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A7" w:rsidRPr="00BD1175" w:rsidRDefault="00A153EC" w:rsidP="00556628">
      <w:pPr>
        <w:rPr>
          <w:b/>
          <w:sz w:val="24"/>
          <w:szCs w:val="24"/>
        </w:rPr>
      </w:pPr>
      <w:bookmarkStart w:id="0" w:name="_GoBack"/>
      <w:bookmarkEnd w:id="0"/>
      <w:r w:rsidRPr="00BD1175">
        <w:rPr>
          <w:b/>
          <w:sz w:val="24"/>
          <w:szCs w:val="24"/>
        </w:rPr>
        <w:t>Posłowie Sejmu Niepodległej</w:t>
      </w:r>
    </w:p>
    <w:p w:rsidR="00404D1B" w:rsidRPr="002D1F80" w:rsidRDefault="00404D1B" w:rsidP="00BD1175">
      <w:pPr>
        <w:rPr>
          <w:sz w:val="24"/>
          <w:szCs w:val="24"/>
        </w:rPr>
      </w:pPr>
      <w:r w:rsidRPr="00AA56DD">
        <w:rPr>
          <w:sz w:val="24"/>
          <w:szCs w:val="24"/>
        </w:rPr>
        <w:t>Wyłoniony 26 stycznia 1919 r</w:t>
      </w:r>
      <w:r w:rsidR="00556628">
        <w:rPr>
          <w:sz w:val="24"/>
          <w:szCs w:val="24"/>
        </w:rPr>
        <w:t>.</w:t>
      </w:r>
      <w:r w:rsidRPr="00AA56DD">
        <w:rPr>
          <w:sz w:val="24"/>
          <w:szCs w:val="24"/>
        </w:rPr>
        <w:t xml:space="preserve"> Sejm Ustawodawczy II RP</w:t>
      </w:r>
      <w:r w:rsidR="008775AE" w:rsidRPr="00AA56DD">
        <w:rPr>
          <w:sz w:val="24"/>
          <w:szCs w:val="24"/>
        </w:rPr>
        <w:t xml:space="preserve"> był w niezwykle trudnej sytuacji</w:t>
      </w:r>
      <w:r w:rsidRPr="00AA56DD">
        <w:rPr>
          <w:sz w:val="24"/>
          <w:szCs w:val="24"/>
        </w:rPr>
        <w:t>. Miał do c</w:t>
      </w:r>
      <w:r w:rsidR="00545B67" w:rsidRPr="00AA56DD">
        <w:rPr>
          <w:sz w:val="24"/>
          <w:szCs w:val="24"/>
        </w:rPr>
        <w:t>zynienia bowiem z różnym (niejednorodnym)</w:t>
      </w:r>
      <w:r w:rsidRPr="00AA56DD">
        <w:rPr>
          <w:sz w:val="24"/>
          <w:szCs w:val="24"/>
        </w:rPr>
        <w:t xml:space="preserve"> systemem prawno</w:t>
      </w:r>
      <w:r w:rsidR="00556628">
        <w:rPr>
          <w:sz w:val="24"/>
          <w:szCs w:val="24"/>
        </w:rPr>
        <w:t>-</w:t>
      </w:r>
      <w:r w:rsidRPr="00AA56DD">
        <w:rPr>
          <w:sz w:val="24"/>
          <w:szCs w:val="24"/>
        </w:rPr>
        <w:t>administracyjnym</w:t>
      </w:r>
      <w:r w:rsidR="00545B67" w:rsidRPr="00AA56DD">
        <w:rPr>
          <w:sz w:val="24"/>
          <w:szCs w:val="24"/>
        </w:rPr>
        <w:t xml:space="preserve"> obowiązującym do tej pory w zaborach. Stanął on „…wobec ogromu zadań, przerastających </w:t>
      </w:r>
      <w:r w:rsidR="00545B67" w:rsidRPr="002D1F80">
        <w:rPr>
          <w:sz w:val="24"/>
          <w:szCs w:val="24"/>
        </w:rPr>
        <w:t>możliwości parlamentu działającego w normalnych warunkach” (prof. Janusz Pajewski).</w:t>
      </w:r>
      <w:r w:rsidR="00556628" w:rsidRPr="002D1F80">
        <w:rPr>
          <w:sz w:val="24"/>
          <w:szCs w:val="24"/>
        </w:rPr>
        <w:t xml:space="preserve"> </w:t>
      </w:r>
      <w:r w:rsidR="00545B67" w:rsidRPr="002D1F80">
        <w:rPr>
          <w:sz w:val="24"/>
          <w:szCs w:val="24"/>
        </w:rPr>
        <w:t xml:space="preserve">Obowiązywały w nim </w:t>
      </w:r>
      <w:r w:rsidR="009E4921" w:rsidRPr="002D1F80">
        <w:rPr>
          <w:sz w:val="24"/>
          <w:szCs w:val="24"/>
        </w:rPr>
        <w:t xml:space="preserve">aż </w:t>
      </w:r>
      <w:r w:rsidR="00545B67" w:rsidRPr="00BD1175">
        <w:rPr>
          <w:sz w:val="24"/>
          <w:szCs w:val="24"/>
        </w:rPr>
        <w:t>cztery kodeksy praw</w:t>
      </w:r>
      <w:r w:rsidR="005031EF" w:rsidRPr="00BD1175">
        <w:rPr>
          <w:sz w:val="24"/>
          <w:szCs w:val="24"/>
        </w:rPr>
        <w:t>, a także cztery systemy walutowe</w:t>
      </w:r>
      <w:r w:rsidR="00556628" w:rsidRPr="002D1F80">
        <w:rPr>
          <w:sz w:val="24"/>
          <w:szCs w:val="24"/>
        </w:rPr>
        <w:t xml:space="preserve"> </w:t>
      </w:r>
      <w:r w:rsidR="00545B67" w:rsidRPr="002D1F80">
        <w:rPr>
          <w:sz w:val="24"/>
          <w:szCs w:val="24"/>
        </w:rPr>
        <w:t>. II RP w 1919 r</w:t>
      </w:r>
      <w:r w:rsidR="00556628" w:rsidRPr="002D1F80">
        <w:rPr>
          <w:sz w:val="24"/>
          <w:szCs w:val="24"/>
        </w:rPr>
        <w:t>.</w:t>
      </w:r>
      <w:r w:rsidR="00545B67" w:rsidRPr="002D1F80">
        <w:rPr>
          <w:sz w:val="24"/>
          <w:szCs w:val="24"/>
        </w:rPr>
        <w:t xml:space="preserve"> była też państwem, które nie miało budżetu, zaś administracja była dopiero w fazie organizacji. W tych warunkach przeprowadzenie wyborów do Sejmu Ustawodawczego było niełatwym przedsięwzięciem. Niemniej jednak </w:t>
      </w:r>
      <w:r w:rsidR="009E4921" w:rsidRPr="00BD1175">
        <w:rPr>
          <w:sz w:val="24"/>
          <w:szCs w:val="24"/>
        </w:rPr>
        <w:t xml:space="preserve">Polska </w:t>
      </w:r>
      <w:r w:rsidR="00545B67" w:rsidRPr="00BD1175">
        <w:rPr>
          <w:sz w:val="24"/>
          <w:szCs w:val="24"/>
        </w:rPr>
        <w:t xml:space="preserve">– jako </w:t>
      </w:r>
      <w:r w:rsidR="009E4921" w:rsidRPr="00BD1175">
        <w:rPr>
          <w:sz w:val="24"/>
          <w:szCs w:val="24"/>
        </w:rPr>
        <w:t>jeden</w:t>
      </w:r>
      <w:r w:rsidR="00556628" w:rsidRPr="00BD1175">
        <w:rPr>
          <w:sz w:val="24"/>
          <w:szCs w:val="24"/>
        </w:rPr>
        <w:t xml:space="preserve"> </w:t>
      </w:r>
      <w:r w:rsidR="00545B67" w:rsidRPr="00BD1175">
        <w:rPr>
          <w:sz w:val="24"/>
          <w:szCs w:val="24"/>
        </w:rPr>
        <w:t>z pierwszych</w:t>
      </w:r>
      <w:r w:rsidR="009E4921" w:rsidRPr="00BD1175">
        <w:rPr>
          <w:sz w:val="24"/>
          <w:szCs w:val="24"/>
        </w:rPr>
        <w:t xml:space="preserve"> krajów</w:t>
      </w:r>
      <w:r w:rsidR="00545B67" w:rsidRPr="00BD1175">
        <w:rPr>
          <w:sz w:val="24"/>
          <w:szCs w:val="24"/>
        </w:rPr>
        <w:t xml:space="preserve"> w Europie</w:t>
      </w:r>
      <w:r w:rsidR="00556628" w:rsidRPr="00BD1175">
        <w:rPr>
          <w:sz w:val="24"/>
          <w:szCs w:val="24"/>
        </w:rPr>
        <w:t>,</w:t>
      </w:r>
      <w:r w:rsidR="008775AE" w:rsidRPr="002D1F80">
        <w:rPr>
          <w:sz w:val="24"/>
          <w:szCs w:val="24"/>
        </w:rPr>
        <w:t xml:space="preserve"> przed Francją i Wielką Brytanią </w:t>
      </w:r>
      <w:r w:rsidR="00556628" w:rsidRPr="002D1F80">
        <w:rPr>
          <w:sz w:val="24"/>
          <w:szCs w:val="24"/>
        </w:rPr>
        <w:t xml:space="preserve">– </w:t>
      </w:r>
      <w:r w:rsidR="009E4921" w:rsidRPr="00BD1175">
        <w:rPr>
          <w:sz w:val="24"/>
          <w:szCs w:val="24"/>
        </w:rPr>
        <w:t>zapewniła</w:t>
      </w:r>
      <w:r w:rsidR="008775AE" w:rsidRPr="00BD1175">
        <w:rPr>
          <w:sz w:val="24"/>
          <w:szCs w:val="24"/>
        </w:rPr>
        <w:t xml:space="preserve"> prawa wyborcze dla kobiet</w:t>
      </w:r>
      <w:r w:rsidR="00556628" w:rsidRPr="00BD1175">
        <w:rPr>
          <w:rStyle w:val="Odwoanieprzypisudolnego"/>
          <w:sz w:val="24"/>
          <w:szCs w:val="24"/>
        </w:rPr>
        <w:footnoteReference w:id="1"/>
      </w:r>
      <w:r w:rsidR="008775AE" w:rsidRPr="002D1F80">
        <w:rPr>
          <w:sz w:val="24"/>
          <w:szCs w:val="24"/>
        </w:rPr>
        <w:t>.</w:t>
      </w:r>
      <w:r w:rsidR="00153530" w:rsidRPr="002D1F80">
        <w:t xml:space="preserve"> </w:t>
      </w:r>
    </w:p>
    <w:p w:rsidR="009E4921" w:rsidRPr="002D1F80" w:rsidRDefault="009E4921" w:rsidP="00BD1175">
      <w:pPr>
        <w:rPr>
          <w:sz w:val="24"/>
          <w:szCs w:val="24"/>
        </w:rPr>
      </w:pPr>
      <w:r w:rsidRPr="002D1F80">
        <w:rPr>
          <w:sz w:val="24"/>
          <w:szCs w:val="24"/>
        </w:rPr>
        <w:t>Skład nowego parlamentu był bardzo różnorodny. Dominowały w nim: Narodowa Demokracja</w:t>
      </w:r>
      <w:r w:rsidR="00556628" w:rsidRPr="00BD1175">
        <w:rPr>
          <w:sz w:val="24"/>
          <w:szCs w:val="24"/>
        </w:rPr>
        <w:t>,</w:t>
      </w:r>
      <w:r w:rsidRPr="00BD1175">
        <w:rPr>
          <w:sz w:val="24"/>
          <w:szCs w:val="24"/>
        </w:rPr>
        <w:t xml:space="preserve"> czyli</w:t>
      </w:r>
      <w:r w:rsidR="00556628" w:rsidRPr="002D1F80">
        <w:rPr>
          <w:sz w:val="24"/>
          <w:szCs w:val="24"/>
        </w:rPr>
        <w:t xml:space="preserve"> </w:t>
      </w:r>
      <w:r w:rsidRPr="002D1F80">
        <w:rPr>
          <w:sz w:val="24"/>
          <w:szCs w:val="24"/>
        </w:rPr>
        <w:t>Narodowy Komitet Wyborczy Stronnictw Demokratycznych (116 mandatów), PSL „Wyzwolenie” (57 mandatów) i PSL „Piast” (46 mandatów). Niewiele mniej mandatów posiadały kluby: PPS (32) i Klub Polskiego Zjednoczenia Ludowego (27). Pozostałe ugrupowania nie miały już tak dużej siły oddziaływania. Klu</w:t>
      </w:r>
      <w:r w:rsidR="00AA56DD" w:rsidRPr="00BD1175">
        <w:rPr>
          <w:sz w:val="24"/>
          <w:szCs w:val="24"/>
        </w:rPr>
        <w:t>b Pracy K</w:t>
      </w:r>
      <w:r w:rsidRPr="00BD1175">
        <w:rPr>
          <w:sz w:val="24"/>
          <w:szCs w:val="24"/>
        </w:rPr>
        <w:t>onstytucyjnej liczył 18 posłów</w:t>
      </w:r>
      <w:r w:rsidR="008F5943" w:rsidRPr="002D1F80">
        <w:rPr>
          <w:sz w:val="24"/>
          <w:szCs w:val="24"/>
        </w:rPr>
        <w:t>, Narodowy Zwią</w:t>
      </w:r>
      <w:r w:rsidRPr="00BD1175">
        <w:rPr>
          <w:sz w:val="24"/>
          <w:szCs w:val="24"/>
        </w:rPr>
        <w:t>zek Robotniczy</w:t>
      </w:r>
      <w:r w:rsidR="001E219E" w:rsidRPr="00BD1175">
        <w:rPr>
          <w:sz w:val="24"/>
          <w:szCs w:val="24"/>
        </w:rPr>
        <w:t xml:space="preserve"> </w:t>
      </w:r>
      <w:r w:rsidR="00556628" w:rsidRPr="00BD1175">
        <w:rPr>
          <w:sz w:val="24"/>
          <w:szCs w:val="24"/>
        </w:rPr>
        <w:t>–</w:t>
      </w:r>
      <w:r w:rsidRPr="002D1F80">
        <w:rPr>
          <w:sz w:val="24"/>
          <w:szCs w:val="24"/>
        </w:rPr>
        <w:t xml:space="preserve"> 16, PSL „Lewica” – 13, Klub Żydowski</w:t>
      </w:r>
      <w:r w:rsidR="00556628" w:rsidRPr="00BD1175">
        <w:rPr>
          <w:sz w:val="24"/>
          <w:szCs w:val="24"/>
        </w:rPr>
        <w:t xml:space="preserve"> </w:t>
      </w:r>
      <w:r w:rsidR="00556628" w:rsidRPr="002D1F80">
        <w:rPr>
          <w:sz w:val="24"/>
          <w:szCs w:val="24"/>
        </w:rPr>
        <w:t xml:space="preserve">– </w:t>
      </w:r>
      <w:r w:rsidRPr="002D1F80">
        <w:rPr>
          <w:sz w:val="24"/>
          <w:szCs w:val="24"/>
        </w:rPr>
        <w:t>10</w:t>
      </w:r>
      <w:r w:rsidR="008F5943" w:rsidRPr="002D1F80">
        <w:rPr>
          <w:sz w:val="24"/>
          <w:szCs w:val="24"/>
        </w:rPr>
        <w:t xml:space="preserve">, </w:t>
      </w:r>
      <w:r w:rsidR="000A27F2" w:rsidRPr="00BD1175">
        <w:rPr>
          <w:sz w:val="24"/>
          <w:szCs w:val="24"/>
        </w:rPr>
        <w:t xml:space="preserve">Klub </w:t>
      </w:r>
      <w:r w:rsidR="008F5943" w:rsidRPr="00BD1175">
        <w:rPr>
          <w:sz w:val="24"/>
          <w:szCs w:val="24"/>
        </w:rPr>
        <w:t>Niemiecki</w:t>
      </w:r>
      <w:r w:rsidR="000A27F2" w:rsidRPr="00BD1175">
        <w:rPr>
          <w:sz w:val="24"/>
          <w:szCs w:val="24"/>
        </w:rPr>
        <w:t xml:space="preserve"> </w:t>
      </w:r>
      <w:r w:rsidR="00556628" w:rsidRPr="002D1F80">
        <w:rPr>
          <w:sz w:val="24"/>
          <w:szCs w:val="24"/>
        </w:rPr>
        <w:t xml:space="preserve">– </w:t>
      </w:r>
      <w:r w:rsidR="008F5943" w:rsidRPr="002D1F80">
        <w:rPr>
          <w:sz w:val="24"/>
          <w:szCs w:val="24"/>
        </w:rPr>
        <w:t>2,</w:t>
      </w:r>
      <w:r w:rsidR="00556628" w:rsidRPr="002D1F80">
        <w:rPr>
          <w:sz w:val="24"/>
          <w:szCs w:val="24"/>
        </w:rPr>
        <w:t xml:space="preserve"> </w:t>
      </w:r>
      <w:r w:rsidR="008F5943" w:rsidRPr="002D1F80">
        <w:rPr>
          <w:sz w:val="24"/>
          <w:szCs w:val="24"/>
        </w:rPr>
        <w:t>zaś bezpartyjni</w:t>
      </w:r>
      <w:r w:rsidR="000A27F2" w:rsidRPr="002D1F80">
        <w:rPr>
          <w:sz w:val="24"/>
          <w:szCs w:val="24"/>
        </w:rPr>
        <w:t xml:space="preserve"> zdobyli 4 mandaty</w:t>
      </w:r>
      <w:r w:rsidR="00556628" w:rsidRPr="002D1F80">
        <w:rPr>
          <w:rStyle w:val="Odwoanieprzypisudolnego"/>
          <w:sz w:val="24"/>
          <w:szCs w:val="24"/>
        </w:rPr>
        <w:footnoteReference w:id="2"/>
      </w:r>
      <w:r w:rsidR="000A27F2" w:rsidRPr="002D1F80">
        <w:rPr>
          <w:sz w:val="24"/>
          <w:szCs w:val="24"/>
        </w:rPr>
        <w:t xml:space="preserve">. </w:t>
      </w:r>
    </w:p>
    <w:p w:rsidR="00556628" w:rsidRDefault="008F5943" w:rsidP="00BD1175">
      <w:pPr>
        <w:rPr>
          <w:sz w:val="24"/>
          <w:szCs w:val="24"/>
        </w:rPr>
      </w:pPr>
      <w:r w:rsidRPr="00AA56DD">
        <w:rPr>
          <w:sz w:val="24"/>
          <w:szCs w:val="24"/>
        </w:rPr>
        <w:t>W Sejmie</w:t>
      </w:r>
      <w:r w:rsidR="001E219E">
        <w:rPr>
          <w:sz w:val="24"/>
          <w:szCs w:val="24"/>
        </w:rPr>
        <w:t xml:space="preserve"> Ustawodawczym</w:t>
      </w:r>
      <w:r w:rsidRPr="00AA56DD">
        <w:rPr>
          <w:sz w:val="24"/>
          <w:szCs w:val="24"/>
        </w:rPr>
        <w:t xml:space="preserve"> znaleźli się wybitni politycy. Byli wśród nich</w:t>
      </w:r>
      <w:r w:rsidR="001E219E">
        <w:rPr>
          <w:sz w:val="24"/>
          <w:szCs w:val="24"/>
        </w:rPr>
        <w:t xml:space="preserve"> m.in.</w:t>
      </w:r>
      <w:r w:rsidRPr="00AA56DD">
        <w:rPr>
          <w:sz w:val="24"/>
          <w:szCs w:val="24"/>
        </w:rPr>
        <w:t xml:space="preserve">: </w:t>
      </w:r>
    </w:p>
    <w:p w:rsidR="00556628" w:rsidRDefault="008F5943" w:rsidP="00BD117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D1175">
        <w:rPr>
          <w:b/>
          <w:sz w:val="24"/>
          <w:szCs w:val="24"/>
        </w:rPr>
        <w:t>Wojciech Korfanty</w:t>
      </w:r>
      <w:r w:rsidR="00325300" w:rsidRPr="00BD1175">
        <w:rPr>
          <w:b/>
          <w:sz w:val="24"/>
          <w:szCs w:val="24"/>
        </w:rPr>
        <w:t xml:space="preserve"> </w:t>
      </w:r>
      <w:r w:rsidR="00556628">
        <w:rPr>
          <w:sz w:val="24"/>
          <w:szCs w:val="24"/>
        </w:rPr>
        <w:t xml:space="preserve">– </w:t>
      </w:r>
      <w:r w:rsidRPr="00BD1175">
        <w:rPr>
          <w:sz w:val="24"/>
          <w:szCs w:val="24"/>
        </w:rPr>
        <w:t>bojownik o polskość Śląska</w:t>
      </w:r>
      <w:r w:rsidR="00B62709" w:rsidRPr="00BD1175">
        <w:rPr>
          <w:sz w:val="24"/>
          <w:szCs w:val="24"/>
        </w:rPr>
        <w:t xml:space="preserve">, stał na czele III Powstania Śląskiego, w 1920 </w:t>
      </w:r>
      <w:r w:rsidR="00556628" w:rsidRPr="00BD1175">
        <w:rPr>
          <w:sz w:val="24"/>
          <w:szCs w:val="24"/>
        </w:rPr>
        <w:t xml:space="preserve">r. </w:t>
      </w:r>
      <w:r w:rsidR="00B62709" w:rsidRPr="00BD1175">
        <w:rPr>
          <w:sz w:val="24"/>
          <w:szCs w:val="24"/>
        </w:rPr>
        <w:t>był Polskim Komisarzem Plebiscytowym na Górnym Śląsku</w:t>
      </w:r>
      <w:r w:rsidRPr="00BD1175">
        <w:rPr>
          <w:sz w:val="24"/>
          <w:szCs w:val="24"/>
        </w:rPr>
        <w:t xml:space="preserve">, </w:t>
      </w:r>
      <w:r w:rsidR="000143FF" w:rsidRPr="00BD1175">
        <w:rPr>
          <w:sz w:val="24"/>
          <w:szCs w:val="24"/>
        </w:rPr>
        <w:t xml:space="preserve">w lipcu 1922 r. desygnowany na premiera rządu przez Komisję Główna Sejmu II RP, lecz wycofał się na skutek protestu naczelnika państwa, wicepremier w rządzie Wincentego Witosa, redaktor naczelny „Górnoślązaka”, poseł do Reichstagu, </w:t>
      </w:r>
      <w:r w:rsidRPr="00BD1175">
        <w:rPr>
          <w:sz w:val="24"/>
          <w:szCs w:val="24"/>
        </w:rPr>
        <w:t>współtwórca chrześcijańskiej demokracji w II RP</w:t>
      </w:r>
      <w:r w:rsidR="00556628">
        <w:rPr>
          <w:rStyle w:val="Odwoanieprzypisudolnego"/>
          <w:sz w:val="24"/>
          <w:szCs w:val="24"/>
        </w:rPr>
        <w:footnoteReference w:id="3"/>
      </w:r>
      <w:r w:rsidRPr="00BD1175">
        <w:rPr>
          <w:sz w:val="24"/>
          <w:szCs w:val="24"/>
        </w:rPr>
        <w:t xml:space="preserve">, </w:t>
      </w:r>
    </w:p>
    <w:p w:rsidR="00556628" w:rsidRPr="00BD1175" w:rsidRDefault="002D1F80" w:rsidP="00BD117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wybitni działacze ludowi: </w:t>
      </w:r>
      <w:r w:rsidR="008F5943" w:rsidRPr="00BD1175">
        <w:rPr>
          <w:b/>
          <w:sz w:val="24"/>
          <w:szCs w:val="24"/>
        </w:rPr>
        <w:t>Jakub Bojko</w:t>
      </w:r>
      <w:r w:rsidR="00BF4A40" w:rsidRPr="00BD1175">
        <w:rPr>
          <w:b/>
          <w:sz w:val="24"/>
          <w:szCs w:val="24"/>
        </w:rPr>
        <w:t xml:space="preserve"> </w:t>
      </w:r>
      <w:r w:rsidR="00556628">
        <w:rPr>
          <w:sz w:val="24"/>
          <w:szCs w:val="24"/>
        </w:rPr>
        <w:t>–</w:t>
      </w:r>
      <w:r w:rsidR="00BF4A40" w:rsidRPr="00BD1175">
        <w:rPr>
          <w:sz w:val="24"/>
          <w:szCs w:val="24"/>
        </w:rPr>
        <w:t xml:space="preserve"> wicemarszałek Sejmu Ustawodawczego, dwukrotny senator, współtwórca Stronnictwa Ludowego w Galicji, wójt Gręboszowa, pisarz</w:t>
      </w:r>
      <w:r w:rsidR="007913CD" w:rsidRPr="00BD1175">
        <w:rPr>
          <w:sz w:val="24"/>
          <w:szCs w:val="24"/>
        </w:rPr>
        <w:t xml:space="preserve"> </w:t>
      </w:r>
      <w:r w:rsidR="00BF4A40" w:rsidRPr="00BD1175">
        <w:rPr>
          <w:sz w:val="24"/>
          <w:szCs w:val="24"/>
        </w:rPr>
        <w:t>i publicysta ludowy</w:t>
      </w:r>
      <w:r w:rsidR="00556628">
        <w:rPr>
          <w:rStyle w:val="Odwoanieprzypisudolnego"/>
          <w:sz w:val="24"/>
          <w:szCs w:val="24"/>
        </w:rPr>
        <w:footnoteReference w:id="4"/>
      </w:r>
      <w:r w:rsidR="00556628">
        <w:rPr>
          <w:sz w:val="24"/>
          <w:szCs w:val="24"/>
        </w:rPr>
        <w:t>,</w:t>
      </w:r>
    </w:p>
    <w:p w:rsidR="00556628" w:rsidRDefault="008F5943" w:rsidP="00BD117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D1175">
        <w:rPr>
          <w:b/>
          <w:sz w:val="24"/>
          <w:szCs w:val="24"/>
        </w:rPr>
        <w:t>Wincenty Witos</w:t>
      </w:r>
      <w:r w:rsidRPr="00BD1175">
        <w:rPr>
          <w:sz w:val="24"/>
          <w:szCs w:val="24"/>
        </w:rPr>
        <w:t xml:space="preserve"> </w:t>
      </w:r>
      <w:r w:rsidR="00556628">
        <w:rPr>
          <w:sz w:val="24"/>
          <w:szCs w:val="24"/>
        </w:rPr>
        <w:t xml:space="preserve">– </w:t>
      </w:r>
      <w:r w:rsidRPr="00BD1175">
        <w:rPr>
          <w:sz w:val="24"/>
          <w:szCs w:val="24"/>
        </w:rPr>
        <w:t>trzykrotny premier II RP</w:t>
      </w:r>
      <w:r w:rsidR="00556628">
        <w:rPr>
          <w:rStyle w:val="Odwoanieprzypisudolnego"/>
          <w:sz w:val="24"/>
          <w:szCs w:val="24"/>
        </w:rPr>
        <w:footnoteReference w:id="5"/>
      </w:r>
      <w:r w:rsidRPr="00BD1175">
        <w:rPr>
          <w:sz w:val="24"/>
          <w:szCs w:val="24"/>
        </w:rPr>
        <w:t>,</w:t>
      </w:r>
    </w:p>
    <w:p w:rsidR="008F06CC" w:rsidRPr="00BD1175" w:rsidRDefault="008F5943" w:rsidP="00BD1175">
      <w:pPr>
        <w:pStyle w:val="Akapitzlist"/>
        <w:numPr>
          <w:ilvl w:val="0"/>
          <w:numId w:val="1"/>
        </w:numPr>
        <w:rPr>
          <w:rStyle w:val="Hipercze"/>
          <w:color w:val="auto"/>
          <w:sz w:val="24"/>
          <w:szCs w:val="24"/>
          <w:u w:val="none"/>
        </w:rPr>
      </w:pPr>
      <w:r w:rsidRPr="00BD1175">
        <w:rPr>
          <w:b/>
          <w:sz w:val="24"/>
          <w:szCs w:val="24"/>
        </w:rPr>
        <w:t>Józef Rajski</w:t>
      </w:r>
      <w:r w:rsidRPr="00BD1175">
        <w:rPr>
          <w:sz w:val="24"/>
          <w:szCs w:val="24"/>
        </w:rPr>
        <w:t xml:space="preserve"> </w:t>
      </w:r>
      <w:r w:rsidR="00556628">
        <w:rPr>
          <w:sz w:val="24"/>
          <w:szCs w:val="24"/>
        </w:rPr>
        <w:t xml:space="preserve">– </w:t>
      </w:r>
      <w:r w:rsidR="0008627D" w:rsidRPr="00BD1175">
        <w:rPr>
          <w:sz w:val="24"/>
          <w:szCs w:val="24"/>
        </w:rPr>
        <w:t xml:space="preserve">najdłużej urzędujący burmistrz Nowego Targu, działacz gospodarczy i ludowy, </w:t>
      </w:r>
      <w:r w:rsidRPr="00BD1175">
        <w:rPr>
          <w:sz w:val="24"/>
          <w:szCs w:val="24"/>
        </w:rPr>
        <w:t xml:space="preserve">działał na rzecz przyłączenia </w:t>
      </w:r>
      <w:proofErr w:type="spellStart"/>
      <w:r w:rsidRPr="00BD1175">
        <w:rPr>
          <w:sz w:val="24"/>
          <w:szCs w:val="24"/>
        </w:rPr>
        <w:t>Spisza</w:t>
      </w:r>
      <w:proofErr w:type="spellEnd"/>
      <w:r w:rsidRPr="00BD1175">
        <w:rPr>
          <w:sz w:val="24"/>
          <w:szCs w:val="24"/>
        </w:rPr>
        <w:t>, Orawy i Trenczyńskiego do</w:t>
      </w:r>
      <w:r w:rsidR="002425F1" w:rsidRPr="00BD1175">
        <w:rPr>
          <w:sz w:val="24"/>
          <w:szCs w:val="24"/>
        </w:rPr>
        <w:t xml:space="preserve"> odrodzonego państwa polskiego, był też współautorem sejmowego</w:t>
      </w:r>
      <w:r w:rsidR="00556628" w:rsidRPr="00BD1175">
        <w:rPr>
          <w:sz w:val="24"/>
          <w:szCs w:val="24"/>
        </w:rPr>
        <w:t xml:space="preserve"> </w:t>
      </w:r>
      <w:r w:rsidR="002425F1" w:rsidRPr="00BD1175">
        <w:rPr>
          <w:sz w:val="24"/>
          <w:szCs w:val="24"/>
        </w:rPr>
        <w:t>wniosku o wycofanie wojsk czechosłowackich z tych terenów</w:t>
      </w:r>
      <w:r w:rsidR="008F06CC">
        <w:rPr>
          <w:rStyle w:val="Odwoanieprzypisudolnego"/>
          <w:sz w:val="24"/>
          <w:szCs w:val="24"/>
        </w:rPr>
        <w:footnoteReference w:id="6"/>
      </w:r>
      <w:r w:rsidR="00410982" w:rsidRPr="00BD1175">
        <w:rPr>
          <w:sz w:val="24"/>
          <w:szCs w:val="24"/>
        </w:rPr>
        <w:t xml:space="preserve">, </w:t>
      </w:r>
    </w:p>
    <w:p w:rsidR="008F06CC" w:rsidRDefault="00051C46" w:rsidP="00BD117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D1175">
        <w:rPr>
          <w:b/>
          <w:sz w:val="24"/>
          <w:szCs w:val="24"/>
        </w:rPr>
        <w:lastRenderedPageBreak/>
        <w:t xml:space="preserve">Józef </w:t>
      </w:r>
      <w:proofErr w:type="spellStart"/>
      <w:r w:rsidRPr="00BD1175">
        <w:rPr>
          <w:b/>
          <w:sz w:val="24"/>
          <w:szCs w:val="24"/>
        </w:rPr>
        <w:t>Putek</w:t>
      </w:r>
      <w:proofErr w:type="spellEnd"/>
      <w:r w:rsidRPr="00BD1175">
        <w:rPr>
          <w:b/>
          <w:sz w:val="24"/>
          <w:szCs w:val="24"/>
        </w:rPr>
        <w:t xml:space="preserve"> </w:t>
      </w:r>
      <w:r w:rsidR="008F06CC">
        <w:rPr>
          <w:sz w:val="24"/>
          <w:szCs w:val="24"/>
        </w:rPr>
        <w:t xml:space="preserve">– </w:t>
      </w:r>
      <w:r w:rsidRPr="00BD1175">
        <w:rPr>
          <w:sz w:val="24"/>
          <w:szCs w:val="24"/>
        </w:rPr>
        <w:t>pisarz i polityk ruchu ludowego wiceprezes ZG PSL „Wyzwolenie”, minister poczt i telegrafów</w:t>
      </w:r>
      <w:r w:rsidR="008F06CC">
        <w:rPr>
          <w:rStyle w:val="Odwoanieprzypisudolnego"/>
          <w:sz w:val="24"/>
          <w:szCs w:val="24"/>
        </w:rPr>
        <w:footnoteReference w:id="7"/>
      </w:r>
      <w:r w:rsidR="008F06CC">
        <w:rPr>
          <w:sz w:val="24"/>
          <w:szCs w:val="24"/>
        </w:rPr>
        <w:t>;</w:t>
      </w:r>
    </w:p>
    <w:p w:rsidR="002D1F80" w:rsidRDefault="009A3695" w:rsidP="00BD117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D1175">
        <w:rPr>
          <w:b/>
          <w:sz w:val="24"/>
          <w:szCs w:val="24"/>
        </w:rPr>
        <w:t>Jan Stapiński</w:t>
      </w:r>
      <w:r w:rsidR="002425F1" w:rsidRPr="00BD1175">
        <w:rPr>
          <w:sz w:val="24"/>
          <w:szCs w:val="24"/>
        </w:rPr>
        <w:t xml:space="preserve"> </w:t>
      </w:r>
      <w:r w:rsidR="008F06CC">
        <w:rPr>
          <w:sz w:val="24"/>
          <w:szCs w:val="24"/>
        </w:rPr>
        <w:t xml:space="preserve">– </w:t>
      </w:r>
      <w:r w:rsidR="00753E21" w:rsidRPr="00BD1175">
        <w:rPr>
          <w:sz w:val="24"/>
          <w:szCs w:val="24"/>
        </w:rPr>
        <w:t xml:space="preserve">w 1895 </w:t>
      </w:r>
      <w:r w:rsidR="008F06CC">
        <w:rPr>
          <w:sz w:val="24"/>
          <w:szCs w:val="24"/>
        </w:rPr>
        <w:t xml:space="preserve">r. </w:t>
      </w:r>
      <w:r w:rsidR="00753E21" w:rsidRPr="00BD1175">
        <w:rPr>
          <w:sz w:val="24"/>
          <w:szCs w:val="24"/>
        </w:rPr>
        <w:t>współzałożyciel i sekretarz Stronnictwa Ludowego prezes ZG PSL „Wyzwolenie”, przez 14 lat poseł do parlamentu austriackiego, dwukrotnie zasiadał w Sejmie II RP, redaktor naczelny „Przyjaciela Ludu”, współredaktor „Kuriera Lwowskiego” oraz wydawca „Gazety Powszechnej” w Krakowie</w:t>
      </w:r>
      <w:r w:rsidR="008F06CC">
        <w:rPr>
          <w:rStyle w:val="Odwoanieprzypisudolnego"/>
          <w:sz w:val="24"/>
          <w:szCs w:val="24"/>
        </w:rPr>
        <w:footnoteReference w:id="8"/>
      </w:r>
      <w:r w:rsidR="002D1F80">
        <w:rPr>
          <w:sz w:val="24"/>
          <w:szCs w:val="24"/>
        </w:rPr>
        <w:t>;</w:t>
      </w:r>
    </w:p>
    <w:p w:rsidR="002D1F80" w:rsidRDefault="00325300" w:rsidP="00BD117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D1175">
        <w:rPr>
          <w:b/>
          <w:sz w:val="24"/>
          <w:szCs w:val="24"/>
        </w:rPr>
        <w:t xml:space="preserve">Maciej Rataj </w:t>
      </w:r>
      <w:r w:rsidR="002D1F80">
        <w:rPr>
          <w:b/>
          <w:sz w:val="24"/>
          <w:szCs w:val="24"/>
        </w:rPr>
        <w:t xml:space="preserve">– </w:t>
      </w:r>
      <w:r w:rsidRPr="00BD1175">
        <w:rPr>
          <w:sz w:val="24"/>
          <w:szCs w:val="24"/>
        </w:rPr>
        <w:t>marszałek Sejmu, w</w:t>
      </w:r>
      <w:r w:rsidRPr="00BD1175">
        <w:rPr>
          <w:b/>
          <w:sz w:val="24"/>
          <w:szCs w:val="24"/>
        </w:rPr>
        <w:t xml:space="preserve"> </w:t>
      </w:r>
      <w:r w:rsidRPr="00BD1175">
        <w:rPr>
          <w:sz w:val="24"/>
          <w:szCs w:val="24"/>
        </w:rPr>
        <w:t>1922 r. zastępujący prezydenta RP, zastępca Komisarza Cywilnego przy Dowództwie Głównym Służby Zwycięstwu Polski</w:t>
      </w:r>
      <w:r w:rsidR="002D1F80">
        <w:rPr>
          <w:rStyle w:val="Odwoanieprzypisudolnego"/>
          <w:sz w:val="24"/>
          <w:szCs w:val="24"/>
        </w:rPr>
        <w:footnoteReference w:id="9"/>
      </w:r>
      <w:r w:rsidR="002D1F80">
        <w:rPr>
          <w:sz w:val="24"/>
          <w:szCs w:val="24"/>
        </w:rPr>
        <w:t>;</w:t>
      </w:r>
    </w:p>
    <w:p w:rsidR="002D1F80" w:rsidRDefault="002D1F80" w:rsidP="00BD117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socjaliści: </w:t>
      </w:r>
      <w:r w:rsidR="002425F1" w:rsidRPr="00BD1175">
        <w:rPr>
          <w:b/>
          <w:sz w:val="24"/>
          <w:szCs w:val="24"/>
        </w:rPr>
        <w:t>Ignacy Daszyński</w:t>
      </w:r>
      <w:r w:rsidR="007913CD" w:rsidRPr="00BD11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7913CD" w:rsidRPr="00BD1175">
        <w:rPr>
          <w:sz w:val="24"/>
          <w:szCs w:val="24"/>
        </w:rPr>
        <w:t xml:space="preserve">premier rządu </w:t>
      </w:r>
      <w:r w:rsidR="002425F1" w:rsidRPr="00BD1175">
        <w:rPr>
          <w:sz w:val="24"/>
          <w:szCs w:val="24"/>
        </w:rPr>
        <w:t>lubelskiego i współzałożyciel P</w:t>
      </w:r>
      <w:r w:rsidR="00153530" w:rsidRPr="00BD1175">
        <w:rPr>
          <w:sz w:val="24"/>
          <w:szCs w:val="24"/>
        </w:rPr>
        <w:t xml:space="preserve">olskiej </w:t>
      </w:r>
      <w:r w:rsidR="002425F1" w:rsidRPr="00BD1175">
        <w:rPr>
          <w:sz w:val="24"/>
          <w:szCs w:val="24"/>
        </w:rPr>
        <w:t>P</w:t>
      </w:r>
      <w:r w:rsidR="00153530" w:rsidRPr="00BD1175">
        <w:rPr>
          <w:sz w:val="24"/>
          <w:szCs w:val="24"/>
        </w:rPr>
        <w:t xml:space="preserve">artii </w:t>
      </w:r>
      <w:r w:rsidR="002425F1" w:rsidRPr="00BD1175">
        <w:rPr>
          <w:sz w:val="24"/>
          <w:szCs w:val="24"/>
        </w:rPr>
        <w:t>S</w:t>
      </w:r>
      <w:r w:rsidR="00153530" w:rsidRPr="00BD1175">
        <w:rPr>
          <w:sz w:val="24"/>
          <w:szCs w:val="24"/>
        </w:rPr>
        <w:t>ocjalistycznej</w:t>
      </w:r>
      <w:r>
        <w:rPr>
          <w:rStyle w:val="Odwoanieprzypisudolnego"/>
          <w:sz w:val="24"/>
          <w:szCs w:val="24"/>
        </w:rPr>
        <w:footnoteReference w:id="10"/>
      </w:r>
      <w:r>
        <w:rPr>
          <w:sz w:val="24"/>
          <w:szCs w:val="24"/>
        </w:rPr>
        <w:t>;</w:t>
      </w:r>
    </w:p>
    <w:p w:rsidR="002D1F80" w:rsidRDefault="002425F1" w:rsidP="00BD117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D1175">
        <w:rPr>
          <w:b/>
          <w:sz w:val="24"/>
          <w:szCs w:val="24"/>
        </w:rPr>
        <w:t>Jędrzej Moraczewski</w:t>
      </w:r>
      <w:r w:rsidRPr="00BD1175">
        <w:rPr>
          <w:sz w:val="24"/>
          <w:szCs w:val="24"/>
        </w:rPr>
        <w:t xml:space="preserve"> </w:t>
      </w:r>
      <w:r w:rsidR="002D1F80">
        <w:rPr>
          <w:sz w:val="24"/>
          <w:szCs w:val="24"/>
        </w:rPr>
        <w:t xml:space="preserve">– </w:t>
      </w:r>
      <w:r w:rsidRPr="00BD1175">
        <w:rPr>
          <w:sz w:val="24"/>
          <w:szCs w:val="24"/>
        </w:rPr>
        <w:t>premier</w:t>
      </w:r>
      <w:r w:rsidR="00556628" w:rsidRPr="00BD1175">
        <w:rPr>
          <w:sz w:val="24"/>
          <w:szCs w:val="24"/>
        </w:rPr>
        <w:t xml:space="preserve"> </w:t>
      </w:r>
      <w:r w:rsidRPr="00BD1175">
        <w:rPr>
          <w:sz w:val="24"/>
          <w:szCs w:val="24"/>
        </w:rPr>
        <w:t>i minister komunikacji</w:t>
      </w:r>
      <w:r w:rsidR="002D1F80">
        <w:rPr>
          <w:rStyle w:val="Odwoanieprzypisudolnego"/>
          <w:sz w:val="24"/>
          <w:szCs w:val="24"/>
        </w:rPr>
        <w:footnoteReference w:id="11"/>
      </w:r>
      <w:r w:rsidR="002D1F80">
        <w:rPr>
          <w:sz w:val="24"/>
          <w:szCs w:val="24"/>
        </w:rPr>
        <w:t>;</w:t>
      </w:r>
    </w:p>
    <w:p w:rsidR="002D1F80" w:rsidRDefault="000C1F4F" w:rsidP="00BD117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D1175">
        <w:rPr>
          <w:b/>
          <w:sz w:val="24"/>
          <w:szCs w:val="24"/>
        </w:rPr>
        <w:t>Tomasz Arciszewski</w:t>
      </w:r>
      <w:r w:rsidRPr="00BD1175">
        <w:rPr>
          <w:sz w:val="24"/>
          <w:szCs w:val="24"/>
        </w:rPr>
        <w:t xml:space="preserve"> </w:t>
      </w:r>
      <w:r w:rsidR="002D1F80">
        <w:rPr>
          <w:sz w:val="24"/>
          <w:szCs w:val="24"/>
        </w:rPr>
        <w:t xml:space="preserve">– </w:t>
      </w:r>
      <w:r w:rsidRPr="00BD1175">
        <w:rPr>
          <w:sz w:val="24"/>
          <w:szCs w:val="24"/>
        </w:rPr>
        <w:t>minister</w:t>
      </w:r>
      <w:r w:rsidR="002976A6" w:rsidRPr="00BD1175">
        <w:rPr>
          <w:sz w:val="24"/>
          <w:szCs w:val="24"/>
        </w:rPr>
        <w:t xml:space="preserve"> </w:t>
      </w:r>
      <w:r w:rsidRPr="00BD1175">
        <w:rPr>
          <w:sz w:val="24"/>
          <w:szCs w:val="24"/>
        </w:rPr>
        <w:t>w Tymczasowym Rządzie Ludowym Republiki, premier Rządu Emigracyjnego, jeden</w:t>
      </w:r>
      <w:r w:rsidR="002976A6" w:rsidRPr="00BD1175">
        <w:rPr>
          <w:sz w:val="24"/>
          <w:szCs w:val="24"/>
        </w:rPr>
        <w:t xml:space="preserve"> </w:t>
      </w:r>
      <w:r w:rsidRPr="00BD1175">
        <w:rPr>
          <w:sz w:val="24"/>
          <w:szCs w:val="24"/>
        </w:rPr>
        <w:t>z przywódców Polskiej Organizacji Bojowej</w:t>
      </w:r>
      <w:r w:rsidR="002D1F80">
        <w:rPr>
          <w:rStyle w:val="Odwoanieprzypisudolnego"/>
          <w:sz w:val="24"/>
          <w:szCs w:val="24"/>
        </w:rPr>
        <w:footnoteReference w:id="12"/>
      </w:r>
      <w:r w:rsidR="002D1F80">
        <w:rPr>
          <w:sz w:val="24"/>
          <w:szCs w:val="24"/>
        </w:rPr>
        <w:t>;</w:t>
      </w:r>
      <w:r w:rsidR="002D1F80">
        <w:t xml:space="preserve"> </w:t>
      </w:r>
    </w:p>
    <w:p w:rsidR="002D1F80" w:rsidRPr="00BD1175" w:rsidRDefault="0038025E" w:rsidP="00BD117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D1175">
        <w:rPr>
          <w:sz w:val="24"/>
          <w:szCs w:val="24"/>
        </w:rPr>
        <w:t>endecy</w:t>
      </w:r>
      <w:r w:rsidR="002D1F80">
        <w:rPr>
          <w:sz w:val="24"/>
          <w:szCs w:val="24"/>
        </w:rPr>
        <w:t xml:space="preserve">: </w:t>
      </w:r>
      <w:r w:rsidR="00AE2506" w:rsidRPr="00BD1175">
        <w:rPr>
          <w:b/>
          <w:sz w:val="24"/>
          <w:szCs w:val="24"/>
        </w:rPr>
        <w:t xml:space="preserve">Marian </w:t>
      </w:r>
      <w:proofErr w:type="spellStart"/>
      <w:r w:rsidR="00AE2506" w:rsidRPr="00BD1175">
        <w:rPr>
          <w:b/>
          <w:sz w:val="24"/>
          <w:szCs w:val="24"/>
        </w:rPr>
        <w:t>Seyda</w:t>
      </w:r>
      <w:proofErr w:type="spellEnd"/>
      <w:r w:rsidRPr="00BD1175">
        <w:rPr>
          <w:sz w:val="24"/>
          <w:szCs w:val="24"/>
        </w:rPr>
        <w:t xml:space="preserve"> </w:t>
      </w:r>
      <w:r w:rsidR="002D1F80">
        <w:rPr>
          <w:sz w:val="24"/>
          <w:szCs w:val="24"/>
        </w:rPr>
        <w:t xml:space="preserve">– </w:t>
      </w:r>
      <w:r w:rsidRPr="00BD1175">
        <w:rPr>
          <w:sz w:val="24"/>
          <w:szCs w:val="24"/>
        </w:rPr>
        <w:t>minister spraw zagranicznych (1923), minister sprawiedliwości (1940/</w:t>
      </w:r>
      <w:r w:rsidR="002D1F80">
        <w:rPr>
          <w:sz w:val="24"/>
          <w:szCs w:val="24"/>
        </w:rPr>
        <w:t>19</w:t>
      </w:r>
      <w:r w:rsidRPr="00BD1175">
        <w:rPr>
          <w:sz w:val="24"/>
          <w:szCs w:val="24"/>
        </w:rPr>
        <w:t>41, publicysta)</w:t>
      </w:r>
      <w:r w:rsidR="002D1F80" w:rsidRPr="00BD1175">
        <w:rPr>
          <w:rStyle w:val="Odwoanieprzypisudolnego"/>
          <w:sz w:val="24"/>
          <w:szCs w:val="24"/>
        </w:rPr>
        <w:footnoteReference w:id="13"/>
      </w:r>
      <w:r w:rsidRPr="00BD1175">
        <w:rPr>
          <w:sz w:val="24"/>
          <w:szCs w:val="24"/>
        </w:rPr>
        <w:t xml:space="preserve">, </w:t>
      </w:r>
    </w:p>
    <w:p w:rsidR="002D1F80" w:rsidRDefault="0038025E" w:rsidP="00BD117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D1175">
        <w:rPr>
          <w:b/>
          <w:sz w:val="24"/>
          <w:szCs w:val="24"/>
        </w:rPr>
        <w:t>Witold</w:t>
      </w:r>
      <w:r w:rsidRPr="00BD1175">
        <w:rPr>
          <w:sz w:val="24"/>
          <w:szCs w:val="24"/>
        </w:rPr>
        <w:t xml:space="preserve"> </w:t>
      </w:r>
      <w:r w:rsidRPr="00BD1175">
        <w:rPr>
          <w:b/>
          <w:sz w:val="24"/>
          <w:szCs w:val="24"/>
        </w:rPr>
        <w:t>Teofil Staniszkis</w:t>
      </w:r>
      <w:r w:rsidRPr="00BD1175">
        <w:rPr>
          <w:sz w:val="24"/>
          <w:szCs w:val="24"/>
        </w:rPr>
        <w:t xml:space="preserve"> </w:t>
      </w:r>
      <w:r w:rsidR="002D1F80">
        <w:rPr>
          <w:sz w:val="24"/>
          <w:szCs w:val="24"/>
        </w:rPr>
        <w:t xml:space="preserve">– </w:t>
      </w:r>
      <w:r w:rsidRPr="00BD1175">
        <w:rPr>
          <w:sz w:val="24"/>
          <w:szCs w:val="24"/>
        </w:rPr>
        <w:t>profesor SGGW, wiceprzewodniczący ZG Stronnictwa Narodowego, w latach 1919–1935 poseł na Sejm II RP</w:t>
      </w:r>
      <w:r w:rsidR="002D1F80">
        <w:rPr>
          <w:rStyle w:val="Odwoanieprzypisudolnego"/>
          <w:sz w:val="24"/>
          <w:szCs w:val="24"/>
        </w:rPr>
        <w:footnoteReference w:id="14"/>
      </w:r>
      <w:r w:rsidR="002D1F80">
        <w:rPr>
          <w:sz w:val="24"/>
          <w:szCs w:val="24"/>
        </w:rPr>
        <w:t xml:space="preserve">; </w:t>
      </w:r>
      <w:r w:rsidRPr="00BD1175">
        <w:rPr>
          <w:sz w:val="24"/>
          <w:szCs w:val="24"/>
        </w:rPr>
        <w:t xml:space="preserve"> </w:t>
      </w:r>
    </w:p>
    <w:p w:rsidR="002D1F80" w:rsidRPr="00BD1175" w:rsidRDefault="00AA56DD" w:rsidP="00BD117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D1175">
        <w:rPr>
          <w:b/>
          <w:sz w:val="24"/>
          <w:szCs w:val="24"/>
        </w:rPr>
        <w:t>Władysław Grabski</w:t>
      </w:r>
      <w:r w:rsidRPr="00BD1175">
        <w:rPr>
          <w:sz w:val="24"/>
          <w:szCs w:val="24"/>
        </w:rPr>
        <w:t xml:space="preserve"> </w:t>
      </w:r>
      <w:r w:rsidR="002D1F80">
        <w:rPr>
          <w:sz w:val="24"/>
          <w:szCs w:val="24"/>
        </w:rPr>
        <w:t xml:space="preserve">– </w:t>
      </w:r>
      <w:r w:rsidRPr="00BD1175">
        <w:rPr>
          <w:sz w:val="24"/>
          <w:szCs w:val="24"/>
        </w:rPr>
        <w:t>dwukrotny premier, minister skarbu, autor reformy walutowej, poseł do rosyjskiej Dumy, rektor SGGW</w:t>
      </w:r>
      <w:r w:rsidR="002D1F80">
        <w:rPr>
          <w:rStyle w:val="Odwoanieprzypisudolnego"/>
          <w:sz w:val="24"/>
          <w:szCs w:val="24"/>
        </w:rPr>
        <w:footnoteReference w:id="15"/>
      </w:r>
      <w:r w:rsidR="002D1F80">
        <w:t>;</w:t>
      </w:r>
    </w:p>
    <w:p w:rsidR="002D1F80" w:rsidRDefault="00CF6AD6" w:rsidP="00BD117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D1175">
        <w:rPr>
          <w:b/>
          <w:sz w:val="24"/>
          <w:szCs w:val="24"/>
        </w:rPr>
        <w:t xml:space="preserve">Leopold Skulski </w:t>
      </w:r>
      <w:r w:rsidR="002D1F80">
        <w:rPr>
          <w:sz w:val="24"/>
          <w:szCs w:val="24"/>
        </w:rPr>
        <w:t xml:space="preserve">– </w:t>
      </w:r>
      <w:r w:rsidRPr="00BD1175">
        <w:rPr>
          <w:sz w:val="24"/>
          <w:szCs w:val="24"/>
        </w:rPr>
        <w:t>nadburmistrz</w:t>
      </w:r>
      <w:r w:rsidRPr="00BD1175">
        <w:rPr>
          <w:b/>
          <w:sz w:val="24"/>
          <w:szCs w:val="24"/>
        </w:rPr>
        <w:t xml:space="preserve"> </w:t>
      </w:r>
      <w:r w:rsidRPr="00BD1175">
        <w:rPr>
          <w:sz w:val="24"/>
          <w:szCs w:val="24"/>
        </w:rPr>
        <w:t>Łodzi, premier, minister spraw wewnętrznych, sędzia Trybunału Stanu</w:t>
      </w:r>
      <w:r w:rsidR="002D1F80">
        <w:rPr>
          <w:rStyle w:val="Odwoanieprzypisudolnego"/>
          <w:sz w:val="24"/>
          <w:szCs w:val="24"/>
        </w:rPr>
        <w:footnoteReference w:id="16"/>
      </w:r>
      <w:r w:rsidR="002D1F80">
        <w:rPr>
          <w:sz w:val="24"/>
          <w:szCs w:val="24"/>
        </w:rPr>
        <w:t>;</w:t>
      </w:r>
    </w:p>
    <w:p w:rsidR="002D1F80" w:rsidRDefault="0008627D" w:rsidP="00BD117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D1175">
        <w:rPr>
          <w:sz w:val="24"/>
          <w:szCs w:val="24"/>
        </w:rPr>
        <w:t xml:space="preserve">bezpartyjni: </w:t>
      </w:r>
      <w:r w:rsidRPr="00BD1175">
        <w:rPr>
          <w:b/>
          <w:sz w:val="24"/>
          <w:szCs w:val="24"/>
        </w:rPr>
        <w:t xml:space="preserve">Wojciech Trąmpczyński </w:t>
      </w:r>
      <w:r w:rsidR="002D1F80">
        <w:rPr>
          <w:b/>
          <w:sz w:val="24"/>
          <w:szCs w:val="24"/>
        </w:rPr>
        <w:t xml:space="preserve">– </w:t>
      </w:r>
      <w:r w:rsidRPr="00BD1175">
        <w:rPr>
          <w:sz w:val="24"/>
          <w:szCs w:val="24"/>
        </w:rPr>
        <w:t>stał na czele władz administracyjnych Powstania Wielkopolskiego, marszałek Sejmu i Senatu II RP, przewodniczący Komitetu Obrony Kraju w czasie wojny z bolszewicką Rosją w 1920 r</w:t>
      </w:r>
      <w:r w:rsidR="002D1F80">
        <w:rPr>
          <w:sz w:val="24"/>
          <w:szCs w:val="24"/>
        </w:rPr>
        <w:t>.</w:t>
      </w:r>
      <w:r w:rsidR="002D1F80">
        <w:rPr>
          <w:rStyle w:val="Odwoanieprzypisudolnego"/>
          <w:sz w:val="24"/>
          <w:szCs w:val="24"/>
        </w:rPr>
        <w:footnoteReference w:id="17"/>
      </w:r>
      <w:r w:rsidR="002D1F80">
        <w:rPr>
          <w:sz w:val="24"/>
          <w:szCs w:val="24"/>
        </w:rPr>
        <w:t xml:space="preserve">; </w:t>
      </w:r>
    </w:p>
    <w:p w:rsidR="008775AE" w:rsidRPr="00BD1175" w:rsidRDefault="00E91624" w:rsidP="00BD117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D1175">
        <w:rPr>
          <w:sz w:val="24"/>
          <w:szCs w:val="24"/>
        </w:rPr>
        <w:t xml:space="preserve">działacze związkowi: </w:t>
      </w:r>
      <w:r w:rsidRPr="00BD1175">
        <w:rPr>
          <w:b/>
          <w:sz w:val="24"/>
          <w:szCs w:val="24"/>
        </w:rPr>
        <w:t xml:space="preserve">ks. Zygmunt Kaczyński </w:t>
      </w:r>
      <w:r w:rsidR="002D1F80">
        <w:rPr>
          <w:sz w:val="24"/>
          <w:szCs w:val="24"/>
        </w:rPr>
        <w:t xml:space="preserve">– </w:t>
      </w:r>
      <w:r w:rsidRPr="00BD1175">
        <w:rPr>
          <w:sz w:val="24"/>
          <w:szCs w:val="24"/>
        </w:rPr>
        <w:t>sekretarz generalny Stowarzyszenia Robotników Chrześcijańskich, uczestnik wojny polsko</w:t>
      </w:r>
      <w:r w:rsidR="002D1F80">
        <w:rPr>
          <w:sz w:val="24"/>
          <w:szCs w:val="24"/>
        </w:rPr>
        <w:t>-</w:t>
      </w:r>
      <w:r w:rsidRPr="00BD1175">
        <w:rPr>
          <w:sz w:val="24"/>
          <w:szCs w:val="24"/>
        </w:rPr>
        <w:t>bolszewickiej, dwukrotny poseł na Sejm II RP, po zamachu majowym nie uczestniczył</w:t>
      </w:r>
      <w:r w:rsidR="00556628" w:rsidRPr="00BD1175">
        <w:rPr>
          <w:sz w:val="24"/>
          <w:szCs w:val="24"/>
        </w:rPr>
        <w:t xml:space="preserve"> </w:t>
      </w:r>
      <w:r w:rsidRPr="00BD1175">
        <w:rPr>
          <w:sz w:val="24"/>
          <w:szCs w:val="24"/>
        </w:rPr>
        <w:t>w wyborach parlamentarnych, dyrektor Katolickiej Agencji Prasowej, współtwórca Stronnictwa Pracy, redaktor pism społeczno</w:t>
      </w:r>
      <w:r w:rsidR="002D1F80">
        <w:rPr>
          <w:sz w:val="24"/>
          <w:szCs w:val="24"/>
        </w:rPr>
        <w:t>-</w:t>
      </w:r>
      <w:r w:rsidRPr="00BD1175">
        <w:rPr>
          <w:sz w:val="24"/>
          <w:szCs w:val="24"/>
        </w:rPr>
        <w:t>kato</w:t>
      </w:r>
      <w:r w:rsidR="0087327A" w:rsidRPr="00BD1175">
        <w:rPr>
          <w:sz w:val="24"/>
          <w:szCs w:val="24"/>
        </w:rPr>
        <w:t>lickich, wiceminister informacji</w:t>
      </w:r>
      <w:r w:rsidR="002976A6" w:rsidRPr="00BD1175">
        <w:rPr>
          <w:sz w:val="24"/>
          <w:szCs w:val="24"/>
        </w:rPr>
        <w:t xml:space="preserve"> </w:t>
      </w:r>
      <w:r w:rsidRPr="00BD1175">
        <w:rPr>
          <w:sz w:val="24"/>
          <w:szCs w:val="24"/>
        </w:rPr>
        <w:t>i dokumentacji a następnie minister wyznań i oświecenia publicznego w Rządzie RP na uchod</w:t>
      </w:r>
      <w:r w:rsidR="00AD2281" w:rsidRPr="00BD1175">
        <w:rPr>
          <w:sz w:val="24"/>
          <w:szCs w:val="24"/>
        </w:rPr>
        <w:t xml:space="preserve">źctwie, po II wojnie światowej redaktor naczelny „Tygodnika Warszawskiego” </w:t>
      </w:r>
      <w:r w:rsidR="002D1F80">
        <w:rPr>
          <w:sz w:val="24"/>
          <w:szCs w:val="24"/>
        </w:rPr>
        <w:t xml:space="preserve">– </w:t>
      </w:r>
      <w:r w:rsidR="00AD2281" w:rsidRPr="00BD1175">
        <w:rPr>
          <w:sz w:val="24"/>
          <w:szCs w:val="24"/>
        </w:rPr>
        <w:t xml:space="preserve">organu warszawskiej Kurii </w:t>
      </w:r>
      <w:r w:rsidR="00AD2281" w:rsidRPr="00BD1175">
        <w:rPr>
          <w:sz w:val="24"/>
          <w:szCs w:val="24"/>
        </w:rPr>
        <w:lastRenderedPageBreak/>
        <w:t>Metropolitalnej. Aresztowany przez władze komunistyczne i zamordowany w 1953 roku</w:t>
      </w:r>
      <w:r w:rsidR="00556628" w:rsidRPr="00BD1175">
        <w:rPr>
          <w:sz w:val="24"/>
          <w:szCs w:val="24"/>
        </w:rPr>
        <w:t xml:space="preserve"> </w:t>
      </w:r>
      <w:r w:rsidR="00AD2281" w:rsidRPr="00BD1175">
        <w:rPr>
          <w:sz w:val="24"/>
          <w:szCs w:val="24"/>
        </w:rPr>
        <w:t>w areszcie mokotowskim</w:t>
      </w:r>
      <w:r w:rsidR="002D1F80">
        <w:rPr>
          <w:rStyle w:val="Odwoanieprzypisudolnego"/>
          <w:sz w:val="24"/>
          <w:szCs w:val="24"/>
        </w:rPr>
        <w:footnoteReference w:id="18"/>
      </w:r>
      <w:r w:rsidR="002D1F80">
        <w:rPr>
          <w:sz w:val="24"/>
          <w:szCs w:val="24"/>
        </w:rPr>
        <w:t>.</w:t>
      </w:r>
    </w:p>
    <w:sectPr w:rsidR="008775AE" w:rsidRPr="00BD1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16E" w:rsidRDefault="0029516E" w:rsidP="00556628">
      <w:pPr>
        <w:spacing w:after="0" w:line="240" w:lineRule="auto"/>
      </w:pPr>
      <w:r>
        <w:separator/>
      </w:r>
    </w:p>
  </w:endnote>
  <w:endnote w:type="continuationSeparator" w:id="0">
    <w:p w:rsidR="0029516E" w:rsidRDefault="0029516E" w:rsidP="00556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16E" w:rsidRDefault="0029516E" w:rsidP="00556628">
      <w:pPr>
        <w:spacing w:after="0" w:line="240" w:lineRule="auto"/>
      </w:pPr>
      <w:r>
        <w:separator/>
      </w:r>
    </w:p>
  </w:footnote>
  <w:footnote w:type="continuationSeparator" w:id="0">
    <w:p w:rsidR="0029516E" w:rsidRDefault="0029516E" w:rsidP="00556628">
      <w:pPr>
        <w:spacing w:after="0" w:line="240" w:lineRule="auto"/>
      </w:pPr>
      <w:r>
        <w:continuationSeparator/>
      </w:r>
    </w:p>
  </w:footnote>
  <w:footnote w:id="1">
    <w:p w:rsidR="00556628" w:rsidRPr="002D1F80" w:rsidRDefault="00556628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1" w:history="1">
        <w:r w:rsidRPr="00BD1175">
          <w:rPr>
            <w:rStyle w:val="Hipercze"/>
          </w:rPr>
          <w:t>https://dzieje.pl/aktualnosci/wybory-do-sejmu-ustawodawczego</w:t>
        </w:r>
      </w:hyperlink>
      <w:r w:rsidRPr="00BD1175">
        <w:t xml:space="preserve"> </w:t>
      </w:r>
    </w:p>
  </w:footnote>
  <w:footnote w:id="2">
    <w:p w:rsidR="00556628" w:rsidRPr="002D1F80" w:rsidRDefault="00556628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2" w:history="1">
        <w:r w:rsidRPr="00BD1175">
          <w:rPr>
            <w:rStyle w:val="Hipercze"/>
          </w:rPr>
          <w:t>https://pl.wikipedia.org/wiki/Sejm_Ustawodawczy_(1919%E2%80%931922</w:t>
        </w:r>
      </w:hyperlink>
      <w:r w:rsidRPr="00BD1175">
        <w:t xml:space="preserve"> </w:t>
      </w:r>
    </w:p>
  </w:footnote>
  <w:footnote w:id="3">
    <w:p w:rsidR="00556628" w:rsidRPr="002D1F80" w:rsidRDefault="00556628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3" w:history="1">
        <w:r w:rsidRPr="00BD1175">
          <w:rPr>
            <w:rStyle w:val="Hipercze"/>
          </w:rPr>
          <w:t>https://pl.wikipedia.org/wiki/Wojciech_Korfanty</w:t>
        </w:r>
      </w:hyperlink>
      <w:r w:rsidRPr="00BD1175">
        <w:t xml:space="preserve"> </w:t>
      </w:r>
    </w:p>
  </w:footnote>
  <w:footnote w:id="4">
    <w:p w:rsidR="00556628" w:rsidRPr="002D1F80" w:rsidRDefault="00556628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4" w:history="1">
        <w:r w:rsidRPr="00BD1175">
          <w:rPr>
            <w:rStyle w:val="Hipercze"/>
          </w:rPr>
          <w:t>https://pl.wikipedia.org/wiki/Jakub_Bojko</w:t>
        </w:r>
      </w:hyperlink>
      <w:r w:rsidRPr="00BD1175">
        <w:t xml:space="preserve"> </w:t>
      </w:r>
    </w:p>
  </w:footnote>
  <w:footnote w:id="5">
    <w:p w:rsidR="00556628" w:rsidRPr="002D1F80" w:rsidRDefault="00556628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5" w:history="1">
        <w:r w:rsidRPr="00BD1175">
          <w:rPr>
            <w:rStyle w:val="Hipercze"/>
          </w:rPr>
          <w:t>https://pl.wikipedia.org/wiki/Wincenty_Witos</w:t>
        </w:r>
      </w:hyperlink>
      <w:r w:rsidRPr="00BD1175">
        <w:t xml:space="preserve"> </w:t>
      </w:r>
    </w:p>
  </w:footnote>
  <w:footnote w:id="6">
    <w:p w:rsidR="008F06CC" w:rsidRPr="002D1F80" w:rsidRDefault="008F06CC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6" w:history="1">
        <w:r w:rsidRPr="00BD1175">
          <w:rPr>
            <w:rStyle w:val="Hipercze"/>
          </w:rPr>
          <w:t xml:space="preserve">www.album.nowytarg.pl/media-gallery/detail/1/193 </w:t>
        </w:r>
      </w:hyperlink>
      <w:r w:rsidRPr="00BD1175">
        <w:t xml:space="preserve">; </w:t>
      </w:r>
      <w:hyperlink r:id="rId7" w:history="1">
        <w:r w:rsidRPr="00BD1175">
          <w:rPr>
            <w:rStyle w:val="Hipercze"/>
          </w:rPr>
          <w:t>http://www.ipsb.nina.gov.pl/a/biografia/jozef-rajski</w:t>
        </w:r>
      </w:hyperlink>
      <w:r w:rsidRPr="00BD1175">
        <w:rPr>
          <w:rStyle w:val="Hipercze"/>
        </w:rPr>
        <w:t xml:space="preserve"> </w:t>
      </w:r>
    </w:p>
  </w:footnote>
  <w:footnote w:id="7">
    <w:p w:rsidR="008F06CC" w:rsidRPr="002D1F80" w:rsidRDefault="008F06CC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8" w:history="1">
        <w:r w:rsidRPr="00BD1175">
          <w:rPr>
            <w:rStyle w:val="Hipercze"/>
          </w:rPr>
          <w:t>https://pl.wikipedia.org/wiki/J%C3%B3zef_Putek</w:t>
        </w:r>
      </w:hyperlink>
      <w:r w:rsidRPr="00BD1175">
        <w:t xml:space="preserve"> </w:t>
      </w:r>
    </w:p>
  </w:footnote>
  <w:footnote w:id="8">
    <w:p w:rsidR="008F06CC" w:rsidRPr="002D1F80" w:rsidRDefault="008F06CC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9" w:history="1">
        <w:r w:rsidR="002D1F80" w:rsidRPr="00BD1175">
          <w:rPr>
            <w:rStyle w:val="Hipercze"/>
          </w:rPr>
          <w:t>https://pl.wikipedia.org/wiki/Jan_Stapi%C5%84ski</w:t>
        </w:r>
      </w:hyperlink>
      <w:r w:rsidR="002D1F80" w:rsidRPr="00BD1175">
        <w:t xml:space="preserve"> </w:t>
      </w:r>
    </w:p>
  </w:footnote>
  <w:footnote w:id="9">
    <w:p w:rsidR="002D1F80" w:rsidRPr="002D1F80" w:rsidRDefault="002D1F80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10" w:history="1">
        <w:r w:rsidRPr="00BD1175">
          <w:rPr>
            <w:rStyle w:val="Hipercze"/>
          </w:rPr>
          <w:t xml:space="preserve">https://pl.wikipedia.org/wiki/Maciej_Rataj, socjaliści    </w:t>
        </w:r>
      </w:hyperlink>
      <w:r w:rsidRPr="00BD1175">
        <w:t xml:space="preserve"> </w:t>
      </w:r>
    </w:p>
  </w:footnote>
  <w:footnote w:id="10">
    <w:p w:rsidR="002D1F80" w:rsidRPr="002D1F80" w:rsidRDefault="002D1F80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11" w:history="1">
        <w:r w:rsidRPr="00BD1175">
          <w:rPr>
            <w:rStyle w:val="Hipercze"/>
          </w:rPr>
          <w:t>https://pl.wikipedia.org/wiki/Ignacy_Daszy%C5%84ski</w:t>
        </w:r>
      </w:hyperlink>
      <w:r w:rsidRPr="00BD1175">
        <w:t xml:space="preserve"> </w:t>
      </w:r>
    </w:p>
  </w:footnote>
  <w:footnote w:id="11">
    <w:p w:rsidR="002D1F80" w:rsidRPr="002D1F80" w:rsidRDefault="002D1F80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12" w:history="1">
        <w:r w:rsidRPr="00BD1175">
          <w:rPr>
            <w:rStyle w:val="Hipercze"/>
          </w:rPr>
          <w:t>https://pl.wikipedia.org/wiki/J%C4%99drzej_Moraczewski</w:t>
        </w:r>
      </w:hyperlink>
    </w:p>
  </w:footnote>
  <w:footnote w:id="12">
    <w:p w:rsidR="002D1F80" w:rsidRPr="002D1F80" w:rsidRDefault="002D1F80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13" w:history="1">
        <w:r w:rsidRPr="00BD1175">
          <w:rPr>
            <w:rStyle w:val="Hipercze"/>
          </w:rPr>
          <w:t>https://pl.wikipedia.org/wiki/Tomasz_Arciszewski</w:t>
        </w:r>
      </w:hyperlink>
      <w:r w:rsidRPr="00BD1175">
        <w:t xml:space="preserve"> </w:t>
      </w:r>
    </w:p>
  </w:footnote>
  <w:footnote w:id="13">
    <w:p w:rsidR="002D1F80" w:rsidRPr="002D1F80" w:rsidRDefault="002D1F80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14" w:history="1">
        <w:r w:rsidRPr="00BD1175">
          <w:rPr>
            <w:rStyle w:val="Hipercze"/>
          </w:rPr>
          <w:t>https://pl.wikipedia.org/wiki/Marian_Seyda</w:t>
        </w:r>
      </w:hyperlink>
      <w:r w:rsidRPr="00BD1175">
        <w:t xml:space="preserve"> </w:t>
      </w:r>
    </w:p>
  </w:footnote>
  <w:footnote w:id="14">
    <w:p w:rsidR="002D1F80" w:rsidRPr="002D1F80" w:rsidRDefault="002D1F80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15" w:history="1">
        <w:r w:rsidRPr="00BD1175">
          <w:rPr>
            <w:rStyle w:val="Hipercze"/>
          </w:rPr>
          <w:t>https://pl.wikipedia.org/wiki/Witold_Teofil_Staniszkis</w:t>
        </w:r>
      </w:hyperlink>
      <w:r w:rsidRPr="00BD1175">
        <w:t xml:space="preserve"> </w:t>
      </w:r>
    </w:p>
  </w:footnote>
  <w:footnote w:id="15">
    <w:p w:rsidR="002D1F80" w:rsidRPr="002D1F80" w:rsidRDefault="002D1F80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16" w:history="1">
        <w:r w:rsidRPr="00BD1175">
          <w:rPr>
            <w:rStyle w:val="Hipercze"/>
          </w:rPr>
          <w:t>https://pl.wikipedia.org/wiki/W%C5%82adys%C5%82aw_Grabski</w:t>
        </w:r>
      </w:hyperlink>
      <w:r w:rsidRPr="00BD1175">
        <w:t xml:space="preserve"> </w:t>
      </w:r>
    </w:p>
  </w:footnote>
  <w:footnote w:id="16">
    <w:p w:rsidR="002D1F80" w:rsidRPr="002D1F80" w:rsidRDefault="002D1F80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17" w:history="1">
        <w:r w:rsidRPr="00BD1175">
          <w:rPr>
            <w:rStyle w:val="Hipercze"/>
          </w:rPr>
          <w:t>https://pl.wikipedia.org/wiki/Leopold_Skulski</w:t>
        </w:r>
      </w:hyperlink>
      <w:r w:rsidRPr="00BD1175">
        <w:t xml:space="preserve"> </w:t>
      </w:r>
    </w:p>
  </w:footnote>
  <w:footnote w:id="17">
    <w:p w:rsidR="002D1F80" w:rsidRPr="002D1F80" w:rsidRDefault="002D1F80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18" w:history="1">
        <w:r w:rsidRPr="00BD1175">
          <w:rPr>
            <w:rStyle w:val="Hipercze"/>
          </w:rPr>
          <w:t>https://pl.wikipedia.org/wiki/Wojciech_Tr%C4%85mpczy%C5%84ski</w:t>
        </w:r>
      </w:hyperlink>
      <w:r w:rsidRPr="00BD1175">
        <w:t xml:space="preserve"> </w:t>
      </w:r>
    </w:p>
  </w:footnote>
  <w:footnote w:id="18">
    <w:p w:rsidR="002D1F80" w:rsidRPr="002D1F80" w:rsidRDefault="002D1F80">
      <w:pPr>
        <w:pStyle w:val="Tekstprzypisudolnego"/>
      </w:pPr>
      <w:r w:rsidRPr="002D1F80">
        <w:rPr>
          <w:rStyle w:val="Odwoanieprzypisudolnego"/>
        </w:rPr>
        <w:footnoteRef/>
      </w:r>
      <w:r w:rsidRPr="002D1F80">
        <w:t xml:space="preserve"> Źródło: </w:t>
      </w:r>
      <w:hyperlink r:id="rId19" w:history="1">
        <w:r w:rsidRPr="00BD1175">
          <w:rPr>
            <w:rStyle w:val="Hipercze"/>
          </w:rPr>
          <w:t>https://pl.wikipedia.org/wiki/Zygmunt_Kaczy%C5%84ski_(duchowny)</w:t>
        </w:r>
      </w:hyperlink>
      <w:r w:rsidRPr="00BD1175">
        <w:rPr>
          <w:rStyle w:val="Hipercz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20180"/>
    <w:multiLevelType w:val="hybridMultilevel"/>
    <w:tmpl w:val="96C81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1B"/>
    <w:rsid w:val="000143FF"/>
    <w:rsid w:val="00051C46"/>
    <w:rsid w:val="00084E7A"/>
    <w:rsid w:val="0008627D"/>
    <w:rsid w:val="000A27F2"/>
    <w:rsid w:val="000C1F4F"/>
    <w:rsid w:val="00153530"/>
    <w:rsid w:val="001E219E"/>
    <w:rsid w:val="002425F1"/>
    <w:rsid w:val="0029516E"/>
    <w:rsid w:val="002976A6"/>
    <w:rsid w:val="002D1F80"/>
    <w:rsid w:val="002F55B5"/>
    <w:rsid w:val="00325300"/>
    <w:rsid w:val="0038025E"/>
    <w:rsid w:val="003C0252"/>
    <w:rsid w:val="00404D1B"/>
    <w:rsid w:val="00410982"/>
    <w:rsid w:val="00426E07"/>
    <w:rsid w:val="005031EF"/>
    <w:rsid w:val="00505580"/>
    <w:rsid w:val="00545B67"/>
    <w:rsid w:val="00556628"/>
    <w:rsid w:val="00573471"/>
    <w:rsid w:val="00753E21"/>
    <w:rsid w:val="007913CD"/>
    <w:rsid w:val="0087327A"/>
    <w:rsid w:val="008775AE"/>
    <w:rsid w:val="00887ED2"/>
    <w:rsid w:val="008F06CC"/>
    <w:rsid w:val="008F5943"/>
    <w:rsid w:val="009A3695"/>
    <w:rsid w:val="009E4921"/>
    <w:rsid w:val="00A153EC"/>
    <w:rsid w:val="00A52F95"/>
    <w:rsid w:val="00AA56DD"/>
    <w:rsid w:val="00AC54B0"/>
    <w:rsid w:val="00AD2281"/>
    <w:rsid w:val="00AE2506"/>
    <w:rsid w:val="00B55C7A"/>
    <w:rsid w:val="00B62709"/>
    <w:rsid w:val="00B976E2"/>
    <w:rsid w:val="00BD1175"/>
    <w:rsid w:val="00BF4A40"/>
    <w:rsid w:val="00CA25DB"/>
    <w:rsid w:val="00CF6AD6"/>
    <w:rsid w:val="00DB0AA6"/>
    <w:rsid w:val="00E9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7ED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62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6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6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66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56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7ED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62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6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6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662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56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J%C3%B3zef_Putek" TargetMode="External"/><Relationship Id="rId13" Type="http://schemas.openxmlformats.org/officeDocument/2006/relationships/hyperlink" Target="https://pl.wikipedia.org/wiki/Tomasz_Arciszewski" TargetMode="External"/><Relationship Id="rId18" Type="http://schemas.openxmlformats.org/officeDocument/2006/relationships/hyperlink" Target="https://pl.wikipedia.org/wiki/Wojciech_Tr%C4%85mpczy%C5%84ski" TargetMode="External"/><Relationship Id="rId3" Type="http://schemas.openxmlformats.org/officeDocument/2006/relationships/hyperlink" Target="https://pl.wikipedia.org/wiki/Wojciech_Korfanty" TargetMode="External"/><Relationship Id="rId7" Type="http://schemas.openxmlformats.org/officeDocument/2006/relationships/hyperlink" Target="http://www.ipsb.nina.gov.pl/a/biografia/jozef-rajski" TargetMode="External"/><Relationship Id="rId12" Type="http://schemas.openxmlformats.org/officeDocument/2006/relationships/hyperlink" Target="https://pl.wikipedia.org/wiki/J%C4%99drzej_Moraczewski" TargetMode="External"/><Relationship Id="rId17" Type="http://schemas.openxmlformats.org/officeDocument/2006/relationships/hyperlink" Target="https://pl.wikipedia.org/wiki/Leopold_Skulski" TargetMode="External"/><Relationship Id="rId2" Type="http://schemas.openxmlformats.org/officeDocument/2006/relationships/hyperlink" Target="https://pl.wikipedia.org/wiki/Sejm_Ustawodawczy_(1919%E2%80%931922" TargetMode="External"/><Relationship Id="rId16" Type="http://schemas.openxmlformats.org/officeDocument/2006/relationships/hyperlink" Target="https://pl.wikipedia.org/wiki/W%C5%82adys%C5%82aw_Grabski" TargetMode="External"/><Relationship Id="rId1" Type="http://schemas.openxmlformats.org/officeDocument/2006/relationships/hyperlink" Target="https://dzieje.pl/aktualnosci/wybory-do-sejmu-ustawodawczego" TargetMode="External"/><Relationship Id="rId6" Type="http://schemas.openxmlformats.org/officeDocument/2006/relationships/hyperlink" Target="http://www.album.nowy/" TargetMode="External"/><Relationship Id="rId11" Type="http://schemas.openxmlformats.org/officeDocument/2006/relationships/hyperlink" Target="https://pl.wikipedia.org/wiki/Ignacy_Daszy%C5%84ski" TargetMode="External"/><Relationship Id="rId5" Type="http://schemas.openxmlformats.org/officeDocument/2006/relationships/hyperlink" Target="https://pl.wikipedia.org/wiki/Wincenty_Witos" TargetMode="External"/><Relationship Id="rId15" Type="http://schemas.openxmlformats.org/officeDocument/2006/relationships/hyperlink" Target="https://pl.wikipedia.org/wiki/Witold_Teofil_Staniszkis" TargetMode="External"/><Relationship Id="rId10" Type="http://schemas.openxmlformats.org/officeDocument/2006/relationships/hyperlink" Target="https://pl.wikipedia.org/wiki/Maciej_Rataj,%20socjali&#347;ci%20%20%20%20%20" TargetMode="External"/><Relationship Id="rId19" Type="http://schemas.openxmlformats.org/officeDocument/2006/relationships/hyperlink" Target="https://pl.wikipedia.org/wiki/Zygmunt_Kaczy%C5%84ski_(duchowny)" TargetMode="External"/><Relationship Id="rId4" Type="http://schemas.openxmlformats.org/officeDocument/2006/relationships/hyperlink" Target="https://pl.wikipedia.org/wiki/Jakub_Bojko" TargetMode="External"/><Relationship Id="rId9" Type="http://schemas.openxmlformats.org/officeDocument/2006/relationships/hyperlink" Target="https://pl.wikipedia.org/wiki/Jan_Stapi%C5%84ski" TargetMode="External"/><Relationship Id="rId14" Type="http://schemas.openxmlformats.org/officeDocument/2006/relationships/hyperlink" Target="https://pl.wikipedia.org/wiki/Marian_Seyd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8A954-7753-4FBB-94C4-401ED00B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Zubek</dc:creator>
  <cp:lastModifiedBy>Łukasz Eisenbart</cp:lastModifiedBy>
  <cp:revision>3</cp:revision>
  <dcterms:created xsi:type="dcterms:W3CDTF">2018-11-05T08:13:00Z</dcterms:created>
  <dcterms:modified xsi:type="dcterms:W3CDTF">2018-11-05T08:55:00Z</dcterms:modified>
</cp:coreProperties>
</file>