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89" w:rsidRDefault="00513489" w:rsidP="003F2D64">
      <w:pPr>
        <w:widowControl w:val="0"/>
        <w:spacing w:line="360" w:lineRule="auto"/>
        <w:jc w:val="center"/>
        <w:rPr>
          <w:rFonts w:ascii="Arial" w:eastAsia="Arial" w:hAnsi="Arial" w:cs="Arial"/>
          <w:b/>
        </w:rPr>
      </w:pPr>
    </w:p>
    <w:p w:rsidR="00830CE9" w:rsidRPr="00CF078E"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830CE9" w:rsidRPr="00CF078E"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30CE9" w:rsidRPr="00F81354" w:rsidRDefault="00830CE9" w:rsidP="00830CE9">
      <w:pPr>
        <w:widowControl w:val="0"/>
        <w:spacing w:line="360" w:lineRule="auto"/>
        <w:jc w:val="center"/>
        <w:rPr>
          <w:rFonts w:ascii="Arial" w:eastAsia="Arial" w:hAnsi="Arial" w:cs="Arial"/>
          <w:b/>
          <w:sz w:val="28"/>
        </w:rPr>
      </w:pPr>
      <w:r w:rsidRPr="00F81354">
        <w:rPr>
          <w:rFonts w:ascii="Arial" w:hAnsi="Arial" w:cs="Arial"/>
          <w:b/>
          <w:sz w:val="28"/>
        </w:rPr>
        <w:t>MECHANIK-MONTER MASZYN I URZĄDZEŃ</w:t>
      </w:r>
    </w:p>
    <w:p w:rsidR="00830CE9" w:rsidRPr="00CF078E"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30CE9" w:rsidRPr="00CF078E"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opracowany w oparciu o projekt podst</w:t>
      </w:r>
      <w:bookmarkStart w:id="0" w:name="_GoBack"/>
      <w:bookmarkEnd w:id="0"/>
      <w:r w:rsidRPr="00CF078E">
        <w:rPr>
          <w:rFonts w:ascii="Arial" w:eastAsia="Arial" w:hAnsi="Arial" w:cs="Arial"/>
          <w:b/>
          <w:color w:val="auto"/>
        </w:rPr>
        <w:t xml:space="preserve">awy programowej kształcenia w zawodzie  </w:t>
      </w:r>
    </w:p>
    <w:p w:rsidR="00830CE9" w:rsidRPr="00CF078E"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830CE9"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3F2D64" w:rsidRPr="00C62D57" w:rsidRDefault="003F2D64" w:rsidP="003F2D64">
      <w:pPr>
        <w:widowControl w:val="0"/>
        <w:spacing w:line="360" w:lineRule="auto"/>
        <w:jc w:val="center"/>
        <w:rPr>
          <w:rFonts w:ascii="Arial" w:eastAsia="Arial" w:hAnsi="Arial" w:cs="Arial"/>
          <w:b/>
        </w:rPr>
      </w:pPr>
    </w:p>
    <w:p w:rsidR="003F2D64" w:rsidRPr="00C62D57" w:rsidRDefault="003F2D64" w:rsidP="003F2D6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Arial" w:hAnsi="Arial" w:cs="Arial"/>
          <w:bCs/>
          <w:color w:val="auto"/>
        </w:rPr>
      </w:pPr>
      <w:r w:rsidRPr="00C62D57">
        <w:rPr>
          <w:rFonts w:ascii="Arial" w:hAnsi="Arial" w:cs="Arial"/>
          <w:bCs/>
          <w:color w:val="auto"/>
        </w:rPr>
        <w:t>Program przedmiotowy o strukturze spiralnej</w:t>
      </w:r>
    </w:p>
    <w:p w:rsidR="003F2D64" w:rsidRPr="00C62D57" w:rsidRDefault="003F2D64" w:rsidP="003F2D64">
      <w:pPr>
        <w:widowControl w:val="0"/>
        <w:spacing w:line="360" w:lineRule="auto"/>
        <w:jc w:val="center"/>
        <w:rPr>
          <w:rFonts w:ascii="Arial" w:eastAsia="Arial" w:hAnsi="Arial" w:cs="Arial"/>
          <w:b/>
        </w:rPr>
      </w:pPr>
    </w:p>
    <w:p w:rsidR="003F2D64" w:rsidRPr="00C62D57" w:rsidRDefault="003F2D64" w:rsidP="003F2D64">
      <w:pPr>
        <w:widowControl w:val="0"/>
        <w:spacing w:line="360" w:lineRule="auto"/>
        <w:jc w:val="center"/>
        <w:rPr>
          <w:rFonts w:ascii="Arial" w:eastAsia="Arial" w:hAnsi="Arial" w:cs="Arial"/>
          <w:b/>
        </w:rPr>
      </w:pPr>
      <w:r w:rsidRPr="00C62D57">
        <w:rPr>
          <w:rFonts w:ascii="Arial" w:eastAsia="Arial" w:hAnsi="Arial" w:cs="Arial"/>
          <w:b/>
        </w:rPr>
        <w:t xml:space="preserve">SYMBOL CYFROWY ZAWODU </w:t>
      </w:r>
      <w:r w:rsidRPr="00C62D57">
        <w:rPr>
          <w:rFonts w:ascii="Arial" w:hAnsi="Arial" w:cs="Arial"/>
          <w:b/>
        </w:rPr>
        <w:t>723310</w:t>
      </w:r>
    </w:p>
    <w:p w:rsidR="003F2D64" w:rsidRPr="004E4D12" w:rsidRDefault="003F2D64" w:rsidP="003F2D64">
      <w:pPr>
        <w:widowControl w:val="0"/>
        <w:spacing w:line="360" w:lineRule="auto"/>
        <w:jc w:val="center"/>
        <w:rPr>
          <w:rFonts w:ascii="Arial" w:eastAsia="Arial" w:hAnsi="Arial" w:cs="Arial"/>
          <w:b/>
        </w:rPr>
      </w:pPr>
    </w:p>
    <w:p w:rsidR="003F2D64" w:rsidRPr="00C62D57" w:rsidRDefault="003F2D64" w:rsidP="003F2D64">
      <w:pPr>
        <w:widowControl w:val="0"/>
        <w:spacing w:line="360" w:lineRule="auto"/>
        <w:jc w:val="center"/>
        <w:rPr>
          <w:rFonts w:ascii="Arial" w:eastAsia="Arial" w:hAnsi="Arial" w:cs="Arial"/>
          <w:b/>
        </w:rPr>
      </w:pPr>
      <w:r w:rsidRPr="00C62D57">
        <w:rPr>
          <w:rFonts w:ascii="Arial" w:eastAsia="Arial" w:hAnsi="Arial" w:cs="Arial"/>
          <w:b/>
        </w:rPr>
        <w:t>KWALIFIKACJ</w:t>
      </w:r>
      <w:r>
        <w:rPr>
          <w:rFonts w:ascii="Arial" w:eastAsia="Arial" w:hAnsi="Arial" w:cs="Arial"/>
          <w:b/>
        </w:rPr>
        <w:t>A</w:t>
      </w:r>
      <w:r w:rsidRPr="00C62D57">
        <w:rPr>
          <w:rFonts w:ascii="Arial" w:eastAsia="Arial" w:hAnsi="Arial" w:cs="Arial"/>
          <w:b/>
        </w:rPr>
        <w:t xml:space="preserve"> WYODRĘBNION</w:t>
      </w:r>
      <w:r>
        <w:rPr>
          <w:rFonts w:ascii="Arial" w:eastAsia="Arial" w:hAnsi="Arial" w:cs="Arial"/>
          <w:b/>
        </w:rPr>
        <w:t>A</w:t>
      </w:r>
      <w:r w:rsidRPr="00C62D57">
        <w:rPr>
          <w:rFonts w:ascii="Arial" w:eastAsia="Arial" w:hAnsi="Arial" w:cs="Arial"/>
          <w:b/>
        </w:rPr>
        <w:t xml:space="preserve"> W ZAWODZIE:</w:t>
      </w:r>
    </w:p>
    <w:p w:rsidR="003F2D64" w:rsidRPr="00C62D57" w:rsidRDefault="001D4E28" w:rsidP="003F2D64">
      <w:pPr>
        <w:pStyle w:val="Tekstpodstawowy"/>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s>
        <w:spacing w:line="360" w:lineRule="auto"/>
        <w:ind w:firstLine="0"/>
        <w:jc w:val="center"/>
        <w:rPr>
          <w:rFonts w:cs="Arial"/>
          <w:sz w:val="24"/>
          <w:szCs w:val="24"/>
        </w:rPr>
      </w:pPr>
      <w:r>
        <w:rPr>
          <w:rFonts w:cs="Arial"/>
          <w:bCs/>
          <w:sz w:val="24"/>
          <w:szCs w:val="24"/>
        </w:rPr>
        <w:t>MEC.03. Montaż i obsługa</w:t>
      </w:r>
      <w:r w:rsidR="003F2D64" w:rsidRPr="00C62D57">
        <w:rPr>
          <w:rFonts w:cs="Arial"/>
          <w:bCs/>
          <w:sz w:val="24"/>
          <w:szCs w:val="24"/>
        </w:rPr>
        <w:t xml:space="preserve"> maszyn i urządzeń</w:t>
      </w:r>
    </w:p>
    <w:p w:rsidR="003F2D64" w:rsidRDefault="003F2D64" w:rsidP="003F2D64">
      <w:pPr>
        <w:widowControl w:val="0"/>
        <w:spacing w:line="360" w:lineRule="auto"/>
        <w:jc w:val="center"/>
        <w:rPr>
          <w:rFonts w:ascii="Arial" w:eastAsia="Arial" w:hAnsi="Arial" w:cs="Arial"/>
        </w:rPr>
      </w:pPr>
    </w:p>
    <w:p w:rsidR="003F2D64" w:rsidRDefault="003F2D64" w:rsidP="003F2D64">
      <w:pPr>
        <w:widowControl w:val="0"/>
        <w:spacing w:line="360" w:lineRule="auto"/>
        <w:jc w:val="center"/>
        <w:rPr>
          <w:rFonts w:ascii="Arial" w:eastAsia="Arial" w:hAnsi="Arial" w:cs="Arial"/>
        </w:rPr>
      </w:pPr>
    </w:p>
    <w:p w:rsidR="003F2D64" w:rsidRPr="00C62D57" w:rsidRDefault="003F2D64" w:rsidP="003F2D64">
      <w:pPr>
        <w:widowControl w:val="0"/>
        <w:spacing w:line="360" w:lineRule="auto"/>
        <w:jc w:val="center"/>
        <w:rPr>
          <w:rFonts w:ascii="Arial" w:eastAsia="Arial" w:hAnsi="Arial" w:cs="Arial"/>
        </w:rPr>
      </w:pPr>
    </w:p>
    <w:p w:rsidR="003F2D64" w:rsidRPr="004E4D12" w:rsidRDefault="003F2D64" w:rsidP="003F2D64">
      <w:pPr>
        <w:spacing w:line="360" w:lineRule="auto"/>
        <w:jc w:val="center"/>
        <w:rPr>
          <w:rFonts w:ascii="Arial" w:eastAsia="Arial" w:hAnsi="Arial" w:cs="Arial"/>
          <w:b/>
        </w:rPr>
      </w:pPr>
    </w:p>
    <w:p w:rsidR="00830CE9" w:rsidRDefault="00830CE9" w:rsidP="00830CE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30CE9" w:rsidRPr="00C7323D" w:rsidRDefault="00830CE9" w:rsidP="00830CE9">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3F2D64" w:rsidRDefault="003F2D64" w:rsidP="004E075E">
      <w:pPr>
        <w:spacing w:line="360" w:lineRule="auto"/>
        <w:ind w:left="360"/>
        <w:rPr>
          <w:rFonts w:ascii="Arial" w:eastAsia="Arial" w:hAnsi="Arial" w:cs="Arial"/>
          <w:b/>
        </w:rPr>
      </w:pPr>
    </w:p>
    <w:p w:rsidR="003F2D64" w:rsidRDefault="003F2D64" w:rsidP="004E075E">
      <w:pPr>
        <w:spacing w:line="360" w:lineRule="auto"/>
        <w:ind w:left="360"/>
        <w:rPr>
          <w:rFonts w:ascii="Arial" w:eastAsia="Arial" w:hAnsi="Arial" w:cs="Arial"/>
          <w:b/>
        </w:rPr>
      </w:pPr>
    </w:p>
    <w:p w:rsidR="003F2D64" w:rsidRDefault="003F2D64" w:rsidP="003F2D6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color w:val="FF0000"/>
        </w:rPr>
      </w:pPr>
    </w:p>
    <w:p w:rsidR="003F2D64" w:rsidRDefault="003F2D64" w:rsidP="003F2D6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color w:val="FF0000"/>
        </w:rPr>
      </w:pPr>
    </w:p>
    <w:p w:rsidR="00830CE9" w:rsidRPr="00CF078E" w:rsidRDefault="00830CE9" w:rsidP="00830CE9">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830CE9" w:rsidRPr="00CF078E" w:rsidRDefault="00830CE9" w:rsidP="00830CE9">
      <w:pPr>
        <w:jc w:val="both"/>
        <w:rPr>
          <w:rFonts w:ascii="Arial" w:eastAsia="Arial" w:hAnsi="Arial" w:cs="Arial"/>
          <w:b/>
          <w:color w:val="auto"/>
        </w:rPr>
      </w:pPr>
    </w:p>
    <w:p w:rsidR="00830CE9" w:rsidRPr="00CF078E" w:rsidRDefault="00830CE9" w:rsidP="00830CE9">
      <w:pPr>
        <w:numPr>
          <w:ilvl w:val="0"/>
          <w:numId w:val="78"/>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830CE9" w:rsidRPr="00CF078E" w:rsidRDefault="00830CE9" w:rsidP="00830CE9">
      <w:pPr>
        <w:numPr>
          <w:ilvl w:val="0"/>
          <w:numId w:val="78"/>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Default="00281EB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3F2D64" w:rsidRDefault="003F2D64">
      <w:pPr>
        <w:rPr>
          <w:rFonts w:ascii="Arial" w:eastAsia="Arial" w:hAnsi="Arial" w:cs="Arial"/>
          <w:b/>
          <w:color w:val="auto"/>
          <w:sz w:val="28"/>
          <w:szCs w:val="28"/>
        </w:rPr>
      </w:pPr>
    </w:p>
    <w:p w:rsidR="00281EB4" w:rsidRDefault="00AE6F3B">
      <w:pPr>
        <w:rPr>
          <w:rFonts w:ascii="Arial" w:eastAsia="Arial" w:hAnsi="Arial" w:cs="Arial"/>
          <w:b/>
          <w:sz w:val="28"/>
          <w:szCs w:val="28"/>
        </w:rPr>
      </w:pPr>
      <w:r>
        <w:rPr>
          <w:rFonts w:ascii="Arial" w:eastAsia="Arial" w:hAnsi="Arial" w:cs="Arial"/>
          <w:b/>
          <w:sz w:val="28"/>
          <w:szCs w:val="28"/>
        </w:rPr>
        <w:t xml:space="preserve">STRUKTURA </w:t>
      </w:r>
      <w:r w:rsidR="00417288">
        <w:rPr>
          <w:rFonts w:ascii="Arial" w:eastAsia="Arial" w:hAnsi="Arial" w:cs="Arial"/>
          <w:b/>
          <w:sz w:val="28"/>
          <w:szCs w:val="28"/>
        </w:rPr>
        <w:t>PROGRAMU NAUCZANIA</w:t>
      </w:r>
      <w:r>
        <w:rPr>
          <w:rFonts w:ascii="Arial" w:eastAsia="Arial" w:hAnsi="Arial" w:cs="Arial"/>
          <w:b/>
          <w:sz w:val="28"/>
          <w:szCs w:val="28"/>
        </w:rPr>
        <w:t xml:space="preserve"> ZAWOD</w:t>
      </w:r>
      <w:r w:rsidR="00417288">
        <w:rPr>
          <w:rFonts w:ascii="Arial" w:eastAsia="Arial" w:hAnsi="Arial" w:cs="Arial"/>
          <w:b/>
          <w:sz w:val="28"/>
          <w:szCs w:val="28"/>
        </w:rPr>
        <w:t>U</w:t>
      </w:r>
    </w:p>
    <w:p w:rsidR="00417288"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417288" w:rsidRPr="007D50A2" w:rsidRDefault="00417288" w:rsidP="00A6717C">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sz w:val="20"/>
          <w:szCs w:val="20"/>
        </w:rPr>
      </w:pPr>
      <w:r w:rsidRPr="007D50A2">
        <w:rPr>
          <w:rFonts w:ascii="Arial" w:hAnsi="Arial" w:cs="Arial"/>
          <w:sz w:val="20"/>
          <w:szCs w:val="20"/>
        </w:rPr>
        <w:t xml:space="preserve">Wstęp do programu </w:t>
      </w:r>
    </w:p>
    <w:p w:rsidR="00417288" w:rsidRPr="007D50A2" w:rsidRDefault="00417288" w:rsidP="00A6717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Opis zawodu</w:t>
      </w:r>
    </w:p>
    <w:p w:rsidR="00417288" w:rsidRPr="007D50A2" w:rsidRDefault="00417288" w:rsidP="00A6717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Charakterystyka programu</w:t>
      </w:r>
    </w:p>
    <w:p w:rsidR="00914D42" w:rsidRPr="007D50A2" w:rsidRDefault="00417288" w:rsidP="00A6717C">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Założenia programowe</w:t>
      </w:r>
    </w:p>
    <w:p w:rsidR="00914D42" w:rsidRPr="001D4E28"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7D50A2">
        <w:rPr>
          <w:rFonts w:ascii="Arial" w:hAnsi="Arial" w:cs="Arial"/>
          <w:sz w:val="20"/>
          <w:szCs w:val="20"/>
        </w:rPr>
        <w:t xml:space="preserve">II. </w:t>
      </w:r>
      <w:r w:rsidR="00417288" w:rsidRPr="007D50A2">
        <w:rPr>
          <w:rFonts w:ascii="Arial" w:hAnsi="Arial" w:cs="Arial"/>
          <w:sz w:val="20"/>
          <w:szCs w:val="20"/>
        </w:rPr>
        <w:t>Cele kierunkowe zawod</w:t>
      </w:r>
      <w:r w:rsidRPr="007D50A2">
        <w:rPr>
          <w:rFonts w:ascii="Arial" w:hAnsi="Arial" w:cs="Arial"/>
          <w:sz w:val="20"/>
          <w:szCs w:val="20"/>
        </w:rPr>
        <w:t>u</w:t>
      </w:r>
    </w:p>
    <w:p w:rsidR="00417288" w:rsidRPr="007D50A2"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sz w:val="20"/>
          <w:szCs w:val="20"/>
        </w:rPr>
      </w:pPr>
      <w:r w:rsidRPr="007D50A2">
        <w:rPr>
          <w:rFonts w:ascii="Arial" w:hAnsi="Arial" w:cs="Arial"/>
          <w:sz w:val="20"/>
          <w:szCs w:val="20"/>
        </w:rPr>
        <w:t>I</w:t>
      </w:r>
      <w:r w:rsidR="00694963">
        <w:rPr>
          <w:rFonts w:ascii="Arial" w:hAnsi="Arial" w:cs="Arial"/>
          <w:sz w:val="20"/>
          <w:szCs w:val="20"/>
        </w:rPr>
        <w:t>II</w:t>
      </w:r>
      <w:r w:rsidRPr="007D50A2">
        <w:rPr>
          <w:rFonts w:ascii="Arial" w:hAnsi="Arial" w:cs="Arial"/>
          <w:sz w:val="20"/>
          <w:szCs w:val="20"/>
        </w:rPr>
        <w:t xml:space="preserve">. </w:t>
      </w:r>
      <w:r w:rsidR="00417288" w:rsidRPr="007D50A2">
        <w:rPr>
          <w:rFonts w:ascii="Arial" w:hAnsi="Arial" w:cs="Arial"/>
          <w:sz w:val="20"/>
          <w:szCs w:val="20"/>
        </w:rPr>
        <w:t>Programy nauczania</w:t>
      </w:r>
      <w:r w:rsidR="00942FEE">
        <w:rPr>
          <w:rFonts w:ascii="Arial" w:hAnsi="Arial" w:cs="Arial"/>
          <w:sz w:val="20"/>
          <w:szCs w:val="20"/>
        </w:rPr>
        <w:t xml:space="preserve"> dla poszczególnych przedmiotów</w:t>
      </w:r>
    </w:p>
    <w:p w:rsidR="00417288" w:rsidRPr="007D50A2"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ab/>
      </w:r>
      <w:r w:rsidR="00417288" w:rsidRPr="007D50A2">
        <w:rPr>
          <w:rFonts w:ascii="Arial" w:hAnsi="Arial" w:cs="Arial"/>
          <w:sz w:val="20"/>
          <w:szCs w:val="20"/>
        </w:rPr>
        <w:t>nazwa przedmiotu</w:t>
      </w:r>
    </w:p>
    <w:p w:rsidR="00417288" w:rsidRPr="007D50A2"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ab/>
      </w:r>
      <w:r w:rsidR="00417288" w:rsidRPr="007D50A2">
        <w:rPr>
          <w:rFonts w:ascii="Arial" w:hAnsi="Arial" w:cs="Arial"/>
          <w:sz w:val="20"/>
          <w:szCs w:val="20"/>
        </w:rPr>
        <w:t xml:space="preserve">cele ogólne </w:t>
      </w:r>
    </w:p>
    <w:p w:rsidR="00417288" w:rsidRPr="007D50A2"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ab/>
      </w:r>
      <w:r w:rsidR="00417288" w:rsidRPr="007D50A2">
        <w:rPr>
          <w:rFonts w:ascii="Arial" w:hAnsi="Arial" w:cs="Arial"/>
          <w:sz w:val="20"/>
          <w:szCs w:val="20"/>
        </w:rPr>
        <w:t>cele operacyjne</w:t>
      </w:r>
    </w:p>
    <w:p w:rsidR="00417288" w:rsidRPr="007D50A2"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ab/>
      </w:r>
      <w:r w:rsidR="00417288" w:rsidRPr="007D50A2">
        <w:rPr>
          <w:rFonts w:ascii="Arial" w:hAnsi="Arial" w:cs="Arial"/>
          <w:sz w:val="20"/>
          <w:szCs w:val="20"/>
        </w:rPr>
        <w:t>materiał nauczania - plan wynikowy zgodnie z załączonym schematem</w:t>
      </w:r>
      <w:r w:rsidR="00942FEE">
        <w:rPr>
          <w:rFonts w:ascii="Arial" w:hAnsi="Arial" w:cs="Arial"/>
          <w:sz w:val="20"/>
          <w:szCs w:val="20"/>
        </w:rPr>
        <w:t xml:space="preserve"> </w:t>
      </w:r>
      <w:r w:rsidR="007D50A2">
        <w:rPr>
          <w:rFonts w:ascii="Arial" w:hAnsi="Arial" w:cs="Arial"/>
          <w:sz w:val="20"/>
          <w:szCs w:val="20"/>
        </w:rPr>
        <w:t>(metodologia)</w:t>
      </w:r>
    </w:p>
    <w:p w:rsidR="00417288" w:rsidRPr="007D50A2" w:rsidRDefault="00417288" w:rsidP="00A6717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działy programowe</w:t>
      </w:r>
    </w:p>
    <w:p w:rsidR="00417288" w:rsidRPr="007D50A2" w:rsidRDefault="00417288" w:rsidP="00A6717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 xml:space="preserve">temat jednostki metodycznej </w:t>
      </w:r>
    </w:p>
    <w:p w:rsidR="00417288" w:rsidRPr="007D50A2" w:rsidRDefault="00417288" w:rsidP="00A6717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 xml:space="preserve">wymagania programowe (podstawowe, ponadpodstawowe) </w:t>
      </w:r>
    </w:p>
    <w:p w:rsidR="00417288" w:rsidRPr="007D50A2" w:rsidRDefault="00417288" w:rsidP="00A6717C">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 xml:space="preserve">procedury osiągania celów kształcenia, propozycje metod nauczania, środków dydaktycznych do przedmiotu, obudowa dydaktyczna, warunki realizacji </w:t>
      </w:r>
    </w:p>
    <w:p w:rsidR="00417288" w:rsidRPr="007D50A2" w:rsidRDefault="00417288" w:rsidP="00A6717C">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proponowane metody sprawdzania osiągnięć edukacyjnych ucznia/słuchacza,</w:t>
      </w:r>
    </w:p>
    <w:p w:rsidR="00417288" w:rsidRPr="007D50A2" w:rsidRDefault="007D50A2" w:rsidP="00A6717C">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D50A2">
        <w:rPr>
          <w:rFonts w:ascii="Arial" w:hAnsi="Arial" w:cs="Arial"/>
          <w:sz w:val="20"/>
          <w:szCs w:val="20"/>
        </w:rPr>
        <w:t xml:space="preserve">propozycja </w:t>
      </w:r>
      <w:r w:rsidR="00417288" w:rsidRPr="007D50A2">
        <w:rPr>
          <w:rFonts w:ascii="Arial" w:hAnsi="Arial" w:cs="Arial"/>
          <w:sz w:val="20"/>
          <w:szCs w:val="20"/>
        </w:rPr>
        <w:t>ewaluacji przedmiotu</w:t>
      </w:r>
    </w:p>
    <w:p w:rsidR="00417288" w:rsidRPr="007D50A2" w:rsidRDefault="00694963" w:rsidP="00694963">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360"/>
        <w:jc w:val="both"/>
        <w:rPr>
          <w:rFonts w:ascii="Arial" w:hAnsi="Arial" w:cs="Arial"/>
          <w:sz w:val="20"/>
          <w:szCs w:val="20"/>
        </w:rPr>
      </w:pPr>
      <w:r>
        <w:rPr>
          <w:rFonts w:ascii="Arial" w:hAnsi="Arial" w:cs="Arial"/>
          <w:sz w:val="20"/>
          <w:szCs w:val="20"/>
        </w:rPr>
        <w:t>IV.</w:t>
      </w:r>
      <w:r w:rsidR="00942FEE">
        <w:rPr>
          <w:rFonts w:ascii="Arial" w:hAnsi="Arial" w:cs="Arial"/>
          <w:sz w:val="20"/>
          <w:szCs w:val="20"/>
        </w:rPr>
        <w:t xml:space="preserve"> </w:t>
      </w:r>
      <w:r w:rsidR="007D50A2" w:rsidRPr="007D50A2">
        <w:rPr>
          <w:rFonts w:ascii="Arial" w:hAnsi="Arial" w:cs="Arial"/>
          <w:sz w:val="20"/>
          <w:szCs w:val="20"/>
        </w:rPr>
        <w:t>Propozycja</w:t>
      </w:r>
      <w:r w:rsidR="00942FEE">
        <w:rPr>
          <w:rFonts w:ascii="Arial" w:hAnsi="Arial" w:cs="Arial"/>
          <w:sz w:val="20"/>
          <w:szCs w:val="20"/>
        </w:rPr>
        <w:t xml:space="preserve"> </w:t>
      </w:r>
      <w:r w:rsidR="00417288" w:rsidRPr="007D50A2">
        <w:rPr>
          <w:rFonts w:ascii="Arial" w:hAnsi="Arial" w:cs="Arial"/>
          <w:sz w:val="20"/>
          <w:szCs w:val="20"/>
        </w:rPr>
        <w:t>ewaluacji programu nauczania do zawodu</w:t>
      </w:r>
    </w:p>
    <w:p w:rsidR="007D50A2" w:rsidRPr="007D50A2" w:rsidRDefault="00417288" w:rsidP="00A6717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sz w:val="20"/>
          <w:szCs w:val="20"/>
        </w:rPr>
      </w:pPr>
      <w:r w:rsidRPr="007D50A2">
        <w:rPr>
          <w:rFonts w:ascii="Arial" w:hAnsi="Arial" w:cs="Arial"/>
          <w:sz w:val="20"/>
          <w:szCs w:val="20"/>
        </w:rPr>
        <w:t>Zalecana literatura do zawodu</w:t>
      </w:r>
    </w:p>
    <w:p w:rsidR="001D4E28" w:rsidRDefault="00914D42" w:rsidP="0069496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bookmarkStart w:id="1" w:name="_30j0zll" w:colFirst="0" w:colLast="0"/>
      <w:bookmarkEnd w:id="1"/>
      <w:r>
        <w:rPr>
          <w:rFonts w:ascii="Arial" w:hAnsi="Arial" w:cs="Arial"/>
          <w:b/>
          <w:sz w:val="20"/>
          <w:szCs w:val="20"/>
        </w:rPr>
        <w:br w:type="page"/>
      </w:r>
    </w:p>
    <w:p w:rsidR="00F36266" w:rsidRPr="001D4E28" w:rsidRDefault="001D4E28" w:rsidP="00942FE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r>
        <w:rPr>
          <w:rFonts w:ascii="Arial" w:hAnsi="Arial" w:cs="Arial"/>
          <w:b/>
          <w:sz w:val="20"/>
          <w:szCs w:val="20"/>
        </w:rPr>
        <w:t>I. WSTĘP DO PROGRAMU</w:t>
      </w:r>
    </w:p>
    <w:p w:rsidR="001D4E28" w:rsidRPr="001D4E28" w:rsidRDefault="001D4E28" w:rsidP="00942FE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MS Mincho" w:hAnsi="Arial" w:cs="Arial"/>
          <w:color w:val="auto"/>
          <w:sz w:val="20"/>
          <w:szCs w:val="20"/>
        </w:rPr>
      </w:pPr>
      <w:bookmarkStart w:id="2" w:name="_Hlk517989788"/>
      <w:r w:rsidRPr="001D4E28">
        <w:rPr>
          <w:rFonts w:ascii="Arial" w:eastAsia="MS Mincho" w:hAnsi="Arial" w:cs="Arial"/>
          <w:color w:val="auto"/>
          <w:sz w:val="20"/>
          <w:szCs w:val="20"/>
        </w:rPr>
        <w:t>Przedmiotowe kształcenie zawodowe</w:t>
      </w:r>
    </w:p>
    <w:p w:rsidR="001D4E28" w:rsidRPr="001D4E28" w:rsidRDefault="001D4E28" w:rsidP="00942FE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MS Mincho" w:hAnsi="Arial" w:cs="Arial"/>
          <w:color w:val="auto"/>
          <w:sz w:val="20"/>
          <w:szCs w:val="20"/>
        </w:rPr>
      </w:pPr>
      <w:r w:rsidRPr="001D4E28">
        <w:rPr>
          <w:rFonts w:ascii="Arial" w:eastAsia="MS Mincho" w:hAnsi="Arial" w:cs="Arial"/>
          <w:color w:val="auto"/>
          <w:sz w:val="20"/>
          <w:szCs w:val="20"/>
        </w:rPr>
        <w:t xml:space="preserve">Typ szkoły: </w:t>
      </w:r>
      <w:r w:rsidRPr="001D4E28">
        <w:rPr>
          <w:rFonts w:ascii="Arial" w:eastAsia="MS Mincho" w:hAnsi="Arial" w:cs="Arial"/>
          <w:b/>
          <w:color w:val="auto"/>
          <w:sz w:val="20"/>
          <w:szCs w:val="20"/>
        </w:rPr>
        <w:t>Branżowa szkoła I stopnia</w:t>
      </w:r>
    </w:p>
    <w:p w:rsidR="001D4E28" w:rsidRPr="001D4E28" w:rsidRDefault="001D4E28" w:rsidP="00942FE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MS Mincho" w:hAnsi="Arial" w:cs="Arial"/>
          <w:b/>
          <w:color w:val="auto"/>
          <w:sz w:val="20"/>
          <w:szCs w:val="20"/>
        </w:rPr>
      </w:pPr>
      <w:r w:rsidRPr="001D4E28">
        <w:rPr>
          <w:rFonts w:ascii="Arial" w:eastAsia="MS Mincho" w:hAnsi="Arial" w:cs="Arial"/>
          <w:color w:val="auto"/>
          <w:sz w:val="20"/>
          <w:szCs w:val="20"/>
        </w:rPr>
        <w:t xml:space="preserve">Podbudowa programowa: </w:t>
      </w:r>
      <w:r w:rsidRPr="001D4E28">
        <w:rPr>
          <w:rFonts w:ascii="Arial" w:eastAsia="MS Mincho" w:hAnsi="Arial" w:cs="Arial"/>
          <w:b/>
          <w:color w:val="auto"/>
          <w:sz w:val="20"/>
          <w:szCs w:val="20"/>
        </w:rPr>
        <w:t>ośmioletnia szkoła podstawowa</w:t>
      </w:r>
    </w:p>
    <w:p w:rsidR="001D4E28" w:rsidRPr="001D4E28" w:rsidRDefault="001D4E28" w:rsidP="00942FE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MS Mincho" w:hAnsi="Arial" w:cs="Arial"/>
          <w:b/>
          <w:color w:val="auto"/>
          <w:sz w:val="20"/>
          <w:szCs w:val="20"/>
        </w:rPr>
      </w:pPr>
      <w:r w:rsidRPr="001D4E28">
        <w:rPr>
          <w:rFonts w:ascii="Arial" w:eastAsia="MS Mincho" w:hAnsi="Arial" w:cs="Arial"/>
          <w:color w:val="auto"/>
          <w:sz w:val="20"/>
          <w:szCs w:val="20"/>
        </w:rPr>
        <w:t xml:space="preserve">Nazwa zawodu: </w:t>
      </w:r>
      <w:r w:rsidRPr="001D4E28">
        <w:rPr>
          <w:rStyle w:val="Pogrubienie"/>
          <w:rFonts w:ascii="Arial" w:hAnsi="Arial" w:cs="Arial"/>
          <w:sz w:val="20"/>
          <w:szCs w:val="20"/>
        </w:rPr>
        <w:t xml:space="preserve">Mechanik-monter maszyn i urządzeń; symbol cyfrowy zawodu: </w:t>
      </w:r>
      <w:r w:rsidRPr="001D4E28">
        <w:rPr>
          <w:rStyle w:val="Pogrubienie"/>
          <w:rFonts w:ascii="Arial" w:hAnsi="Arial" w:cs="Arial"/>
          <w:color w:val="auto"/>
          <w:sz w:val="20"/>
          <w:szCs w:val="20"/>
        </w:rPr>
        <w:t>723310</w:t>
      </w:r>
    </w:p>
    <w:p w:rsidR="001D4E28" w:rsidRPr="001D4E28" w:rsidRDefault="001D4E28" w:rsidP="00942FEE">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MS Mincho" w:hAnsi="Arial" w:cs="Arial"/>
          <w:color w:val="auto"/>
          <w:sz w:val="20"/>
          <w:szCs w:val="20"/>
        </w:rPr>
      </w:pPr>
      <w:r w:rsidRPr="001D4E28">
        <w:rPr>
          <w:rFonts w:ascii="Arial" w:eastAsia="MS Mincho" w:hAnsi="Arial" w:cs="Arial"/>
          <w:color w:val="auto"/>
          <w:sz w:val="20"/>
          <w:szCs w:val="20"/>
        </w:rPr>
        <w:t xml:space="preserve">Oznaczenie i nazwa kwalifikacji: </w:t>
      </w:r>
      <w:r>
        <w:rPr>
          <w:rStyle w:val="Pogrubienie"/>
          <w:rFonts w:ascii="Arial" w:hAnsi="Arial" w:cs="Arial"/>
          <w:sz w:val="20"/>
          <w:szCs w:val="20"/>
        </w:rPr>
        <w:t>MEC.03. Montaż i obsługa</w:t>
      </w:r>
      <w:r w:rsidRPr="001D4E28">
        <w:rPr>
          <w:rStyle w:val="Pogrubienie"/>
          <w:rFonts w:ascii="Arial" w:hAnsi="Arial" w:cs="Arial"/>
          <w:sz w:val="20"/>
          <w:szCs w:val="20"/>
        </w:rPr>
        <w:t xml:space="preserve"> maszyn i urządzeń</w:t>
      </w:r>
    </w:p>
    <w:p w:rsidR="00F77443" w:rsidRPr="00942FEE" w:rsidRDefault="00F77443" w:rsidP="00942FE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Default="00E176C8" w:rsidP="00942FE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176C8">
        <w:rPr>
          <w:rFonts w:ascii="Arial" w:hAnsi="Arial" w:cs="Arial"/>
          <w:b/>
          <w:sz w:val="20"/>
          <w:szCs w:val="20"/>
        </w:rPr>
        <w:t>OPIS ZAWODU</w:t>
      </w:r>
    </w:p>
    <w:p w:rsidR="00034F73" w:rsidRPr="00034F73" w:rsidRDefault="00034F73" w:rsidP="00942FE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rPr>
      </w:pPr>
      <w:r w:rsidRPr="00034F73">
        <w:rPr>
          <w:rFonts w:ascii="Arial" w:eastAsia="Calibri" w:hAnsi="Arial" w:cs="Arial"/>
          <w:bCs/>
          <w:color w:val="auto"/>
          <w:sz w:val="20"/>
          <w:szCs w:val="20"/>
        </w:rPr>
        <w:t>BRANŹOWA SZKOŁA I STOPNIA</w:t>
      </w:r>
    </w:p>
    <w:p w:rsidR="00B02D89" w:rsidRPr="00942FEE" w:rsidRDefault="00034F73" w:rsidP="00942FE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rPr>
      </w:pPr>
      <w:r>
        <w:rPr>
          <w:rFonts w:ascii="Arial" w:eastAsia="Calibri" w:hAnsi="Arial" w:cs="Arial"/>
          <w:bCs/>
          <w:color w:val="auto"/>
          <w:sz w:val="20"/>
          <w:szCs w:val="20"/>
        </w:rPr>
        <w:t>ZAWÓD :</w:t>
      </w:r>
      <w:r w:rsidR="00B02D89" w:rsidRPr="00B02D89">
        <w:rPr>
          <w:rFonts w:ascii="Arial" w:eastAsia="Calibri" w:hAnsi="Arial" w:cs="Arial"/>
          <w:bCs/>
          <w:color w:val="auto"/>
          <w:sz w:val="20"/>
          <w:szCs w:val="20"/>
        </w:rPr>
        <w:t>MECHANIK-MONTER MASZYN</w:t>
      </w:r>
      <w:r w:rsidR="00942FEE">
        <w:rPr>
          <w:rFonts w:ascii="Arial" w:eastAsia="Calibri" w:hAnsi="Arial" w:cs="Arial"/>
          <w:bCs/>
          <w:color w:val="auto"/>
          <w:sz w:val="20"/>
          <w:szCs w:val="20"/>
        </w:rPr>
        <w:t xml:space="preserve"> </w:t>
      </w:r>
      <w:r w:rsidR="00B02D89" w:rsidRPr="00B02D89">
        <w:rPr>
          <w:rFonts w:ascii="Arial" w:eastAsia="Calibri" w:hAnsi="Arial" w:cs="Arial"/>
          <w:bCs/>
          <w:color w:val="auto"/>
          <w:sz w:val="20"/>
          <w:szCs w:val="20"/>
        </w:rPr>
        <w:t>I URZĄDZEŃ</w:t>
      </w:r>
    </w:p>
    <w:p w:rsidR="0067654A" w:rsidRPr="005C27DC" w:rsidRDefault="000E30ED" w:rsidP="00942FE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hAnsi="Arial" w:cs="Arial"/>
          <w:sz w:val="20"/>
          <w:szCs w:val="20"/>
        </w:rPr>
      </w:pPr>
      <w:r w:rsidRPr="005C27DC">
        <w:rPr>
          <w:rFonts w:ascii="Arial" w:eastAsia="Calibri" w:hAnsi="Arial" w:cs="Arial"/>
          <w:bCs/>
          <w:color w:val="auto"/>
          <w:sz w:val="20"/>
          <w:szCs w:val="20"/>
        </w:rPr>
        <w:t>SYMBOL CYFROWY ZAWODU</w:t>
      </w:r>
      <w:r w:rsidR="00942FEE">
        <w:rPr>
          <w:rFonts w:ascii="Arial" w:eastAsia="Calibri" w:hAnsi="Arial" w:cs="Arial"/>
          <w:bCs/>
          <w:color w:val="auto"/>
          <w:sz w:val="20"/>
          <w:szCs w:val="20"/>
        </w:rPr>
        <w:t xml:space="preserve"> </w:t>
      </w:r>
      <w:r w:rsidR="0067654A" w:rsidRPr="005C27DC">
        <w:rPr>
          <w:rFonts w:ascii="Arial" w:hAnsi="Arial" w:cs="Arial"/>
          <w:sz w:val="20"/>
          <w:szCs w:val="20"/>
        </w:rPr>
        <w:t>723310</w:t>
      </w:r>
    </w:p>
    <w:p w:rsidR="0067654A" w:rsidRPr="005C27DC" w:rsidRDefault="00521F75" w:rsidP="00942FEE">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5C27DC">
        <w:rPr>
          <w:rFonts w:ascii="Arial" w:eastAsia="Calibri" w:hAnsi="Arial" w:cs="Arial"/>
          <w:bCs/>
          <w:color w:val="auto"/>
          <w:sz w:val="20"/>
          <w:szCs w:val="20"/>
          <w:lang w:eastAsia="en-US"/>
        </w:rPr>
        <w:t>Branża</w:t>
      </w:r>
      <w:r w:rsidR="00942FEE">
        <w:rPr>
          <w:rFonts w:ascii="Arial" w:eastAsia="Calibri" w:hAnsi="Arial" w:cs="Arial"/>
          <w:bCs/>
          <w:color w:val="auto"/>
          <w:sz w:val="20"/>
          <w:szCs w:val="20"/>
          <w:lang w:eastAsia="en-US"/>
        </w:rPr>
        <w:t xml:space="preserve"> </w:t>
      </w:r>
      <w:r w:rsidR="00CA5FA5">
        <w:rPr>
          <w:rFonts w:ascii="Arial" w:hAnsi="Arial" w:cs="Arial"/>
          <w:bCs/>
          <w:sz w:val="20"/>
          <w:szCs w:val="20"/>
          <w:lang w:eastAsia="en-US"/>
        </w:rPr>
        <w:t>mechani</w:t>
      </w:r>
      <w:r w:rsidR="00942FEE">
        <w:rPr>
          <w:rFonts w:ascii="Arial" w:hAnsi="Arial" w:cs="Arial"/>
          <w:bCs/>
          <w:sz w:val="20"/>
          <w:szCs w:val="20"/>
          <w:lang w:eastAsia="en-US"/>
        </w:rPr>
        <w:t>czn</w:t>
      </w:r>
      <w:r w:rsidR="00CA5FA5">
        <w:rPr>
          <w:rFonts w:ascii="Arial" w:hAnsi="Arial" w:cs="Arial"/>
          <w:bCs/>
          <w:sz w:val="20"/>
          <w:szCs w:val="20"/>
          <w:lang w:eastAsia="en-US"/>
        </w:rPr>
        <w:t xml:space="preserve">a </w:t>
      </w:r>
      <w:r w:rsidR="00942FEE">
        <w:rPr>
          <w:rFonts w:ascii="Arial" w:hAnsi="Arial" w:cs="Arial"/>
          <w:bCs/>
          <w:sz w:val="20"/>
          <w:szCs w:val="20"/>
          <w:lang w:eastAsia="en-US"/>
        </w:rPr>
        <w:t>(MEC)</w:t>
      </w:r>
    </w:p>
    <w:p w:rsidR="005C27DC" w:rsidRDefault="0067654A" w:rsidP="00942FEE">
      <w:pPr>
        <w:pStyle w:val="Tekstpodstawowy"/>
        <w:spacing w:line="360" w:lineRule="auto"/>
        <w:ind w:firstLine="0"/>
        <w:jc w:val="left"/>
        <w:rPr>
          <w:rFonts w:cs="Arial"/>
          <w:bCs/>
          <w:sz w:val="20"/>
          <w:szCs w:val="20"/>
          <w:lang w:eastAsia="en-US"/>
        </w:rPr>
      </w:pPr>
      <w:r w:rsidRPr="005C27DC">
        <w:rPr>
          <w:rFonts w:cs="Arial"/>
          <w:bCs/>
          <w:sz w:val="20"/>
          <w:szCs w:val="20"/>
        </w:rPr>
        <w:t xml:space="preserve">Poziom </w:t>
      </w:r>
      <w:r w:rsidR="00F23867">
        <w:rPr>
          <w:rFonts w:cs="Arial"/>
          <w:bCs/>
          <w:sz w:val="20"/>
          <w:szCs w:val="20"/>
        </w:rPr>
        <w:t>III</w:t>
      </w:r>
      <w:r w:rsidR="00942FEE">
        <w:rPr>
          <w:rFonts w:cs="Arial"/>
          <w:bCs/>
          <w:sz w:val="20"/>
          <w:szCs w:val="20"/>
        </w:rPr>
        <w:t xml:space="preserve"> </w:t>
      </w:r>
      <w:r w:rsidRPr="005C27DC">
        <w:rPr>
          <w:rFonts w:cs="Arial"/>
          <w:bCs/>
          <w:sz w:val="20"/>
          <w:szCs w:val="20"/>
        </w:rPr>
        <w:t xml:space="preserve">Polskiej Ramy Kwalifikacji określony </w:t>
      </w:r>
      <w:r w:rsidR="00F23867" w:rsidRPr="00C175FF">
        <w:rPr>
          <w:rFonts w:cs="Arial"/>
          <w:bCs/>
          <w:sz w:val="20"/>
          <w:szCs w:val="20"/>
          <w:lang w:eastAsia="en-US"/>
        </w:rPr>
        <w:t>dla zawodu jako kwalifikacji pełnej</w:t>
      </w:r>
    </w:p>
    <w:p w:rsidR="00942FEE" w:rsidRPr="00F23867" w:rsidRDefault="00942FEE" w:rsidP="00942FEE">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highlight w:val="yellow"/>
          <w:lang w:eastAsia="en-US"/>
        </w:rPr>
      </w:pPr>
      <w:r w:rsidRPr="005C27DC">
        <w:rPr>
          <w:rFonts w:ascii="Arial" w:eastAsia="Calibri" w:hAnsi="Arial" w:cs="Arial"/>
          <w:bCs/>
          <w:color w:val="auto"/>
          <w:sz w:val="20"/>
          <w:szCs w:val="20"/>
          <w:lang w:eastAsia="en-US"/>
        </w:rPr>
        <w:t>Kwalifikacja wyodrębniona w zawodzie:</w:t>
      </w:r>
      <w:r w:rsidRPr="00F23867">
        <w:rPr>
          <w:rFonts w:ascii="Arial" w:eastAsia="Calibri" w:hAnsi="Arial" w:cs="Arial"/>
          <w:b/>
          <w:bCs/>
          <w:color w:val="auto"/>
          <w:sz w:val="20"/>
          <w:szCs w:val="20"/>
          <w:lang w:eastAsia="en-US"/>
        </w:rPr>
        <w:t xml:space="preserve"> </w:t>
      </w:r>
      <w:r>
        <w:rPr>
          <w:rFonts w:ascii="Arial" w:hAnsi="Arial" w:cs="Arial"/>
          <w:b/>
          <w:bCs/>
          <w:sz w:val="20"/>
          <w:szCs w:val="20"/>
        </w:rPr>
        <w:t>MEC.03. Montaż i obsługa</w:t>
      </w:r>
      <w:r w:rsidRPr="00F23867">
        <w:rPr>
          <w:rFonts w:ascii="Arial" w:hAnsi="Arial" w:cs="Arial"/>
          <w:b/>
          <w:bCs/>
          <w:sz w:val="20"/>
          <w:szCs w:val="20"/>
        </w:rPr>
        <w:t xml:space="preserve"> maszyn i urządzeń</w:t>
      </w:r>
      <w:r w:rsidRPr="00F23867">
        <w:rPr>
          <w:rFonts w:ascii="Arial" w:eastAsia="Calibri" w:hAnsi="Arial" w:cs="Arial"/>
          <w:b/>
          <w:bCs/>
          <w:color w:val="auto"/>
          <w:sz w:val="20"/>
          <w:szCs w:val="20"/>
          <w:highlight w:val="yellow"/>
          <w:lang w:eastAsia="en-US"/>
        </w:rPr>
        <w:t xml:space="preserve"> </w:t>
      </w:r>
    </w:p>
    <w:p w:rsidR="00F23867" w:rsidRPr="00F23867" w:rsidRDefault="00F23867" w:rsidP="00942FEE">
      <w:pPr>
        <w:pStyle w:val="Tekstpodstawowy"/>
        <w:spacing w:line="360" w:lineRule="auto"/>
        <w:ind w:firstLine="0"/>
        <w:jc w:val="left"/>
        <w:rPr>
          <w:rFonts w:cs="Arial"/>
          <w:bCs/>
          <w:sz w:val="20"/>
          <w:szCs w:val="20"/>
        </w:rPr>
      </w:pPr>
      <w:r>
        <w:rPr>
          <w:rFonts w:cs="Arial"/>
          <w:bCs/>
          <w:sz w:val="20"/>
          <w:szCs w:val="20"/>
          <w:lang w:eastAsia="en-US"/>
        </w:rPr>
        <w:t>Poziom 3</w:t>
      </w:r>
      <w:r w:rsidRPr="003C7C05">
        <w:rPr>
          <w:rFonts w:cs="Arial"/>
          <w:i/>
          <w:sz w:val="20"/>
          <w:szCs w:val="20"/>
          <w:lang w:eastAsia="en-US"/>
        </w:rPr>
        <w:t xml:space="preserve"> </w:t>
      </w:r>
      <w:r w:rsidRPr="003C7C05">
        <w:rPr>
          <w:rFonts w:cs="Arial"/>
          <w:bCs/>
          <w:sz w:val="20"/>
          <w:szCs w:val="20"/>
          <w:lang w:eastAsia="en-US"/>
        </w:rPr>
        <w:t xml:space="preserve">Polskiej </w:t>
      </w:r>
      <w:r w:rsidRPr="003C7C05">
        <w:rPr>
          <w:rFonts w:cs="Arial"/>
          <w:sz w:val="20"/>
          <w:szCs w:val="20"/>
          <w:lang w:eastAsia="en-US"/>
        </w:rPr>
        <w:t>Ramy Kwalifikacji,</w:t>
      </w:r>
      <w:r w:rsidRPr="003C7C05">
        <w:rPr>
          <w:rFonts w:cs="Arial"/>
          <w:bCs/>
          <w:sz w:val="20"/>
          <w:szCs w:val="20"/>
          <w:lang w:eastAsia="en-US"/>
        </w:rPr>
        <w:t xml:space="preserve"> określony dla kwalifikacji</w:t>
      </w:r>
      <w:r>
        <w:rPr>
          <w:rFonts w:cs="Arial"/>
          <w:bCs/>
          <w:sz w:val="20"/>
          <w:szCs w:val="20"/>
          <w:lang w:eastAsia="en-US"/>
        </w:rPr>
        <w:t>.</w:t>
      </w:r>
    </w:p>
    <w:p w:rsidR="00942FEE" w:rsidRDefault="00942FEE" w:rsidP="00942FEE">
      <w:pPr>
        <w:spacing w:line="360" w:lineRule="auto"/>
        <w:jc w:val="both"/>
        <w:rPr>
          <w:rFonts w:ascii="Arial" w:hAnsi="Arial" w:cs="Arial"/>
          <w:b/>
          <w:color w:val="auto"/>
          <w:sz w:val="20"/>
          <w:szCs w:val="20"/>
        </w:rPr>
      </w:pPr>
    </w:p>
    <w:p w:rsidR="00942FEE" w:rsidRDefault="00942FEE" w:rsidP="00942FEE">
      <w:pPr>
        <w:spacing w:line="360" w:lineRule="auto"/>
        <w:jc w:val="both"/>
        <w:rPr>
          <w:rFonts w:ascii="Arial" w:hAnsi="Arial" w:cs="Arial"/>
          <w:b/>
          <w:color w:val="auto"/>
          <w:sz w:val="20"/>
          <w:szCs w:val="20"/>
        </w:rPr>
      </w:pPr>
    </w:p>
    <w:p w:rsidR="00B93270" w:rsidRPr="00942FEE" w:rsidRDefault="00942FEE" w:rsidP="00942FEE">
      <w:pPr>
        <w:spacing w:line="360" w:lineRule="auto"/>
        <w:jc w:val="both"/>
        <w:rPr>
          <w:rFonts w:ascii="Arial" w:hAnsi="Arial" w:cs="Arial"/>
          <w:b/>
          <w:color w:val="auto"/>
          <w:sz w:val="20"/>
          <w:szCs w:val="20"/>
        </w:rPr>
      </w:pPr>
      <w:r w:rsidRPr="00942FEE">
        <w:rPr>
          <w:rFonts w:ascii="Arial" w:hAnsi="Arial" w:cs="Arial"/>
          <w:b/>
          <w:color w:val="auto"/>
          <w:sz w:val="20"/>
          <w:szCs w:val="20"/>
        </w:rPr>
        <w:t>Ogólne informacje o zawodzie</w:t>
      </w:r>
    </w:p>
    <w:p w:rsidR="00B93270" w:rsidRPr="00B93270" w:rsidRDefault="00572225" w:rsidP="00942FE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B56A8">
        <w:rPr>
          <w:rFonts w:ascii="Arial" w:hAnsi="Arial" w:cs="Arial"/>
          <w:sz w:val="20"/>
          <w:szCs w:val="20"/>
        </w:rPr>
        <w:t>Mechanik-monter maszyn i urządzeń</w:t>
      </w:r>
      <w:r w:rsidRPr="00572225">
        <w:rPr>
          <w:rFonts w:ascii="Arial" w:hAnsi="Arial" w:cs="Arial"/>
          <w:sz w:val="20"/>
          <w:szCs w:val="20"/>
        </w:rPr>
        <w:t xml:space="preserve"> wykonuje prace konserwacyjne, diagnostyczne i naprawcze mające na celu prawidłową</w:t>
      </w:r>
      <w:r w:rsidR="00420B16">
        <w:rPr>
          <w:rFonts w:ascii="Arial" w:hAnsi="Arial" w:cs="Arial"/>
          <w:sz w:val="20"/>
          <w:szCs w:val="20"/>
        </w:rPr>
        <w:t xml:space="preserve"> i </w:t>
      </w:r>
      <w:r w:rsidRPr="00572225">
        <w:rPr>
          <w:rFonts w:ascii="Arial" w:hAnsi="Arial" w:cs="Arial"/>
          <w:sz w:val="20"/>
          <w:szCs w:val="20"/>
        </w:rPr>
        <w:t>bezpieczną eksploatację maszyn i urządzeń.</w:t>
      </w:r>
      <w:r>
        <w:rPr>
          <w:rFonts w:ascii="Arial" w:hAnsi="Arial" w:cs="Arial"/>
          <w:sz w:val="20"/>
          <w:szCs w:val="20"/>
        </w:rPr>
        <w:t xml:space="preserve"> </w:t>
      </w:r>
      <w:r w:rsidRPr="00572225">
        <w:rPr>
          <w:rFonts w:ascii="Arial" w:hAnsi="Arial" w:cs="Arial"/>
          <w:sz w:val="20"/>
          <w:szCs w:val="20"/>
        </w:rPr>
        <w:t xml:space="preserve">Podstawowym zadaniem mechanika maszyn i urządzeń do obróbki metali jest zapewnienie utrzymania </w:t>
      </w:r>
      <w:r w:rsidR="004C1E6B">
        <w:rPr>
          <w:rFonts w:ascii="Arial" w:hAnsi="Arial" w:cs="Arial"/>
          <w:sz w:val="20"/>
          <w:szCs w:val="20"/>
        </w:rPr>
        <w:t>w </w:t>
      </w:r>
      <w:r w:rsidRPr="00572225">
        <w:rPr>
          <w:rFonts w:ascii="Arial" w:hAnsi="Arial" w:cs="Arial"/>
          <w:sz w:val="20"/>
          <w:szCs w:val="20"/>
        </w:rPr>
        <w:t xml:space="preserve">pełnej sprawności eksploatacyjnej parku maszynowego w zakładzie. W związku z tym wykonuje zaplanowane przeglądy, konserwacje maszyn </w:t>
      </w:r>
      <w:r w:rsidR="00420B16">
        <w:rPr>
          <w:rFonts w:ascii="Arial" w:hAnsi="Arial" w:cs="Arial"/>
          <w:sz w:val="20"/>
          <w:szCs w:val="20"/>
        </w:rPr>
        <w:t>i urządzeń w </w:t>
      </w:r>
      <w:r w:rsidRPr="00572225">
        <w:rPr>
          <w:rFonts w:ascii="Arial" w:hAnsi="Arial" w:cs="Arial"/>
          <w:sz w:val="20"/>
          <w:szCs w:val="20"/>
        </w:rPr>
        <w:t xml:space="preserve">określonym czasie. Na bieżąco analizuje stan techniczny maszyn i urządzeń. W przypadku wystąpienia awarii maszyny lub urządzenia diagnozuje i określa zakres naprawy. Wykonuje prace demontażowe, weryfikuje stan techniczny części, podzespołów lub zespołów, selekcjonuje części, ustala technologię naprawy uszkodzonych elementów, a następnie montuje. Podczas naprawy korzysta z narzędzi, uchwytów i przyrządów montażowych oraz przyrządów dostosowanych do prac </w:t>
      </w:r>
      <w:r w:rsidRPr="00572225">
        <w:rPr>
          <w:rFonts w:ascii="Arial" w:hAnsi="Arial" w:cs="Arial"/>
          <w:sz w:val="20"/>
          <w:szCs w:val="20"/>
        </w:rPr>
        <w:lastRenderedPageBreak/>
        <w:t>naprawczych. Korzysta również z dokumentacji techniczno-ruchowych producenta maszyn. W związku z tym powinien posiadać podstawową umiejętność czytania rysunku technicznego oraz schematów załączonych do dokumentacji techniczno-ruchowej maszyny lub urządzenia. Wykonując operacje naprawcze, może pracować na stanowisku</w:t>
      </w:r>
      <w:r w:rsidRPr="00506F24">
        <w:rPr>
          <w:rFonts w:ascii="Arial" w:hAnsi="Arial" w:cs="Arial"/>
          <w:color w:val="auto"/>
          <w:sz w:val="20"/>
          <w:szCs w:val="20"/>
        </w:rPr>
        <w:t xml:space="preserve"> </w:t>
      </w:r>
      <w:r w:rsidR="00506F24" w:rsidRPr="00506F24">
        <w:rPr>
          <w:rFonts w:ascii="Arial" w:hAnsi="Arial" w:cs="Arial"/>
          <w:color w:val="auto"/>
          <w:sz w:val="20"/>
          <w:szCs w:val="20"/>
        </w:rPr>
        <w:t>monterskim</w:t>
      </w:r>
      <w:r w:rsidRPr="00506F24">
        <w:rPr>
          <w:rFonts w:ascii="Arial" w:hAnsi="Arial" w:cs="Arial"/>
          <w:color w:val="auto"/>
          <w:sz w:val="20"/>
          <w:szCs w:val="20"/>
        </w:rPr>
        <w:t>, p</w:t>
      </w:r>
      <w:r w:rsidRPr="00572225">
        <w:rPr>
          <w:rFonts w:ascii="Arial" w:hAnsi="Arial" w:cs="Arial"/>
          <w:sz w:val="20"/>
          <w:szCs w:val="20"/>
        </w:rPr>
        <w:t>osługując się narzędziami do obróbki ręcznej lub na maszynach skrawających, stosując narzędzia skrawające. Po wykonaniu naprawy lub zainstalowaniu nowej obrabiarki na stanowisku pracy testuje maszynę lub urządzenie, utrzymując parametry zalecane przez producenta. W zależności od zakresu prac naprawczych operacje demontażu i montażu maszyny lub urządzenia wykonuje się na stanowisku pracy maszyny lub w wyspecjalizowanej komórce zakładu.</w:t>
      </w:r>
    </w:p>
    <w:p w:rsidR="00B93270" w:rsidRPr="00B93270" w:rsidRDefault="00572225"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93270">
        <w:rPr>
          <w:rFonts w:ascii="Arial" w:hAnsi="Arial" w:cs="Arial"/>
          <w:sz w:val="20"/>
          <w:szCs w:val="20"/>
        </w:rPr>
        <w:t>Zawód ten jest ciekawą propozycją dla osób zainteresowanych techniką i mechaniką, ze zdolnościami manualnymi, m</w:t>
      </w:r>
      <w:r w:rsidR="00420B16">
        <w:rPr>
          <w:rFonts w:ascii="Arial" w:hAnsi="Arial" w:cs="Arial"/>
          <w:sz w:val="20"/>
          <w:szCs w:val="20"/>
        </w:rPr>
        <w:t>ających pragnienie tworzenia od </w:t>
      </w:r>
      <w:r w:rsidRPr="00B93270">
        <w:rPr>
          <w:rFonts w:ascii="Arial" w:hAnsi="Arial" w:cs="Arial"/>
          <w:sz w:val="20"/>
          <w:szCs w:val="20"/>
        </w:rPr>
        <w:t>podstaw do samego końca skomplikowanych technicznie przedmiotów, mających wyobraźnię przestrzenną, potrafiących działać zadaniowo, samodzielnie</w:t>
      </w:r>
      <w:r w:rsidR="00420B16">
        <w:rPr>
          <w:rFonts w:ascii="Arial" w:hAnsi="Arial" w:cs="Arial"/>
          <w:sz w:val="20"/>
          <w:szCs w:val="20"/>
        </w:rPr>
        <w:t xml:space="preserve"> </w:t>
      </w:r>
      <w:r w:rsidR="00483C66">
        <w:rPr>
          <w:rFonts w:ascii="Arial" w:hAnsi="Arial" w:cs="Arial"/>
          <w:sz w:val="20"/>
          <w:szCs w:val="20"/>
        </w:rPr>
        <w:t>i </w:t>
      </w:r>
      <w:r w:rsidRPr="00B93270">
        <w:rPr>
          <w:rFonts w:ascii="Arial" w:hAnsi="Arial" w:cs="Arial"/>
          <w:sz w:val="20"/>
          <w:szCs w:val="20"/>
        </w:rPr>
        <w:t>zespołowo.</w:t>
      </w:r>
      <w:r>
        <w:rPr>
          <w:rFonts w:ascii="Arial" w:hAnsi="Arial" w:cs="Arial"/>
          <w:sz w:val="20"/>
          <w:szCs w:val="20"/>
        </w:rPr>
        <w:t xml:space="preserve"> </w:t>
      </w:r>
      <w:r w:rsidR="00B93270" w:rsidRPr="008F5FC0">
        <w:rPr>
          <w:rFonts w:ascii="Arial" w:hAnsi="Arial" w:cs="Arial"/>
          <w:sz w:val="20"/>
          <w:szCs w:val="20"/>
        </w:rPr>
        <w:t xml:space="preserve">Mechanik-monter maszyn </w:t>
      </w:r>
      <w:r w:rsidR="00483C66">
        <w:rPr>
          <w:rFonts w:ascii="Arial" w:hAnsi="Arial" w:cs="Arial"/>
          <w:sz w:val="20"/>
          <w:szCs w:val="20"/>
        </w:rPr>
        <w:t>i </w:t>
      </w:r>
      <w:r w:rsidR="00B93270" w:rsidRPr="008F5FC0">
        <w:rPr>
          <w:rFonts w:ascii="Arial" w:hAnsi="Arial" w:cs="Arial"/>
          <w:sz w:val="20"/>
          <w:szCs w:val="20"/>
        </w:rPr>
        <w:t>urządzeń</w:t>
      </w:r>
      <w:r w:rsidR="001D4E28">
        <w:rPr>
          <w:rFonts w:ascii="Arial" w:eastAsia="Calibri" w:hAnsi="Arial" w:cs="Arial"/>
          <w:bCs/>
          <w:color w:val="auto"/>
          <w:sz w:val="20"/>
          <w:szCs w:val="20"/>
        </w:rPr>
        <w:t xml:space="preserve"> </w:t>
      </w:r>
      <w:r w:rsidR="00B93270" w:rsidRPr="00B93270">
        <w:rPr>
          <w:rFonts w:ascii="Arial" w:hAnsi="Arial" w:cs="Arial"/>
          <w:sz w:val="20"/>
          <w:szCs w:val="20"/>
        </w:rPr>
        <w:t xml:space="preserve">buduje, instaluje i uruchamia maszyny, urządzenia lub ich podzespoły oraz wytwarza elementy maszyn lub dorabia brakujące. W związku z tym posługuje się sprawnie i precyzyjnie dużym zakresem przyrządów, narzędzi </w:t>
      </w:r>
      <w:r w:rsidR="00483C66">
        <w:rPr>
          <w:rFonts w:ascii="Arial" w:hAnsi="Arial" w:cs="Arial"/>
          <w:sz w:val="20"/>
          <w:szCs w:val="20"/>
        </w:rPr>
        <w:t>i </w:t>
      </w:r>
      <w:r w:rsidR="00B93270" w:rsidRPr="00B93270">
        <w:rPr>
          <w:rFonts w:ascii="Arial" w:hAnsi="Arial" w:cs="Arial"/>
          <w:sz w:val="20"/>
          <w:szCs w:val="20"/>
        </w:rPr>
        <w:t xml:space="preserve">elektronarzędzi </w:t>
      </w:r>
      <w:r w:rsidR="00483C66">
        <w:rPr>
          <w:rFonts w:ascii="Arial" w:hAnsi="Arial" w:cs="Arial"/>
          <w:sz w:val="20"/>
          <w:szCs w:val="20"/>
        </w:rPr>
        <w:t>i </w:t>
      </w:r>
      <w:r w:rsidR="00B93270" w:rsidRPr="00B93270">
        <w:rPr>
          <w:rFonts w:ascii="Arial" w:hAnsi="Arial" w:cs="Arial"/>
          <w:sz w:val="20"/>
          <w:szCs w:val="20"/>
        </w:rPr>
        <w:t>maszyn. Zna podstawy materiałoznawstwa, budowy maszyn, obróbki metali różnymi metodami. Wykonuje przeglądy, konserwacje, naprawy, regulacje, próby techniczne po naprawach różnego rodzaju maszyn i urządzeń mechanicznych, z wykorzystaniem uniwersalnych narzędzi</w:t>
      </w:r>
      <w:r w:rsidR="00483C66">
        <w:rPr>
          <w:rFonts w:ascii="Arial" w:hAnsi="Arial" w:cs="Arial"/>
          <w:sz w:val="20"/>
          <w:szCs w:val="20"/>
        </w:rPr>
        <w:t xml:space="preserve"> i </w:t>
      </w:r>
      <w:r w:rsidR="00B93270" w:rsidRPr="00B93270">
        <w:rPr>
          <w:rFonts w:ascii="Arial" w:hAnsi="Arial" w:cs="Arial"/>
          <w:sz w:val="20"/>
          <w:szCs w:val="20"/>
        </w:rPr>
        <w:t>przyrządów pomiarowych, ślusarskich, monterskich oraz specjalistycznych, diagnostycznych. Ponadto stosuje programy komputerowe wspomagające wykonywanie zadań. Potrafi także sporządzać i odczytać rysunki techniczne tradycyjne i maszynowe.</w:t>
      </w:r>
    </w:p>
    <w:p w:rsidR="00C6669C" w:rsidRDefault="00B93270"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93270">
        <w:rPr>
          <w:rFonts w:ascii="Arial" w:hAnsi="Arial" w:cs="Arial"/>
          <w:sz w:val="20"/>
          <w:szCs w:val="20"/>
        </w:rPr>
        <w:t>Mechanicy-monterzy maszyn i urządzeń znajdują zatrudnienie w małych, średnich i dużych zakładach wymagających montażu, obsługi i naprawy maszyn</w:t>
      </w:r>
      <w:r w:rsidR="00942FEE">
        <w:rPr>
          <w:rFonts w:ascii="Arial" w:hAnsi="Arial" w:cs="Arial"/>
          <w:sz w:val="20"/>
          <w:szCs w:val="20"/>
        </w:rPr>
        <w:t xml:space="preserve"> </w:t>
      </w:r>
      <w:r w:rsidRPr="00B93270">
        <w:rPr>
          <w:rFonts w:ascii="Arial" w:hAnsi="Arial" w:cs="Arial"/>
          <w:sz w:val="20"/>
          <w:szCs w:val="20"/>
        </w:rPr>
        <w:t>urządzeń mechanicznych. Zawód ten występuje pod wieloma nazwami</w:t>
      </w:r>
      <w:r w:rsidR="00CA0DFD">
        <w:rPr>
          <w:rFonts w:ascii="Arial" w:hAnsi="Arial" w:cs="Arial"/>
          <w:sz w:val="20"/>
          <w:szCs w:val="20"/>
        </w:rPr>
        <w:t>,</w:t>
      </w:r>
      <w:r w:rsidRPr="00B93270">
        <w:rPr>
          <w:rFonts w:ascii="Arial" w:hAnsi="Arial" w:cs="Arial"/>
          <w:sz w:val="20"/>
          <w:szCs w:val="20"/>
        </w:rPr>
        <w:t xml:space="preserve"> stosowanymi w przemyśle - odpowiadającymi określonym stanowiskom pracy (montażysta, mechanik, ustawiacz, operator różnych urządzeń, konserwator). Kompetencje osoby wykonującej ten zawód są bardzo dobrą podstawą do szkolenia zmierzającego do uzyskania różnych uprawnień zawodowych, uprawnień operatora obrabiarek</w:t>
      </w:r>
      <w:r>
        <w:rPr>
          <w:rFonts w:ascii="Arial" w:hAnsi="Arial" w:cs="Arial"/>
          <w:sz w:val="20"/>
          <w:szCs w:val="20"/>
        </w:rPr>
        <w:t xml:space="preserve"> CNC</w:t>
      </w:r>
      <w:r w:rsidR="00CA0DFD">
        <w:rPr>
          <w:rFonts w:ascii="Arial" w:hAnsi="Arial" w:cs="Arial"/>
          <w:sz w:val="20"/>
          <w:szCs w:val="20"/>
        </w:rPr>
        <w:t xml:space="preserve">, </w:t>
      </w:r>
      <w:r w:rsidRPr="00B93270">
        <w:rPr>
          <w:rFonts w:ascii="Arial" w:hAnsi="Arial" w:cs="Arial"/>
          <w:sz w:val="20"/>
          <w:szCs w:val="20"/>
        </w:rPr>
        <w:t xml:space="preserve">urządzeń spawalniczych. Z uwagi na dobrą znajomość zagadnień branży metalowej i różnych detali </w:t>
      </w:r>
      <w:r w:rsidR="00FB1876">
        <w:rPr>
          <w:rFonts w:ascii="Arial" w:hAnsi="Arial" w:cs="Arial"/>
          <w:sz w:val="20"/>
          <w:szCs w:val="20"/>
        </w:rPr>
        <w:t>m</w:t>
      </w:r>
      <w:r w:rsidR="00FB1876" w:rsidRPr="00C6669C">
        <w:rPr>
          <w:rFonts w:ascii="Arial" w:hAnsi="Arial" w:cs="Arial"/>
          <w:sz w:val="20"/>
          <w:szCs w:val="20"/>
        </w:rPr>
        <w:t>echanik-monter maszyn i urządzeń</w:t>
      </w:r>
      <w:r w:rsidR="00FB1876" w:rsidRPr="00B93270">
        <w:rPr>
          <w:rFonts w:ascii="Arial" w:hAnsi="Arial" w:cs="Arial"/>
          <w:sz w:val="20"/>
          <w:szCs w:val="20"/>
        </w:rPr>
        <w:t xml:space="preserve"> </w:t>
      </w:r>
      <w:r w:rsidRPr="00B93270">
        <w:rPr>
          <w:rFonts w:ascii="Arial" w:hAnsi="Arial" w:cs="Arial"/>
          <w:sz w:val="20"/>
          <w:szCs w:val="20"/>
        </w:rPr>
        <w:t xml:space="preserve">może także pracować jako przedstawiciel handlowy, sprzedawca w sklepie z narzędziami, elektronarzędziami, materiałami metalowymi itd. </w:t>
      </w:r>
      <w:r w:rsidR="00C6669C" w:rsidRPr="00C6669C">
        <w:rPr>
          <w:rFonts w:ascii="Arial" w:hAnsi="Arial" w:cs="Arial"/>
          <w:sz w:val="20"/>
          <w:szCs w:val="20"/>
        </w:rPr>
        <w:t xml:space="preserve">Absolwent szkoły prowadzącej kształcenie w zawodzie </w:t>
      </w:r>
      <w:r w:rsidR="00C6669C">
        <w:rPr>
          <w:rFonts w:ascii="Arial" w:hAnsi="Arial" w:cs="Arial"/>
          <w:sz w:val="20"/>
          <w:szCs w:val="20"/>
        </w:rPr>
        <w:t>m</w:t>
      </w:r>
      <w:r w:rsidR="00C6669C" w:rsidRPr="00C6669C">
        <w:rPr>
          <w:rFonts w:ascii="Arial" w:hAnsi="Arial" w:cs="Arial"/>
          <w:sz w:val="20"/>
          <w:szCs w:val="20"/>
        </w:rPr>
        <w:t xml:space="preserve">echanik-monter maszyn i urządzeń po potwierdzeniu kwalifikacji w zakresie kwalifikacji </w:t>
      </w:r>
      <w:r w:rsidR="001D4E28">
        <w:rPr>
          <w:rFonts w:ascii="Arial" w:hAnsi="Arial" w:cs="Arial"/>
          <w:sz w:val="20"/>
          <w:szCs w:val="20"/>
        </w:rPr>
        <w:t>MEC.03. Montaż i obsługa</w:t>
      </w:r>
      <w:r w:rsidR="00C6669C" w:rsidRPr="00C6669C">
        <w:rPr>
          <w:rFonts w:ascii="Arial" w:hAnsi="Arial" w:cs="Arial"/>
          <w:sz w:val="20"/>
          <w:szCs w:val="20"/>
        </w:rPr>
        <w:t xml:space="preserve"> maszyn</w:t>
      </w:r>
      <w:r w:rsidR="00FB1876">
        <w:rPr>
          <w:rFonts w:ascii="Arial" w:hAnsi="Arial" w:cs="Arial"/>
          <w:sz w:val="20"/>
          <w:szCs w:val="20"/>
        </w:rPr>
        <w:t xml:space="preserve"> </w:t>
      </w:r>
      <w:r w:rsidR="00C6669C" w:rsidRPr="00C6669C">
        <w:rPr>
          <w:rFonts w:ascii="Arial" w:hAnsi="Arial" w:cs="Arial"/>
          <w:sz w:val="20"/>
          <w:szCs w:val="20"/>
        </w:rPr>
        <w:t xml:space="preserve">i urządzeń może uzyskać dyplom zawodowy technik mechanik po potwierdzeniu kwalifikacji </w:t>
      </w:r>
      <w:r w:rsidR="00942FEE">
        <w:rPr>
          <w:rFonts w:ascii="Arial" w:hAnsi="Arial" w:cs="Arial"/>
          <w:sz w:val="20"/>
          <w:szCs w:val="20"/>
        </w:rPr>
        <w:t>MEC</w:t>
      </w:r>
      <w:r w:rsidR="00C6669C" w:rsidRPr="00C6669C">
        <w:rPr>
          <w:rFonts w:ascii="Arial" w:hAnsi="Arial" w:cs="Arial"/>
          <w:sz w:val="20"/>
          <w:szCs w:val="20"/>
        </w:rPr>
        <w:t>.</w:t>
      </w:r>
      <w:r w:rsidR="00942FEE">
        <w:rPr>
          <w:rFonts w:ascii="Arial" w:hAnsi="Arial" w:cs="Arial"/>
          <w:sz w:val="20"/>
          <w:szCs w:val="20"/>
        </w:rPr>
        <w:t>09</w:t>
      </w:r>
      <w:r w:rsidR="00C6669C" w:rsidRPr="00C6669C">
        <w:rPr>
          <w:rFonts w:ascii="Arial" w:hAnsi="Arial" w:cs="Arial"/>
          <w:sz w:val="20"/>
          <w:szCs w:val="20"/>
        </w:rPr>
        <w:t>. Organizacja i nadzorowanie procesów produkcji maszyn i urządzeń oraz uzyskaniu wykształcenia średniego lub średniego branżowego.</w:t>
      </w:r>
    </w:p>
    <w:p w:rsidR="008746C0" w:rsidRPr="00B93270" w:rsidRDefault="00B93270"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93270">
        <w:rPr>
          <w:rFonts w:ascii="Arial" w:hAnsi="Arial" w:cs="Arial"/>
          <w:sz w:val="20"/>
          <w:szCs w:val="20"/>
        </w:rPr>
        <w:t>Absolwent</w:t>
      </w:r>
      <w:r w:rsidR="00C6669C">
        <w:rPr>
          <w:rFonts w:ascii="Arial" w:hAnsi="Arial" w:cs="Arial"/>
          <w:sz w:val="20"/>
          <w:szCs w:val="20"/>
        </w:rPr>
        <w:t xml:space="preserve"> </w:t>
      </w:r>
      <w:r w:rsidR="001D4E28">
        <w:rPr>
          <w:rFonts w:ascii="Arial" w:hAnsi="Arial" w:cs="Arial"/>
          <w:sz w:val="20"/>
          <w:szCs w:val="20"/>
        </w:rPr>
        <w:t>branżowej szkoły</w:t>
      </w:r>
      <w:r w:rsidR="001D4E28" w:rsidRPr="00B93270">
        <w:rPr>
          <w:rFonts w:ascii="Arial" w:hAnsi="Arial" w:cs="Arial"/>
          <w:sz w:val="20"/>
          <w:szCs w:val="20"/>
        </w:rPr>
        <w:t xml:space="preserve"> </w:t>
      </w:r>
      <w:r w:rsidRPr="00B93270">
        <w:rPr>
          <w:rFonts w:ascii="Arial" w:hAnsi="Arial" w:cs="Arial"/>
          <w:sz w:val="20"/>
          <w:szCs w:val="20"/>
        </w:rPr>
        <w:t>I stopnia z kwalifikacjami mechanika-montera maszyn i urządzeń</w:t>
      </w:r>
      <w:r w:rsidR="001D4E28">
        <w:rPr>
          <w:rFonts w:ascii="Arial" w:hAnsi="Arial" w:cs="Arial"/>
          <w:sz w:val="20"/>
          <w:szCs w:val="20"/>
        </w:rPr>
        <w:t xml:space="preserve"> </w:t>
      </w:r>
      <w:r w:rsidRPr="00B93270">
        <w:rPr>
          <w:rFonts w:ascii="Arial" w:hAnsi="Arial" w:cs="Arial"/>
          <w:sz w:val="20"/>
          <w:szCs w:val="20"/>
        </w:rPr>
        <w:t>może uzupełnić wykształcenie w liceum dla dorosłych lub branżow</w:t>
      </w:r>
      <w:r w:rsidR="00C6669C">
        <w:rPr>
          <w:rFonts w:ascii="Arial" w:hAnsi="Arial" w:cs="Arial"/>
          <w:sz w:val="20"/>
          <w:szCs w:val="20"/>
        </w:rPr>
        <w:t>ej szkole</w:t>
      </w:r>
      <w:r w:rsidRPr="00B93270">
        <w:rPr>
          <w:rFonts w:ascii="Arial" w:hAnsi="Arial" w:cs="Arial"/>
          <w:sz w:val="20"/>
          <w:szCs w:val="20"/>
        </w:rPr>
        <w:t xml:space="preserve"> II stopnia i uzupełnić wykształcenie zawodowe do zawodu </w:t>
      </w:r>
      <w:r w:rsidR="009B6B3E">
        <w:rPr>
          <w:rFonts w:ascii="Arial" w:hAnsi="Arial" w:cs="Arial"/>
          <w:sz w:val="20"/>
          <w:szCs w:val="20"/>
        </w:rPr>
        <w:t>mechanik-monter maszyn i urządzeń</w:t>
      </w:r>
      <w:r w:rsidRPr="00B93270">
        <w:rPr>
          <w:rFonts w:ascii="Arial" w:hAnsi="Arial" w:cs="Arial"/>
          <w:sz w:val="20"/>
          <w:szCs w:val="20"/>
        </w:rPr>
        <w:t>.</w:t>
      </w:r>
    </w:p>
    <w:p w:rsidR="008F5FC0" w:rsidRPr="001D4E28" w:rsidRDefault="008F5FC0" w:rsidP="00942FEE">
      <w:pPr>
        <w:spacing w:line="360" w:lineRule="auto"/>
        <w:jc w:val="both"/>
        <w:rPr>
          <w:rFonts w:ascii="Arial" w:hAnsi="Arial" w:cs="Arial"/>
          <w:color w:val="auto"/>
          <w:sz w:val="20"/>
          <w:szCs w:val="20"/>
        </w:rPr>
      </w:pPr>
    </w:p>
    <w:p w:rsidR="00E176C8" w:rsidRDefault="00E176C8"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CHARAKTERYSTYKA PROGRAMU</w:t>
      </w:r>
    </w:p>
    <w:p w:rsidR="00D015C2" w:rsidRPr="00D015C2" w:rsidRDefault="00D015C2" w:rsidP="00A6717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015C2">
        <w:rPr>
          <w:rFonts w:ascii="Arial" w:hAnsi="Arial" w:cs="Arial"/>
          <w:b/>
          <w:color w:val="auto"/>
          <w:sz w:val="20"/>
          <w:szCs w:val="20"/>
        </w:rPr>
        <w:t>Okres realizacji: 3 lata</w:t>
      </w:r>
    </w:p>
    <w:p w:rsidR="00D015C2" w:rsidRPr="00D015C2" w:rsidRDefault="00D015C2" w:rsidP="00A6717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015C2">
        <w:rPr>
          <w:rFonts w:ascii="Arial" w:hAnsi="Arial" w:cs="Arial"/>
          <w:b/>
          <w:color w:val="auto"/>
          <w:sz w:val="20"/>
          <w:szCs w:val="20"/>
        </w:rPr>
        <w:t>Struktura programu: spiralna</w:t>
      </w:r>
    </w:p>
    <w:p w:rsidR="00D015C2" w:rsidRPr="00942FEE" w:rsidRDefault="00D015C2" w:rsidP="004049FD">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42FEE">
        <w:rPr>
          <w:rFonts w:ascii="Arial" w:hAnsi="Arial" w:cs="Arial"/>
          <w:b/>
          <w:color w:val="auto"/>
          <w:sz w:val="20"/>
          <w:szCs w:val="20"/>
        </w:rPr>
        <w:t xml:space="preserve">Adresaci programu: </w:t>
      </w:r>
      <w:r w:rsidRPr="00942FEE">
        <w:rPr>
          <w:rFonts w:ascii="Arial" w:hAnsi="Arial" w:cs="Arial"/>
          <w:color w:val="auto"/>
          <w:sz w:val="20"/>
          <w:szCs w:val="20"/>
        </w:rPr>
        <w:t>u</w:t>
      </w:r>
      <w:r w:rsidR="00942FEE" w:rsidRPr="00942FEE">
        <w:rPr>
          <w:rFonts w:ascii="Arial" w:hAnsi="Arial" w:cs="Arial"/>
          <w:bCs/>
          <w:color w:val="auto"/>
          <w:sz w:val="20"/>
          <w:szCs w:val="20"/>
        </w:rPr>
        <w:t>czniowie 3-</w:t>
      </w:r>
      <w:r w:rsidRPr="00942FEE">
        <w:rPr>
          <w:rFonts w:ascii="Arial" w:hAnsi="Arial" w:cs="Arial"/>
          <w:bCs/>
          <w:color w:val="auto"/>
          <w:sz w:val="20"/>
          <w:szCs w:val="20"/>
        </w:rPr>
        <w:t xml:space="preserve">letniej </w:t>
      </w:r>
      <w:r w:rsidR="00CB02DB" w:rsidRPr="00942FEE">
        <w:rPr>
          <w:rFonts w:ascii="Arial" w:hAnsi="Arial" w:cs="Arial"/>
          <w:bCs/>
          <w:color w:val="auto"/>
          <w:sz w:val="20"/>
          <w:szCs w:val="20"/>
        </w:rPr>
        <w:t xml:space="preserve">branżowej szkoły </w:t>
      </w:r>
      <w:r w:rsidRPr="00942FEE">
        <w:rPr>
          <w:rFonts w:ascii="Arial" w:hAnsi="Arial" w:cs="Arial"/>
          <w:bCs/>
          <w:color w:val="auto"/>
          <w:sz w:val="20"/>
          <w:szCs w:val="20"/>
        </w:rPr>
        <w:t>I stopnia</w:t>
      </w:r>
    </w:p>
    <w:p w:rsidR="00D015C2" w:rsidRPr="00D015C2" w:rsidRDefault="00D015C2" w:rsidP="00A6717C">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015C2">
        <w:rPr>
          <w:rFonts w:ascii="Arial" w:hAnsi="Arial" w:cs="Arial"/>
          <w:b/>
          <w:color w:val="auto"/>
          <w:sz w:val="20"/>
          <w:szCs w:val="20"/>
        </w:rPr>
        <w:t>Warunki realizacji prog</w:t>
      </w:r>
      <w:r w:rsidR="00942FEE">
        <w:rPr>
          <w:rFonts w:ascii="Arial" w:hAnsi="Arial" w:cs="Arial"/>
          <w:b/>
          <w:color w:val="auto"/>
          <w:sz w:val="20"/>
          <w:szCs w:val="20"/>
        </w:rPr>
        <w:t>ramu</w:t>
      </w:r>
    </w:p>
    <w:p w:rsidR="008F5FC0" w:rsidRDefault="00D015C2" w:rsidP="004219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 w:rsidRPr="00D015C2">
        <w:rPr>
          <w:rFonts w:ascii="Arial" w:hAnsi="Arial" w:cs="Arial"/>
          <w:color w:val="auto"/>
          <w:sz w:val="20"/>
          <w:szCs w:val="20"/>
        </w:rPr>
        <w:t>Szkoła podejmująca kształcenie w zawodzie</w:t>
      </w:r>
      <w:r w:rsidR="00506F24">
        <w:rPr>
          <w:rFonts w:ascii="Arial" w:hAnsi="Arial" w:cs="Arial"/>
          <w:color w:val="auto"/>
          <w:sz w:val="20"/>
          <w:szCs w:val="20"/>
        </w:rPr>
        <w:t xml:space="preserve"> </w:t>
      </w:r>
      <w:r w:rsidR="00162E33">
        <w:rPr>
          <w:rFonts w:ascii="Arial" w:hAnsi="Arial" w:cs="Arial"/>
          <w:sz w:val="20"/>
          <w:szCs w:val="20"/>
        </w:rPr>
        <w:t>m</w:t>
      </w:r>
      <w:r w:rsidR="00162E33" w:rsidRPr="00162E33">
        <w:rPr>
          <w:rFonts w:ascii="Arial" w:hAnsi="Arial" w:cs="Arial"/>
          <w:sz w:val="20"/>
          <w:szCs w:val="20"/>
        </w:rPr>
        <w:t>echanik-monter maszyn i urządzeń</w:t>
      </w:r>
      <w:r w:rsidR="001D4E28">
        <w:rPr>
          <w:rFonts w:ascii="Arial" w:eastAsia="Calibri" w:hAnsi="Arial" w:cs="Arial"/>
          <w:bCs/>
          <w:color w:val="auto"/>
          <w:sz w:val="20"/>
          <w:szCs w:val="20"/>
        </w:rPr>
        <w:t xml:space="preserve"> </w:t>
      </w:r>
      <w:r w:rsidRPr="00D015C2">
        <w:rPr>
          <w:rFonts w:ascii="Arial" w:hAnsi="Arial" w:cs="Arial"/>
          <w:color w:val="auto"/>
          <w:sz w:val="20"/>
          <w:szCs w:val="20"/>
        </w:rPr>
        <w:t xml:space="preserve">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 wymienionych zadań zawodowych. </w:t>
      </w:r>
      <w:r w:rsidR="004219CC">
        <w:rPr>
          <w:rFonts w:ascii="Arial" w:hAnsi="Arial" w:cs="Arial"/>
          <w:color w:val="auto"/>
          <w:sz w:val="20"/>
          <w:szCs w:val="20"/>
        </w:rPr>
        <w:t>Każda p</w:t>
      </w:r>
      <w:r w:rsidR="004219CC" w:rsidRPr="00D769C5">
        <w:rPr>
          <w:rFonts w:ascii="Arial" w:hAnsi="Arial" w:cs="Arial"/>
          <w:sz w:val="20"/>
          <w:szCs w:val="20"/>
        </w:rPr>
        <w:t xml:space="preserve">racownia powinna być wyposażona </w:t>
      </w:r>
      <w:r w:rsidR="004219CC" w:rsidRPr="00D769C5">
        <w:rPr>
          <w:rFonts w:ascii="Arial" w:eastAsia="Arial" w:hAnsi="Arial" w:cs="Arial"/>
          <w:sz w:val="20"/>
          <w:szCs w:val="20"/>
        </w:rPr>
        <w:t>stanowisko komputerowe dla nauczyciela podłączone do sieci lokalnej z dostępem do Internetu z pakietem programów biurowych, z drukarką, skanerem/urządzeniem wielofunkcyjnym oraz z projektorem multimedialnym/tablicą interaktywną/monitorem interaktywnym,</w:t>
      </w:r>
      <w:r w:rsidR="004219CC" w:rsidRPr="00D769C5">
        <w:rPr>
          <w:rFonts w:ascii="Arial" w:hAnsi="Arial" w:cs="Arial"/>
          <w:bCs/>
          <w:sz w:val="20"/>
          <w:szCs w:val="22"/>
        </w:rPr>
        <w:t xml:space="preserve"> tablica szkolna biała suchościeralna, tablica flipchart.</w:t>
      </w:r>
    </w:p>
    <w:p w:rsidR="00D015C2" w:rsidRPr="00D015C2" w:rsidRDefault="008F5FC0" w:rsidP="004219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Pr>
          <w:rFonts w:ascii="Arial" w:hAnsi="Arial" w:cs="Arial"/>
          <w:bCs/>
          <w:sz w:val="20"/>
          <w:szCs w:val="22"/>
        </w:rPr>
        <w:t>Każda p</w:t>
      </w:r>
      <w:r w:rsidR="004219CC" w:rsidRPr="004219CC">
        <w:rPr>
          <w:rFonts w:ascii="Arial" w:hAnsi="Arial" w:cs="Arial"/>
          <w:bCs/>
          <w:sz w:val="20"/>
          <w:szCs w:val="22"/>
        </w:rPr>
        <w:t>racownia powinna</w:t>
      </w:r>
      <w:r w:rsidR="004219CC">
        <w:rPr>
          <w:rFonts w:ascii="Arial" w:hAnsi="Arial" w:cs="Arial"/>
          <w:bCs/>
          <w:sz w:val="20"/>
          <w:szCs w:val="22"/>
        </w:rPr>
        <w:t xml:space="preserve"> też </w:t>
      </w:r>
      <w:r w:rsidR="004219CC" w:rsidRPr="004219CC">
        <w:rPr>
          <w:rFonts w:ascii="Arial" w:hAnsi="Arial" w:cs="Arial"/>
          <w:bCs/>
          <w:sz w:val="20"/>
          <w:szCs w:val="22"/>
        </w:rPr>
        <w:t>być zasilana napięciem 230 V prądu przemiennego, zabezpieczona ochroną przeciwporażeniową, wyposażona w wyłączniki awaryjne i wyłącznik awaryjny centralny a także w pojemniki do selektywnej zbiórki odpadów.</w:t>
      </w:r>
    </w:p>
    <w:p w:rsidR="00D015C2" w:rsidRPr="00D015C2" w:rsidRDefault="00D015C2" w:rsidP="004049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D015C2">
        <w:rPr>
          <w:rFonts w:ascii="Arial" w:hAnsi="Arial" w:cs="Arial"/>
          <w:color w:val="auto"/>
          <w:sz w:val="20"/>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w:t>
      </w:r>
      <w:r w:rsidR="004219CC">
        <w:rPr>
          <w:rFonts w:ascii="Arial" w:hAnsi="Arial" w:cs="Arial"/>
          <w:color w:val="auto"/>
          <w:sz w:val="20"/>
          <w:szCs w:val="20"/>
        </w:rPr>
        <w:t xml:space="preserve"> zawodowego </w:t>
      </w:r>
      <w:r w:rsidR="004219CC">
        <w:rPr>
          <w:rFonts w:ascii="Arial" w:hAnsi="Arial" w:cs="Arial"/>
          <w:color w:val="auto"/>
          <w:sz w:val="20"/>
          <w:szCs w:val="20"/>
        </w:rPr>
        <w:br/>
      </w:r>
      <w:r w:rsidR="00483C66">
        <w:rPr>
          <w:rFonts w:ascii="Arial" w:hAnsi="Arial" w:cs="Arial"/>
          <w:color w:val="auto"/>
          <w:sz w:val="20"/>
          <w:szCs w:val="20"/>
        </w:rPr>
        <w:t>i </w:t>
      </w:r>
      <w:r w:rsidRPr="00D015C2">
        <w:rPr>
          <w:rFonts w:ascii="Arial" w:hAnsi="Arial" w:cs="Arial"/>
          <w:color w:val="auto"/>
          <w:sz w:val="20"/>
          <w:szCs w:val="20"/>
        </w:rPr>
        <w:t>ustawicznego, placówkach kształcenia praktycznego, warsztatach szk</w:t>
      </w:r>
      <w:r w:rsidR="00942FEE">
        <w:rPr>
          <w:rFonts w:ascii="Arial" w:hAnsi="Arial" w:cs="Arial"/>
          <w:color w:val="auto"/>
          <w:sz w:val="20"/>
          <w:szCs w:val="20"/>
        </w:rPr>
        <w:t>olnych, pracowniach szkolnych.</w:t>
      </w:r>
    </w:p>
    <w:p w:rsidR="00D015C2" w:rsidRPr="00D015C2" w:rsidRDefault="00D015C2" w:rsidP="004049F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b/>
          <w:color w:val="auto"/>
          <w:sz w:val="20"/>
          <w:szCs w:val="20"/>
        </w:rPr>
      </w:pPr>
      <w:r w:rsidRPr="00D015C2">
        <w:rPr>
          <w:rFonts w:ascii="Arial" w:hAnsi="Arial" w:cs="Arial"/>
          <w:color w:val="auto"/>
          <w:sz w:val="20"/>
          <w:szCs w:val="20"/>
        </w:rPr>
        <w:t>Program nauczania 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rsidR="00E176C8" w:rsidRDefault="00E176C8"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8F1375" w:rsidRDefault="008F1375" w:rsidP="004049FD">
      <w:pPr>
        <w:spacing w:line="360" w:lineRule="auto"/>
        <w:jc w:val="both"/>
        <w:rPr>
          <w:rFonts w:ascii="Arial" w:hAnsi="Arial" w:cs="Arial"/>
          <w:color w:val="auto"/>
          <w:sz w:val="20"/>
          <w:szCs w:val="20"/>
        </w:rPr>
      </w:pPr>
      <w:r w:rsidRPr="008F1375">
        <w:rPr>
          <w:rFonts w:ascii="Arial" w:hAnsi="Arial" w:cs="Arial"/>
          <w:color w:val="auto"/>
          <w:sz w:val="20"/>
          <w:szCs w:val="20"/>
        </w:rPr>
        <w:t>Program nauczania zawodu</w:t>
      </w:r>
      <w:r w:rsidRPr="008F5FC0">
        <w:rPr>
          <w:rFonts w:ascii="Arial" w:hAnsi="Arial" w:cs="Arial"/>
          <w:color w:val="auto"/>
          <w:sz w:val="20"/>
          <w:szCs w:val="20"/>
        </w:rPr>
        <w:t xml:space="preserve"> mechanik-monter maszyn i urządzeń </w:t>
      </w:r>
      <w:r w:rsidRPr="008F1375">
        <w:rPr>
          <w:rFonts w:ascii="Arial" w:hAnsi="Arial" w:cs="Arial"/>
          <w:color w:val="auto"/>
          <w:sz w:val="20"/>
          <w:szCs w:val="20"/>
        </w:rPr>
        <w:t>723310</w:t>
      </w:r>
      <w:r w:rsidR="00D2784A">
        <w:rPr>
          <w:rFonts w:ascii="Arial" w:hAnsi="Arial" w:cs="Arial"/>
          <w:color w:val="auto"/>
          <w:sz w:val="20"/>
          <w:szCs w:val="20"/>
        </w:rPr>
        <w:t>,</w:t>
      </w:r>
      <w:r w:rsidR="00942FEE">
        <w:rPr>
          <w:rFonts w:ascii="Arial" w:hAnsi="Arial" w:cs="Arial"/>
          <w:color w:val="auto"/>
          <w:sz w:val="20"/>
          <w:szCs w:val="20"/>
        </w:rPr>
        <w:t xml:space="preserve"> </w:t>
      </w:r>
      <w:r w:rsidRPr="008F1375">
        <w:rPr>
          <w:rFonts w:ascii="Arial" w:hAnsi="Arial" w:cs="Arial"/>
          <w:color w:val="auto"/>
          <w:sz w:val="20"/>
          <w:szCs w:val="20"/>
        </w:rPr>
        <w:t>przeznaczony</w:t>
      </w:r>
      <w:r w:rsidR="00942FEE">
        <w:rPr>
          <w:rFonts w:ascii="Arial" w:hAnsi="Arial" w:cs="Arial"/>
          <w:color w:val="auto"/>
          <w:sz w:val="20"/>
          <w:szCs w:val="20"/>
        </w:rPr>
        <w:t xml:space="preserve"> </w:t>
      </w:r>
      <w:r w:rsidRPr="008F1375">
        <w:rPr>
          <w:rFonts w:ascii="Arial" w:hAnsi="Arial" w:cs="Arial"/>
          <w:color w:val="auto"/>
          <w:sz w:val="20"/>
          <w:szCs w:val="20"/>
        </w:rPr>
        <w:t xml:space="preserve">jest dla osób posiadających wykształcenie podstawowe (ukończoną szkołę podstawową ośmioletnią). Uzyskanie dyplomu zawodowego w zawodzie </w:t>
      </w:r>
      <w:r w:rsidRPr="008F5FC0">
        <w:rPr>
          <w:rFonts w:ascii="Arial" w:hAnsi="Arial" w:cs="Arial"/>
          <w:color w:val="auto"/>
          <w:sz w:val="20"/>
          <w:szCs w:val="20"/>
        </w:rPr>
        <w:t xml:space="preserve">mechanik-monter maszyn </w:t>
      </w:r>
      <w:r w:rsidR="00483C66">
        <w:rPr>
          <w:rFonts w:ascii="Arial" w:hAnsi="Arial" w:cs="Arial"/>
          <w:color w:val="auto"/>
          <w:sz w:val="20"/>
          <w:szCs w:val="20"/>
        </w:rPr>
        <w:t>i </w:t>
      </w:r>
      <w:r w:rsidRPr="008F5FC0">
        <w:rPr>
          <w:rFonts w:ascii="Arial" w:hAnsi="Arial" w:cs="Arial"/>
          <w:color w:val="auto"/>
          <w:sz w:val="20"/>
          <w:szCs w:val="20"/>
        </w:rPr>
        <w:t>urządzeń</w:t>
      </w:r>
      <w:r w:rsidRPr="008F1375">
        <w:rPr>
          <w:rFonts w:ascii="Arial" w:hAnsi="Arial" w:cs="Arial"/>
          <w:color w:val="FF0000"/>
          <w:sz w:val="20"/>
          <w:szCs w:val="20"/>
        </w:rPr>
        <w:t xml:space="preserve"> </w:t>
      </w:r>
      <w:r w:rsidR="00483C66">
        <w:rPr>
          <w:rFonts w:ascii="Arial" w:hAnsi="Arial" w:cs="Arial"/>
          <w:color w:val="auto"/>
          <w:sz w:val="20"/>
          <w:szCs w:val="20"/>
        </w:rPr>
        <w:t>723310</w:t>
      </w:r>
      <w:r w:rsidRPr="008F1375">
        <w:rPr>
          <w:rFonts w:ascii="Arial" w:hAnsi="Arial" w:cs="Arial"/>
          <w:color w:val="auto"/>
          <w:sz w:val="20"/>
          <w:szCs w:val="20"/>
        </w:rPr>
        <w:t xml:space="preserve"> </w:t>
      </w:r>
      <w:r w:rsidR="00D2784A">
        <w:rPr>
          <w:rFonts w:ascii="Arial" w:hAnsi="Arial" w:cs="Arial"/>
          <w:color w:val="auto"/>
          <w:sz w:val="20"/>
          <w:szCs w:val="20"/>
        </w:rPr>
        <w:t xml:space="preserve">w </w:t>
      </w:r>
      <w:r w:rsidRPr="008F1375">
        <w:rPr>
          <w:rFonts w:ascii="Arial" w:hAnsi="Arial" w:cs="Arial"/>
          <w:color w:val="auto"/>
          <w:sz w:val="20"/>
          <w:szCs w:val="20"/>
        </w:rPr>
        <w:t xml:space="preserve">kwalifikacji </w:t>
      </w:r>
      <w:r w:rsidR="001D4E28">
        <w:rPr>
          <w:rFonts w:ascii="Arial" w:hAnsi="Arial" w:cs="Arial"/>
          <w:color w:val="auto"/>
          <w:sz w:val="20"/>
          <w:szCs w:val="20"/>
        </w:rPr>
        <w:t>MEC.03. Montaż i obsługa</w:t>
      </w:r>
      <w:r w:rsidRPr="008F1375">
        <w:rPr>
          <w:rFonts w:ascii="Arial" w:hAnsi="Arial" w:cs="Arial"/>
          <w:color w:val="auto"/>
          <w:sz w:val="20"/>
          <w:szCs w:val="20"/>
        </w:rPr>
        <w:t xml:space="preserve"> maszyn i urządzeń</w:t>
      </w:r>
      <w:r w:rsidR="00942FEE">
        <w:rPr>
          <w:rFonts w:ascii="Arial" w:hAnsi="Arial" w:cs="Arial"/>
          <w:color w:val="auto"/>
          <w:sz w:val="20"/>
          <w:szCs w:val="20"/>
        </w:rPr>
        <w:t xml:space="preserve"> </w:t>
      </w:r>
      <w:r w:rsidRPr="008F1375">
        <w:rPr>
          <w:rFonts w:ascii="Arial" w:hAnsi="Arial" w:cs="Arial"/>
          <w:color w:val="auto"/>
          <w:sz w:val="20"/>
          <w:szCs w:val="20"/>
        </w:rPr>
        <w:t xml:space="preserve">jest uwarunkowane ukończeniem szkoły </w:t>
      </w:r>
      <w:r w:rsidR="00483C66">
        <w:rPr>
          <w:rFonts w:ascii="Arial" w:hAnsi="Arial" w:cs="Arial"/>
          <w:color w:val="auto"/>
          <w:sz w:val="20"/>
          <w:szCs w:val="20"/>
        </w:rPr>
        <w:t>i </w:t>
      </w:r>
      <w:r w:rsidRPr="008F1375">
        <w:rPr>
          <w:rFonts w:ascii="Arial" w:hAnsi="Arial" w:cs="Arial"/>
          <w:color w:val="auto"/>
          <w:sz w:val="20"/>
          <w:szCs w:val="20"/>
        </w:rPr>
        <w:t xml:space="preserve">zdaniem egzaminów zawodowych </w:t>
      </w:r>
      <w:r w:rsidR="00483C66">
        <w:rPr>
          <w:rFonts w:ascii="Arial" w:hAnsi="Arial" w:cs="Arial"/>
          <w:color w:val="auto"/>
          <w:sz w:val="20"/>
          <w:szCs w:val="20"/>
        </w:rPr>
        <w:t xml:space="preserve">z zakresu </w:t>
      </w:r>
      <w:r w:rsidRPr="008F1375">
        <w:rPr>
          <w:rFonts w:ascii="Arial" w:hAnsi="Arial" w:cs="Arial"/>
          <w:color w:val="auto"/>
          <w:sz w:val="20"/>
          <w:szCs w:val="20"/>
        </w:rPr>
        <w:t xml:space="preserve">kwalifikacji </w:t>
      </w:r>
      <w:r w:rsidR="001D4E28">
        <w:rPr>
          <w:rFonts w:ascii="Arial" w:hAnsi="Arial" w:cs="Arial"/>
          <w:color w:val="auto"/>
          <w:sz w:val="20"/>
          <w:szCs w:val="20"/>
        </w:rPr>
        <w:t>MEC.03.</w:t>
      </w:r>
      <w:r w:rsidR="00942FEE">
        <w:rPr>
          <w:rFonts w:ascii="Arial" w:hAnsi="Arial" w:cs="Arial"/>
          <w:color w:val="auto"/>
          <w:sz w:val="20"/>
          <w:szCs w:val="20"/>
        </w:rPr>
        <w:t> </w:t>
      </w:r>
      <w:r w:rsidR="001D4E28">
        <w:rPr>
          <w:rFonts w:ascii="Arial" w:hAnsi="Arial" w:cs="Arial"/>
          <w:color w:val="auto"/>
          <w:sz w:val="20"/>
          <w:szCs w:val="20"/>
        </w:rPr>
        <w:t>Montaż i obsługa</w:t>
      </w:r>
      <w:r w:rsidRPr="008F1375">
        <w:rPr>
          <w:rFonts w:ascii="Arial" w:hAnsi="Arial" w:cs="Arial"/>
          <w:color w:val="auto"/>
          <w:sz w:val="20"/>
          <w:szCs w:val="20"/>
        </w:rPr>
        <w:t xml:space="preserve"> maszyn</w:t>
      </w:r>
      <w:r w:rsidR="0047445E">
        <w:rPr>
          <w:rFonts w:ascii="Arial" w:hAnsi="Arial" w:cs="Arial"/>
          <w:color w:val="auto"/>
          <w:sz w:val="20"/>
          <w:szCs w:val="20"/>
        </w:rPr>
        <w:t xml:space="preserve"> </w:t>
      </w:r>
      <w:r w:rsidRPr="008F1375">
        <w:rPr>
          <w:rFonts w:ascii="Arial" w:hAnsi="Arial" w:cs="Arial"/>
          <w:color w:val="auto"/>
          <w:sz w:val="20"/>
          <w:szCs w:val="20"/>
        </w:rPr>
        <w:t>i urządzeń.</w:t>
      </w:r>
      <w:r w:rsidR="00D2784A">
        <w:rPr>
          <w:rFonts w:ascii="Arial" w:hAnsi="Arial" w:cs="Arial"/>
          <w:color w:val="auto"/>
          <w:sz w:val="20"/>
          <w:szCs w:val="20"/>
        </w:rPr>
        <w:t xml:space="preserve"> Z</w:t>
      </w:r>
      <w:r w:rsidRPr="008F1375">
        <w:rPr>
          <w:rFonts w:ascii="Arial" w:hAnsi="Arial" w:cs="Arial"/>
          <w:color w:val="auto"/>
          <w:sz w:val="20"/>
          <w:szCs w:val="20"/>
        </w:rPr>
        <w:t xml:space="preserve">danie egzaminu zawodowego z zakresu kwalifikacji pierwszej </w:t>
      </w:r>
      <w:r w:rsidR="00D2784A">
        <w:rPr>
          <w:rFonts w:ascii="Arial" w:hAnsi="Arial" w:cs="Arial"/>
          <w:color w:val="auto"/>
          <w:sz w:val="20"/>
          <w:szCs w:val="20"/>
        </w:rPr>
        <w:t xml:space="preserve">planowane jest </w:t>
      </w:r>
      <w:r w:rsidRPr="008F1375">
        <w:rPr>
          <w:rFonts w:ascii="Arial" w:hAnsi="Arial" w:cs="Arial"/>
          <w:color w:val="auto"/>
          <w:sz w:val="20"/>
          <w:szCs w:val="20"/>
        </w:rPr>
        <w:t xml:space="preserve">po ukończeniu nauki w klasie </w:t>
      </w:r>
      <w:r w:rsidR="00D015C2">
        <w:rPr>
          <w:rFonts w:ascii="Arial" w:hAnsi="Arial" w:cs="Arial"/>
          <w:color w:val="auto"/>
          <w:sz w:val="20"/>
          <w:szCs w:val="20"/>
        </w:rPr>
        <w:t>trzeciej</w:t>
      </w:r>
      <w:r w:rsidRPr="008F1375">
        <w:rPr>
          <w:rFonts w:ascii="Arial" w:hAnsi="Arial" w:cs="Arial"/>
          <w:color w:val="auto"/>
          <w:sz w:val="20"/>
          <w:szCs w:val="20"/>
        </w:rPr>
        <w:t xml:space="preserve">. Program nauczania ma strukturę przedmiotową i spiralny układ treści. Układ spiralny treści nauczania wyróżnia się tym, że materiał nauczania został ułożony z zachowaniem </w:t>
      </w:r>
      <w:r w:rsidRPr="008F1375">
        <w:rPr>
          <w:rFonts w:ascii="Arial" w:hAnsi="Arial" w:cs="Arial"/>
          <w:color w:val="auto"/>
          <w:sz w:val="20"/>
          <w:szCs w:val="20"/>
        </w:rPr>
        <w:lastRenderedPageBreak/>
        <w:t>zasady: od najprostszych treści po bardziej złożone i trudne. W tym układzie powrót do treści realizowanych na początku nauki jest zalecany kolejnych latach kształcenia w celu ich utrwalenia i poszerzenia. Ponadto taki układ treści w programie nauczania zapewnia zachowanie podczas realizacji procesu dydaktycznego zasad nauczania obowiązujących w kształceniu zawodowym. Struktura programu nauczania zapewnia korelację między</w:t>
      </w:r>
      <w:r w:rsidR="0047445E">
        <w:rPr>
          <w:rFonts w:ascii="Arial" w:hAnsi="Arial" w:cs="Arial"/>
          <w:color w:val="auto"/>
          <w:sz w:val="20"/>
          <w:szCs w:val="20"/>
        </w:rPr>
        <w:t xml:space="preserve"> </w:t>
      </w:r>
      <w:r w:rsidRPr="008F1375">
        <w:rPr>
          <w:rFonts w:ascii="Arial" w:hAnsi="Arial" w:cs="Arial"/>
          <w:color w:val="auto"/>
          <w:sz w:val="20"/>
          <w:szCs w:val="20"/>
        </w:rPr>
        <w:t>przedmiotową</w:t>
      </w:r>
      <w:r w:rsidR="00D2784A">
        <w:rPr>
          <w:rFonts w:ascii="Arial" w:hAnsi="Arial" w:cs="Arial"/>
          <w:color w:val="auto"/>
          <w:sz w:val="20"/>
          <w:szCs w:val="20"/>
        </w:rPr>
        <w:t xml:space="preserve"> </w:t>
      </w:r>
      <w:r w:rsidRPr="008F1375">
        <w:rPr>
          <w:rFonts w:ascii="Arial" w:hAnsi="Arial" w:cs="Arial"/>
          <w:color w:val="auto"/>
          <w:sz w:val="20"/>
          <w:szCs w:val="20"/>
        </w:rPr>
        <w:t>i wewnątrzprzedmiotową ora</w:t>
      </w:r>
      <w:r w:rsidR="005D09D8">
        <w:rPr>
          <w:rFonts w:ascii="Arial" w:hAnsi="Arial" w:cs="Arial"/>
          <w:color w:val="auto"/>
          <w:sz w:val="20"/>
          <w:szCs w:val="20"/>
        </w:rPr>
        <w:t>z korelację pomiędzy kształceniem</w:t>
      </w:r>
      <w:r w:rsidRPr="008F1375">
        <w:rPr>
          <w:rFonts w:ascii="Arial" w:hAnsi="Arial" w:cs="Arial"/>
          <w:color w:val="auto"/>
          <w:sz w:val="20"/>
          <w:szCs w:val="20"/>
        </w:rPr>
        <w:t xml:space="preserve"> teoretycznym </w:t>
      </w:r>
      <w:r w:rsidR="00483C66">
        <w:rPr>
          <w:rFonts w:ascii="Arial" w:hAnsi="Arial" w:cs="Arial"/>
          <w:color w:val="auto"/>
          <w:sz w:val="20"/>
          <w:szCs w:val="20"/>
        </w:rPr>
        <w:t>i </w:t>
      </w:r>
      <w:r w:rsidRPr="008F1375">
        <w:rPr>
          <w:rFonts w:ascii="Arial" w:hAnsi="Arial" w:cs="Arial"/>
          <w:color w:val="auto"/>
          <w:sz w:val="20"/>
          <w:szCs w:val="20"/>
        </w:rPr>
        <w:t xml:space="preserve">kształceniem praktycznym. Konstrukcja spiralna programu nauczania umożliwia utrwalenie poznanych wcześniej treści </w:t>
      </w:r>
      <w:r w:rsidR="00483C66">
        <w:rPr>
          <w:rFonts w:ascii="Arial" w:hAnsi="Arial" w:cs="Arial"/>
          <w:color w:val="auto"/>
          <w:sz w:val="20"/>
          <w:szCs w:val="20"/>
        </w:rPr>
        <w:t>i </w:t>
      </w:r>
      <w:r w:rsidRPr="008F1375">
        <w:rPr>
          <w:rFonts w:ascii="Arial" w:hAnsi="Arial" w:cs="Arial"/>
          <w:color w:val="auto"/>
          <w:sz w:val="20"/>
          <w:szCs w:val="20"/>
        </w:rPr>
        <w:t xml:space="preserve">ukształtowanych umiejętności. Układ przedmiotów kształcenia zawodowego stwarza optymalne warunki do składania egzaminów zawodowych w zakresie poszczególnych kwalifikacji, jak również umożliwia optymalne przygotowanie się uczniów </w:t>
      </w:r>
      <w:r w:rsidR="00D015C2">
        <w:rPr>
          <w:rFonts w:ascii="Arial" w:hAnsi="Arial" w:cs="Arial"/>
          <w:color w:val="auto"/>
          <w:sz w:val="20"/>
          <w:szCs w:val="20"/>
        </w:rPr>
        <w:t>do wykonywania zadań zawodowych</w:t>
      </w:r>
      <w:r w:rsidRPr="008F1375">
        <w:rPr>
          <w:rFonts w:ascii="Arial" w:hAnsi="Arial" w:cs="Arial"/>
          <w:color w:val="auto"/>
          <w:sz w:val="20"/>
          <w:szCs w:val="20"/>
        </w:rPr>
        <w:t xml:space="preserve">. </w:t>
      </w:r>
    </w:p>
    <w:p w:rsidR="00012317" w:rsidRDefault="00012317"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ZAŁOŻENIA PROGRAMOWE</w:t>
      </w:r>
    </w:p>
    <w:p w:rsidR="00506F24" w:rsidRPr="0047445E" w:rsidRDefault="009B6B3E"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B6B3E">
        <w:rPr>
          <w:rFonts w:ascii="Arial" w:hAnsi="Arial" w:cs="Arial"/>
          <w:sz w:val="20"/>
          <w:szCs w:val="20"/>
        </w:rPr>
        <w:t xml:space="preserve">Aktualnie kształcenie w zawodzie </w:t>
      </w:r>
      <w:r w:rsidR="00162E33">
        <w:rPr>
          <w:rFonts w:ascii="Arial" w:hAnsi="Arial" w:cs="Arial"/>
          <w:sz w:val="20"/>
          <w:szCs w:val="20"/>
        </w:rPr>
        <w:t>m</w:t>
      </w:r>
      <w:r w:rsidR="00162E33" w:rsidRPr="00162E33">
        <w:rPr>
          <w:rFonts w:ascii="Arial" w:hAnsi="Arial" w:cs="Arial"/>
          <w:sz w:val="20"/>
          <w:szCs w:val="20"/>
        </w:rPr>
        <w:t>echanik-monter maszyn i urządzeń</w:t>
      </w:r>
      <w:r w:rsidRPr="009B6B3E">
        <w:rPr>
          <w:rFonts w:ascii="Arial" w:hAnsi="Arial" w:cs="Arial"/>
          <w:sz w:val="20"/>
          <w:szCs w:val="20"/>
        </w:rPr>
        <w:t xml:space="preserve"> jest niezbędne i oczekiwane przez rynek pracy</w:t>
      </w:r>
      <w:r w:rsidR="00942FEE">
        <w:rPr>
          <w:rFonts w:ascii="Arial" w:hAnsi="Arial" w:cs="Arial"/>
          <w:sz w:val="20"/>
          <w:szCs w:val="20"/>
        </w:rPr>
        <w:t xml:space="preserve"> </w:t>
      </w:r>
      <w:r w:rsidRPr="009B6B3E">
        <w:rPr>
          <w:rFonts w:ascii="Arial" w:hAnsi="Arial" w:cs="Arial"/>
          <w:sz w:val="20"/>
          <w:szCs w:val="20"/>
        </w:rPr>
        <w:t xml:space="preserve">w Barometrze zawodów z 2017 roku będącym prognozą zapotrzebowania na pracowników, opracowaną przez Wojewódzkie Urzędy Pracy, </w:t>
      </w:r>
      <w:r w:rsidR="00FB1876">
        <w:rPr>
          <w:rFonts w:ascii="Arial" w:hAnsi="Arial" w:cs="Arial"/>
          <w:sz w:val="20"/>
          <w:szCs w:val="20"/>
        </w:rPr>
        <w:t>m</w:t>
      </w:r>
      <w:r w:rsidR="00FB1876" w:rsidRPr="00C6669C">
        <w:rPr>
          <w:rFonts w:ascii="Arial" w:hAnsi="Arial" w:cs="Arial"/>
          <w:sz w:val="20"/>
          <w:szCs w:val="20"/>
        </w:rPr>
        <w:t>echanik-monter maszyn i urządzeń</w:t>
      </w:r>
      <w:r w:rsidR="00506F24" w:rsidRPr="00506F24">
        <w:rPr>
          <w:rFonts w:ascii="Arial" w:hAnsi="Arial" w:cs="Arial"/>
          <w:sz w:val="20"/>
          <w:szCs w:val="20"/>
        </w:rPr>
        <w:t xml:space="preserve"> z kwalifikacją </w:t>
      </w:r>
      <w:r w:rsidR="001D4E28">
        <w:rPr>
          <w:rFonts w:ascii="Arial" w:hAnsi="Arial" w:cs="Arial"/>
          <w:sz w:val="20"/>
          <w:szCs w:val="20"/>
        </w:rPr>
        <w:t>MEC.03. Montaż i obsługa</w:t>
      </w:r>
      <w:r w:rsidR="00506F24" w:rsidRPr="00506F24">
        <w:rPr>
          <w:rFonts w:ascii="Arial" w:hAnsi="Arial" w:cs="Arial"/>
          <w:sz w:val="20"/>
          <w:szCs w:val="20"/>
        </w:rPr>
        <w:t xml:space="preserve"> maszyn i urządzeń</w:t>
      </w:r>
      <w:r w:rsidRPr="009B6B3E">
        <w:rPr>
          <w:rFonts w:ascii="Arial" w:hAnsi="Arial" w:cs="Arial"/>
          <w:sz w:val="20"/>
          <w:szCs w:val="20"/>
        </w:rPr>
        <w:t xml:space="preserve"> znajdują się wśród zawodów deficytowych. Oznacza to, że pracodawcy poszukują pracowników w tym zawodzie. Poszukiwani są</w:t>
      </w:r>
      <w:r w:rsidR="00942FEE">
        <w:rPr>
          <w:rFonts w:ascii="Arial" w:hAnsi="Arial" w:cs="Arial"/>
          <w:sz w:val="20"/>
          <w:szCs w:val="20"/>
        </w:rPr>
        <w:t xml:space="preserve"> </w:t>
      </w:r>
      <w:r w:rsidRPr="009B6B3E">
        <w:rPr>
          <w:rFonts w:ascii="Arial" w:hAnsi="Arial" w:cs="Arial"/>
          <w:sz w:val="20"/>
          <w:szCs w:val="20"/>
        </w:rPr>
        <w:t xml:space="preserve">mechanicy na stanowiska produkcyjne. Zadania zawodowe dla </w:t>
      </w:r>
      <w:r w:rsidRPr="008F5FC0">
        <w:rPr>
          <w:rFonts w:ascii="Arial" w:hAnsi="Arial" w:cs="Arial"/>
          <w:color w:val="auto"/>
          <w:sz w:val="20"/>
          <w:szCs w:val="20"/>
        </w:rPr>
        <w:t>mechanika-montera maszyn</w:t>
      </w:r>
      <w:r w:rsidR="00FB1876">
        <w:rPr>
          <w:rFonts w:ascii="Arial" w:hAnsi="Arial" w:cs="Arial"/>
          <w:color w:val="auto"/>
          <w:sz w:val="20"/>
          <w:szCs w:val="20"/>
        </w:rPr>
        <w:t xml:space="preserve"> </w:t>
      </w:r>
      <w:r w:rsidRPr="008F5FC0">
        <w:rPr>
          <w:rFonts w:ascii="Arial" w:hAnsi="Arial" w:cs="Arial"/>
          <w:color w:val="auto"/>
          <w:sz w:val="20"/>
          <w:szCs w:val="20"/>
        </w:rPr>
        <w:t>i urządzeń</w:t>
      </w:r>
      <w:r w:rsidRPr="009B6B3E">
        <w:rPr>
          <w:rFonts w:ascii="Arial" w:hAnsi="Arial" w:cs="Arial"/>
          <w:sz w:val="20"/>
          <w:szCs w:val="20"/>
        </w:rPr>
        <w:t xml:space="preserve"> wskazane w niniejszym programie nauczania nawiązują do wymagań stawianych przez pracodawców, prezentowanych w różnych publikacjach i przedstawianych przez pracodawców podczas konferencji i seminariów organizowanych przez Ośrodek Rozwoju Edukacji (ORE) w latach 2017-2018. Wiedza i umiejętności ukształtowane przez</w:t>
      </w:r>
      <w:r w:rsidR="00942FEE">
        <w:rPr>
          <w:rFonts w:ascii="Arial" w:hAnsi="Arial" w:cs="Arial"/>
          <w:sz w:val="20"/>
          <w:szCs w:val="20"/>
        </w:rPr>
        <w:t xml:space="preserve"> </w:t>
      </w:r>
      <w:r w:rsidRPr="008F5FC0">
        <w:rPr>
          <w:rFonts w:ascii="Arial" w:hAnsi="Arial" w:cs="Arial"/>
          <w:color w:val="auto"/>
          <w:sz w:val="20"/>
          <w:szCs w:val="20"/>
        </w:rPr>
        <w:t>mechanika-montera maszyn i urządzeń</w:t>
      </w:r>
      <w:r w:rsidRPr="008F5FC0">
        <w:rPr>
          <w:rFonts w:ascii="Arial" w:hAnsi="Arial" w:cs="Arial"/>
          <w:sz w:val="20"/>
          <w:szCs w:val="20"/>
        </w:rPr>
        <w:t xml:space="preserve"> </w:t>
      </w:r>
      <w:r w:rsidRPr="009B6B3E">
        <w:rPr>
          <w:rFonts w:ascii="Arial" w:hAnsi="Arial" w:cs="Arial"/>
          <w:sz w:val="20"/>
          <w:szCs w:val="20"/>
        </w:rPr>
        <w:t xml:space="preserve">w wyniku kształcenia według niniejszego programu nauczania pozwolą mu również znaleźć zatrudnienie w zawodach pokrewnych jak ślusarz, ślusarz narzędziowy, operator obrabiarek skrawających, operator linii produkcyjnej składającej się z obrabiarek </w:t>
      </w:r>
      <w:r w:rsidR="004C1E6B">
        <w:rPr>
          <w:rFonts w:ascii="Arial" w:hAnsi="Arial" w:cs="Arial"/>
          <w:sz w:val="20"/>
          <w:szCs w:val="20"/>
        </w:rPr>
        <w:t>zespołowych i innych zawodach z </w:t>
      </w:r>
      <w:r w:rsidRPr="009B6B3E">
        <w:rPr>
          <w:rFonts w:ascii="Arial" w:hAnsi="Arial" w:cs="Arial"/>
          <w:sz w:val="20"/>
          <w:szCs w:val="20"/>
        </w:rPr>
        <w:t xml:space="preserve">branży mechanicznej. </w:t>
      </w:r>
      <w:r>
        <w:rPr>
          <w:rFonts w:ascii="Arial" w:hAnsi="Arial" w:cs="Arial"/>
          <w:sz w:val="20"/>
          <w:szCs w:val="20"/>
        </w:rPr>
        <w:t>Mechanik-monter maszyn i urządzeń</w:t>
      </w:r>
      <w:r w:rsidRPr="008F5FC0">
        <w:rPr>
          <w:rFonts w:ascii="Arial" w:hAnsi="Arial" w:cs="Arial"/>
          <w:color w:val="FF0000"/>
          <w:sz w:val="20"/>
          <w:szCs w:val="20"/>
        </w:rPr>
        <w:t xml:space="preserve"> </w:t>
      </w:r>
      <w:r>
        <w:rPr>
          <w:rFonts w:ascii="Arial" w:hAnsi="Arial" w:cs="Arial"/>
          <w:sz w:val="20"/>
          <w:szCs w:val="20"/>
        </w:rPr>
        <w:t xml:space="preserve">w kwalifikacji </w:t>
      </w:r>
      <w:r w:rsidR="00942FEE">
        <w:rPr>
          <w:rFonts w:ascii="Arial" w:hAnsi="Arial" w:cs="Arial"/>
          <w:sz w:val="20"/>
          <w:szCs w:val="20"/>
        </w:rPr>
        <w:t>MEC</w:t>
      </w:r>
      <w:r w:rsidRPr="009B6B3E">
        <w:rPr>
          <w:rFonts w:ascii="Arial" w:hAnsi="Arial" w:cs="Arial"/>
          <w:sz w:val="20"/>
          <w:szCs w:val="20"/>
        </w:rPr>
        <w:t>.</w:t>
      </w:r>
      <w:r w:rsidR="00942FEE">
        <w:rPr>
          <w:rFonts w:ascii="Arial" w:hAnsi="Arial" w:cs="Arial"/>
          <w:sz w:val="20"/>
          <w:szCs w:val="20"/>
        </w:rPr>
        <w:t>03</w:t>
      </w:r>
      <w:r w:rsidRPr="009B6B3E">
        <w:rPr>
          <w:rFonts w:ascii="Arial" w:hAnsi="Arial" w:cs="Arial"/>
          <w:sz w:val="20"/>
          <w:szCs w:val="20"/>
        </w:rPr>
        <w:t>. może się przekwalifikować do wykonywania pracy w zawodach pokrewnych np. jako operator obrabiarek skrawających, ślusarz, operator maszyn i urządzeń, pracownik produkcji, operator linii produkcyjnych, tokarz, frezer. W wielu urzędach pracy można znaleźć liczne oferty zatrudnienia</w:t>
      </w:r>
      <w:r w:rsidR="00942FEE">
        <w:rPr>
          <w:rFonts w:ascii="Arial" w:hAnsi="Arial" w:cs="Arial"/>
          <w:sz w:val="20"/>
          <w:szCs w:val="20"/>
        </w:rPr>
        <w:t xml:space="preserve"> </w:t>
      </w:r>
      <w:r>
        <w:rPr>
          <w:rFonts w:ascii="Arial" w:hAnsi="Arial" w:cs="Arial"/>
          <w:sz w:val="20"/>
          <w:szCs w:val="20"/>
        </w:rPr>
        <w:t>mechaników,</w:t>
      </w:r>
      <w:r w:rsidRPr="008F5FC0">
        <w:rPr>
          <w:rFonts w:ascii="Arial" w:hAnsi="Arial" w:cs="Arial"/>
          <w:color w:val="auto"/>
          <w:sz w:val="20"/>
          <w:szCs w:val="20"/>
        </w:rPr>
        <w:t xml:space="preserve"> mechanik</w:t>
      </w:r>
      <w:r w:rsidR="00BF2BF8" w:rsidRPr="008F5FC0">
        <w:rPr>
          <w:rFonts w:ascii="Arial" w:hAnsi="Arial" w:cs="Arial"/>
          <w:color w:val="auto"/>
          <w:sz w:val="20"/>
          <w:szCs w:val="20"/>
        </w:rPr>
        <w:t>ów</w:t>
      </w:r>
      <w:r w:rsidRPr="008F5FC0">
        <w:rPr>
          <w:rFonts w:ascii="Arial" w:hAnsi="Arial" w:cs="Arial"/>
          <w:color w:val="auto"/>
          <w:sz w:val="20"/>
          <w:szCs w:val="20"/>
        </w:rPr>
        <w:t>-monter</w:t>
      </w:r>
      <w:r w:rsidR="00BF2BF8" w:rsidRPr="008F5FC0">
        <w:rPr>
          <w:rFonts w:ascii="Arial" w:hAnsi="Arial" w:cs="Arial"/>
          <w:color w:val="auto"/>
          <w:sz w:val="20"/>
          <w:szCs w:val="20"/>
        </w:rPr>
        <w:t>ów</w:t>
      </w:r>
      <w:r w:rsidRPr="008F5FC0">
        <w:rPr>
          <w:rFonts w:ascii="Arial" w:hAnsi="Arial" w:cs="Arial"/>
          <w:color w:val="auto"/>
          <w:sz w:val="20"/>
          <w:szCs w:val="20"/>
        </w:rPr>
        <w:t xml:space="preserve"> maszyn i urządzeń</w:t>
      </w:r>
      <w:r w:rsidR="0047445E" w:rsidRPr="008F5FC0">
        <w:rPr>
          <w:rFonts w:ascii="Arial" w:hAnsi="Arial" w:cs="Arial"/>
          <w:color w:val="FF0000"/>
          <w:sz w:val="20"/>
          <w:szCs w:val="20"/>
        </w:rPr>
        <w:t>.</w:t>
      </w:r>
      <w:r w:rsidR="0047445E" w:rsidRPr="008F5FC0">
        <w:t xml:space="preserve"> </w:t>
      </w:r>
      <w:r w:rsidR="0047445E" w:rsidRPr="0047445E">
        <w:rPr>
          <w:rFonts w:ascii="Arial" w:hAnsi="Arial" w:cs="Arial"/>
          <w:color w:val="auto"/>
          <w:sz w:val="20"/>
          <w:szCs w:val="20"/>
        </w:rPr>
        <w:t>Absolwent szkoły prowadzącej kształcenie w zawodzie</w:t>
      </w:r>
      <w:r w:rsidR="00FB1876" w:rsidRPr="00FB1876">
        <w:rPr>
          <w:rFonts w:ascii="Arial" w:hAnsi="Arial" w:cs="Arial"/>
          <w:sz w:val="20"/>
          <w:szCs w:val="20"/>
        </w:rPr>
        <w:t xml:space="preserve"> </w:t>
      </w:r>
      <w:r w:rsidR="00FB1876">
        <w:rPr>
          <w:rFonts w:ascii="Arial" w:hAnsi="Arial" w:cs="Arial"/>
          <w:sz w:val="20"/>
          <w:szCs w:val="20"/>
        </w:rPr>
        <w:t>m</w:t>
      </w:r>
      <w:r w:rsidR="00FB1876" w:rsidRPr="00C6669C">
        <w:rPr>
          <w:rFonts w:ascii="Arial" w:hAnsi="Arial" w:cs="Arial"/>
          <w:sz w:val="20"/>
          <w:szCs w:val="20"/>
        </w:rPr>
        <w:t>echanik-monter maszyn i urządzeń</w:t>
      </w:r>
      <w:r w:rsidR="0047445E" w:rsidRPr="0047445E">
        <w:rPr>
          <w:rFonts w:ascii="Arial" w:hAnsi="Arial" w:cs="Arial"/>
          <w:color w:val="auto"/>
          <w:sz w:val="20"/>
          <w:szCs w:val="20"/>
        </w:rPr>
        <w:t xml:space="preserve"> po potwierdzeniu kwalifikacji w zakresie kwalifikacji </w:t>
      </w:r>
      <w:r w:rsidR="001D4E28">
        <w:rPr>
          <w:rFonts w:ascii="Arial" w:hAnsi="Arial" w:cs="Arial"/>
          <w:color w:val="auto"/>
          <w:sz w:val="20"/>
          <w:szCs w:val="20"/>
        </w:rPr>
        <w:t>MEC.03. Montaż i obsługa</w:t>
      </w:r>
      <w:r w:rsidR="0047445E" w:rsidRPr="0047445E">
        <w:rPr>
          <w:rFonts w:ascii="Arial" w:hAnsi="Arial" w:cs="Arial"/>
          <w:color w:val="auto"/>
          <w:sz w:val="20"/>
          <w:szCs w:val="20"/>
        </w:rPr>
        <w:t xml:space="preserve"> maszyn i urządzeń może uzyskać dyplom zawodowy technik mechanik po potwierdzeniu kwalifikacji M</w:t>
      </w:r>
      <w:r w:rsidR="00942FEE">
        <w:rPr>
          <w:rFonts w:ascii="Arial" w:hAnsi="Arial" w:cs="Arial"/>
          <w:color w:val="auto"/>
          <w:sz w:val="20"/>
          <w:szCs w:val="20"/>
        </w:rPr>
        <w:t>EC</w:t>
      </w:r>
      <w:r w:rsidR="0047445E" w:rsidRPr="0047445E">
        <w:rPr>
          <w:rFonts w:ascii="Arial" w:hAnsi="Arial" w:cs="Arial"/>
          <w:color w:val="auto"/>
          <w:sz w:val="20"/>
          <w:szCs w:val="20"/>
        </w:rPr>
        <w:t>.</w:t>
      </w:r>
      <w:r w:rsidR="00942FEE">
        <w:rPr>
          <w:rFonts w:ascii="Arial" w:hAnsi="Arial" w:cs="Arial"/>
          <w:color w:val="auto"/>
          <w:sz w:val="20"/>
          <w:szCs w:val="20"/>
        </w:rPr>
        <w:t>09</w:t>
      </w:r>
      <w:r w:rsidR="0047445E" w:rsidRPr="0047445E">
        <w:rPr>
          <w:rFonts w:ascii="Arial" w:hAnsi="Arial" w:cs="Arial"/>
          <w:color w:val="auto"/>
          <w:sz w:val="20"/>
          <w:szCs w:val="20"/>
        </w:rPr>
        <w:t>.</w:t>
      </w:r>
      <w:r w:rsidR="00942FEE">
        <w:rPr>
          <w:rFonts w:ascii="Arial" w:hAnsi="Arial" w:cs="Arial"/>
          <w:color w:val="auto"/>
          <w:sz w:val="20"/>
          <w:szCs w:val="20"/>
        </w:rPr>
        <w:t> </w:t>
      </w:r>
      <w:r w:rsidR="0047445E" w:rsidRPr="0047445E">
        <w:rPr>
          <w:rFonts w:ascii="Arial" w:hAnsi="Arial" w:cs="Arial"/>
          <w:color w:val="auto"/>
          <w:sz w:val="20"/>
          <w:szCs w:val="20"/>
        </w:rPr>
        <w:t>Organizacja</w:t>
      </w:r>
      <w:r w:rsidR="00FB1876">
        <w:rPr>
          <w:rFonts w:ascii="Arial" w:hAnsi="Arial" w:cs="Arial"/>
          <w:color w:val="auto"/>
          <w:sz w:val="20"/>
          <w:szCs w:val="20"/>
        </w:rPr>
        <w:t xml:space="preserve"> </w:t>
      </w:r>
      <w:r w:rsidR="0047445E" w:rsidRPr="0047445E">
        <w:rPr>
          <w:rFonts w:ascii="Arial" w:hAnsi="Arial" w:cs="Arial"/>
          <w:color w:val="auto"/>
          <w:sz w:val="20"/>
          <w:szCs w:val="20"/>
        </w:rPr>
        <w:t>i nadzorowanie procesów produkcji maszyn i urządzeń oraz uzyskaniu wykształcenia średniego lub średniego branżowego.</w:t>
      </w:r>
    </w:p>
    <w:p w:rsidR="008541DA" w:rsidRDefault="008541DA" w:rsidP="00CB02D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942FEE" w:rsidRDefault="000E30ED" w:rsidP="00CB02D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81DE2">
        <w:rPr>
          <w:rFonts w:ascii="Arial" w:hAnsi="Arial" w:cs="Arial"/>
          <w:b/>
          <w:color w:val="auto"/>
          <w:sz w:val="20"/>
          <w:szCs w:val="20"/>
        </w:rPr>
        <w:t xml:space="preserve">Wykaz </w:t>
      </w:r>
      <w:r w:rsidR="009D5F5A" w:rsidRPr="00481DE2">
        <w:rPr>
          <w:rFonts w:ascii="Arial" w:hAnsi="Arial" w:cs="Arial"/>
          <w:b/>
          <w:color w:val="auto"/>
          <w:sz w:val="20"/>
          <w:szCs w:val="20"/>
        </w:rPr>
        <w:t>przedmiotów w</w:t>
      </w:r>
      <w:r w:rsidR="00E068B3">
        <w:rPr>
          <w:rFonts w:ascii="Arial" w:hAnsi="Arial" w:cs="Arial"/>
          <w:b/>
          <w:color w:val="auto"/>
          <w:sz w:val="20"/>
          <w:szCs w:val="20"/>
        </w:rPr>
        <w:t xml:space="preserve"> </w:t>
      </w:r>
      <w:r w:rsidRPr="00481DE2">
        <w:rPr>
          <w:rFonts w:ascii="Arial" w:hAnsi="Arial" w:cs="Arial"/>
          <w:b/>
          <w:color w:val="auto"/>
          <w:sz w:val="20"/>
          <w:szCs w:val="20"/>
        </w:rPr>
        <w:t>toku kształcenia</w:t>
      </w:r>
    </w:p>
    <w:p w:rsidR="00012317" w:rsidRPr="00942FEE" w:rsidRDefault="001D4E28" w:rsidP="00CB02DB">
      <w:pPr>
        <w:pStyle w:val="Akapitzlist"/>
        <w:spacing w:line="360" w:lineRule="auto"/>
        <w:ind w:left="0"/>
        <w:rPr>
          <w:rStyle w:val="Pogrubienie"/>
          <w:rFonts w:ascii="Arial" w:hAnsi="Arial" w:cs="Arial"/>
          <w:color w:val="auto"/>
          <w:sz w:val="20"/>
          <w:szCs w:val="20"/>
        </w:rPr>
      </w:pPr>
      <w:r w:rsidRPr="00942FEE">
        <w:rPr>
          <w:rStyle w:val="Pogrubienie"/>
          <w:rFonts w:ascii="Arial" w:hAnsi="Arial" w:cs="Arial"/>
          <w:color w:val="auto"/>
          <w:sz w:val="20"/>
          <w:szCs w:val="20"/>
        </w:rPr>
        <w:lastRenderedPageBreak/>
        <w:t>MEC.03. Montaż i obsługa</w:t>
      </w:r>
      <w:r w:rsidR="00024186" w:rsidRPr="00942FEE">
        <w:rPr>
          <w:rStyle w:val="Pogrubienie"/>
          <w:rFonts w:ascii="Arial" w:hAnsi="Arial" w:cs="Arial"/>
          <w:color w:val="auto"/>
          <w:sz w:val="20"/>
          <w:szCs w:val="20"/>
        </w:rPr>
        <w:t xml:space="preserve"> maszyn i urządzeń</w:t>
      </w:r>
    </w:p>
    <w:p w:rsidR="00012317" w:rsidRPr="001C3C98" w:rsidRDefault="00012317" w:rsidP="00CB02DB">
      <w:pPr>
        <w:pStyle w:val="Akapitzlist"/>
        <w:spacing w:line="360" w:lineRule="auto"/>
        <w:ind w:left="0"/>
        <w:rPr>
          <w:rFonts w:ascii="Arial" w:hAnsi="Arial" w:cs="Arial"/>
          <w:color w:val="auto"/>
          <w:sz w:val="20"/>
          <w:szCs w:val="20"/>
        </w:rPr>
      </w:pPr>
      <w:r w:rsidRPr="001C3C98">
        <w:rPr>
          <w:rStyle w:val="Pogrubienie"/>
          <w:rFonts w:ascii="Arial" w:hAnsi="Arial" w:cs="Arial"/>
          <w:sz w:val="20"/>
          <w:szCs w:val="20"/>
        </w:rPr>
        <w:t>Przedmioty teoretyczne</w:t>
      </w:r>
      <w:r w:rsidR="00456DB5">
        <w:rPr>
          <w:rStyle w:val="Pogrubienie"/>
          <w:rFonts w:ascii="Arial" w:hAnsi="Arial" w:cs="Arial"/>
          <w:sz w:val="20"/>
          <w:szCs w:val="20"/>
        </w:rPr>
        <w:t xml:space="preserve"> zawodowe</w:t>
      </w:r>
      <w:r w:rsidRPr="001C3C98">
        <w:rPr>
          <w:rStyle w:val="Pogrubienie"/>
          <w:rFonts w:ascii="Arial" w:hAnsi="Arial" w:cs="Arial"/>
          <w:sz w:val="20"/>
          <w:szCs w:val="20"/>
        </w:rPr>
        <w:t>:</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Bezpieczeństwo i higiena pracy </w:t>
      </w:r>
    </w:p>
    <w:p w:rsidR="00942FEE" w:rsidRPr="00A46BD6" w:rsidRDefault="00942FEE" w:rsidP="00FB1876">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Język angielski </w:t>
      </w:r>
      <w:r>
        <w:rPr>
          <w:rFonts w:ascii="Arial" w:hAnsi="Arial" w:cs="Arial"/>
          <w:color w:val="auto"/>
          <w:sz w:val="20"/>
          <w:szCs w:val="20"/>
        </w:rPr>
        <w:t>zawodowy</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Rysunek techniczny </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Podstawy konstrukcji maszyn</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sz w:val="20"/>
          <w:szCs w:val="20"/>
        </w:rPr>
        <w:t xml:space="preserve"> Eksploatacja maszyn i urządzeń</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Technologia konstrukcji mechanicznych</w:t>
      </w:r>
    </w:p>
    <w:p w:rsidR="00942FEE" w:rsidRPr="00A46BD6" w:rsidRDefault="00942FEE" w:rsidP="00A6717C">
      <w:pPr>
        <w:pStyle w:val="Akapitzlist"/>
        <w:numPr>
          <w:ilvl w:val="0"/>
          <w:numId w:val="59"/>
        </w:numPr>
        <w:spacing w:line="360" w:lineRule="auto"/>
        <w:ind w:left="273" w:hanging="284"/>
        <w:rPr>
          <w:rFonts w:ascii="Arial" w:hAnsi="Arial" w:cs="Arial"/>
          <w:color w:val="auto"/>
          <w:sz w:val="20"/>
          <w:szCs w:val="20"/>
        </w:rPr>
      </w:pPr>
      <w:r w:rsidRPr="00A46BD6">
        <w:rPr>
          <w:rFonts w:ascii="Arial" w:hAnsi="Arial" w:cs="Arial"/>
          <w:color w:val="auto"/>
          <w:sz w:val="20"/>
          <w:szCs w:val="20"/>
        </w:rPr>
        <w:t xml:space="preserve"> Elektrotechnika i mechatronika</w:t>
      </w:r>
    </w:p>
    <w:p w:rsidR="00012317" w:rsidRPr="001C3C98" w:rsidRDefault="00456DB5" w:rsidP="00D7561D">
      <w:pPr>
        <w:pStyle w:val="Akapitzlist"/>
        <w:spacing w:line="360" w:lineRule="auto"/>
        <w:ind w:left="0"/>
        <w:rPr>
          <w:rFonts w:ascii="Arial" w:hAnsi="Arial" w:cs="Arial"/>
          <w:color w:val="auto"/>
          <w:sz w:val="20"/>
          <w:szCs w:val="20"/>
        </w:rPr>
      </w:pPr>
      <w:r>
        <w:rPr>
          <w:rStyle w:val="Pogrubienie"/>
          <w:rFonts w:ascii="Arial" w:hAnsi="Arial" w:cs="Arial"/>
          <w:sz w:val="20"/>
          <w:szCs w:val="20"/>
        </w:rPr>
        <w:t>Przedmioty realizowane w formie zajęć praktycznych</w:t>
      </w:r>
      <w:r w:rsidR="00012317" w:rsidRPr="001C3C98">
        <w:rPr>
          <w:rStyle w:val="Pogrubienie"/>
          <w:rFonts w:ascii="Arial" w:hAnsi="Arial" w:cs="Arial"/>
          <w:sz w:val="20"/>
          <w:szCs w:val="20"/>
        </w:rPr>
        <w:t>:</w:t>
      </w:r>
    </w:p>
    <w:p w:rsidR="00942FEE" w:rsidRPr="00A46BD6" w:rsidRDefault="00942FEE" w:rsidP="00A46BD6">
      <w:pPr>
        <w:pStyle w:val="Akapitzlist"/>
        <w:spacing w:line="360" w:lineRule="auto"/>
        <w:ind w:left="0"/>
        <w:rPr>
          <w:rStyle w:val="Pogrubienie"/>
          <w:rFonts w:ascii="Arial" w:hAnsi="Arial" w:cs="Arial"/>
          <w:b w:val="0"/>
          <w:sz w:val="20"/>
          <w:szCs w:val="20"/>
        </w:rPr>
      </w:pPr>
      <w:r>
        <w:rPr>
          <w:rStyle w:val="Pogrubienie"/>
          <w:rFonts w:ascii="Arial" w:hAnsi="Arial" w:cs="Arial"/>
          <w:b w:val="0"/>
          <w:sz w:val="20"/>
          <w:szCs w:val="20"/>
        </w:rPr>
        <w:t>Zajęcia praktyczne</w:t>
      </w:r>
    </w:p>
    <w:p w:rsidR="00012317" w:rsidRDefault="00012317" w:rsidP="0006236C">
      <w:pPr>
        <w:pStyle w:val="Akapitzlist"/>
        <w:spacing w:line="360" w:lineRule="auto"/>
        <w:rPr>
          <w:rFonts w:ascii="Arial" w:hAnsi="Arial" w:cs="Arial"/>
          <w:color w:val="auto"/>
          <w:sz w:val="20"/>
          <w:szCs w:val="20"/>
        </w:rPr>
      </w:pPr>
    </w:p>
    <w:p w:rsidR="000430A6" w:rsidRDefault="000430A6" w:rsidP="0006236C">
      <w:pPr>
        <w:pStyle w:val="Akapitzlist"/>
        <w:spacing w:line="360" w:lineRule="auto"/>
        <w:rPr>
          <w:rFonts w:ascii="Arial" w:hAnsi="Arial" w:cs="Arial"/>
          <w:color w:val="auto"/>
          <w:sz w:val="20"/>
          <w:szCs w:val="20"/>
        </w:rPr>
      </w:pPr>
    </w:p>
    <w:p w:rsidR="00E176C8" w:rsidRDefault="00E176C8">
      <w:pPr>
        <w:rPr>
          <w:rFonts w:ascii="Arial" w:hAnsi="Arial" w:cs="Arial"/>
          <w:b/>
          <w:sz w:val="20"/>
          <w:szCs w:val="20"/>
        </w:rPr>
      </w:pPr>
    </w:p>
    <w:p w:rsidR="00D844F1" w:rsidRDefault="00942FEE"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 xml:space="preserve">II. </w:t>
      </w:r>
      <w:r w:rsidR="00D844F1" w:rsidRPr="004C656C">
        <w:rPr>
          <w:rFonts w:ascii="Arial" w:hAnsi="Arial" w:cs="Arial"/>
          <w:b/>
          <w:sz w:val="20"/>
          <w:szCs w:val="20"/>
        </w:rPr>
        <w:t>CELE KIERUNKOWE ZAWODU</w:t>
      </w:r>
    </w:p>
    <w:p w:rsidR="004219CC" w:rsidRDefault="004219CC" w:rsidP="004219CC">
      <w:pPr>
        <w:pStyle w:val="Tekstpodstawowy"/>
        <w:spacing w:line="360" w:lineRule="auto"/>
        <w:ind w:firstLine="0"/>
        <w:rPr>
          <w:rFonts w:cs="Arial"/>
          <w:sz w:val="20"/>
          <w:szCs w:val="20"/>
        </w:rPr>
      </w:pPr>
    </w:p>
    <w:p w:rsidR="00035EE9" w:rsidRPr="00942FEE" w:rsidRDefault="00035EE9" w:rsidP="004219CC">
      <w:pPr>
        <w:pStyle w:val="Tekstpodstawowy"/>
        <w:spacing w:line="360" w:lineRule="auto"/>
        <w:ind w:firstLine="0"/>
        <w:rPr>
          <w:rFonts w:cs="Arial"/>
          <w:sz w:val="20"/>
          <w:szCs w:val="20"/>
        </w:rPr>
      </w:pPr>
      <w:r w:rsidRPr="00DC19D3">
        <w:rPr>
          <w:rFonts w:cs="Arial"/>
          <w:sz w:val="20"/>
          <w:szCs w:val="20"/>
        </w:rPr>
        <w:t>Absolwent szkoły</w:t>
      </w:r>
      <w:r>
        <w:rPr>
          <w:rFonts w:cs="Arial"/>
          <w:sz w:val="20"/>
          <w:szCs w:val="20"/>
        </w:rPr>
        <w:t xml:space="preserve"> prowadzącej kształcenie</w:t>
      </w:r>
      <w:r w:rsidRPr="00DC19D3">
        <w:rPr>
          <w:rFonts w:cs="Arial"/>
          <w:sz w:val="20"/>
          <w:szCs w:val="20"/>
        </w:rPr>
        <w:t xml:space="preserve"> w zawodzie</w:t>
      </w:r>
      <w:r w:rsidRPr="008F5FC0">
        <w:rPr>
          <w:rFonts w:cs="Arial"/>
          <w:sz w:val="20"/>
          <w:szCs w:val="20"/>
        </w:rPr>
        <w:t xml:space="preserve"> </w:t>
      </w:r>
      <w:r w:rsidR="00162E33" w:rsidRPr="008F5FC0">
        <w:rPr>
          <w:rFonts w:cs="Arial"/>
          <w:sz w:val="20"/>
          <w:szCs w:val="20"/>
        </w:rPr>
        <w:t>mechanik-monter maszyn i urządzeń</w:t>
      </w:r>
      <w:r w:rsidRPr="008F5FC0">
        <w:rPr>
          <w:rFonts w:cs="Arial"/>
          <w:sz w:val="20"/>
          <w:szCs w:val="20"/>
        </w:rPr>
        <w:t xml:space="preserve"> </w:t>
      </w:r>
      <w:r w:rsidRPr="00DC19D3">
        <w:rPr>
          <w:rFonts w:cs="Arial"/>
          <w:sz w:val="20"/>
          <w:szCs w:val="20"/>
        </w:rPr>
        <w:t>powinien być przygotowany do wykonywania zadań zawodowych w zakresie kwalifikacji</w:t>
      </w:r>
      <w:r>
        <w:rPr>
          <w:rFonts w:cs="Arial"/>
          <w:sz w:val="20"/>
          <w:szCs w:val="20"/>
        </w:rPr>
        <w:t xml:space="preserve"> </w:t>
      </w:r>
      <w:r w:rsidR="001D4E28">
        <w:rPr>
          <w:rFonts w:cs="Arial"/>
          <w:bCs/>
          <w:sz w:val="20"/>
          <w:szCs w:val="20"/>
        </w:rPr>
        <w:t>MEC.03. Montaż i obsługa</w:t>
      </w:r>
      <w:r w:rsidRPr="00DC19D3">
        <w:rPr>
          <w:rFonts w:cs="Arial"/>
          <w:bCs/>
          <w:sz w:val="20"/>
          <w:szCs w:val="20"/>
        </w:rPr>
        <w:t xml:space="preserve"> maszyn i urządzeń</w:t>
      </w:r>
      <w:r w:rsidR="00942FEE">
        <w:rPr>
          <w:rFonts w:cs="Arial"/>
          <w:sz w:val="20"/>
          <w:szCs w:val="20"/>
        </w:rPr>
        <w:t>:</w:t>
      </w:r>
    </w:p>
    <w:p w:rsidR="00035EE9" w:rsidRPr="00DC19D3" w:rsidRDefault="00035EE9" w:rsidP="00A6717C">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C19D3">
        <w:rPr>
          <w:rFonts w:ascii="Arial" w:hAnsi="Arial" w:cs="Arial"/>
          <w:bCs/>
          <w:sz w:val="20"/>
          <w:szCs w:val="20"/>
        </w:rPr>
        <w:t>montowania maszyn i urządzeń</w:t>
      </w:r>
      <w:r w:rsidRPr="00DC19D3">
        <w:rPr>
          <w:rFonts w:ascii="Arial" w:hAnsi="Arial" w:cs="Arial"/>
          <w:sz w:val="20"/>
          <w:szCs w:val="20"/>
        </w:rPr>
        <w:t>;</w:t>
      </w:r>
    </w:p>
    <w:p w:rsidR="00035EE9" w:rsidRPr="00DC19D3" w:rsidRDefault="00035EE9" w:rsidP="00A6717C">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C19D3">
        <w:rPr>
          <w:rFonts w:ascii="Arial" w:hAnsi="Arial" w:cs="Arial"/>
          <w:bCs/>
          <w:sz w:val="20"/>
          <w:szCs w:val="20"/>
        </w:rPr>
        <w:t>obsługiwania maszyn i urządzeń;</w:t>
      </w:r>
    </w:p>
    <w:p w:rsidR="00035EE9" w:rsidRPr="00DC19D3" w:rsidRDefault="00035EE9" w:rsidP="00A6717C">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C19D3">
        <w:rPr>
          <w:rFonts w:ascii="Arial" w:hAnsi="Arial" w:cs="Arial"/>
          <w:sz w:val="20"/>
          <w:szCs w:val="20"/>
        </w:rPr>
        <w:t>instalowania i uruchamiania maszyn i urządzeń.</w:t>
      </w:r>
    </w:p>
    <w:p w:rsidR="00035EE9" w:rsidRDefault="00035EE9"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p>
    <w:p w:rsidR="00E176C8" w:rsidRDefault="00E176C8" w:rsidP="00E176C8">
      <w:pPr>
        <w:pStyle w:val="Akapitzlist"/>
        <w:jc w:val="both"/>
        <w:rPr>
          <w:rFonts w:ascii="Arial" w:hAnsi="Arial" w:cs="Arial"/>
          <w:sz w:val="20"/>
          <w:szCs w:val="20"/>
        </w:rPr>
      </w:pPr>
    </w:p>
    <w:p w:rsidR="00E77E83" w:rsidRDefault="00E77E83" w:rsidP="00E176C8">
      <w:pPr>
        <w:pStyle w:val="Akapitzlist"/>
        <w:jc w:val="both"/>
        <w:rPr>
          <w:rFonts w:ascii="Arial" w:hAnsi="Arial" w:cs="Arial"/>
          <w:sz w:val="20"/>
          <w:szCs w:val="20"/>
        </w:rPr>
      </w:pPr>
    </w:p>
    <w:p w:rsidR="00E77E83" w:rsidRDefault="00942FEE" w:rsidP="00942FEE">
      <w:pPr>
        <w:pStyle w:val="Akapitzlist"/>
        <w:ind w:left="0"/>
        <w:jc w:val="both"/>
        <w:rPr>
          <w:rFonts w:ascii="Arial" w:hAnsi="Arial" w:cs="Arial"/>
          <w:b/>
          <w:sz w:val="20"/>
          <w:szCs w:val="20"/>
        </w:rPr>
      </w:pPr>
      <w:r>
        <w:rPr>
          <w:rFonts w:ascii="Arial" w:hAnsi="Arial" w:cs="Arial"/>
          <w:sz w:val="20"/>
          <w:szCs w:val="20"/>
        </w:rPr>
        <w:br w:type="column"/>
      </w:r>
      <w:r w:rsidRPr="00942FEE">
        <w:rPr>
          <w:rFonts w:ascii="Arial" w:hAnsi="Arial" w:cs="Arial"/>
          <w:b/>
          <w:sz w:val="20"/>
          <w:szCs w:val="20"/>
        </w:rPr>
        <w:lastRenderedPageBreak/>
        <w:t>I</w:t>
      </w:r>
      <w:r w:rsidR="00456DB5">
        <w:rPr>
          <w:rFonts w:ascii="Arial" w:hAnsi="Arial" w:cs="Arial"/>
          <w:b/>
          <w:sz w:val="20"/>
          <w:szCs w:val="20"/>
        </w:rPr>
        <w:t>II</w:t>
      </w:r>
      <w:r w:rsidRPr="00942FEE">
        <w:rPr>
          <w:rFonts w:ascii="Arial" w:hAnsi="Arial" w:cs="Arial"/>
          <w:b/>
          <w:sz w:val="20"/>
          <w:szCs w:val="20"/>
        </w:rPr>
        <w:t>. PROGRAMY NAUCZANIA DLA POSZCZEGÓLNYCH PRZEDMIOTÓW</w:t>
      </w:r>
    </w:p>
    <w:p w:rsidR="00942FEE" w:rsidRPr="00942FEE" w:rsidRDefault="00942FEE" w:rsidP="00942FEE">
      <w:pPr>
        <w:pStyle w:val="Akapitzlist"/>
        <w:ind w:left="0"/>
        <w:jc w:val="both"/>
        <w:rPr>
          <w:rFonts w:ascii="Arial" w:hAnsi="Arial" w:cs="Arial"/>
          <w:b/>
          <w:sz w:val="20"/>
          <w:szCs w:val="20"/>
        </w:rPr>
      </w:pPr>
    </w:p>
    <w:p w:rsidR="00E77E83" w:rsidRPr="00BD1542" w:rsidRDefault="00E77E83" w:rsidP="00E77E83">
      <w:pPr>
        <w:spacing w:line="276" w:lineRule="auto"/>
        <w:jc w:val="both"/>
        <w:rPr>
          <w:rFonts w:ascii="Arial" w:hAnsi="Arial" w:cs="Arial"/>
          <w:b/>
          <w:szCs w:val="20"/>
        </w:rPr>
      </w:pPr>
      <w:r w:rsidRPr="00BD1542">
        <w:rPr>
          <w:rFonts w:ascii="Arial" w:hAnsi="Arial" w:cs="Arial"/>
          <w:b/>
          <w:szCs w:val="20"/>
        </w:rPr>
        <w:t>Bezpieczeństwo</w:t>
      </w:r>
      <w:r>
        <w:rPr>
          <w:rFonts w:ascii="Arial" w:hAnsi="Arial" w:cs="Arial"/>
          <w:b/>
          <w:szCs w:val="20"/>
        </w:rPr>
        <w:t xml:space="preserve"> i higiena pracy</w:t>
      </w:r>
      <w:r w:rsidRPr="00BD1542">
        <w:rPr>
          <w:rFonts w:ascii="Arial" w:hAnsi="Arial" w:cs="Arial"/>
          <w:b/>
          <w:szCs w:val="20"/>
        </w:rPr>
        <w:t xml:space="preserve"> </w:t>
      </w:r>
    </w:p>
    <w:p w:rsidR="00E77E83" w:rsidRDefault="00E77E83" w:rsidP="00E77E83">
      <w:pPr>
        <w:spacing w:line="276" w:lineRule="auto"/>
        <w:jc w:val="both"/>
        <w:rPr>
          <w:rFonts w:ascii="Arial" w:hAnsi="Arial" w:cs="Arial"/>
          <w:b/>
          <w:sz w:val="20"/>
          <w:szCs w:val="20"/>
        </w:rPr>
      </w:pPr>
    </w:p>
    <w:p w:rsidR="00E77E83" w:rsidRDefault="00E77E83" w:rsidP="00E77E83">
      <w:pPr>
        <w:spacing w:line="276" w:lineRule="auto"/>
        <w:jc w:val="both"/>
        <w:rPr>
          <w:rFonts w:ascii="Arial" w:hAnsi="Arial" w:cs="Arial"/>
          <w:b/>
          <w:sz w:val="20"/>
          <w:szCs w:val="20"/>
        </w:rPr>
      </w:pPr>
      <w:r w:rsidRPr="000445E6">
        <w:rPr>
          <w:rFonts w:ascii="Arial" w:hAnsi="Arial" w:cs="Arial"/>
          <w:b/>
          <w:sz w:val="20"/>
          <w:szCs w:val="20"/>
        </w:rPr>
        <w:t>Cele ogólne przedmiotu</w:t>
      </w:r>
    </w:p>
    <w:p w:rsidR="004219CC" w:rsidRPr="000445E6" w:rsidRDefault="004219CC" w:rsidP="00E77E83">
      <w:pPr>
        <w:spacing w:line="276" w:lineRule="auto"/>
        <w:jc w:val="both"/>
        <w:rPr>
          <w:rFonts w:ascii="Arial" w:hAnsi="Arial" w:cs="Arial"/>
          <w:b/>
          <w:sz w:val="20"/>
          <w:szCs w:val="20"/>
        </w:rPr>
      </w:pPr>
    </w:p>
    <w:p w:rsidR="001A1DC8" w:rsidRPr="001A1DC8" w:rsidRDefault="001A1DC8" w:rsidP="001A1DC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1A1DC8">
        <w:rPr>
          <w:rFonts w:ascii="Arial" w:hAnsi="Arial" w:cs="Arial"/>
          <w:sz w:val="20"/>
          <w:szCs w:val="20"/>
        </w:rPr>
        <w:t>1.</w:t>
      </w:r>
      <w:r w:rsidRPr="001A1DC8">
        <w:rPr>
          <w:rFonts w:ascii="Arial" w:hAnsi="Arial" w:cs="Arial"/>
          <w:sz w:val="20"/>
          <w:szCs w:val="20"/>
        </w:rPr>
        <w:tab/>
      </w:r>
      <w:r w:rsidRPr="001A1DC8">
        <w:rPr>
          <w:rFonts w:ascii="Arial" w:hAnsi="Arial" w:cs="Arial"/>
          <w:color w:val="auto"/>
          <w:sz w:val="20"/>
          <w:szCs w:val="20"/>
        </w:rPr>
        <w:t>Poznanie</w:t>
      </w:r>
      <w:r w:rsidR="00942FEE">
        <w:rPr>
          <w:rFonts w:ascii="Arial" w:hAnsi="Arial" w:cs="Arial"/>
          <w:color w:val="auto"/>
          <w:sz w:val="20"/>
          <w:szCs w:val="20"/>
        </w:rPr>
        <w:t xml:space="preserve"> </w:t>
      </w:r>
      <w:r w:rsidRPr="001A1DC8">
        <w:rPr>
          <w:rFonts w:ascii="Arial" w:hAnsi="Arial" w:cs="Arial"/>
          <w:color w:val="auto"/>
          <w:sz w:val="20"/>
          <w:szCs w:val="20"/>
        </w:rPr>
        <w:t>przepisów bezpieczeństwa i higieny pracy, ochrony przeciwpożarowej, ochrony środowiska oraz wymagań ergonomii</w:t>
      </w:r>
      <w:r w:rsidR="00942FEE">
        <w:rPr>
          <w:rFonts w:ascii="Arial" w:hAnsi="Arial" w:cs="Arial"/>
          <w:color w:val="auto"/>
          <w:sz w:val="20"/>
          <w:szCs w:val="20"/>
        </w:rPr>
        <w:t xml:space="preserve"> </w:t>
      </w:r>
      <w:r w:rsidRPr="001A1DC8">
        <w:rPr>
          <w:rFonts w:ascii="Arial" w:hAnsi="Arial" w:cs="Arial"/>
          <w:color w:val="auto"/>
          <w:sz w:val="20"/>
          <w:szCs w:val="20"/>
        </w:rPr>
        <w:t>stosowanych podczas wykonywania zadań zawodowych,</w:t>
      </w:r>
    </w:p>
    <w:p w:rsidR="001A1DC8" w:rsidRPr="001A1DC8" w:rsidRDefault="001A1DC8" w:rsidP="001A1DC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1A1DC8">
        <w:rPr>
          <w:rFonts w:ascii="Arial" w:hAnsi="Arial" w:cs="Arial"/>
          <w:color w:val="auto"/>
          <w:sz w:val="20"/>
          <w:szCs w:val="20"/>
        </w:rPr>
        <w:t>2.</w:t>
      </w:r>
      <w:r w:rsidRPr="001A1DC8">
        <w:rPr>
          <w:rFonts w:ascii="Arial" w:hAnsi="Arial" w:cs="Arial"/>
          <w:color w:val="auto"/>
          <w:sz w:val="20"/>
          <w:szCs w:val="20"/>
        </w:rPr>
        <w:tab/>
        <w:t>Nabycie umiejętności zapobiegania</w:t>
      </w:r>
      <w:r w:rsidR="00942FEE">
        <w:rPr>
          <w:rFonts w:ascii="Arial" w:hAnsi="Arial" w:cs="Arial"/>
          <w:color w:val="auto"/>
          <w:sz w:val="20"/>
          <w:szCs w:val="20"/>
        </w:rPr>
        <w:t xml:space="preserve"> </w:t>
      </w:r>
      <w:r w:rsidRPr="001A1DC8">
        <w:rPr>
          <w:rFonts w:ascii="Arial" w:hAnsi="Arial" w:cs="Arial"/>
          <w:color w:val="auto"/>
          <w:sz w:val="20"/>
          <w:szCs w:val="20"/>
        </w:rPr>
        <w:t>zagrożeniom występującym w środowisku pracy,</w:t>
      </w:r>
    </w:p>
    <w:p w:rsidR="001A1DC8" w:rsidRPr="001A1DC8" w:rsidRDefault="001A1DC8" w:rsidP="001A1DC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1A1DC8">
        <w:rPr>
          <w:rFonts w:ascii="Arial" w:hAnsi="Arial" w:cs="Arial"/>
          <w:color w:val="auto"/>
          <w:sz w:val="20"/>
          <w:szCs w:val="20"/>
        </w:rPr>
        <w:t>3.</w:t>
      </w:r>
      <w:r w:rsidRPr="001A1DC8">
        <w:rPr>
          <w:rFonts w:ascii="Arial" w:hAnsi="Arial" w:cs="Arial"/>
          <w:color w:val="auto"/>
          <w:sz w:val="20"/>
          <w:szCs w:val="20"/>
        </w:rPr>
        <w:tab/>
        <w:t>Korzystanie ze</w:t>
      </w:r>
      <w:r w:rsidR="00942FEE">
        <w:rPr>
          <w:rFonts w:ascii="Arial" w:hAnsi="Arial" w:cs="Arial"/>
          <w:color w:val="auto"/>
          <w:sz w:val="20"/>
          <w:szCs w:val="20"/>
        </w:rPr>
        <w:t xml:space="preserve"> </w:t>
      </w:r>
      <w:r w:rsidRPr="001A1DC8">
        <w:rPr>
          <w:rFonts w:ascii="Arial" w:hAnsi="Arial" w:cs="Arial"/>
          <w:color w:val="auto"/>
          <w:sz w:val="20"/>
          <w:szCs w:val="20"/>
        </w:rPr>
        <w:t>środków ochrony indywidualnej i zbiorowej podczas wykonywania zadań zawodowych,</w:t>
      </w:r>
    </w:p>
    <w:p w:rsidR="00E77E83" w:rsidRDefault="001A1DC8" w:rsidP="001A1DC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sz w:val="20"/>
          <w:szCs w:val="20"/>
        </w:rPr>
      </w:pPr>
      <w:r w:rsidRPr="001A1DC8">
        <w:rPr>
          <w:rFonts w:ascii="Arial" w:hAnsi="Arial" w:cs="Arial"/>
          <w:color w:val="auto"/>
          <w:sz w:val="20"/>
          <w:szCs w:val="20"/>
        </w:rPr>
        <w:t>4.</w:t>
      </w:r>
      <w:r w:rsidRPr="001A1DC8">
        <w:rPr>
          <w:rFonts w:ascii="Arial" w:hAnsi="Arial" w:cs="Arial"/>
          <w:color w:val="auto"/>
          <w:sz w:val="20"/>
          <w:szCs w:val="20"/>
        </w:rPr>
        <w:tab/>
        <w:t>Doskonalenie umiejętn</w:t>
      </w:r>
      <w:r w:rsidRPr="001A1DC8">
        <w:rPr>
          <w:rFonts w:ascii="Arial" w:hAnsi="Arial" w:cs="Arial"/>
          <w:sz w:val="20"/>
          <w:szCs w:val="20"/>
        </w:rPr>
        <w:t>ości</w:t>
      </w:r>
      <w:r w:rsidR="00942FEE">
        <w:rPr>
          <w:rFonts w:ascii="Arial" w:hAnsi="Arial" w:cs="Arial"/>
          <w:sz w:val="20"/>
          <w:szCs w:val="20"/>
        </w:rPr>
        <w:t xml:space="preserve"> </w:t>
      </w:r>
      <w:r w:rsidRPr="001A1DC8">
        <w:rPr>
          <w:rFonts w:ascii="Arial" w:hAnsi="Arial" w:cs="Arial"/>
          <w:sz w:val="20"/>
          <w:szCs w:val="20"/>
        </w:rPr>
        <w:t>udzielania</w:t>
      </w:r>
      <w:r w:rsidR="00942FEE">
        <w:rPr>
          <w:rFonts w:ascii="Arial" w:hAnsi="Arial" w:cs="Arial"/>
          <w:sz w:val="20"/>
          <w:szCs w:val="20"/>
        </w:rPr>
        <w:t xml:space="preserve"> </w:t>
      </w:r>
      <w:r w:rsidRPr="001A1DC8">
        <w:rPr>
          <w:rFonts w:ascii="Arial" w:hAnsi="Arial" w:cs="Arial"/>
          <w:sz w:val="20"/>
          <w:szCs w:val="20"/>
        </w:rPr>
        <w:t>pierwszej pomocy poszkodowanym w wypadkach przy pracy oraz w stanach zagrożenia zdrowia i życia.</w:t>
      </w:r>
    </w:p>
    <w:p w:rsidR="004219CC" w:rsidRPr="000445E6" w:rsidRDefault="004219CC" w:rsidP="001A1DC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sz w:val="20"/>
          <w:szCs w:val="20"/>
        </w:rPr>
      </w:pPr>
    </w:p>
    <w:p w:rsidR="00E77E83" w:rsidRPr="000445E6" w:rsidRDefault="00E77E83" w:rsidP="00E77E83">
      <w:pPr>
        <w:spacing w:line="276" w:lineRule="auto"/>
        <w:jc w:val="both"/>
        <w:rPr>
          <w:rFonts w:ascii="Arial" w:hAnsi="Arial" w:cs="Arial"/>
          <w:b/>
          <w:sz w:val="20"/>
          <w:szCs w:val="20"/>
        </w:rPr>
      </w:pPr>
      <w:r w:rsidRPr="000445E6">
        <w:rPr>
          <w:rFonts w:ascii="Arial" w:hAnsi="Arial" w:cs="Arial"/>
          <w:b/>
          <w:sz w:val="20"/>
          <w:szCs w:val="20"/>
        </w:rPr>
        <w:t>Cele operacyjne:</w:t>
      </w:r>
    </w:p>
    <w:p w:rsidR="00E77E83" w:rsidRPr="000445E6" w:rsidRDefault="00D57E7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s</w:t>
      </w:r>
      <w:r w:rsidR="00E77E83">
        <w:rPr>
          <w:rFonts w:ascii="Arial" w:hAnsi="Arial" w:cs="Arial"/>
          <w:sz w:val="20"/>
          <w:szCs w:val="20"/>
        </w:rPr>
        <w:t>charakteryzować</w:t>
      </w:r>
      <w:r w:rsidR="00190976">
        <w:rPr>
          <w:rFonts w:ascii="Arial" w:hAnsi="Arial" w:cs="Arial"/>
          <w:sz w:val="20"/>
          <w:szCs w:val="20"/>
        </w:rPr>
        <w:t xml:space="preserve"> pojęcia </w:t>
      </w:r>
      <w:r w:rsidR="00E77E83" w:rsidRPr="000445E6">
        <w:rPr>
          <w:rFonts w:ascii="Arial" w:hAnsi="Arial" w:cs="Arial"/>
          <w:sz w:val="20"/>
          <w:szCs w:val="20"/>
        </w:rPr>
        <w:t>związane</w:t>
      </w:r>
      <w:r w:rsidR="00942FEE">
        <w:rPr>
          <w:rFonts w:ascii="Arial" w:hAnsi="Arial" w:cs="Arial"/>
          <w:sz w:val="20"/>
          <w:szCs w:val="20"/>
        </w:rPr>
        <w:t xml:space="preserve"> </w:t>
      </w:r>
      <w:r w:rsidR="00E77E83" w:rsidRPr="000445E6">
        <w:rPr>
          <w:rFonts w:ascii="Arial" w:hAnsi="Arial" w:cs="Arial"/>
          <w:sz w:val="20"/>
          <w:szCs w:val="20"/>
        </w:rPr>
        <w:t>z bezpieczeństwem i higieną pracy, ochroną przeciwpożarową,</w:t>
      </w:r>
      <w:r w:rsidR="001A1DC8">
        <w:rPr>
          <w:rFonts w:ascii="Arial" w:hAnsi="Arial" w:cs="Arial"/>
          <w:sz w:val="20"/>
          <w:szCs w:val="20"/>
        </w:rPr>
        <w:t xml:space="preserve"> ochroną środowiska i ergonomią,</w:t>
      </w:r>
    </w:p>
    <w:p w:rsidR="001A1DC8" w:rsidRPr="000445E6" w:rsidRDefault="001A1DC8"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określić</w:t>
      </w:r>
      <w:r w:rsidR="00942FEE">
        <w:rPr>
          <w:rFonts w:ascii="Arial" w:hAnsi="Arial" w:cs="Arial"/>
          <w:sz w:val="20"/>
          <w:szCs w:val="20"/>
        </w:rPr>
        <w:t xml:space="preserve"> </w:t>
      </w:r>
      <w:r>
        <w:rPr>
          <w:rFonts w:ascii="Arial" w:hAnsi="Arial" w:cs="Arial"/>
          <w:sz w:val="20"/>
          <w:szCs w:val="20"/>
        </w:rPr>
        <w:t>zasady</w:t>
      </w:r>
      <w:r w:rsidRPr="000445E6">
        <w:rPr>
          <w:rFonts w:ascii="Arial" w:hAnsi="Arial" w:cs="Arial"/>
          <w:sz w:val="20"/>
          <w:szCs w:val="20"/>
        </w:rPr>
        <w:t xml:space="preserve"> bezpieczeństwa i higieny pracy, ochrony przeciwpożarowej, ochrony środowiska oraz ergonomii w pracy zawodowej</w:t>
      </w:r>
      <w:r>
        <w:rPr>
          <w:rFonts w:ascii="Arial" w:hAnsi="Arial" w:cs="Arial"/>
          <w:sz w:val="20"/>
          <w:szCs w:val="20"/>
        </w:rPr>
        <w:t>,</w:t>
      </w:r>
    </w:p>
    <w:p w:rsidR="00E77E83" w:rsidRPr="000445E6" w:rsidRDefault="00E77E8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0445E6">
        <w:rPr>
          <w:rFonts w:ascii="Arial" w:hAnsi="Arial" w:cs="Arial"/>
          <w:sz w:val="20"/>
          <w:szCs w:val="20"/>
        </w:rPr>
        <w:t>wskazywać zadania i uprawnienia instytucji oraz służb działających w zakresie ochrony pracy, ochrony przeciwpo</w:t>
      </w:r>
      <w:r w:rsidR="001A1DC8">
        <w:rPr>
          <w:rFonts w:ascii="Arial" w:hAnsi="Arial" w:cs="Arial"/>
          <w:sz w:val="20"/>
          <w:szCs w:val="20"/>
        </w:rPr>
        <w:t>żarowej oraz ochrony środowiska,</w:t>
      </w:r>
    </w:p>
    <w:p w:rsidR="00E77E83" w:rsidRPr="000445E6" w:rsidRDefault="00D57E7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0445E6">
        <w:rPr>
          <w:rFonts w:ascii="Arial" w:hAnsi="Arial" w:cs="Arial"/>
          <w:sz w:val="20"/>
          <w:szCs w:val="20"/>
        </w:rPr>
        <w:t>określ</w:t>
      </w:r>
      <w:r>
        <w:rPr>
          <w:rFonts w:ascii="Arial" w:hAnsi="Arial" w:cs="Arial"/>
          <w:sz w:val="20"/>
          <w:szCs w:val="20"/>
        </w:rPr>
        <w:t>i</w:t>
      </w:r>
      <w:r w:rsidRPr="000445E6">
        <w:rPr>
          <w:rFonts w:ascii="Arial" w:hAnsi="Arial" w:cs="Arial"/>
          <w:sz w:val="20"/>
          <w:szCs w:val="20"/>
        </w:rPr>
        <w:t xml:space="preserve">ć </w:t>
      </w:r>
      <w:r w:rsidR="00E77E83" w:rsidRPr="000445E6">
        <w:rPr>
          <w:rFonts w:ascii="Arial" w:hAnsi="Arial" w:cs="Arial"/>
          <w:sz w:val="20"/>
          <w:szCs w:val="20"/>
        </w:rPr>
        <w:t>prawa i obowiązki pracownika oraz pracodawcy w zakresie</w:t>
      </w:r>
      <w:r w:rsidR="001A1DC8">
        <w:rPr>
          <w:rFonts w:ascii="Arial" w:hAnsi="Arial" w:cs="Arial"/>
          <w:sz w:val="20"/>
          <w:szCs w:val="20"/>
        </w:rPr>
        <w:t xml:space="preserve"> bezpieczeństwa i higieny pracy,</w:t>
      </w:r>
    </w:p>
    <w:p w:rsidR="00E77E83" w:rsidRPr="000445E6" w:rsidRDefault="00D57E7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0445E6">
        <w:rPr>
          <w:rFonts w:ascii="Arial" w:hAnsi="Arial" w:cs="Arial"/>
          <w:sz w:val="20"/>
          <w:szCs w:val="20"/>
        </w:rPr>
        <w:t>określ</w:t>
      </w:r>
      <w:r>
        <w:rPr>
          <w:rFonts w:ascii="Arial" w:hAnsi="Arial" w:cs="Arial"/>
          <w:sz w:val="20"/>
          <w:szCs w:val="20"/>
        </w:rPr>
        <w:t>i</w:t>
      </w:r>
      <w:r w:rsidRPr="000445E6">
        <w:rPr>
          <w:rFonts w:ascii="Arial" w:hAnsi="Arial" w:cs="Arial"/>
          <w:sz w:val="20"/>
          <w:szCs w:val="20"/>
        </w:rPr>
        <w:t xml:space="preserve">ć </w:t>
      </w:r>
      <w:r w:rsidR="00E77E83" w:rsidRPr="000445E6">
        <w:rPr>
          <w:rFonts w:ascii="Arial" w:hAnsi="Arial" w:cs="Arial"/>
          <w:sz w:val="20"/>
          <w:szCs w:val="20"/>
        </w:rPr>
        <w:t xml:space="preserve">skutki oddziaływania czynników </w:t>
      </w:r>
      <w:r w:rsidR="00E77E83">
        <w:rPr>
          <w:rFonts w:ascii="Arial" w:hAnsi="Arial" w:cs="Arial"/>
          <w:sz w:val="20"/>
          <w:szCs w:val="20"/>
        </w:rPr>
        <w:t xml:space="preserve">środowiska pracy w mechanice </w:t>
      </w:r>
      <w:r w:rsidR="001A1DC8">
        <w:rPr>
          <w:rFonts w:ascii="Arial" w:hAnsi="Arial" w:cs="Arial"/>
          <w:sz w:val="20"/>
          <w:szCs w:val="20"/>
        </w:rPr>
        <w:t>na organizm człowieka,</w:t>
      </w:r>
    </w:p>
    <w:p w:rsidR="00E77E83" w:rsidRDefault="00E77E8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wykonać</w:t>
      </w:r>
      <w:r w:rsidRPr="000445E6">
        <w:rPr>
          <w:rFonts w:ascii="Arial" w:hAnsi="Arial" w:cs="Arial"/>
          <w:sz w:val="20"/>
          <w:szCs w:val="20"/>
        </w:rPr>
        <w:t xml:space="preserve"> zadania zawodowe zgodnie z zasadami bezpieczeństwa i higieny pracy, ochrony przeciwpożarowej, ochrony środowiska oraz ergonomii,</w:t>
      </w:r>
    </w:p>
    <w:p w:rsidR="00E77E83" w:rsidRDefault="00E77E8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identyfikować zagrożenia dla zdrowia i życia człowieka i środowiska w zawodzie mechanika,</w:t>
      </w:r>
    </w:p>
    <w:p w:rsidR="00E77E83" w:rsidRDefault="00D57E73" w:rsidP="00A6717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z</w:t>
      </w:r>
      <w:r w:rsidR="00E77E83">
        <w:rPr>
          <w:rFonts w:ascii="Arial" w:hAnsi="Arial" w:cs="Arial"/>
          <w:sz w:val="20"/>
          <w:szCs w:val="20"/>
        </w:rPr>
        <w:t>organizować stanowiska pracy zgodnie z wymaganiami ergonomii, przepisami bezpieczeństwa i higieny pracy, ochrony przeciwpożarowej i ochrony środowiska,</w:t>
      </w:r>
    </w:p>
    <w:p w:rsidR="004219CC" w:rsidRPr="001D4E28" w:rsidRDefault="00D57E73" w:rsidP="00F618C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4C1E6B">
        <w:rPr>
          <w:rFonts w:ascii="Arial" w:hAnsi="Arial" w:cs="Arial"/>
          <w:sz w:val="20"/>
          <w:szCs w:val="20"/>
        </w:rPr>
        <w:t>za</w:t>
      </w:r>
      <w:r w:rsidR="00E77E83" w:rsidRPr="004C1E6B">
        <w:rPr>
          <w:rFonts w:ascii="Arial" w:hAnsi="Arial" w:cs="Arial"/>
          <w:sz w:val="20"/>
          <w:szCs w:val="20"/>
        </w:rPr>
        <w:t xml:space="preserve">stosować środki ochrony indywidualnej i zbiorowej podczas wykonywania prac w zawodzie </w:t>
      </w:r>
      <w:r w:rsidR="001A1DC8" w:rsidRPr="004C1E6B">
        <w:rPr>
          <w:rFonts w:ascii="Arial" w:hAnsi="Arial" w:cs="Arial"/>
          <w:sz w:val="20"/>
          <w:szCs w:val="20"/>
        </w:rPr>
        <w:t>mechanik-monter maszyn i urządzeń</w:t>
      </w:r>
      <w:r w:rsidR="001D4E28">
        <w:rPr>
          <w:rFonts w:ascii="Arial" w:hAnsi="Arial" w:cs="Arial"/>
          <w:sz w:val="20"/>
          <w:szCs w:val="20"/>
        </w:rPr>
        <w:t>.</w:t>
      </w:r>
    </w:p>
    <w:p w:rsidR="00E77E83" w:rsidRPr="00E729A7" w:rsidRDefault="00E77E83" w:rsidP="00E77E83">
      <w:pPr>
        <w:pStyle w:val="Akapitzlist"/>
        <w:spacing w:line="276" w:lineRule="auto"/>
        <w:ind w:left="0"/>
        <w:rPr>
          <w:rFonts w:ascii="Arial" w:hAnsi="Arial" w:cs="Arial"/>
          <w:szCs w:val="20"/>
        </w:rPr>
      </w:pPr>
    </w:p>
    <w:p w:rsidR="00E77E83" w:rsidRDefault="00942FEE" w:rsidP="00E77E83">
      <w:pPr>
        <w:pStyle w:val="Akapitzlist"/>
        <w:spacing w:line="276" w:lineRule="auto"/>
        <w:ind w:left="0"/>
        <w:rPr>
          <w:rFonts w:ascii="Arial" w:hAnsi="Arial" w:cs="Arial"/>
          <w:b/>
          <w:szCs w:val="20"/>
        </w:rPr>
      </w:pPr>
      <w:r>
        <w:rPr>
          <w:rFonts w:ascii="Arial" w:hAnsi="Arial" w:cs="Arial"/>
          <w:b/>
          <w:szCs w:val="20"/>
        </w:rPr>
        <w:t>MATERIAŁ NAUCZANIA</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492"/>
        <w:gridCol w:w="851"/>
        <w:gridCol w:w="3803"/>
        <w:gridCol w:w="3949"/>
        <w:gridCol w:w="1328"/>
      </w:tblGrid>
      <w:tr w:rsidR="00E77E83" w:rsidRPr="008A29C2" w:rsidTr="00A46BD6">
        <w:tc>
          <w:tcPr>
            <w:tcW w:w="1860" w:type="dxa"/>
            <w:vMerge w:val="restart"/>
            <w:vAlign w:val="center"/>
          </w:tcPr>
          <w:p w:rsidR="008A29C2" w:rsidRPr="008A29C2" w:rsidRDefault="00E77E83" w:rsidP="004C1E6B">
            <w:pPr>
              <w:pStyle w:val="Bezodstpw"/>
              <w:spacing w:line="20" w:lineRule="atLeast"/>
              <w:jc w:val="center"/>
              <w:rPr>
                <w:rFonts w:ascii="Arial" w:hAnsi="Arial" w:cs="Arial"/>
                <w:sz w:val="20"/>
                <w:szCs w:val="20"/>
              </w:rPr>
            </w:pPr>
            <w:r w:rsidRPr="00E729A7">
              <w:rPr>
                <w:rFonts w:ascii="Arial" w:hAnsi="Arial" w:cs="Arial"/>
                <w:b/>
                <w:szCs w:val="20"/>
              </w:rPr>
              <w:tab/>
            </w:r>
            <w:r w:rsidRPr="008A29C2">
              <w:rPr>
                <w:rFonts w:ascii="Arial" w:hAnsi="Arial" w:cs="Arial"/>
                <w:sz w:val="20"/>
                <w:szCs w:val="20"/>
              </w:rPr>
              <w:t>Dział programowy</w:t>
            </w:r>
          </w:p>
        </w:tc>
        <w:tc>
          <w:tcPr>
            <w:tcW w:w="2492" w:type="dxa"/>
            <w:vMerge w:val="restart"/>
            <w:vAlign w:val="center"/>
          </w:tcPr>
          <w:p w:rsidR="00E77E83" w:rsidRPr="008A29C2" w:rsidRDefault="00E77E83" w:rsidP="00A46BD6">
            <w:pPr>
              <w:pStyle w:val="Bezodstpw"/>
              <w:spacing w:line="20" w:lineRule="atLeast"/>
              <w:jc w:val="center"/>
              <w:rPr>
                <w:rFonts w:ascii="Arial" w:hAnsi="Arial" w:cs="Arial"/>
                <w:sz w:val="20"/>
                <w:szCs w:val="20"/>
              </w:rPr>
            </w:pPr>
            <w:r w:rsidRPr="008A29C2">
              <w:rPr>
                <w:rFonts w:ascii="Arial" w:hAnsi="Arial" w:cs="Arial"/>
                <w:sz w:val="20"/>
                <w:szCs w:val="20"/>
              </w:rPr>
              <w:t>Tematy jednostek metodycznych</w:t>
            </w:r>
          </w:p>
        </w:tc>
        <w:tc>
          <w:tcPr>
            <w:tcW w:w="851" w:type="dxa"/>
            <w:vMerge w:val="restart"/>
            <w:vAlign w:val="center"/>
          </w:tcPr>
          <w:p w:rsidR="00E77E83" w:rsidRPr="008A29C2" w:rsidRDefault="00E77E83" w:rsidP="00A46BD6">
            <w:pPr>
              <w:pStyle w:val="Bezodstpw"/>
              <w:spacing w:line="20" w:lineRule="atLeast"/>
              <w:jc w:val="center"/>
              <w:rPr>
                <w:rFonts w:ascii="Arial" w:hAnsi="Arial" w:cs="Arial"/>
                <w:sz w:val="20"/>
                <w:szCs w:val="20"/>
              </w:rPr>
            </w:pPr>
            <w:r w:rsidRPr="008A29C2">
              <w:rPr>
                <w:rFonts w:ascii="Arial" w:hAnsi="Arial" w:cs="Arial"/>
                <w:sz w:val="20"/>
                <w:szCs w:val="20"/>
              </w:rPr>
              <w:t>Liczba godz.</w:t>
            </w:r>
          </w:p>
        </w:tc>
        <w:tc>
          <w:tcPr>
            <w:tcW w:w="7752" w:type="dxa"/>
            <w:gridSpan w:val="2"/>
            <w:vAlign w:val="center"/>
          </w:tcPr>
          <w:p w:rsidR="00E77E83" w:rsidRPr="008A29C2" w:rsidRDefault="00E77E83" w:rsidP="00A46BD6">
            <w:pPr>
              <w:pStyle w:val="Bezodstpw"/>
              <w:spacing w:line="20" w:lineRule="atLeast"/>
              <w:jc w:val="center"/>
              <w:rPr>
                <w:rFonts w:ascii="Arial" w:hAnsi="Arial" w:cs="Arial"/>
                <w:sz w:val="20"/>
                <w:szCs w:val="20"/>
              </w:rPr>
            </w:pPr>
            <w:r w:rsidRPr="008A29C2">
              <w:rPr>
                <w:rFonts w:ascii="Arial" w:hAnsi="Arial" w:cs="Arial"/>
                <w:sz w:val="20"/>
                <w:szCs w:val="20"/>
              </w:rPr>
              <w:t>Wymagania programowe</w:t>
            </w:r>
          </w:p>
        </w:tc>
        <w:tc>
          <w:tcPr>
            <w:tcW w:w="1328" w:type="dxa"/>
            <w:vAlign w:val="center"/>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Uwagi o realizacji</w:t>
            </w:r>
          </w:p>
        </w:tc>
      </w:tr>
      <w:tr w:rsidR="00E77E83" w:rsidRPr="008A29C2" w:rsidTr="00A46BD6">
        <w:tc>
          <w:tcPr>
            <w:tcW w:w="1860" w:type="dxa"/>
            <w:vMerge/>
            <w:vAlign w:val="center"/>
          </w:tcPr>
          <w:p w:rsidR="00E77E83" w:rsidRPr="008A29C2" w:rsidRDefault="00E77E83" w:rsidP="00A46BD6">
            <w:pPr>
              <w:pStyle w:val="Bezodstpw"/>
              <w:spacing w:line="20" w:lineRule="atLeast"/>
              <w:jc w:val="center"/>
              <w:rPr>
                <w:rFonts w:ascii="Arial" w:hAnsi="Arial" w:cs="Arial"/>
                <w:sz w:val="20"/>
                <w:szCs w:val="20"/>
              </w:rPr>
            </w:pPr>
          </w:p>
        </w:tc>
        <w:tc>
          <w:tcPr>
            <w:tcW w:w="2492" w:type="dxa"/>
            <w:vMerge/>
            <w:vAlign w:val="center"/>
          </w:tcPr>
          <w:p w:rsidR="00E77E83" w:rsidRPr="008A29C2" w:rsidRDefault="00E77E83" w:rsidP="00A46BD6">
            <w:pPr>
              <w:pStyle w:val="Bezodstpw"/>
              <w:spacing w:line="20" w:lineRule="atLeast"/>
              <w:jc w:val="center"/>
              <w:rPr>
                <w:rFonts w:ascii="Arial" w:hAnsi="Arial" w:cs="Arial"/>
                <w:sz w:val="20"/>
                <w:szCs w:val="20"/>
              </w:rPr>
            </w:pPr>
          </w:p>
        </w:tc>
        <w:tc>
          <w:tcPr>
            <w:tcW w:w="851" w:type="dxa"/>
            <w:vMerge/>
            <w:vAlign w:val="center"/>
          </w:tcPr>
          <w:p w:rsidR="00E77E83" w:rsidRPr="008A29C2" w:rsidRDefault="00E77E83" w:rsidP="00A46BD6">
            <w:pPr>
              <w:pStyle w:val="Bezodstpw"/>
              <w:spacing w:line="20" w:lineRule="atLeast"/>
              <w:jc w:val="center"/>
              <w:rPr>
                <w:rFonts w:ascii="Arial" w:hAnsi="Arial" w:cs="Arial"/>
                <w:sz w:val="20"/>
                <w:szCs w:val="20"/>
              </w:rPr>
            </w:pPr>
          </w:p>
        </w:tc>
        <w:tc>
          <w:tcPr>
            <w:tcW w:w="3803" w:type="dxa"/>
            <w:vAlign w:val="center"/>
          </w:tcPr>
          <w:p w:rsidR="00E77E83" w:rsidRPr="008A29C2" w:rsidRDefault="00E77E83" w:rsidP="00A46BD6">
            <w:pPr>
              <w:pStyle w:val="Bezodstpw"/>
              <w:spacing w:line="20" w:lineRule="atLeast"/>
              <w:jc w:val="center"/>
              <w:rPr>
                <w:rFonts w:ascii="Arial" w:hAnsi="Arial" w:cs="Arial"/>
                <w:sz w:val="20"/>
                <w:szCs w:val="20"/>
              </w:rPr>
            </w:pPr>
            <w:r w:rsidRPr="008A29C2">
              <w:rPr>
                <w:rFonts w:ascii="Arial" w:hAnsi="Arial" w:cs="Arial"/>
                <w:sz w:val="20"/>
                <w:szCs w:val="20"/>
              </w:rPr>
              <w:t>Podstawowe</w:t>
            </w:r>
          </w:p>
          <w:p w:rsidR="00E77E83" w:rsidRPr="008A29C2" w:rsidRDefault="00E77E83" w:rsidP="00A46BD6">
            <w:pPr>
              <w:pStyle w:val="Bezodstpw"/>
              <w:spacing w:line="20" w:lineRule="atLeast"/>
              <w:jc w:val="center"/>
              <w:rPr>
                <w:rFonts w:ascii="Arial" w:hAnsi="Arial" w:cs="Arial"/>
                <w:b/>
                <w:sz w:val="20"/>
                <w:szCs w:val="20"/>
              </w:rPr>
            </w:pPr>
            <w:r w:rsidRPr="008A29C2">
              <w:rPr>
                <w:rFonts w:ascii="Arial" w:hAnsi="Arial" w:cs="Arial"/>
                <w:b/>
                <w:sz w:val="20"/>
                <w:szCs w:val="20"/>
              </w:rPr>
              <w:t>Uczeń potrafi:</w:t>
            </w:r>
          </w:p>
        </w:tc>
        <w:tc>
          <w:tcPr>
            <w:tcW w:w="3949" w:type="dxa"/>
            <w:vAlign w:val="center"/>
          </w:tcPr>
          <w:p w:rsidR="00E77E83" w:rsidRPr="008A29C2" w:rsidRDefault="00E77E83" w:rsidP="00A46BD6">
            <w:pPr>
              <w:pStyle w:val="Bezodstpw"/>
              <w:spacing w:line="20" w:lineRule="atLeast"/>
              <w:jc w:val="center"/>
              <w:rPr>
                <w:rFonts w:ascii="Arial" w:hAnsi="Arial" w:cs="Arial"/>
                <w:sz w:val="20"/>
                <w:szCs w:val="20"/>
              </w:rPr>
            </w:pPr>
            <w:r w:rsidRPr="008A29C2">
              <w:rPr>
                <w:rFonts w:ascii="Arial" w:hAnsi="Arial" w:cs="Arial"/>
                <w:sz w:val="20"/>
                <w:szCs w:val="20"/>
              </w:rPr>
              <w:t>Ponadpodstawowe</w:t>
            </w:r>
          </w:p>
          <w:p w:rsidR="00E77E83" w:rsidRPr="008A29C2" w:rsidRDefault="00E77E83" w:rsidP="00A46BD6">
            <w:pPr>
              <w:pStyle w:val="Bezodstpw"/>
              <w:spacing w:line="20" w:lineRule="atLeast"/>
              <w:jc w:val="center"/>
              <w:rPr>
                <w:rFonts w:ascii="Arial" w:hAnsi="Arial" w:cs="Arial"/>
                <w:b/>
                <w:sz w:val="20"/>
                <w:szCs w:val="20"/>
              </w:rPr>
            </w:pPr>
            <w:r w:rsidRPr="008A29C2">
              <w:rPr>
                <w:rFonts w:ascii="Arial" w:hAnsi="Arial" w:cs="Arial"/>
                <w:b/>
                <w:sz w:val="20"/>
                <w:szCs w:val="20"/>
              </w:rPr>
              <w:t>Uczeń potrafi:</w:t>
            </w:r>
          </w:p>
        </w:tc>
        <w:tc>
          <w:tcPr>
            <w:tcW w:w="1328" w:type="dxa"/>
            <w:vAlign w:val="center"/>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Etap realizacji</w:t>
            </w:r>
          </w:p>
        </w:tc>
      </w:tr>
      <w:tr w:rsidR="00E77E83" w:rsidRPr="008A29C2" w:rsidTr="00A46BD6">
        <w:tc>
          <w:tcPr>
            <w:tcW w:w="1860" w:type="dxa"/>
            <w:vMerge w:val="restart"/>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I. Ochrona pracy, ochrona przeciwpożarowa oraz ochrona </w:t>
            </w:r>
            <w:r w:rsidRPr="008A29C2">
              <w:rPr>
                <w:rFonts w:ascii="Arial" w:hAnsi="Arial" w:cs="Arial"/>
                <w:sz w:val="20"/>
                <w:szCs w:val="20"/>
              </w:rPr>
              <w:lastRenderedPageBreak/>
              <w:t>środowiska.</w:t>
            </w:r>
          </w:p>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4C1E6B" w:rsidRDefault="00E77E83" w:rsidP="00A46BD6">
            <w:pPr>
              <w:pStyle w:val="Bezodstpw"/>
              <w:spacing w:line="20" w:lineRule="atLeast"/>
              <w:rPr>
                <w:rFonts w:ascii="Arial" w:hAnsi="Arial" w:cs="Arial"/>
                <w:sz w:val="20"/>
                <w:szCs w:val="20"/>
              </w:rPr>
            </w:pPr>
            <w:r w:rsidRPr="008A29C2">
              <w:rPr>
                <w:rFonts w:ascii="Arial" w:hAnsi="Arial" w:cs="Arial"/>
                <w:sz w:val="20"/>
                <w:szCs w:val="20"/>
              </w:rPr>
              <w:lastRenderedPageBreak/>
              <w:t>1. Podstawowe pojęcia ochrony pracy, ochrony przeciwpoż</w:t>
            </w:r>
            <w:r w:rsidR="004C1E6B">
              <w:rPr>
                <w:rFonts w:ascii="Arial" w:hAnsi="Arial" w:cs="Arial"/>
                <w:sz w:val="20"/>
                <w:szCs w:val="20"/>
              </w:rPr>
              <w:t>arowej oraz ochrony środowiska.</w:t>
            </w:r>
          </w:p>
        </w:tc>
        <w:tc>
          <w:tcPr>
            <w:tcW w:w="851" w:type="dxa"/>
          </w:tcPr>
          <w:p w:rsidR="00E77E83" w:rsidRPr="008A29C2" w:rsidRDefault="00E77E83" w:rsidP="004C1E6B">
            <w:pPr>
              <w:pStyle w:val="Bezodstpw"/>
              <w:spacing w:line="20" w:lineRule="atLeast"/>
              <w:jc w:val="center"/>
              <w:rPr>
                <w:rFonts w:ascii="Arial" w:hAnsi="Arial" w:cs="Arial"/>
                <w:sz w:val="20"/>
                <w:szCs w:val="20"/>
              </w:rPr>
            </w:pPr>
          </w:p>
        </w:tc>
        <w:tc>
          <w:tcPr>
            <w:tcW w:w="3803" w:type="dxa"/>
          </w:tcPr>
          <w:p w:rsidR="00E77E83" w:rsidRPr="008A29C2" w:rsidRDefault="004C1E6B" w:rsidP="00A6717C">
            <w:pPr>
              <w:pStyle w:val="Bezodstpw"/>
              <w:numPr>
                <w:ilvl w:val="0"/>
                <w:numId w:val="13"/>
              </w:numPr>
              <w:spacing w:line="20" w:lineRule="atLeast"/>
              <w:ind w:left="316"/>
              <w:rPr>
                <w:rFonts w:ascii="Arial" w:hAnsi="Arial" w:cs="Arial"/>
                <w:sz w:val="20"/>
                <w:szCs w:val="20"/>
              </w:rPr>
            </w:pPr>
            <w:r>
              <w:rPr>
                <w:rFonts w:ascii="Arial" w:hAnsi="Arial" w:cs="Arial"/>
                <w:sz w:val="20"/>
                <w:szCs w:val="20"/>
              </w:rPr>
              <w:t>opisać pojęcia związane z </w:t>
            </w:r>
            <w:r w:rsidR="00E77E83" w:rsidRPr="008A29C2">
              <w:rPr>
                <w:rFonts w:ascii="Arial" w:hAnsi="Arial" w:cs="Arial"/>
                <w:sz w:val="20"/>
                <w:szCs w:val="20"/>
              </w:rPr>
              <w:t xml:space="preserve">bezpieczeństwem pracy, ochroną pracy </w:t>
            </w:r>
            <w:r w:rsidR="00483C66">
              <w:rPr>
                <w:rFonts w:ascii="Arial" w:hAnsi="Arial" w:cs="Arial"/>
                <w:sz w:val="20"/>
                <w:szCs w:val="20"/>
              </w:rPr>
              <w:t>i </w:t>
            </w:r>
            <w:r>
              <w:rPr>
                <w:rFonts w:ascii="Arial" w:hAnsi="Arial" w:cs="Arial"/>
                <w:sz w:val="20"/>
                <w:szCs w:val="20"/>
              </w:rPr>
              <w:t>ochroną przeciwpożarową</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wymienić instytucje </w:t>
            </w:r>
            <w:r w:rsidR="00483C66">
              <w:rPr>
                <w:rFonts w:ascii="Arial" w:hAnsi="Arial" w:cs="Arial"/>
                <w:sz w:val="20"/>
                <w:szCs w:val="20"/>
              </w:rPr>
              <w:t>i </w:t>
            </w:r>
            <w:r w:rsidRPr="008A29C2">
              <w:rPr>
                <w:rFonts w:ascii="Arial" w:hAnsi="Arial" w:cs="Arial"/>
                <w:sz w:val="20"/>
                <w:szCs w:val="20"/>
              </w:rPr>
              <w:t xml:space="preserve">służby </w:t>
            </w:r>
            <w:r w:rsidRPr="008A29C2">
              <w:rPr>
                <w:rFonts w:ascii="Arial" w:hAnsi="Arial" w:cs="Arial"/>
                <w:sz w:val="20"/>
                <w:szCs w:val="20"/>
              </w:rPr>
              <w:lastRenderedPageBreak/>
              <w:t xml:space="preserve">działające </w:t>
            </w:r>
            <w:r w:rsidR="004C1E6B">
              <w:rPr>
                <w:rFonts w:ascii="Arial" w:hAnsi="Arial" w:cs="Arial"/>
                <w:sz w:val="20"/>
                <w:szCs w:val="20"/>
              </w:rPr>
              <w:t>w </w:t>
            </w:r>
            <w:r w:rsidRPr="008A29C2">
              <w:rPr>
                <w:rFonts w:ascii="Arial" w:hAnsi="Arial" w:cs="Arial"/>
                <w:sz w:val="20"/>
                <w:szCs w:val="20"/>
              </w:rPr>
              <w:t xml:space="preserve">zakresie ochrony pracy, ochrony przeciwpożarowej oraz ochrony środowiska </w:t>
            </w:r>
            <w:r w:rsidR="004C1E6B">
              <w:rPr>
                <w:rFonts w:ascii="Arial" w:hAnsi="Arial" w:cs="Arial"/>
                <w:sz w:val="20"/>
                <w:szCs w:val="20"/>
              </w:rPr>
              <w:t>w </w:t>
            </w:r>
            <w:r w:rsidRPr="008A29C2">
              <w:rPr>
                <w:rFonts w:ascii="Arial" w:hAnsi="Arial" w:cs="Arial"/>
                <w:sz w:val="20"/>
                <w:szCs w:val="20"/>
              </w:rPr>
              <w:t>Polsce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opisać działania realizowane </w:t>
            </w:r>
            <w:r w:rsidR="004C1E6B">
              <w:rPr>
                <w:rFonts w:ascii="Arial" w:hAnsi="Arial" w:cs="Arial"/>
                <w:sz w:val="20"/>
                <w:szCs w:val="20"/>
              </w:rPr>
              <w:t>w </w:t>
            </w:r>
            <w:r w:rsidRPr="008A29C2">
              <w:rPr>
                <w:rFonts w:ascii="Arial" w:hAnsi="Arial" w:cs="Arial"/>
                <w:sz w:val="20"/>
                <w:szCs w:val="20"/>
              </w:rPr>
              <w:t>zakresie ochrony środowiska, ochrony przeciwpożarowej oraz ergonomii</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rozróżnić środki ochrony indywidualnej </w:t>
            </w:r>
            <w:r w:rsidR="00483C66">
              <w:rPr>
                <w:rFonts w:ascii="Arial" w:hAnsi="Arial" w:cs="Arial"/>
                <w:sz w:val="20"/>
                <w:szCs w:val="20"/>
              </w:rPr>
              <w:t>i </w:t>
            </w:r>
            <w:r w:rsidRPr="008A29C2">
              <w:rPr>
                <w:rFonts w:ascii="Arial" w:hAnsi="Arial" w:cs="Arial"/>
                <w:sz w:val="20"/>
                <w:szCs w:val="20"/>
              </w:rPr>
              <w:t>zbiorowej</w:t>
            </w:r>
            <w:r w:rsidRPr="008A29C2">
              <w:rPr>
                <w:rFonts w:ascii="Arial" w:hAnsi="Arial" w:cs="Arial"/>
                <w:sz w:val="20"/>
                <w:szCs w:val="20"/>
              </w:rPr>
              <w:br/>
              <w:t>do prac</w:t>
            </w:r>
            <w:r w:rsidR="00942FEE">
              <w:rPr>
                <w:rFonts w:ascii="Arial" w:hAnsi="Arial" w:cs="Arial"/>
                <w:sz w:val="20"/>
                <w:szCs w:val="20"/>
              </w:rPr>
              <w:t xml:space="preserve"> </w:t>
            </w:r>
            <w:r w:rsidR="004C1E6B">
              <w:rPr>
                <w:rFonts w:ascii="Arial" w:hAnsi="Arial" w:cs="Arial"/>
                <w:sz w:val="20"/>
                <w:szCs w:val="20"/>
              </w:rPr>
              <w:t>z </w:t>
            </w:r>
            <w:r w:rsidRPr="008A29C2">
              <w:rPr>
                <w:rFonts w:ascii="Arial" w:hAnsi="Arial" w:cs="Arial"/>
                <w:sz w:val="20"/>
                <w:szCs w:val="20"/>
              </w:rPr>
              <w:t xml:space="preserve">zakresu użytkowania maszyn </w:t>
            </w:r>
            <w:r w:rsidR="00483C66">
              <w:rPr>
                <w:rFonts w:ascii="Arial" w:hAnsi="Arial" w:cs="Arial"/>
                <w:sz w:val="20"/>
                <w:szCs w:val="20"/>
              </w:rPr>
              <w:t>i </w:t>
            </w:r>
            <w:r w:rsidRPr="008A29C2">
              <w:rPr>
                <w:rFonts w:ascii="Arial" w:hAnsi="Arial" w:cs="Arial"/>
                <w:sz w:val="20"/>
                <w:szCs w:val="20"/>
              </w:rPr>
              <w:t>narzędzi</w:t>
            </w:r>
          </w:p>
        </w:tc>
        <w:tc>
          <w:tcPr>
            <w:tcW w:w="3949"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lastRenderedPageBreak/>
              <w:t xml:space="preserve">wymienić akty normatywne określające wymagania </w:t>
            </w:r>
            <w:r w:rsidR="004C1E6B">
              <w:rPr>
                <w:rFonts w:ascii="Arial" w:hAnsi="Arial" w:cs="Arial"/>
                <w:sz w:val="20"/>
                <w:szCs w:val="20"/>
              </w:rPr>
              <w:t>w </w:t>
            </w:r>
            <w:r w:rsidRPr="008A29C2">
              <w:rPr>
                <w:rFonts w:ascii="Arial" w:hAnsi="Arial" w:cs="Arial"/>
                <w:sz w:val="20"/>
                <w:szCs w:val="20"/>
              </w:rPr>
              <w:t xml:space="preserve">zakresie bezpieczeństwa </w:t>
            </w:r>
            <w:r w:rsidR="00483C66">
              <w:rPr>
                <w:rFonts w:ascii="Arial" w:hAnsi="Arial" w:cs="Arial"/>
                <w:sz w:val="20"/>
                <w:szCs w:val="20"/>
              </w:rPr>
              <w:t>i </w:t>
            </w:r>
            <w:r w:rsidRPr="008A29C2">
              <w:rPr>
                <w:rFonts w:ascii="Arial" w:hAnsi="Arial" w:cs="Arial"/>
                <w:sz w:val="20"/>
                <w:szCs w:val="20"/>
              </w:rPr>
              <w:t xml:space="preserve">higieny pracy, ochrony przeciwpożarowej, ochrony </w:t>
            </w:r>
            <w:r w:rsidRPr="008A29C2">
              <w:rPr>
                <w:rFonts w:ascii="Arial" w:hAnsi="Arial" w:cs="Arial"/>
                <w:sz w:val="20"/>
                <w:szCs w:val="20"/>
              </w:rPr>
              <w:lastRenderedPageBreak/>
              <w:t xml:space="preserve">środowiska </w:t>
            </w:r>
            <w:r w:rsidR="00483C66">
              <w:rPr>
                <w:rFonts w:ascii="Arial" w:hAnsi="Arial" w:cs="Arial"/>
                <w:sz w:val="20"/>
                <w:szCs w:val="20"/>
              </w:rPr>
              <w:t>i </w:t>
            </w:r>
            <w:r w:rsidRPr="008A29C2">
              <w:rPr>
                <w:rFonts w:ascii="Arial" w:hAnsi="Arial" w:cs="Arial"/>
                <w:sz w:val="20"/>
                <w:szCs w:val="20"/>
              </w:rPr>
              <w:t xml:space="preserve">ergonomii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wymienić akty prawa wewnątrzzakładowego związane </w:t>
            </w:r>
            <w:r w:rsidR="004C1E6B">
              <w:rPr>
                <w:rFonts w:ascii="Arial" w:hAnsi="Arial" w:cs="Arial"/>
                <w:sz w:val="20"/>
                <w:szCs w:val="20"/>
              </w:rPr>
              <w:t>z </w:t>
            </w:r>
            <w:r w:rsidRPr="008A29C2">
              <w:rPr>
                <w:rFonts w:ascii="Arial" w:hAnsi="Arial" w:cs="Arial"/>
                <w:sz w:val="20"/>
                <w:szCs w:val="20"/>
              </w:rPr>
              <w:t xml:space="preserve">bezpieczeństwem </w:t>
            </w:r>
            <w:r w:rsidR="00483C66">
              <w:rPr>
                <w:rFonts w:ascii="Arial" w:hAnsi="Arial" w:cs="Arial"/>
                <w:sz w:val="20"/>
                <w:szCs w:val="20"/>
              </w:rPr>
              <w:t>i </w:t>
            </w:r>
            <w:r w:rsidRPr="008A29C2">
              <w:rPr>
                <w:rFonts w:ascii="Arial" w:hAnsi="Arial" w:cs="Arial"/>
                <w:sz w:val="20"/>
                <w:szCs w:val="20"/>
              </w:rPr>
              <w:t xml:space="preserve">higieną pracy, ochroną przeciwpożarową, ochroną środowiska </w:t>
            </w:r>
            <w:r w:rsidR="00483C66">
              <w:rPr>
                <w:rFonts w:ascii="Arial" w:hAnsi="Arial" w:cs="Arial"/>
                <w:sz w:val="20"/>
                <w:szCs w:val="20"/>
              </w:rPr>
              <w:t>i </w:t>
            </w:r>
            <w:r w:rsidRPr="008A29C2">
              <w:rPr>
                <w:rFonts w:ascii="Arial" w:hAnsi="Arial" w:cs="Arial"/>
                <w:sz w:val="20"/>
                <w:szCs w:val="20"/>
              </w:rPr>
              <w:t xml:space="preserve">ergonomią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identyfikować </w:t>
            </w:r>
            <w:r w:rsidR="008A29C2" w:rsidRPr="008A29C2">
              <w:rPr>
                <w:rFonts w:ascii="Arial" w:hAnsi="Arial" w:cs="Arial"/>
                <w:sz w:val="20"/>
                <w:szCs w:val="20"/>
              </w:rPr>
              <w:t>wy</w:t>
            </w:r>
            <w:r w:rsidRPr="008A29C2">
              <w:rPr>
                <w:rFonts w:ascii="Arial" w:hAnsi="Arial" w:cs="Arial"/>
                <w:sz w:val="20"/>
                <w:szCs w:val="20"/>
              </w:rPr>
              <w:t>posażenie zakładu mechanicznego pod względem ergonomicznym</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opisać zadania instytucji </w:t>
            </w:r>
            <w:r w:rsidR="00483C66">
              <w:rPr>
                <w:rFonts w:ascii="Arial" w:hAnsi="Arial" w:cs="Arial"/>
                <w:sz w:val="20"/>
                <w:szCs w:val="20"/>
              </w:rPr>
              <w:t>i </w:t>
            </w:r>
            <w:r w:rsidRPr="008A29C2">
              <w:rPr>
                <w:rFonts w:ascii="Arial" w:hAnsi="Arial" w:cs="Arial"/>
                <w:sz w:val="20"/>
                <w:szCs w:val="20"/>
              </w:rPr>
              <w:t xml:space="preserve">służb zajmujących się ochroną pracy, ochroną przeciwpożarową oraz ochroną środowiska </w:t>
            </w:r>
            <w:r w:rsidR="004C1E6B">
              <w:rPr>
                <w:rFonts w:ascii="Arial" w:hAnsi="Arial" w:cs="Arial"/>
                <w:sz w:val="20"/>
                <w:szCs w:val="20"/>
              </w:rPr>
              <w:t>w </w:t>
            </w:r>
            <w:r w:rsidRPr="008A29C2">
              <w:rPr>
                <w:rFonts w:ascii="Arial" w:hAnsi="Arial" w:cs="Arial"/>
                <w:sz w:val="20"/>
                <w:szCs w:val="20"/>
              </w:rPr>
              <w:t xml:space="preserve">Polsce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korzystać ze środkó</w:t>
            </w:r>
            <w:r w:rsidR="004C1E6B">
              <w:rPr>
                <w:rFonts w:ascii="Arial" w:hAnsi="Arial" w:cs="Arial"/>
                <w:sz w:val="20"/>
                <w:szCs w:val="20"/>
              </w:rPr>
              <w:t>w </w:t>
            </w:r>
            <w:r w:rsidRPr="008A29C2">
              <w:rPr>
                <w:rFonts w:ascii="Arial" w:hAnsi="Arial" w:cs="Arial"/>
                <w:sz w:val="20"/>
                <w:szCs w:val="20"/>
              </w:rPr>
              <w:t xml:space="preserve">ochrony indywidualnej oraz środków ochrony zbiorowej podczas użytkowania maszyn i narzędzi </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lastRenderedPageBreak/>
              <w:t>Klasa 1</w:t>
            </w:r>
          </w:p>
        </w:tc>
      </w:tr>
      <w:tr w:rsidR="00E77E83" w:rsidRPr="008A29C2" w:rsidTr="00A46BD6">
        <w:tc>
          <w:tcPr>
            <w:tcW w:w="1860" w:type="dxa"/>
            <w:vMerge/>
          </w:tcPr>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2. Prawa </w:t>
            </w:r>
            <w:r w:rsidR="00483C66">
              <w:rPr>
                <w:rFonts w:ascii="Arial" w:hAnsi="Arial" w:cs="Arial"/>
                <w:sz w:val="20"/>
                <w:szCs w:val="20"/>
              </w:rPr>
              <w:t>i </w:t>
            </w:r>
            <w:r w:rsidRPr="008A29C2">
              <w:rPr>
                <w:rFonts w:ascii="Arial" w:hAnsi="Arial" w:cs="Arial"/>
                <w:sz w:val="20"/>
                <w:szCs w:val="20"/>
              </w:rPr>
              <w:t xml:space="preserve">obowiązki pracownika oraz pracodawcy </w:t>
            </w:r>
          </w:p>
        </w:tc>
        <w:tc>
          <w:tcPr>
            <w:tcW w:w="851" w:type="dxa"/>
          </w:tcPr>
          <w:p w:rsidR="00E77E83" w:rsidRPr="008A29C2" w:rsidRDefault="00E77E83" w:rsidP="00A46BD6">
            <w:pPr>
              <w:pStyle w:val="Bezodstpw"/>
              <w:spacing w:line="20" w:lineRule="atLeast"/>
              <w:rPr>
                <w:rFonts w:ascii="Arial" w:hAnsi="Arial" w:cs="Arial"/>
                <w:sz w:val="20"/>
                <w:szCs w:val="20"/>
              </w:rPr>
            </w:pPr>
          </w:p>
          <w:p w:rsidR="00E77E83" w:rsidRPr="008A29C2" w:rsidRDefault="00E77E83" w:rsidP="00A46BD6">
            <w:pPr>
              <w:pStyle w:val="Bezodstpw"/>
              <w:spacing w:line="20" w:lineRule="atLeast"/>
              <w:rPr>
                <w:rFonts w:ascii="Arial" w:hAnsi="Arial" w:cs="Arial"/>
                <w:sz w:val="20"/>
                <w:szCs w:val="20"/>
              </w:rPr>
            </w:pPr>
          </w:p>
          <w:p w:rsidR="00E77E83" w:rsidRPr="008A29C2" w:rsidRDefault="00E77E83" w:rsidP="00A46BD6">
            <w:pPr>
              <w:pStyle w:val="Bezodstpw"/>
              <w:spacing w:line="20" w:lineRule="atLeast"/>
              <w:rPr>
                <w:rFonts w:ascii="Arial" w:hAnsi="Arial" w:cs="Arial"/>
                <w:sz w:val="20"/>
                <w:szCs w:val="20"/>
              </w:rPr>
            </w:pPr>
          </w:p>
        </w:tc>
        <w:tc>
          <w:tcPr>
            <w:tcW w:w="3803"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prawa </w:t>
            </w:r>
            <w:r w:rsidR="00483C66">
              <w:rPr>
                <w:rFonts w:ascii="Arial" w:hAnsi="Arial" w:cs="Arial"/>
                <w:sz w:val="20"/>
                <w:szCs w:val="20"/>
              </w:rPr>
              <w:t>i </w:t>
            </w:r>
            <w:r w:rsidRPr="008A3C47">
              <w:rPr>
                <w:rFonts w:ascii="Arial" w:hAnsi="Arial" w:cs="Arial"/>
                <w:sz w:val="20"/>
                <w:szCs w:val="20"/>
              </w:rPr>
              <w:t xml:space="preserve">obowiązki pracownika </w:t>
            </w:r>
            <w:r w:rsidR="004C1E6B">
              <w:rPr>
                <w:rFonts w:ascii="Arial" w:hAnsi="Arial" w:cs="Arial"/>
                <w:sz w:val="20"/>
                <w:szCs w:val="20"/>
              </w:rPr>
              <w:t>w </w:t>
            </w:r>
            <w:r w:rsidRPr="008A3C47">
              <w:rPr>
                <w:rFonts w:ascii="Arial" w:hAnsi="Arial" w:cs="Arial"/>
                <w:sz w:val="20"/>
                <w:szCs w:val="20"/>
              </w:rPr>
              <w:t xml:space="preserve">zakresie bezpieczeństwa </w:t>
            </w:r>
            <w:r w:rsidR="00483C66">
              <w:rPr>
                <w:rFonts w:ascii="Arial" w:hAnsi="Arial" w:cs="Arial"/>
                <w:sz w:val="20"/>
                <w:szCs w:val="20"/>
              </w:rPr>
              <w:t>i </w:t>
            </w:r>
            <w:r w:rsidRPr="008A3C47">
              <w:rPr>
                <w:rFonts w:ascii="Arial" w:hAnsi="Arial" w:cs="Arial"/>
                <w:sz w:val="20"/>
                <w:szCs w:val="20"/>
              </w:rPr>
              <w:t>higieny pracy</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obowiązki pracodawcy w zakresie bezpieczeństwa i higieny pracy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mechanik-monter maszyn i urządzeń</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zakres odpowiedzialności pracownika oraz pracodawcy </w:t>
            </w:r>
            <w:r w:rsidR="004C1E6B">
              <w:rPr>
                <w:rFonts w:ascii="Arial" w:hAnsi="Arial" w:cs="Arial"/>
                <w:sz w:val="20"/>
                <w:szCs w:val="20"/>
              </w:rPr>
              <w:t>z </w:t>
            </w:r>
            <w:r w:rsidRPr="008A3C47">
              <w:rPr>
                <w:rFonts w:ascii="Arial" w:hAnsi="Arial" w:cs="Arial"/>
                <w:sz w:val="20"/>
                <w:szCs w:val="20"/>
              </w:rPr>
              <w:t xml:space="preserve">tytułu naruszenia praw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1D4E28">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wskazać prawa i obowiązki pracownika, który uległ wypadkowi przy pracy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r w:rsidRPr="008A3C47">
              <w:rPr>
                <w:rFonts w:ascii="Arial" w:hAnsi="Arial" w:cs="Arial"/>
                <w:sz w:val="20"/>
                <w:szCs w:val="20"/>
              </w:rPr>
              <w:t xml:space="preserve"> wynikającej </w:t>
            </w:r>
            <w:r w:rsidR="004C1E6B">
              <w:rPr>
                <w:rFonts w:ascii="Arial" w:hAnsi="Arial" w:cs="Arial"/>
                <w:sz w:val="20"/>
                <w:szCs w:val="20"/>
              </w:rPr>
              <w:t>z </w:t>
            </w:r>
            <w:r w:rsidRPr="008A3C47">
              <w:rPr>
                <w:rFonts w:ascii="Arial" w:hAnsi="Arial" w:cs="Arial"/>
                <w:sz w:val="20"/>
                <w:szCs w:val="20"/>
              </w:rPr>
              <w:t xml:space="preserve">przepisów prawa </w:t>
            </w:r>
          </w:p>
        </w:tc>
        <w:tc>
          <w:tcPr>
            <w:tcW w:w="3949"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prawa </w:t>
            </w:r>
            <w:r w:rsidR="00483C66">
              <w:rPr>
                <w:rFonts w:ascii="Arial" w:hAnsi="Arial" w:cs="Arial"/>
                <w:sz w:val="20"/>
                <w:szCs w:val="20"/>
              </w:rPr>
              <w:t>i </w:t>
            </w:r>
            <w:r w:rsidRPr="008A3C47">
              <w:rPr>
                <w:rFonts w:ascii="Arial" w:hAnsi="Arial" w:cs="Arial"/>
                <w:sz w:val="20"/>
                <w:szCs w:val="20"/>
              </w:rPr>
              <w:t xml:space="preserve">obowiązki pracownika, który zachorował na chorobę zawodową wynikające </w:t>
            </w:r>
            <w:r w:rsidR="004C1E6B">
              <w:rPr>
                <w:rFonts w:ascii="Arial" w:hAnsi="Arial" w:cs="Arial"/>
                <w:sz w:val="20"/>
                <w:szCs w:val="20"/>
              </w:rPr>
              <w:t>z </w:t>
            </w:r>
            <w:r w:rsidRPr="008A3C47">
              <w:rPr>
                <w:rFonts w:ascii="Arial" w:hAnsi="Arial" w:cs="Arial"/>
                <w:sz w:val="20"/>
                <w:szCs w:val="20"/>
              </w:rPr>
              <w:t>przepisó</w:t>
            </w:r>
            <w:r w:rsidR="004C1E6B">
              <w:rPr>
                <w:rFonts w:ascii="Arial" w:hAnsi="Arial" w:cs="Arial"/>
                <w:sz w:val="20"/>
                <w:szCs w:val="20"/>
              </w:rPr>
              <w:t>w </w:t>
            </w:r>
            <w:r w:rsidRPr="008A3C47">
              <w:rPr>
                <w:rFonts w:ascii="Arial" w:hAnsi="Arial" w:cs="Arial"/>
                <w:sz w:val="20"/>
                <w:szCs w:val="20"/>
              </w:rPr>
              <w:t xml:space="preserve">prawa </w:t>
            </w:r>
          </w:p>
          <w:p w:rsidR="008A29C2"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omówić konsekwencje nieprzestrzegania obowiązków przez pracownika </w:t>
            </w:r>
            <w:r w:rsidR="00483C66">
              <w:rPr>
                <w:rFonts w:ascii="Arial" w:hAnsi="Arial" w:cs="Arial"/>
                <w:sz w:val="20"/>
                <w:szCs w:val="20"/>
              </w:rPr>
              <w:t>i </w:t>
            </w:r>
            <w:r w:rsidRPr="008A3C47">
              <w:rPr>
                <w:rFonts w:ascii="Arial" w:hAnsi="Arial" w:cs="Arial"/>
                <w:sz w:val="20"/>
                <w:szCs w:val="20"/>
              </w:rPr>
              <w:t xml:space="preserve">pracodawcę </w:t>
            </w:r>
            <w:r w:rsidR="004C1E6B">
              <w:rPr>
                <w:rFonts w:ascii="Arial" w:hAnsi="Arial" w:cs="Arial"/>
                <w:sz w:val="20"/>
                <w:szCs w:val="20"/>
              </w:rPr>
              <w:t>w </w:t>
            </w:r>
            <w:r w:rsidRPr="008A3C47">
              <w:rPr>
                <w:rFonts w:ascii="Arial" w:hAnsi="Arial" w:cs="Arial"/>
                <w:sz w:val="20"/>
                <w:szCs w:val="20"/>
              </w:rPr>
              <w:t xml:space="preserve">zakresie bezpieczeństwa </w:t>
            </w:r>
            <w:r w:rsidR="00483C66">
              <w:rPr>
                <w:rFonts w:ascii="Arial" w:hAnsi="Arial" w:cs="Arial"/>
                <w:sz w:val="20"/>
                <w:szCs w:val="20"/>
              </w:rPr>
              <w:t>i </w:t>
            </w:r>
            <w:r w:rsidRPr="008A3C47">
              <w:rPr>
                <w:rFonts w:ascii="Arial" w:hAnsi="Arial" w:cs="Arial"/>
                <w:sz w:val="20"/>
                <w:szCs w:val="20"/>
              </w:rPr>
              <w:t>higieny pracy</w:t>
            </w:r>
          </w:p>
          <w:p w:rsidR="00E77E83" w:rsidRPr="008A3C47" w:rsidRDefault="008A29C2"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omówić </w:t>
            </w:r>
            <w:r w:rsidR="00E77E83" w:rsidRPr="008A3C47">
              <w:rPr>
                <w:rFonts w:ascii="Arial" w:hAnsi="Arial" w:cs="Arial"/>
                <w:sz w:val="20"/>
                <w:szCs w:val="20"/>
              </w:rPr>
              <w:t xml:space="preserve">prawa </w:t>
            </w:r>
            <w:r w:rsidR="00483C66">
              <w:rPr>
                <w:rFonts w:ascii="Arial" w:hAnsi="Arial" w:cs="Arial"/>
                <w:sz w:val="20"/>
                <w:szCs w:val="20"/>
              </w:rPr>
              <w:t>i </w:t>
            </w:r>
            <w:r w:rsidR="00E77E83" w:rsidRPr="008A3C47">
              <w:rPr>
                <w:rFonts w:ascii="Arial" w:hAnsi="Arial" w:cs="Arial"/>
                <w:sz w:val="20"/>
                <w:szCs w:val="20"/>
              </w:rPr>
              <w:t xml:space="preserve">obowiązki pracownika, który uległ wypadkowi przy pracy wynikające </w:t>
            </w:r>
            <w:r w:rsidR="004C1E6B">
              <w:rPr>
                <w:rFonts w:ascii="Arial" w:hAnsi="Arial" w:cs="Arial"/>
                <w:sz w:val="20"/>
                <w:szCs w:val="20"/>
              </w:rPr>
              <w:t>z </w:t>
            </w:r>
            <w:r w:rsidR="00E77E83" w:rsidRPr="008A3C47">
              <w:rPr>
                <w:rFonts w:ascii="Arial" w:hAnsi="Arial" w:cs="Arial"/>
                <w:sz w:val="20"/>
                <w:szCs w:val="20"/>
              </w:rPr>
              <w:t>przepisów prawa</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Klasa 1</w:t>
            </w:r>
          </w:p>
        </w:tc>
      </w:tr>
      <w:tr w:rsidR="00E77E83" w:rsidRPr="008A29C2" w:rsidTr="00A46BD6">
        <w:tc>
          <w:tcPr>
            <w:tcW w:w="1860" w:type="dxa"/>
            <w:vMerge w:val="restart"/>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II. Mechanik </w:t>
            </w:r>
            <w:r w:rsidR="004C1E6B">
              <w:rPr>
                <w:rFonts w:ascii="Arial" w:hAnsi="Arial" w:cs="Arial"/>
                <w:sz w:val="20"/>
                <w:szCs w:val="20"/>
              </w:rPr>
              <w:t>w </w:t>
            </w:r>
            <w:r w:rsidRPr="008A29C2">
              <w:rPr>
                <w:rFonts w:ascii="Arial" w:hAnsi="Arial" w:cs="Arial"/>
                <w:sz w:val="20"/>
                <w:szCs w:val="20"/>
              </w:rPr>
              <w:t>środowisku pracy</w:t>
            </w:r>
          </w:p>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1. Organizacja stanowiska pracy dla zawodu mechanika </w:t>
            </w: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rodzaje czynników środowiska pracy w 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rozróżnić źródła czynników </w:t>
            </w:r>
            <w:r w:rsidRPr="008A3C47">
              <w:rPr>
                <w:rFonts w:ascii="Arial" w:hAnsi="Arial" w:cs="Arial"/>
                <w:sz w:val="20"/>
                <w:szCs w:val="20"/>
              </w:rPr>
              <w:lastRenderedPageBreak/>
              <w:t xml:space="preserve">środowiska pracy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rozróżnić środki gaśnicze ze względu na zakres stosowania </w:t>
            </w:r>
            <w:r w:rsidR="004C1E6B">
              <w:rPr>
                <w:rFonts w:ascii="Arial" w:hAnsi="Arial" w:cs="Arial"/>
                <w:sz w:val="20"/>
                <w:szCs w:val="20"/>
              </w:rPr>
              <w:t>w </w:t>
            </w:r>
            <w:r w:rsidRPr="008A3C47">
              <w:rPr>
                <w:rFonts w:ascii="Arial" w:hAnsi="Arial" w:cs="Arial"/>
                <w:sz w:val="20"/>
                <w:szCs w:val="20"/>
              </w:rPr>
              <w:t>pracach mechanicznych</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rozróżnić rodzaje znaków bezpieczeństwa </w:t>
            </w:r>
            <w:r w:rsidR="00483C66">
              <w:rPr>
                <w:rFonts w:ascii="Arial" w:hAnsi="Arial" w:cs="Arial"/>
                <w:sz w:val="20"/>
                <w:szCs w:val="20"/>
              </w:rPr>
              <w:t>i </w:t>
            </w:r>
            <w:r w:rsidRPr="008A3C47">
              <w:rPr>
                <w:rFonts w:ascii="Arial" w:hAnsi="Arial" w:cs="Arial"/>
                <w:sz w:val="20"/>
                <w:szCs w:val="20"/>
              </w:rPr>
              <w:t>alarmów</w:t>
            </w:r>
          </w:p>
        </w:tc>
        <w:tc>
          <w:tcPr>
            <w:tcW w:w="3949"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lastRenderedPageBreak/>
              <w:t xml:space="preserve">opisać czynniki środowiska pracy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opisać skutki oddziaływania </w:t>
            </w:r>
            <w:r w:rsidRPr="008A3C47">
              <w:rPr>
                <w:rFonts w:ascii="Arial" w:hAnsi="Arial" w:cs="Arial"/>
                <w:sz w:val="20"/>
                <w:szCs w:val="20"/>
              </w:rPr>
              <w:lastRenderedPageBreak/>
              <w:t xml:space="preserve">czynników środowiska pracy </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wyjaśnić sposoby zapobiegania zagrożeniom zdrowia </w:t>
            </w:r>
            <w:r w:rsidR="00483C66">
              <w:rPr>
                <w:rFonts w:ascii="Arial" w:hAnsi="Arial" w:cs="Arial"/>
                <w:sz w:val="20"/>
                <w:szCs w:val="20"/>
              </w:rPr>
              <w:t>i </w:t>
            </w:r>
            <w:r w:rsidRPr="008A3C47">
              <w:rPr>
                <w:rFonts w:ascii="Arial" w:hAnsi="Arial" w:cs="Arial"/>
                <w:sz w:val="20"/>
                <w:szCs w:val="20"/>
              </w:rPr>
              <w:t xml:space="preserve">życia podczas wykonywania prac </w:t>
            </w:r>
            <w:r w:rsidR="004C1E6B">
              <w:rPr>
                <w:rFonts w:ascii="Arial" w:hAnsi="Arial" w:cs="Arial"/>
                <w:sz w:val="20"/>
                <w:szCs w:val="20"/>
              </w:rPr>
              <w:t>z </w:t>
            </w:r>
            <w:r w:rsidRPr="008A3C47">
              <w:rPr>
                <w:rFonts w:ascii="Arial" w:hAnsi="Arial" w:cs="Arial"/>
                <w:sz w:val="20"/>
                <w:szCs w:val="20"/>
              </w:rPr>
              <w:t>zawod</w:t>
            </w:r>
            <w:r w:rsidR="008A29C2" w:rsidRPr="008A3C47">
              <w:rPr>
                <w:rFonts w:ascii="Arial" w:hAnsi="Arial" w:cs="Arial"/>
                <w:sz w:val="20"/>
                <w:szCs w:val="20"/>
              </w:rPr>
              <w:t xml:space="preserve">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opisać objawy typowych chorób zawodowych mogących wystąpić na stanowiskach pracy</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wyjaśnić zasady organizacji stanowisk pracy związanych </w:t>
            </w:r>
            <w:r w:rsidR="004C1E6B">
              <w:rPr>
                <w:rFonts w:ascii="Arial" w:hAnsi="Arial" w:cs="Arial"/>
                <w:sz w:val="20"/>
                <w:szCs w:val="20"/>
              </w:rPr>
              <w:t>z </w:t>
            </w:r>
            <w:r w:rsidRPr="008A3C47">
              <w:rPr>
                <w:rFonts w:ascii="Arial" w:hAnsi="Arial" w:cs="Arial"/>
                <w:sz w:val="20"/>
                <w:szCs w:val="20"/>
              </w:rPr>
              <w:t>użytkowaniem maszyn i narzędzi mechanicznych</w:t>
            </w:r>
          </w:p>
          <w:p w:rsidR="00E77E83" w:rsidRPr="008A3C47" w:rsidRDefault="00E77E83" w:rsidP="001D4E28">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stosować wymagania ergonomii, bezpieczeństwa </w:t>
            </w:r>
            <w:r w:rsidR="00483C66">
              <w:rPr>
                <w:rFonts w:ascii="Arial" w:hAnsi="Arial" w:cs="Arial"/>
                <w:sz w:val="20"/>
                <w:szCs w:val="20"/>
              </w:rPr>
              <w:t>i </w:t>
            </w:r>
            <w:r w:rsidRPr="008A3C47">
              <w:rPr>
                <w:rFonts w:ascii="Arial" w:hAnsi="Arial" w:cs="Arial"/>
                <w:sz w:val="20"/>
                <w:szCs w:val="20"/>
              </w:rPr>
              <w:t xml:space="preserve">higieny pracy, ochrony przeciwpożarowej </w:t>
            </w:r>
            <w:r w:rsidR="00483C66">
              <w:rPr>
                <w:rFonts w:ascii="Arial" w:hAnsi="Arial" w:cs="Arial"/>
                <w:sz w:val="20"/>
                <w:szCs w:val="20"/>
              </w:rPr>
              <w:t>i </w:t>
            </w:r>
            <w:r w:rsidRPr="008A3C47">
              <w:rPr>
                <w:rFonts w:ascii="Arial" w:hAnsi="Arial" w:cs="Arial"/>
                <w:sz w:val="20"/>
                <w:szCs w:val="20"/>
              </w:rPr>
              <w:t xml:space="preserve">ochrony środowiska podczas organizowania stanowisk pracy związanych </w:t>
            </w:r>
            <w:r w:rsidR="004C1E6B">
              <w:rPr>
                <w:rFonts w:ascii="Arial" w:hAnsi="Arial" w:cs="Arial"/>
                <w:sz w:val="20"/>
                <w:szCs w:val="20"/>
              </w:rPr>
              <w:t>z </w:t>
            </w:r>
            <w:r w:rsidRPr="008A3C47">
              <w:rPr>
                <w:rFonts w:ascii="Arial" w:hAnsi="Arial" w:cs="Arial"/>
                <w:sz w:val="20"/>
                <w:szCs w:val="20"/>
              </w:rPr>
              <w:t xml:space="preserve">użytkowaniem maszyn </w:t>
            </w:r>
            <w:r w:rsidR="00483C66">
              <w:rPr>
                <w:rFonts w:ascii="Arial" w:hAnsi="Arial" w:cs="Arial"/>
                <w:sz w:val="20"/>
                <w:szCs w:val="20"/>
              </w:rPr>
              <w:t>i </w:t>
            </w:r>
            <w:r w:rsidRPr="008A3C47">
              <w:rPr>
                <w:rFonts w:ascii="Arial" w:hAnsi="Arial" w:cs="Arial"/>
                <w:sz w:val="20"/>
                <w:szCs w:val="20"/>
              </w:rPr>
              <w:t xml:space="preserve">narzędzi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lastRenderedPageBreak/>
              <w:t>Klasa 1</w:t>
            </w:r>
          </w:p>
        </w:tc>
      </w:tr>
      <w:tr w:rsidR="00E77E83" w:rsidRPr="008A29C2" w:rsidTr="00A46BD6">
        <w:tc>
          <w:tcPr>
            <w:tcW w:w="1860" w:type="dxa"/>
            <w:vMerge/>
          </w:tcPr>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2. Zagrożenie zdrowia </w:t>
            </w:r>
            <w:r w:rsidR="00483C66">
              <w:rPr>
                <w:rFonts w:ascii="Arial" w:hAnsi="Arial" w:cs="Arial"/>
                <w:sz w:val="20"/>
                <w:szCs w:val="20"/>
              </w:rPr>
              <w:t>i </w:t>
            </w:r>
            <w:r w:rsidRPr="008A29C2">
              <w:rPr>
                <w:rFonts w:ascii="Arial" w:hAnsi="Arial" w:cs="Arial"/>
                <w:sz w:val="20"/>
                <w:szCs w:val="20"/>
              </w:rPr>
              <w:t xml:space="preserve">życia w pracy </w:t>
            </w:r>
            <w:r w:rsidR="004C1E6B">
              <w:rPr>
                <w:rFonts w:ascii="Arial" w:hAnsi="Arial" w:cs="Arial"/>
                <w:sz w:val="20"/>
                <w:szCs w:val="20"/>
              </w:rPr>
              <w:t>w </w:t>
            </w:r>
            <w:r w:rsidRPr="008A29C2">
              <w:rPr>
                <w:rFonts w:ascii="Arial" w:hAnsi="Arial" w:cs="Arial"/>
                <w:sz w:val="20"/>
                <w:szCs w:val="20"/>
              </w:rPr>
              <w:t>zawodzie mechanika.</w:t>
            </w:r>
          </w:p>
          <w:p w:rsidR="00E77E83" w:rsidRPr="008A29C2" w:rsidRDefault="00E77E83" w:rsidP="00A46BD6">
            <w:pPr>
              <w:pStyle w:val="Bezodstpw"/>
              <w:spacing w:line="20" w:lineRule="atLeast"/>
              <w:rPr>
                <w:rFonts w:ascii="Arial" w:hAnsi="Arial" w:cs="Arial"/>
                <w:sz w:val="20"/>
                <w:szCs w:val="20"/>
              </w:rPr>
            </w:pP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rozróżnić zagrożenia dla zdrowia </w:t>
            </w:r>
            <w:r w:rsidR="00483C66">
              <w:rPr>
                <w:rFonts w:ascii="Arial" w:hAnsi="Arial" w:cs="Arial"/>
                <w:sz w:val="20"/>
                <w:szCs w:val="20"/>
              </w:rPr>
              <w:t>i </w:t>
            </w:r>
            <w:r w:rsidRPr="008A3C47">
              <w:rPr>
                <w:rFonts w:ascii="Arial" w:hAnsi="Arial" w:cs="Arial"/>
                <w:sz w:val="20"/>
                <w:szCs w:val="20"/>
              </w:rPr>
              <w:t xml:space="preserve">życia człowieka oraz mienia </w:t>
            </w:r>
            <w:r w:rsidR="00483C66">
              <w:rPr>
                <w:rFonts w:ascii="Arial" w:hAnsi="Arial" w:cs="Arial"/>
                <w:sz w:val="20"/>
                <w:szCs w:val="20"/>
              </w:rPr>
              <w:t>i </w:t>
            </w:r>
            <w:r w:rsidRPr="008A3C47">
              <w:rPr>
                <w:rFonts w:ascii="Arial" w:hAnsi="Arial" w:cs="Arial"/>
                <w:sz w:val="20"/>
                <w:szCs w:val="20"/>
              </w:rPr>
              <w:t xml:space="preserve">środowiska związane </w:t>
            </w:r>
            <w:r w:rsidR="004C1E6B">
              <w:rPr>
                <w:rFonts w:ascii="Arial" w:hAnsi="Arial" w:cs="Arial"/>
                <w:sz w:val="20"/>
                <w:szCs w:val="20"/>
              </w:rPr>
              <w:t>z </w:t>
            </w:r>
            <w:r w:rsidRPr="008A3C47">
              <w:rPr>
                <w:rFonts w:ascii="Arial" w:hAnsi="Arial" w:cs="Arial"/>
                <w:sz w:val="20"/>
                <w:szCs w:val="20"/>
              </w:rPr>
              <w:t xml:space="preserve">użytkowaniem maszyn </w:t>
            </w:r>
            <w:r w:rsidR="00483C66">
              <w:rPr>
                <w:rFonts w:ascii="Arial" w:hAnsi="Arial" w:cs="Arial"/>
                <w:sz w:val="20"/>
                <w:szCs w:val="20"/>
              </w:rPr>
              <w:t>i </w:t>
            </w:r>
            <w:r w:rsidRPr="008A3C47">
              <w:rPr>
                <w:rFonts w:ascii="Arial" w:hAnsi="Arial" w:cs="Arial"/>
                <w:sz w:val="20"/>
                <w:szCs w:val="20"/>
              </w:rPr>
              <w:t xml:space="preserve">narzędzi podczas wykonywania zawodu </w:t>
            </w:r>
            <w:r w:rsidR="0046522E" w:rsidRPr="008A3C47">
              <w:rPr>
                <w:rFonts w:ascii="Arial" w:hAnsi="Arial" w:cs="Arial"/>
                <w:sz w:val="20"/>
                <w:szCs w:val="20"/>
              </w:rPr>
              <w:t xml:space="preserve">mechanik-monter maszyn </w:t>
            </w:r>
            <w:r w:rsidR="00483C66">
              <w:rPr>
                <w:rFonts w:ascii="Arial" w:hAnsi="Arial" w:cs="Arial"/>
                <w:sz w:val="20"/>
                <w:szCs w:val="20"/>
              </w:rPr>
              <w:t>i </w:t>
            </w:r>
            <w:r w:rsidR="0046522E" w:rsidRPr="008A3C47">
              <w:rPr>
                <w:rFonts w:ascii="Arial" w:hAnsi="Arial" w:cs="Arial"/>
                <w:sz w:val="20"/>
                <w:szCs w:val="20"/>
              </w:rPr>
              <w:t>urządzeń</w:t>
            </w:r>
          </w:p>
          <w:p w:rsidR="00E77E83" w:rsidRPr="008A3C47" w:rsidRDefault="00E77E83" w:rsidP="001D4E28">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udzielić pomocy </w:t>
            </w:r>
            <w:r w:rsidR="004C1E6B">
              <w:rPr>
                <w:rFonts w:ascii="Arial" w:hAnsi="Arial" w:cs="Arial"/>
                <w:sz w:val="20"/>
                <w:szCs w:val="20"/>
              </w:rPr>
              <w:t>w </w:t>
            </w:r>
            <w:r w:rsidRPr="008A3C47">
              <w:rPr>
                <w:rFonts w:ascii="Arial" w:hAnsi="Arial" w:cs="Arial"/>
                <w:sz w:val="20"/>
                <w:szCs w:val="20"/>
              </w:rPr>
              <w:t xml:space="preserve">sytuacjach zagrożenia podczas wykonywania prac </w:t>
            </w:r>
            <w:r w:rsidR="004C1E6B">
              <w:rPr>
                <w:rFonts w:ascii="Arial" w:hAnsi="Arial" w:cs="Arial"/>
                <w:sz w:val="20"/>
                <w:szCs w:val="20"/>
              </w:rPr>
              <w:t>w </w:t>
            </w:r>
            <w:r w:rsidRPr="008A3C47">
              <w:rPr>
                <w:rFonts w:ascii="Arial" w:hAnsi="Arial" w:cs="Arial"/>
                <w:sz w:val="20"/>
                <w:szCs w:val="20"/>
              </w:rPr>
              <w:t xml:space="preserve">zawodzie </w:t>
            </w:r>
            <w:r w:rsidR="0046522E" w:rsidRPr="008A3C47">
              <w:rPr>
                <w:rFonts w:ascii="Arial" w:hAnsi="Arial" w:cs="Arial"/>
                <w:sz w:val="20"/>
                <w:szCs w:val="20"/>
              </w:rPr>
              <w:t>mechanik-monter maszyn i urządzeń</w:t>
            </w:r>
          </w:p>
        </w:tc>
        <w:tc>
          <w:tcPr>
            <w:tcW w:w="3949" w:type="dxa"/>
          </w:tcPr>
          <w:p w:rsidR="00E77E83" w:rsidRPr="008A29C2" w:rsidRDefault="00E77E83" w:rsidP="00A6717C">
            <w:pPr>
              <w:pStyle w:val="Bezodstpw"/>
              <w:numPr>
                <w:ilvl w:val="0"/>
                <w:numId w:val="13"/>
              </w:numPr>
              <w:spacing w:line="20" w:lineRule="atLeast"/>
              <w:ind w:left="316"/>
              <w:rPr>
                <w:rStyle w:val="Pogrubienie"/>
                <w:rFonts w:ascii="Arial" w:hAnsi="Arial" w:cs="Arial"/>
                <w:b w:val="0"/>
                <w:sz w:val="20"/>
                <w:szCs w:val="20"/>
              </w:rPr>
            </w:pPr>
            <w:r w:rsidRPr="008A29C2">
              <w:rPr>
                <w:rStyle w:val="Pogrubienie"/>
                <w:rFonts w:ascii="Arial" w:hAnsi="Arial" w:cs="Arial"/>
                <w:b w:val="0"/>
                <w:sz w:val="20"/>
                <w:szCs w:val="20"/>
                <w:shd w:val="clear" w:color="auto" w:fill="FFFFFF"/>
              </w:rPr>
              <w:t xml:space="preserve">udzielić pierwszej pomocy przedmedycznej </w:t>
            </w:r>
            <w:r w:rsidR="004C1E6B">
              <w:rPr>
                <w:rStyle w:val="Pogrubienie"/>
                <w:rFonts w:ascii="Arial" w:hAnsi="Arial" w:cs="Arial"/>
                <w:b w:val="0"/>
                <w:sz w:val="20"/>
                <w:szCs w:val="20"/>
                <w:shd w:val="clear" w:color="auto" w:fill="FFFFFF"/>
              </w:rPr>
              <w:t>w </w:t>
            </w:r>
            <w:r w:rsidRPr="008A29C2">
              <w:rPr>
                <w:rStyle w:val="Pogrubienie"/>
                <w:rFonts w:ascii="Arial" w:hAnsi="Arial" w:cs="Arial"/>
                <w:b w:val="0"/>
                <w:sz w:val="20"/>
                <w:szCs w:val="20"/>
                <w:shd w:val="clear" w:color="auto" w:fill="FFFFFF"/>
              </w:rPr>
              <w:t xml:space="preserve">sytuacji zagrożenia zdrowia </w:t>
            </w:r>
            <w:r w:rsidR="00483C66">
              <w:rPr>
                <w:rStyle w:val="Pogrubienie"/>
                <w:rFonts w:ascii="Arial" w:hAnsi="Arial" w:cs="Arial"/>
                <w:b w:val="0"/>
                <w:sz w:val="20"/>
                <w:szCs w:val="20"/>
                <w:shd w:val="clear" w:color="auto" w:fill="FFFFFF"/>
              </w:rPr>
              <w:t>i </w:t>
            </w:r>
            <w:r w:rsidRPr="008A29C2">
              <w:rPr>
                <w:rStyle w:val="Pogrubienie"/>
                <w:rFonts w:ascii="Arial" w:hAnsi="Arial" w:cs="Arial"/>
                <w:b w:val="0"/>
                <w:sz w:val="20"/>
                <w:szCs w:val="20"/>
                <w:shd w:val="clear" w:color="auto" w:fill="FFFFFF"/>
              </w:rPr>
              <w:t>życia</w:t>
            </w:r>
          </w:p>
          <w:p w:rsidR="00E77E83" w:rsidRPr="008A29C2" w:rsidRDefault="00E77E83" w:rsidP="00A46BD6">
            <w:pPr>
              <w:pStyle w:val="Bezodstpw"/>
              <w:spacing w:line="20" w:lineRule="atLeast"/>
              <w:ind w:left="316"/>
              <w:rPr>
                <w:rFonts w:ascii="Arial" w:hAnsi="Arial" w:cs="Arial"/>
                <w:sz w:val="20"/>
                <w:szCs w:val="20"/>
              </w:rPr>
            </w:pP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Klasa 1</w:t>
            </w:r>
          </w:p>
        </w:tc>
      </w:tr>
      <w:tr w:rsidR="00E77E83" w:rsidRPr="008A29C2" w:rsidTr="00A46BD6">
        <w:tc>
          <w:tcPr>
            <w:tcW w:w="1860" w:type="dxa"/>
            <w:vMerge w:val="restart"/>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III. Kompetencje personalne </w:t>
            </w:r>
            <w:r w:rsidR="00483C66">
              <w:rPr>
                <w:rFonts w:ascii="Arial" w:hAnsi="Arial" w:cs="Arial"/>
                <w:sz w:val="20"/>
                <w:szCs w:val="20"/>
              </w:rPr>
              <w:t>i </w:t>
            </w:r>
            <w:r w:rsidRPr="008A29C2">
              <w:rPr>
                <w:rFonts w:ascii="Arial" w:hAnsi="Arial" w:cs="Arial"/>
                <w:sz w:val="20"/>
                <w:szCs w:val="20"/>
              </w:rPr>
              <w:t>społeczne</w:t>
            </w: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1. Kultura, etyka </w:t>
            </w:r>
            <w:r w:rsidR="00483C66">
              <w:rPr>
                <w:rFonts w:ascii="Arial" w:hAnsi="Arial" w:cs="Arial"/>
                <w:sz w:val="20"/>
                <w:szCs w:val="20"/>
              </w:rPr>
              <w:t>i </w:t>
            </w:r>
            <w:r w:rsidRPr="008A29C2">
              <w:rPr>
                <w:rFonts w:ascii="Arial" w:hAnsi="Arial" w:cs="Arial"/>
                <w:sz w:val="20"/>
                <w:szCs w:val="20"/>
              </w:rPr>
              <w:t xml:space="preserve">komunikacja </w:t>
            </w:r>
            <w:r w:rsidR="004C1E6B">
              <w:rPr>
                <w:rFonts w:ascii="Arial" w:hAnsi="Arial" w:cs="Arial"/>
                <w:sz w:val="20"/>
                <w:szCs w:val="20"/>
              </w:rPr>
              <w:t>w </w:t>
            </w:r>
            <w:r w:rsidRPr="008A29C2">
              <w:rPr>
                <w:rFonts w:ascii="Arial" w:hAnsi="Arial" w:cs="Arial"/>
                <w:sz w:val="20"/>
                <w:szCs w:val="20"/>
              </w:rPr>
              <w:t>pracy zawodowej.</w:t>
            </w:r>
            <w:r w:rsidR="00942FEE">
              <w:rPr>
                <w:rFonts w:ascii="Arial" w:hAnsi="Arial" w:cs="Arial"/>
                <w:sz w:val="20"/>
                <w:szCs w:val="20"/>
              </w:rPr>
              <w:t xml:space="preserve"> </w:t>
            </w: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wymienić zasady etyki </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wyjaśnić, czym jest zasada (norma, reguła) moralna</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wskazywać przykłady zachowań etycznych </w:t>
            </w:r>
            <w:r w:rsidR="004C1E6B">
              <w:rPr>
                <w:rFonts w:ascii="Arial" w:hAnsi="Arial" w:cs="Arial"/>
                <w:sz w:val="20"/>
                <w:szCs w:val="20"/>
              </w:rPr>
              <w:t>w </w:t>
            </w:r>
            <w:r w:rsidRPr="008A3C47">
              <w:rPr>
                <w:rFonts w:ascii="Arial" w:hAnsi="Arial" w:cs="Arial"/>
                <w:sz w:val="20"/>
                <w:szCs w:val="20"/>
              </w:rPr>
              <w:t>wybranym zawodzie</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wyjaśnić, czym jest plagiat</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t xml:space="preserve">wyjaśnić znaczenie komunikacji interpersonalnej </w:t>
            </w:r>
            <w:r w:rsidR="004C1E6B">
              <w:rPr>
                <w:rFonts w:ascii="Arial" w:hAnsi="Arial" w:cs="Arial"/>
                <w:sz w:val="20"/>
                <w:szCs w:val="20"/>
              </w:rPr>
              <w:t>w </w:t>
            </w:r>
            <w:r w:rsidRPr="008A3C47">
              <w:rPr>
                <w:rFonts w:ascii="Arial" w:hAnsi="Arial" w:cs="Arial"/>
                <w:sz w:val="20"/>
                <w:szCs w:val="20"/>
              </w:rPr>
              <w:t>pracy zawodowej</w:t>
            </w:r>
          </w:p>
          <w:p w:rsidR="00E77E83" w:rsidRPr="008A3C47" w:rsidRDefault="00E77E83" w:rsidP="00A6717C">
            <w:pPr>
              <w:pStyle w:val="Bezodstpw"/>
              <w:numPr>
                <w:ilvl w:val="0"/>
                <w:numId w:val="13"/>
              </w:numPr>
              <w:spacing w:line="20" w:lineRule="atLeast"/>
              <w:ind w:left="316"/>
              <w:rPr>
                <w:rFonts w:ascii="Arial" w:hAnsi="Arial" w:cs="Arial"/>
                <w:sz w:val="20"/>
                <w:szCs w:val="20"/>
              </w:rPr>
            </w:pPr>
            <w:r w:rsidRPr="008A3C47">
              <w:rPr>
                <w:rFonts w:ascii="Arial" w:hAnsi="Arial" w:cs="Arial"/>
                <w:sz w:val="20"/>
                <w:szCs w:val="20"/>
              </w:rPr>
              <w:lastRenderedPageBreak/>
              <w:t>wymienić rodzaje komunikatów stosowane w komunikacji interpersonalnej</w:t>
            </w:r>
          </w:p>
        </w:tc>
        <w:tc>
          <w:tcPr>
            <w:tcW w:w="3949"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lastRenderedPageBreak/>
              <w:t xml:space="preserve">wyjaśnić na czym polega zachowanie etyczne </w:t>
            </w:r>
            <w:r w:rsidR="004C1E6B">
              <w:rPr>
                <w:rFonts w:ascii="Arial" w:hAnsi="Arial" w:cs="Arial"/>
                <w:sz w:val="20"/>
                <w:szCs w:val="20"/>
              </w:rPr>
              <w:t>w </w:t>
            </w:r>
            <w:r w:rsidRPr="008A29C2">
              <w:rPr>
                <w:rFonts w:ascii="Arial" w:hAnsi="Arial" w:cs="Arial"/>
                <w:sz w:val="20"/>
                <w:szCs w:val="20"/>
              </w:rPr>
              <w:t>wybranym zawodzie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przedstawić różne formy zachowań asertywnych, jako sposobów radzenia sobie ze stresem</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wprowadzić rozwiązania techniczne </w:t>
            </w:r>
            <w:r w:rsidR="00483C66">
              <w:rPr>
                <w:rFonts w:ascii="Arial" w:hAnsi="Arial" w:cs="Arial"/>
                <w:sz w:val="20"/>
                <w:szCs w:val="20"/>
              </w:rPr>
              <w:t>i </w:t>
            </w:r>
            <w:r w:rsidRPr="008A29C2">
              <w:rPr>
                <w:rFonts w:ascii="Arial" w:hAnsi="Arial" w:cs="Arial"/>
                <w:sz w:val="20"/>
                <w:szCs w:val="20"/>
              </w:rPr>
              <w:t xml:space="preserve">organizacyjne wpływające na poprawę warunków </w:t>
            </w:r>
            <w:r w:rsidR="00483C66">
              <w:rPr>
                <w:rFonts w:ascii="Arial" w:hAnsi="Arial" w:cs="Arial"/>
                <w:sz w:val="20"/>
                <w:szCs w:val="20"/>
              </w:rPr>
              <w:t>i </w:t>
            </w:r>
            <w:r w:rsidRPr="008A29C2">
              <w:rPr>
                <w:rFonts w:ascii="Arial" w:hAnsi="Arial" w:cs="Arial"/>
                <w:sz w:val="20"/>
                <w:szCs w:val="20"/>
              </w:rPr>
              <w:t xml:space="preserve">jakość pracy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lastRenderedPageBreak/>
              <w:t>komunikować się ze współpracownikami</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lastRenderedPageBreak/>
              <w:t>Klasa 1</w:t>
            </w:r>
          </w:p>
          <w:p w:rsidR="00E77E83" w:rsidRPr="008A29C2" w:rsidRDefault="00E77E83" w:rsidP="006903EB">
            <w:pPr>
              <w:pStyle w:val="Bezodstpw"/>
              <w:spacing w:line="20" w:lineRule="atLeast"/>
              <w:jc w:val="center"/>
              <w:rPr>
                <w:rFonts w:ascii="Arial" w:hAnsi="Arial" w:cs="Arial"/>
                <w:sz w:val="20"/>
                <w:szCs w:val="20"/>
              </w:rPr>
            </w:pPr>
          </w:p>
        </w:tc>
      </w:tr>
      <w:tr w:rsidR="00E77E83" w:rsidRPr="008A29C2" w:rsidTr="00A46BD6">
        <w:tc>
          <w:tcPr>
            <w:tcW w:w="1860" w:type="dxa"/>
            <w:vMerge/>
          </w:tcPr>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 xml:space="preserve">2. Rozwiązywanie problemów </w:t>
            </w:r>
            <w:r w:rsidR="004C1E6B">
              <w:rPr>
                <w:rFonts w:ascii="Arial" w:hAnsi="Arial" w:cs="Arial"/>
                <w:sz w:val="20"/>
                <w:szCs w:val="20"/>
              </w:rPr>
              <w:t>w </w:t>
            </w:r>
            <w:r w:rsidRPr="008A29C2">
              <w:rPr>
                <w:rFonts w:ascii="Arial" w:hAnsi="Arial" w:cs="Arial"/>
                <w:sz w:val="20"/>
                <w:szCs w:val="20"/>
              </w:rPr>
              <w:t>pracy zawodowej.</w:t>
            </w:r>
          </w:p>
          <w:p w:rsidR="00E77E83" w:rsidRPr="008A29C2" w:rsidRDefault="00E77E83" w:rsidP="00A46BD6">
            <w:pPr>
              <w:pStyle w:val="Bezodstpw"/>
              <w:spacing w:line="20" w:lineRule="atLeast"/>
              <w:rPr>
                <w:rFonts w:ascii="Arial" w:hAnsi="Arial" w:cs="Arial"/>
                <w:sz w:val="20"/>
                <w:szCs w:val="20"/>
              </w:rPr>
            </w:pP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wymienić techniki radzenia sobie ze stresem</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 wskazać zasady postępowania asertywnego</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najczęstsze przyczyny sytuacji stresowych </w:t>
            </w:r>
            <w:r w:rsidR="004C1E6B">
              <w:rPr>
                <w:rFonts w:ascii="Arial" w:hAnsi="Arial" w:cs="Arial"/>
                <w:sz w:val="20"/>
                <w:szCs w:val="20"/>
              </w:rPr>
              <w:t>w </w:t>
            </w:r>
            <w:r w:rsidRPr="008A29C2">
              <w:rPr>
                <w:rFonts w:ascii="Arial" w:hAnsi="Arial" w:cs="Arial"/>
                <w:sz w:val="20"/>
                <w:szCs w:val="20"/>
              </w:rPr>
              <w:t>pracy zawodowej</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opisać sytuacje wywołujące stres</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wymienić metody </w:t>
            </w:r>
            <w:r w:rsidR="00483C66">
              <w:rPr>
                <w:rFonts w:ascii="Arial" w:hAnsi="Arial" w:cs="Arial"/>
                <w:sz w:val="20"/>
                <w:szCs w:val="20"/>
              </w:rPr>
              <w:t>i </w:t>
            </w:r>
            <w:r w:rsidRPr="008A29C2">
              <w:rPr>
                <w:rFonts w:ascii="Arial" w:hAnsi="Arial" w:cs="Arial"/>
                <w:sz w:val="20"/>
                <w:szCs w:val="20"/>
              </w:rPr>
              <w:t>techniki rozwiązywania problemów</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przewidzieć skutki podejmowanych działań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wymienić techniki rozwiązywania problemu</w:t>
            </w:r>
          </w:p>
        </w:tc>
        <w:tc>
          <w:tcPr>
            <w:tcW w:w="3949"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przedstawić alternatywne rozwiązania problemu, aby osiągnąć założone cele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a</w:t>
            </w:r>
            <w:r w:rsidRPr="008A29C2" w:rsidDel="00450479">
              <w:rPr>
                <w:rFonts w:ascii="Arial" w:hAnsi="Arial" w:cs="Arial"/>
                <w:sz w:val="20"/>
                <w:szCs w:val="20"/>
              </w:rPr>
              <w:t>naliz</w:t>
            </w:r>
            <w:r w:rsidRPr="008A29C2">
              <w:rPr>
                <w:rFonts w:ascii="Arial" w:hAnsi="Arial" w:cs="Arial"/>
                <w:sz w:val="20"/>
                <w:szCs w:val="20"/>
              </w:rPr>
              <w:t xml:space="preserve">ować </w:t>
            </w:r>
            <w:r w:rsidRPr="008A29C2" w:rsidDel="00450479">
              <w:rPr>
                <w:rFonts w:ascii="Arial" w:hAnsi="Arial" w:cs="Arial"/>
                <w:sz w:val="20"/>
                <w:szCs w:val="20"/>
              </w:rPr>
              <w:t>sposób wykonania czynności</w:t>
            </w:r>
            <w:r w:rsidRPr="008A29C2">
              <w:rPr>
                <w:rFonts w:ascii="Arial" w:hAnsi="Arial" w:cs="Arial"/>
                <w:sz w:val="20"/>
                <w:szCs w:val="20"/>
              </w:rPr>
              <w:t xml:space="preserve"> w celu uniknięcia wystąpienia </w:t>
            </w:r>
            <w:r w:rsidRPr="008A29C2" w:rsidDel="00450479">
              <w:rPr>
                <w:rFonts w:ascii="Arial" w:hAnsi="Arial" w:cs="Arial"/>
                <w:sz w:val="20"/>
                <w:szCs w:val="20"/>
              </w:rPr>
              <w:t>niepożądanych zdarzeń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określić wady i zalety podejmowanych działań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przypadki naruszania przyjętych </w:t>
            </w:r>
            <w:r w:rsidR="004C1E6B">
              <w:rPr>
                <w:rFonts w:ascii="Arial" w:hAnsi="Arial" w:cs="Arial"/>
                <w:sz w:val="20"/>
                <w:szCs w:val="20"/>
              </w:rPr>
              <w:t>w </w:t>
            </w:r>
            <w:r w:rsidRPr="008A29C2">
              <w:rPr>
                <w:rFonts w:ascii="Arial" w:hAnsi="Arial" w:cs="Arial"/>
                <w:sz w:val="20"/>
                <w:szCs w:val="20"/>
              </w:rPr>
              <w:t xml:space="preserve">zawodzie norm </w:t>
            </w:r>
            <w:r w:rsidR="00483C66">
              <w:rPr>
                <w:rFonts w:ascii="Arial" w:hAnsi="Arial" w:cs="Arial"/>
                <w:sz w:val="20"/>
                <w:szCs w:val="20"/>
              </w:rPr>
              <w:t>i </w:t>
            </w:r>
            <w:r w:rsidRPr="008A29C2">
              <w:rPr>
                <w:rFonts w:ascii="Arial" w:hAnsi="Arial" w:cs="Arial"/>
                <w:sz w:val="20"/>
                <w:szCs w:val="20"/>
              </w:rPr>
              <w:t>procedur postępowania</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na wybranym przykładzie pozytywne sposoby radzenia sobie </w:t>
            </w:r>
            <w:r w:rsidR="004C1E6B">
              <w:rPr>
                <w:rFonts w:ascii="Arial" w:hAnsi="Arial" w:cs="Arial"/>
                <w:sz w:val="20"/>
                <w:szCs w:val="20"/>
              </w:rPr>
              <w:t>z </w:t>
            </w:r>
            <w:r w:rsidRPr="008A29C2">
              <w:rPr>
                <w:rFonts w:ascii="Arial" w:hAnsi="Arial" w:cs="Arial"/>
                <w:sz w:val="20"/>
                <w:szCs w:val="20"/>
              </w:rPr>
              <w:t xml:space="preserve">emocjami </w:t>
            </w:r>
            <w:r w:rsidR="00483C66">
              <w:rPr>
                <w:rFonts w:ascii="Arial" w:hAnsi="Arial" w:cs="Arial"/>
                <w:sz w:val="20"/>
                <w:szCs w:val="20"/>
              </w:rPr>
              <w:t>i </w:t>
            </w:r>
            <w:r w:rsidRPr="008A29C2">
              <w:rPr>
                <w:rFonts w:ascii="Arial" w:hAnsi="Arial" w:cs="Arial"/>
                <w:sz w:val="20"/>
                <w:szCs w:val="20"/>
              </w:rPr>
              <w:t xml:space="preserve">stresem przy wykonywaniu zadań zawodowych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opisać techniki twórczego rozwiązywania problemu</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Klasa 1</w:t>
            </w:r>
          </w:p>
          <w:p w:rsidR="00E77E83" w:rsidRPr="008A29C2" w:rsidRDefault="00E77E83" w:rsidP="006903EB">
            <w:pPr>
              <w:pStyle w:val="Bezodstpw"/>
              <w:spacing w:line="20" w:lineRule="atLeast"/>
              <w:jc w:val="center"/>
              <w:rPr>
                <w:rFonts w:ascii="Arial" w:hAnsi="Arial" w:cs="Arial"/>
                <w:sz w:val="20"/>
                <w:szCs w:val="20"/>
              </w:rPr>
            </w:pPr>
          </w:p>
        </w:tc>
      </w:tr>
      <w:tr w:rsidR="00E77E83" w:rsidRPr="008A29C2" w:rsidTr="00A46BD6">
        <w:tc>
          <w:tcPr>
            <w:tcW w:w="1860" w:type="dxa"/>
            <w:vMerge/>
          </w:tcPr>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3. Praca zespołowa.</w:t>
            </w: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przydzielić właściwie zadania członkom zespołu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udzielić informacji zwrotnej</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wymienić sposoby usuwania barier </w:t>
            </w:r>
            <w:r w:rsidR="004C1E6B">
              <w:rPr>
                <w:rFonts w:ascii="Arial" w:hAnsi="Arial" w:cs="Arial"/>
                <w:sz w:val="20"/>
                <w:szCs w:val="20"/>
              </w:rPr>
              <w:t>w </w:t>
            </w:r>
            <w:r w:rsidRPr="008A29C2">
              <w:rPr>
                <w:rFonts w:ascii="Arial" w:hAnsi="Arial" w:cs="Arial"/>
                <w:sz w:val="20"/>
                <w:szCs w:val="20"/>
              </w:rPr>
              <w:t>pracy w celu osiągnięcia pożądanej efektywności pracy zespołu</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współpracować </w:t>
            </w:r>
            <w:r w:rsidR="004C1E6B">
              <w:rPr>
                <w:rFonts w:ascii="Arial" w:hAnsi="Arial" w:cs="Arial"/>
                <w:sz w:val="20"/>
                <w:szCs w:val="20"/>
              </w:rPr>
              <w:t>w </w:t>
            </w:r>
            <w:r w:rsidRPr="008A29C2">
              <w:rPr>
                <w:rFonts w:ascii="Arial" w:hAnsi="Arial" w:cs="Arial"/>
                <w:sz w:val="20"/>
                <w:szCs w:val="20"/>
              </w:rPr>
              <w:t xml:space="preserve">zespole </w:t>
            </w:r>
          </w:p>
        </w:tc>
        <w:tc>
          <w:tcPr>
            <w:tcW w:w="3949"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przypisywać poszczególne zadania członkom zespołu zgodnie </w:t>
            </w:r>
            <w:r w:rsidR="004C1E6B">
              <w:rPr>
                <w:rFonts w:ascii="Arial" w:hAnsi="Arial" w:cs="Arial"/>
                <w:sz w:val="20"/>
                <w:szCs w:val="20"/>
              </w:rPr>
              <w:t>z </w:t>
            </w:r>
            <w:r w:rsidRPr="008A29C2">
              <w:rPr>
                <w:rFonts w:ascii="Arial" w:hAnsi="Arial" w:cs="Arial"/>
                <w:sz w:val="20"/>
                <w:szCs w:val="20"/>
              </w:rPr>
              <w:t>przyjętą rolą</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przewidzieć skutki niewłaściwego doboru osób do zadań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stosować wybrane metody </w:t>
            </w:r>
            <w:r w:rsidR="00483C66">
              <w:rPr>
                <w:rFonts w:ascii="Arial" w:hAnsi="Arial" w:cs="Arial"/>
                <w:sz w:val="20"/>
                <w:szCs w:val="20"/>
              </w:rPr>
              <w:t>i </w:t>
            </w:r>
            <w:r w:rsidRPr="008A29C2">
              <w:rPr>
                <w:rFonts w:ascii="Arial" w:hAnsi="Arial" w:cs="Arial"/>
                <w:sz w:val="20"/>
                <w:szCs w:val="20"/>
              </w:rPr>
              <w:t>techniki pracy grupowej</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udzielić motywującej informacji zwrotnej członkom zespołu</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planować pracę zespołu </w:t>
            </w:r>
            <w:r w:rsidR="004C1E6B">
              <w:rPr>
                <w:rFonts w:ascii="Arial" w:hAnsi="Arial" w:cs="Arial"/>
                <w:sz w:val="20"/>
                <w:szCs w:val="20"/>
              </w:rPr>
              <w:t>w </w:t>
            </w:r>
            <w:r w:rsidRPr="008A29C2">
              <w:rPr>
                <w:rFonts w:ascii="Arial" w:hAnsi="Arial" w:cs="Arial"/>
                <w:sz w:val="20"/>
                <w:szCs w:val="20"/>
              </w:rPr>
              <w:t>celu wykonania przydzielonych zadań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dobrać osoby do wykonania przydzielonych zadań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wspierać członkó</w:t>
            </w:r>
            <w:r w:rsidR="004C1E6B">
              <w:rPr>
                <w:rFonts w:ascii="Arial" w:hAnsi="Arial" w:cs="Arial"/>
                <w:sz w:val="20"/>
                <w:szCs w:val="20"/>
              </w:rPr>
              <w:t>w </w:t>
            </w:r>
            <w:r w:rsidRPr="008A29C2">
              <w:rPr>
                <w:rFonts w:ascii="Arial" w:hAnsi="Arial" w:cs="Arial"/>
                <w:sz w:val="20"/>
                <w:szCs w:val="20"/>
              </w:rPr>
              <w:t xml:space="preserve">zespołu </w:t>
            </w:r>
            <w:r w:rsidR="004C1E6B">
              <w:rPr>
                <w:rFonts w:ascii="Arial" w:hAnsi="Arial" w:cs="Arial"/>
                <w:sz w:val="20"/>
                <w:szCs w:val="20"/>
              </w:rPr>
              <w:t>w </w:t>
            </w:r>
            <w:r w:rsidRPr="008A29C2">
              <w:rPr>
                <w:rFonts w:ascii="Arial" w:hAnsi="Arial" w:cs="Arial"/>
                <w:sz w:val="20"/>
                <w:szCs w:val="20"/>
              </w:rPr>
              <w:t>realizacji zadań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wykorzystać opinie </w:t>
            </w:r>
            <w:r w:rsidR="00483C66">
              <w:rPr>
                <w:rFonts w:ascii="Arial" w:hAnsi="Arial" w:cs="Arial"/>
                <w:sz w:val="20"/>
                <w:szCs w:val="20"/>
              </w:rPr>
              <w:t>i </w:t>
            </w:r>
            <w:r w:rsidRPr="008A29C2">
              <w:rPr>
                <w:rFonts w:ascii="Arial" w:hAnsi="Arial" w:cs="Arial"/>
                <w:sz w:val="20"/>
                <w:szCs w:val="20"/>
              </w:rPr>
              <w:t>pomysły innych członków zespołu w celu usprawnienia pracy zespołu</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lastRenderedPageBreak/>
              <w:t xml:space="preserve">określić czas realizacji zadań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opisać techniki organizacji czasu pracy</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lastRenderedPageBreak/>
              <w:t>Klasa 1</w:t>
            </w:r>
          </w:p>
          <w:p w:rsidR="00E77E83" w:rsidRPr="008A29C2" w:rsidRDefault="00E77E83" w:rsidP="006903EB">
            <w:pPr>
              <w:pStyle w:val="Bezodstpw"/>
              <w:spacing w:line="20" w:lineRule="atLeast"/>
              <w:jc w:val="center"/>
              <w:rPr>
                <w:rFonts w:ascii="Arial" w:hAnsi="Arial" w:cs="Arial"/>
                <w:sz w:val="20"/>
                <w:szCs w:val="20"/>
              </w:rPr>
            </w:pPr>
          </w:p>
        </w:tc>
      </w:tr>
      <w:tr w:rsidR="00E77E83" w:rsidRPr="008A29C2" w:rsidTr="00A46BD6">
        <w:tc>
          <w:tcPr>
            <w:tcW w:w="1860" w:type="dxa"/>
            <w:tcBorders>
              <w:top w:val="nil"/>
            </w:tcBorders>
          </w:tcPr>
          <w:p w:rsidR="00E77E83" w:rsidRPr="008A29C2" w:rsidRDefault="00E77E83" w:rsidP="00A46BD6">
            <w:pPr>
              <w:pStyle w:val="Bezodstpw"/>
              <w:spacing w:line="20" w:lineRule="atLeast"/>
              <w:rPr>
                <w:rFonts w:ascii="Arial" w:hAnsi="Arial" w:cs="Arial"/>
                <w:sz w:val="20"/>
                <w:szCs w:val="20"/>
              </w:rPr>
            </w:pPr>
          </w:p>
        </w:tc>
        <w:tc>
          <w:tcPr>
            <w:tcW w:w="2492" w:type="dxa"/>
          </w:tcPr>
          <w:p w:rsidR="00E77E83" w:rsidRPr="008A29C2" w:rsidRDefault="00E77E83" w:rsidP="00A46BD6">
            <w:pPr>
              <w:pStyle w:val="Bezodstpw"/>
              <w:spacing w:line="20" w:lineRule="atLeast"/>
              <w:rPr>
                <w:rFonts w:ascii="Arial" w:hAnsi="Arial" w:cs="Arial"/>
                <w:sz w:val="20"/>
                <w:szCs w:val="20"/>
              </w:rPr>
            </w:pPr>
            <w:r w:rsidRPr="008A29C2">
              <w:rPr>
                <w:rFonts w:ascii="Arial" w:hAnsi="Arial" w:cs="Arial"/>
                <w:sz w:val="20"/>
                <w:szCs w:val="20"/>
              </w:rPr>
              <w:t>4. Kompetencje zawodowe, prowadzanie zmiany.</w:t>
            </w:r>
          </w:p>
          <w:p w:rsidR="00E77E83" w:rsidRPr="008A29C2" w:rsidRDefault="00E77E83" w:rsidP="00A46BD6">
            <w:pPr>
              <w:pStyle w:val="Bezodstpw"/>
              <w:spacing w:line="20" w:lineRule="atLeast"/>
              <w:rPr>
                <w:rFonts w:ascii="Arial" w:hAnsi="Arial" w:cs="Arial"/>
                <w:sz w:val="20"/>
                <w:szCs w:val="20"/>
              </w:rPr>
            </w:pPr>
          </w:p>
        </w:tc>
        <w:tc>
          <w:tcPr>
            <w:tcW w:w="851" w:type="dxa"/>
          </w:tcPr>
          <w:p w:rsidR="00E77E83" w:rsidRPr="008A29C2" w:rsidRDefault="00E77E83" w:rsidP="00A46BD6">
            <w:pPr>
              <w:pStyle w:val="Bezodstpw"/>
              <w:spacing w:line="20" w:lineRule="atLeast"/>
              <w:jc w:val="center"/>
              <w:rPr>
                <w:rFonts w:ascii="Arial" w:hAnsi="Arial" w:cs="Arial"/>
                <w:sz w:val="20"/>
                <w:szCs w:val="20"/>
              </w:rPr>
            </w:pPr>
          </w:p>
        </w:tc>
        <w:tc>
          <w:tcPr>
            <w:tcW w:w="3803"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wymienić kompetencje niezbędne w zawodzie </w:t>
            </w:r>
            <w:r w:rsidR="0046522E" w:rsidRPr="008A29C2">
              <w:rPr>
                <w:rFonts w:ascii="Arial" w:hAnsi="Arial" w:cs="Arial"/>
                <w:sz w:val="20"/>
                <w:szCs w:val="20"/>
              </w:rPr>
              <w:t xml:space="preserve">mechanik-monter maszyn </w:t>
            </w:r>
            <w:r w:rsidR="00483C66">
              <w:rPr>
                <w:rFonts w:ascii="Arial" w:hAnsi="Arial" w:cs="Arial"/>
                <w:sz w:val="20"/>
                <w:szCs w:val="20"/>
              </w:rPr>
              <w:t>i </w:t>
            </w:r>
            <w:r w:rsidR="0046522E" w:rsidRPr="008A29C2">
              <w:rPr>
                <w:rFonts w:ascii="Arial" w:hAnsi="Arial" w:cs="Arial"/>
                <w:sz w:val="20"/>
                <w:szCs w:val="20"/>
              </w:rPr>
              <w:t>urządzeń</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wymienić przykłady zachowań hamujących wprowadzenie zmiany</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przykłady wprowadzenia zmiany </w:t>
            </w:r>
            <w:r w:rsidR="00483C66">
              <w:rPr>
                <w:rFonts w:ascii="Arial" w:hAnsi="Arial" w:cs="Arial"/>
                <w:sz w:val="20"/>
                <w:szCs w:val="20"/>
              </w:rPr>
              <w:t>i </w:t>
            </w:r>
            <w:r w:rsidRPr="008A29C2">
              <w:rPr>
                <w:rFonts w:ascii="Arial" w:hAnsi="Arial" w:cs="Arial"/>
                <w:sz w:val="20"/>
                <w:szCs w:val="20"/>
              </w:rPr>
              <w:t>wymienia skutki jej wprowadzenia</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korzystać </w:t>
            </w:r>
            <w:r w:rsidR="004C1E6B">
              <w:rPr>
                <w:rFonts w:ascii="Arial" w:hAnsi="Arial" w:cs="Arial"/>
                <w:sz w:val="20"/>
                <w:szCs w:val="20"/>
              </w:rPr>
              <w:t>z </w:t>
            </w:r>
            <w:r w:rsidRPr="008A29C2">
              <w:rPr>
                <w:rFonts w:ascii="Arial" w:hAnsi="Arial" w:cs="Arial"/>
                <w:sz w:val="20"/>
                <w:szCs w:val="20"/>
              </w:rPr>
              <w:t>różnych źródeł informacji</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rozróżnić style prowadzenia negocjacji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wymienić podstawowe zasady wprowadzania zmiany</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przykłady podkreślające wartość wiedzy dla osiągnięcia sukcesu zawodowego </w:t>
            </w:r>
            <w:r w:rsidR="00483C66">
              <w:rPr>
                <w:rFonts w:ascii="Arial" w:hAnsi="Arial" w:cs="Arial"/>
                <w:sz w:val="20"/>
                <w:szCs w:val="20"/>
              </w:rPr>
              <w:t>i </w:t>
            </w:r>
            <w:r w:rsidRPr="008A29C2">
              <w:rPr>
                <w:rFonts w:ascii="Arial" w:hAnsi="Arial" w:cs="Arial"/>
                <w:sz w:val="20"/>
                <w:szCs w:val="20"/>
              </w:rPr>
              <w:t>postępu cywilizacyjnego</w:t>
            </w:r>
          </w:p>
          <w:p w:rsidR="00385FAE" w:rsidRPr="008A29C2" w:rsidRDefault="00385FAE"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rozpoznać właściwe normy </w:t>
            </w:r>
            <w:r w:rsidR="00483C66">
              <w:rPr>
                <w:rFonts w:ascii="Arial" w:hAnsi="Arial" w:cs="Arial"/>
                <w:sz w:val="20"/>
                <w:szCs w:val="20"/>
              </w:rPr>
              <w:t>i </w:t>
            </w:r>
            <w:r w:rsidRPr="008A29C2">
              <w:rPr>
                <w:rFonts w:ascii="Arial" w:hAnsi="Arial" w:cs="Arial"/>
                <w:sz w:val="20"/>
                <w:szCs w:val="20"/>
              </w:rPr>
              <w:t>procedury oceny zgodności podczas realizacji zadań zawodowych</w:t>
            </w:r>
          </w:p>
        </w:tc>
        <w:tc>
          <w:tcPr>
            <w:tcW w:w="3949" w:type="dxa"/>
          </w:tcPr>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wyjaśnić znaczenie zmiany dla rozwoju człowieka</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stosować style prowadzenia negocjacji</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prowadzić negocjacje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wprowadzić zmianę </w:t>
            </w:r>
            <w:r w:rsidR="004C1E6B">
              <w:rPr>
                <w:rFonts w:ascii="Arial" w:hAnsi="Arial" w:cs="Arial"/>
                <w:sz w:val="20"/>
                <w:szCs w:val="20"/>
              </w:rPr>
              <w:t>z </w:t>
            </w:r>
            <w:r w:rsidRPr="008A29C2">
              <w:rPr>
                <w:rFonts w:ascii="Arial" w:hAnsi="Arial" w:cs="Arial"/>
                <w:sz w:val="20"/>
                <w:szCs w:val="20"/>
              </w:rPr>
              <w:t>uwzględnieniem wynikającej sytuacji w czasie wykonywania zadania zawodowego</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rozpoznać źródła konfliktu </w:t>
            </w:r>
            <w:r w:rsidR="004C1E6B">
              <w:rPr>
                <w:rFonts w:ascii="Arial" w:hAnsi="Arial" w:cs="Arial"/>
                <w:sz w:val="20"/>
                <w:szCs w:val="20"/>
              </w:rPr>
              <w:t>w </w:t>
            </w:r>
            <w:r w:rsidRPr="008A29C2">
              <w:rPr>
                <w:rFonts w:ascii="Arial" w:hAnsi="Arial" w:cs="Arial"/>
                <w:sz w:val="20"/>
                <w:szCs w:val="20"/>
              </w:rPr>
              <w:t>grupie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wskazać przykłady wprowadzenia zmiany </w:t>
            </w:r>
            <w:r w:rsidR="00483C66">
              <w:rPr>
                <w:rFonts w:ascii="Arial" w:hAnsi="Arial" w:cs="Arial"/>
                <w:sz w:val="20"/>
                <w:szCs w:val="20"/>
              </w:rPr>
              <w:t>i </w:t>
            </w:r>
            <w:r w:rsidRPr="008A29C2">
              <w:rPr>
                <w:rFonts w:ascii="Arial" w:hAnsi="Arial" w:cs="Arial"/>
                <w:sz w:val="20"/>
                <w:szCs w:val="20"/>
              </w:rPr>
              <w:t xml:space="preserve">oceniać skutki jej wprowadzenia </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planować dalszą edukację uwzględniając własne zainteresowania </w:t>
            </w:r>
            <w:r w:rsidR="00483C66">
              <w:rPr>
                <w:rFonts w:ascii="Arial" w:hAnsi="Arial" w:cs="Arial"/>
                <w:sz w:val="20"/>
                <w:szCs w:val="20"/>
              </w:rPr>
              <w:t>i </w:t>
            </w:r>
            <w:r w:rsidRPr="008A29C2">
              <w:rPr>
                <w:rFonts w:ascii="Arial" w:hAnsi="Arial" w:cs="Arial"/>
                <w:sz w:val="20"/>
                <w:szCs w:val="20"/>
              </w:rPr>
              <w:t>zdolności oraz sytuację na rynku pracy</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analizować własne kompetencje zawodowe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wyznaczyć sobie cele rozwojowe</w:t>
            </w:r>
          </w:p>
          <w:p w:rsidR="00E77E83"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 xml:space="preserve">omówić możliwą dalszą ścieżkę rozwoju </w:t>
            </w:r>
            <w:r w:rsidR="00483C66">
              <w:rPr>
                <w:rFonts w:ascii="Arial" w:hAnsi="Arial" w:cs="Arial"/>
                <w:sz w:val="20"/>
                <w:szCs w:val="20"/>
              </w:rPr>
              <w:t>i </w:t>
            </w:r>
            <w:r w:rsidRPr="008A29C2">
              <w:rPr>
                <w:rFonts w:ascii="Arial" w:hAnsi="Arial" w:cs="Arial"/>
                <w:sz w:val="20"/>
                <w:szCs w:val="20"/>
              </w:rPr>
              <w:t>awansu zawodowego</w:t>
            </w:r>
          </w:p>
          <w:p w:rsidR="00385FAE" w:rsidRPr="008A29C2" w:rsidRDefault="00E77E83"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wskazać odpowiedzialność prawną za</w:t>
            </w:r>
            <w:r w:rsidR="00385FAE" w:rsidRPr="008A29C2">
              <w:rPr>
                <w:rFonts w:ascii="Arial" w:hAnsi="Arial" w:cs="Arial"/>
                <w:sz w:val="20"/>
                <w:szCs w:val="20"/>
              </w:rPr>
              <w:t xml:space="preserve"> podejmowane działania zawodowe</w:t>
            </w:r>
          </w:p>
          <w:p w:rsidR="00385FAE" w:rsidRPr="008A29C2" w:rsidRDefault="00385FAE"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wymienić cele normalizacji krajowej</w:t>
            </w:r>
          </w:p>
          <w:p w:rsidR="00385FAE" w:rsidRPr="008A29C2" w:rsidRDefault="00385FAE"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podać definicje i cechy normy</w:t>
            </w:r>
          </w:p>
          <w:p w:rsidR="00385FAE" w:rsidRPr="008A29C2" w:rsidRDefault="00385FAE"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rozróżnić oznaczenie normy międzynarodowej, europejskiej i krajowej</w:t>
            </w:r>
          </w:p>
          <w:p w:rsidR="00385FAE" w:rsidRPr="008A29C2" w:rsidRDefault="00385FAE" w:rsidP="00A6717C">
            <w:pPr>
              <w:pStyle w:val="Bezodstpw"/>
              <w:numPr>
                <w:ilvl w:val="0"/>
                <w:numId w:val="13"/>
              </w:numPr>
              <w:spacing w:line="20" w:lineRule="atLeast"/>
              <w:ind w:left="316"/>
              <w:rPr>
                <w:rFonts w:ascii="Arial" w:hAnsi="Arial" w:cs="Arial"/>
                <w:sz w:val="20"/>
                <w:szCs w:val="20"/>
              </w:rPr>
            </w:pPr>
            <w:r w:rsidRPr="008A29C2">
              <w:rPr>
                <w:rFonts w:ascii="Arial" w:hAnsi="Arial" w:cs="Arial"/>
                <w:sz w:val="20"/>
                <w:szCs w:val="20"/>
              </w:rPr>
              <w:t>korzystać ze źródeł informacji dotyczących norm i procedur oceny zgodności</w:t>
            </w:r>
          </w:p>
        </w:tc>
        <w:tc>
          <w:tcPr>
            <w:tcW w:w="1328" w:type="dxa"/>
          </w:tcPr>
          <w:p w:rsidR="00E77E83" w:rsidRPr="008A29C2" w:rsidRDefault="00E77E83" w:rsidP="006903EB">
            <w:pPr>
              <w:pStyle w:val="Bezodstpw"/>
              <w:spacing w:line="20" w:lineRule="atLeast"/>
              <w:jc w:val="center"/>
              <w:rPr>
                <w:rFonts w:ascii="Arial" w:hAnsi="Arial" w:cs="Arial"/>
                <w:sz w:val="20"/>
                <w:szCs w:val="20"/>
              </w:rPr>
            </w:pPr>
            <w:r w:rsidRPr="008A29C2">
              <w:rPr>
                <w:rFonts w:ascii="Arial" w:hAnsi="Arial" w:cs="Arial"/>
                <w:sz w:val="20"/>
                <w:szCs w:val="20"/>
              </w:rPr>
              <w:t>Klasa 1</w:t>
            </w:r>
          </w:p>
        </w:tc>
      </w:tr>
      <w:tr w:rsidR="00E77E83" w:rsidRPr="008A29C2" w:rsidTr="00A46BD6">
        <w:tc>
          <w:tcPr>
            <w:tcW w:w="4352" w:type="dxa"/>
            <w:gridSpan w:val="2"/>
          </w:tcPr>
          <w:p w:rsidR="00E77E83" w:rsidRPr="008A29C2" w:rsidRDefault="00E77E83" w:rsidP="00A46BD6">
            <w:pPr>
              <w:pStyle w:val="Bezodstpw"/>
              <w:spacing w:line="20" w:lineRule="atLeast"/>
              <w:jc w:val="center"/>
              <w:rPr>
                <w:rFonts w:ascii="Arial" w:hAnsi="Arial" w:cs="Arial"/>
                <w:b/>
                <w:sz w:val="20"/>
                <w:szCs w:val="20"/>
              </w:rPr>
            </w:pPr>
            <w:r w:rsidRPr="008A29C2">
              <w:rPr>
                <w:rFonts w:ascii="Arial" w:hAnsi="Arial" w:cs="Arial"/>
                <w:b/>
                <w:sz w:val="20"/>
                <w:szCs w:val="20"/>
              </w:rPr>
              <w:t>Razem:</w:t>
            </w:r>
          </w:p>
        </w:tc>
        <w:tc>
          <w:tcPr>
            <w:tcW w:w="851" w:type="dxa"/>
          </w:tcPr>
          <w:p w:rsidR="00E77E83" w:rsidRPr="008A29C2" w:rsidRDefault="00E77E83" w:rsidP="00A46BD6">
            <w:pPr>
              <w:pStyle w:val="Bezodstpw"/>
              <w:spacing w:line="20" w:lineRule="atLeast"/>
              <w:jc w:val="center"/>
              <w:rPr>
                <w:rFonts w:ascii="Arial" w:hAnsi="Arial" w:cs="Arial"/>
                <w:b/>
                <w:sz w:val="20"/>
                <w:szCs w:val="20"/>
              </w:rPr>
            </w:pPr>
          </w:p>
        </w:tc>
        <w:tc>
          <w:tcPr>
            <w:tcW w:w="9080" w:type="dxa"/>
            <w:gridSpan w:val="3"/>
          </w:tcPr>
          <w:p w:rsidR="00E77E83" w:rsidRPr="008A29C2" w:rsidRDefault="00E77E83" w:rsidP="006903EB">
            <w:pPr>
              <w:pStyle w:val="Bezodstpw"/>
              <w:spacing w:line="20" w:lineRule="atLeast"/>
              <w:jc w:val="center"/>
              <w:rPr>
                <w:rFonts w:ascii="Arial" w:hAnsi="Arial" w:cs="Arial"/>
                <w:sz w:val="20"/>
                <w:szCs w:val="20"/>
              </w:rPr>
            </w:pPr>
          </w:p>
        </w:tc>
      </w:tr>
    </w:tbl>
    <w:p w:rsidR="00E77E83" w:rsidRPr="00E729A7" w:rsidRDefault="00E77E83" w:rsidP="00E77E83">
      <w:pPr>
        <w:rPr>
          <w:rFonts w:ascii="Arial" w:hAnsi="Arial" w:cs="Arial"/>
          <w:szCs w:val="20"/>
        </w:rPr>
      </w:pPr>
    </w:p>
    <w:p w:rsidR="00E77E83" w:rsidRDefault="00E77E83" w:rsidP="00E77E83">
      <w:pPr>
        <w:autoSpaceDE w:val="0"/>
        <w:autoSpaceDN w:val="0"/>
        <w:adjustRightInd w:val="0"/>
        <w:spacing w:line="276" w:lineRule="auto"/>
        <w:jc w:val="both"/>
        <w:rPr>
          <w:rFonts w:ascii="Arial" w:hAnsi="Arial" w:cs="Arial"/>
          <w:b/>
          <w:bCs/>
          <w:sz w:val="20"/>
          <w:szCs w:val="20"/>
        </w:rPr>
      </w:pPr>
      <w:r w:rsidRPr="003E20B2">
        <w:rPr>
          <w:rFonts w:ascii="Arial" w:hAnsi="Arial" w:cs="Arial"/>
          <w:b/>
          <w:bCs/>
          <w:sz w:val="20"/>
          <w:szCs w:val="20"/>
        </w:rPr>
        <w:lastRenderedPageBreak/>
        <w:t>Propozycje metod nauczania</w:t>
      </w:r>
    </w:p>
    <w:p w:rsidR="00E77E83" w:rsidRPr="0043040F" w:rsidRDefault="00E77E83" w:rsidP="00E77E83">
      <w:pPr>
        <w:autoSpaceDE w:val="0"/>
        <w:autoSpaceDN w:val="0"/>
        <w:adjustRightInd w:val="0"/>
        <w:spacing w:line="276" w:lineRule="auto"/>
        <w:jc w:val="both"/>
        <w:rPr>
          <w:rFonts w:ascii="Arial" w:hAnsi="Arial" w:cs="Arial"/>
          <w:b/>
          <w:bCs/>
          <w:sz w:val="20"/>
          <w:szCs w:val="20"/>
        </w:rPr>
      </w:pPr>
    </w:p>
    <w:p w:rsidR="00D6221D" w:rsidRPr="00D6221D" w:rsidRDefault="00D6221D" w:rsidP="00D85F46">
      <w:pPr>
        <w:autoSpaceDE w:val="0"/>
        <w:autoSpaceDN w:val="0"/>
        <w:adjustRightInd w:val="0"/>
        <w:spacing w:line="360" w:lineRule="auto"/>
        <w:jc w:val="both"/>
        <w:rPr>
          <w:rFonts w:ascii="Arial" w:hAnsi="Arial" w:cs="Arial"/>
          <w:sz w:val="20"/>
          <w:szCs w:val="20"/>
        </w:rPr>
      </w:pPr>
      <w:r w:rsidRPr="00D6221D">
        <w:rPr>
          <w:rFonts w:ascii="Arial" w:hAnsi="Arial" w:cs="Arial"/>
          <w:sz w:val="20"/>
          <w:szCs w:val="20"/>
        </w:rPr>
        <w:t>W procesie nauczania nauczyciel powinien przyjąć postawę:</w:t>
      </w:r>
    </w:p>
    <w:p w:rsidR="00D6221D" w:rsidRPr="00D6221D" w:rsidRDefault="00D6221D" w:rsidP="00D85F4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xml:space="preserve">- kierownika procesu uczenia się uczniów, </w:t>
      </w:r>
    </w:p>
    <w:p w:rsidR="00D6221D" w:rsidRPr="00D6221D" w:rsidRDefault="00D6221D" w:rsidP="00483C6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xml:space="preserve">- doradcy, który jest do dyspozycji, gdy uczniowie mają problem </w:t>
      </w:r>
      <w:r w:rsidR="004C1E6B">
        <w:rPr>
          <w:rFonts w:ascii="Arial" w:hAnsi="Arial" w:cs="Arial"/>
          <w:sz w:val="20"/>
          <w:szCs w:val="20"/>
        </w:rPr>
        <w:t>z </w:t>
      </w:r>
      <w:r w:rsidRPr="00D6221D">
        <w:rPr>
          <w:rFonts w:ascii="Arial" w:hAnsi="Arial" w:cs="Arial"/>
          <w:sz w:val="20"/>
          <w:szCs w:val="20"/>
        </w:rPr>
        <w:t>rozwiązaniem trudnego zadania lub gdy czegoś nie rozumieją, a także wtedy, gdy są niepewni,</w:t>
      </w:r>
    </w:p>
    <w:p w:rsidR="00D6221D" w:rsidRPr="00D6221D" w:rsidRDefault="00D6221D" w:rsidP="00483C6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animatora, który inicjuje metody i objaśnia ich znaczenie dla procesu uczenia się, przedstawia cele uczenia się i przygotowuje materiał do pracy,</w:t>
      </w:r>
    </w:p>
    <w:p w:rsidR="00D6221D" w:rsidRPr="00D6221D" w:rsidRDefault="00D6221D" w:rsidP="00483C6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xml:space="preserve">- obserwatora i słuchacza, który obserwuje uczniów przy pracy i dzieli się </w:t>
      </w:r>
      <w:r w:rsidR="004C1E6B">
        <w:rPr>
          <w:rFonts w:ascii="Arial" w:hAnsi="Arial" w:cs="Arial"/>
          <w:sz w:val="20"/>
          <w:szCs w:val="20"/>
        </w:rPr>
        <w:t>z </w:t>
      </w:r>
      <w:r w:rsidRPr="00D6221D">
        <w:rPr>
          <w:rFonts w:ascii="Arial" w:hAnsi="Arial" w:cs="Arial"/>
          <w:sz w:val="20"/>
          <w:szCs w:val="20"/>
        </w:rPr>
        <w:t>nimi obserwacjami,</w:t>
      </w:r>
    </w:p>
    <w:p w:rsidR="00D6221D" w:rsidRPr="00D6221D" w:rsidRDefault="00D6221D" w:rsidP="00483C6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xml:space="preserve">- uczestnika procesu dydaktycznego, który nie musi być doskonały i jest przykładem osoby, która uczy się przez całe życie, </w:t>
      </w:r>
    </w:p>
    <w:p w:rsidR="00D6221D" w:rsidRPr="00D6221D" w:rsidRDefault="00D6221D" w:rsidP="00483C66">
      <w:pPr>
        <w:autoSpaceDE w:val="0"/>
        <w:autoSpaceDN w:val="0"/>
        <w:adjustRightInd w:val="0"/>
        <w:spacing w:line="360" w:lineRule="auto"/>
        <w:ind w:left="709"/>
        <w:jc w:val="both"/>
        <w:rPr>
          <w:rFonts w:ascii="Arial" w:hAnsi="Arial" w:cs="Arial"/>
          <w:sz w:val="20"/>
          <w:szCs w:val="20"/>
        </w:rPr>
      </w:pPr>
      <w:r w:rsidRPr="00D6221D">
        <w:rPr>
          <w:rFonts w:ascii="Arial" w:hAnsi="Arial" w:cs="Arial"/>
          <w:sz w:val="20"/>
          <w:szCs w:val="20"/>
        </w:rPr>
        <w:t xml:space="preserve">- partnera, który jest gotowy modyfikować przygotowane wcześniej zajęcia w zależności od sytuacji w klasie. </w:t>
      </w:r>
    </w:p>
    <w:p w:rsidR="00D6221D" w:rsidRPr="00D6221D" w:rsidRDefault="00D6221D" w:rsidP="00483C66">
      <w:pPr>
        <w:autoSpaceDE w:val="0"/>
        <w:autoSpaceDN w:val="0"/>
        <w:adjustRightInd w:val="0"/>
        <w:spacing w:line="360" w:lineRule="auto"/>
        <w:jc w:val="both"/>
        <w:rPr>
          <w:rFonts w:ascii="Arial" w:hAnsi="Arial" w:cs="Arial"/>
          <w:sz w:val="20"/>
          <w:szCs w:val="20"/>
        </w:rPr>
      </w:pPr>
      <w:r w:rsidRPr="00D6221D">
        <w:rPr>
          <w:rFonts w:ascii="Arial" w:hAnsi="Arial" w:cs="Arial"/>
          <w:sz w:val="20"/>
          <w:szCs w:val="20"/>
        </w:rPr>
        <w:t xml:space="preserve">Metody i techniki dydaktyczne powinny umożliwiać uczniom rozwijanie umiejętności: poszukiwania, doświadczania, odkrywania i stosowania nabytej wiedzy </w:t>
      </w:r>
      <w:r w:rsidR="00483C66">
        <w:rPr>
          <w:rFonts w:ascii="Arial" w:hAnsi="Arial" w:cs="Arial"/>
          <w:sz w:val="20"/>
          <w:szCs w:val="20"/>
        </w:rPr>
        <w:t>w </w:t>
      </w:r>
      <w:r w:rsidRPr="00D6221D">
        <w:rPr>
          <w:rFonts w:ascii="Arial" w:hAnsi="Arial" w:cs="Arial"/>
          <w:sz w:val="20"/>
          <w:szCs w:val="20"/>
        </w:rPr>
        <w:t xml:space="preserve">praktyce. Należy zaplanować metody rozwoju i wzmacniania kompetencji kluczowych uczniów poprzez stosowanie korelacji międzyprzedmiotowych, stwarzania możliwości wszechstronnego rozwoju w obszarze kształcenia zawodowego. 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D6221D" w:rsidRPr="00D6221D" w:rsidRDefault="00D6221D" w:rsidP="00D85F46">
      <w:pPr>
        <w:autoSpaceDE w:val="0"/>
        <w:autoSpaceDN w:val="0"/>
        <w:adjustRightInd w:val="0"/>
        <w:spacing w:line="360" w:lineRule="auto"/>
        <w:jc w:val="both"/>
        <w:rPr>
          <w:rFonts w:ascii="Arial" w:hAnsi="Arial" w:cs="Arial"/>
          <w:sz w:val="20"/>
          <w:szCs w:val="20"/>
        </w:rPr>
      </w:pPr>
      <w:r w:rsidRPr="00D6221D">
        <w:rPr>
          <w:rFonts w:ascii="Arial" w:hAnsi="Arial" w:cs="Arial"/>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możliwości percepcyjnych uczniów? jakie problemy (o jakim stopniu trudności i złożoności) powinny być przez uczniów rozwiązane? jak motywować uczniów do wykonywania ćwiczeń?</w:t>
      </w:r>
    </w:p>
    <w:p w:rsidR="00E77E83" w:rsidRPr="00F83FF1" w:rsidRDefault="00D6221D" w:rsidP="00D85F46">
      <w:pPr>
        <w:autoSpaceDE w:val="0"/>
        <w:autoSpaceDN w:val="0"/>
        <w:adjustRightInd w:val="0"/>
        <w:spacing w:line="360" w:lineRule="auto"/>
        <w:jc w:val="both"/>
        <w:rPr>
          <w:rFonts w:ascii="Arial" w:hAnsi="Arial" w:cs="Arial"/>
          <w:sz w:val="20"/>
          <w:szCs w:val="20"/>
        </w:rPr>
      </w:pPr>
      <w:r w:rsidRPr="00D6221D">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Przykładowe metody i techniki: wykład informacyjny, prezentacja, pokaz </w:t>
      </w:r>
      <w:r w:rsidR="006903EB">
        <w:rPr>
          <w:rFonts w:ascii="Arial" w:hAnsi="Arial" w:cs="Arial"/>
          <w:sz w:val="20"/>
          <w:szCs w:val="20"/>
        </w:rPr>
        <w:br/>
      </w:r>
      <w:r w:rsidR="004C1E6B">
        <w:rPr>
          <w:rFonts w:ascii="Arial" w:hAnsi="Arial" w:cs="Arial"/>
          <w:sz w:val="20"/>
          <w:szCs w:val="20"/>
        </w:rPr>
        <w:t>z </w:t>
      </w:r>
      <w:r w:rsidRPr="00D6221D">
        <w:rPr>
          <w:rFonts w:ascii="Arial" w:hAnsi="Arial" w:cs="Arial"/>
          <w:sz w:val="20"/>
          <w:szCs w:val="20"/>
        </w:rPr>
        <w:t>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w:t>
      </w:r>
      <w:r w:rsidR="00942FEE">
        <w:rPr>
          <w:rFonts w:ascii="Arial" w:hAnsi="Arial" w:cs="Arial"/>
          <w:sz w:val="20"/>
          <w:szCs w:val="20"/>
        </w:rPr>
        <w:t xml:space="preserve"> </w:t>
      </w:r>
      <w:r w:rsidR="006903EB" w:rsidRPr="008A3C47">
        <w:rPr>
          <w:rFonts w:ascii="Arial" w:hAnsi="Arial" w:cs="Arial"/>
          <w:sz w:val="20"/>
          <w:szCs w:val="20"/>
        </w:rPr>
        <w:t>mechanika-montera maszyn i urządzeń/</w:t>
      </w:r>
      <w:r w:rsidR="006903EB" w:rsidRPr="008A3C47">
        <w:rPr>
          <w:rFonts w:ascii="Arial" w:hAnsi="Arial" w:cs="Arial"/>
          <w:color w:val="FF0000"/>
          <w:sz w:val="20"/>
          <w:szCs w:val="20"/>
        </w:rPr>
        <w:t>mechanika maszyn i urządzeń</w:t>
      </w:r>
      <w:r w:rsidRPr="00D6221D">
        <w:rPr>
          <w:rFonts w:ascii="Arial" w:hAnsi="Arial" w:cs="Arial"/>
          <w:sz w:val="20"/>
          <w:szCs w:val="20"/>
        </w:rPr>
        <w:t>. Wykonywanie ćwiczeń należy poprzedzić szczegółowym instruktażem.</w:t>
      </w:r>
      <w:r w:rsidR="006903EB">
        <w:rPr>
          <w:rFonts w:ascii="Arial" w:hAnsi="Arial" w:cs="Arial"/>
          <w:sz w:val="20"/>
          <w:szCs w:val="20"/>
        </w:rPr>
        <w:t xml:space="preserve"> </w:t>
      </w:r>
      <w:r w:rsidR="00E77E83" w:rsidRPr="00D2319F">
        <w:rPr>
          <w:rFonts w:ascii="Arial" w:hAnsi="Arial" w:cs="Arial"/>
          <w:sz w:val="20"/>
          <w:szCs w:val="20"/>
        </w:rPr>
        <w:t xml:space="preserve">Należy </w:t>
      </w:r>
      <w:r w:rsidR="00E77E83" w:rsidRPr="00D2319F">
        <w:rPr>
          <w:rFonts w:ascii="Arial" w:hAnsi="Arial" w:cs="Arial"/>
          <w:sz w:val="20"/>
          <w:szCs w:val="20"/>
        </w:rPr>
        <w:lastRenderedPageBreak/>
        <w:t xml:space="preserve">stosować aktywizujące metody kształcenia, ze szczególnym uwzględnieniem metody ćwiczeń, dyskusji, analizy przypadków i „burzy mózgów”. </w:t>
      </w:r>
      <w:r w:rsidR="00E77E83" w:rsidRPr="00F83FF1">
        <w:rPr>
          <w:rFonts w:ascii="Arial" w:hAnsi="Arial" w:cs="Arial"/>
          <w:sz w:val="20"/>
          <w:szCs w:val="20"/>
        </w:rPr>
        <w:t xml:space="preserve">Zajęcia powinny odbywać się w sali przedmiotowej różnymi metodami </w:t>
      </w:r>
      <w:r w:rsidR="004C1E6B">
        <w:rPr>
          <w:rFonts w:ascii="Arial" w:hAnsi="Arial" w:cs="Arial"/>
          <w:sz w:val="20"/>
          <w:szCs w:val="20"/>
        </w:rPr>
        <w:t>z </w:t>
      </w:r>
      <w:r w:rsidR="00E77E83" w:rsidRPr="00F83FF1">
        <w:rPr>
          <w:rFonts w:ascii="Arial" w:hAnsi="Arial" w:cs="Arial"/>
          <w:sz w:val="20"/>
          <w:szCs w:val="20"/>
        </w:rPr>
        <w:t>wykorzystaniem rzeczywistych środków i sprzętów technicznych a takż</w:t>
      </w:r>
      <w:r w:rsidR="00E77E83">
        <w:rPr>
          <w:rFonts w:ascii="Arial" w:hAnsi="Arial" w:cs="Arial"/>
          <w:sz w:val="20"/>
          <w:szCs w:val="20"/>
        </w:rPr>
        <w:t>e makiet, modeli oraz planszy dydaktycznych</w:t>
      </w:r>
      <w:r w:rsidR="00E77E83" w:rsidRPr="00F83FF1">
        <w:rPr>
          <w:rFonts w:ascii="Arial" w:hAnsi="Arial" w:cs="Arial"/>
          <w:sz w:val="20"/>
          <w:szCs w:val="20"/>
        </w:rPr>
        <w:t xml:space="preserve"> z zakresu bezpieczeństwa i higieny pracy (np. zestawy do ćwiczeń z zakresu przepisów prawa). Zaleca się także stosowanie kart pracy, które wymagają wcześniejszego przygotowania przez nauczyciela, jak również metody projektu, która pozwala na kompleksowe kształtowanie umiejętności także pracy w grupach oraz symulacji.</w:t>
      </w:r>
    </w:p>
    <w:p w:rsidR="00E77E83" w:rsidRPr="003E20B2" w:rsidRDefault="00E77E83" w:rsidP="00E77E83">
      <w:pPr>
        <w:autoSpaceDE w:val="0"/>
        <w:autoSpaceDN w:val="0"/>
        <w:adjustRightInd w:val="0"/>
        <w:spacing w:line="276" w:lineRule="auto"/>
        <w:jc w:val="both"/>
        <w:rPr>
          <w:rFonts w:ascii="Arial" w:hAnsi="Arial" w:cs="Arial"/>
          <w:b/>
          <w:bCs/>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3E20B2">
        <w:rPr>
          <w:rFonts w:ascii="Arial" w:hAnsi="Arial" w:cs="Arial"/>
          <w:b/>
          <w:sz w:val="20"/>
          <w:szCs w:val="20"/>
        </w:rPr>
        <w:t>Propozycje środków dydaktycznych do przedmiotu</w:t>
      </w:r>
    </w:p>
    <w:p w:rsidR="00E77E83" w:rsidRPr="003E20B2" w:rsidRDefault="00E77E83" w:rsidP="00E77E83">
      <w:pPr>
        <w:autoSpaceDE w:val="0"/>
        <w:autoSpaceDN w:val="0"/>
        <w:adjustRightInd w:val="0"/>
        <w:spacing w:line="276" w:lineRule="auto"/>
        <w:jc w:val="both"/>
        <w:rPr>
          <w:rFonts w:ascii="Arial" w:hAnsi="Arial" w:cs="Arial"/>
          <w:b/>
          <w:bCs/>
          <w:sz w:val="20"/>
          <w:szCs w:val="20"/>
        </w:rPr>
      </w:pPr>
    </w:p>
    <w:p w:rsidR="00E77E83" w:rsidRPr="00D2319F" w:rsidRDefault="00E77E83" w:rsidP="00D85F46">
      <w:pPr>
        <w:autoSpaceDE w:val="0"/>
        <w:autoSpaceDN w:val="0"/>
        <w:adjustRightInd w:val="0"/>
        <w:spacing w:line="276" w:lineRule="auto"/>
        <w:jc w:val="both"/>
        <w:rPr>
          <w:rFonts w:ascii="Arial" w:hAnsi="Arial" w:cs="Arial"/>
          <w:bCs/>
          <w:sz w:val="20"/>
          <w:szCs w:val="20"/>
        </w:rPr>
      </w:pPr>
      <w:r w:rsidRPr="00D2319F">
        <w:rPr>
          <w:rFonts w:ascii="Arial" w:hAnsi="Arial" w:cs="Arial"/>
          <w:bCs/>
          <w:sz w:val="20"/>
          <w:szCs w:val="20"/>
        </w:rPr>
        <w:t>Pracownia powinna być wyposażona w:</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bCs/>
          <w:sz w:val="20"/>
          <w:szCs w:val="20"/>
        </w:rPr>
        <w:t>wyciąg z</w:t>
      </w:r>
      <w:r>
        <w:rPr>
          <w:rFonts w:ascii="Arial" w:hAnsi="Arial" w:cs="Arial"/>
          <w:bCs/>
          <w:sz w:val="20"/>
          <w:szCs w:val="20"/>
        </w:rPr>
        <w:t>:</w:t>
      </w:r>
      <w:r w:rsidRPr="00D2319F">
        <w:rPr>
          <w:rFonts w:ascii="Arial" w:hAnsi="Arial" w:cs="Arial"/>
          <w:b/>
          <w:bCs/>
          <w:sz w:val="20"/>
          <w:szCs w:val="20"/>
        </w:rPr>
        <w:t xml:space="preserve"> </w:t>
      </w:r>
      <w:r w:rsidRPr="00D2319F">
        <w:rPr>
          <w:rFonts w:ascii="Arial" w:hAnsi="Arial" w:cs="Arial"/>
          <w:sz w:val="20"/>
          <w:szCs w:val="20"/>
        </w:rPr>
        <w:t>Kodeksu Pracy, Polskich Norm dotyczących bhp i ergonomii, Polskich i </w:t>
      </w:r>
      <w:r>
        <w:rPr>
          <w:rFonts w:ascii="Arial" w:hAnsi="Arial" w:cs="Arial"/>
          <w:sz w:val="20"/>
          <w:szCs w:val="20"/>
        </w:rPr>
        <w:t>międzynarodowych Norm</w:t>
      </w:r>
      <w:r w:rsidRPr="00D2319F">
        <w:rPr>
          <w:rFonts w:ascii="Arial" w:hAnsi="Arial" w:cs="Arial"/>
          <w:sz w:val="20"/>
          <w:szCs w:val="20"/>
        </w:rPr>
        <w:t xml:space="preserve"> z serii IS0 9000,</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Dzienniki Ustaw i rozporządzenia dotyczące bezpieczeństwa i higieny pracy, ochrony przeciwpożarowej oraz ochrony środowiska,</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 xml:space="preserve">wydawnictwa </w:t>
      </w:r>
      <w:r w:rsidR="004C1E6B">
        <w:rPr>
          <w:rFonts w:ascii="Arial" w:hAnsi="Arial" w:cs="Arial"/>
          <w:sz w:val="20"/>
          <w:szCs w:val="20"/>
        </w:rPr>
        <w:t>z </w:t>
      </w:r>
      <w:r w:rsidRPr="00D2319F">
        <w:rPr>
          <w:rFonts w:ascii="Arial" w:hAnsi="Arial" w:cs="Arial"/>
          <w:sz w:val="20"/>
          <w:szCs w:val="20"/>
        </w:rPr>
        <w:t>zakresu ochrony środowiska</w:t>
      </w:r>
      <w:r>
        <w:rPr>
          <w:rFonts w:ascii="Arial" w:hAnsi="Arial" w:cs="Arial"/>
          <w:sz w:val="20"/>
          <w:szCs w:val="20"/>
        </w:rPr>
        <w:t>, bezpieczeństwa i higieny prac,</w:t>
      </w:r>
    </w:p>
    <w:p w:rsidR="00E77E83"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ED3623">
        <w:rPr>
          <w:rFonts w:ascii="Arial" w:hAnsi="Arial" w:cs="Arial"/>
          <w:sz w:val="20"/>
          <w:szCs w:val="20"/>
        </w:rPr>
        <w:t xml:space="preserve">prezentacje multimedialne </w:t>
      </w:r>
      <w:r w:rsidR="004C1E6B">
        <w:rPr>
          <w:rFonts w:ascii="Arial" w:hAnsi="Arial" w:cs="Arial"/>
          <w:sz w:val="20"/>
          <w:szCs w:val="20"/>
        </w:rPr>
        <w:t>z </w:t>
      </w:r>
      <w:r w:rsidRPr="00ED3623">
        <w:rPr>
          <w:rFonts w:ascii="Arial" w:hAnsi="Arial" w:cs="Arial"/>
          <w:sz w:val="20"/>
          <w:szCs w:val="20"/>
        </w:rPr>
        <w:t xml:space="preserve">zakresu: bezpieczeństwa i higieny pracy, udzielania pierwszej pomocy oraz ochrony środowiska, </w:t>
      </w:r>
    </w:p>
    <w:p w:rsidR="00E77E83" w:rsidRPr="00ED3623"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ED3623">
        <w:rPr>
          <w:rFonts w:ascii="Arial" w:hAnsi="Arial" w:cs="Arial"/>
          <w:sz w:val="20"/>
          <w:szCs w:val="20"/>
        </w:rPr>
        <w:t xml:space="preserve">filmy dydaktyczne z zakresu udzielania pierwszej pomocy, </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instrukcje oraz przewodnie teksty do ćwiczeń,</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fantom do resuscytacji,</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zestawy do udzielania pierwszej pomocy,</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sprzęt gaśniczy,</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komputer i rzutnik multimedialny,</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zestawy ćwiczeń,</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pakiety edukacyjne dla uczniów,</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karty samooceny,</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karty pracy dla uczniów,</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czasopisma branżowe i katalogi środków ochrony indywidualnej,</w:t>
      </w:r>
    </w:p>
    <w:p w:rsidR="00E77E83" w:rsidRPr="00D2319F" w:rsidRDefault="00E77E83" w:rsidP="00A6717C">
      <w:pPr>
        <w:numPr>
          <w:ilvl w:val="0"/>
          <w:numId w:val="47"/>
        </w:numPr>
        <w:autoSpaceDE w:val="0"/>
        <w:autoSpaceDN w:val="0"/>
        <w:adjustRightInd w:val="0"/>
        <w:spacing w:line="360" w:lineRule="auto"/>
        <w:ind w:left="993" w:hanging="284"/>
        <w:jc w:val="both"/>
        <w:rPr>
          <w:rFonts w:ascii="Arial" w:hAnsi="Arial" w:cs="Arial"/>
          <w:sz w:val="20"/>
          <w:szCs w:val="20"/>
        </w:rPr>
      </w:pPr>
      <w:r w:rsidRPr="00D2319F">
        <w:rPr>
          <w:rFonts w:ascii="Arial" w:hAnsi="Arial" w:cs="Arial"/>
          <w:sz w:val="20"/>
          <w:szCs w:val="20"/>
        </w:rPr>
        <w:t>plansze dydaktyczne.</w:t>
      </w:r>
    </w:p>
    <w:p w:rsidR="00E77E83" w:rsidRPr="003E20B2" w:rsidRDefault="00E77E83" w:rsidP="00E77E83">
      <w:pPr>
        <w:autoSpaceDE w:val="0"/>
        <w:autoSpaceDN w:val="0"/>
        <w:adjustRightInd w:val="0"/>
        <w:spacing w:line="276" w:lineRule="auto"/>
        <w:ind w:firstLine="720"/>
        <w:jc w:val="both"/>
        <w:rPr>
          <w:rFonts w:ascii="Arial" w:hAnsi="Arial" w:cs="Arial"/>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3E20B2">
        <w:rPr>
          <w:rFonts w:ascii="Arial" w:hAnsi="Arial" w:cs="Arial"/>
          <w:b/>
          <w:sz w:val="20"/>
          <w:szCs w:val="20"/>
        </w:rPr>
        <w:lastRenderedPageBreak/>
        <w:t>Obudowa dydaktyczna</w:t>
      </w:r>
    </w:p>
    <w:p w:rsidR="00E77E83" w:rsidRDefault="00E77E83" w:rsidP="00E77E83">
      <w:pPr>
        <w:autoSpaceDE w:val="0"/>
        <w:autoSpaceDN w:val="0"/>
        <w:adjustRightInd w:val="0"/>
        <w:spacing w:line="276" w:lineRule="auto"/>
        <w:jc w:val="both"/>
        <w:rPr>
          <w:rFonts w:ascii="Arial" w:hAnsi="Arial" w:cs="Arial"/>
          <w:b/>
          <w:sz w:val="20"/>
          <w:szCs w:val="20"/>
        </w:rPr>
      </w:pPr>
    </w:p>
    <w:p w:rsidR="00FB1876" w:rsidRDefault="00E77E83" w:rsidP="00483C66">
      <w:pPr>
        <w:autoSpaceDE w:val="0"/>
        <w:autoSpaceDN w:val="0"/>
        <w:adjustRightInd w:val="0"/>
        <w:spacing w:line="360" w:lineRule="auto"/>
        <w:jc w:val="both"/>
        <w:rPr>
          <w:rFonts w:ascii="Arial" w:hAnsi="Arial" w:cs="Arial"/>
          <w:b/>
          <w:sz w:val="20"/>
          <w:szCs w:val="20"/>
        </w:rPr>
      </w:pPr>
      <w:r w:rsidRPr="00D2319F">
        <w:rPr>
          <w:rFonts w:ascii="Arial" w:hAnsi="Arial" w:cs="Arial"/>
          <w:sz w:val="20"/>
          <w:szCs w:val="20"/>
        </w:rPr>
        <w:t xml:space="preserve">Zajęcia edukacyjne mogą być prowadzone w systemie klasowo-lekcyjnym w pomieszczeniu wyposażonym w podstawowe środki ochrony osobistej, sprzęt </w:t>
      </w:r>
      <w:r w:rsidR="006903EB">
        <w:rPr>
          <w:rFonts w:ascii="Arial" w:hAnsi="Arial" w:cs="Arial"/>
          <w:sz w:val="20"/>
          <w:szCs w:val="20"/>
        </w:rPr>
        <w:br/>
      </w:r>
      <w:r w:rsidRPr="00D2319F">
        <w:rPr>
          <w:rFonts w:ascii="Arial" w:hAnsi="Arial" w:cs="Arial"/>
          <w:sz w:val="20"/>
          <w:szCs w:val="20"/>
        </w:rPr>
        <w:t>i materiały do udzielania pierwszej pomocy osobom poszkodowanym, gaśnice i inny podstawowy sprzęt do gaszenia pożaru. W czasie zajęć uczniowie</w:t>
      </w:r>
      <w:r w:rsidR="006903EB">
        <w:rPr>
          <w:rFonts w:ascii="Arial" w:hAnsi="Arial" w:cs="Arial"/>
          <w:sz w:val="20"/>
          <w:szCs w:val="20"/>
        </w:rPr>
        <w:t xml:space="preserve"> p</w:t>
      </w:r>
      <w:r w:rsidRPr="00D2319F">
        <w:rPr>
          <w:rFonts w:ascii="Arial" w:hAnsi="Arial" w:cs="Arial"/>
          <w:sz w:val="20"/>
          <w:szCs w:val="20"/>
        </w:rPr>
        <w:t xml:space="preserve">owinni mieć dostęp do komputerów połączonych </w:t>
      </w:r>
      <w:r w:rsidR="004C1E6B">
        <w:rPr>
          <w:rFonts w:ascii="Arial" w:hAnsi="Arial" w:cs="Arial"/>
          <w:sz w:val="20"/>
          <w:szCs w:val="20"/>
        </w:rPr>
        <w:t>z </w:t>
      </w:r>
      <w:r w:rsidRPr="00D2319F">
        <w:rPr>
          <w:rFonts w:ascii="Arial" w:hAnsi="Arial" w:cs="Arial"/>
          <w:sz w:val="20"/>
          <w:szCs w:val="20"/>
        </w:rPr>
        <w:t xml:space="preserve">Internetem (jeden komputer dla </w:t>
      </w:r>
      <w:r w:rsidR="009D78DA">
        <w:rPr>
          <w:rFonts w:ascii="Arial" w:hAnsi="Arial" w:cs="Arial"/>
          <w:sz w:val="20"/>
          <w:szCs w:val="20"/>
        </w:rPr>
        <w:t xml:space="preserve">jednego </w:t>
      </w:r>
      <w:r w:rsidRPr="00D2319F">
        <w:rPr>
          <w:rFonts w:ascii="Arial" w:hAnsi="Arial" w:cs="Arial"/>
          <w:sz w:val="20"/>
          <w:szCs w:val="20"/>
        </w:rPr>
        <w:t>uczni</w:t>
      </w:r>
      <w:r w:rsidR="009D78DA">
        <w:rPr>
          <w:rFonts w:ascii="Arial" w:hAnsi="Arial" w:cs="Arial"/>
          <w:sz w:val="20"/>
          <w:szCs w:val="20"/>
        </w:rPr>
        <w:t>a</w:t>
      </w:r>
      <w:r w:rsidRPr="00D2319F">
        <w:rPr>
          <w:rFonts w:ascii="Arial" w:hAnsi="Arial" w:cs="Arial"/>
          <w:sz w:val="20"/>
          <w:szCs w:val="20"/>
        </w:rPr>
        <w:t xml:space="preserve">). Pomieszczenie, </w:t>
      </w:r>
      <w:r>
        <w:rPr>
          <w:rFonts w:ascii="Arial" w:hAnsi="Arial" w:cs="Arial"/>
          <w:sz w:val="20"/>
          <w:szCs w:val="20"/>
        </w:rPr>
        <w:br/>
      </w:r>
      <w:r w:rsidRPr="00D2319F">
        <w:rPr>
          <w:rFonts w:ascii="Arial" w:hAnsi="Arial" w:cs="Arial"/>
          <w:sz w:val="20"/>
          <w:szCs w:val="20"/>
        </w:rPr>
        <w:t>w którym odbywają się zajęcia powinno być wyposażone w projektor multimedialny połączony ze stanowiskiem komputerowym nauczyciela.</w:t>
      </w:r>
      <w:r>
        <w:rPr>
          <w:rFonts w:ascii="Arial" w:hAnsi="Arial" w:cs="Arial"/>
          <w:sz w:val="28"/>
          <w:szCs w:val="28"/>
        </w:rPr>
        <w:t xml:space="preserve"> </w:t>
      </w:r>
      <w:r w:rsidRPr="003E20B2">
        <w:rPr>
          <w:rFonts w:ascii="Arial" w:hAnsi="Arial" w:cs="Arial"/>
          <w:sz w:val="20"/>
          <w:szCs w:val="20"/>
        </w:rPr>
        <w:t>Zajęcia powinny b</w:t>
      </w:r>
      <w:r>
        <w:rPr>
          <w:rFonts w:ascii="Arial" w:hAnsi="Arial" w:cs="Arial"/>
          <w:sz w:val="20"/>
          <w:szCs w:val="20"/>
        </w:rPr>
        <w:t xml:space="preserve">yć </w:t>
      </w:r>
      <w:r w:rsidRPr="00D2319F">
        <w:rPr>
          <w:rFonts w:ascii="Arial" w:hAnsi="Arial" w:cs="Arial"/>
          <w:sz w:val="20"/>
          <w:szCs w:val="20"/>
        </w:rPr>
        <w:t>prowadzone</w:t>
      </w:r>
      <w:r>
        <w:rPr>
          <w:rFonts w:ascii="Arial" w:hAnsi="Arial" w:cs="Arial"/>
          <w:sz w:val="20"/>
          <w:szCs w:val="20"/>
        </w:rPr>
        <w:t xml:space="preserve"> w formie pracy w grupach 3-4 </w:t>
      </w:r>
      <w:r w:rsidRPr="003E20B2">
        <w:rPr>
          <w:rFonts w:ascii="Arial" w:hAnsi="Arial" w:cs="Arial"/>
          <w:sz w:val="20"/>
          <w:szCs w:val="20"/>
        </w:rPr>
        <w:t>osobowych. Można przewidzieć również wycieczkę do przedsiębiors</w:t>
      </w:r>
      <w:r w:rsidRPr="009D78DA">
        <w:rPr>
          <w:rFonts w:ascii="Arial" w:hAnsi="Arial" w:cs="Arial"/>
          <w:color w:val="auto"/>
          <w:sz w:val="20"/>
          <w:szCs w:val="20"/>
        </w:rPr>
        <w:t>twa, gdzi</w:t>
      </w:r>
      <w:r w:rsidRPr="003E20B2">
        <w:rPr>
          <w:rFonts w:ascii="Arial" w:hAnsi="Arial" w:cs="Arial"/>
          <w:sz w:val="20"/>
          <w:szCs w:val="20"/>
        </w:rPr>
        <w:t xml:space="preserve">e specjalista ds. bhp dokona prezentacji tematu </w:t>
      </w:r>
      <w:r w:rsidR="004C1E6B">
        <w:rPr>
          <w:rFonts w:ascii="Arial" w:hAnsi="Arial" w:cs="Arial"/>
          <w:sz w:val="20"/>
          <w:szCs w:val="20"/>
        </w:rPr>
        <w:t>z </w:t>
      </w:r>
      <w:r w:rsidRPr="003E20B2">
        <w:rPr>
          <w:rFonts w:ascii="Arial" w:hAnsi="Arial" w:cs="Arial"/>
          <w:sz w:val="20"/>
          <w:szCs w:val="20"/>
        </w:rPr>
        <w:t xml:space="preserve">punktu widzenia pracodawcy. Formy indywidualizacji pracy </w:t>
      </w:r>
      <w:r w:rsidR="004C1E6B">
        <w:rPr>
          <w:rFonts w:ascii="Arial" w:hAnsi="Arial" w:cs="Arial"/>
          <w:sz w:val="20"/>
          <w:szCs w:val="20"/>
        </w:rPr>
        <w:t>z </w:t>
      </w:r>
      <w:r w:rsidRPr="003E20B2">
        <w:rPr>
          <w:rFonts w:ascii="Arial" w:hAnsi="Arial" w:cs="Arial"/>
          <w:sz w:val="20"/>
          <w:szCs w:val="20"/>
        </w:rPr>
        <w:t>uczniem powinny uwzględniać: dostosowanie warunków, środków, metod</w:t>
      </w:r>
      <w:r w:rsidR="00D85F46">
        <w:rPr>
          <w:rFonts w:ascii="Arial" w:hAnsi="Arial" w:cs="Arial"/>
          <w:sz w:val="20"/>
          <w:szCs w:val="20"/>
        </w:rPr>
        <w:br/>
      </w:r>
      <w:r w:rsidRPr="003E20B2">
        <w:rPr>
          <w:rFonts w:ascii="Arial" w:hAnsi="Arial" w:cs="Arial"/>
          <w:sz w:val="20"/>
          <w:szCs w:val="20"/>
        </w:rPr>
        <w:t>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w:t>
      </w:r>
    </w:p>
    <w:p w:rsidR="00FB1876" w:rsidRDefault="00FB1876" w:rsidP="00E77E83">
      <w:pPr>
        <w:autoSpaceDE w:val="0"/>
        <w:autoSpaceDN w:val="0"/>
        <w:adjustRightInd w:val="0"/>
        <w:spacing w:line="276" w:lineRule="auto"/>
        <w:jc w:val="both"/>
        <w:rPr>
          <w:rFonts w:ascii="Arial" w:hAnsi="Arial" w:cs="Arial"/>
          <w:b/>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3E20B2">
        <w:rPr>
          <w:rFonts w:ascii="Arial" w:hAnsi="Arial" w:cs="Arial"/>
          <w:b/>
          <w:sz w:val="20"/>
          <w:szCs w:val="20"/>
        </w:rPr>
        <w:t xml:space="preserve">Warunki realizacji </w:t>
      </w:r>
    </w:p>
    <w:p w:rsidR="00D82A47" w:rsidRDefault="00D82A47" w:rsidP="00D85F46">
      <w:pPr>
        <w:autoSpaceDE w:val="0"/>
        <w:autoSpaceDN w:val="0"/>
        <w:adjustRightInd w:val="0"/>
        <w:spacing w:line="360" w:lineRule="auto"/>
        <w:jc w:val="both"/>
        <w:rPr>
          <w:rFonts w:ascii="Arial" w:hAnsi="Arial" w:cs="Arial"/>
          <w:sz w:val="20"/>
          <w:szCs w:val="20"/>
        </w:rPr>
      </w:pPr>
      <w:r>
        <w:rPr>
          <w:rFonts w:ascii="Arial" w:hAnsi="Arial" w:cs="Arial"/>
          <w:sz w:val="20"/>
          <w:szCs w:val="20"/>
        </w:rPr>
        <w:t>S</w:t>
      </w:r>
      <w:r w:rsidRPr="00D82A47">
        <w:rPr>
          <w:rFonts w:ascii="Arial" w:hAnsi="Arial" w:cs="Arial"/>
          <w:sz w:val="20"/>
          <w:szCs w:val="20"/>
        </w:rPr>
        <w:t xml:space="preserve">tanowisko komputerowe dla nauczyciela podłączone do sieci lokalnej </w:t>
      </w:r>
      <w:r w:rsidR="004C1E6B">
        <w:rPr>
          <w:rFonts w:ascii="Arial" w:hAnsi="Arial" w:cs="Arial"/>
          <w:sz w:val="20"/>
          <w:szCs w:val="20"/>
        </w:rPr>
        <w:t>z </w:t>
      </w:r>
      <w:r w:rsidRPr="00D82A47">
        <w:rPr>
          <w:rFonts w:ascii="Arial" w:hAnsi="Arial" w:cs="Arial"/>
          <w:sz w:val="20"/>
          <w:szCs w:val="20"/>
        </w:rPr>
        <w:t xml:space="preserve">dostępem do Internetu, </w:t>
      </w:r>
      <w:r w:rsidR="004C1E6B">
        <w:rPr>
          <w:rFonts w:ascii="Arial" w:hAnsi="Arial" w:cs="Arial"/>
          <w:sz w:val="20"/>
          <w:szCs w:val="20"/>
        </w:rPr>
        <w:t>z </w:t>
      </w:r>
      <w:r w:rsidRPr="00D82A47">
        <w:rPr>
          <w:rFonts w:ascii="Arial" w:hAnsi="Arial" w:cs="Arial"/>
          <w:sz w:val="20"/>
          <w:szCs w:val="20"/>
        </w:rPr>
        <w:t xml:space="preserve">pakietem programów biurowych, </w:t>
      </w:r>
      <w:r w:rsidR="004C1E6B">
        <w:rPr>
          <w:rFonts w:ascii="Arial" w:hAnsi="Arial" w:cs="Arial"/>
          <w:sz w:val="20"/>
          <w:szCs w:val="20"/>
        </w:rPr>
        <w:t>z </w:t>
      </w:r>
      <w:r w:rsidRPr="00D82A47">
        <w:rPr>
          <w:rFonts w:ascii="Arial" w:hAnsi="Arial" w:cs="Arial"/>
          <w:sz w:val="20"/>
          <w:szCs w:val="20"/>
        </w:rPr>
        <w:t xml:space="preserve">drukarką, skanerem/urządzeniem wielofunkcyjnym oraz </w:t>
      </w:r>
      <w:r w:rsidR="004C1E6B">
        <w:rPr>
          <w:rFonts w:ascii="Arial" w:hAnsi="Arial" w:cs="Arial"/>
          <w:sz w:val="20"/>
          <w:szCs w:val="20"/>
        </w:rPr>
        <w:t>z </w:t>
      </w:r>
      <w:r w:rsidRPr="00D82A47">
        <w:rPr>
          <w:rFonts w:ascii="Arial" w:hAnsi="Arial" w:cs="Arial"/>
          <w:sz w:val="20"/>
          <w:szCs w:val="20"/>
        </w:rPr>
        <w:t>projektorem multimedialnym/tablicą interaktywną/monitorem interaktywnym, pakiet programów do rysunku technicznego i pakiet programów biurowych, program do wspomagania projektowania, tworzenia rysunków technicznych</w:t>
      </w:r>
      <w:r>
        <w:rPr>
          <w:rFonts w:ascii="Arial" w:hAnsi="Arial" w:cs="Arial"/>
          <w:sz w:val="20"/>
          <w:szCs w:val="20"/>
        </w:rPr>
        <w:t>.</w:t>
      </w:r>
    </w:p>
    <w:p w:rsidR="00E77E83" w:rsidRPr="003E20B2" w:rsidRDefault="00E77E83" w:rsidP="00D85F46">
      <w:pPr>
        <w:autoSpaceDE w:val="0"/>
        <w:autoSpaceDN w:val="0"/>
        <w:adjustRightInd w:val="0"/>
        <w:spacing w:line="360" w:lineRule="auto"/>
        <w:jc w:val="both"/>
        <w:rPr>
          <w:rFonts w:ascii="Arial" w:hAnsi="Arial" w:cs="Arial"/>
          <w:sz w:val="20"/>
          <w:szCs w:val="20"/>
        </w:rPr>
      </w:pPr>
      <w:r w:rsidRPr="003E20B2">
        <w:rPr>
          <w:rFonts w:ascii="Arial" w:hAnsi="Arial" w:cs="Arial"/>
          <w:sz w:val="20"/>
          <w:szCs w:val="20"/>
        </w:rPr>
        <w:t>Pracownia powinna być wyposażona w stanowiska do pracy i</w:t>
      </w:r>
      <w:r w:rsidR="00D82A47">
        <w:rPr>
          <w:rFonts w:ascii="Arial" w:hAnsi="Arial" w:cs="Arial"/>
          <w:sz w:val="20"/>
          <w:szCs w:val="20"/>
        </w:rPr>
        <w:t>ndywidualnej i grupowej uczniów. S</w:t>
      </w:r>
      <w:r w:rsidR="00D82A47" w:rsidRPr="00D82A47">
        <w:rPr>
          <w:rFonts w:ascii="Arial" w:hAnsi="Arial" w:cs="Arial"/>
          <w:sz w:val="20"/>
          <w:szCs w:val="20"/>
        </w:rPr>
        <w:t xml:space="preserve">tanowiska komputerowe dla uczniów (jedno stanowisko dla jednego ucznia); wszystkie komputery podłączone do sieci lokalnej </w:t>
      </w:r>
      <w:r w:rsidR="004C1E6B">
        <w:rPr>
          <w:rFonts w:ascii="Arial" w:hAnsi="Arial" w:cs="Arial"/>
          <w:sz w:val="20"/>
          <w:szCs w:val="20"/>
        </w:rPr>
        <w:t>z </w:t>
      </w:r>
      <w:r w:rsidR="00D82A47" w:rsidRPr="00D82A47">
        <w:rPr>
          <w:rFonts w:ascii="Arial" w:hAnsi="Arial" w:cs="Arial"/>
          <w:sz w:val="20"/>
          <w:szCs w:val="20"/>
        </w:rPr>
        <w:t>dostępem do Internetu</w:t>
      </w:r>
      <w:r w:rsidR="00D82A47">
        <w:rPr>
          <w:rFonts w:ascii="Arial" w:hAnsi="Arial" w:cs="Arial"/>
          <w:sz w:val="20"/>
          <w:szCs w:val="20"/>
        </w:rPr>
        <w:t xml:space="preserve"> oraz</w:t>
      </w:r>
      <w:r w:rsidR="00942FEE">
        <w:rPr>
          <w:rFonts w:ascii="Arial" w:hAnsi="Arial" w:cs="Arial"/>
          <w:sz w:val="20"/>
          <w:szCs w:val="20"/>
        </w:rPr>
        <w:t xml:space="preserve"> </w:t>
      </w:r>
      <w:r w:rsidR="00D82A47" w:rsidRPr="00D82A47">
        <w:rPr>
          <w:rFonts w:ascii="Arial" w:hAnsi="Arial" w:cs="Arial"/>
          <w:sz w:val="20"/>
          <w:szCs w:val="20"/>
        </w:rPr>
        <w:t>urządzenia wielofunkcyjnego</w:t>
      </w:r>
      <w:r w:rsidR="00D82A47">
        <w:rPr>
          <w:rFonts w:ascii="Arial" w:hAnsi="Arial" w:cs="Arial"/>
          <w:sz w:val="20"/>
          <w:szCs w:val="20"/>
        </w:rPr>
        <w:t>.</w:t>
      </w:r>
    </w:p>
    <w:p w:rsidR="00E77E83" w:rsidRPr="003E20B2" w:rsidRDefault="00E77E83" w:rsidP="00D85F46">
      <w:pPr>
        <w:autoSpaceDE w:val="0"/>
        <w:autoSpaceDN w:val="0"/>
        <w:adjustRightInd w:val="0"/>
        <w:spacing w:line="360" w:lineRule="auto"/>
        <w:jc w:val="both"/>
        <w:rPr>
          <w:rFonts w:ascii="Arial" w:hAnsi="Arial" w:cs="Arial"/>
          <w:sz w:val="20"/>
          <w:szCs w:val="20"/>
        </w:rPr>
      </w:pPr>
    </w:p>
    <w:p w:rsidR="00D82A47" w:rsidRDefault="00D82A47" w:rsidP="00E77E83">
      <w:pPr>
        <w:autoSpaceDE w:val="0"/>
        <w:autoSpaceDN w:val="0"/>
        <w:adjustRightInd w:val="0"/>
        <w:spacing w:line="276" w:lineRule="auto"/>
        <w:jc w:val="both"/>
        <w:rPr>
          <w:rFonts w:ascii="Arial" w:hAnsi="Arial" w:cs="Arial"/>
          <w:b/>
          <w:sz w:val="20"/>
          <w:szCs w:val="20"/>
        </w:rPr>
      </w:pPr>
    </w:p>
    <w:p w:rsidR="00E77E83" w:rsidRPr="00C67C2D" w:rsidRDefault="00E77E83" w:rsidP="00E77E83">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Propozycje kryteriów oceny i metod sprawdzania wymagań programowych</w:t>
      </w:r>
    </w:p>
    <w:p w:rsidR="00E77E83" w:rsidRPr="00C67C2D" w:rsidRDefault="00E77E83" w:rsidP="00E77E83">
      <w:pPr>
        <w:autoSpaceDE w:val="0"/>
        <w:autoSpaceDN w:val="0"/>
        <w:adjustRightInd w:val="0"/>
        <w:spacing w:line="276" w:lineRule="auto"/>
        <w:jc w:val="both"/>
        <w:rPr>
          <w:rFonts w:ascii="Arial" w:hAnsi="Arial" w:cs="Arial"/>
          <w:sz w:val="20"/>
          <w:szCs w:val="20"/>
        </w:rPr>
      </w:pPr>
    </w:p>
    <w:p w:rsidR="00E77E83" w:rsidRPr="00102083" w:rsidRDefault="00E77E83" w:rsidP="00D85F46">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Sprawdzanie i ocenianie osiągnięć uczniów należy przeprowadzać systematycznie przez cały okres realizacji programu nauczania przedmiotu, na podstawie wymagań przedstawionych w programie nauczanie i przedstawionych uczniom na początku zajęć.</w:t>
      </w:r>
      <w:r w:rsidR="00942FEE">
        <w:rPr>
          <w:rFonts w:ascii="Arial" w:hAnsi="Arial" w:cs="Arial"/>
          <w:sz w:val="20"/>
          <w:szCs w:val="20"/>
        </w:rPr>
        <w:t xml:space="preserve"> </w:t>
      </w:r>
      <w:r w:rsidRPr="00102083">
        <w:rPr>
          <w:rFonts w:ascii="Arial" w:hAnsi="Arial" w:cs="Arial"/>
          <w:sz w:val="20"/>
          <w:szCs w:val="20"/>
        </w:rPr>
        <w:t>Osiągnięcia uczniów należy oceniać w zakresie zaplanowanych celów kształcenia na podstawie:</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odpowiedzi ustnych,</w:t>
      </w:r>
      <w:r w:rsidRPr="00102083">
        <w:rPr>
          <w:rFonts w:ascii="Arial" w:hAnsi="Arial" w:cs="Arial"/>
          <w:strike/>
          <w:sz w:val="20"/>
          <w:szCs w:val="20"/>
        </w:rPr>
        <w:t xml:space="preserve"> </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sprawdzianów pisemnych,,</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lastRenderedPageBreak/>
        <w:t>ukierunkowanej obserwacji pracy ucznia,</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wykonywanych ćwiczeń,</w:t>
      </w:r>
    </w:p>
    <w:p w:rsidR="00E77E83" w:rsidRPr="00102083" w:rsidRDefault="00E77E83" w:rsidP="00D85F46">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 </w:t>
      </w:r>
      <w:r w:rsidRPr="00102083">
        <w:rPr>
          <w:rFonts w:ascii="Arial" w:hAnsi="Arial" w:cs="Arial"/>
          <w:sz w:val="20"/>
          <w:szCs w:val="20"/>
        </w:rPr>
        <w:t>W ocenie dokonywanej w formie ustnej należy uwzględniać następujące kryteria: wiedzę merytoryczną,</w:t>
      </w:r>
      <w:r w:rsidR="00942FEE">
        <w:rPr>
          <w:rFonts w:ascii="Arial" w:hAnsi="Arial" w:cs="Arial"/>
          <w:sz w:val="20"/>
          <w:szCs w:val="20"/>
        </w:rPr>
        <w:t xml:space="preserve"> </w:t>
      </w:r>
      <w:r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E77E83" w:rsidRPr="00102083" w:rsidRDefault="00E77E83" w:rsidP="00D85F46">
      <w:pPr>
        <w:autoSpaceDE w:val="0"/>
        <w:autoSpaceDN w:val="0"/>
        <w:adjustRightInd w:val="0"/>
        <w:spacing w:line="360" w:lineRule="auto"/>
        <w:ind w:firstLine="720"/>
        <w:jc w:val="both"/>
        <w:rPr>
          <w:rFonts w:ascii="Arial" w:hAnsi="Arial" w:cs="Arial"/>
          <w:sz w:val="20"/>
          <w:szCs w:val="20"/>
        </w:rPr>
      </w:pPr>
    </w:p>
    <w:p w:rsidR="00E77E83" w:rsidRPr="00102083" w:rsidRDefault="00E77E83" w:rsidP="00D85F46">
      <w:pPr>
        <w:autoSpaceDE w:val="0"/>
        <w:autoSpaceDN w:val="0"/>
        <w:adjustRightInd w:val="0"/>
        <w:spacing w:line="360" w:lineRule="auto"/>
        <w:jc w:val="both"/>
        <w:rPr>
          <w:rFonts w:ascii="Arial" w:hAnsi="Arial" w:cs="Arial"/>
          <w:sz w:val="20"/>
          <w:szCs w:val="20"/>
        </w:rPr>
      </w:pPr>
      <w:r w:rsidRPr="00102083">
        <w:rPr>
          <w:rFonts w:ascii="Arial" w:hAnsi="Arial" w:cs="Arial"/>
          <w:sz w:val="20"/>
          <w:szCs w:val="20"/>
        </w:rPr>
        <w:t xml:space="preserve">Zajęcia należy prowadzać </w:t>
      </w:r>
      <w:r w:rsidR="004C1E6B">
        <w:rPr>
          <w:rFonts w:ascii="Arial" w:hAnsi="Arial" w:cs="Arial"/>
          <w:sz w:val="20"/>
          <w:szCs w:val="20"/>
        </w:rPr>
        <w:t>z </w:t>
      </w:r>
      <w:r w:rsidRPr="00102083">
        <w:rPr>
          <w:rFonts w:ascii="Arial" w:hAnsi="Arial" w:cs="Arial"/>
          <w:sz w:val="20"/>
          <w:szCs w:val="20"/>
        </w:rPr>
        <w:t>naciskiem na:</w:t>
      </w:r>
    </w:p>
    <w:p w:rsidR="00E77E83" w:rsidRPr="00102083" w:rsidRDefault="00E77E8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wykorzystywanie różnych źródeł informacji,</w:t>
      </w:r>
    </w:p>
    <w:p w:rsidR="00E77E83" w:rsidRPr="00102083" w:rsidRDefault="00E77E8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pracę w zespole,</w:t>
      </w:r>
    </w:p>
    <w:p w:rsidR="00E77E83" w:rsidRPr="00102083" w:rsidRDefault="00E77E8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sz w:val="20"/>
          <w:szCs w:val="20"/>
        </w:rPr>
      </w:pPr>
      <w:r w:rsidRPr="00102083">
        <w:rPr>
          <w:rFonts w:ascii="Arial" w:hAnsi="Arial" w:cs="Arial"/>
          <w:sz w:val="20"/>
          <w:szCs w:val="20"/>
        </w:rPr>
        <w:t>poprawność merytoryczną wykonywanych ćwiczeń i projektów.</w:t>
      </w:r>
    </w:p>
    <w:p w:rsidR="00E77E83" w:rsidRPr="00102083" w:rsidRDefault="00E77E83" w:rsidP="00D85F46">
      <w:pPr>
        <w:autoSpaceDE w:val="0"/>
        <w:autoSpaceDN w:val="0"/>
        <w:adjustRightInd w:val="0"/>
        <w:spacing w:line="360" w:lineRule="auto"/>
        <w:jc w:val="both"/>
        <w:rPr>
          <w:rFonts w:ascii="Arial" w:hAnsi="Arial" w:cs="Arial"/>
          <w:sz w:val="20"/>
          <w:szCs w:val="20"/>
        </w:rPr>
      </w:pPr>
      <w:r w:rsidRPr="00102083">
        <w:rPr>
          <w:rFonts w:ascii="Arial" w:hAnsi="Arial" w:cs="Arial"/>
          <w:sz w:val="20"/>
          <w:szCs w:val="20"/>
        </w:rPr>
        <w:t xml:space="preserve">Po zakończeniu realizacji programu przedmiotu proponuje się zastosować test pisemny </w:t>
      </w:r>
      <w:r w:rsidR="004C1E6B">
        <w:rPr>
          <w:rFonts w:ascii="Arial" w:hAnsi="Arial" w:cs="Arial"/>
          <w:sz w:val="20"/>
          <w:szCs w:val="20"/>
        </w:rPr>
        <w:t>z </w:t>
      </w:r>
      <w:r w:rsidRPr="00102083">
        <w:rPr>
          <w:rFonts w:ascii="Arial" w:hAnsi="Arial" w:cs="Arial"/>
          <w:sz w:val="20"/>
          <w:szCs w:val="20"/>
        </w:rPr>
        <w:t>zadaniami otwartymi i zamkniętymi. W ocenie końcowej należy uwzględnić poziom wykonania ćwiczeń, wyniki testu</w:t>
      </w:r>
      <w:r>
        <w:rPr>
          <w:rFonts w:ascii="Arial" w:hAnsi="Arial" w:cs="Arial"/>
          <w:sz w:val="20"/>
          <w:szCs w:val="20"/>
        </w:rPr>
        <w:t>.</w:t>
      </w:r>
    </w:p>
    <w:p w:rsidR="00E77E83" w:rsidRDefault="00E77E83" w:rsidP="00D85F46">
      <w:pPr>
        <w:autoSpaceDE w:val="0"/>
        <w:autoSpaceDN w:val="0"/>
        <w:adjustRightInd w:val="0"/>
        <w:spacing w:line="360" w:lineRule="auto"/>
        <w:ind w:firstLine="720"/>
        <w:jc w:val="both"/>
        <w:rPr>
          <w:rFonts w:ascii="Arial" w:hAnsi="Arial" w:cs="Arial"/>
          <w:sz w:val="20"/>
          <w:szCs w:val="20"/>
        </w:rPr>
      </w:pPr>
    </w:p>
    <w:p w:rsidR="00D85F46" w:rsidRDefault="00D85F46" w:rsidP="00D85F46">
      <w:pPr>
        <w:autoSpaceDE w:val="0"/>
        <w:autoSpaceDN w:val="0"/>
        <w:adjustRightInd w:val="0"/>
        <w:spacing w:line="360" w:lineRule="auto"/>
        <w:ind w:firstLine="720"/>
        <w:jc w:val="both"/>
        <w:rPr>
          <w:rFonts w:ascii="Arial" w:hAnsi="Arial" w:cs="Arial"/>
          <w:sz w:val="20"/>
          <w:szCs w:val="20"/>
        </w:rPr>
      </w:pPr>
    </w:p>
    <w:p w:rsidR="00D85F46" w:rsidRDefault="00D85F46" w:rsidP="00D85F46">
      <w:pPr>
        <w:autoSpaceDE w:val="0"/>
        <w:autoSpaceDN w:val="0"/>
        <w:adjustRightInd w:val="0"/>
        <w:spacing w:line="360" w:lineRule="auto"/>
        <w:ind w:firstLine="720"/>
        <w:jc w:val="both"/>
        <w:rPr>
          <w:rFonts w:ascii="Arial" w:hAnsi="Arial" w:cs="Arial"/>
          <w:sz w:val="20"/>
          <w:szCs w:val="20"/>
        </w:rPr>
      </w:pPr>
    </w:p>
    <w:p w:rsidR="00E77E83" w:rsidRDefault="00E77E83" w:rsidP="00E77E83">
      <w:pPr>
        <w:pStyle w:val="Akapitzlist"/>
        <w:spacing w:line="276" w:lineRule="auto"/>
        <w:ind w:left="0"/>
        <w:jc w:val="both"/>
        <w:rPr>
          <w:rFonts w:ascii="Arial" w:hAnsi="Arial" w:cs="Arial"/>
          <w:sz w:val="20"/>
          <w:szCs w:val="20"/>
        </w:rPr>
      </w:pPr>
    </w:p>
    <w:p w:rsidR="00E77E83" w:rsidRPr="004049FD" w:rsidRDefault="00E77E83" w:rsidP="00E77E83">
      <w:pPr>
        <w:pStyle w:val="Akapitzlist"/>
        <w:spacing w:line="276" w:lineRule="auto"/>
        <w:ind w:left="0"/>
        <w:jc w:val="both"/>
        <w:rPr>
          <w:rFonts w:ascii="Arial" w:hAnsi="Arial" w:cs="Arial"/>
          <w:b/>
          <w:sz w:val="20"/>
          <w:szCs w:val="20"/>
        </w:rPr>
      </w:pPr>
      <w:r w:rsidRPr="004049FD">
        <w:rPr>
          <w:rFonts w:ascii="Arial" w:hAnsi="Arial" w:cs="Arial"/>
          <w:b/>
          <w:sz w:val="20"/>
          <w:szCs w:val="20"/>
        </w:rPr>
        <w:t>Sposoby ewaluacji przedmiotu</w:t>
      </w:r>
    </w:p>
    <w:p w:rsidR="00E77E83" w:rsidRPr="008B5DA1" w:rsidRDefault="00E77E83" w:rsidP="00E77E83">
      <w:pPr>
        <w:spacing w:line="276" w:lineRule="auto"/>
        <w:rPr>
          <w:rFonts w:ascii="Arial" w:hAnsi="Arial" w:cs="Arial"/>
          <w:sz w:val="20"/>
          <w:szCs w:val="20"/>
        </w:rPr>
      </w:pPr>
    </w:p>
    <w:p w:rsidR="00E77E83" w:rsidRPr="008B5DA1" w:rsidRDefault="00942FEE" w:rsidP="00D85F46">
      <w:pPr>
        <w:spacing w:line="360" w:lineRule="auto"/>
        <w:rPr>
          <w:rFonts w:ascii="Arial" w:hAnsi="Arial" w:cs="Arial"/>
          <w:sz w:val="20"/>
        </w:rPr>
      </w:pPr>
      <w:r>
        <w:rPr>
          <w:rFonts w:ascii="Arial" w:hAnsi="Arial" w:cs="Arial"/>
          <w:sz w:val="20"/>
        </w:rPr>
        <w:t xml:space="preserve"> </w:t>
      </w:r>
      <w:r w:rsidR="00E77E83" w:rsidRPr="008B5DA1">
        <w:rPr>
          <w:rFonts w:ascii="Arial" w:hAnsi="Arial" w:cs="Arial"/>
          <w:sz w:val="20"/>
        </w:rPr>
        <w:t>Ewaluacja przedmiotu ma na celu określenie jakości i skuteczności procesu nauczania a w szczególności stopnia realizacji celów szczegółowych. Powinna ona swym zakresem obejmować:</w:t>
      </w:r>
    </w:p>
    <w:p w:rsidR="00E77E83" w:rsidRPr="008B5DA1" w:rsidRDefault="00E77E8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rPr>
      </w:pPr>
      <w:r w:rsidRPr="008B5DA1">
        <w:rPr>
          <w:rFonts w:ascii="Arial" w:hAnsi="Arial" w:cs="Arial"/>
          <w:sz w:val="20"/>
        </w:rPr>
        <w:t>osiąganie szczegółowych efektów kształcenia,</w:t>
      </w:r>
    </w:p>
    <w:p w:rsidR="00E77E83" w:rsidRPr="008B5DA1" w:rsidRDefault="00E77E8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rPr>
      </w:pPr>
      <w:r w:rsidRPr="008B5DA1">
        <w:rPr>
          <w:rFonts w:ascii="Arial" w:hAnsi="Arial" w:cs="Arial"/>
          <w:sz w:val="20"/>
        </w:rPr>
        <w:t>dobór oraz zastosowanie form, metod i strategii dydaktycznych,</w:t>
      </w:r>
    </w:p>
    <w:p w:rsidR="00E77E83" w:rsidRPr="008B5DA1" w:rsidRDefault="00E77E8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rPr>
      </w:pPr>
      <w:r w:rsidRPr="008B5DA1">
        <w:rPr>
          <w:rFonts w:ascii="Arial" w:hAnsi="Arial" w:cs="Arial"/>
          <w:sz w:val="20"/>
        </w:rPr>
        <w:t>wykorzystanie bazy dydaktycznej.</w:t>
      </w:r>
    </w:p>
    <w:p w:rsidR="00E77E83" w:rsidRPr="008B5DA1" w:rsidRDefault="00942FEE" w:rsidP="00D85F46">
      <w:pPr>
        <w:spacing w:line="360" w:lineRule="auto"/>
        <w:jc w:val="both"/>
        <w:rPr>
          <w:rFonts w:ascii="Arial" w:hAnsi="Arial" w:cs="Arial"/>
          <w:sz w:val="20"/>
          <w:shd w:val="clear" w:color="auto" w:fill="FFFFFF"/>
        </w:rPr>
      </w:pPr>
      <w:r>
        <w:rPr>
          <w:rFonts w:ascii="Arial" w:hAnsi="Arial" w:cs="Arial"/>
          <w:sz w:val="20"/>
        </w:rPr>
        <w:t xml:space="preserve"> </w:t>
      </w:r>
      <w:r w:rsidR="00E77E83" w:rsidRPr="008B5DA1">
        <w:rPr>
          <w:rFonts w:ascii="Arial" w:hAnsi="Arial" w:cs="Arial"/>
          <w:sz w:val="20"/>
        </w:rPr>
        <w:t>Proponuje się dokonywać ewaluacji procesu nauczania – uczenia się przedmiotu przez ocenianie poziom</w:t>
      </w:r>
      <w:r w:rsidR="00E77E83">
        <w:rPr>
          <w:rFonts w:ascii="Arial" w:hAnsi="Arial" w:cs="Arial"/>
          <w:sz w:val="20"/>
        </w:rPr>
        <w:t>u</w:t>
      </w:r>
      <w:r w:rsidR="00E77E83" w:rsidRPr="008B5DA1">
        <w:rPr>
          <w:rFonts w:ascii="Arial" w:hAnsi="Arial" w:cs="Arial"/>
          <w:sz w:val="20"/>
        </w:rPr>
        <w:t xml:space="preserve"> kompetencji uczniów realizujących określony program </w:t>
      </w:r>
      <w:r w:rsidR="00E77E83" w:rsidRPr="008B5DA1">
        <w:rPr>
          <w:rFonts w:ascii="Arial" w:hAnsi="Arial" w:cs="Arial"/>
          <w:sz w:val="20"/>
          <w:shd w:val="clear" w:color="auto" w:fill="FFFFFF"/>
        </w:rPr>
        <w:t xml:space="preserve">ze zwróceniem uwagi na szczegółowe cele kształcenia. </w:t>
      </w:r>
      <w:r w:rsidR="00E77E83" w:rsidRPr="008B5DA1">
        <w:rPr>
          <w:rFonts w:ascii="Arial" w:hAnsi="Arial" w:cs="Arial"/>
          <w:sz w:val="20"/>
        </w:rPr>
        <w:t xml:space="preserve">Jednym </w:t>
      </w:r>
      <w:r w:rsidR="004C1E6B">
        <w:rPr>
          <w:rFonts w:ascii="Arial" w:hAnsi="Arial" w:cs="Arial"/>
          <w:sz w:val="20"/>
        </w:rPr>
        <w:t>z </w:t>
      </w:r>
      <w:r w:rsidR="00E77E83" w:rsidRPr="008B5DA1">
        <w:rPr>
          <w:rFonts w:ascii="Arial" w:hAnsi="Arial" w:cs="Arial"/>
          <w:sz w:val="20"/>
        </w:rPr>
        <w:t xml:space="preserve">elementów zapewniających ewaluację jest stosowanie </w:t>
      </w:r>
      <w:r w:rsidR="00E77E83" w:rsidRPr="008B5DA1">
        <w:rPr>
          <w:rFonts w:ascii="Arial" w:hAnsi="Arial" w:cs="Arial"/>
          <w:sz w:val="20"/>
        </w:rPr>
        <w:lastRenderedPageBreak/>
        <w:t>oceniania kształtującego polegającego na otrzymywaniu (zarówno przez nauczyciela, jak i ucznia) informacji zwrotnych o postępach w nauce.</w:t>
      </w:r>
      <w:r w:rsidR="00E77E83" w:rsidRPr="008B5DA1">
        <w:rPr>
          <w:rFonts w:ascii="Arial" w:hAnsi="Arial" w:cs="Arial"/>
          <w:sz w:val="20"/>
          <w:shd w:val="clear" w:color="auto" w:fill="FFFFFF"/>
        </w:rPr>
        <w:t xml:space="preserve"> </w:t>
      </w:r>
      <w:r w:rsidR="00E77E83" w:rsidRPr="008B5DA1">
        <w:rPr>
          <w:rFonts w:ascii="Arial" w:hAnsi="Arial" w:cs="Arial"/>
          <w:sz w:val="20"/>
        </w:rPr>
        <w:t>Ocenianie kształtujące pozwala nauczycielowi sprawniej i mądrzej modyfikować dalsze nauczanie </w:t>
      </w:r>
      <w:r w:rsidR="00E77E83">
        <w:rPr>
          <w:rFonts w:ascii="Arial" w:hAnsi="Arial" w:cs="Arial"/>
          <w:sz w:val="20"/>
        </w:rPr>
        <w:t>„pod ucznia”</w:t>
      </w:r>
      <w:r w:rsidR="00E77E83" w:rsidRPr="008B5DA1">
        <w:rPr>
          <w:rFonts w:ascii="Arial" w:hAnsi="Arial" w:cs="Arial"/>
          <w:sz w:val="20"/>
        </w:rPr>
        <w:t>.</w:t>
      </w:r>
    </w:p>
    <w:p w:rsidR="00E77E83" w:rsidRPr="008B5DA1" w:rsidRDefault="00942FEE" w:rsidP="00D85F46">
      <w:pPr>
        <w:spacing w:line="360" w:lineRule="auto"/>
        <w:jc w:val="both"/>
        <w:rPr>
          <w:rFonts w:ascii="Arial" w:hAnsi="Arial" w:cs="Arial"/>
          <w:sz w:val="20"/>
        </w:rPr>
      </w:pPr>
      <w:r>
        <w:rPr>
          <w:rFonts w:ascii="Arial" w:hAnsi="Arial" w:cs="Arial"/>
          <w:sz w:val="20"/>
        </w:rPr>
        <w:t xml:space="preserve"> </w:t>
      </w:r>
      <w:r w:rsidR="00E77E83" w:rsidRPr="008B5DA1">
        <w:rPr>
          <w:rFonts w:ascii="Arial" w:hAnsi="Arial" w:cs="Arial"/>
          <w:sz w:val="20"/>
        </w:rPr>
        <w:t>Ewaluację przez ocenianie poziom</w:t>
      </w:r>
      <w:r w:rsidR="00E77E83">
        <w:rPr>
          <w:rFonts w:ascii="Arial" w:hAnsi="Arial" w:cs="Arial"/>
          <w:sz w:val="20"/>
        </w:rPr>
        <w:t>u</w:t>
      </w:r>
      <w:r w:rsidR="00E77E83" w:rsidRPr="008B5DA1">
        <w:rPr>
          <w:rFonts w:ascii="Arial" w:hAnsi="Arial" w:cs="Arial"/>
          <w:sz w:val="20"/>
        </w:rPr>
        <w:t xml:space="preserve">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049FD" w:rsidRPr="0013591C" w:rsidRDefault="004049FD" w:rsidP="00D85F46">
      <w:pPr>
        <w:pStyle w:val="ORECeleOperac"/>
        <w:ind w:left="0" w:firstLine="0"/>
        <w:jc w:val="both"/>
      </w:pPr>
      <w:r w:rsidRPr="0013591C">
        <w:t xml:space="preserve">Realizując założenia programu zajęć </w:t>
      </w:r>
      <w:r w:rsidR="004C1E6B">
        <w:t>z </w:t>
      </w:r>
      <w:r w:rsidRPr="0013591C">
        <w:t xml:space="preserve">przedmiotu </w:t>
      </w:r>
      <w:r>
        <w:t>„</w:t>
      </w:r>
      <w:r w:rsidRPr="0013591C">
        <w:t>Bezpieczeństwo i higiena pracy</w:t>
      </w:r>
      <w:r>
        <w:t>”,</w:t>
      </w:r>
      <w:r w:rsidRPr="0013591C">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 Modyfikację programu można dokonać w każdym momencie realizacji programu, modyfikacja wynika wyłącznie </w:t>
      </w:r>
      <w:r w:rsidR="004C1E6B">
        <w:t>z </w:t>
      </w:r>
      <w:r w:rsidRPr="0013591C">
        <w:t xml:space="preserve">potrzeb ucznia. Narzędziem ewaluacji przedmiotu jest zestaw pytań kluczowych dotyczących etapów ewaluacji wraz </w:t>
      </w:r>
      <w:r w:rsidR="004C1E6B">
        <w:t>z </w:t>
      </w:r>
      <w:r w:rsidRPr="0013591C">
        <w:t>kryteriami ewaluacji i odpowiednimi metodami badawczymi.</w:t>
      </w:r>
    </w:p>
    <w:p w:rsidR="004049FD" w:rsidRPr="0013591C" w:rsidRDefault="004049FD"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7"/>
        <w:gridCol w:w="3089"/>
        <w:gridCol w:w="3828"/>
      </w:tblGrid>
      <w:tr w:rsidR="004049FD" w:rsidRPr="0013591C" w:rsidTr="004049FD">
        <w:trPr>
          <w:trHeight w:val="559"/>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9FD" w:rsidRPr="0013591C" w:rsidRDefault="004049FD" w:rsidP="00A65104">
            <w:pPr>
              <w:spacing w:line="23" w:lineRule="atLeast"/>
              <w:ind w:left="284" w:hanging="319"/>
              <w:rPr>
                <w:rFonts w:ascii="Arial" w:hAnsi="Arial" w:cs="Arial"/>
                <w:b/>
                <w:color w:val="auto"/>
                <w:sz w:val="20"/>
                <w:szCs w:val="20"/>
              </w:rPr>
            </w:pPr>
            <w:r w:rsidRPr="0013591C">
              <w:rPr>
                <w:rFonts w:ascii="Arial" w:hAnsi="Arial" w:cs="Arial"/>
                <w:b/>
                <w:color w:val="auto"/>
                <w:sz w:val="20"/>
                <w:szCs w:val="20"/>
              </w:rPr>
              <w:t xml:space="preserve">ETAP EWALUACJI: </w:t>
            </w:r>
            <w:r w:rsidRPr="0013591C">
              <w:rPr>
                <w:rFonts w:ascii="Arial" w:hAnsi="Arial" w:cs="Arial"/>
                <w:color w:val="auto"/>
                <w:sz w:val="20"/>
                <w:szCs w:val="20"/>
              </w:rPr>
              <w:t>W czasie realizacji programu</w:t>
            </w:r>
          </w:p>
        </w:tc>
      </w:tr>
      <w:tr w:rsidR="004049FD" w:rsidRPr="0013591C" w:rsidTr="004049FD">
        <w:trPr>
          <w:trHeight w:val="552"/>
        </w:trPr>
        <w:tc>
          <w:tcPr>
            <w:tcW w:w="7117"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ind w:left="284" w:hanging="319"/>
              <w:jc w:val="center"/>
              <w:rPr>
                <w:rFonts w:ascii="Arial" w:hAnsi="Arial" w:cs="Arial"/>
                <w:color w:val="auto"/>
                <w:sz w:val="20"/>
                <w:szCs w:val="20"/>
              </w:rPr>
            </w:pPr>
            <w:r w:rsidRPr="0013591C">
              <w:rPr>
                <w:rFonts w:ascii="Arial" w:hAnsi="Arial" w:cs="Arial"/>
                <w:color w:val="auto"/>
                <w:sz w:val="20"/>
                <w:szCs w:val="20"/>
              </w:rPr>
              <w:t>PYTANIA</w:t>
            </w:r>
          </w:p>
          <w:p w:rsidR="004049FD" w:rsidRPr="0013591C" w:rsidRDefault="004049FD" w:rsidP="00A65104">
            <w:pPr>
              <w:ind w:left="284" w:hanging="319"/>
              <w:jc w:val="center"/>
              <w:rPr>
                <w:rFonts w:ascii="Arial" w:hAnsi="Arial" w:cs="Arial"/>
                <w:color w:val="auto"/>
                <w:sz w:val="20"/>
                <w:szCs w:val="20"/>
              </w:rPr>
            </w:pP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KRYTERIA</w:t>
            </w:r>
          </w:p>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EWALUACJI</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METODY</w:t>
            </w:r>
          </w:p>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BADAWCZE</w:t>
            </w:r>
          </w:p>
        </w:tc>
      </w:tr>
      <w:tr w:rsidR="004049FD" w:rsidRPr="0013591C" w:rsidTr="004049FD">
        <w:trPr>
          <w:trHeight w:val="433"/>
        </w:trPr>
        <w:tc>
          <w:tcPr>
            <w:tcW w:w="7117"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left="284" w:hanging="284"/>
              <w:rPr>
                <w:rFonts w:ascii="Arial" w:hAnsi="Arial" w:cs="Arial"/>
                <w:color w:val="auto"/>
                <w:sz w:val="20"/>
                <w:szCs w:val="20"/>
              </w:rPr>
            </w:pPr>
            <w:r w:rsidRPr="0013591C">
              <w:rPr>
                <w:rFonts w:ascii="Arial" w:hAnsi="Arial" w:cs="Arial"/>
                <w:color w:val="auto"/>
                <w:sz w:val="20"/>
                <w:szCs w:val="20"/>
              </w:rPr>
              <w:t>1. Czy wzbogacono zestaw pomocy dydaktycznej pracowni dla potrzeb realizacji przedmiotu bezpieczeństwo i higiena pracy?</w:t>
            </w:r>
          </w:p>
        </w:tc>
        <w:tc>
          <w:tcPr>
            <w:tcW w:w="3089"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firstLine="33"/>
              <w:jc w:val="both"/>
              <w:rPr>
                <w:rFonts w:ascii="Arial" w:hAnsi="Arial" w:cs="Arial"/>
                <w:color w:val="auto"/>
                <w:sz w:val="20"/>
                <w:szCs w:val="20"/>
              </w:rPr>
            </w:pPr>
            <w:r w:rsidRPr="0013591C">
              <w:rPr>
                <w:rFonts w:ascii="Arial" w:hAnsi="Arial" w:cs="Arial"/>
                <w:color w:val="auto"/>
                <w:sz w:val="20"/>
                <w:szCs w:val="20"/>
              </w:rPr>
              <w:t>Trwałość efektów</w:t>
            </w:r>
          </w:p>
        </w:tc>
        <w:tc>
          <w:tcPr>
            <w:tcW w:w="3828"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Analiza zawartości zestawu pomocy dydaktycznych</w:t>
            </w:r>
          </w:p>
        </w:tc>
      </w:tr>
      <w:tr w:rsidR="004049FD" w:rsidRPr="0013591C" w:rsidTr="004049FD">
        <w:trPr>
          <w:trHeight w:val="510"/>
        </w:trPr>
        <w:tc>
          <w:tcPr>
            <w:tcW w:w="7117"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left="284" w:hanging="319"/>
              <w:rPr>
                <w:rFonts w:ascii="Arial" w:hAnsi="Arial" w:cs="Arial"/>
                <w:color w:val="auto"/>
                <w:sz w:val="20"/>
                <w:szCs w:val="20"/>
              </w:rPr>
            </w:pPr>
            <w:r w:rsidRPr="0013591C">
              <w:rPr>
                <w:rFonts w:ascii="Arial" w:hAnsi="Arial" w:cs="Arial"/>
                <w:color w:val="auto"/>
                <w:sz w:val="20"/>
                <w:szCs w:val="20"/>
              </w:rPr>
              <w:t>2. Na ile realizacja programu przedmiotu powoduje zainteresowanie ucznia przedmiotem?</w:t>
            </w:r>
          </w:p>
        </w:tc>
        <w:tc>
          <w:tcPr>
            <w:tcW w:w="3089"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Skuteczność Oddziaływanie</w:t>
            </w:r>
          </w:p>
        </w:tc>
        <w:tc>
          <w:tcPr>
            <w:tcW w:w="3828"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Obserwacja uczniów</w:t>
            </w:r>
            <w:r w:rsidRPr="0013591C">
              <w:rPr>
                <w:rFonts w:ascii="Arial" w:hAnsi="Arial" w:cs="Arial"/>
                <w:color w:val="auto"/>
                <w:sz w:val="20"/>
                <w:szCs w:val="20"/>
              </w:rPr>
              <w:br/>
              <w:t>na zajęciach</w:t>
            </w:r>
          </w:p>
        </w:tc>
      </w:tr>
      <w:tr w:rsidR="004049FD" w:rsidRPr="0013591C" w:rsidTr="004049FD">
        <w:trPr>
          <w:trHeight w:val="417"/>
        </w:trPr>
        <w:tc>
          <w:tcPr>
            <w:tcW w:w="7117"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left="284" w:hanging="319"/>
              <w:rPr>
                <w:rFonts w:ascii="Arial" w:hAnsi="Arial" w:cs="Arial"/>
                <w:color w:val="auto"/>
                <w:sz w:val="20"/>
                <w:szCs w:val="20"/>
              </w:rPr>
            </w:pPr>
            <w:r w:rsidRPr="0013591C">
              <w:rPr>
                <w:rFonts w:ascii="Arial" w:hAnsi="Arial" w:cs="Arial"/>
                <w:color w:val="auto"/>
                <w:sz w:val="20"/>
                <w:szCs w:val="20"/>
              </w:rPr>
              <w:t xml:space="preserve">3. Jakiego rodzaju metody pracy </w:t>
            </w:r>
            <w:r w:rsidR="004C1E6B">
              <w:rPr>
                <w:rFonts w:ascii="Arial" w:hAnsi="Arial" w:cs="Arial"/>
                <w:color w:val="auto"/>
                <w:sz w:val="20"/>
                <w:szCs w:val="20"/>
              </w:rPr>
              <w:t>z </w:t>
            </w:r>
            <w:r w:rsidRPr="0013591C">
              <w:rPr>
                <w:rFonts w:ascii="Arial" w:hAnsi="Arial" w:cs="Arial"/>
                <w:color w:val="auto"/>
                <w:sz w:val="20"/>
                <w:szCs w:val="20"/>
              </w:rPr>
              <w:t>uczniem stosował nauczyciel w trakcie realizacji programu nauczania przedmiotu?</w:t>
            </w:r>
          </w:p>
        </w:tc>
        <w:tc>
          <w:tcPr>
            <w:tcW w:w="3089"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Trafność</w:t>
            </w:r>
          </w:p>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Skuteczność</w:t>
            </w:r>
          </w:p>
        </w:tc>
        <w:tc>
          <w:tcPr>
            <w:tcW w:w="3828"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Autorefleksja</w:t>
            </w:r>
          </w:p>
        </w:tc>
      </w:tr>
      <w:tr w:rsidR="004049FD" w:rsidRPr="0013591C" w:rsidTr="004049FD">
        <w:trPr>
          <w:trHeight w:val="509"/>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9FD" w:rsidRPr="0013591C" w:rsidRDefault="004049FD" w:rsidP="00A65104">
            <w:pPr>
              <w:ind w:left="284" w:hanging="319"/>
              <w:rPr>
                <w:rFonts w:ascii="Arial" w:hAnsi="Arial" w:cs="Arial"/>
                <w:b/>
                <w:color w:val="auto"/>
                <w:sz w:val="20"/>
                <w:szCs w:val="20"/>
              </w:rPr>
            </w:pPr>
            <w:r w:rsidRPr="0013591C">
              <w:rPr>
                <w:rFonts w:ascii="Arial" w:hAnsi="Arial" w:cs="Arial"/>
                <w:b/>
                <w:color w:val="auto"/>
                <w:sz w:val="20"/>
                <w:szCs w:val="20"/>
              </w:rPr>
              <w:t xml:space="preserve">ETAP EWALUACJI: </w:t>
            </w:r>
            <w:r w:rsidRPr="0013591C">
              <w:rPr>
                <w:rFonts w:ascii="Arial" w:hAnsi="Arial" w:cs="Arial"/>
                <w:color w:val="auto"/>
                <w:sz w:val="20"/>
                <w:szCs w:val="20"/>
              </w:rPr>
              <w:t>Na koniec realizacji programu</w:t>
            </w:r>
          </w:p>
        </w:tc>
      </w:tr>
      <w:tr w:rsidR="004049FD" w:rsidRPr="0013591C" w:rsidTr="004049FD">
        <w:trPr>
          <w:trHeight w:val="572"/>
        </w:trPr>
        <w:tc>
          <w:tcPr>
            <w:tcW w:w="7117"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ind w:left="284" w:hanging="319"/>
              <w:jc w:val="center"/>
              <w:rPr>
                <w:rFonts w:ascii="Arial" w:hAnsi="Arial" w:cs="Arial"/>
                <w:color w:val="auto"/>
                <w:sz w:val="20"/>
                <w:szCs w:val="20"/>
              </w:rPr>
            </w:pPr>
            <w:r w:rsidRPr="0013591C">
              <w:rPr>
                <w:rFonts w:ascii="Arial" w:hAnsi="Arial" w:cs="Arial"/>
                <w:color w:val="auto"/>
                <w:sz w:val="20"/>
                <w:szCs w:val="20"/>
              </w:rPr>
              <w:t>PYTANIA</w:t>
            </w:r>
          </w:p>
          <w:p w:rsidR="004049FD" w:rsidRPr="0013591C" w:rsidRDefault="004049FD" w:rsidP="00A65104">
            <w:pPr>
              <w:ind w:left="284" w:hanging="319"/>
              <w:jc w:val="center"/>
              <w:rPr>
                <w:rFonts w:ascii="Arial" w:hAnsi="Arial" w:cs="Arial"/>
                <w:color w:val="auto"/>
                <w:sz w:val="20"/>
                <w:szCs w:val="20"/>
              </w:rPr>
            </w:pP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KRYTERIA</w:t>
            </w:r>
          </w:p>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EWALUACJI</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METODY</w:t>
            </w:r>
          </w:p>
          <w:p w:rsidR="004049FD" w:rsidRPr="0013591C" w:rsidRDefault="004049FD" w:rsidP="00A65104">
            <w:pPr>
              <w:jc w:val="center"/>
              <w:rPr>
                <w:rFonts w:ascii="Arial" w:hAnsi="Arial" w:cs="Arial"/>
                <w:color w:val="auto"/>
                <w:sz w:val="20"/>
                <w:szCs w:val="20"/>
              </w:rPr>
            </w:pPr>
            <w:r w:rsidRPr="0013591C">
              <w:rPr>
                <w:rFonts w:ascii="Arial" w:hAnsi="Arial" w:cs="Arial"/>
                <w:color w:val="auto"/>
                <w:sz w:val="20"/>
                <w:szCs w:val="20"/>
              </w:rPr>
              <w:t>BADAWCZE</w:t>
            </w:r>
          </w:p>
        </w:tc>
      </w:tr>
      <w:tr w:rsidR="004049FD" w:rsidRPr="0013591C" w:rsidTr="004049FD">
        <w:tc>
          <w:tcPr>
            <w:tcW w:w="7117"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left="284" w:hanging="319"/>
              <w:rPr>
                <w:rFonts w:ascii="Arial" w:hAnsi="Arial" w:cs="Arial"/>
                <w:color w:val="auto"/>
                <w:sz w:val="20"/>
                <w:szCs w:val="20"/>
              </w:rPr>
            </w:pPr>
            <w:r w:rsidRPr="0013591C">
              <w:rPr>
                <w:rFonts w:ascii="Arial" w:hAnsi="Arial" w:cs="Arial"/>
                <w:color w:val="auto"/>
                <w:sz w:val="20"/>
                <w:szCs w:val="20"/>
              </w:rPr>
              <w:t>1. Jaka jest ocena działań nauczyciela realizującego program przez uczniów?</w:t>
            </w:r>
          </w:p>
        </w:tc>
        <w:tc>
          <w:tcPr>
            <w:tcW w:w="3089"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Trafność</w:t>
            </w:r>
          </w:p>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Skuteczność</w:t>
            </w:r>
          </w:p>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Oddziaływanie</w:t>
            </w:r>
          </w:p>
        </w:tc>
        <w:tc>
          <w:tcPr>
            <w:tcW w:w="3828"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Ankieta</w:t>
            </w:r>
            <w:r w:rsidRPr="0013591C">
              <w:rPr>
                <w:rFonts w:ascii="Arial" w:hAnsi="Arial" w:cs="Arial"/>
                <w:color w:val="auto"/>
                <w:sz w:val="20"/>
                <w:szCs w:val="20"/>
              </w:rPr>
              <w:br/>
              <w:t xml:space="preserve">(dla ucznia): </w:t>
            </w:r>
          </w:p>
          <w:p w:rsidR="004049FD" w:rsidRPr="0013591C" w:rsidRDefault="004049FD" w:rsidP="00A65104">
            <w:pPr>
              <w:rPr>
                <w:rFonts w:ascii="Arial" w:hAnsi="Arial" w:cs="Arial"/>
                <w:color w:val="auto"/>
                <w:sz w:val="20"/>
                <w:szCs w:val="20"/>
              </w:rPr>
            </w:pPr>
            <w:r w:rsidRPr="0013591C">
              <w:rPr>
                <w:rFonts w:ascii="Arial" w:hAnsi="Arial" w:cs="Arial"/>
                <w:i/>
                <w:color w:val="auto"/>
                <w:sz w:val="20"/>
                <w:szCs w:val="20"/>
              </w:rPr>
              <w:t>Załącznik 1</w:t>
            </w:r>
          </w:p>
        </w:tc>
      </w:tr>
      <w:tr w:rsidR="004049FD" w:rsidRPr="0013591C" w:rsidTr="004049FD">
        <w:trPr>
          <w:trHeight w:val="407"/>
        </w:trPr>
        <w:tc>
          <w:tcPr>
            <w:tcW w:w="7117"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ind w:left="284" w:hanging="319"/>
              <w:rPr>
                <w:rFonts w:ascii="Arial" w:hAnsi="Arial" w:cs="Arial"/>
                <w:color w:val="auto"/>
                <w:sz w:val="20"/>
                <w:szCs w:val="20"/>
              </w:rPr>
            </w:pPr>
            <w:r w:rsidRPr="0013591C">
              <w:rPr>
                <w:rFonts w:ascii="Arial" w:hAnsi="Arial" w:cs="Arial"/>
                <w:color w:val="auto"/>
                <w:sz w:val="20"/>
                <w:szCs w:val="20"/>
              </w:rPr>
              <w:t>2. Czy realizacja programu przyczyniła się do wzrostu poziomu osiągnięć uczniów w zakresie kompetencji kluczowych i zawodowych</w:t>
            </w:r>
          </w:p>
        </w:tc>
        <w:tc>
          <w:tcPr>
            <w:tcW w:w="3089"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Efektywność</w:t>
            </w:r>
          </w:p>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Trwałość efektów</w:t>
            </w:r>
          </w:p>
        </w:tc>
        <w:tc>
          <w:tcPr>
            <w:tcW w:w="3828" w:type="dxa"/>
            <w:tcBorders>
              <w:top w:val="single" w:sz="4" w:space="0" w:color="000000"/>
              <w:left w:val="single" w:sz="4" w:space="0" w:color="000000"/>
              <w:bottom w:val="single" w:sz="4" w:space="0" w:color="000000"/>
              <w:right w:val="single" w:sz="4" w:space="0" w:color="000000"/>
            </w:tcBorders>
            <w:hideMark/>
          </w:tcPr>
          <w:p w:rsidR="004049FD" w:rsidRPr="0013591C" w:rsidRDefault="004049FD" w:rsidP="00A65104">
            <w:pPr>
              <w:rPr>
                <w:rFonts w:ascii="Arial" w:hAnsi="Arial" w:cs="Arial"/>
                <w:color w:val="auto"/>
                <w:sz w:val="20"/>
                <w:szCs w:val="20"/>
              </w:rPr>
            </w:pPr>
            <w:r w:rsidRPr="0013591C">
              <w:rPr>
                <w:rFonts w:ascii="Arial" w:hAnsi="Arial" w:cs="Arial"/>
                <w:color w:val="auto"/>
                <w:sz w:val="20"/>
                <w:szCs w:val="20"/>
              </w:rPr>
              <w:t>Autorefleksja</w:t>
            </w:r>
          </w:p>
        </w:tc>
      </w:tr>
    </w:tbl>
    <w:p w:rsidR="004049FD" w:rsidRPr="0013591C" w:rsidRDefault="004049FD"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049FD" w:rsidRPr="0013591C" w:rsidRDefault="004049FD" w:rsidP="004049FD">
      <w:pPr>
        <w:spacing w:line="360" w:lineRule="auto"/>
        <w:rPr>
          <w:rFonts w:ascii="Arial" w:hAnsi="Arial" w:cs="Arial"/>
          <w:color w:val="auto"/>
          <w:sz w:val="20"/>
          <w:szCs w:val="20"/>
          <w:u w:val="single"/>
        </w:rPr>
      </w:pPr>
      <w:r w:rsidRPr="0013591C">
        <w:rPr>
          <w:rFonts w:ascii="Arial" w:hAnsi="Arial" w:cs="Arial"/>
          <w:color w:val="auto"/>
          <w:sz w:val="20"/>
          <w:szCs w:val="20"/>
          <w:u w:val="single"/>
        </w:rPr>
        <w:t>Załącznik 1</w:t>
      </w:r>
    </w:p>
    <w:p w:rsidR="004049FD" w:rsidRPr="0013591C" w:rsidRDefault="004049FD" w:rsidP="004049FD">
      <w:pPr>
        <w:spacing w:line="276" w:lineRule="auto"/>
        <w:rPr>
          <w:rFonts w:ascii="Arial" w:hAnsi="Arial" w:cs="Arial"/>
          <w:color w:val="auto"/>
          <w:sz w:val="20"/>
          <w:szCs w:val="20"/>
        </w:rPr>
      </w:pPr>
      <w:r w:rsidRPr="0013591C">
        <w:rPr>
          <w:rFonts w:ascii="Arial" w:hAnsi="Arial" w:cs="Arial"/>
          <w:color w:val="auto"/>
          <w:sz w:val="20"/>
          <w:szCs w:val="20"/>
        </w:rPr>
        <w:t>Drogi uczniu.</w:t>
      </w:r>
      <w:r>
        <w:rPr>
          <w:rFonts w:ascii="Arial" w:hAnsi="Arial" w:cs="Arial"/>
          <w:color w:val="auto"/>
          <w:sz w:val="20"/>
          <w:szCs w:val="20"/>
        </w:rPr>
        <w:t xml:space="preserve"> </w:t>
      </w:r>
      <w:r w:rsidRPr="0013591C">
        <w:rPr>
          <w:rFonts w:ascii="Arial" w:hAnsi="Arial" w:cs="Arial"/>
          <w:color w:val="auto"/>
          <w:sz w:val="20"/>
          <w:szCs w:val="20"/>
        </w:rPr>
        <w:t>Odpowiedz na poniższe pytania zaznaczając wybraną przez siebie odpowiedź: TAK lub NIE.</w:t>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 xml:space="preserve">Czy chętnie uczestniczyłeś/aś w zajęciach z przedmiotu bezpieczeństwo i higiena pracy? </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 xml:space="preserve">Czy treści były według Ciebie przedstawione w sposób zrozumiały i interesujący? </w:t>
      </w:r>
    </w:p>
    <w:p w:rsidR="004049FD" w:rsidRPr="0013591C" w:rsidRDefault="004049FD" w:rsidP="004049FD">
      <w:p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auto"/>
          <w:sz w:val="20"/>
          <w:szCs w:val="20"/>
        </w:rPr>
      </w:pPr>
      <w:r w:rsidRPr="0013591C">
        <w:rPr>
          <w:rFonts w:ascii="Arial" w:hAnsi="Arial" w:cs="Arial"/>
          <w:color w:val="auto"/>
          <w:sz w:val="20"/>
          <w:szCs w:val="20"/>
        </w:rP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forma prowadzenia zajęć była dla Ciebie ciekawa?</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stosowane przez nauczyciela metody pracy pozwoliły Ci aktywnie uczestniczyć w zajęciach?</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praca w zespole powodowała, że czułeś/aś się pewnie?</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A6717C">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3591C">
        <w:rPr>
          <w:rFonts w:ascii="Arial" w:hAnsi="Arial" w:cs="Arial"/>
          <w:color w:val="auto"/>
          <w:sz w:val="20"/>
          <w:szCs w:val="20"/>
        </w:rPr>
        <w:t>Czy Twoim zdaniem praca w zespole przyczyniła się do integracji klasy?</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4049FD" w:rsidRPr="0013591C" w:rsidRDefault="004049FD" w:rsidP="004049F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77E83" w:rsidRDefault="00E77E83" w:rsidP="004049FD">
      <w:pPr>
        <w:pStyle w:val="Bezodstpw"/>
        <w:spacing w:line="276" w:lineRule="auto"/>
        <w:rPr>
          <w:rFonts w:ascii="Arial" w:hAnsi="Arial" w:cs="Arial"/>
          <w:b/>
          <w:szCs w:val="20"/>
        </w:rPr>
      </w:pPr>
    </w:p>
    <w:p w:rsidR="00E77E83" w:rsidRDefault="00E77E83" w:rsidP="00E77E83">
      <w:pPr>
        <w:pStyle w:val="Bezodstpw"/>
        <w:spacing w:line="276" w:lineRule="auto"/>
        <w:rPr>
          <w:rFonts w:ascii="Arial" w:hAnsi="Arial" w:cs="Arial"/>
          <w:b/>
          <w:szCs w:val="20"/>
        </w:rPr>
      </w:pPr>
    </w:p>
    <w:p w:rsidR="00F60CE1" w:rsidRDefault="00F60CE1" w:rsidP="00E77E83">
      <w:pPr>
        <w:pStyle w:val="Bezodstpw"/>
        <w:spacing w:line="276" w:lineRule="auto"/>
        <w:rPr>
          <w:rFonts w:ascii="Arial" w:hAnsi="Arial" w:cs="Arial"/>
          <w:b/>
          <w:szCs w:val="20"/>
        </w:rPr>
      </w:pPr>
    </w:p>
    <w:p w:rsidR="00E77E83" w:rsidRDefault="00E77E83" w:rsidP="00E77E83">
      <w:pPr>
        <w:spacing w:line="276" w:lineRule="auto"/>
        <w:rPr>
          <w:rFonts w:ascii="Arial" w:hAnsi="Arial" w:cs="Arial"/>
          <w:b/>
          <w:szCs w:val="20"/>
        </w:rPr>
      </w:pPr>
      <w:r w:rsidRPr="00E729A7">
        <w:rPr>
          <w:rFonts w:ascii="Arial" w:hAnsi="Arial" w:cs="Arial"/>
          <w:b/>
          <w:szCs w:val="20"/>
        </w:rPr>
        <w:t xml:space="preserve">ZALECANA LITERATURA DO </w:t>
      </w:r>
      <w:r>
        <w:rPr>
          <w:rFonts w:ascii="Arial" w:hAnsi="Arial" w:cs="Arial"/>
          <w:b/>
          <w:szCs w:val="20"/>
        </w:rPr>
        <w:t>PRZEDMIOTU:</w:t>
      </w:r>
    </w:p>
    <w:p w:rsidR="00E77E83" w:rsidRPr="00E729A7" w:rsidRDefault="00E77E83" w:rsidP="00E77E83">
      <w:pPr>
        <w:spacing w:line="276" w:lineRule="auto"/>
        <w:rPr>
          <w:rFonts w:ascii="Arial" w:hAnsi="Arial" w:cs="Arial"/>
          <w:szCs w:val="20"/>
        </w:rPr>
      </w:pPr>
    </w:p>
    <w:p w:rsidR="00E77E83" w:rsidRPr="00F962E2" w:rsidRDefault="00E77E83" w:rsidP="00E77E83">
      <w:pPr>
        <w:spacing w:line="276" w:lineRule="auto"/>
        <w:rPr>
          <w:rFonts w:ascii="Arial" w:hAnsi="Arial" w:cs="Arial"/>
          <w:sz w:val="20"/>
          <w:szCs w:val="20"/>
        </w:rPr>
      </w:pPr>
      <w:r w:rsidRPr="00F962E2">
        <w:rPr>
          <w:rFonts w:ascii="Arial" w:hAnsi="Arial" w:cs="Arial"/>
          <w:sz w:val="20"/>
          <w:szCs w:val="20"/>
        </w:rPr>
        <w:t>Proponowane Podręczniki:</w:t>
      </w:r>
    </w:p>
    <w:p w:rsidR="00E77E83" w:rsidRPr="00F962E2" w:rsidRDefault="00E77E83" w:rsidP="00A6717C">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360" w:firstLine="54"/>
        <w:rPr>
          <w:rFonts w:ascii="Arial" w:hAnsi="Arial" w:cs="Arial"/>
          <w:sz w:val="20"/>
          <w:szCs w:val="20"/>
        </w:rPr>
      </w:pPr>
      <w:r w:rsidRPr="00F962E2">
        <w:rPr>
          <w:rFonts w:ascii="Arial" w:hAnsi="Arial" w:cs="Arial"/>
          <w:sz w:val="20"/>
          <w:szCs w:val="20"/>
        </w:rPr>
        <w:t>BHP w branży mechanicznej, Podręcznik do kształcenia zawodowego, Łuszczak Marek, Rok wydania: 2016, WSiP</w:t>
      </w:r>
      <w:r>
        <w:rPr>
          <w:rFonts w:ascii="Arial" w:hAnsi="Arial" w:cs="Arial"/>
          <w:sz w:val="20"/>
          <w:szCs w:val="20"/>
        </w:rPr>
        <w:t>.</w:t>
      </w:r>
      <w:r w:rsidRPr="00F962E2">
        <w:rPr>
          <w:rFonts w:ascii="Arial" w:hAnsi="Arial" w:cs="Arial"/>
          <w:sz w:val="20"/>
          <w:szCs w:val="20"/>
        </w:rPr>
        <w:t xml:space="preserve"> </w:t>
      </w:r>
    </w:p>
    <w:p w:rsidR="00E77E83" w:rsidRPr="00F962E2" w:rsidRDefault="00E77E83" w:rsidP="00A6717C">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360" w:firstLine="54"/>
        <w:rPr>
          <w:rFonts w:ascii="Arial" w:hAnsi="Arial" w:cs="Arial"/>
          <w:sz w:val="20"/>
          <w:szCs w:val="20"/>
        </w:rPr>
      </w:pPr>
      <w:r w:rsidRPr="00F962E2">
        <w:rPr>
          <w:rFonts w:ascii="Arial" w:hAnsi="Arial" w:cs="Arial"/>
          <w:sz w:val="20"/>
          <w:szCs w:val="20"/>
        </w:rPr>
        <w:t xml:space="preserve">Bezpieczeństwo higiena pracy. Podręcznik do kształcenia zawodowego. Autorzy: </w:t>
      </w:r>
      <w:hyperlink r:id="rId8" w:history="1">
        <w:r w:rsidRPr="00F962E2">
          <w:rPr>
            <w:rFonts w:ascii="Arial" w:hAnsi="Arial" w:cs="Arial"/>
            <w:sz w:val="20"/>
            <w:szCs w:val="20"/>
          </w:rPr>
          <w:t>Krzysztof Szczęch</w:t>
        </w:r>
      </w:hyperlink>
      <w:r w:rsidRPr="00F962E2">
        <w:rPr>
          <w:rFonts w:ascii="Arial" w:hAnsi="Arial" w:cs="Arial"/>
          <w:sz w:val="20"/>
          <w:szCs w:val="20"/>
        </w:rPr>
        <w:t>, </w:t>
      </w:r>
      <w:hyperlink r:id="rId9" w:history="1">
        <w:r w:rsidRPr="00F962E2">
          <w:rPr>
            <w:rFonts w:ascii="Arial" w:hAnsi="Arial" w:cs="Arial"/>
            <w:sz w:val="20"/>
            <w:szCs w:val="20"/>
          </w:rPr>
          <w:t>Wanda Bukała</w:t>
        </w:r>
      </w:hyperlink>
      <w:r w:rsidRPr="00F962E2">
        <w:rPr>
          <w:rFonts w:ascii="Arial" w:hAnsi="Arial" w:cs="Arial"/>
          <w:sz w:val="20"/>
          <w:szCs w:val="20"/>
        </w:rPr>
        <w:t xml:space="preserve">. </w:t>
      </w:r>
      <w:r w:rsidRPr="00F962E2">
        <w:rPr>
          <w:rFonts w:ascii="Arial" w:hAnsi="Arial" w:cs="Arial"/>
          <w:sz w:val="20"/>
          <w:szCs w:val="20"/>
          <w:bdr w:val="none" w:sz="0" w:space="0" w:color="auto" w:frame="1"/>
          <w:shd w:val="clear" w:color="auto" w:fill="FFFFFF"/>
        </w:rPr>
        <w:t>Rok wydania:</w:t>
      </w:r>
      <w:r w:rsidRPr="00F962E2">
        <w:rPr>
          <w:rFonts w:ascii="Arial" w:hAnsi="Arial" w:cs="Arial"/>
          <w:sz w:val="20"/>
          <w:szCs w:val="20"/>
          <w:shd w:val="clear" w:color="auto" w:fill="FFFFFF"/>
        </w:rPr>
        <w:t> 2018,</w:t>
      </w:r>
      <w:r w:rsidRPr="00F962E2">
        <w:rPr>
          <w:rFonts w:ascii="Arial" w:hAnsi="Arial" w:cs="Arial"/>
          <w:sz w:val="20"/>
          <w:szCs w:val="20"/>
        </w:rPr>
        <w:t xml:space="preserve"> WSiP.</w:t>
      </w:r>
    </w:p>
    <w:p w:rsidR="00E77E83" w:rsidRDefault="00E77E83" w:rsidP="00E77E83">
      <w:pPr>
        <w:spacing w:line="276" w:lineRule="auto"/>
        <w:rPr>
          <w:rFonts w:ascii="Arial" w:hAnsi="Arial" w:cs="Arial"/>
          <w:sz w:val="20"/>
          <w:szCs w:val="20"/>
        </w:rPr>
      </w:pPr>
    </w:p>
    <w:p w:rsidR="00E77E83" w:rsidRPr="0089623A" w:rsidRDefault="00E77E83" w:rsidP="00E77E83">
      <w:pPr>
        <w:spacing w:line="276" w:lineRule="auto"/>
        <w:rPr>
          <w:rFonts w:ascii="Arial" w:hAnsi="Arial" w:cs="Arial"/>
          <w:sz w:val="20"/>
          <w:szCs w:val="20"/>
        </w:rPr>
      </w:pPr>
      <w:r w:rsidRPr="0089623A">
        <w:rPr>
          <w:rFonts w:ascii="Arial" w:hAnsi="Arial" w:cs="Arial"/>
          <w:sz w:val="20"/>
          <w:szCs w:val="20"/>
        </w:rPr>
        <w:t>Literatura:</w:t>
      </w:r>
    </w:p>
    <w:p w:rsidR="00E77E83" w:rsidRPr="00D12B0E" w:rsidRDefault="00E77E83" w:rsidP="00A6717C">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sidRPr="00D12B0E">
        <w:rPr>
          <w:rFonts w:ascii="Arial" w:hAnsi="Arial" w:cs="Arial"/>
          <w:sz w:val="20"/>
          <w:szCs w:val="20"/>
        </w:rPr>
        <w:t>Materiały edukacyjne Centralnego Instytutu Ochrony Pracy – Państwowego Instytutu Badawczego, „</w:t>
      </w:r>
      <w:r w:rsidRPr="00D12B0E">
        <w:rPr>
          <w:rFonts w:ascii="Arial" w:hAnsi="Arial" w:cs="Arial"/>
          <w:bCs/>
          <w:sz w:val="20"/>
          <w:szCs w:val="20"/>
        </w:rPr>
        <w:t>Kultura bezpieczeństwa dla szkół ponadgimnazjalnych”</w:t>
      </w:r>
    </w:p>
    <w:p w:rsidR="00E77E83" w:rsidRPr="0089623A" w:rsidRDefault="00E77E83" w:rsidP="00E77E83">
      <w:pPr>
        <w:spacing w:line="276" w:lineRule="auto"/>
        <w:rPr>
          <w:rFonts w:ascii="Arial" w:hAnsi="Arial" w:cs="Arial"/>
          <w:sz w:val="20"/>
          <w:szCs w:val="20"/>
        </w:rPr>
      </w:pPr>
      <w:r w:rsidRPr="0089623A">
        <w:rPr>
          <w:rFonts w:ascii="Arial" w:hAnsi="Arial" w:cs="Arial"/>
          <w:sz w:val="20"/>
          <w:szCs w:val="20"/>
        </w:rPr>
        <w:t>Czasopisma branżowe:</w:t>
      </w:r>
    </w:p>
    <w:p w:rsidR="00E77E83" w:rsidRDefault="00E77E83" w:rsidP="00A6717C">
      <w:pPr>
        <w:pStyle w:val="Bezodstpw"/>
        <w:numPr>
          <w:ilvl w:val="0"/>
          <w:numId w:val="14"/>
        </w:numPr>
        <w:spacing w:line="276" w:lineRule="auto"/>
        <w:rPr>
          <w:rFonts w:ascii="Arial" w:hAnsi="Arial" w:cs="Arial"/>
          <w:sz w:val="20"/>
          <w:szCs w:val="20"/>
        </w:rPr>
      </w:pPr>
      <w:r w:rsidRPr="00346454">
        <w:rPr>
          <w:rFonts w:ascii="Arial" w:hAnsi="Arial" w:cs="Arial"/>
          <w:sz w:val="20"/>
          <w:szCs w:val="20"/>
        </w:rPr>
        <w:t>Atest ochrona pracy, miesięcznik</w:t>
      </w:r>
    </w:p>
    <w:p w:rsidR="00E77E83" w:rsidRDefault="00E77E83" w:rsidP="00A6717C">
      <w:pPr>
        <w:pStyle w:val="Bezodstpw"/>
        <w:numPr>
          <w:ilvl w:val="0"/>
          <w:numId w:val="14"/>
        </w:numPr>
        <w:spacing w:line="276" w:lineRule="auto"/>
        <w:rPr>
          <w:rFonts w:ascii="Arial" w:hAnsi="Arial" w:cs="Arial"/>
          <w:sz w:val="20"/>
          <w:szCs w:val="20"/>
        </w:rPr>
      </w:pPr>
      <w:r w:rsidRPr="006763FD">
        <w:rPr>
          <w:rFonts w:ascii="Arial" w:hAnsi="Arial" w:cs="Arial"/>
          <w:sz w:val="20"/>
          <w:szCs w:val="20"/>
        </w:rPr>
        <w:lastRenderedPageBreak/>
        <w:t>http://przyjacielprzypracy.pl/</w:t>
      </w:r>
      <w:r w:rsidR="00942FEE">
        <w:rPr>
          <w:rFonts w:ascii="Arial" w:hAnsi="Arial" w:cs="Arial"/>
          <w:sz w:val="20"/>
          <w:szCs w:val="20"/>
        </w:rPr>
        <w:t xml:space="preserve"> </w:t>
      </w:r>
    </w:p>
    <w:p w:rsidR="00AB7F68" w:rsidRDefault="00AB7F68" w:rsidP="00E77E83">
      <w:pPr>
        <w:pStyle w:val="Bezodstpw"/>
        <w:spacing w:line="276" w:lineRule="auto"/>
        <w:ind w:left="720"/>
        <w:rPr>
          <w:rFonts w:ascii="Arial" w:hAnsi="Arial" w:cs="Arial"/>
          <w:sz w:val="20"/>
          <w:szCs w:val="20"/>
        </w:rPr>
      </w:pPr>
    </w:p>
    <w:p w:rsidR="00D85F46" w:rsidRPr="00B5102B" w:rsidRDefault="00483C66" w:rsidP="00D85F46">
      <w:pPr>
        <w:pStyle w:val="Bezodstpw"/>
        <w:spacing w:line="276" w:lineRule="auto"/>
        <w:rPr>
          <w:rFonts w:ascii="Arial" w:hAnsi="Arial" w:cs="Arial"/>
          <w:b/>
          <w:sz w:val="24"/>
          <w:szCs w:val="24"/>
        </w:rPr>
      </w:pPr>
      <w:r>
        <w:rPr>
          <w:rFonts w:ascii="Arial" w:hAnsi="Arial" w:cs="Arial"/>
          <w:b/>
          <w:sz w:val="24"/>
          <w:szCs w:val="24"/>
        </w:rPr>
        <w:br w:type="page"/>
      </w:r>
      <w:r w:rsidR="00D85F46" w:rsidRPr="00D82D52">
        <w:rPr>
          <w:rFonts w:ascii="Arial" w:hAnsi="Arial" w:cs="Arial"/>
          <w:b/>
          <w:sz w:val="24"/>
          <w:szCs w:val="24"/>
        </w:rPr>
        <w:lastRenderedPageBreak/>
        <w:t xml:space="preserve">Język angielski </w:t>
      </w:r>
      <w:r w:rsidR="00D85F46">
        <w:rPr>
          <w:rFonts w:ascii="Arial" w:hAnsi="Arial" w:cs="Arial"/>
          <w:b/>
          <w:sz w:val="24"/>
          <w:szCs w:val="24"/>
        </w:rPr>
        <w:t>zawodowy</w:t>
      </w:r>
      <w:r w:rsidR="00942FEE">
        <w:rPr>
          <w:rFonts w:ascii="Arial" w:hAnsi="Arial" w:cs="Arial"/>
          <w:b/>
          <w:sz w:val="24"/>
          <w:szCs w:val="24"/>
        </w:rPr>
        <w:t xml:space="preserve"> </w:t>
      </w:r>
    </w:p>
    <w:p w:rsidR="00D85F46" w:rsidRPr="00774C03" w:rsidRDefault="00D85F46" w:rsidP="00D85F46">
      <w:pPr>
        <w:pStyle w:val="Bezodstpw"/>
        <w:spacing w:line="276" w:lineRule="auto"/>
        <w:rPr>
          <w:rFonts w:ascii="Arial" w:hAnsi="Arial" w:cs="Arial"/>
          <w:b/>
          <w:sz w:val="24"/>
          <w:szCs w:val="24"/>
        </w:rPr>
      </w:pPr>
    </w:p>
    <w:p w:rsidR="00D85F46" w:rsidRPr="00B5102B" w:rsidRDefault="00D85F46" w:rsidP="00D85F46">
      <w:pPr>
        <w:spacing w:line="276" w:lineRule="auto"/>
        <w:jc w:val="both"/>
        <w:rPr>
          <w:rFonts w:ascii="Arial" w:hAnsi="Arial" w:cs="Arial"/>
          <w:b/>
          <w:sz w:val="20"/>
          <w:szCs w:val="20"/>
        </w:rPr>
      </w:pPr>
      <w:r w:rsidRPr="00B5102B">
        <w:rPr>
          <w:rFonts w:ascii="Arial" w:hAnsi="Arial" w:cs="Arial"/>
          <w:b/>
          <w:sz w:val="20"/>
          <w:szCs w:val="20"/>
        </w:rPr>
        <w:t>Cele ogólne przedmiotu</w:t>
      </w:r>
    </w:p>
    <w:p w:rsidR="00D85F46" w:rsidRPr="00B5102B" w:rsidRDefault="00D85F46" w:rsidP="00D85F46">
      <w:pPr>
        <w:spacing w:line="276" w:lineRule="auto"/>
        <w:jc w:val="both"/>
        <w:rPr>
          <w:rFonts w:ascii="Arial" w:hAnsi="Arial" w:cs="Arial"/>
          <w:b/>
          <w:sz w:val="20"/>
          <w:szCs w:val="20"/>
        </w:rPr>
      </w:pPr>
    </w:p>
    <w:p w:rsidR="00D85F46" w:rsidRPr="00386D77" w:rsidRDefault="00D85F46" w:rsidP="00A6717C">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rPr>
      </w:pPr>
      <w:r w:rsidRPr="00386D77">
        <w:rPr>
          <w:rFonts w:ascii="Arial" w:hAnsi="Arial" w:cs="Arial"/>
          <w:sz w:val="20"/>
        </w:rPr>
        <w:t>Nabywanie umiejętności porozumiewania się w języku obcym ukierunkowanym zawodowo;</w:t>
      </w:r>
    </w:p>
    <w:p w:rsidR="00D85F46" w:rsidRPr="00386D77" w:rsidRDefault="00D85F46" w:rsidP="00A6717C">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contextualSpacing w:val="0"/>
        <w:jc w:val="both"/>
        <w:rPr>
          <w:rFonts w:ascii="Arial" w:hAnsi="Arial" w:cs="Arial"/>
          <w:sz w:val="20"/>
        </w:rPr>
      </w:pPr>
      <w:r w:rsidRPr="00386D77">
        <w:rPr>
          <w:rFonts w:ascii="Arial" w:hAnsi="Arial" w:cs="Arial"/>
          <w:sz w:val="20"/>
        </w:rPr>
        <w:t>Nabywanie umiejętności korzystania z dokumentacji obcojęzycznej.</w:t>
      </w:r>
    </w:p>
    <w:p w:rsidR="00D85F46" w:rsidRPr="00B5102B" w:rsidRDefault="00D85F46" w:rsidP="00D85F46">
      <w:pPr>
        <w:pStyle w:val="Akapitzlist"/>
        <w:suppressAutoHyphens/>
        <w:spacing w:line="360" w:lineRule="auto"/>
        <w:ind w:left="284"/>
        <w:contextualSpacing w:val="0"/>
        <w:jc w:val="both"/>
        <w:rPr>
          <w:rFonts w:ascii="Arial" w:hAnsi="Arial" w:cs="Arial"/>
          <w:sz w:val="20"/>
        </w:rPr>
      </w:pPr>
    </w:p>
    <w:p w:rsidR="00D85F46" w:rsidRPr="00B5102B" w:rsidRDefault="00D85F46" w:rsidP="00D85F46">
      <w:pPr>
        <w:spacing w:line="360" w:lineRule="auto"/>
        <w:jc w:val="both"/>
        <w:rPr>
          <w:rFonts w:ascii="Arial" w:hAnsi="Arial" w:cs="Arial"/>
          <w:b/>
          <w:sz w:val="20"/>
        </w:rPr>
      </w:pPr>
      <w:r w:rsidRPr="00B5102B">
        <w:rPr>
          <w:rFonts w:ascii="Arial" w:hAnsi="Arial" w:cs="Arial"/>
          <w:b/>
          <w:sz w:val="20"/>
        </w:rPr>
        <w:t>Cele operacyjne:</w:t>
      </w:r>
    </w:p>
    <w:p w:rsidR="00D85F46" w:rsidRPr="00B5102B" w:rsidRDefault="00D85F46" w:rsidP="00483C66">
      <w:pPr>
        <w:spacing w:line="360" w:lineRule="auto"/>
        <w:jc w:val="both"/>
        <w:rPr>
          <w:rFonts w:ascii="Arial" w:hAnsi="Arial" w:cs="Arial"/>
          <w:sz w:val="20"/>
        </w:rPr>
      </w:pPr>
    </w:p>
    <w:p w:rsidR="00D85F46" w:rsidRPr="00A1372E" w:rsidRDefault="00D85F46" w:rsidP="00483C66">
      <w:pPr>
        <w:pStyle w:val="Bezodstpw"/>
        <w:numPr>
          <w:ilvl w:val="0"/>
          <w:numId w:val="38"/>
        </w:numPr>
        <w:spacing w:line="360" w:lineRule="auto"/>
        <w:jc w:val="both"/>
        <w:rPr>
          <w:rFonts w:ascii="Arial" w:hAnsi="Arial" w:cs="Arial"/>
          <w:sz w:val="20"/>
        </w:rPr>
      </w:pPr>
      <w:r w:rsidRPr="00A1372E">
        <w:rPr>
          <w:rFonts w:ascii="Arial" w:hAnsi="Arial" w:cs="Arial"/>
          <w:sz w:val="20"/>
        </w:rPr>
        <w:t>posługiwać się podstawowym zasobem środków językowych w języku obcym nowożytnym umożliwiającym realizację czynności zawodowych,</w:t>
      </w:r>
    </w:p>
    <w:p w:rsidR="00D85F46" w:rsidRPr="00A1372E" w:rsidRDefault="00D85F46" w:rsidP="00483C66">
      <w:pPr>
        <w:pStyle w:val="Bezodstpw"/>
        <w:numPr>
          <w:ilvl w:val="0"/>
          <w:numId w:val="38"/>
        </w:numPr>
        <w:spacing w:line="360" w:lineRule="auto"/>
        <w:jc w:val="both"/>
        <w:rPr>
          <w:rFonts w:ascii="Arial" w:hAnsi="Arial" w:cs="Arial"/>
          <w:sz w:val="20"/>
        </w:rPr>
      </w:pPr>
      <w:r w:rsidRPr="00A1372E">
        <w:rPr>
          <w:rFonts w:ascii="Arial" w:hAnsi="Arial" w:cs="Arial"/>
          <w:sz w:val="20"/>
        </w:rPr>
        <w:t>rozumieć proste wypowiedzi ustne artykułowane wyraźnie, w standardowej odmianie języka obcego nowożytnego, a ta</w:t>
      </w:r>
      <w:r w:rsidR="00483C66">
        <w:rPr>
          <w:rFonts w:ascii="Arial" w:hAnsi="Arial" w:cs="Arial"/>
          <w:sz w:val="20"/>
        </w:rPr>
        <w:t>kże proste wypowiedzi pisemne w </w:t>
      </w:r>
      <w:r w:rsidRPr="00A1372E">
        <w:rPr>
          <w:rFonts w:ascii="Arial" w:hAnsi="Arial" w:cs="Arial"/>
          <w:sz w:val="20"/>
        </w:rPr>
        <w:t>języku obcym nowożytnym,</w:t>
      </w:r>
    </w:p>
    <w:p w:rsidR="00D85F46" w:rsidRPr="00A1372E" w:rsidRDefault="00D85F46" w:rsidP="00483C66">
      <w:pPr>
        <w:pStyle w:val="Bezodstpw"/>
        <w:numPr>
          <w:ilvl w:val="0"/>
          <w:numId w:val="38"/>
        </w:numPr>
        <w:spacing w:line="360" w:lineRule="auto"/>
        <w:jc w:val="both"/>
        <w:rPr>
          <w:rFonts w:ascii="Arial" w:hAnsi="Arial" w:cs="Arial"/>
          <w:sz w:val="20"/>
        </w:rPr>
      </w:pPr>
      <w:r w:rsidRPr="00A1372E">
        <w:rPr>
          <w:rFonts w:ascii="Arial" w:hAnsi="Arial" w:cs="Arial"/>
          <w:sz w:val="20"/>
        </w:rPr>
        <w:t>samodzielnie tworzyć krótkie, proste, spójne i logiczne wypowiedzi ustne i pisemne w języku obcym nowożytnym, w zakresie umożliwiającym realizację zadań zawodowych,</w:t>
      </w:r>
    </w:p>
    <w:p w:rsidR="00D85F46" w:rsidRPr="00A1372E" w:rsidRDefault="00D85F46" w:rsidP="00483C66">
      <w:pPr>
        <w:pStyle w:val="Bezodstpw"/>
        <w:numPr>
          <w:ilvl w:val="0"/>
          <w:numId w:val="38"/>
        </w:numPr>
        <w:spacing w:line="360" w:lineRule="auto"/>
        <w:jc w:val="both"/>
        <w:rPr>
          <w:rFonts w:ascii="Arial" w:hAnsi="Arial" w:cs="Arial"/>
          <w:sz w:val="20"/>
        </w:rPr>
      </w:pPr>
      <w:r w:rsidRPr="00A1372E">
        <w:rPr>
          <w:rFonts w:ascii="Arial" w:hAnsi="Arial" w:cs="Arial"/>
          <w:sz w:val="20"/>
        </w:rPr>
        <w:t xml:space="preserve">uczestniczyć w rozmowie w typowych sytuacjach związanych </w:t>
      </w:r>
      <w:r w:rsidR="004C1E6B">
        <w:rPr>
          <w:rFonts w:ascii="Arial" w:hAnsi="Arial" w:cs="Arial"/>
          <w:sz w:val="20"/>
        </w:rPr>
        <w:t>z </w:t>
      </w:r>
      <w:r w:rsidRPr="00A1372E">
        <w:rPr>
          <w:rFonts w:ascii="Arial" w:hAnsi="Arial" w:cs="Arial"/>
          <w:sz w:val="20"/>
        </w:rPr>
        <w:t>realizacją zadań zawodowych – reagować w języku obcym nowożytnym w sposób zrozumiały, adekwatnie do sytuacji komunikacyjnej, ustnie lub w formie prostego tekstu,</w:t>
      </w:r>
    </w:p>
    <w:p w:rsidR="00D85F46" w:rsidRPr="00A1372E" w:rsidRDefault="00D85F46" w:rsidP="00483C66">
      <w:pPr>
        <w:pStyle w:val="Bezodstpw"/>
        <w:numPr>
          <w:ilvl w:val="0"/>
          <w:numId w:val="38"/>
        </w:numPr>
        <w:spacing w:line="360" w:lineRule="auto"/>
        <w:jc w:val="both"/>
        <w:rPr>
          <w:rFonts w:ascii="Arial" w:hAnsi="Arial" w:cs="Arial"/>
          <w:sz w:val="20"/>
        </w:rPr>
      </w:pPr>
      <w:r w:rsidRPr="00A1372E">
        <w:rPr>
          <w:rFonts w:ascii="Arial" w:hAnsi="Arial" w:cs="Arial"/>
          <w:sz w:val="20"/>
        </w:rPr>
        <w:t>wykorzystywać strategie służące doskonaleniu własnych umiejętności językowych oraz podnoszące świadomość językową.</w:t>
      </w:r>
    </w:p>
    <w:p w:rsidR="00D85F46" w:rsidRPr="00B5102B" w:rsidRDefault="00D85F46" w:rsidP="00D85F46">
      <w:pPr>
        <w:pStyle w:val="Bezodstpw"/>
        <w:spacing w:line="360" w:lineRule="auto"/>
        <w:rPr>
          <w:rFonts w:ascii="Arial" w:hAnsi="Arial" w:cs="Arial"/>
          <w:sz w:val="18"/>
          <w:szCs w:val="18"/>
        </w:rPr>
      </w:pPr>
    </w:p>
    <w:p w:rsidR="00D85F46" w:rsidRPr="00E729A7" w:rsidRDefault="00D85F46" w:rsidP="00D85F46">
      <w:pPr>
        <w:pStyle w:val="Bezodstpw"/>
        <w:spacing w:line="276" w:lineRule="auto"/>
        <w:rPr>
          <w:rFonts w:ascii="Arial" w:hAnsi="Arial" w:cs="Arial"/>
          <w:b/>
          <w:szCs w:val="18"/>
        </w:rPr>
      </w:pPr>
      <w:r w:rsidRPr="00E729A7">
        <w:rPr>
          <w:rFonts w:ascii="Arial" w:hAnsi="Arial" w:cs="Arial"/>
          <w:b/>
          <w:szCs w:val="18"/>
        </w:rPr>
        <w:t xml:space="preserve">MATERIAŁ NAUCZANIA </w:t>
      </w:r>
    </w:p>
    <w:p w:rsidR="00AB7F68" w:rsidRDefault="00AB7F68" w:rsidP="00E77E83">
      <w:pPr>
        <w:pStyle w:val="Bezodstpw"/>
        <w:spacing w:line="276" w:lineRule="auto"/>
        <w:ind w:left="720"/>
        <w:rPr>
          <w:rFonts w:ascii="Arial" w:hAnsi="Arial" w:cs="Arial"/>
          <w:sz w:val="20"/>
          <w:szCs w:val="20"/>
        </w:rPr>
      </w:pPr>
    </w:p>
    <w:p w:rsidR="00AB7F68" w:rsidRDefault="00AB7F68" w:rsidP="00E77E83">
      <w:pPr>
        <w:pStyle w:val="Bezodstpw"/>
        <w:spacing w:line="276" w:lineRule="auto"/>
        <w:ind w:left="720"/>
        <w:rPr>
          <w:rFonts w:ascii="Arial" w:hAnsi="Arial" w:cs="Arial"/>
          <w:sz w:val="20"/>
          <w:szCs w:val="20"/>
        </w:rPr>
      </w:pPr>
    </w:p>
    <w:tbl>
      <w:tblPr>
        <w:tblpPr w:leftFromText="141" w:rightFromText="141"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88"/>
        <w:gridCol w:w="795"/>
        <w:gridCol w:w="3779"/>
        <w:gridCol w:w="5106"/>
        <w:gridCol w:w="995"/>
      </w:tblGrid>
      <w:tr w:rsidR="004049FD" w:rsidRPr="00774C03" w:rsidTr="009D78DA">
        <w:tc>
          <w:tcPr>
            <w:tcW w:w="627" w:type="pct"/>
            <w:vMerge w:val="restar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Dział programowy</w:t>
            </w:r>
          </w:p>
        </w:tc>
        <w:tc>
          <w:tcPr>
            <w:tcW w:w="638" w:type="pct"/>
            <w:vMerge w:val="restar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Tematy jednostek metodycznych</w:t>
            </w:r>
          </w:p>
        </w:tc>
        <w:tc>
          <w:tcPr>
            <w:tcW w:w="273" w:type="pct"/>
            <w:vMerge w:val="restar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Liczba</w:t>
            </w:r>
          </w:p>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godz.</w:t>
            </w:r>
          </w:p>
        </w:tc>
        <w:tc>
          <w:tcPr>
            <w:tcW w:w="3142" w:type="pct"/>
            <w:gridSpan w:val="2"/>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Wymagania programowe</w:t>
            </w:r>
          </w:p>
        </w:tc>
        <w:tc>
          <w:tcPr>
            <w:tcW w:w="320" w:type="pc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Uwagi o realizacji</w:t>
            </w:r>
          </w:p>
        </w:tc>
      </w:tr>
      <w:tr w:rsidR="004049FD" w:rsidRPr="00774C03" w:rsidTr="009D78DA">
        <w:tc>
          <w:tcPr>
            <w:tcW w:w="627" w:type="pct"/>
            <w:vMerge/>
            <w:shd w:val="clear" w:color="auto" w:fill="auto"/>
            <w:vAlign w:val="center"/>
          </w:tcPr>
          <w:p w:rsidR="004049FD" w:rsidRPr="00774C03" w:rsidRDefault="004049FD" w:rsidP="004049FD">
            <w:pPr>
              <w:pStyle w:val="Bezodstpw"/>
              <w:jc w:val="center"/>
              <w:rPr>
                <w:rFonts w:ascii="Arial" w:hAnsi="Arial" w:cs="Arial"/>
                <w:sz w:val="20"/>
                <w:szCs w:val="20"/>
              </w:rPr>
            </w:pPr>
          </w:p>
        </w:tc>
        <w:tc>
          <w:tcPr>
            <w:tcW w:w="638" w:type="pct"/>
            <w:vMerge/>
            <w:shd w:val="clear" w:color="auto" w:fill="auto"/>
            <w:vAlign w:val="center"/>
          </w:tcPr>
          <w:p w:rsidR="004049FD" w:rsidRPr="00774C03" w:rsidRDefault="004049FD" w:rsidP="004049FD">
            <w:pPr>
              <w:pStyle w:val="Bezodstpw"/>
              <w:jc w:val="center"/>
              <w:rPr>
                <w:rFonts w:ascii="Arial" w:hAnsi="Arial" w:cs="Arial"/>
                <w:sz w:val="20"/>
                <w:szCs w:val="20"/>
              </w:rPr>
            </w:pPr>
          </w:p>
        </w:tc>
        <w:tc>
          <w:tcPr>
            <w:tcW w:w="273" w:type="pct"/>
            <w:vMerge/>
            <w:shd w:val="clear" w:color="auto" w:fill="auto"/>
            <w:vAlign w:val="center"/>
          </w:tcPr>
          <w:p w:rsidR="004049FD" w:rsidRPr="00774C03" w:rsidRDefault="004049FD" w:rsidP="004049FD">
            <w:pPr>
              <w:pStyle w:val="Bezodstpw"/>
              <w:jc w:val="center"/>
              <w:rPr>
                <w:rFonts w:ascii="Arial" w:hAnsi="Arial" w:cs="Arial"/>
                <w:sz w:val="20"/>
                <w:szCs w:val="20"/>
              </w:rPr>
            </w:pPr>
          </w:p>
        </w:tc>
        <w:tc>
          <w:tcPr>
            <w:tcW w:w="1338" w:type="pc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Podstawowe</w:t>
            </w:r>
          </w:p>
          <w:p w:rsidR="004049FD" w:rsidRPr="00B968B9" w:rsidRDefault="004049FD" w:rsidP="004049FD">
            <w:pPr>
              <w:pStyle w:val="Bezodstpw"/>
              <w:jc w:val="center"/>
              <w:rPr>
                <w:rFonts w:ascii="Arial" w:hAnsi="Arial" w:cs="Arial"/>
                <w:b/>
                <w:sz w:val="20"/>
                <w:szCs w:val="20"/>
              </w:rPr>
            </w:pPr>
            <w:r w:rsidRPr="00B968B9">
              <w:rPr>
                <w:rFonts w:ascii="Arial" w:hAnsi="Arial" w:cs="Arial"/>
                <w:b/>
                <w:sz w:val="20"/>
                <w:szCs w:val="20"/>
              </w:rPr>
              <w:t>Uczeń potrafi:</w:t>
            </w:r>
          </w:p>
        </w:tc>
        <w:tc>
          <w:tcPr>
            <w:tcW w:w="1804" w:type="pc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Ponadpodstawowe</w:t>
            </w:r>
          </w:p>
          <w:p w:rsidR="004049FD" w:rsidRPr="00B968B9" w:rsidRDefault="004049FD" w:rsidP="004049FD">
            <w:pPr>
              <w:pStyle w:val="Bezodstpw"/>
              <w:jc w:val="center"/>
              <w:rPr>
                <w:rFonts w:ascii="Arial" w:hAnsi="Arial" w:cs="Arial"/>
                <w:b/>
                <w:sz w:val="20"/>
                <w:szCs w:val="20"/>
              </w:rPr>
            </w:pPr>
            <w:r w:rsidRPr="00B968B9">
              <w:rPr>
                <w:rFonts w:ascii="Arial" w:hAnsi="Arial" w:cs="Arial"/>
                <w:b/>
                <w:sz w:val="20"/>
                <w:szCs w:val="20"/>
              </w:rPr>
              <w:t>Uczeń potrafi:</w:t>
            </w:r>
          </w:p>
        </w:tc>
        <w:tc>
          <w:tcPr>
            <w:tcW w:w="320" w:type="pct"/>
            <w:shd w:val="clear" w:color="auto" w:fill="auto"/>
            <w:vAlign w:val="center"/>
          </w:tcPr>
          <w:p w:rsidR="004049FD" w:rsidRPr="00774C03" w:rsidRDefault="004049FD" w:rsidP="004049FD">
            <w:pPr>
              <w:pStyle w:val="Bezodstpw"/>
              <w:jc w:val="center"/>
              <w:rPr>
                <w:rFonts w:ascii="Arial" w:hAnsi="Arial" w:cs="Arial"/>
                <w:sz w:val="20"/>
                <w:szCs w:val="20"/>
              </w:rPr>
            </w:pPr>
            <w:r w:rsidRPr="00774C03">
              <w:rPr>
                <w:rFonts w:ascii="Arial" w:hAnsi="Arial" w:cs="Arial"/>
                <w:sz w:val="20"/>
                <w:szCs w:val="20"/>
              </w:rPr>
              <w:t>Etap realizacji</w:t>
            </w:r>
          </w:p>
        </w:tc>
      </w:tr>
      <w:tr w:rsidR="004049FD" w:rsidRPr="00774C03" w:rsidTr="009D78DA">
        <w:tc>
          <w:tcPr>
            <w:tcW w:w="627" w:type="pct"/>
            <w:shd w:val="clear" w:color="auto" w:fill="auto"/>
          </w:tcPr>
          <w:p w:rsidR="004049FD" w:rsidRPr="00774C03" w:rsidRDefault="004049FD" w:rsidP="004049FD">
            <w:pPr>
              <w:pStyle w:val="Bezodstpw"/>
              <w:rPr>
                <w:rFonts w:ascii="Arial" w:hAnsi="Arial" w:cs="Arial"/>
                <w:sz w:val="20"/>
                <w:szCs w:val="20"/>
              </w:rPr>
            </w:pPr>
            <w:r w:rsidRPr="00774C03">
              <w:rPr>
                <w:rFonts w:ascii="Arial" w:eastAsia="Arial" w:hAnsi="Arial" w:cs="Arial"/>
                <w:sz w:val="20"/>
                <w:szCs w:val="20"/>
              </w:rPr>
              <w:t xml:space="preserve">I. Środki językowe w język obcym nowożytnym </w:t>
            </w:r>
          </w:p>
        </w:tc>
        <w:tc>
          <w:tcPr>
            <w:tcW w:w="638" w:type="pct"/>
            <w:shd w:val="clear" w:color="auto" w:fill="auto"/>
          </w:tcPr>
          <w:p w:rsidR="004049FD" w:rsidRPr="00774C03" w:rsidRDefault="004049FD" w:rsidP="004049FD">
            <w:pPr>
              <w:pStyle w:val="Bezodstpw"/>
              <w:rPr>
                <w:rFonts w:ascii="Arial" w:hAnsi="Arial" w:cs="Arial"/>
                <w:sz w:val="20"/>
                <w:szCs w:val="20"/>
              </w:rPr>
            </w:pPr>
            <w:r w:rsidRPr="00774C03">
              <w:rPr>
                <w:rFonts w:ascii="Arial" w:eastAsia="Arial" w:hAnsi="Arial" w:cs="Arial"/>
                <w:sz w:val="20"/>
                <w:szCs w:val="20"/>
              </w:rPr>
              <w:t xml:space="preserve">1. Środki językowe w języku obcym nowożytnym </w:t>
            </w:r>
            <w:r w:rsidRPr="00774C03">
              <w:rPr>
                <w:rFonts w:ascii="Arial" w:eastAsia="Arial" w:hAnsi="Arial" w:cs="Arial"/>
                <w:sz w:val="20"/>
                <w:szCs w:val="20"/>
              </w:rPr>
              <w:lastRenderedPageBreak/>
              <w:t>umożliwiające realizację czynności zawodowych.</w:t>
            </w:r>
          </w:p>
        </w:tc>
        <w:tc>
          <w:tcPr>
            <w:tcW w:w="273" w:type="pct"/>
            <w:shd w:val="clear" w:color="auto" w:fill="auto"/>
          </w:tcPr>
          <w:p w:rsidR="004049FD" w:rsidRPr="00774C03" w:rsidRDefault="004049FD" w:rsidP="004049FD">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rozpoznać środki językowe umożliwiające wykonywanie czynności zawodowych </w:t>
            </w:r>
            <w:r w:rsidR="004C1E6B">
              <w:rPr>
                <w:rFonts w:ascii="Arial" w:eastAsia="Arial" w:hAnsi="Arial" w:cs="Arial"/>
                <w:sz w:val="20"/>
                <w:szCs w:val="20"/>
              </w:rPr>
              <w:lastRenderedPageBreak/>
              <w:t>z </w:t>
            </w:r>
            <w:r w:rsidRPr="00774C03">
              <w:rPr>
                <w:rFonts w:ascii="Arial" w:eastAsia="Arial" w:hAnsi="Arial" w:cs="Arial"/>
                <w:sz w:val="20"/>
                <w:szCs w:val="20"/>
              </w:rPr>
              <w:t>zachowaniem BHP na stanowisku pracy</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odczytać nazwy narzędzi, maszyn, urządzeń </w:t>
            </w:r>
            <w:r w:rsidR="00483C66">
              <w:rPr>
                <w:rFonts w:ascii="Arial" w:eastAsia="Arial" w:hAnsi="Arial" w:cs="Arial"/>
                <w:sz w:val="20"/>
                <w:szCs w:val="20"/>
              </w:rPr>
              <w:t>i </w:t>
            </w:r>
            <w:r w:rsidRPr="00774C03">
              <w:rPr>
                <w:rFonts w:ascii="Arial" w:eastAsia="Arial" w:hAnsi="Arial" w:cs="Arial"/>
                <w:sz w:val="20"/>
                <w:szCs w:val="20"/>
              </w:rPr>
              <w:t>materiałów koniecznych do realizacji czynności zawodowych</w:t>
            </w:r>
          </w:p>
          <w:p w:rsidR="004049FD" w:rsidRPr="00573B81"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rozpoznać środki językowe umożliwiające wykonanie powierzonej usługi klienta</w:t>
            </w:r>
          </w:p>
        </w:tc>
        <w:tc>
          <w:tcPr>
            <w:tcW w:w="1804"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lastRenderedPageBreak/>
              <w:t xml:space="preserve">stosować środki językowe umożliwiające realizację czynności zawodowych </w:t>
            </w:r>
            <w:r w:rsidR="004C1E6B">
              <w:rPr>
                <w:rFonts w:ascii="Arial" w:eastAsia="Arial" w:hAnsi="Arial" w:cs="Arial"/>
                <w:sz w:val="20"/>
                <w:szCs w:val="20"/>
              </w:rPr>
              <w:t>z </w:t>
            </w:r>
            <w:r w:rsidRPr="00774C03">
              <w:rPr>
                <w:rFonts w:ascii="Arial" w:eastAsia="Arial" w:hAnsi="Arial" w:cs="Arial"/>
                <w:sz w:val="20"/>
                <w:szCs w:val="20"/>
              </w:rPr>
              <w:t>zachowaniem BHP na stanowisku pracy</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lastRenderedPageBreak/>
              <w:t xml:space="preserve">wykonać procesy związane </w:t>
            </w:r>
            <w:r w:rsidR="004C1E6B">
              <w:rPr>
                <w:rFonts w:ascii="Arial" w:eastAsia="Arial" w:hAnsi="Arial" w:cs="Arial"/>
                <w:sz w:val="20"/>
                <w:szCs w:val="20"/>
              </w:rPr>
              <w:t>z </w:t>
            </w:r>
            <w:r w:rsidRPr="00774C03">
              <w:rPr>
                <w:rFonts w:ascii="Arial" w:eastAsia="Arial" w:hAnsi="Arial" w:cs="Arial"/>
                <w:sz w:val="20"/>
                <w:szCs w:val="20"/>
              </w:rPr>
              <w:t>realizacją zadań zawodowych zgodnie wymaganymi</w:t>
            </w:r>
            <w:r w:rsidR="00942FEE">
              <w:rPr>
                <w:rFonts w:ascii="Arial" w:eastAsia="Arial" w:hAnsi="Arial" w:cs="Arial"/>
                <w:sz w:val="20"/>
                <w:szCs w:val="20"/>
              </w:rPr>
              <w:t xml:space="preserve"> </w:t>
            </w:r>
            <w:r w:rsidRPr="00774C03">
              <w:rPr>
                <w:rFonts w:ascii="Arial" w:eastAsia="Arial" w:hAnsi="Arial" w:cs="Arial"/>
                <w:sz w:val="20"/>
                <w:szCs w:val="20"/>
              </w:rPr>
              <w:t>procedurami</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czytać formularze, specyfikacje </w:t>
            </w:r>
            <w:r w:rsidR="00483C66">
              <w:rPr>
                <w:rFonts w:ascii="Arial" w:eastAsia="Arial" w:hAnsi="Arial" w:cs="Arial"/>
                <w:sz w:val="20"/>
                <w:szCs w:val="20"/>
              </w:rPr>
              <w:t>i </w:t>
            </w:r>
            <w:r w:rsidRPr="00774C03">
              <w:rPr>
                <w:rFonts w:ascii="Arial" w:eastAsia="Arial" w:hAnsi="Arial" w:cs="Arial"/>
                <w:sz w:val="20"/>
                <w:szCs w:val="20"/>
              </w:rPr>
              <w:t xml:space="preserve">inne dokumenty związanych </w:t>
            </w:r>
            <w:r w:rsidR="004C1E6B">
              <w:rPr>
                <w:rFonts w:ascii="Arial" w:eastAsia="Arial" w:hAnsi="Arial" w:cs="Arial"/>
                <w:sz w:val="20"/>
                <w:szCs w:val="20"/>
              </w:rPr>
              <w:t>z </w:t>
            </w:r>
            <w:r w:rsidRPr="00774C03">
              <w:rPr>
                <w:rFonts w:ascii="Arial" w:eastAsia="Arial" w:hAnsi="Arial" w:cs="Arial"/>
                <w:sz w:val="20"/>
                <w:szCs w:val="20"/>
              </w:rPr>
              <w:t>wykonywaniem zadań zawodowych</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świadczyć usługi, w tym obsługę klienta</w:t>
            </w:r>
          </w:p>
        </w:tc>
        <w:tc>
          <w:tcPr>
            <w:tcW w:w="320" w:type="pct"/>
            <w:shd w:val="clear" w:color="auto" w:fill="auto"/>
          </w:tcPr>
          <w:p w:rsidR="004049FD" w:rsidRPr="00774C03" w:rsidRDefault="004049FD" w:rsidP="004049FD">
            <w:pPr>
              <w:pStyle w:val="Bezodstpw"/>
              <w:rPr>
                <w:rFonts w:ascii="Arial" w:hAnsi="Arial" w:cs="Arial"/>
                <w:sz w:val="20"/>
                <w:szCs w:val="20"/>
              </w:rPr>
            </w:pPr>
            <w:r>
              <w:rPr>
                <w:rFonts w:ascii="Arial" w:hAnsi="Arial" w:cs="Arial"/>
                <w:sz w:val="20"/>
                <w:szCs w:val="20"/>
              </w:rPr>
              <w:lastRenderedPageBreak/>
              <w:t>Klasa 2</w:t>
            </w:r>
          </w:p>
          <w:p w:rsidR="004049FD" w:rsidRPr="00774C03" w:rsidRDefault="004049FD" w:rsidP="004049FD">
            <w:pPr>
              <w:pStyle w:val="Bezodstpw"/>
              <w:rPr>
                <w:rFonts w:ascii="Arial" w:hAnsi="Arial" w:cs="Arial"/>
                <w:sz w:val="20"/>
                <w:szCs w:val="20"/>
              </w:rPr>
            </w:pPr>
          </w:p>
        </w:tc>
      </w:tr>
      <w:tr w:rsidR="004049FD" w:rsidRPr="00774C03" w:rsidTr="009D78DA">
        <w:tc>
          <w:tcPr>
            <w:tcW w:w="627" w:type="pct"/>
            <w:shd w:val="clear" w:color="auto" w:fill="auto"/>
          </w:tcPr>
          <w:p w:rsidR="004049FD" w:rsidRPr="00774C03" w:rsidRDefault="004049FD" w:rsidP="004049FD">
            <w:pPr>
              <w:pStyle w:val="Bezodstpw"/>
              <w:rPr>
                <w:rFonts w:ascii="Arial" w:hAnsi="Arial" w:cs="Arial"/>
                <w:sz w:val="20"/>
                <w:szCs w:val="20"/>
              </w:rPr>
            </w:pPr>
            <w:r w:rsidRPr="00774C03">
              <w:rPr>
                <w:rFonts w:ascii="Arial" w:eastAsia="Arial" w:hAnsi="Arial" w:cs="Arial"/>
                <w:sz w:val="20"/>
                <w:szCs w:val="20"/>
              </w:rPr>
              <w:lastRenderedPageBreak/>
              <w:t xml:space="preserve">II. Rozumienie </w:t>
            </w:r>
            <w:r w:rsidR="00483C66">
              <w:rPr>
                <w:rFonts w:ascii="Arial" w:eastAsia="Arial" w:hAnsi="Arial" w:cs="Arial"/>
                <w:sz w:val="20"/>
                <w:szCs w:val="20"/>
              </w:rPr>
              <w:t>i </w:t>
            </w:r>
            <w:r w:rsidRPr="00774C03">
              <w:rPr>
                <w:rFonts w:ascii="Arial" w:eastAsia="Arial" w:hAnsi="Arial" w:cs="Arial"/>
                <w:sz w:val="20"/>
                <w:szCs w:val="20"/>
              </w:rPr>
              <w:t xml:space="preserve">tworzenie wypowiedzi ustnych </w:t>
            </w:r>
            <w:r w:rsidR="00483C66">
              <w:rPr>
                <w:rFonts w:ascii="Arial" w:eastAsia="Arial" w:hAnsi="Arial" w:cs="Arial"/>
                <w:sz w:val="20"/>
                <w:szCs w:val="20"/>
              </w:rPr>
              <w:t>i </w:t>
            </w:r>
            <w:r w:rsidRPr="00774C03">
              <w:rPr>
                <w:rFonts w:ascii="Arial" w:eastAsia="Arial" w:hAnsi="Arial" w:cs="Arial"/>
                <w:sz w:val="20"/>
                <w:szCs w:val="20"/>
              </w:rPr>
              <w:t>pisemnych w języku obcym nowożytnym.</w:t>
            </w:r>
          </w:p>
          <w:p w:rsidR="004049FD" w:rsidRPr="00774C03" w:rsidRDefault="004049FD" w:rsidP="004049FD">
            <w:pPr>
              <w:pStyle w:val="Bezodstpw"/>
              <w:rPr>
                <w:rFonts w:ascii="Arial" w:eastAsia="Arial" w:hAnsi="Arial" w:cs="Arial"/>
                <w:sz w:val="20"/>
                <w:szCs w:val="20"/>
              </w:rPr>
            </w:pPr>
          </w:p>
        </w:tc>
        <w:tc>
          <w:tcPr>
            <w:tcW w:w="638" w:type="pct"/>
            <w:shd w:val="clear" w:color="auto" w:fill="auto"/>
          </w:tcPr>
          <w:p w:rsidR="004049FD" w:rsidRPr="00250A83" w:rsidRDefault="004049FD" w:rsidP="004049FD">
            <w:pPr>
              <w:pStyle w:val="Bezodstpw"/>
              <w:rPr>
                <w:rFonts w:ascii="Arial" w:hAnsi="Arial" w:cs="Arial"/>
                <w:sz w:val="20"/>
                <w:szCs w:val="20"/>
              </w:rPr>
            </w:pPr>
            <w:r w:rsidRPr="00774C03">
              <w:rPr>
                <w:rFonts w:ascii="Arial" w:hAnsi="Arial" w:cs="Arial"/>
                <w:sz w:val="20"/>
                <w:szCs w:val="20"/>
              </w:rPr>
              <w:t>1</w:t>
            </w:r>
            <w:r>
              <w:rPr>
                <w:rFonts w:ascii="Arial" w:hAnsi="Arial" w:cs="Arial"/>
                <w:sz w:val="20"/>
                <w:szCs w:val="20"/>
              </w:rPr>
              <w:t xml:space="preserve">. </w:t>
            </w:r>
            <w:r w:rsidRPr="00774C03">
              <w:rPr>
                <w:rFonts w:ascii="Arial" w:eastAsia="Arial" w:hAnsi="Arial" w:cs="Arial"/>
                <w:sz w:val="20"/>
                <w:szCs w:val="20"/>
              </w:rPr>
              <w:t xml:space="preserve">Rozumienie </w:t>
            </w:r>
            <w:r w:rsidR="00483C66">
              <w:rPr>
                <w:rFonts w:ascii="Arial" w:eastAsia="Arial" w:hAnsi="Arial" w:cs="Arial"/>
                <w:sz w:val="20"/>
                <w:szCs w:val="20"/>
              </w:rPr>
              <w:t>i </w:t>
            </w:r>
            <w:r w:rsidRPr="00774C03">
              <w:rPr>
                <w:rFonts w:ascii="Arial" w:eastAsia="Arial" w:hAnsi="Arial" w:cs="Arial"/>
                <w:sz w:val="20"/>
                <w:szCs w:val="20"/>
              </w:rPr>
              <w:t xml:space="preserve">tworzenie prostych, wypowiedzi ustnych </w:t>
            </w:r>
            <w:r w:rsidR="00483C66">
              <w:rPr>
                <w:rFonts w:ascii="Arial" w:eastAsia="Arial" w:hAnsi="Arial" w:cs="Arial"/>
                <w:sz w:val="20"/>
                <w:szCs w:val="20"/>
              </w:rPr>
              <w:t>i </w:t>
            </w:r>
            <w:r w:rsidRPr="00774C03">
              <w:rPr>
                <w:rFonts w:ascii="Arial" w:eastAsia="Arial" w:hAnsi="Arial" w:cs="Arial"/>
                <w:sz w:val="20"/>
                <w:szCs w:val="20"/>
              </w:rPr>
              <w:t>pisemnych w języku obcym nowożytnym, umożliwiających realizację zadań zawodowych.</w:t>
            </w:r>
          </w:p>
        </w:tc>
        <w:tc>
          <w:tcPr>
            <w:tcW w:w="273" w:type="pct"/>
            <w:shd w:val="clear" w:color="auto" w:fill="auto"/>
          </w:tcPr>
          <w:p w:rsidR="004049FD" w:rsidRPr="00774C03" w:rsidRDefault="004049FD" w:rsidP="004049FD">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określać główną myśl prostych wypowiedzi ustnych dotyczących czynności zawodowych, np.: </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a) rozmowy</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 xml:space="preserve">b) wiadomości </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c) komunikatu</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d) instrukcji</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e) filmu instruktażowego</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f) prezentacji</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artykułowanych wyraźnie, w standardowej odmianie języka</w:t>
            </w:r>
          </w:p>
          <w:p w:rsidR="004049FD"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określać główną myśl prostych wypowiedzi pisemnych dotyczących czynności zawodowych, np.: </w:t>
            </w:r>
          </w:p>
          <w:p w:rsidR="004049FD" w:rsidRPr="00774C03" w:rsidRDefault="004049FD" w:rsidP="004049FD">
            <w:pPr>
              <w:pStyle w:val="Bezodstpw"/>
              <w:ind w:left="287"/>
              <w:rPr>
                <w:rFonts w:ascii="Arial" w:eastAsia="Arial" w:hAnsi="Arial" w:cs="Arial"/>
                <w:sz w:val="20"/>
                <w:szCs w:val="20"/>
              </w:rPr>
            </w:pPr>
            <w:r>
              <w:rPr>
                <w:rFonts w:ascii="Arial" w:eastAsia="Arial" w:hAnsi="Arial" w:cs="Arial"/>
                <w:sz w:val="20"/>
                <w:szCs w:val="20"/>
              </w:rPr>
              <w:t xml:space="preserve"> </w:t>
            </w:r>
            <w:r w:rsidRPr="00774C03">
              <w:rPr>
                <w:rFonts w:ascii="Arial" w:eastAsia="Arial" w:hAnsi="Arial" w:cs="Arial"/>
                <w:sz w:val="20"/>
                <w:szCs w:val="20"/>
              </w:rPr>
              <w:t xml:space="preserve">a) napisu </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 xml:space="preserve">b) broszury </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c) instrukcji obsługi</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 xml:space="preserve">d) przewodniki </w:t>
            </w:r>
          </w:p>
          <w:p w:rsidR="004049FD" w:rsidRPr="00774C03" w:rsidRDefault="004049FD" w:rsidP="004049FD">
            <w:pPr>
              <w:pStyle w:val="Bezodstpw"/>
              <w:ind w:left="317"/>
              <w:rPr>
                <w:rFonts w:ascii="Arial" w:eastAsia="Arial" w:hAnsi="Arial" w:cs="Arial"/>
                <w:sz w:val="20"/>
                <w:szCs w:val="20"/>
              </w:rPr>
            </w:pPr>
            <w:r w:rsidRPr="00774C03">
              <w:rPr>
                <w:rFonts w:ascii="Arial" w:eastAsia="Arial" w:hAnsi="Arial" w:cs="Arial"/>
                <w:sz w:val="20"/>
                <w:szCs w:val="20"/>
              </w:rPr>
              <w:t>e) dokumentację zawodowej</w:t>
            </w:r>
          </w:p>
        </w:tc>
        <w:tc>
          <w:tcPr>
            <w:tcW w:w="1804" w:type="pct"/>
            <w:shd w:val="clear" w:color="auto" w:fill="auto"/>
          </w:tcPr>
          <w:p w:rsidR="004049FD" w:rsidRPr="00774C03" w:rsidRDefault="004049FD" w:rsidP="00A6717C">
            <w:pPr>
              <w:pStyle w:val="Akapitzlist"/>
              <w:numPr>
                <w:ilvl w:val="0"/>
                <w:numId w:val="39"/>
              </w:numPr>
              <w:ind w:left="287"/>
              <w:rPr>
                <w:rFonts w:ascii="Arial" w:eastAsia="Arial" w:hAnsi="Arial" w:cs="Arial"/>
                <w:sz w:val="20"/>
                <w:szCs w:val="20"/>
              </w:rPr>
            </w:pPr>
            <w:r w:rsidRPr="00774C03">
              <w:rPr>
                <w:rFonts w:ascii="Arial" w:eastAsia="Arial" w:hAnsi="Arial" w:cs="Arial"/>
                <w:sz w:val="20"/>
                <w:szCs w:val="20"/>
              </w:rPr>
              <w:t>rozpoznać związki między poszczególnymi częściami tekstu</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układać informacje w określonym porządku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opisać przedmioty, działania i zjawiska związane </w:t>
            </w:r>
            <w:r w:rsidR="004C1E6B">
              <w:rPr>
                <w:rFonts w:ascii="Arial" w:eastAsia="Arial" w:hAnsi="Arial" w:cs="Arial"/>
                <w:sz w:val="20"/>
                <w:szCs w:val="20"/>
              </w:rPr>
              <w:t>z </w:t>
            </w:r>
            <w:r w:rsidRPr="00774C03">
              <w:rPr>
                <w:rFonts w:ascii="Arial" w:eastAsia="Arial" w:hAnsi="Arial" w:cs="Arial"/>
                <w:sz w:val="20"/>
                <w:szCs w:val="20"/>
              </w:rPr>
              <w:t xml:space="preserve">czynnościami zawodowymi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przedstawi</w:t>
            </w:r>
            <w:r>
              <w:rPr>
                <w:rFonts w:ascii="Arial" w:eastAsia="Arial" w:hAnsi="Arial" w:cs="Arial"/>
                <w:sz w:val="20"/>
                <w:szCs w:val="20"/>
              </w:rPr>
              <w:t>a</w:t>
            </w:r>
            <w:r w:rsidRPr="00774C03">
              <w:rPr>
                <w:rFonts w:ascii="Arial" w:eastAsia="Arial" w:hAnsi="Arial" w:cs="Arial"/>
                <w:sz w:val="20"/>
                <w:szCs w:val="20"/>
              </w:rPr>
              <w:t xml:space="preserve">ć sposób postępowania w różnych sytuacjach zawodowych ,np.: </w:t>
            </w:r>
          </w:p>
          <w:p w:rsidR="004049FD" w:rsidRPr="00774C03" w:rsidRDefault="004049FD" w:rsidP="004049FD">
            <w:pPr>
              <w:pStyle w:val="Bezodstpw"/>
              <w:ind w:left="-73" w:firstLine="337"/>
              <w:rPr>
                <w:rFonts w:ascii="Arial" w:eastAsia="Arial" w:hAnsi="Arial" w:cs="Arial"/>
                <w:sz w:val="20"/>
                <w:szCs w:val="20"/>
              </w:rPr>
            </w:pPr>
            <w:r w:rsidRPr="00774C03">
              <w:rPr>
                <w:rFonts w:ascii="Arial" w:eastAsia="Arial" w:hAnsi="Arial" w:cs="Arial"/>
                <w:sz w:val="20"/>
                <w:szCs w:val="20"/>
              </w:rPr>
              <w:t>a) udzielania instrukcji</w:t>
            </w:r>
            <w:r w:rsidR="00942FEE">
              <w:rPr>
                <w:rFonts w:ascii="Arial" w:eastAsia="Arial" w:hAnsi="Arial" w:cs="Arial"/>
                <w:sz w:val="20"/>
                <w:szCs w:val="20"/>
              </w:rPr>
              <w:t xml:space="preserve"> </w:t>
            </w:r>
          </w:p>
          <w:p w:rsidR="004049FD" w:rsidRPr="00774C03" w:rsidRDefault="004049FD" w:rsidP="004049FD">
            <w:pPr>
              <w:pStyle w:val="Bezodstpw"/>
              <w:ind w:left="-73" w:firstLine="337"/>
              <w:rPr>
                <w:rFonts w:ascii="Arial" w:eastAsia="Arial" w:hAnsi="Arial" w:cs="Arial"/>
                <w:sz w:val="20"/>
                <w:szCs w:val="20"/>
              </w:rPr>
            </w:pPr>
            <w:r w:rsidRPr="00774C03">
              <w:rPr>
                <w:rFonts w:ascii="Arial" w:eastAsia="Arial" w:hAnsi="Arial" w:cs="Arial"/>
                <w:sz w:val="20"/>
                <w:szCs w:val="20"/>
              </w:rPr>
              <w:t xml:space="preserve">b) udzielania wskazówek, </w:t>
            </w:r>
          </w:p>
          <w:p w:rsidR="004049FD" w:rsidRPr="00774C03" w:rsidRDefault="004049FD" w:rsidP="004049FD">
            <w:pPr>
              <w:pStyle w:val="Bezodstpw"/>
              <w:ind w:left="-73" w:firstLine="337"/>
              <w:rPr>
                <w:rFonts w:ascii="Arial" w:eastAsia="Arial" w:hAnsi="Arial" w:cs="Arial"/>
                <w:sz w:val="20"/>
                <w:szCs w:val="20"/>
              </w:rPr>
            </w:pPr>
            <w:r w:rsidRPr="00774C03">
              <w:rPr>
                <w:rFonts w:ascii="Arial" w:eastAsia="Arial" w:hAnsi="Arial" w:cs="Arial"/>
                <w:sz w:val="20"/>
                <w:szCs w:val="20"/>
              </w:rPr>
              <w:t>c) określania zasady współpracy</w:t>
            </w:r>
            <w:r w:rsidRPr="00774C03">
              <w:rPr>
                <w:rFonts w:ascii="Arial" w:hAnsi="Arial" w:cs="Arial"/>
                <w:sz w:val="20"/>
                <w:szCs w:val="20"/>
              </w:rPr>
              <w:t xml:space="preserv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wyrażać </w:t>
            </w:r>
            <w:r w:rsidR="00483C66">
              <w:rPr>
                <w:rFonts w:ascii="Arial" w:eastAsia="Arial" w:hAnsi="Arial" w:cs="Arial"/>
                <w:sz w:val="20"/>
                <w:szCs w:val="20"/>
              </w:rPr>
              <w:t>i </w:t>
            </w:r>
            <w:r w:rsidRPr="00774C03">
              <w:rPr>
                <w:rFonts w:ascii="Arial" w:eastAsia="Arial" w:hAnsi="Arial" w:cs="Arial"/>
                <w:sz w:val="20"/>
                <w:szCs w:val="20"/>
              </w:rPr>
              <w:t>uzasadniać swoje stanowisko</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stosować zasady konstruowania tekstów o różnym charakterze</w:t>
            </w:r>
          </w:p>
          <w:p w:rsidR="004049FD" w:rsidRPr="00774C03" w:rsidRDefault="004049FD" w:rsidP="00A6717C">
            <w:pPr>
              <w:numPr>
                <w:ilvl w:val="0"/>
                <w:numId w:val="3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sz w:val="20"/>
                <w:szCs w:val="20"/>
              </w:rPr>
            </w:pPr>
            <w:r w:rsidRPr="00774C03">
              <w:rPr>
                <w:rFonts w:ascii="Arial" w:eastAsia="Arial" w:hAnsi="Arial" w:cs="Arial"/>
                <w:sz w:val="20"/>
                <w:szCs w:val="20"/>
              </w:rPr>
              <w:t>stosować formalny lub nieformalny styl wypowiedzi adekwatnie do sytuacji</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układać informacje </w:t>
            </w:r>
            <w:r w:rsidR="004C1E6B">
              <w:rPr>
                <w:rFonts w:ascii="Arial" w:eastAsia="Arial" w:hAnsi="Arial" w:cs="Arial"/>
                <w:sz w:val="20"/>
                <w:szCs w:val="20"/>
              </w:rPr>
              <w:t>z </w:t>
            </w:r>
            <w:r w:rsidRPr="00774C03">
              <w:rPr>
                <w:rFonts w:ascii="Arial" w:eastAsia="Arial" w:hAnsi="Arial" w:cs="Arial"/>
                <w:sz w:val="20"/>
                <w:szCs w:val="20"/>
              </w:rPr>
              <w:t xml:space="preserve">uwzględnieniem technologii wykonania </w:t>
            </w:r>
          </w:p>
        </w:tc>
        <w:tc>
          <w:tcPr>
            <w:tcW w:w="320" w:type="pct"/>
            <w:shd w:val="clear" w:color="auto" w:fill="auto"/>
          </w:tcPr>
          <w:p w:rsidR="004049FD" w:rsidRPr="00774C03" w:rsidRDefault="004049FD" w:rsidP="004049FD">
            <w:pPr>
              <w:pStyle w:val="Bezodstpw"/>
              <w:rPr>
                <w:rFonts w:ascii="Arial" w:hAnsi="Arial" w:cs="Arial"/>
                <w:sz w:val="20"/>
                <w:szCs w:val="20"/>
              </w:rPr>
            </w:pPr>
            <w:r>
              <w:rPr>
                <w:rFonts w:ascii="Arial" w:hAnsi="Arial" w:cs="Arial"/>
                <w:sz w:val="20"/>
                <w:szCs w:val="20"/>
              </w:rPr>
              <w:t>Klasa 2</w:t>
            </w:r>
          </w:p>
          <w:p w:rsidR="004049FD" w:rsidRPr="00774C03" w:rsidRDefault="004049FD" w:rsidP="004049FD">
            <w:pPr>
              <w:pStyle w:val="Bezodstpw"/>
              <w:rPr>
                <w:rFonts w:ascii="Arial" w:hAnsi="Arial" w:cs="Arial"/>
                <w:sz w:val="20"/>
                <w:szCs w:val="20"/>
              </w:rPr>
            </w:pPr>
          </w:p>
        </w:tc>
      </w:tr>
      <w:tr w:rsidR="004049FD" w:rsidRPr="00774C03" w:rsidTr="009D78DA">
        <w:tc>
          <w:tcPr>
            <w:tcW w:w="627" w:type="pct"/>
            <w:shd w:val="clear" w:color="auto" w:fill="auto"/>
          </w:tcPr>
          <w:p w:rsidR="004049FD" w:rsidRPr="00774C03" w:rsidRDefault="004049FD" w:rsidP="004049FD">
            <w:pPr>
              <w:pStyle w:val="Bezodstpw"/>
              <w:rPr>
                <w:rFonts w:ascii="Arial" w:eastAsia="Arial" w:hAnsi="Arial" w:cs="Arial"/>
                <w:sz w:val="20"/>
                <w:szCs w:val="20"/>
              </w:rPr>
            </w:pPr>
            <w:r w:rsidRPr="00774C03">
              <w:rPr>
                <w:rFonts w:ascii="Arial" w:hAnsi="Arial" w:cs="Arial"/>
                <w:sz w:val="20"/>
                <w:szCs w:val="20"/>
              </w:rPr>
              <w:t>III.</w:t>
            </w:r>
            <w:r w:rsidRPr="00774C03">
              <w:rPr>
                <w:rFonts w:ascii="Arial" w:eastAsia="Arial" w:hAnsi="Arial" w:cs="Arial"/>
                <w:sz w:val="20"/>
                <w:szCs w:val="20"/>
              </w:rPr>
              <w:t xml:space="preserve"> Uczestniczenie w rozmowie </w:t>
            </w:r>
            <w:r w:rsidR="00483C66">
              <w:rPr>
                <w:rFonts w:ascii="Arial" w:eastAsia="Arial" w:hAnsi="Arial" w:cs="Arial"/>
                <w:sz w:val="20"/>
                <w:szCs w:val="20"/>
              </w:rPr>
              <w:t>i </w:t>
            </w:r>
            <w:r w:rsidRPr="00774C03">
              <w:rPr>
                <w:rFonts w:ascii="Arial" w:eastAsia="Arial" w:hAnsi="Arial" w:cs="Arial"/>
                <w:sz w:val="20"/>
                <w:szCs w:val="20"/>
              </w:rPr>
              <w:t>w typowych sytuacjach w języku obcym nowożytnym</w:t>
            </w: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eastAsia="Arial" w:hAnsi="Arial" w:cs="Arial"/>
                <w:sz w:val="20"/>
                <w:szCs w:val="20"/>
              </w:rPr>
            </w:pPr>
          </w:p>
          <w:p w:rsidR="004049FD" w:rsidRPr="00774C03" w:rsidRDefault="004049FD" w:rsidP="004049FD">
            <w:pPr>
              <w:pStyle w:val="Bezodstpw"/>
              <w:rPr>
                <w:rFonts w:ascii="Arial" w:hAnsi="Arial" w:cs="Arial"/>
                <w:sz w:val="20"/>
                <w:szCs w:val="20"/>
              </w:rPr>
            </w:pPr>
          </w:p>
        </w:tc>
        <w:tc>
          <w:tcPr>
            <w:tcW w:w="638" w:type="pct"/>
            <w:shd w:val="clear" w:color="auto" w:fill="auto"/>
          </w:tcPr>
          <w:p w:rsidR="004049FD" w:rsidRPr="00774C03" w:rsidRDefault="004049FD" w:rsidP="004049FD">
            <w:pPr>
              <w:pStyle w:val="Bezodstpw"/>
              <w:rPr>
                <w:rFonts w:ascii="Arial" w:hAnsi="Arial" w:cs="Arial"/>
                <w:sz w:val="20"/>
                <w:szCs w:val="20"/>
              </w:rPr>
            </w:pPr>
            <w:r w:rsidRPr="00774C03">
              <w:rPr>
                <w:rFonts w:ascii="Arial" w:hAnsi="Arial" w:cs="Arial"/>
                <w:sz w:val="20"/>
                <w:szCs w:val="20"/>
              </w:rPr>
              <w:lastRenderedPageBreak/>
              <w:t>1.</w:t>
            </w:r>
            <w:r>
              <w:rPr>
                <w:rFonts w:ascii="Arial" w:hAnsi="Arial" w:cs="Arial"/>
                <w:sz w:val="20"/>
                <w:szCs w:val="20"/>
              </w:rPr>
              <w:t xml:space="preserve"> </w:t>
            </w:r>
            <w:r w:rsidRPr="00774C03">
              <w:rPr>
                <w:rFonts w:ascii="Arial" w:eastAsia="Arial" w:hAnsi="Arial" w:cs="Arial"/>
                <w:sz w:val="20"/>
                <w:szCs w:val="20"/>
              </w:rPr>
              <w:t xml:space="preserve">Uczestniczenie w rozmowie </w:t>
            </w:r>
            <w:r w:rsidR="00483C66">
              <w:rPr>
                <w:rFonts w:ascii="Arial" w:eastAsia="Arial" w:hAnsi="Arial" w:cs="Arial"/>
                <w:sz w:val="20"/>
                <w:szCs w:val="20"/>
              </w:rPr>
              <w:t>i </w:t>
            </w:r>
            <w:r w:rsidRPr="00774C03">
              <w:rPr>
                <w:rFonts w:ascii="Arial" w:eastAsia="Arial" w:hAnsi="Arial" w:cs="Arial"/>
                <w:sz w:val="20"/>
                <w:szCs w:val="20"/>
              </w:rPr>
              <w:t xml:space="preserve">w typowych sytuacjach związanych </w:t>
            </w:r>
            <w:r w:rsidR="004C1E6B">
              <w:rPr>
                <w:rFonts w:ascii="Arial" w:eastAsia="Arial" w:hAnsi="Arial" w:cs="Arial"/>
                <w:sz w:val="20"/>
                <w:szCs w:val="20"/>
              </w:rPr>
              <w:t>z </w:t>
            </w:r>
            <w:r w:rsidRPr="00774C03">
              <w:rPr>
                <w:rFonts w:ascii="Arial" w:eastAsia="Arial" w:hAnsi="Arial" w:cs="Arial"/>
                <w:sz w:val="20"/>
                <w:szCs w:val="20"/>
              </w:rPr>
              <w:t xml:space="preserve">realizacją zadań zawodowych – reaguje w języku obcym </w:t>
            </w:r>
            <w:r w:rsidRPr="00774C03">
              <w:rPr>
                <w:rFonts w:ascii="Arial" w:eastAsia="Arial" w:hAnsi="Arial" w:cs="Arial"/>
                <w:sz w:val="20"/>
                <w:szCs w:val="20"/>
              </w:rPr>
              <w:lastRenderedPageBreak/>
              <w:t>nowożytnym.</w:t>
            </w:r>
          </w:p>
        </w:tc>
        <w:tc>
          <w:tcPr>
            <w:tcW w:w="273" w:type="pct"/>
            <w:shd w:val="clear" w:color="auto" w:fill="auto"/>
          </w:tcPr>
          <w:p w:rsidR="004049FD" w:rsidRPr="00774C03" w:rsidRDefault="004049FD" w:rsidP="004049FD">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rozpoczynać, prowadzić </w:t>
            </w:r>
            <w:r w:rsidR="00483C66">
              <w:rPr>
                <w:rFonts w:ascii="Arial" w:eastAsia="Arial" w:hAnsi="Arial" w:cs="Arial"/>
                <w:sz w:val="20"/>
                <w:szCs w:val="20"/>
              </w:rPr>
              <w:t>i </w:t>
            </w:r>
            <w:r w:rsidRPr="00774C03">
              <w:rPr>
                <w:rFonts w:ascii="Arial" w:eastAsia="Arial" w:hAnsi="Arial" w:cs="Arial"/>
                <w:sz w:val="20"/>
                <w:szCs w:val="20"/>
              </w:rPr>
              <w:t>kończyć rozmowę</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proponować, zachęcać</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stosować zwroty </w:t>
            </w:r>
            <w:r w:rsidR="00483C66">
              <w:rPr>
                <w:rFonts w:ascii="Arial" w:eastAsia="Arial" w:hAnsi="Arial" w:cs="Arial"/>
                <w:sz w:val="20"/>
                <w:szCs w:val="20"/>
              </w:rPr>
              <w:t>i </w:t>
            </w:r>
            <w:r w:rsidRPr="00774C03">
              <w:rPr>
                <w:rFonts w:ascii="Arial" w:eastAsia="Arial" w:hAnsi="Arial" w:cs="Arial"/>
                <w:sz w:val="20"/>
                <w:szCs w:val="20"/>
              </w:rPr>
              <w:t>formy grzecznościowe</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uzyskiwać </w:t>
            </w:r>
            <w:r w:rsidR="00483C66">
              <w:rPr>
                <w:rFonts w:ascii="Arial" w:eastAsia="Arial" w:hAnsi="Arial" w:cs="Arial"/>
                <w:sz w:val="20"/>
                <w:szCs w:val="20"/>
              </w:rPr>
              <w:t>i </w:t>
            </w:r>
            <w:r w:rsidRPr="00774C03">
              <w:rPr>
                <w:rFonts w:ascii="Arial" w:eastAsia="Arial" w:hAnsi="Arial" w:cs="Arial"/>
                <w:sz w:val="20"/>
                <w:szCs w:val="20"/>
              </w:rPr>
              <w:t xml:space="preserve">przekazywać informacje </w:t>
            </w:r>
            <w:r w:rsidR="00483C66">
              <w:rPr>
                <w:rFonts w:ascii="Arial" w:eastAsia="Arial" w:hAnsi="Arial" w:cs="Arial"/>
                <w:sz w:val="20"/>
                <w:szCs w:val="20"/>
              </w:rPr>
              <w:t>i </w:t>
            </w:r>
            <w:r w:rsidRPr="00774C03">
              <w:rPr>
                <w:rFonts w:ascii="Arial" w:eastAsia="Arial" w:hAnsi="Arial" w:cs="Arial"/>
                <w:sz w:val="20"/>
                <w:szCs w:val="20"/>
              </w:rPr>
              <w:t>wyjaśnienia</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pytać o upodobania </w:t>
            </w:r>
            <w:r w:rsidR="00483C66">
              <w:rPr>
                <w:rFonts w:ascii="Arial" w:eastAsia="Arial" w:hAnsi="Arial" w:cs="Arial"/>
                <w:sz w:val="20"/>
                <w:szCs w:val="20"/>
              </w:rPr>
              <w:t>i </w:t>
            </w:r>
            <w:r w:rsidRPr="00774C03">
              <w:rPr>
                <w:rFonts w:ascii="Arial" w:eastAsia="Arial" w:hAnsi="Arial" w:cs="Arial"/>
                <w:sz w:val="20"/>
                <w:szCs w:val="20"/>
              </w:rPr>
              <w:t>intencje innych osób</w:t>
            </w:r>
          </w:p>
          <w:p w:rsidR="004049FD" w:rsidRPr="00774C03" w:rsidRDefault="004049FD" w:rsidP="004049FD">
            <w:pPr>
              <w:pStyle w:val="Bezodstpw"/>
              <w:ind w:left="287"/>
              <w:rPr>
                <w:rFonts w:ascii="Arial" w:eastAsia="Arial" w:hAnsi="Arial" w:cs="Arial"/>
                <w:sz w:val="20"/>
                <w:szCs w:val="20"/>
              </w:rPr>
            </w:pPr>
          </w:p>
        </w:tc>
        <w:tc>
          <w:tcPr>
            <w:tcW w:w="1804"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wyrażać swoje opinie </w:t>
            </w:r>
            <w:r w:rsidR="00483C66">
              <w:rPr>
                <w:rFonts w:ascii="Arial" w:eastAsia="Arial" w:hAnsi="Arial" w:cs="Arial"/>
                <w:sz w:val="20"/>
                <w:szCs w:val="20"/>
              </w:rPr>
              <w:t>i </w:t>
            </w:r>
            <w:r w:rsidRPr="00774C03">
              <w:rPr>
                <w:rFonts w:ascii="Arial" w:eastAsia="Arial" w:hAnsi="Arial" w:cs="Arial"/>
                <w:sz w:val="20"/>
                <w:szCs w:val="20"/>
              </w:rPr>
              <w:t>uzasadniać je</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pytać o opinie innych osób, zgadzać się </w:t>
            </w:r>
            <w:r w:rsidR="004C1E6B">
              <w:rPr>
                <w:rFonts w:ascii="Arial" w:eastAsia="Arial" w:hAnsi="Arial" w:cs="Arial"/>
                <w:sz w:val="20"/>
                <w:szCs w:val="20"/>
              </w:rPr>
              <w:t>z </w:t>
            </w:r>
            <w:r w:rsidRPr="00774C03">
              <w:rPr>
                <w:rFonts w:ascii="Arial" w:eastAsia="Arial" w:hAnsi="Arial" w:cs="Arial"/>
                <w:sz w:val="20"/>
                <w:szCs w:val="20"/>
              </w:rPr>
              <w:t xml:space="preserve">nimi lub nie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przeprowadzać proste negocjacje związane </w:t>
            </w:r>
            <w:r w:rsidR="004C1E6B">
              <w:rPr>
                <w:rFonts w:ascii="Arial" w:eastAsia="Arial" w:hAnsi="Arial" w:cs="Arial"/>
                <w:sz w:val="20"/>
                <w:szCs w:val="20"/>
              </w:rPr>
              <w:t>z </w:t>
            </w:r>
            <w:r w:rsidRPr="00774C03">
              <w:rPr>
                <w:rFonts w:ascii="Arial" w:eastAsia="Arial" w:hAnsi="Arial" w:cs="Arial"/>
                <w:sz w:val="20"/>
                <w:szCs w:val="20"/>
              </w:rPr>
              <w:t>czynnościami zawodowymi</w:t>
            </w:r>
          </w:p>
          <w:p w:rsidR="004049FD" w:rsidRPr="00774C03" w:rsidRDefault="004049FD" w:rsidP="00A6717C">
            <w:pPr>
              <w:numPr>
                <w:ilvl w:val="0"/>
                <w:numId w:val="3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sz w:val="20"/>
                <w:szCs w:val="20"/>
              </w:rPr>
            </w:pPr>
            <w:r w:rsidRPr="00774C03">
              <w:rPr>
                <w:rFonts w:ascii="Arial" w:eastAsia="Arial" w:hAnsi="Arial" w:cs="Arial"/>
                <w:sz w:val="20"/>
                <w:szCs w:val="20"/>
              </w:rPr>
              <w:t>dostosować styl wypowiedzi do sytuacji</w:t>
            </w:r>
          </w:p>
          <w:p w:rsidR="004049FD" w:rsidRPr="00774C03" w:rsidRDefault="004049FD" w:rsidP="00A6717C">
            <w:pPr>
              <w:numPr>
                <w:ilvl w:val="0"/>
                <w:numId w:val="39"/>
              </w:numPr>
              <w:ind w:left="287"/>
              <w:contextualSpacing/>
              <w:rPr>
                <w:rFonts w:ascii="Arial" w:eastAsia="Arial" w:hAnsi="Arial" w:cs="Arial"/>
                <w:sz w:val="20"/>
                <w:szCs w:val="20"/>
              </w:rPr>
            </w:pPr>
            <w:r w:rsidRPr="00774C03">
              <w:rPr>
                <w:rFonts w:ascii="Arial" w:eastAsia="Arial" w:hAnsi="Arial" w:cs="Arial"/>
                <w:sz w:val="20"/>
                <w:szCs w:val="20"/>
              </w:rPr>
              <w:t xml:space="preserve">reagować ustnie podczas rozmowy: </w:t>
            </w:r>
          </w:p>
          <w:p w:rsidR="004049FD" w:rsidRPr="00774C03" w:rsidRDefault="004049FD" w:rsidP="004049FD">
            <w:pPr>
              <w:ind w:left="406"/>
              <w:contextualSpacing/>
              <w:rPr>
                <w:rFonts w:ascii="Arial" w:eastAsia="Arial" w:hAnsi="Arial" w:cs="Arial"/>
                <w:sz w:val="20"/>
                <w:szCs w:val="20"/>
              </w:rPr>
            </w:pPr>
            <w:r w:rsidRPr="00774C03">
              <w:rPr>
                <w:rFonts w:ascii="Arial" w:eastAsia="Arial" w:hAnsi="Arial" w:cs="Arial"/>
                <w:sz w:val="20"/>
                <w:szCs w:val="20"/>
              </w:rPr>
              <w:t xml:space="preserve">a) </w:t>
            </w:r>
            <w:r w:rsidR="004C1E6B">
              <w:rPr>
                <w:rFonts w:ascii="Arial" w:eastAsia="Arial" w:hAnsi="Arial" w:cs="Arial"/>
                <w:sz w:val="20"/>
                <w:szCs w:val="20"/>
              </w:rPr>
              <w:t>z </w:t>
            </w:r>
            <w:r w:rsidRPr="00774C03">
              <w:rPr>
                <w:rFonts w:ascii="Arial" w:eastAsia="Arial" w:hAnsi="Arial" w:cs="Arial"/>
                <w:sz w:val="20"/>
                <w:szCs w:val="20"/>
              </w:rPr>
              <w:t xml:space="preserve">innym pracownikiem </w:t>
            </w:r>
          </w:p>
          <w:p w:rsidR="004049FD" w:rsidRPr="00774C03" w:rsidRDefault="004049FD" w:rsidP="004049FD">
            <w:pPr>
              <w:ind w:left="406"/>
              <w:contextualSpacing/>
              <w:rPr>
                <w:rFonts w:ascii="Arial" w:eastAsia="Arial" w:hAnsi="Arial" w:cs="Arial"/>
                <w:sz w:val="20"/>
                <w:szCs w:val="20"/>
              </w:rPr>
            </w:pPr>
            <w:r w:rsidRPr="00774C03">
              <w:rPr>
                <w:rFonts w:ascii="Arial" w:eastAsia="Arial" w:hAnsi="Arial" w:cs="Arial"/>
                <w:sz w:val="20"/>
                <w:szCs w:val="20"/>
              </w:rPr>
              <w:t xml:space="preserve">b) klientem </w:t>
            </w:r>
          </w:p>
          <w:p w:rsidR="004049FD" w:rsidRPr="00774C03" w:rsidRDefault="004049FD" w:rsidP="004049FD">
            <w:pPr>
              <w:ind w:left="406"/>
              <w:contextualSpacing/>
              <w:rPr>
                <w:rFonts w:ascii="Arial" w:eastAsia="Arial" w:hAnsi="Arial" w:cs="Arial"/>
                <w:sz w:val="20"/>
                <w:szCs w:val="20"/>
              </w:rPr>
            </w:pPr>
            <w:r w:rsidRPr="00774C03">
              <w:rPr>
                <w:rFonts w:ascii="Arial" w:eastAsia="Arial" w:hAnsi="Arial" w:cs="Arial"/>
                <w:sz w:val="20"/>
                <w:szCs w:val="20"/>
              </w:rPr>
              <w:t xml:space="preserve">c) kontrahentem, </w:t>
            </w:r>
          </w:p>
          <w:p w:rsidR="004049FD" w:rsidRPr="00774C03" w:rsidRDefault="004049FD" w:rsidP="004049FD">
            <w:pPr>
              <w:ind w:left="406"/>
              <w:contextualSpacing/>
              <w:rPr>
                <w:rFonts w:ascii="Arial" w:eastAsia="Arial" w:hAnsi="Arial" w:cs="Arial"/>
                <w:sz w:val="20"/>
                <w:szCs w:val="20"/>
              </w:rPr>
            </w:pPr>
            <w:r w:rsidRPr="00774C03">
              <w:rPr>
                <w:rFonts w:ascii="Arial" w:eastAsia="Arial" w:hAnsi="Arial" w:cs="Arial"/>
                <w:sz w:val="20"/>
                <w:szCs w:val="20"/>
              </w:rPr>
              <w:lastRenderedPageBreak/>
              <w:t>d) telefonicznej</w:t>
            </w:r>
          </w:p>
          <w:p w:rsidR="004049FD" w:rsidRPr="00774C03" w:rsidRDefault="004049FD" w:rsidP="004049FD">
            <w:pPr>
              <w:ind w:left="-73"/>
              <w:contextualSpacing/>
              <w:rPr>
                <w:rFonts w:ascii="Arial" w:eastAsia="Arial" w:hAnsi="Arial" w:cs="Arial"/>
                <w:sz w:val="20"/>
                <w:szCs w:val="20"/>
              </w:rPr>
            </w:pPr>
            <w:r w:rsidRPr="00774C03">
              <w:rPr>
                <w:rFonts w:ascii="Arial" w:eastAsia="Arial" w:hAnsi="Arial" w:cs="Arial"/>
                <w:sz w:val="20"/>
                <w:szCs w:val="20"/>
              </w:rPr>
              <w:t xml:space="preserve">w typowych sytuacjach związanych </w:t>
            </w:r>
            <w:r w:rsidR="004C1E6B">
              <w:rPr>
                <w:rFonts w:ascii="Arial" w:eastAsia="Arial" w:hAnsi="Arial" w:cs="Arial"/>
                <w:sz w:val="20"/>
                <w:szCs w:val="20"/>
              </w:rPr>
              <w:t>z </w:t>
            </w:r>
            <w:r w:rsidRPr="00774C03">
              <w:rPr>
                <w:rFonts w:ascii="Arial" w:eastAsia="Arial" w:hAnsi="Arial" w:cs="Arial"/>
                <w:sz w:val="20"/>
                <w:szCs w:val="20"/>
              </w:rPr>
              <w:t>wykonywaniem czynności zawodowych</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reagować w formie prostego tekstu pisanego przy przekazywaniu, np: </w:t>
            </w:r>
          </w:p>
          <w:p w:rsidR="004049FD" w:rsidRPr="00774C03" w:rsidRDefault="004049FD" w:rsidP="004049FD">
            <w:pPr>
              <w:pStyle w:val="Bezodstpw"/>
              <w:ind w:left="-73" w:firstLine="479"/>
              <w:rPr>
                <w:rFonts w:ascii="Arial" w:eastAsia="Arial" w:hAnsi="Arial" w:cs="Arial"/>
                <w:sz w:val="20"/>
                <w:szCs w:val="20"/>
              </w:rPr>
            </w:pPr>
            <w:r w:rsidRPr="00774C03">
              <w:rPr>
                <w:rFonts w:ascii="Arial" w:eastAsia="Arial" w:hAnsi="Arial" w:cs="Arial"/>
                <w:sz w:val="20"/>
                <w:szCs w:val="20"/>
              </w:rPr>
              <w:t>a) wiadomości</w:t>
            </w:r>
          </w:p>
          <w:p w:rsidR="004049FD" w:rsidRPr="00774C03" w:rsidRDefault="004049FD" w:rsidP="004049FD">
            <w:pPr>
              <w:pStyle w:val="Bezodstpw"/>
              <w:ind w:left="-73" w:firstLine="479"/>
              <w:rPr>
                <w:rFonts w:ascii="Arial" w:eastAsia="Arial" w:hAnsi="Arial" w:cs="Arial"/>
                <w:sz w:val="20"/>
                <w:szCs w:val="20"/>
              </w:rPr>
            </w:pPr>
            <w:r w:rsidRPr="00774C03">
              <w:rPr>
                <w:rFonts w:ascii="Arial" w:eastAsia="Arial" w:hAnsi="Arial" w:cs="Arial"/>
                <w:sz w:val="20"/>
                <w:szCs w:val="20"/>
              </w:rPr>
              <w:t>b) formularza</w:t>
            </w:r>
          </w:p>
          <w:p w:rsidR="004049FD" w:rsidRPr="00774C03" w:rsidRDefault="004049FD" w:rsidP="004049FD">
            <w:pPr>
              <w:pStyle w:val="Bezodstpw"/>
              <w:ind w:left="-73" w:firstLine="479"/>
              <w:rPr>
                <w:rFonts w:ascii="Arial" w:eastAsia="Arial" w:hAnsi="Arial" w:cs="Arial"/>
                <w:sz w:val="20"/>
                <w:szCs w:val="20"/>
              </w:rPr>
            </w:pPr>
            <w:r w:rsidRPr="00774C03">
              <w:rPr>
                <w:rFonts w:ascii="Arial" w:eastAsia="Arial" w:hAnsi="Arial" w:cs="Arial"/>
                <w:sz w:val="20"/>
                <w:szCs w:val="20"/>
              </w:rPr>
              <w:t>c) e-maila</w:t>
            </w:r>
            <w:r w:rsidR="00942FEE">
              <w:rPr>
                <w:rFonts w:ascii="Arial" w:eastAsia="Arial" w:hAnsi="Arial" w:cs="Arial"/>
                <w:sz w:val="20"/>
                <w:szCs w:val="20"/>
              </w:rPr>
              <w:t xml:space="preserve"> </w:t>
            </w:r>
          </w:p>
          <w:p w:rsidR="004049FD" w:rsidRPr="00774C03" w:rsidRDefault="004049FD" w:rsidP="004049FD">
            <w:pPr>
              <w:pStyle w:val="Bezodstpw"/>
              <w:ind w:left="-73" w:firstLine="479"/>
              <w:rPr>
                <w:rFonts w:ascii="Arial" w:eastAsia="Arial" w:hAnsi="Arial" w:cs="Arial"/>
                <w:sz w:val="20"/>
                <w:szCs w:val="20"/>
              </w:rPr>
            </w:pPr>
            <w:r w:rsidRPr="00774C03">
              <w:rPr>
                <w:rFonts w:ascii="Arial" w:eastAsia="Arial" w:hAnsi="Arial" w:cs="Arial"/>
                <w:sz w:val="20"/>
                <w:szCs w:val="20"/>
              </w:rPr>
              <w:t>d) dokumentu</w:t>
            </w:r>
          </w:p>
          <w:p w:rsidR="004049FD" w:rsidRPr="00774C03" w:rsidRDefault="004049FD" w:rsidP="004049FD">
            <w:pPr>
              <w:ind w:left="-73" w:firstLine="479"/>
              <w:contextualSpacing/>
              <w:rPr>
                <w:rFonts w:ascii="Arial" w:eastAsia="Arial" w:hAnsi="Arial" w:cs="Arial"/>
                <w:sz w:val="20"/>
                <w:szCs w:val="20"/>
              </w:rPr>
            </w:pPr>
            <w:r w:rsidRPr="00774C03">
              <w:rPr>
                <w:rFonts w:ascii="Arial" w:eastAsia="Arial" w:hAnsi="Arial" w:cs="Arial"/>
                <w:sz w:val="20"/>
                <w:szCs w:val="20"/>
              </w:rPr>
              <w:t xml:space="preserve">związanego </w:t>
            </w:r>
            <w:r w:rsidR="004C1E6B">
              <w:rPr>
                <w:rFonts w:ascii="Arial" w:eastAsia="Arial" w:hAnsi="Arial" w:cs="Arial"/>
                <w:sz w:val="20"/>
                <w:szCs w:val="20"/>
              </w:rPr>
              <w:t>z </w:t>
            </w:r>
            <w:r w:rsidRPr="00774C03">
              <w:rPr>
                <w:rFonts w:ascii="Arial" w:eastAsia="Arial" w:hAnsi="Arial" w:cs="Arial"/>
                <w:sz w:val="20"/>
                <w:szCs w:val="20"/>
              </w:rPr>
              <w:t xml:space="preserve">wykonywanym zawodem w typowych sytuacjach związanych </w:t>
            </w:r>
            <w:r w:rsidR="004C1E6B">
              <w:rPr>
                <w:rFonts w:ascii="Arial" w:eastAsia="Arial" w:hAnsi="Arial" w:cs="Arial"/>
                <w:sz w:val="20"/>
                <w:szCs w:val="20"/>
              </w:rPr>
              <w:t>z </w:t>
            </w:r>
            <w:r w:rsidRPr="00774C03">
              <w:rPr>
                <w:rFonts w:ascii="Arial" w:eastAsia="Arial" w:hAnsi="Arial" w:cs="Arial"/>
                <w:sz w:val="20"/>
                <w:szCs w:val="20"/>
              </w:rPr>
              <w:t>wykonywaniem czynności zawodowych</w:t>
            </w:r>
          </w:p>
        </w:tc>
        <w:tc>
          <w:tcPr>
            <w:tcW w:w="320" w:type="pct"/>
            <w:shd w:val="clear" w:color="auto" w:fill="auto"/>
          </w:tcPr>
          <w:p w:rsidR="004049FD" w:rsidRPr="00774C03" w:rsidRDefault="004049FD" w:rsidP="004049FD">
            <w:pPr>
              <w:pStyle w:val="Bezodstpw"/>
              <w:rPr>
                <w:rFonts w:ascii="Arial" w:hAnsi="Arial" w:cs="Arial"/>
                <w:sz w:val="20"/>
                <w:szCs w:val="20"/>
              </w:rPr>
            </w:pPr>
            <w:r w:rsidRPr="00774C03">
              <w:rPr>
                <w:rFonts w:ascii="Arial" w:hAnsi="Arial" w:cs="Arial"/>
                <w:sz w:val="20"/>
                <w:szCs w:val="20"/>
              </w:rPr>
              <w:lastRenderedPageBreak/>
              <w:t xml:space="preserve">Klasa </w:t>
            </w:r>
            <w:r>
              <w:rPr>
                <w:rFonts w:ascii="Arial" w:hAnsi="Arial" w:cs="Arial"/>
                <w:sz w:val="20"/>
                <w:szCs w:val="20"/>
              </w:rPr>
              <w:t>2</w:t>
            </w:r>
          </w:p>
          <w:p w:rsidR="004049FD" w:rsidRPr="00774C03" w:rsidRDefault="004049FD" w:rsidP="004049FD">
            <w:pPr>
              <w:pStyle w:val="Bezodstpw"/>
              <w:rPr>
                <w:rFonts w:ascii="Arial" w:hAnsi="Arial" w:cs="Arial"/>
                <w:sz w:val="20"/>
                <w:szCs w:val="20"/>
              </w:rPr>
            </w:pPr>
          </w:p>
        </w:tc>
      </w:tr>
      <w:tr w:rsidR="004049FD" w:rsidRPr="00774C03" w:rsidTr="009D78DA">
        <w:tc>
          <w:tcPr>
            <w:tcW w:w="627" w:type="pct"/>
            <w:shd w:val="clear" w:color="auto" w:fill="auto"/>
          </w:tcPr>
          <w:p w:rsidR="004049FD" w:rsidRPr="00774C03" w:rsidRDefault="004049FD" w:rsidP="004049FD">
            <w:pPr>
              <w:rPr>
                <w:rFonts w:ascii="Arial" w:eastAsia="Arial" w:hAnsi="Arial" w:cs="Arial"/>
                <w:sz w:val="20"/>
                <w:szCs w:val="20"/>
              </w:rPr>
            </w:pPr>
            <w:r w:rsidRPr="00774C03">
              <w:rPr>
                <w:rFonts w:ascii="Arial" w:eastAsia="Arial" w:hAnsi="Arial" w:cs="Arial"/>
                <w:sz w:val="20"/>
                <w:szCs w:val="20"/>
              </w:rPr>
              <w:lastRenderedPageBreak/>
              <w:t>IV. Zmiana formy przekazu ustnego lub pisemnego w języku obcym nowożytnym, w zakresie umożliwiającym realizację zadań zawodowych:</w:t>
            </w:r>
          </w:p>
          <w:p w:rsidR="004049FD" w:rsidRPr="00774C03" w:rsidRDefault="004049FD" w:rsidP="004049FD">
            <w:pPr>
              <w:rPr>
                <w:rFonts w:ascii="Arial" w:hAnsi="Arial" w:cs="Arial"/>
                <w:sz w:val="20"/>
                <w:szCs w:val="20"/>
              </w:rPr>
            </w:pPr>
          </w:p>
        </w:tc>
        <w:tc>
          <w:tcPr>
            <w:tcW w:w="638" w:type="pct"/>
            <w:shd w:val="clear" w:color="auto" w:fill="auto"/>
          </w:tcPr>
          <w:p w:rsidR="004049FD" w:rsidRPr="00250A83" w:rsidRDefault="004049FD" w:rsidP="004049FD">
            <w:pPr>
              <w:rPr>
                <w:rFonts w:ascii="Arial" w:eastAsia="Arial" w:hAnsi="Arial" w:cs="Arial"/>
                <w:sz w:val="20"/>
                <w:szCs w:val="20"/>
              </w:rPr>
            </w:pPr>
            <w:r w:rsidRPr="00774C03">
              <w:rPr>
                <w:rFonts w:ascii="Arial" w:eastAsia="Arial" w:hAnsi="Arial" w:cs="Arial"/>
                <w:sz w:val="20"/>
                <w:szCs w:val="20"/>
              </w:rPr>
              <w:t>1. Zmiana formy przekazu ustnego lub pisemnego w języku obcym nowożytnym, w zakresie umożliwiając</w:t>
            </w:r>
            <w:r>
              <w:rPr>
                <w:rFonts w:ascii="Arial" w:eastAsia="Arial" w:hAnsi="Arial" w:cs="Arial"/>
                <w:sz w:val="20"/>
                <w:szCs w:val="20"/>
              </w:rPr>
              <w:t>ym realizację zadań zawodowych.</w:t>
            </w:r>
          </w:p>
        </w:tc>
        <w:tc>
          <w:tcPr>
            <w:tcW w:w="273" w:type="pct"/>
            <w:shd w:val="clear" w:color="auto" w:fill="auto"/>
          </w:tcPr>
          <w:p w:rsidR="004049FD" w:rsidRPr="00774C03" w:rsidRDefault="004049FD" w:rsidP="004049FD">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przetwarzać tekst ustnie lub pisemnie w typowych sytuacjach związanych </w:t>
            </w:r>
            <w:r w:rsidR="004C1E6B">
              <w:rPr>
                <w:rFonts w:ascii="Arial" w:eastAsia="Arial" w:hAnsi="Arial" w:cs="Arial"/>
                <w:sz w:val="20"/>
                <w:szCs w:val="20"/>
              </w:rPr>
              <w:t>z </w:t>
            </w:r>
            <w:r w:rsidRPr="00774C03">
              <w:rPr>
                <w:rFonts w:ascii="Arial" w:eastAsia="Arial" w:hAnsi="Arial" w:cs="Arial"/>
                <w:sz w:val="20"/>
                <w:szCs w:val="20"/>
              </w:rPr>
              <w:t>wykonywaniem czynności zawodowych</w:t>
            </w:r>
          </w:p>
        </w:tc>
        <w:tc>
          <w:tcPr>
            <w:tcW w:w="1804" w:type="pct"/>
            <w:shd w:val="clear" w:color="auto" w:fill="auto"/>
          </w:tcPr>
          <w:p w:rsidR="004049FD" w:rsidRPr="00774C03" w:rsidRDefault="004049FD" w:rsidP="00A6717C">
            <w:pPr>
              <w:pStyle w:val="Akapitzlist"/>
              <w:numPr>
                <w:ilvl w:val="0"/>
                <w:numId w:val="39"/>
              </w:numPr>
              <w:ind w:left="287"/>
              <w:rPr>
                <w:rFonts w:ascii="Arial" w:eastAsia="Arial" w:hAnsi="Arial" w:cs="Arial"/>
                <w:sz w:val="20"/>
                <w:szCs w:val="20"/>
              </w:rPr>
            </w:pPr>
            <w:r w:rsidRPr="00774C03">
              <w:rPr>
                <w:rFonts w:ascii="Arial" w:eastAsia="Arial" w:hAnsi="Arial" w:cs="Arial"/>
                <w:sz w:val="20"/>
                <w:szCs w:val="20"/>
              </w:rPr>
              <w:t>przekazać w języku obcym nowożytnym informacje zawarte w materiałach wizualnych, np.:</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 xml:space="preserve">a) wykresach </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b) symbolach</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c) piktogramach</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 xml:space="preserve">d) schematach </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 xml:space="preserve">e) filmach instruktażowych </w:t>
            </w:r>
          </w:p>
          <w:p w:rsidR="004049FD" w:rsidRPr="00774C03" w:rsidRDefault="004049FD" w:rsidP="004049FD">
            <w:pPr>
              <w:ind w:left="-73" w:firstLine="479"/>
              <w:rPr>
                <w:rFonts w:ascii="Arial" w:eastAsia="Arial" w:hAnsi="Arial" w:cs="Arial"/>
                <w:sz w:val="20"/>
                <w:szCs w:val="20"/>
              </w:rPr>
            </w:pPr>
            <w:r w:rsidRPr="00774C03">
              <w:rPr>
                <w:rFonts w:ascii="Arial" w:eastAsia="Arial" w:hAnsi="Arial" w:cs="Arial"/>
                <w:sz w:val="20"/>
                <w:szCs w:val="20"/>
              </w:rPr>
              <w:t>f) prezentacjach audiowizualnych</w:t>
            </w:r>
            <w:r w:rsidR="00942FEE">
              <w:rPr>
                <w:rFonts w:ascii="Arial" w:eastAsia="Arial" w:hAnsi="Arial" w:cs="Arial"/>
                <w:sz w:val="20"/>
                <w:szCs w:val="20"/>
              </w:rPr>
              <w:t xml:space="preserve"> </w:t>
            </w:r>
          </w:p>
          <w:p w:rsidR="004049FD" w:rsidRPr="00774C03" w:rsidRDefault="004049FD" w:rsidP="00A6717C">
            <w:pPr>
              <w:pStyle w:val="Akapitzlist"/>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przekazać w języku obcym nowożytnym informacje sformułowane w języku polskim </w:t>
            </w:r>
          </w:p>
          <w:p w:rsidR="004049FD" w:rsidRPr="00774C03" w:rsidRDefault="004049FD" w:rsidP="00A6717C">
            <w:pPr>
              <w:pStyle w:val="Akapitzlist"/>
              <w:numPr>
                <w:ilvl w:val="0"/>
                <w:numId w:val="39"/>
              </w:numPr>
              <w:ind w:left="287"/>
              <w:rPr>
                <w:rFonts w:ascii="Arial" w:eastAsia="Arial" w:hAnsi="Arial" w:cs="Arial"/>
                <w:sz w:val="20"/>
                <w:szCs w:val="20"/>
              </w:rPr>
            </w:pPr>
            <w:r w:rsidRPr="00774C03">
              <w:rPr>
                <w:rFonts w:ascii="Arial" w:eastAsia="Arial" w:hAnsi="Arial" w:cs="Arial"/>
                <w:sz w:val="20"/>
                <w:szCs w:val="20"/>
              </w:rPr>
              <w:t>przekazać w języku polskim informacje sformułowane w języku obcym nowożytnym</w:t>
            </w:r>
          </w:p>
          <w:p w:rsidR="004049FD" w:rsidRPr="00774C03" w:rsidRDefault="004049FD" w:rsidP="00A6717C">
            <w:pPr>
              <w:numPr>
                <w:ilvl w:val="0"/>
                <w:numId w:val="39"/>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sz w:val="20"/>
                <w:szCs w:val="20"/>
              </w:rPr>
            </w:pPr>
            <w:r w:rsidRPr="00774C03">
              <w:rPr>
                <w:rFonts w:ascii="Arial" w:eastAsia="Arial" w:hAnsi="Arial" w:cs="Arial"/>
                <w:sz w:val="20"/>
                <w:szCs w:val="20"/>
              </w:rPr>
              <w:t>przedstawiać publicznie w języku obcym nowożytnym wcześniej opracowany materiał, np. prezentację</w:t>
            </w:r>
          </w:p>
        </w:tc>
        <w:tc>
          <w:tcPr>
            <w:tcW w:w="320" w:type="pct"/>
            <w:shd w:val="clear" w:color="auto" w:fill="auto"/>
          </w:tcPr>
          <w:p w:rsidR="004049FD" w:rsidRPr="00774C03" w:rsidRDefault="004049FD" w:rsidP="004049FD">
            <w:pPr>
              <w:pStyle w:val="Bezodstpw"/>
              <w:rPr>
                <w:rFonts w:ascii="Arial" w:hAnsi="Arial" w:cs="Arial"/>
                <w:sz w:val="20"/>
                <w:szCs w:val="20"/>
              </w:rPr>
            </w:pPr>
            <w:r w:rsidRPr="00774C03">
              <w:rPr>
                <w:rFonts w:ascii="Arial" w:hAnsi="Arial" w:cs="Arial"/>
                <w:sz w:val="20"/>
                <w:szCs w:val="20"/>
              </w:rPr>
              <w:t xml:space="preserve">Klasa </w:t>
            </w:r>
            <w:r>
              <w:rPr>
                <w:rFonts w:ascii="Arial" w:hAnsi="Arial" w:cs="Arial"/>
                <w:sz w:val="20"/>
                <w:szCs w:val="20"/>
              </w:rPr>
              <w:t>2</w:t>
            </w:r>
          </w:p>
          <w:p w:rsidR="004049FD" w:rsidRPr="00774C03" w:rsidRDefault="004049FD" w:rsidP="004049FD">
            <w:pPr>
              <w:pStyle w:val="Bezodstpw"/>
              <w:rPr>
                <w:rFonts w:ascii="Arial" w:hAnsi="Arial" w:cs="Arial"/>
                <w:sz w:val="20"/>
                <w:szCs w:val="20"/>
              </w:rPr>
            </w:pPr>
          </w:p>
        </w:tc>
      </w:tr>
      <w:tr w:rsidR="004049FD" w:rsidRPr="00774C03" w:rsidTr="009D78DA">
        <w:tc>
          <w:tcPr>
            <w:tcW w:w="627" w:type="pct"/>
            <w:shd w:val="clear" w:color="auto" w:fill="auto"/>
          </w:tcPr>
          <w:p w:rsidR="004049FD" w:rsidRPr="00774C03" w:rsidRDefault="004049FD" w:rsidP="004C1E6B">
            <w:pPr>
              <w:pStyle w:val="Bezodstpw"/>
              <w:rPr>
                <w:rFonts w:ascii="Arial" w:hAnsi="Arial" w:cs="Arial"/>
                <w:sz w:val="20"/>
                <w:szCs w:val="20"/>
              </w:rPr>
            </w:pPr>
            <w:r w:rsidRPr="00774C03">
              <w:rPr>
                <w:rFonts w:ascii="Arial" w:eastAsia="Arial" w:hAnsi="Arial" w:cs="Arial"/>
                <w:sz w:val="20"/>
                <w:szCs w:val="20"/>
              </w:rPr>
              <w:t xml:space="preserve">V. Strategia doskonaleniu własnych umiejętności językowych </w:t>
            </w:r>
            <w:r w:rsidR="004C1E6B">
              <w:rPr>
                <w:rFonts w:ascii="Arial" w:eastAsia="Arial" w:hAnsi="Arial" w:cs="Arial"/>
                <w:sz w:val="20"/>
                <w:szCs w:val="20"/>
              </w:rPr>
              <w:t>w </w:t>
            </w:r>
            <w:r w:rsidRPr="00774C03">
              <w:rPr>
                <w:rFonts w:ascii="Arial" w:eastAsia="Arial" w:hAnsi="Arial" w:cs="Arial"/>
                <w:sz w:val="20"/>
                <w:szCs w:val="20"/>
              </w:rPr>
              <w:t>języku obcym nowożytnym</w:t>
            </w:r>
          </w:p>
        </w:tc>
        <w:tc>
          <w:tcPr>
            <w:tcW w:w="638" w:type="pct"/>
            <w:shd w:val="clear" w:color="auto" w:fill="auto"/>
          </w:tcPr>
          <w:p w:rsidR="004049FD" w:rsidRPr="00774C03" w:rsidRDefault="004049FD" w:rsidP="004049FD">
            <w:pPr>
              <w:pStyle w:val="Bezodstpw"/>
              <w:rPr>
                <w:rFonts w:ascii="Arial" w:eastAsia="Arial" w:hAnsi="Arial" w:cs="Arial"/>
                <w:sz w:val="20"/>
                <w:szCs w:val="20"/>
              </w:rPr>
            </w:pPr>
            <w:r w:rsidRPr="00774C03">
              <w:rPr>
                <w:rFonts w:ascii="Arial" w:eastAsia="Arial" w:hAnsi="Arial" w:cs="Arial"/>
                <w:sz w:val="20"/>
                <w:szCs w:val="20"/>
              </w:rPr>
              <w:t>1</w:t>
            </w:r>
            <w:r>
              <w:rPr>
                <w:rFonts w:ascii="Arial" w:eastAsia="Arial" w:hAnsi="Arial" w:cs="Arial"/>
                <w:sz w:val="20"/>
                <w:szCs w:val="20"/>
              </w:rPr>
              <w:t>. Strategia doskonalenia</w:t>
            </w:r>
            <w:r w:rsidRPr="00774C03">
              <w:rPr>
                <w:rFonts w:ascii="Arial" w:eastAsia="Arial" w:hAnsi="Arial" w:cs="Arial"/>
                <w:sz w:val="20"/>
                <w:szCs w:val="20"/>
              </w:rPr>
              <w:t xml:space="preserve"> własnych umiejętności językowych </w:t>
            </w:r>
            <w:r w:rsidR="004C1E6B">
              <w:rPr>
                <w:rFonts w:ascii="Arial" w:eastAsia="Arial" w:hAnsi="Arial" w:cs="Arial"/>
                <w:sz w:val="20"/>
                <w:szCs w:val="20"/>
              </w:rPr>
              <w:t>w </w:t>
            </w:r>
            <w:r w:rsidRPr="00774C03">
              <w:rPr>
                <w:rFonts w:ascii="Arial" w:eastAsia="Arial" w:hAnsi="Arial" w:cs="Arial"/>
                <w:sz w:val="20"/>
                <w:szCs w:val="20"/>
              </w:rPr>
              <w:t>języku obcym nowożytnym zawodowym.</w:t>
            </w:r>
          </w:p>
          <w:p w:rsidR="004049FD" w:rsidRPr="00774C03" w:rsidRDefault="004049FD" w:rsidP="004049FD">
            <w:pPr>
              <w:pStyle w:val="Bezodstpw"/>
              <w:rPr>
                <w:rFonts w:ascii="Arial" w:hAnsi="Arial" w:cs="Arial"/>
                <w:sz w:val="20"/>
                <w:szCs w:val="20"/>
              </w:rPr>
            </w:pPr>
          </w:p>
        </w:tc>
        <w:tc>
          <w:tcPr>
            <w:tcW w:w="273" w:type="pct"/>
            <w:shd w:val="clear" w:color="auto" w:fill="auto"/>
          </w:tcPr>
          <w:p w:rsidR="004049FD" w:rsidRPr="00774C03" w:rsidRDefault="004049FD" w:rsidP="004049FD">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współdziałać </w:t>
            </w:r>
            <w:r w:rsidR="004C1E6B">
              <w:rPr>
                <w:rFonts w:ascii="Arial" w:eastAsia="Arial" w:hAnsi="Arial" w:cs="Arial"/>
                <w:sz w:val="20"/>
                <w:szCs w:val="20"/>
              </w:rPr>
              <w:t>z </w:t>
            </w:r>
            <w:r w:rsidRPr="00774C03">
              <w:rPr>
                <w:rFonts w:ascii="Arial" w:eastAsia="Arial" w:hAnsi="Arial" w:cs="Arial"/>
                <w:sz w:val="20"/>
                <w:szCs w:val="20"/>
              </w:rPr>
              <w:t>innymi osobami, realizując zadania językowe</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korzystać ze słownika dwujęzycznego </w:t>
            </w:r>
            <w:r w:rsidR="00483C66">
              <w:rPr>
                <w:rFonts w:ascii="Arial" w:eastAsia="Arial" w:hAnsi="Arial" w:cs="Arial"/>
                <w:sz w:val="20"/>
                <w:szCs w:val="20"/>
              </w:rPr>
              <w:t>i </w:t>
            </w:r>
            <w:r w:rsidRPr="00774C03">
              <w:rPr>
                <w:rFonts w:ascii="Arial" w:eastAsia="Arial" w:hAnsi="Arial" w:cs="Arial"/>
                <w:sz w:val="20"/>
                <w:szCs w:val="20"/>
              </w:rPr>
              <w:t>jednojęzycznego</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k</w:t>
            </w:r>
            <w:r w:rsidR="004C1E6B">
              <w:rPr>
                <w:rFonts w:ascii="Arial" w:eastAsia="Arial" w:hAnsi="Arial" w:cs="Arial"/>
                <w:sz w:val="20"/>
                <w:szCs w:val="20"/>
              </w:rPr>
              <w:t>orzystać ze źródeł informacji w </w:t>
            </w:r>
            <w:r w:rsidRPr="00774C03">
              <w:rPr>
                <w:rFonts w:ascii="Arial" w:eastAsia="Arial" w:hAnsi="Arial" w:cs="Arial"/>
                <w:sz w:val="20"/>
                <w:szCs w:val="20"/>
              </w:rPr>
              <w:t>języku obcym nowożytnym</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wykorzystać techniki samodzielnej pracy nad językiem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stosować strategie komunikacyjne </w:t>
            </w:r>
            <w:r w:rsidR="00483C66">
              <w:rPr>
                <w:rFonts w:ascii="Arial" w:eastAsia="Arial" w:hAnsi="Arial" w:cs="Arial"/>
                <w:sz w:val="20"/>
                <w:szCs w:val="20"/>
              </w:rPr>
              <w:t>i </w:t>
            </w:r>
            <w:r w:rsidRPr="00774C03">
              <w:rPr>
                <w:rFonts w:ascii="Arial" w:eastAsia="Arial" w:hAnsi="Arial" w:cs="Arial"/>
                <w:sz w:val="20"/>
                <w:szCs w:val="20"/>
              </w:rPr>
              <w:t xml:space="preserve">kompensacyjne </w:t>
            </w:r>
            <w:r w:rsidR="004C1E6B">
              <w:rPr>
                <w:rFonts w:ascii="Arial" w:eastAsia="Arial" w:hAnsi="Arial" w:cs="Arial"/>
                <w:sz w:val="20"/>
                <w:szCs w:val="20"/>
              </w:rPr>
              <w:t>w </w:t>
            </w:r>
            <w:r w:rsidRPr="00774C03">
              <w:rPr>
                <w:rFonts w:ascii="Arial" w:eastAsia="Arial" w:hAnsi="Arial" w:cs="Arial"/>
                <w:sz w:val="20"/>
                <w:szCs w:val="20"/>
              </w:rPr>
              <w:t xml:space="preserve">realizacji zadań </w:t>
            </w:r>
            <w:r w:rsidRPr="00774C03">
              <w:rPr>
                <w:rFonts w:ascii="Arial" w:eastAsia="Arial" w:hAnsi="Arial" w:cs="Arial"/>
                <w:sz w:val="20"/>
                <w:szCs w:val="20"/>
              </w:rPr>
              <w:lastRenderedPageBreak/>
              <w:t>zawodowych</w:t>
            </w:r>
          </w:p>
        </w:tc>
        <w:tc>
          <w:tcPr>
            <w:tcW w:w="1804"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lastRenderedPageBreak/>
              <w:t xml:space="preserve">korzystać </w:t>
            </w:r>
            <w:r w:rsidR="004C1E6B">
              <w:rPr>
                <w:rFonts w:ascii="Arial" w:eastAsia="Arial" w:hAnsi="Arial" w:cs="Arial"/>
                <w:sz w:val="20"/>
                <w:szCs w:val="20"/>
              </w:rPr>
              <w:t>z </w:t>
            </w:r>
            <w:r w:rsidRPr="00774C03">
              <w:rPr>
                <w:rFonts w:ascii="Arial" w:eastAsia="Arial" w:hAnsi="Arial" w:cs="Arial"/>
                <w:sz w:val="20"/>
                <w:szCs w:val="20"/>
              </w:rPr>
              <w:t xml:space="preserve">tekstów </w:t>
            </w:r>
            <w:r w:rsidR="004C1E6B">
              <w:rPr>
                <w:rFonts w:ascii="Arial" w:eastAsia="Arial" w:hAnsi="Arial" w:cs="Arial"/>
                <w:sz w:val="20"/>
                <w:szCs w:val="20"/>
              </w:rPr>
              <w:t>w </w:t>
            </w:r>
            <w:r w:rsidRPr="00774C03">
              <w:rPr>
                <w:rFonts w:ascii="Arial" w:eastAsia="Arial" w:hAnsi="Arial" w:cs="Arial"/>
                <w:sz w:val="20"/>
                <w:szCs w:val="20"/>
              </w:rPr>
              <w:t>języku obcym, również za pomocą technologii informacyjno-komunikacyjnych</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identyfikować słowa klucze, internacjonalizmy</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wykorzystywać kontekst (tam gdzie to możliwe), aby </w:t>
            </w:r>
            <w:r w:rsidR="004C1E6B">
              <w:rPr>
                <w:rFonts w:ascii="Arial" w:eastAsia="Arial" w:hAnsi="Arial" w:cs="Arial"/>
                <w:sz w:val="20"/>
                <w:szCs w:val="20"/>
              </w:rPr>
              <w:t>w </w:t>
            </w:r>
            <w:r w:rsidRPr="00774C03">
              <w:rPr>
                <w:rFonts w:ascii="Arial" w:eastAsia="Arial" w:hAnsi="Arial" w:cs="Arial"/>
                <w:sz w:val="20"/>
                <w:szCs w:val="20"/>
              </w:rPr>
              <w:t xml:space="preserve">przybliżeniu </w:t>
            </w:r>
            <w:r>
              <w:rPr>
                <w:rFonts w:ascii="Arial" w:eastAsia="Arial" w:hAnsi="Arial" w:cs="Arial"/>
                <w:sz w:val="20"/>
                <w:szCs w:val="20"/>
              </w:rPr>
              <w:t>określać</w:t>
            </w:r>
            <w:r w:rsidRPr="00774C03">
              <w:rPr>
                <w:rFonts w:ascii="Arial" w:eastAsia="Arial" w:hAnsi="Arial" w:cs="Arial"/>
                <w:sz w:val="20"/>
                <w:szCs w:val="20"/>
              </w:rPr>
              <w:t xml:space="preserve"> znaczenie słowa</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upraszczać (jeżeli to konieczne) wypowiedź, zastępując nieznane słowa innymi, wykorzystując opis, środkami niewerbalnymi</w:t>
            </w:r>
          </w:p>
        </w:tc>
        <w:tc>
          <w:tcPr>
            <w:tcW w:w="320" w:type="pct"/>
            <w:shd w:val="clear" w:color="auto" w:fill="auto"/>
          </w:tcPr>
          <w:p w:rsidR="004049FD" w:rsidRPr="00774C03" w:rsidRDefault="004049FD" w:rsidP="004049FD">
            <w:pPr>
              <w:pStyle w:val="Bezodstpw"/>
              <w:rPr>
                <w:rFonts w:ascii="Arial" w:hAnsi="Arial" w:cs="Arial"/>
                <w:sz w:val="20"/>
                <w:szCs w:val="20"/>
              </w:rPr>
            </w:pPr>
            <w:r w:rsidRPr="00774C03">
              <w:rPr>
                <w:rFonts w:ascii="Arial" w:hAnsi="Arial" w:cs="Arial"/>
                <w:sz w:val="20"/>
                <w:szCs w:val="20"/>
              </w:rPr>
              <w:t xml:space="preserve">Klasa </w:t>
            </w:r>
            <w:r>
              <w:rPr>
                <w:rFonts w:ascii="Arial" w:hAnsi="Arial" w:cs="Arial"/>
                <w:sz w:val="20"/>
                <w:szCs w:val="20"/>
              </w:rPr>
              <w:t>2</w:t>
            </w:r>
          </w:p>
        </w:tc>
      </w:tr>
      <w:tr w:rsidR="004049FD" w:rsidRPr="00774C03" w:rsidTr="009D78DA">
        <w:tc>
          <w:tcPr>
            <w:tcW w:w="627" w:type="pct"/>
            <w:shd w:val="clear" w:color="auto" w:fill="auto"/>
          </w:tcPr>
          <w:p w:rsidR="004049FD" w:rsidRPr="00774C03" w:rsidRDefault="004049FD" w:rsidP="00483C66">
            <w:pPr>
              <w:pStyle w:val="Bezodstpw"/>
              <w:rPr>
                <w:rFonts w:ascii="Arial" w:hAnsi="Arial" w:cs="Arial"/>
                <w:sz w:val="20"/>
                <w:szCs w:val="20"/>
              </w:rPr>
            </w:pPr>
            <w:r w:rsidRPr="00774C03">
              <w:rPr>
                <w:rFonts w:ascii="Arial" w:hAnsi="Arial" w:cs="Arial"/>
                <w:sz w:val="20"/>
                <w:szCs w:val="20"/>
              </w:rPr>
              <w:lastRenderedPageBreak/>
              <w:t>VI. Kompetencje personalne</w:t>
            </w:r>
            <w:r w:rsidRPr="00774C03">
              <w:rPr>
                <w:rFonts w:ascii="Arial" w:eastAsia="Arial" w:hAnsi="Arial" w:cs="Arial"/>
                <w:sz w:val="20"/>
                <w:szCs w:val="20"/>
              </w:rPr>
              <w:t xml:space="preserve"> </w:t>
            </w:r>
          </w:p>
        </w:tc>
        <w:tc>
          <w:tcPr>
            <w:tcW w:w="638" w:type="pct"/>
            <w:shd w:val="clear" w:color="auto" w:fill="auto"/>
          </w:tcPr>
          <w:p w:rsidR="004049FD" w:rsidRPr="00774C03" w:rsidRDefault="004049FD" w:rsidP="004049FD">
            <w:pPr>
              <w:pStyle w:val="Bezodstpw"/>
              <w:rPr>
                <w:rFonts w:ascii="Arial" w:hAnsi="Arial" w:cs="Arial"/>
                <w:sz w:val="20"/>
                <w:szCs w:val="20"/>
              </w:rPr>
            </w:pPr>
            <w:r w:rsidRPr="00774C03">
              <w:rPr>
                <w:rFonts w:ascii="Arial" w:hAnsi="Arial" w:cs="Arial"/>
                <w:sz w:val="20"/>
                <w:szCs w:val="20"/>
              </w:rPr>
              <w:t>1. Komunikacja interpersonalna</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języku obcym nowożytnym.</w:t>
            </w:r>
          </w:p>
          <w:p w:rsidR="004049FD" w:rsidRPr="00774C03" w:rsidRDefault="004049FD" w:rsidP="004049FD">
            <w:pPr>
              <w:pStyle w:val="Bezodstpw"/>
              <w:rPr>
                <w:rFonts w:ascii="Arial" w:hAnsi="Arial" w:cs="Arial"/>
                <w:sz w:val="20"/>
                <w:szCs w:val="20"/>
              </w:rPr>
            </w:pPr>
          </w:p>
          <w:p w:rsidR="004049FD" w:rsidRPr="00774C03" w:rsidRDefault="004049FD" w:rsidP="004049FD">
            <w:pPr>
              <w:pStyle w:val="Bezodstpw"/>
              <w:rPr>
                <w:rFonts w:ascii="Arial" w:hAnsi="Arial" w:cs="Arial"/>
                <w:sz w:val="20"/>
                <w:szCs w:val="20"/>
              </w:rPr>
            </w:pPr>
          </w:p>
          <w:p w:rsidR="004049FD" w:rsidRPr="00774C03" w:rsidRDefault="004049FD" w:rsidP="004049FD">
            <w:pPr>
              <w:pStyle w:val="Bezodstpw"/>
              <w:rPr>
                <w:rFonts w:ascii="Arial" w:hAnsi="Arial" w:cs="Arial"/>
                <w:sz w:val="20"/>
                <w:szCs w:val="20"/>
              </w:rPr>
            </w:pPr>
            <w:r w:rsidRPr="00774C03">
              <w:rPr>
                <w:rFonts w:ascii="Arial" w:hAnsi="Arial" w:cs="Arial"/>
                <w:sz w:val="20"/>
                <w:szCs w:val="20"/>
              </w:rPr>
              <w:t>2.</w:t>
            </w:r>
            <w:r>
              <w:rPr>
                <w:rFonts w:ascii="Arial" w:hAnsi="Arial" w:cs="Arial"/>
                <w:sz w:val="20"/>
                <w:szCs w:val="20"/>
              </w:rPr>
              <w:t xml:space="preserve"> </w:t>
            </w:r>
            <w:r w:rsidRPr="00774C03">
              <w:rPr>
                <w:rFonts w:ascii="Arial" w:hAnsi="Arial" w:cs="Arial"/>
                <w:sz w:val="20"/>
                <w:szCs w:val="20"/>
              </w:rPr>
              <w:t>Rozwiązywanie problemów zawodowych</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języku obcym nowożytnym</w:t>
            </w:r>
            <w:r w:rsidRPr="00774C03">
              <w:rPr>
                <w:rFonts w:ascii="Arial" w:hAnsi="Arial" w:cs="Arial"/>
                <w:sz w:val="20"/>
                <w:szCs w:val="20"/>
              </w:rPr>
              <w:t>.</w:t>
            </w:r>
          </w:p>
          <w:p w:rsidR="004049FD" w:rsidRPr="00774C03" w:rsidRDefault="004049FD" w:rsidP="004049FD">
            <w:pPr>
              <w:pStyle w:val="Bezodstpw"/>
              <w:rPr>
                <w:rFonts w:ascii="Arial" w:hAnsi="Arial" w:cs="Arial"/>
                <w:sz w:val="20"/>
                <w:szCs w:val="20"/>
              </w:rPr>
            </w:pPr>
          </w:p>
          <w:p w:rsidR="004049FD" w:rsidRPr="00774C03" w:rsidRDefault="004049FD" w:rsidP="004049FD">
            <w:pPr>
              <w:pStyle w:val="Bezodstpw"/>
              <w:rPr>
                <w:rFonts w:ascii="Arial" w:hAnsi="Arial" w:cs="Arial"/>
                <w:sz w:val="20"/>
                <w:szCs w:val="20"/>
              </w:rPr>
            </w:pPr>
            <w:r w:rsidRPr="00774C03">
              <w:rPr>
                <w:rFonts w:ascii="Arial" w:hAnsi="Arial" w:cs="Arial"/>
                <w:sz w:val="20"/>
                <w:szCs w:val="20"/>
              </w:rPr>
              <w:t xml:space="preserve">3. Współpraca </w:t>
            </w:r>
            <w:r w:rsidR="004C1E6B">
              <w:rPr>
                <w:rFonts w:ascii="Arial" w:hAnsi="Arial" w:cs="Arial"/>
                <w:sz w:val="20"/>
                <w:szCs w:val="20"/>
              </w:rPr>
              <w:t>w </w:t>
            </w:r>
            <w:r w:rsidRPr="00774C03">
              <w:rPr>
                <w:rFonts w:ascii="Arial" w:hAnsi="Arial" w:cs="Arial"/>
                <w:sz w:val="20"/>
                <w:szCs w:val="20"/>
              </w:rPr>
              <w:t>zespole</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języku obcym nowożytnym</w:t>
            </w:r>
            <w:r w:rsidRPr="00774C03">
              <w:rPr>
                <w:rFonts w:ascii="Arial" w:hAnsi="Arial" w:cs="Arial"/>
                <w:sz w:val="20"/>
                <w:szCs w:val="20"/>
              </w:rPr>
              <w:t xml:space="preserve">. </w:t>
            </w:r>
          </w:p>
        </w:tc>
        <w:tc>
          <w:tcPr>
            <w:tcW w:w="273" w:type="pct"/>
            <w:shd w:val="clear" w:color="auto" w:fill="auto"/>
          </w:tcPr>
          <w:p w:rsidR="004049FD" w:rsidRPr="00774C03" w:rsidRDefault="004049FD" w:rsidP="00483C66">
            <w:pPr>
              <w:pStyle w:val="Bezodstpw"/>
              <w:jc w:val="center"/>
              <w:rPr>
                <w:rFonts w:ascii="Arial" w:hAnsi="Arial" w:cs="Arial"/>
                <w:sz w:val="20"/>
                <w:szCs w:val="20"/>
              </w:rPr>
            </w:pPr>
          </w:p>
        </w:tc>
        <w:tc>
          <w:tcPr>
            <w:tcW w:w="1338"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stosować różne komunikaty </w:t>
            </w:r>
            <w:r w:rsidR="004C1E6B">
              <w:rPr>
                <w:rFonts w:ascii="Arial" w:eastAsia="Arial" w:hAnsi="Arial" w:cs="Arial"/>
                <w:sz w:val="20"/>
                <w:szCs w:val="20"/>
              </w:rPr>
              <w:t>w </w:t>
            </w:r>
            <w:r w:rsidRPr="00774C03">
              <w:rPr>
                <w:rFonts w:ascii="Arial" w:eastAsia="Arial" w:hAnsi="Arial" w:cs="Arial"/>
                <w:sz w:val="20"/>
                <w:szCs w:val="20"/>
              </w:rPr>
              <w:t>język obcym nowożytnym realizując zadania zawodowe</w:t>
            </w:r>
            <w:r w:rsidR="00942FEE">
              <w:rPr>
                <w:rFonts w:ascii="Arial" w:eastAsia="Arial" w:hAnsi="Arial" w:cs="Arial"/>
                <w:sz w:val="20"/>
                <w:szCs w:val="20"/>
              </w:rPr>
              <w:t xml:space="preserv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prezentować własne stanowisko stosując różne środki komunikacji werbalnej</w:t>
            </w:r>
            <w:r w:rsidR="00942FEE">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 xml:space="preserve">języku obcym nowożytnym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wyrażać emocje stosując komunikację niewerbalną</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trakcie realizacji zadań zawodowych</w:t>
            </w:r>
            <w:r w:rsidR="00942FEE">
              <w:rPr>
                <w:rFonts w:ascii="Arial" w:eastAsia="Arial" w:hAnsi="Arial" w:cs="Arial"/>
                <w:sz w:val="20"/>
                <w:szCs w:val="20"/>
              </w:rPr>
              <w:t xml:space="preserv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wyrażać emocje wykorzystując komunikację werbalną</w:t>
            </w:r>
            <w:r w:rsidRPr="00774C03">
              <w:rPr>
                <w:rFonts w:ascii="Arial" w:eastAsia="Arial" w:hAnsi="Arial" w:cs="Arial"/>
                <w:sz w:val="20"/>
                <w:szCs w:val="20"/>
              </w:rPr>
              <w:t xml:space="preserve"> </w:t>
            </w:r>
            <w:r w:rsidR="004C1E6B">
              <w:rPr>
                <w:rFonts w:ascii="Arial" w:hAnsi="Arial" w:cs="Arial"/>
                <w:sz w:val="20"/>
                <w:szCs w:val="20"/>
              </w:rPr>
              <w:t>w </w:t>
            </w:r>
            <w:r w:rsidRPr="00774C03">
              <w:rPr>
                <w:rFonts w:ascii="Arial" w:hAnsi="Arial" w:cs="Arial"/>
                <w:sz w:val="20"/>
                <w:szCs w:val="20"/>
              </w:rPr>
              <w:t>przekazywaniu komunikatu</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 xml:space="preserve">języku obcym nowożytnym realizując zadania zawodowe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prezentować własne stanowisko stosując różne środki komunikacji niewerbalnej</w:t>
            </w:r>
            <w:r w:rsidRPr="00774C03">
              <w:rPr>
                <w:rFonts w:ascii="Arial" w:eastAsia="Arial" w:hAnsi="Arial" w:cs="Arial"/>
                <w:sz w:val="20"/>
                <w:szCs w:val="20"/>
              </w:rPr>
              <w:t xml:space="preserve">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 xml:space="preserve">organizować pracę zespołową stosując różne komunikaty </w:t>
            </w:r>
            <w:r w:rsidR="004C1E6B">
              <w:rPr>
                <w:rFonts w:ascii="Arial" w:eastAsia="Arial" w:hAnsi="Arial" w:cs="Arial"/>
                <w:sz w:val="20"/>
                <w:szCs w:val="20"/>
              </w:rPr>
              <w:t>w </w:t>
            </w:r>
            <w:r w:rsidRPr="00774C03">
              <w:rPr>
                <w:rFonts w:ascii="Arial" w:eastAsia="Arial" w:hAnsi="Arial" w:cs="Arial"/>
                <w:sz w:val="20"/>
                <w:szCs w:val="20"/>
              </w:rPr>
              <w:t>język obcym nowożytn</w:t>
            </w:r>
            <w:r w:rsidR="004C1E6B">
              <w:rPr>
                <w:rFonts w:ascii="Arial" w:eastAsia="Arial" w:hAnsi="Arial" w:cs="Arial"/>
                <w:sz w:val="20"/>
                <w:szCs w:val="20"/>
              </w:rPr>
              <w:t>ym realizując zadania zawodowe</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wspierać</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 xml:space="preserve">języku obcym nowożytnym </w:t>
            </w:r>
            <w:r w:rsidRPr="00774C03">
              <w:rPr>
                <w:rFonts w:ascii="Arial" w:hAnsi="Arial" w:cs="Arial"/>
                <w:sz w:val="20"/>
                <w:szCs w:val="20"/>
              </w:rPr>
              <w:t xml:space="preserve">członków zespołu </w:t>
            </w:r>
            <w:r w:rsidR="004C1E6B">
              <w:rPr>
                <w:rFonts w:ascii="Arial" w:hAnsi="Arial" w:cs="Arial"/>
                <w:sz w:val="20"/>
                <w:szCs w:val="20"/>
              </w:rPr>
              <w:t>w </w:t>
            </w:r>
            <w:r w:rsidRPr="00774C03">
              <w:rPr>
                <w:rFonts w:ascii="Arial" w:hAnsi="Arial" w:cs="Arial"/>
                <w:sz w:val="20"/>
                <w:szCs w:val="20"/>
              </w:rPr>
              <w:t>realizacji zadań</w:t>
            </w:r>
          </w:p>
          <w:p w:rsidR="004049FD" w:rsidRPr="00774C03" w:rsidRDefault="004049FD" w:rsidP="004049FD">
            <w:pPr>
              <w:pStyle w:val="Bezodstpw"/>
              <w:ind w:left="-73"/>
              <w:rPr>
                <w:rFonts w:ascii="Arial" w:eastAsia="Arial" w:hAnsi="Arial" w:cs="Arial"/>
                <w:sz w:val="20"/>
                <w:szCs w:val="20"/>
              </w:rPr>
            </w:pPr>
          </w:p>
        </w:tc>
        <w:tc>
          <w:tcPr>
            <w:tcW w:w="1804" w:type="pct"/>
            <w:shd w:val="clear" w:color="auto" w:fill="auto"/>
          </w:tcPr>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prezentować własne stanowisko stosując różne środki komunikacji niewerbalnej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 xml:space="preserve">przedstawiać </w:t>
            </w:r>
            <w:r w:rsidR="004C1E6B">
              <w:rPr>
                <w:rFonts w:ascii="Arial" w:eastAsia="Arial" w:hAnsi="Arial" w:cs="Arial"/>
                <w:sz w:val="20"/>
                <w:szCs w:val="20"/>
              </w:rPr>
              <w:t>w </w:t>
            </w:r>
            <w:r w:rsidRPr="00774C03">
              <w:rPr>
                <w:rFonts w:ascii="Arial" w:eastAsia="Arial" w:hAnsi="Arial" w:cs="Arial"/>
                <w:sz w:val="20"/>
                <w:szCs w:val="20"/>
              </w:rPr>
              <w:t>języku obcym nowożytnym alternatywne rozwiązania problemu, aby osiągnąć założone cele</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a</w:t>
            </w:r>
            <w:r w:rsidRPr="00774C03" w:rsidDel="00450479">
              <w:rPr>
                <w:rFonts w:ascii="Arial" w:eastAsia="Arial" w:hAnsi="Arial" w:cs="Arial"/>
                <w:sz w:val="20"/>
                <w:szCs w:val="20"/>
              </w:rPr>
              <w:t>naliz</w:t>
            </w:r>
            <w:r w:rsidRPr="00774C03">
              <w:rPr>
                <w:rFonts w:ascii="Arial" w:eastAsia="Arial" w:hAnsi="Arial" w:cs="Arial"/>
                <w:sz w:val="20"/>
                <w:szCs w:val="20"/>
              </w:rPr>
              <w:t xml:space="preserve">ować </w:t>
            </w:r>
            <w:r w:rsidR="004C1E6B">
              <w:rPr>
                <w:rFonts w:ascii="Arial" w:eastAsia="Arial" w:hAnsi="Arial" w:cs="Arial"/>
                <w:sz w:val="20"/>
                <w:szCs w:val="20"/>
              </w:rPr>
              <w:t>w </w:t>
            </w:r>
            <w:r w:rsidRPr="00774C03">
              <w:rPr>
                <w:rFonts w:ascii="Arial" w:eastAsia="Arial" w:hAnsi="Arial" w:cs="Arial"/>
                <w:sz w:val="20"/>
                <w:szCs w:val="20"/>
              </w:rPr>
              <w:t>języku obcym nowożytnym</w:t>
            </w:r>
          </w:p>
          <w:p w:rsidR="004049FD" w:rsidRPr="00774C03" w:rsidRDefault="004049FD" w:rsidP="00A6717C">
            <w:pPr>
              <w:pStyle w:val="Bezodstpw"/>
              <w:numPr>
                <w:ilvl w:val="0"/>
                <w:numId w:val="39"/>
              </w:numPr>
              <w:ind w:left="287"/>
              <w:rPr>
                <w:rFonts w:ascii="Arial" w:eastAsia="Arial" w:hAnsi="Arial" w:cs="Arial"/>
                <w:sz w:val="20"/>
                <w:szCs w:val="20"/>
              </w:rPr>
            </w:pPr>
            <w:r w:rsidRPr="00774C03" w:rsidDel="00450479">
              <w:rPr>
                <w:rFonts w:ascii="Arial" w:eastAsia="Arial" w:hAnsi="Arial" w:cs="Arial"/>
                <w:sz w:val="20"/>
                <w:szCs w:val="20"/>
              </w:rPr>
              <w:t>sposób wykonania czynności</w:t>
            </w:r>
            <w:r w:rsidRPr="00774C03">
              <w:rPr>
                <w:rFonts w:ascii="Arial" w:eastAsia="Arial" w:hAnsi="Arial" w:cs="Arial"/>
                <w:sz w:val="20"/>
                <w:szCs w:val="20"/>
              </w:rPr>
              <w:t xml:space="preserve"> </w:t>
            </w:r>
            <w:r w:rsidR="004C1E6B">
              <w:rPr>
                <w:rFonts w:ascii="Arial" w:eastAsia="Arial" w:hAnsi="Arial" w:cs="Arial"/>
                <w:sz w:val="20"/>
                <w:szCs w:val="20"/>
              </w:rPr>
              <w:t>w </w:t>
            </w:r>
            <w:r w:rsidRPr="00774C03">
              <w:rPr>
                <w:rFonts w:ascii="Arial" w:eastAsia="Arial" w:hAnsi="Arial" w:cs="Arial"/>
                <w:sz w:val="20"/>
                <w:szCs w:val="20"/>
              </w:rPr>
              <w:t xml:space="preserve">celu uniknięcia wystąpienia </w:t>
            </w:r>
            <w:r w:rsidRPr="00774C03" w:rsidDel="00450479">
              <w:rPr>
                <w:rFonts w:ascii="Arial" w:eastAsia="Arial" w:hAnsi="Arial" w:cs="Arial"/>
                <w:sz w:val="20"/>
                <w:szCs w:val="20"/>
              </w:rPr>
              <w:t>niepożądanych zdarzeń</w:t>
            </w:r>
          </w:p>
          <w:p w:rsidR="004049FD" w:rsidRPr="00774C03" w:rsidRDefault="004049FD" w:rsidP="00A6717C">
            <w:pPr>
              <w:pStyle w:val="Bezodstpw"/>
              <w:numPr>
                <w:ilvl w:val="0"/>
                <w:numId w:val="39"/>
              </w:numPr>
              <w:ind w:left="287"/>
              <w:rPr>
                <w:rFonts w:ascii="Arial" w:eastAsia="Arial" w:hAnsi="Arial" w:cs="Arial"/>
                <w:sz w:val="20"/>
                <w:szCs w:val="20"/>
              </w:rPr>
            </w:pPr>
            <w:r w:rsidRPr="00774C03" w:rsidDel="00450479">
              <w:rPr>
                <w:rFonts w:ascii="Arial" w:eastAsia="Arial" w:hAnsi="Arial" w:cs="Arial"/>
                <w:sz w:val="20"/>
                <w:szCs w:val="20"/>
              </w:rPr>
              <w:t>modyfik</w:t>
            </w:r>
            <w:r w:rsidRPr="00774C03">
              <w:rPr>
                <w:rFonts w:ascii="Arial" w:eastAsia="Arial" w:hAnsi="Arial" w:cs="Arial"/>
                <w:sz w:val="20"/>
                <w:szCs w:val="20"/>
              </w:rPr>
              <w:t>ować</w:t>
            </w:r>
            <w:r w:rsidRPr="00774C03" w:rsidDel="00450479">
              <w:rPr>
                <w:rFonts w:ascii="Arial" w:eastAsia="Arial" w:hAnsi="Arial" w:cs="Arial"/>
                <w:sz w:val="20"/>
                <w:szCs w:val="20"/>
              </w:rPr>
              <w:t xml:space="preserve"> sposób wykonywania czynności uwzględniając stanowisko wypracowane wspólnie</w:t>
            </w:r>
            <w:r w:rsidRPr="00774C03">
              <w:rPr>
                <w:rFonts w:ascii="Arial" w:eastAsia="Arial" w:hAnsi="Arial" w:cs="Arial"/>
                <w:sz w:val="20"/>
                <w:szCs w:val="20"/>
              </w:rPr>
              <w:t xml:space="preserve"> </w:t>
            </w:r>
            <w:r w:rsidR="004C1E6B">
              <w:rPr>
                <w:rFonts w:ascii="Arial" w:eastAsia="Arial" w:hAnsi="Arial" w:cs="Arial"/>
                <w:sz w:val="20"/>
                <w:szCs w:val="20"/>
              </w:rPr>
              <w:t>z </w:t>
            </w:r>
            <w:r w:rsidRPr="00774C03">
              <w:rPr>
                <w:rFonts w:ascii="Arial" w:eastAsia="Arial" w:hAnsi="Arial" w:cs="Arial"/>
                <w:sz w:val="20"/>
                <w:szCs w:val="20"/>
              </w:rPr>
              <w:t xml:space="preserve">innymi członkami zespołu wyrażone </w:t>
            </w:r>
            <w:r w:rsidR="004C1E6B">
              <w:rPr>
                <w:rFonts w:ascii="Arial" w:eastAsia="Arial" w:hAnsi="Arial" w:cs="Arial"/>
                <w:sz w:val="20"/>
                <w:szCs w:val="20"/>
              </w:rPr>
              <w:t>w </w:t>
            </w:r>
            <w:r w:rsidRPr="00774C03">
              <w:rPr>
                <w:rFonts w:ascii="Arial" w:eastAsia="Arial" w:hAnsi="Arial" w:cs="Arial"/>
                <w:sz w:val="20"/>
                <w:szCs w:val="20"/>
              </w:rPr>
              <w:t xml:space="preserve">języku obcym nowożytnym wspierać </w:t>
            </w:r>
            <w:r w:rsidR="004C1E6B">
              <w:rPr>
                <w:rFonts w:ascii="Arial" w:eastAsia="Arial" w:hAnsi="Arial" w:cs="Arial"/>
                <w:sz w:val="20"/>
                <w:szCs w:val="20"/>
              </w:rPr>
              <w:t>w </w:t>
            </w:r>
            <w:r w:rsidRPr="00774C03">
              <w:rPr>
                <w:rFonts w:ascii="Arial" w:eastAsia="Arial" w:hAnsi="Arial" w:cs="Arial"/>
                <w:sz w:val="20"/>
                <w:szCs w:val="20"/>
              </w:rPr>
              <w:t xml:space="preserve">języku obcym nowożytnym członków zespołu </w:t>
            </w:r>
            <w:r w:rsidR="004C1E6B">
              <w:rPr>
                <w:rFonts w:ascii="Arial" w:eastAsia="Arial" w:hAnsi="Arial" w:cs="Arial"/>
                <w:sz w:val="20"/>
                <w:szCs w:val="20"/>
              </w:rPr>
              <w:t>w </w:t>
            </w:r>
            <w:r w:rsidRPr="00774C03">
              <w:rPr>
                <w:rFonts w:ascii="Arial" w:eastAsia="Arial" w:hAnsi="Arial" w:cs="Arial"/>
                <w:sz w:val="20"/>
                <w:szCs w:val="20"/>
              </w:rPr>
              <w:t>realizacji zadań</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wykorzys</w:t>
            </w:r>
            <w:r>
              <w:rPr>
                <w:rFonts w:ascii="Arial" w:eastAsia="Arial" w:hAnsi="Arial" w:cs="Arial"/>
                <w:sz w:val="20"/>
                <w:szCs w:val="20"/>
              </w:rPr>
              <w:t>tać opinie i pomysły wyrażane w </w:t>
            </w:r>
            <w:r w:rsidRPr="00774C03">
              <w:rPr>
                <w:rFonts w:ascii="Arial" w:eastAsia="Arial" w:hAnsi="Arial" w:cs="Arial"/>
                <w:sz w:val="20"/>
                <w:szCs w:val="20"/>
              </w:rPr>
              <w:t xml:space="preserve">języku obcym nowożytnym innych członków zespołu w celu usprawnienia pracy zespołu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eastAsia="Arial" w:hAnsi="Arial" w:cs="Arial"/>
                <w:sz w:val="20"/>
                <w:szCs w:val="20"/>
              </w:rPr>
              <w:t>wprow</w:t>
            </w:r>
            <w:r w:rsidR="004C1E6B">
              <w:rPr>
                <w:rFonts w:ascii="Arial" w:eastAsia="Arial" w:hAnsi="Arial" w:cs="Arial"/>
                <w:sz w:val="20"/>
                <w:szCs w:val="20"/>
              </w:rPr>
              <w:t>adzać rozwiązania techniczne i </w:t>
            </w:r>
            <w:r w:rsidRPr="00774C03">
              <w:rPr>
                <w:rFonts w:ascii="Arial" w:eastAsia="Arial" w:hAnsi="Arial" w:cs="Arial"/>
                <w:sz w:val="20"/>
                <w:szCs w:val="20"/>
              </w:rPr>
              <w:t xml:space="preserve">organizacyjne wyrażane w języku obcym nowożytnym wpływające na poprawę warunków </w:t>
            </w:r>
          </w:p>
          <w:p w:rsidR="004049FD" w:rsidRPr="00774C03" w:rsidRDefault="004049FD" w:rsidP="00A6717C">
            <w:pPr>
              <w:pStyle w:val="Bezodstpw"/>
              <w:numPr>
                <w:ilvl w:val="0"/>
                <w:numId w:val="39"/>
              </w:numPr>
              <w:ind w:left="287"/>
              <w:rPr>
                <w:rFonts w:ascii="Arial" w:eastAsia="Arial" w:hAnsi="Arial" w:cs="Arial"/>
                <w:sz w:val="20"/>
                <w:szCs w:val="20"/>
              </w:rPr>
            </w:pPr>
            <w:r w:rsidRPr="00774C03">
              <w:rPr>
                <w:rFonts w:ascii="Arial" w:hAnsi="Arial" w:cs="Arial"/>
                <w:sz w:val="20"/>
                <w:szCs w:val="20"/>
              </w:rPr>
              <w:t xml:space="preserve">zorganizować pracę zespołową stosując różne komunikaty </w:t>
            </w:r>
            <w:r w:rsidRPr="00774C03">
              <w:rPr>
                <w:rFonts w:ascii="Arial" w:eastAsia="Arial" w:hAnsi="Arial" w:cs="Arial"/>
                <w:sz w:val="20"/>
                <w:szCs w:val="20"/>
              </w:rPr>
              <w:t>w język obcym nowożytnym realizując zadania zawodowe</w:t>
            </w:r>
          </w:p>
        </w:tc>
        <w:tc>
          <w:tcPr>
            <w:tcW w:w="320" w:type="pct"/>
            <w:shd w:val="clear" w:color="auto" w:fill="auto"/>
          </w:tcPr>
          <w:p w:rsidR="004049FD" w:rsidRPr="00774C03" w:rsidRDefault="004049FD" w:rsidP="00483C66">
            <w:pPr>
              <w:pStyle w:val="Bezodstpw"/>
              <w:rPr>
                <w:rFonts w:ascii="Arial" w:hAnsi="Arial" w:cs="Arial"/>
                <w:sz w:val="20"/>
                <w:szCs w:val="20"/>
              </w:rPr>
            </w:pPr>
            <w:r w:rsidRPr="00774C03">
              <w:rPr>
                <w:rFonts w:ascii="Arial" w:hAnsi="Arial" w:cs="Arial"/>
                <w:sz w:val="20"/>
                <w:szCs w:val="20"/>
              </w:rPr>
              <w:t xml:space="preserve">Klasa </w:t>
            </w:r>
            <w:r>
              <w:rPr>
                <w:rFonts w:ascii="Arial" w:hAnsi="Arial" w:cs="Arial"/>
                <w:sz w:val="20"/>
                <w:szCs w:val="20"/>
              </w:rPr>
              <w:t>2</w:t>
            </w:r>
          </w:p>
        </w:tc>
      </w:tr>
      <w:tr w:rsidR="004049FD" w:rsidRPr="00774C03" w:rsidTr="009D78DA">
        <w:tc>
          <w:tcPr>
            <w:tcW w:w="1265" w:type="pct"/>
            <w:gridSpan w:val="2"/>
            <w:shd w:val="clear" w:color="auto" w:fill="auto"/>
          </w:tcPr>
          <w:p w:rsidR="004049FD" w:rsidRPr="00774C03" w:rsidRDefault="004049FD" w:rsidP="004049FD">
            <w:pPr>
              <w:pStyle w:val="Bezodstpw"/>
              <w:jc w:val="center"/>
              <w:rPr>
                <w:rFonts w:ascii="Arial" w:hAnsi="Arial" w:cs="Arial"/>
                <w:b/>
                <w:sz w:val="20"/>
                <w:szCs w:val="20"/>
              </w:rPr>
            </w:pPr>
            <w:r w:rsidRPr="00774C03">
              <w:rPr>
                <w:rFonts w:ascii="Arial" w:hAnsi="Arial" w:cs="Arial"/>
                <w:b/>
                <w:sz w:val="20"/>
                <w:szCs w:val="20"/>
              </w:rPr>
              <w:t>Razem</w:t>
            </w:r>
          </w:p>
        </w:tc>
        <w:tc>
          <w:tcPr>
            <w:tcW w:w="273" w:type="pct"/>
            <w:shd w:val="clear" w:color="auto" w:fill="auto"/>
          </w:tcPr>
          <w:p w:rsidR="004049FD" w:rsidRPr="00774C03" w:rsidRDefault="004049FD" w:rsidP="004049FD">
            <w:pPr>
              <w:pStyle w:val="Bezodstpw"/>
              <w:jc w:val="center"/>
              <w:rPr>
                <w:rFonts w:ascii="Arial" w:hAnsi="Arial" w:cs="Arial"/>
                <w:b/>
                <w:sz w:val="20"/>
                <w:szCs w:val="20"/>
              </w:rPr>
            </w:pPr>
          </w:p>
        </w:tc>
        <w:tc>
          <w:tcPr>
            <w:tcW w:w="1338" w:type="pct"/>
            <w:shd w:val="clear" w:color="auto" w:fill="auto"/>
          </w:tcPr>
          <w:p w:rsidR="004049FD" w:rsidRPr="00774C03" w:rsidRDefault="004049FD" w:rsidP="004049FD">
            <w:pPr>
              <w:pStyle w:val="Bezodstpw"/>
              <w:rPr>
                <w:rFonts w:ascii="Arial" w:eastAsia="Arial" w:hAnsi="Arial" w:cs="Arial"/>
                <w:sz w:val="20"/>
                <w:szCs w:val="20"/>
              </w:rPr>
            </w:pPr>
          </w:p>
        </w:tc>
        <w:tc>
          <w:tcPr>
            <w:tcW w:w="1804" w:type="pct"/>
            <w:shd w:val="clear" w:color="auto" w:fill="auto"/>
          </w:tcPr>
          <w:p w:rsidR="004049FD" w:rsidRPr="00774C03" w:rsidRDefault="004049FD" w:rsidP="004049FD">
            <w:pPr>
              <w:pStyle w:val="Bezodstpw"/>
              <w:rPr>
                <w:rFonts w:ascii="Arial" w:hAnsi="Arial" w:cs="Arial"/>
                <w:sz w:val="20"/>
                <w:szCs w:val="20"/>
              </w:rPr>
            </w:pPr>
          </w:p>
        </w:tc>
        <w:tc>
          <w:tcPr>
            <w:tcW w:w="320" w:type="pct"/>
            <w:shd w:val="clear" w:color="auto" w:fill="auto"/>
          </w:tcPr>
          <w:p w:rsidR="004049FD" w:rsidRPr="00774C03" w:rsidRDefault="004049FD" w:rsidP="004049FD">
            <w:pPr>
              <w:pStyle w:val="Bezodstpw"/>
              <w:rPr>
                <w:rFonts w:ascii="Arial" w:hAnsi="Arial" w:cs="Arial"/>
                <w:sz w:val="20"/>
                <w:szCs w:val="20"/>
              </w:rPr>
            </w:pPr>
          </w:p>
        </w:tc>
      </w:tr>
    </w:tbl>
    <w:p w:rsidR="00AB7F68" w:rsidRDefault="00AB7F68" w:rsidP="00E77E83">
      <w:pPr>
        <w:pStyle w:val="Bezodstpw"/>
        <w:spacing w:line="276" w:lineRule="auto"/>
        <w:ind w:left="720"/>
        <w:rPr>
          <w:rFonts w:ascii="Arial" w:hAnsi="Arial" w:cs="Arial"/>
          <w:sz w:val="20"/>
          <w:szCs w:val="20"/>
        </w:rPr>
      </w:pPr>
    </w:p>
    <w:p w:rsidR="00AB7F68" w:rsidRDefault="00AB7F68" w:rsidP="00E77E83">
      <w:pPr>
        <w:pStyle w:val="Bezodstpw"/>
        <w:spacing w:line="276" w:lineRule="auto"/>
        <w:ind w:left="720"/>
        <w:rPr>
          <w:rFonts w:ascii="Arial" w:hAnsi="Arial" w:cs="Arial"/>
          <w:sz w:val="20"/>
          <w:szCs w:val="20"/>
        </w:rPr>
      </w:pPr>
    </w:p>
    <w:p w:rsidR="00AB7F68" w:rsidRDefault="00AB7F68"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9D78DA" w:rsidRDefault="009D78DA" w:rsidP="00E77E83">
      <w:pPr>
        <w:pStyle w:val="Bezodstpw"/>
        <w:spacing w:line="276" w:lineRule="auto"/>
        <w:ind w:left="720"/>
        <w:rPr>
          <w:rFonts w:ascii="Arial" w:hAnsi="Arial" w:cs="Arial"/>
          <w:sz w:val="20"/>
          <w:szCs w:val="20"/>
        </w:rPr>
      </w:pPr>
    </w:p>
    <w:p w:rsidR="002958C3" w:rsidRDefault="002958C3" w:rsidP="002958C3">
      <w:pPr>
        <w:pStyle w:val="Bezodstpw"/>
        <w:spacing w:line="276" w:lineRule="auto"/>
        <w:rPr>
          <w:rFonts w:ascii="Arial" w:hAnsi="Arial" w:cs="Arial"/>
          <w:szCs w:val="20"/>
        </w:rPr>
      </w:pPr>
    </w:p>
    <w:p w:rsidR="002958C3" w:rsidRPr="00573B81" w:rsidRDefault="002958C3" w:rsidP="002958C3">
      <w:pPr>
        <w:autoSpaceDE w:val="0"/>
        <w:autoSpaceDN w:val="0"/>
        <w:adjustRightInd w:val="0"/>
        <w:spacing w:line="276" w:lineRule="auto"/>
        <w:jc w:val="both"/>
        <w:rPr>
          <w:rFonts w:ascii="Arial" w:hAnsi="Arial" w:cs="Arial"/>
          <w:b/>
          <w:bCs/>
          <w:sz w:val="20"/>
        </w:rPr>
      </w:pPr>
      <w:r w:rsidRPr="00573B81">
        <w:rPr>
          <w:rFonts w:ascii="Arial" w:hAnsi="Arial" w:cs="Arial"/>
          <w:b/>
          <w:bCs/>
          <w:sz w:val="20"/>
        </w:rPr>
        <w:t>Propozycje metod nauczania</w:t>
      </w:r>
    </w:p>
    <w:p w:rsidR="002958C3" w:rsidRPr="00573B81" w:rsidRDefault="002958C3" w:rsidP="002958C3">
      <w:pPr>
        <w:autoSpaceDE w:val="0"/>
        <w:autoSpaceDN w:val="0"/>
        <w:adjustRightInd w:val="0"/>
        <w:spacing w:line="276" w:lineRule="auto"/>
        <w:jc w:val="both"/>
        <w:rPr>
          <w:rFonts w:ascii="Arial" w:hAnsi="Arial" w:cs="Arial"/>
          <w:b/>
          <w:bCs/>
          <w:sz w:val="20"/>
        </w:rPr>
      </w:pPr>
    </w:p>
    <w:p w:rsidR="00A1372E" w:rsidRPr="00A1372E" w:rsidRDefault="00942FEE" w:rsidP="009D78DA">
      <w:pPr>
        <w:autoSpaceDE w:val="0"/>
        <w:autoSpaceDN w:val="0"/>
        <w:adjustRightInd w:val="0"/>
        <w:spacing w:line="360" w:lineRule="auto"/>
        <w:ind w:right="-30"/>
        <w:jc w:val="both"/>
        <w:rPr>
          <w:rFonts w:ascii="Arial" w:hAnsi="Arial" w:cs="Arial"/>
          <w:sz w:val="20"/>
          <w:szCs w:val="20"/>
        </w:rPr>
      </w:pPr>
      <w:r>
        <w:rPr>
          <w:rFonts w:ascii="Arial" w:hAnsi="Arial" w:cs="Arial"/>
          <w:sz w:val="20"/>
          <w:szCs w:val="20"/>
        </w:rPr>
        <w:t xml:space="preserve"> </w:t>
      </w:r>
      <w:r w:rsidR="00A1372E" w:rsidRPr="00A1372E">
        <w:rPr>
          <w:rFonts w:ascii="Arial" w:hAnsi="Arial" w:cs="Arial"/>
          <w:sz w:val="20"/>
          <w:szCs w:val="20"/>
        </w:rPr>
        <w:t xml:space="preserve">Metody i techniki dydaktyczne powinny umożliwiać uczniom rozwijanie umiejętności: poszukiwania, doświadczania, odkrywania i stosowania nabytej wiedzy w praktyce. Należy zaplanować metody rozwoju i wzmacniania kompetencji kluczowych uczniów poprzez stosowanie korelacji międzyprzedmiotowych, w szczególności </w:t>
      </w:r>
      <w:r w:rsidR="004C1E6B">
        <w:rPr>
          <w:rFonts w:ascii="Arial" w:hAnsi="Arial" w:cs="Arial"/>
          <w:sz w:val="20"/>
          <w:szCs w:val="20"/>
        </w:rPr>
        <w:t>z </w:t>
      </w:r>
      <w:r w:rsidR="00A1372E" w:rsidRPr="00A1372E">
        <w:rPr>
          <w:rFonts w:ascii="Arial" w:hAnsi="Arial" w:cs="Arial"/>
          <w:sz w:val="20"/>
          <w:szCs w:val="20"/>
        </w:rPr>
        <w:t xml:space="preserve">przedmiotami kształcenia zawodowego. Wskazane jest stosowanie różnorodnych metod i technik przygotowujących ucznia do aktywnej pracy, współpracy w zespole oraz angażujących go do uczenia się poprzez działanie. Metody i techniki pracy </w:t>
      </w:r>
      <w:r w:rsidR="004C1E6B">
        <w:rPr>
          <w:rFonts w:ascii="Arial" w:hAnsi="Arial" w:cs="Arial"/>
          <w:sz w:val="20"/>
          <w:szCs w:val="20"/>
        </w:rPr>
        <w:t>z </w:t>
      </w:r>
      <w:r w:rsidR="00A1372E" w:rsidRPr="00A1372E">
        <w:rPr>
          <w:rFonts w:ascii="Arial" w:hAnsi="Arial" w:cs="Arial"/>
          <w:sz w:val="20"/>
          <w:szCs w:val="20"/>
        </w:rPr>
        <w:t xml:space="preserve">uczniem powinny uwzględniać aktualne warunki organizacyjne, jego potrzeby i możliwości oraz specyfikę treści nauczania i efektów kształcenia. </w:t>
      </w:r>
    </w:p>
    <w:p w:rsidR="00A1372E" w:rsidRPr="00A1372E" w:rsidRDefault="00A1372E" w:rsidP="009D78DA">
      <w:pPr>
        <w:autoSpaceDE w:val="0"/>
        <w:autoSpaceDN w:val="0"/>
        <w:adjustRightInd w:val="0"/>
        <w:spacing w:line="360" w:lineRule="auto"/>
        <w:ind w:right="-30" w:firstLine="720"/>
        <w:jc w:val="both"/>
        <w:rPr>
          <w:rFonts w:ascii="Arial" w:hAnsi="Arial" w:cs="Arial"/>
          <w:sz w:val="20"/>
          <w:szCs w:val="20"/>
        </w:rPr>
      </w:pPr>
      <w:r w:rsidRPr="00A1372E">
        <w:rPr>
          <w:rFonts w:ascii="Arial" w:hAnsi="Arial" w:cs="Arial"/>
          <w:sz w:val="20"/>
          <w:szCs w:val="20"/>
        </w:rPr>
        <w:t>Nauczyciel dobierając metody kształcenia powinien przede wszystkim zastanowić się nad tym: czego?, jak?, kiedy?, dlaczego?, po co uczyć? Przede wszystkim powinien odpowiedzieć sobie na następujące pytania: jakie chce osiągnąć efekty? jakie metody będą najbardziej odpowiednie dla danej grupy wiekowej, możliwości percepcyjnych uczniów? jakie problemy (o jakim stopniu trudności i złożoności) powinny być przez uczniów rozwiązane? jak motywować uczniów do wykonywania ćwiczeń?</w:t>
      </w:r>
    </w:p>
    <w:p w:rsidR="00A1372E" w:rsidRPr="00A1372E" w:rsidRDefault="00A1372E" w:rsidP="009D78DA">
      <w:pPr>
        <w:autoSpaceDE w:val="0"/>
        <w:autoSpaceDN w:val="0"/>
        <w:adjustRightInd w:val="0"/>
        <w:spacing w:line="360" w:lineRule="auto"/>
        <w:ind w:right="-30"/>
        <w:jc w:val="both"/>
        <w:rPr>
          <w:rFonts w:ascii="Arial" w:hAnsi="Arial" w:cs="Arial"/>
          <w:sz w:val="20"/>
          <w:szCs w:val="20"/>
        </w:rPr>
      </w:pPr>
      <w:r w:rsidRPr="00A1372E">
        <w:rPr>
          <w:rFonts w:ascii="Arial" w:hAnsi="Arial" w:cs="Arial"/>
          <w:sz w:val="20"/>
          <w:szCs w:val="20"/>
        </w:rPr>
        <w:t xml:space="preserve">Rzetelna odpowiedź na te pytania pozwoli na trafne dobranie metod, które doprowadzą do osiągnięcia zamierzonych efektów W przedmiocie nauczania powinny być kształtowane umiejętności samodzielnego myślenia, analizowania, wyszukiwania, selekcjonowania i przetwarzania informacji. Niezbędne jest stosowanie aktywizujących metod kształcenia, które zaangażują wszystkie zmysły i umożliwią uczniom prowadzenie dyskusji i ukierunkowanej wymiany poglądów na tematy </w:t>
      </w:r>
      <w:r w:rsidR="004C1E6B">
        <w:rPr>
          <w:rFonts w:ascii="Arial" w:hAnsi="Arial" w:cs="Arial"/>
          <w:sz w:val="20"/>
          <w:szCs w:val="20"/>
        </w:rPr>
        <w:t>z </w:t>
      </w:r>
      <w:r w:rsidRPr="00A1372E">
        <w:rPr>
          <w:rFonts w:ascii="Arial" w:hAnsi="Arial" w:cs="Arial"/>
          <w:sz w:val="20"/>
          <w:szCs w:val="20"/>
        </w:rPr>
        <w:t>branży</w:t>
      </w:r>
      <w:r>
        <w:rPr>
          <w:rFonts w:ascii="Arial" w:hAnsi="Arial" w:cs="Arial"/>
          <w:sz w:val="20"/>
          <w:szCs w:val="20"/>
        </w:rPr>
        <w:t xml:space="preserve"> mechanicznej. </w:t>
      </w:r>
      <w:r w:rsidR="002958C3" w:rsidRPr="00573B81">
        <w:rPr>
          <w:rFonts w:ascii="Arial" w:hAnsi="Arial" w:cs="Arial"/>
          <w:sz w:val="20"/>
          <w:szCs w:val="20"/>
        </w:rPr>
        <w:t>Należy stosować aktywizujące metody nauczania – uczenia się, ze szczególnym uwzględnieniem metody ćwiczeń, analizy przypadków,</w:t>
      </w:r>
      <w:r w:rsidR="00942FEE">
        <w:rPr>
          <w:rFonts w:ascii="Arial" w:hAnsi="Arial" w:cs="Arial"/>
          <w:sz w:val="20"/>
          <w:szCs w:val="20"/>
        </w:rPr>
        <w:t xml:space="preserve"> </w:t>
      </w:r>
      <w:r w:rsidR="002958C3" w:rsidRPr="00573B81">
        <w:rPr>
          <w:rFonts w:ascii="Arial" w:hAnsi="Arial" w:cs="Arial"/>
          <w:sz w:val="20"/>
          <w:szCs w:val="20"/>
        </w:rPr>
        <w:t>„burzy mózgów”, metody przewodniego tekstu.</w:t>
      </w:r>
      <w:r>
        <w:rPr>
          <w:rFonts w:ascii="Arial" w:hAnsi="Arial" w:cs="Arial"/>
          <w:sz w:val="20"/>
          <w:szCs w:val="20"/>
        </w:rPr>
        <w:t xml:space="preserve"> </w:t>
      </w:r>
      <w:r w:rsidR="002958C3" w:rsidRPr="00573B81">
        <w:rPr>
          <w:rFonts w:ascii="Arial" w:hAnsi="Arial" w:cs="Arial"/>
          <w:sz w:val="20"/>
        </w:rPr>
        <w:t>Realizując program, należy zwrócić uwagę na kształtowanie umiejętności porozumiewania oraz tworzenia przekazów ustnych i pisemnych w języku obcym nowożytnym. W procesie nauczania-uczenia się należy wiązać teorię</w:t>
      </w:r>
      <w:r w:rsidR="00D85F46">
        <w:rPr>
          <w:rFonts w:ascii="Arial" w:hAnsi="Arial" w:cs="Arial"/>
          <w:sz w:val="20"/>
        </w:rPr>
        <w:t xml:space="preserve"> </w:t>
      </w:r>
      <w:r w:rsidR="00483C66">
        <w:rPr>
          <w:rFonts w:ascii="Arial" w:hAnsi="Arial" w:cs="Arial"/>
          <w:sz w:val="20"/>
        </w:rPr>
        <w:t>z </w:t>
      </w:r>
      <w:r w:rsidR="002958C3" w:rsidRPr="00573B81">
        <w:rPr>
          <w:rFonts w:ascii="Arial" w:hAnsi="Arial" w:cs="Arial"/>
          <w:sz w:val="20"/>
        </w:rPr>
        <w:t xml:space="preserve">praktyką poprzez odpowiedni dobór ćwiczeń pokazowych oraz rozwijać u uczniów umiejętność samokształcenia i korzystania z różnych źródeł informacji. </w:t>
      </w:r>
      <w:r w:rsidRPr="00A1372E">
        <w:rPr>
          <w:rFonts w:ascii="Arial" w:hAnsi="Arial" w:cs="Arial"/>
          <w:sz w:val="20"/>
          <w:szCs w:val="20"/>
        </w:rPr>
        <w:t>Konieczne jest ćwiczenie czytania, pisania, pisemnych i ustnych form wypowiedzi, w tym – prowadzenie konwersacji.</w:t>
      </w:r>
      <w:r>
        <w:rPr>
          <w:rFonts w:ascii="Arial" w:hAnsi="Arial" w:cs="Arial"/>
          <w:sz w:val="20"/>
          <w:szCs w:val="20"/>
        </w:rPr>
        <w:t xml:space="preserve"> </w:t>
      </w:r>
      <w:r w:rsidRPr="00A1372E">
        <w:rPr>
          <w:rFonts w:ascii="Arial" w:hAnsi="Arial" w:cs="Arial"/>
          <w:sz w:val="20"/>
          <w:szCs w:val="20"/>
        </w:rPr>
        <w:t>Dominującą techniką powinny być ćwiczenia indywidualne i w parach.</w:t>
      </w:r>
    </w:p>
    <w:p w:rsidR="00A1372E" w:rsidRDefault="00A1372E" w:rsidP="009D78DA">
      <w:pPr>
        <w:autoSpaceDE w:val="0"/>
        <w:autoSpaceDN w:val="0"/>
        <w:adjustRightInd w:val="0"/>
        <w:spacing w:line="276" w:lineRule="auto"/>
        <w:ind w:right="-30"/>
        <w:jc w:val="both"/>
        <w:rPr>
          <w:rFonts w:ascii="Arial" w:hAnsi="Arial" w:cs="Arial"/>
          <w:b/>
          <w:sz w:val="20"/>
          <w:szCs w:val="20"/>
        </w:rPr>
      </w:pPr>
    </w:p>
    <w:p w:rsidR="0005218B" w:rsidRDefault="002958C3" w:rsidP="009D78DA">
      <w:pPr>
        <w:autoSpaceDE w:val="0"/>
        <w:autoSpaceDN w:val="0"/>
        <w:adjustRightInd w:val="0"/>
        <w:spacing w:line="276" w:lineRule="auto"/>
        <w:ind w:right="-30"/>
        <w:jc w:val="both"/>
        <w:rPr>
          <w:rFonts w:ascii="Arial" w:hAnsi="Arial" w:cs="Arial"/>
          <w:b/>
          <w:sz w:val="20"/>
          <w:szCs w:val="20"/>
        </w:rPr>
      </w:pPr>
      <w:r w:rsidRPr="00573B81">
        <w:rPr>
          <w:rFonts w:ascii="Arial" w:hAnsi="Arial" w:cs="Arial"/>
          <w:b/>
          <w:sz w:val="20"/>
          <w:szCs w:val="20"/>
        </w:rPr>
        <w:t>Propozycje środków dydaktycznych do przedmiotu</w:t>
      </w:r>
    </w:p>
    <w:p w:rsidR="0005218B" w:rsidRDefault="0005218B" w:rsidP="009D78DA">
      <w:pPr>
        <w:autoSpaceDE w:val="0"/>
        <w:autoSpaceDN w:val="0"/>
        <w:adjustRightInd w:val="0"/>
        <w:spacing w:line="276" w:lineRule="auto"/>
        <w:ind w:right="-30"/>
        <w:jc w:val="both"/>
        <w:rPr>
          <w:rFonts w:ascii="Arial" w:hAnsi="Arial" w:cs="Arial"/>
          <w:b/>
          <w:sz w:val="20"/>
          <w:szCs w:val="20"/>
        </w:rPr>
      </w:pPr>
    </w:p>
    <w:p w:rsidR="00D346AC" w:rsidRDefault="00D346AC" w:rsidP="009D78DA">
      <w:pPr>
        <w:autoSpaceDE w:val="0"/>
        <w:autoSpaceDN w:val="0"/>
        <w:adjustRightInd w:val="0"/>
        <w:spacing w:line="360" w:lineRule="auto"/>
        <w:ind w:right="-30"/>
        <w:jc w:val="both"/>
        <w:rPr>
          <w:rFonts w:ascii="Arial" w:hAnsi="Arial" w:cs="Arial"/>
          <w:sz w:val="20"/>
        </w:rPr>
      </w:pPr>
      <w:r w:rsidRPr="00573B81">
        <w:rPr>
          <w:rFonts w:ascii="Arial" w:hAnsi="Arial" w:cs="Arial"/>
          <w:sz w:val="20"/>
        </w:rPr>
        <w:t xml:space="preserve">Zajęcia edukacyjne powinny być prowadzone w pracowni języka </w:t>
      </w:r>
      <w:r>
        <w:rPr>
          <w:rFonts w:ascii="Arial" w:hAnsi="Arial" w:cs="Arial"/>
          <w:sz w:val="20"/>
        </w:rPr>
        <w:t>obcego zawodowego</w:t>
      </w:r>
      <w:r w:rsidRPr="00573B81">
        <w:rPr>
          <w:rFonts w:ascii="Arial" w:hAnsi="Arial" w:cs="Arial"/>
          <w:sz w:val="20"/>
        </w:rPr>
        <w:t xml:space="preserve"> wyposażonej w:</w:t>
      </w:r>
    </w:p>
    <w:p w:rsidR="00757721" w:rsidRPr="00757721" w:rsidRDefault="00A1372E" w:rsidP="009D78DA">
      <w:pPr>
        <w:autoSpaceDE w:val="0"/>
        <w:autoSpaceDN w:val="0"/>
        <w:adjustRightInd w:val="0"/>
        <w:spacing w:line="360" w:lineRule="auto"/>
        <w:ind w:left="709" w:right="-30" w:hanging="142"/>
        <w:jc w:val="both"/>
        <w:rPr>
          <w:rFonts w:ascii="Arial" w:hAnsi="Arial" w:cs="Arial"/>
          <w:bCs/>
          <w:sz w:val="20"/>
        </w:rPr>
      </w:pPr>
      <w:r w:rsidRPr="00A1372E">
        <w:rPr>
          <w:rFonts w:ascii="Arial" w:hAnsi="Arial" w:cs="Arial"/>
          <w:bCs/>
          <w:sz w:val="20"/>
        </w:rPr>
        <w:lastRenderedPageBreak/>
        <w:t>-</w:t>
      </w:r>
      <w:r w:rsidR="00757721">
        <w:rPr>
          <w:rFonts w:ascii="Arial" w:hAnsi="Arial" w:cs="Arial"/>
          <w:bCs/>
          <w:sz w:val="20"/>
        </w:rPr>
        <w:t xml:space="preserve"> </w:t>
      </w:r>
      <w:r w:rsidR="00757721" w:rsidRPr="00757721">
        <w:rPr>
          <w:rFonts w:ascii="Arial" w:hAnsi="Arial" w:cs="Arial"/>
          <w:bCs/>
          <w:sz w:val="20"/>
        </w:rPr>
        <w:t xml:space="preserve">stanowisko komputerowe dla nauczyciela podłączone do sieci lokalnej </w:t>
      </w:r>
      <w:r w:rsidR="004C1E6B">
        <w:rPr>
          <w:rFonts w:ascii="Arial" w:hAnsi="Arial" w:cs="Arial"/>
          <w:bCs/>
          <w:sz w:val="20"/>
        </w:rPr>
        <w:t>z </w:t>
      </w:r>
      <w:r w:rsidR="00757721" w:rsidRPr="00757721">
        <w:rPr>
          <w:rFonts w:ascii="Arial" w:hAnsi="Arial" w:cs="Arial"/>
          <w:bCs/>
          <w:sz w:val="20"/>
        </w:rPr>
        <w:t xml:space="preserve">dostępem do Internetu </w:t>
      </w:r>
      <w:r w:rsidR="004C1E6B">
        <w:rPr>
          <w:rFonts w:ascii="Arial" w:hAnsi="Arial" w:cs="Arial"/>
          <w:bCs/>
          <w:sz w:val="20"/>
        </w:rPr>
        <w:t>z </w:t>
      </w:r>
      <w:r w:rsidR="00757721" w:rsidRPr="00757721">
        <w:rPr>
          <w:rFonts w:ascii="Arial" w:hAnsi="Arial" w:cs="Arial"/>
          <w:bCs/>
          <w:sz w:val="20"/>
        </w:rPr>
        <w:t xml:space="preserve">pakietem programów biurowych, </w:t>
      </w:r>
      <w:r w:rsidR="004C1E6B">
        <w:rPr>
          <w:rFonts w:ascii="Arial" w:hAnsi="Arial" w:cs="Arial"/>
          <w:bCs/>
          <w:sz w:val="20"/>
        </w:rPr>
        <w:t>z </w:t>
      </w:r>
      <w:r w:rsidR="00757721" w:rsidRPr="00757721">
        <w:rPr>
          <w:rFonts w:ascii="Arial" w:hAnsi="Arial" w:cs="Arial"/>
          <w:bCs/>
          <w:sz w:val="20"/>
        </w:rPr>
        <w:t xml:space="preserve">drukarką, skanerem/urządzeniem wielofunkcyjnym oraz </w:t>
      </w:r>
      <w:r w:rsidR="004C1E6B">
        <w:rPr>
          <w:rFonts w:ascii="Arial" w:hAnsi="Arial" w:cs="Arial"/>
          <w:bCs/>
          <w:sz w:val="20"/>
        </w:rPr>
        <w:t>z </w:t>
      </w:r>
      <w:r w:rsidR="00757721" w:rsidRPr="00757721">
        <w:rPr>
          <w:rFonts w:ascii="Arial" w:hAnsi="Arial" w:cs="Arial"/>
          <w:bCs/>
          <w:sz w:val="20"/>
        </w:rPr>
        <w:t>projektorem multimedialnym/tablicą interaktywną/monitorem interaktywnym, tablica szkolna biała suc</w:t>
      </w:r>
      <w:r w:rsidR="00280292">
        <w:rPr>
          <w:rFonts w:ascii="Arial" w:hAnsi="Arial" w:cs="Arial"/>
          <w:bCs/>
          <w:sz w:val="20"/>
        </w:rPr>
        <w:t>hościeralna, tablica flipchart.</w:t>
      </w:r>
    </w:p>
    <w:p w:rsidR="00D346AC" w:rsidRDefault="00757721" w:rsidP="009D78DA">
      <w:pPr>
        <w:autoSpaceDE w:val="0"/>
        <w:autoSpaceDN w:val="0"/>
        <w:adjustRightInd w:val="0"/>
        <w:spacing w:line="360" w:lineRule="auto"/>
        <w:ind w:left="709" w:right="-30" w:hanging="142"/>
        <w:jc w:val="both"/>
        <w:rPr>
          <w:rFonts w:ascii="Arial" w:hAnsi="Arial" w:cs="Arial"/>
          <w:bCs/>
          <w:sz w:val="20"/>
        </w:rPr>
      </w:pPr>
      <w:r w:rsidRPr="00757721">
        <w:rPr>
          <w:rFonts w:ascii="Arial" w:hAnsi="Arial" w:cs="Arial"/>
          <w:bCs/>
          <w:sz w:val="20"/>
        </w:rPr>
        <w:t>-</w:t>
      </w:r>
      <w:r w:rsidRPr="00757721">
        <w:rPr>
          <w:rFonts w:ascii="Arial" w:hAnsi="Arial" w:cs="Arial"/>
          <w:bCs/>
          <w:sz w:val="20"/>
        </w:rPr>
        <w:tab/>
      </w:r>
      <w:r w:rsidRPr="00757721">
        <w:rPr>
          <w:rFonts w:ascii="Arial" w:hAnsi="Arial" w:cs="Arial"/>
          <w:bCs/>
          <w:sz w:val="20"/>
        </w:rPr>
        <w:tab/>
        <w:t xml:space="preserve">stanowiska komputerowe dla uczniów (jedno stanowisko dla jednego ucznia), wszystkie komputery podłączone </w:t>
      </w:r>
      <w:r w:rsidR="00483C66">
        <w:rPr>
          <w:rFonts w:ascii="Arial" w:hAnsi="Arial" w:cs="Arial"/>
          <w:bCs/>
          <w:sz w:val="20"/>
        </w:rPr>
        <w:t xml:space="preserve">do sieci lokalnej </w:t>
      </w:r>
      <w:r w:rsidR="004C1E6B">
        <w:rPr>
          <w:rFonts w:ascii="Arial" w:hAnsi="Arial" w:cs="Arial"/>
          <w:bCs/>
          <w:sz w:val="20"/>
        </w:rPr>
        <w:t>z </w:t>
      </w:r>
      <w:r w:rsidR="00483C66">
        <w:rPr>
          <w:rFonts w:ascii="Arial" w:hAnsi="Arial" w:cs="Arial"/>
          <w:bCs/>
          <w:sz w:val="20"/>
        </w:rPr>
        <w:t>dostępem do </w:t>
      </w:r>
      <w:r w:rsidRPr="00757721">
        <w:rPr>
          <w:rFonts w:ascii="Arial" w:hAnsi="Arial" w:cs="Arial"/>
          <w:bCs/>
          <w:sz w:val="20"/>
        </w:rPr>
        <w:t xml:space="preserve">Internetu, do urządzeń wielofunkcyjnych; pakiet programów biurowych, </w:t>
      </w:r>
    </w:p>
    <w:p w:rsidR="00D346AC" w:rsidRDefault="00757721" w:rsidP="009D78DA">
      <w:pPr>
        <w:autoSpaceDE w:val="0"/>
        <w:autoSpaceDN w:val="0"/>
        <w:adjustRightInd w:val="0"/>
        <w:spacing w:line="360" w:lineRule="auto"/>
        <w:ind w:left="709" w:right="-30" w:hanging="142"/>
        <w:jc w:val="both"/>
        <w:rPr>
          <w:rFonts w:ascii="Arial" w:hAnsi="Arial" w:cs="Arial"/>
          <w:bCs/>
          <w:sz w:val="20"/>
        </w:rPr>
      </w:pPr>
      <w:r w:rsidRPr="00757721">
        <w:rPr>
          <w:rFonts w:ascii="Arial" w:hAnsi="Arial" w:cs="Arial"/>
          <w:bCs/>
          <w:sz w:val="20"/>
        </w:rPr>
        <w:t>-</w:t>
      </w:r>
      <w:r w:rsidRPr="00757721">
        <w:rPr>
          <w:rFonts w:ascii="Arial" w:hAnsi="Arial" w:cs="Arial"/>
          <w:bCs/>
          <w:sz w:val="20"/>
        </w:rPr>
        <w:tab/>
        <w:t xml:space="preserve">słuchawki </w:t>
      </w:r>
      <w:r w:rsidR="004C1E6B">
        <w:rPr>
          <w:rFonts w:ascii="Arial" w:hAnsi="Arial" w:cs="Arial"/>
          <w:bCs/>
          <w:sz w:val="20"/>
        </w:rPr>
        <w:t>z </w:t>
      </w:r>
      <w:r w:rsidRPr="00757721">
        <w:rPr>
          <w:rFonts w:ascii="Arial" w:hAnsi="Arial" w:cs="Arial"/>
          <w:bCs/>
          <w:sz w:val="20"/>
        </w:rPr>
        <w:t>mikrofonem dla każdego ucznia i nauczyciela, system do nauczania języków obcych, środki dydaktyczne wspomagające nauczanie języków obcych.</w:t>
      </w:r>
    </w:p>
    <w:p w:rsidR="00A1372E" w:rsidRPr="00A1372E" w:rsidRDefault="00A1372E" w:rsidP="009D78DA">
      <w:pPr>
        <w:autoSpaceDE w:val="0"/>
        <w:autoSpaceDN w:val="0"/>
        <w:adjustRightInd w:val="0"/>
        <w:spacing w:line="360" w:lineRule="auto"/>
        <w:ind w:left="709" w:right="-30" w:hanging="142"/>
        <w:jc w:val="both"/>
        <w:rPr>
          <w:rFonts w:ascii="Arial" w:hAnsi="Arial" w:cs="Arial"/>
          <w:bCs/>
          <w:sz w:val="20"/>
        </w:rPr>
      </w:pPr>
      <w:r w:rsidRPr="00A1372E">
        <w:rPr>
          <w:rFonts w:ascii="Arial" w:hAnsi="Arial" w:cs="Arial"/>
          <w:bCs/>
          <w:sz w:val="20"/>
        </w:rPr>
        <w:t>-</w:t>
      </w:r>
      <w:r w:rsidRPr="00A1372E">
        <w:rPr>
          <w:rFonts w:ascii="Arial" w:hAnsi="Arial" w:cs="Arial"/>
          <w:bCs/>
          <w:sz w:val="20"/>
        </w:rPr>
        <w:tab/>
        <w:t>biblioteczka wyposażona w słowniki, podręczniki i czasopisma specjalistyczne w języku</w:t>
      </w:r>
      <w:r w:rsidR="00942FEE">
        <w:rPr>
          <w:rFonts w:ascii="Arial" w:hAnsi="Arial" w:cs="Arial"/>
          <w:bCs/>
          <w:sz w:val="20"/>
        </w:rPr>
        <w:t xml:space="preserve"> </w:t>
      </w:r>
      <w:r w:rsidRPr="00A1372E">
        <w:rPr>
          <w:rFonts w:ascii="Arial" w:hAnsi="Arial" w:cs="Arial"/>
          <w:bCs/>
          <w:sz w:val="20"/>
        </w:rPr>
        <w:t>obcym zawodowym.</w:t>
      </w:r>
    </w:p>
    <w:p w:rsidR="00A1372E" w:rsidRPr="00A1372E" w:rsidRDefault="00A1372E" w:rsidP="009D78DA">
      <w:pPr>
        <w:autoSpaceDE w:val="0"/>
        <w:autoSpaceDN w:val="0"/>
        <w:adjustRightInd w:val="0"/>
        <w:spacing w:line="360" w:lineRule="auto"/>
        <w:ind w:left="567" w:right="-30"/>
        <w:jc w:val="both"/>
        <w:rPr>
          <w:rFonts w:ascii="Arial" w:hAnsi="Arial" w:cs="Arial"/>
          <w:bCs/>
          <w:sz w:val="20"/>
        </w:rPr>
      </w:pPr>
    </w:p>
    <w:p w:rsidR="00E77622" w:rsidRPr="00E77622" w:rsidRDefault="00E77622" w:rsidP="009D78DA">
      <w:pPr>
        <w:spacing w:line="360" w:lineRule="auto"/>
        <w:ind w:right="-30"/>
        <w:jc w:val="both"/>
        <w:rPr>
          <w:rFonts w:ascii="Arial" w:hAnsi="Arial" w:cs="Arial"/>
          <w:bCs/>
          <w:sz w:val="20"/>
        </w:rPr>
      </w:pPr>
      <w:r w:rsidRPr="00E77622">
        <w:rPr>
          <w:rFonts w:ascii="Arial" w:hAnsi="Arial" w:cs="Arial"/>
          <w:bCs/>
          <w:sz w:val="20"/>
        </w:rPr>
        <w:t xml:space="preserve">Każda pracownia powinna być zasilana napięciem 230/400 V prądu przemiennego, zabezpieczona ochroną przeciwporażeniową, wyposażona w wyłączniki awaryjne i wyłącznik awaryjny centralny oraz w stanowisko komputerowe dla nauczyciela podłączone do sieci lokalnej </w:t>
      </w:r>
      <w:r w:rsidR="004C1E6B">
        <w:rPr>
          <w:rFonts w:ascii="Arial" w:hAnsi="Arial" w:cs="Arial"/>
          <w:bCs/>
          <w:sz w:val="20"/>
        </w:rPr>
        <w:t>z </w:t>
      </w:r>
      <w:r w:rsidRPr="00E77622">
        <w:rPr>
          <w:rFonts w:ascii="Arial" w:hAnsi="Arial" w:cs="Arial"/>
          <w:bCs/>
          <w:sz w:val="20"/>
        </w:rPr>
        <w:t xml:space="preserve">dostępem do Internetu, </w:t>
      </w:r>
      <w:r w:rsidR="004C1E6B">
        <w:rPr>
          <w:rFonts w:ascii="Arial" w:hAnsi="Arial" w:cs="Arial"/>
          <w:bCs/>
          <w:sz w:val="20"/>
        </w:rPr>
        <w:t>z </w:t>
      </w:r>
      <w:r w:rsidRPr="00E77622">
        <w:rPr>
          <w:rFonts w:ascii="Arial" w:hAnsi="Arial" w:cs="Arial"/>
          <w:bCs/>
          <w:sz w:val="20"/>
        </w:rPr>
        <w:t xml:space="preserve">urządzeniem wielofunkcyjnym oraz </w:t>
      </w:r>
      <w:r w:rsidR="004C1E6B">
        <w:rPr>
          <w:rFonts w:ascii="Arial" w:hAnsi="Arial" w:cs="Arial"/>
          <w:bCs/>
          <w:sz w:val="20"/>
        </w:rPr>
        <w:t>z </w:t>
      </w:r>
      <w:r w:rsidRPr="00E77622">
        <w:rPr>
          <w:rFonts w:ascii="Arial" w:hAnsi="Arial" w:cs="Arial"/>
          <w:bCs/>
          <w:sz w:val="20"/>
        </w:rPr>
        <w:t>projektorem multimedialnym/tablicą interaktywną, a także w pojemniki do selektywn</w:t>
      </w:r>
      <w:r w:rsidR="00483C66">
        <w:rPr>
          <w:rFonts w:ascii="Arial" w:hAnsi="Arial" w:cs="Arial"/>
          <w:bCs/>
          <w:sz w:val="20"/>
        </w:rPr>
        <w:t>ej zbiórki odpadów, w sprzęt do </w:t>
      </w:r>
      <w:r w:rsidRPr="00E77622">
        <w:rPr>
          <w:rFonts w:ascii="Arial" w:hAnsi="Arial" w:cs="Arial"/>
          <w:bCs/>
          <w:sz w:val="20"/>
        </w:rPr>
        <w:t>utrzymania czystości, sprzęt ppoż. w ilości wynikającej z obowiązujących przepisów, w apteczkę zaopatrzoną w środki niezbędne do udzielania pierwszej pomocy wraz z instrukcją o zasadach udzielania pierwszej pomocy.</w:t>
      </w:r>
    </w:p>
    <w:p w:rsidR="00E77622" w:rsidRDefault="00E77622" w:rsidP="009D78DA">
      <w:pPr>
        <w:autoSpaceDE w:val="0"/>
        <w:autoSpaceDN w:val="0"/>
        <w:adjustRightInd w:val="0"/>
        <w:spacing w:line="360" w:lineRule="auto"/>
        <w:ind w:left="567" w:right="-30" w:hanging="567"/>
        <w:rPr>
          <w:rFonts w:ascii="Arial" w:hAnsi="Arial" w:cs="Arial"/>
          <w:sz w:val="20"/>
        </w:rPr>
      </w:pPr>
    </w:p>
    <w:p w:rsidR="002958C3" w:rsidRPr="00573B81" w:rsidRDefault="002958C3" w:rsidP="009D78DA">
      <w:pPr>
        <w:autoSpaceDE w:val="0"/>
        <w:autoSpaceDN w:val="0"/>
        <w:adjustRightInd w:val="0"/>
        <w:spacing w:line="276" w:lineRule="auto"/>
        <w:ind w:right="-30"/>
        <w:jc w:val="both"/>
        <w:rPr>
          <w:rFonts w:ascii="Arial" w:hAnsi="Arial" w:cs="Arial"/>
          <w:b/>
          <w:sz w:val="20"/>
          <w:szCs w:val="20"/>
        </w:rPr>
      </w:pPr>
      <w:r w:rsidRPr="00573B81">
        <w:rPr>
          <w:rFonts w:ascii="Arial" w:hAnsi="Arial" w:cs="Arial"/>
          <w:b/>
          <w:sz w:val="20"/>
          <w:szCs w:val="20"/>
        </w:rPr>
        <w:t>Obudowa dydaktyczna</w:t>
      </w:r>
    </w:p>
    <w:p w:rsidR="002958C3" w:rsidRPr="00573B81" w:rsidRDefault="002958C3" w:rsidP="009D78DA">
      <w:pPr>
        <w:autoSpaceDE w:val="0"/>
        <w:autoSpaceDN w:val="0"/>
        <w:adjustRightInd w:val="0"/>
        <w:spacing w:line="276" w:lineRule="auto"/>
        <w:ind w:right="-30"/>
        <w:jc w:val="both"/>
        <w:rPr>
          <w:rFonts w:ascii="Arial" w:hAnsi="Arial" w:cs="Arial"/>
          <w:sz w:val="20"/>
        </w:rPr>
      </w:pPr>
    </w:p>
    <w:p w:rsidR="002958C3" w:rsidRPr="00573B81" w:rsidRDefault="00942FEE" w:rsidP="009D78DA">
      <w:pPr>
        <w:spacing w:line="360" w:lineRule="auto"/>
        <w:ind w:right="-30" w:firstLine="284"/>
        <w:jc w:val="both"/>
        <w:rPr>
          <w:rFonts w:ascii="Arial" w:hAnsi="Arial" w:cs="Arial"/>
          <w:sz w:val="20"/>
        </w:rPr>
      </w:pPr>
      <w:r>
        <w:rPr>
          <w:rFonts w:ascii="Arial" w:hAnsi="Arial" w:cs="Arial"/>
          <w:sz w:val="20"/>
          <w:szCs w:val="20"/>
        </w:rPr>
        <w:t xml:space="preserve"> </w:t>
      </w:r>
      <w:r w:rsidR="0005218B" w:rsidRPr="00A938C7">
        <w:rPr>
          <w:rFonts w:ascii="Arial" w:hAnsi="Arial" w:cs="Arial"/>
          <w:sz w:val="20"/>
          <w:szCs w:val="20"/>
        </w:rPr>
        <w:t>Zajęcia powinny być prowadzone z wykorzystaniem zróżnicowanych form: indywidualnie lub grupowo.</w:t>
      </w:r>
      <w:r w:rsidR="0005218B">
        <w:rPr>
          <w:rFonts w:ascii="Arial" w:hAnsi="Arial" w:cs="Arial"/>
          <w:sz w:val="20"/>
          <w:szCs w:val="20"/>
        </w:rPr>
        <w:t xml:space="preserve"> </w:t>
      </w:r>
      <w:r w:rsidR="002C544A">
        <w:rPr>
          <w:rFonts w:ascii="Arial" w:hAnsi="Arial" w:cs="Arial"/>
          <w:sz w:val="20"/>
        </w:rPr>
        <w:t>Zajęcia</w:t>
      </w:r>
      <w:r>
        <w:rPr>
          <w:rFonts w:ascii="Arial" w:hAnsi="Arial" w:cs="Arial"/>
          <w:sz w:val="20"/>
        </w:rPr>
        <w:t xml:space="preserve"> </w:t>
      </w:r>
      <w:r w:rsidR="002C544A" w:rsidRPr="00A938C7">
        <w:rPr>
          <w:rFonts w:ascii="Arial" w:hAnsi="Arial" w:cs="Arial"/>
          <w:sz w:val="20"/>
          <w:szCs w:val="20"/>
        </w:rPr>
        <w:t>należy prowadzić w oddziałach klasowych</w:t>
      </w:r>
      <w:r w:rsidR="002C544A">
        <w:rPr>
          <w:rFonts w:ascii="Arial" w:hAnsi="Arial" w:cs="Arial"/>
          <w:sz w:val="20"/>
          <w:szCs w:val="20"/>
        </w:rPr>
        <w:t xml:space="preserve"> w</w:t>
      </w:r>
      <w:r w:rsidR="002C544A" w:rsidRPr="00573B81">
        <w:rPr>
          <w:rFonts w:ascii="Arial" w:hAnsi="Arial" w:cs="Arial"/>
          <w:sz w:val="20"/>
        </w:rPr>
        <w:t xml:space="preserve"> pracowni</w:t>
      </w:r>
      <w:r>
        <w:rPr>
          <w:rFonts w:ascii="Arial" w:hAnsi="Arial" w:cs="Arial"/>
          <w:sz w:val="20"/>
        </w:rPr>
        <w:t xml:space="preserve"> </w:t>
      </w:r>
      <w:r w:rsidR="002C544A" w:rsidRPr="00573B81">
        <w:rPr>
          <w:rFonts w:ascii="Arial" w:hAnsi="Arial" w:cs="Arial"/>
          <w:sz w:val="20"/>
        </w:rPr>
        <w:t>w grupie 12-15 osób, gdzie uczniowie wykonują ćwiczenia w zespołach 3-5 osobowych lub indywidualnie na wydzielonych stanowiskachpracy.</w:t>
      </w:r>
      <w:r w:rsidR="009D78DA">
        <w:rPr>
          <w:rFonts w:ascii="Arial" w:hAnsi="Arial" w:cs="Arial"/>
          <w:sz w:val="20"/>
        </w:rPr>
        <w:t xml:space="preserve"> </w:t>
      </w:r>
      <w:r w:rsidR="002958C3" w:rsidRPr="00573B81">
        <w:rPr>
          <w:rFonts w:ascii="Arial" w:hAnsi="Arial" w:cs="Arial"/>
          <w:sz w:val="20"/>
        </w:rPr>
        <w:t>W czasie odbywania zajęć wskazane jest stosowanie metod aktywizujących, jak: metoda projektów, rozmowa dydaktyczna, analiza przypadków, „burza mózgów”, mapy mentalne, gry dydaktyczne. Zaleca się, by prowadzenie zajęć formie wy</w:t>
      </w:r>
      <w:r w:rsidR="00483C66">
        <w:rPr>
          <w:rFonts w:ascii="Arial" w:hAnsi="Arial" w:cs="Arial"/>
          <w:sz w:val="20"/>
        </w:rPr>
        <w:t>kładu ograniczyć do minimum. Do </w:t>
      </w:r>
      <w:r w:rsidR="002958C3" w:rsidRPr="00573B81">
        <w:rPr>
          <w:rFonts w:ascii="Arial" w:hAnsi="Arial" w:cs="Arial"/>
          <w:sz w:val="20"/>
        </w:rPr>
        <w:t>opracowywania algorytmów działań, podsumowania ćwiczeń prezentacji wyników można zastosować metodę dyskusji. Metody te zawierają opisy czynności niezbędne do wykonania zadania, a uczniowie mogą pracować samodzielnie i w grupach.</w:t>
      </w:r>
      <w:r w:rsidR="002C544A">
        <w:rPr>
          <w:rFonts w:ascii="Arial" w:hAnsi="Arial" w:cs="Arial"/>
          <w:sz w:val="20"/>
        </w:rPr>
        <w:t xml:space="preserve"> </w:t>
      </w:r>
      <w:r w:rsidR="002958C3" w:rsidRPr="00573B81">
        <w:rPr>
          <w:rFonts w:ascii="Arial" w:hAnsi="Arial" w:cs="Arial"/>
          <w:sz w:val="20"/>
        </w:rPr>
        <w:t>Treści programowe powinny być realizowane w różnych formach organizacyjnych. Zajęcia teoretyczne należy uzupełniać ćwiczeniami wykonywanymi w grupach lub indywidua</w:t>
      </w:r>
      <w:r w:rsidR="00483C66">
        <w:rPr>
          <w:rFonts w:ascii="Arial" w:hAnsi="Arial" w:cs="Arial"/>
          <w:sz w:val="20"/>
        </w:rPr>
        <w:t>lnie. Praca w grupi</w:t>
      </w:r>
      <w:r w:rsidR="004C1E6B">
        <w:rPr>
          <w:rFonts w:ascii="Arial" w:hAnsi="Arial" w:cs="Arial"/>
          <w:sz w:val="20"/>
        </w:rPr>
        <w:t xml:space="preserve">e pozwoli na </w:t>
      </w:r>
      <w:r w:rsidR="002958C3" w:rsidRPr="00573B81">
        <w:rPr>
          <w:rFonts w:ascii="Arial" w:hAnsi="Arial" w:cs="Arial"/>
          <w:sz w:val="20"/>
        </w:rPr>
        <w:t xml:space="preserve">kształtowaniu umiejętności komunikowania się, dyskusji, podejmowania decyzji oraz prezentacji wyników. Zaleca się wykorzystywanie filmów dydaktycznych oraz prezentacji multimedialnych, których stosowanie podczas lekcji rozwija zainteresowanie przedmiotem, a także służy przyswajaniu nowych informacji przez uczniów. </w:t>
      </w:r>
    </w:p>
    <w:p w:rsidR="002958C3" w:rsidRPr="00573B81" w:rsidRDefault="002958C3" w:rsidP="009D78DA">
      <w:pPr>
        <w:autoSpaceDE w:val="0"/>
        <w:autoSpaceDN w:val="0"/>
        <w:adjustRightInd w:val="0"/>
        <w:spacing w:line="360" w:lineRule="auto"/>
        <w:ind w:right="-30"/>
        <w:jc w:val="both"/>
        <w:rPr>
          <w:rFonts w:ascii="Arial" w:hAnsi="Arial" w:cs="Arial"/>
          <w:sz w:val="20"/>
        </w:rPr>
      </w:pPr>
      <w:r w:rsidRPr="00573B81">
        <w:rPr>
          <w:rFonts w:ascii="Arial" w:hAnsi="Arial" w:cs="Arial"/>
          <w:sz w:val="20"/>
        </w:rPr>
        <w:lastRenderedPageBreak/>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2958C3" w:rsidRPr="00573B81" w:rsidRDefault="002958C3" w:rsidP="009D78DA">
      <w:pPr>
        <w:autoSpaceDE w:val="0"/>
        <w:autoSpaceDN w:val="0"/>
        <w:adjustRightInd w:val="0"/>
        <w:spacing w:line="276" w:lineRule="auto"/>
        <w:ind w:right="-30" w:firstLine="720"/>
        <w:jc w:val="both"/>
        <w:rPr>
          <w:rFonts w:ascii="Arial" w:hAnsi="Arial" w:cs="Arial"/>
          <w:sz w:val="20"/>
        </w:rPr>
      </w:pPr>
    </w:p>
    <w:p w:rsidR="002958C3" w:rsidRPr="00573B81" w:rsidRDefault="002958C3" w:rsidP="009D78DA">
      <w:pPr>
        <w:autoSpaceDE w:val="0"/>
        <w:autoSpaceDN w:val="0"/>
        <w:adjustRightInd w:val="0"/>
        <w:spacing w:line="276" w:lineRule="auto"/>
        <w:ind w:right="-30"/>
        <w:jc w:val="both"/>
        <w:rPr>
          <w:rFonts w:ascii="Arial" w:hAnsi="Arial" w:cs="Arial"/>
          <w:b/>
          <w:sz w:val="20"/>
          <w:szCs w:val="20"/>
        </w:rPr>
      </w:pPr>
      <w:r w:rsidRPr="00573B81">
        <w:rPr>
          <w:rFonts w:ascii="Arial" w:hAnsi="Arial" w:cs="Arial"/>
          <w:b/>
          <w:sz w:val="20"/>
          <w:szCs w:val="20"/>
        </w:rPr>
        <w:t xml:space="preserve">Warunki realizacji </w:t>
      </w:r>
    </w:p>
    <w:p w:rsidR="002958C3" w:rsidRPr="00573B81" w:rsidRDefault="000738BB" w:rsidP="009D78DA">
      <w:pPr>
        <w:tabs>
          <w:tab w:val="left" w:pos="1152"/>
        </w:tabs>
        <w:autoSpaceDE w:val="0"/>
        <w:autoSpaceDN w:val="0"/>
        <w:adjustRightInd w:val="0"/>
        <w:spacing w:line="360" w:lineRule="auto"/>
        <w:ind w:right="-30"/>
        <w:jc w:val="both"/>
        <w:rPr>
          <w:rFonts w:ascii="Arial" w:hAnsi="Arial" w:cs="Arial"/>
          <w:sz w:val="20"/>
        </w:rPr>
      </w:pPr>
      <w:r>
        <w:rPr>
          <w:rFonts w:ascii="Arial" w:hAnsi="Arial" w:cs="Arial"/>
          <w:b/>
          <w:sz w:val="20"/>
          <w:szCs w:val="20"/>
        </w:rPr>
        <w:tab/>
      </w:r>
      <w:r w:rsidR="0005218B" w:rsidRPr="0005218B">
        <w:rPr>
          <w:rFonts w:ascii="Arial" w:hAnsi="Arial" w:cs="Arial"/>
          <w:sz w:val="20"/>
        </w:rPr>
        <w:t xml:space="preserve">Zajęcia edukacyjne powinny być prowadzone w pracowni języków obcych lub laboratorium językowym wyposażonym w pomoce dydaktyczne do nauki języka. Ważne jest umożliwienie korzystania ze stanowisk komputerowych z dostępem do Internetu (1 stanowisko dla </w:t>
      </w:r>
      <w:r w:rsidR="0005218B">
        <w:rPr>
          <w:rFonts w:ascii="Arial" w:hAnsi="Arial" w:cs="Arial"/>
          <w:sz w:val="20"/>
        </w:rPr>
        <w:t>jednego ucznia</w:t>
      </w:r>
      <w:r w:rsidR="0005218B" w:rsidRPr="0005218B">
        <w:rPr>
          <w:rFonts w:ascii="Arial" w:hAnsi="Arial" w:cs="Arial"/>
          <w:sz w:val="20"/>
        </w:rPr>
        <w:t>).</w:t>
      </w:r>
      <w:r w:rsidR="0040283B">
        <w:rPr>
          <w:rFonts w:ascii="Arial" w:hAnsi="Arial" w:cs="Arial"/>
          <w:sz w:val="20"/>
        </w:rPr>
        <w:t xml:space="preserve"> </w:t>
      </w:r>
      <w:r w:rsidR="0005218B" w:rsidRPr="0005218B">
        <w:rPr>
          <w:rFonts w:ascii="Arial" w:hAnsi="Arial" w:cs="Arial"/>
          <w:sz w:val="20"/>
        </w:rPr>
        <w:t>Język obcy zawodowy wymaga od nauczyciela znajomości specyfiki zawodu, specjalistycznego nazewnictwa charakterystycznego dla zawodu obejmującego zagadnienia z zakresu</w:t>
      </w:r>
      <w:r w:rsidR="0005218B">
        <w:rPr>
          <w:rFonts w:ascii="Arial" w:hAnsi="Arial" w:cs="Arial"/>
          <w:sz w:val="20"/>
        </w:rPr>
        <w:t xml:space="preserve"> mechaniki</w:t>
      </w:r>
      <w:r w:rsidR="0005218B" w:rsidRPr="0005218B">
        <w:rPr>
          <w:rFonts w:ascii="Arial" w:hAnsi="Arial" w:cs="Arial"/>
          <w:sz w:val="20"/>
        </w:rPr>
        <w:t>.</w:t>
      </w:r>
      <w:r w:rsidR="002958C3" w:rsidRPr="00573B81">
        <w:rPr>
          <w:rFonts w:ascii="Arial" w:hAnsi="Arial" w:cs="Arial"/>
          <w:sz w:val="20"/>
        </w:rPr>
        <w:t xml:space="preserve"> Dla prawidłowej realizacji programu nauczania konieczne jest również posiadanie podręcznej biblioteki zaopatrzonej w literaturę przedmiotową i czasopisma. </w:t>
      </w:r>
    </w:p>
    <w:p w:rsidR="002958C3" w:rsidRPr="00573B81" w:rsidRDefault="002958C3" w:rsidP="009D78DA">
      <w:pPr>
        <w:pStyle w:val="Bezodstpw"/>
        <w:spacing w:line="276" w:lineRule="auto"/>
        <w:ind w:right="-30"/>
        <w:rPr>
          <w:rFonts w:ascii="Arial" w:hAnsi="Arial" w:cs="Arial"/>
          <w:sz w:val="16"/>
          <w:szCs w:val="18"/>
        </w:rPr>
      </w:pPr>
    </w:p>
    <w:p w:rsidR="002958C3" w:rsidRPr="00573B81" w:rsidRDefault="002958C3" w:rsidP="009D78DA">
      <w:pPr>
        <w:autoSpaceDE w:val="0"/>
        <w:autoSpaceDN w:val="0"/>
        <w:adjustRightInd w:val="0"/>
        <w:spacing w:line="276" w:lineRule="auto"/>
        <w:ind w:right="-30"/>
        <w:jc w:val="both"/>
        <w:rPr>
          <w:rFonts w:ascii="Arial" w:hAnsi="Arial" w:cs="Arial"/>
          <w:b/>
          <w:sz w:val="20"/>
          <w:szCs w:val="20"/>
        </w:rPr>
      </w:pPr>
      <w:r w:rsidRPr="00573B81">
        <w:rPr>
          <w:rFonts w:ascii="Arial" w:hAnsi="Arial" w:cs="Arial"/>
          <w:b/>
          <w:sz w:val="20"/>
          <w:szCs w:val="20"/>
        </w:rPr>
        <w:t>Propozycje kryteriów oceny i metod sprawdzania wymagań programowych</w:t>
      </w:r>
    </w:p>
    <w:p w:rsidR="002958C3" w:rsidRPr="00573B81" w:rsidRDefault="002958C3" w:rsidP="009D78DA">
      <w:pPr>
        <w:autoSpaceDE w:val="0"/>
        <w:autoSpaceDN w:val="0"/>
        <w:adjustRightInd w:val="0"/>
        <w:spacing w:line="276" w:lineRule="auto"/>
        <w:ind w:right="-30"/>
        <w:jc w:val="both"/>
        <w:rPr>
          <w:rFonts w:ascii="Arial" w:hAnsi="Arial" w:cs="Arial"/>
          <w:sz w:val="20"/>
          <w:szCs w:val="20"/>
        </w:rPr>
      </w:pPr>
    </w:p>
    <w:p w:rsidR="002958C3" w:rsidRPr="00573B81" w:rsidRDefault="002958C3" w:rsidP="009D78DA">
      <w:pPr>
        <w:autoSpaceDE w:val="0"/>
        <w:autoSpaceDN w:val="0"/>
        <w:adjustRightInd w:val="0"/>
        <w:spacing w:line="360" w:lineRule="auto"/>
        <w:ind w:right="-30" w:firstLine="720"/>
        <w:jc w:val="both"/>
        <w:rPr>
          <w:rFonts w:ascii="Arial" w:hAnsi="Arial" w:cs="Arial"/>
          <w:sz w:val="20"/>
          <w:szCs w:val="20"/>
        </w:rPr>
      </w:pPr>
      <w:r w:rsidRPr="00573B81">
        <w:rPr>
          <w:rFonts w:ascii="Arial" w:hAnsi="Arial" w:cs="Arial"/>
          <w:sz w:val="20"/>
          <w:szCs w:val="20"/>
        </w:rPr>
        <w:t>Sprawdzanie i ocenianie osiągnięć uczniów należy przeprowadzać systematycznie przez cały okres realizacji programu nauczania przedmiotu, na podstawie wymagań przedstawionych w programie nauczanie i przedstawionych uczniom na początku zajęć.</w:t>
      </w:r>
      <w:r w:rsidR="00942FEE">
        <w:rPr>
          <w:rFonts w:ascii="Arial" w:hAnsi="Arial" w:cs="Arial"/>
          <w:sz w:val="20"/>
          <w:szCs w:val="20"/>
        </w:rPr>
        <w:t xml:space="preserve"> </w:t>
      </w:r>
      <w:r w:rsidRPr="00573B81">
        <w:rPr>
          <w:rFonts w:ascii="Arial" w:hAnsi="Arial" w:cs="Arial"/>
          <w:sz w:val="20"/>
          <w:szCs w:val="20"/>
        </w:rPr>
        <w:t>Osiągnięcia uczniów należy oceniać w zakresie zaplanowanych celów kształcenia na podstawie:</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odpowiedzi ustnych,</w:t>
      </w:r>
      <w:r w:rsidRPr="00573B81">
        <w:rPr>
          <w:rFonts w:ascii="Arial" w:hAnsi="Arial" w:cs="Arial"/>
          <w:strike/>
          <w:sz w:val="20"/>
          <w:szCs w:val="20"/>
        </w:rPr>
        <w:t xml:space="preserve"> </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sprawdzianów pisemnych,,</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ukierunkowanej obserwacji pracy ucznia,</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wykonywanych ćwiczeń,</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wykonywanego projektu,</w:t>
      </w:r>
    </w:p>
    <w:p w:rsidR="002958C3" w:rsidRPr="00573B81"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prezentacji projektu.</w:t>
      </w:r>
    </w:p>
    <w:p w:rsidR="002958C3" w:rsidRPr="00573B81" w:rsidRDefault="002958C3" w:rsidP="009D78DA">
      <w:pPr>
        <w:autoSpaceDE w:val="0"/>
        <w:autoSpaceDN w:val="0"/>
        <w:adjustRightInd w:val="0"/>
        <w:spacing w:line="360" w:lineRule="auto"/>
        <w:ind w:right="-30" w:firstLine="720"/>
        <w:jc w:val="both"/>
        <w:rPr>
          <w:rFonts w:ascii="Arial" w:hAnsi="Arial" w:cs="Arial"/>
          <w:sz w:val="20"/>
          <w:szCs w:val="20"/>
        </w:rPr>
      </w:pPr>
      <w:r w:rsidRPr="00573B81">
        <w:rPr>
          <w:rFonts w:ascii="Arial" w:hAnsi="Arial" w:cs="Arial"/>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2958C3" w:rsidRPr="00573B81" w:rsidRDefault="002958C3" w:rsidP="009D78DA">
      <w:pPr>
        <w:autoSpaceDE w:val="0"/>
        <w:autoSpaceDN w:val="0"/>
        <w:adjustRightInd w:val="0"/>
        <w:spacing w:line="360" w:lineRule="auto"/>
        <w:ind w:right="-30" w:firstLine="720"/>
        <w:jc w:val="both"/>
        <w:rPr>
          <w:rFonts w:ascii="Arial" w:hAnsi="Arial" w:cs="Arial"/>
          <w:sz w:val="20"/>
          <w:szCs w:val="20"/>
        </w:rPr>
      </w:pPr>
    </w:p>
    <w:p w:rsidR="002958C3" w:rsidRPr="00573B81" w:rsidRDefault="002958C3" w:rsidP="009D78DA">
      <w:pPr>
        <w:autoSpaceDE w:val="0"/>
        <w:autoSpaceDN w:val="0"/>
        <w:adjustRightInd w:val="0"/>
        <w:spacing w:line="360" w:lineRule="auto"/>
        <w:ind w:right="-30" w:firstLine="720"/>
        <w:jc w:val="both"/>
        <w:rPr>
          <w:rFonts w:ascii="Arial" w:hAnsi="Arial" w:cs="Arial"/>
          <w:sz w:val="20"/>
          <w:szCs w:val="20"/>
        </w:rPr>
      </w:pPr>
      <w:r w:rsidRPr="00573B81">
        <w:rPr>
          <w:rFonts w:ascii="Arial" w:hAnsi="Arial" w:cs="Arial"/>
          <w:sz w:val="20"/>
          <w:szCs w:val="20"/>
        </w:rPr>
        <w:t>Zajęcia należy prowadzać z naciskiem na:</w:t>
      </w:r>
    </w:p>
    <w:p w:rsidR="002958C3" w:rsidRPr="00573B81" w:rsidRDefault="002958C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wykorzystywanie różnych źródeł informacji,</w:t>
      </w:r>
    </w:p>
    <w:p w:rsidR="002958C3" w:rsidRPr="0005218B" w:rsidRDefault="002958C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573B81">
        <w:rPr>
          <w:rFonts w:ascii="Arial" w:hAnsi="Arial" w:cs="Arial"/>
          <w:sz w:val="20"/>
          <w:szCs w:val="20"/>
        </w:rPr>
        <w:t>pracę w zespole,</w:t>
      </w:r>
    </w:p>
    <w:p w:rsidR="002958C3" w:rsidRPr="0005218B" w:rsidRDefault="002958C3" w:rsidP="00A6717C">
      <w:pPr>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right="-30"/>
        <w:jc w:val="both"/>
        <w:rPr>
          <w:rFonts w:ascii="Arial" w:hAnsi="Arial" w:cs="Arial"/>
          <w:sz w:val="20"/>
          <w:szCs w:val="20"/>
        </w:rPr>
      </w:pPr>
      <w:r w:rsidRPr="0005218B">
        <w:rPr>
          <w:rFonts w:ascii="Arial" w:hAnsi="Arial" w:cs="Arial"/>
          <w:sz w:val="20"/>
          <w:szCs w:val="20"/>
        </w:rPr>
        <w:t>poprawność merytoryczną wykonywanych ćwiczeń i projektów.</w:t>
      </w:r>
    </w:p>
    <w:p w:rsidR="002958C3" w:rsidRPr="0005218B" w:rsidRDefault="002958C3" w:rsidP="009D78DA">
      <w:pPr>
        <w:autoSpaceDE w:val="0"/>
        <w:autoSpaceDN w:val="0"/>
        <w:adjustRightInd w:val="0"/>
        <w:spacing w:line="360" w:lineRule="auto"/>
        <w:ind w:right="-30" w:firstLine="720"/>
        <w:jc w:val="both"/>
        <w:rPr>
          <w:rFonts w:ascii="Arial" w:hAnsi="Arial" w:cs="Arial"/>
          <w:sz w:val="20"/>
          <w:szCs w:val="20"/>
        </w:rPr>
      </w:pPr>
      <w:r w:rsidRPr="0005218B">
        <w:rPr>
          <w:rFonts w:ascii="Arial" w:hAnsi="Arial" w:cs="Arial"/>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2958C3" w:rsidRPr="0005218B" w:rsidRDefault="002958C3" w:rsidP="009D78DA">
      <w:pPr>
        <w:autoSpaceDE w:val="0"/>
        <w:autoSpaceDN w:val="0"/>
        <w:adjustRightInd w:val="0"/>
        <w:spacing w:line="276" w:lineRule="auto"/>
        <w:ind w:right="-30" w:firstLine="720"/>
        <w:jc w:val="both"/>
        <w:rPr>
          <w:rFonts w:ascii="Arial" w:hAnsi="Arial" w:cs="Arial"/>
          <w:sz w:val="20"/>
          <w:szCs w:val="20"/>
        </w:rPr>
      </w:pPr>
    </w:p>
    <w:p w:rsidR="002958C3" w:rsidRPr="0005218B" w:rsidRDefault="002958C3" w:rsidP="009D78DA">
      <w:pPr>
        <w:pStyle w:val="Akapitzlist"/>
        <w:spacing w:line="276" w:lineRule="auto"/>
        <w:ind w:left="0" w:right="-30"/>
        <w:jc w:val="both"/>
        <w:rPr>
          <w:rFonts w:ascii="Arial" w:hAnsi="Arial" w:cs="Arial"/>
          <w:b/>
          <w:sz w:val="20"/>
          <w:szCs w:val="20"/>
        </w:rPr>
      </w:pPr>
      <w:r w:rsidRPr="0005218B">
        <w:rPr>
          <w:rFonts w:ascii="Arial" w:hAnsi="Arial" w:cs="Arial"/>
          <w:b/>
          <w:sz w:val="20"/>
          <w:szCs w:val="20"/>
        </w:rPr>
        <w:t>Sposoby ewaluacji przedmiotu</w:t>
      </w:r>
    </w:p>
    <w:p w:rsidR="000738BB" w:rsidRDefault="000738BB" w:rsidP="009D78DA">
      <w:pPr>
        <w:pStyle w:val="Bezodstpw"/>
        <w:spacing w:line="276" w:lineRule="auto"/>
        <w:ind w:right="-30"/>
        <w:rPr>
          <w:rFonts w:ascii="Arial" w:hAnsi="Arial" w:cs="Arial"/>
          <w:sz w:val="20"/>
          <w:szCs w:val="20"/>
        </w:rPr>
      </w:pPr>
    </w:p>
    <w:p w:rsidR="000738BB" w:rsidRPr="000738BB" w:rsidRDefault="000738BB" w:rsidP="009D78DA">
      <w:pPr>
        <w:pStyle w:val="Bezodstpw"/>
        <w:spacing w:line="360" w:lineRule="auto"/>
        <w:ind w:right="-30"/>
        <w:rPr>
          <w:rFonts w:ascii="Arial" w:hAnsi="Arial" w:cs="Arial"/>
          <w:sz w:val="20"/>
          <w:szCs w:val="20"/>
        </w:rPr>
      </w:pPr>
      <w:r w:rsidRPr="000738BB">
        <w:rPr>
          <w:rFonts w:ascii="Arial" w:hAnsi="Arial" w:cs="Arial"/>
          <w:sz w:val="20"/>
          <w:szCs w:val="20"/>
        </w:rPr>
        <w:t>Jakość procesu nauczania i uzyskiwane efekty zależą w dużym stopniu od programu nauczania przedmiotu:</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jego koncepcji,</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doboru stosowanych metod i technik nauczania,</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0738BB" w:rsidRPr="000738BB" w:rsidRDefault="000738BB" w:rsidP="009D78DA">
      <w:pPr>
        <w:pStyle w:val="Bezodstpw"/>
        <w:spacing w:line="360" w:lineRule="auto"/>
        <w:ind w:right="-30"/>
        <w:rPr>
          <w:rFonts w:ascii="Arial" w:hAnsi="Arial" w:cs="Arial"/>
          <w:sz w:val="20"/>
          <w:szCs w:val="20"/>
        </w:rPr>
      </w:pPr>
      <w:r w:rsidRPr="000738BB">
        <w:rPr>
          <w:rFonts w:ascii="Arial" w:hAnsi="Arial" w:cs="Arial"/>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 xml:space="preserve">arkusze obserwacji zajęć (lekcji koleżeńskich, nadzoru pedagogicznego), </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notatki własne nauczyciela,</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notatki z rozmów z pracodawcami, rodzicami,</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zestawienia bieżących osiągnięć uczniów,</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karty/arkusze samooceny uczniów,</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wyniki z ćwiczeń w rozwiązywaniu testów egzaminacyjnych z wykorzystaniem technik komputerowych,</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0738BB" w:rsidRPr="000738BB" w:rsidRDefault="000738BB" w:rsidP="009D78DA">
      <w:pPr>
        <w:pStyle w:val="Bezodstpw"/>
        <w:spacing w:line="360" w:lineRule="auto"/>
        <w:ind w:right="-30"/>
        <w:rPr>
          <w:rFonts w:ascii="Arial" w:hAnsi="Arial" w:cs="Arial"/>
          <w:sz w:val="20"/>
          <w:szCs w:val="20"/>
        </w:rPr>
      </w:pPr>
    </w:p>
    <w:p w:rsidR="000738BB" w:rsidRPr="000738BB" w:rsidRDefault="000738BB" w:rsidP="009D78DA">
      <w:pPr>
        <w:pStyle w:val="Bezodstpw"/>
        <w:spacing w:line="360" w:lineRule="auto"/>
        <w:ind w:right="-30"/>
        <w:rPr>
          <w:rFonts w:ascii="Arial" w:hAnsi="Arial" w:cs="Arial"/>
          <w:sz w:val="20"/>
          <w:szCs w:val="20"/>
        </w:rPr>
      </w:pPr>
      <w:r w:rsidRPr="000738BB">
        <w:rPr>
          <w:rFonts w:ascii="Arial" w:hAnsi="Arial" w:cs="Arial"/>
          <w:sz w:val="20"/>
          <w:szCs w:val="20"/>
        </w:rPr>
        <w:lastRenderedPageBreak/>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0738BB" w:rsidRPr="000738BB" w:rsidRDefault="000738BB" w:rsidP="009D78DA">
      <w:pPr>
        <w:pStyle w:val="Bezodstpw"/>
        <w:spacing w:line="360" w:lineRule="auto"/>
        <w:ind w:left="426" w:right="-30"/>
        <w:rPr>
          <w:rFonts w:ascii="Arial" w:hAnsi="Arial" w:cs="Arial"/>
          <w:sz w:val="20"/>
          <w:szCs w:val="20"/>
        </w:rPr>
      </w:pPr>
      <w:r w:rsidRPr="000738BB">
        <w:rPr>
          <w:rFonts w:ascii="Arial" w:hAnsi="Arial" w:cs="Arial"/>
          <w:sz w:val="20"/>
          <w:szCs w:val="20"/>
        </w:rPr>
        <w:t xml:space="preserve">a) mocnych stron pracy ucznia (opanowanych umiejętności), </w:t>
      </w:r>
    </w:p>
    <w:p w:rsidR="000738BB" w:rsidRPr="000738BB" w:rsidRDefault="000738BB" w:rsidP="009D78DA">
      <w:pPr>
        <w:pStyle w:val="Bezodstpw"/>
        <w:spacing w:line="360" w:lineRule="auto"/>
        <w:ind w:left="426" w:right="-30"/>
        <w:rPr>
          <w:rFonts w:ascii="Arial" w:hAnsi="Arial" w:cs="Arial"/>
          <w:sz w:val="20"/>
          <w:szCs w:val="20"/>
        </w:rPr>
      </w:pPr>
      <w:r w:rsidRPr="000738BB">
        <w:rPr>
          <w:rFonts w:ascii="Arial" w:hAnsi="Arial" w:cs="Arial"/>
          <w:sz w:val="20"/>
          <w:szCs w:val="20"/>
        </w:rPr>
        <w:t xml:space="preserve">b) słabych stron pracy ucznia (nieopanowanych umiejętności), </w:t>
      </w:r>
    </w:p>
    <w:p w:rsidR="000738BB" w:rsidRPr="000738BB" w:rsidRDefault="000738BB" w:rsidP="009D78DA">
      <w:pPr>
        <w:pStyle w:val="Bezodstpw"/>
        <w:spacing w:line="360" w:lineRule="auto"/>
        <w:ind w:left="426" w:right="-30"/>
        <w:rPr>
          <w:rFonts w:ascii="Arial" w:hAnsi="Arial" w:cs="Arial"/>
          <w:sz w:val="20"/>
          <w:szCs w:val="20"/>
        </w:rPr>
      </w:pPr>
      <w:r w:rsidRPr="000738BB">
        <w:rPr>
          <w:rFonts w:ascii="Arial" w:hAnsi="Arial" w:cs="Arial"/>
          <w:sz w:val="20"/>
          <w:szCs w:val="20"/>
        </w:rPr>
        <w:t xml:space="preserve">c) sposobów poprawy pracy przez ucznia, </w:t>
      </w:r>
    </w:p>
    <w:p w:rsidR="000738BB" w:rsidRPr="000738BB" w:rsidRDefault="000738BB" w:rsidP="009D78DA">
      <w:pPr>
        <w:pStyle w:val="Bezodstpw"/>
        <w:spacing w:line="360" w:lineRule="auto"/>
        <w:ind w:left="426" w:right="-30"/>
        <w:rPr>
          <w:rFonts w:ascii="Arial" w:hAnsi="Arial" w:cs="Arial"/>
          <w:sz w:val="20"/>
          <w:szCs w:val="20"/>
        </w:rPr>
      </w:pPr>
      <w:r w:rsidRPr="000738BB">
        <w:rPr>
          <w:rFonts w:ascii="Arial" w:hAnsi="Arial" w:cs="Arial"/>
          <w:sz w:val="20"/>
          <w:szCs w:val="20"/>
        </w:rPr>
        <w:t>d) jak uczeń dalej ma pracować, aby przyswoić nieopanowane wiadomości i umiejętności.</w:t>
      </w:r>
    </w:p>
    <w:p w:rsidR="000738BB" w:rsidRPr="000738BB" w:rsidRDefault="000738BB" w:rsidP="009D78DA">
      <w:pPr>
        <w:pStyle w:val="Bezodstpw"/>
        <w:spacing w:line="360" w:lineRule="auto"/>
        <w:ind w:right="-30"/>
        <w:rPr>
          <w:rFonts w:ascii="Arial" w:hAnsi="Arial" w:cs="Arial"/>
          <w:sz w:val="20"/>
          <w:szCs w:val="20"/>
        </w:rPr>
      </w:pPr>
    </w:p>
    <w:p w:rsidR="000738BB" w:rsidRPr="000738BB" w:rsidRDefault="000738BB" w:rsidP="009D78DA">
      <w:pPr>
        <w:pStyle w:val="Bezodstpw"/>
        <w:spacing w:line="360" w:lineRule="auto"/>
        <w:ind w:right="-30"/>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które czynniki sprzyjają realizacji programu?</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 xml:space="preserve">które czynniki nie sprzyjają realizacji programu? </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jakie są ewentualne uboczne skutki (pożądane i niepożądane) realizacji programu?</w:t>
      </w:r>
    </w:p>
    <w:p w:rsidR="000738BB" w:rsidRPr="000738BB" w:rsidRDefault="000738BB"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0738BB">
        <w:rPr>
          <w:rFonts w:ascii="Arial" w:hAnsi="Arial" w:cs="Arial"/>
          <w:sz w:val="20"/>
        </w:rPr>
        <w:t>jakie czynności należy wykonać dla optymalizacji i modernizacji programu?</w:t>
      </w:r>
    </w:p>
    <w:p w:rsidR="002958C3" w:rsidRPr="0005218B" w:rsidRDefault="002958C3" w:rsidP="009D78DA">
      <w:pPr>
        <w:spacing w:line="360" w:lineRule="auto"/>
        <w:ind w:right="-30"/>
        <w:rPr>
          <w:rFonts w:ascii="Arial" w:hAnsi="Arial" w:cs="Arial"/>
          <w:sz w:val="20"/>
          <w:szCs w:val="20"/>
        </w:rPr>
      </w:pPr>
    </w:p>
    <w:p w:rsidR="002958C3" w:rsidRPr="00573B81" w:rsidRDefault="002958C3" w:rsidP="009D78DA">
      <w:pPr>
        <w:autoSpaceDE w:val="0"/>
        <w:autoSpaceDN w:val="0"/>
        <w:adjustRightInd w:val="0"/>
        <w:spacing w:line="360" w:lineRule="auto"/>
        <w:ind w:right="-30" w:firstLine="720"/>
        <w:jc w:val="both"/>
        <w:rPr>
          <w:rFonts w:ascii="Arial" w:hAnsi="Arial" w:cs="Arial"/>
          <w:sz w:val="20"/>
        </w:rPr>
      </w:pPr>
      <w:r w:rsidRPr="0005218B">
        <w:rPr>
          <w:rFonts w:ascii="Arial" w:hAnsi="Arial" w:cs="Arial"/>
          <w:sz w:val="20"/>
          <w:szCs w:val="20"/>
        </w:rPr>
        <w:t>Ewaluacja przedmiotu ma</w:t>
      </w:r>
      <w:r w:rsidRPr="00573B81">
        <w:rPr>
          <w:rFonts w:ascii="Arial" w:hAnsi="Arial" w:cs="Arial"/>
          <w:sz w:val="20"/>
        </w:rPr>
        <w:t xml:space="preserve"> na celu określenie jakości i skuteczności procesu nauczania a w szczególności stopnia realizacji celów szczegółowych. Powinna ona swym zakresem obejmować:</w:t>
      </w:r>
    </w:p>
    <w:p w:rsidR="002958C3" w:rsidRPr="00573B81" w:rsidRDefault="002958C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573B81">
        <w:rPr>
          <w:rFonts w:ascii="Arial" w:hAnsi="Arial" w:cs="Arial"/>
          <w:sz w:val="20"/>
        </w:rPr>
        <w:t>osiąganie szczegółowych efektów kształcenia,</w:t>
      </w:r>
    </w:p>
    <w:p w:rsidR="002958C3" w:rsidRPr="00573B81" w:rsidRDefault="002958C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573B81">
        <w:rPr>
          <w:rFonts w:ascii="Arial" w:hAnsi="Arial" w:cs="Arial"/>
          <w:sz w:val="20"/>
        </w:rPr>
        <w:t>dobór oraz zastosowanie form, metod i strategii dydaktycznych,</w:t>
      </w:r>
    </w:p>
    <w:p w:rsidR="002958C3" w:rsidRPr="00573B81" w:rsidRDefault="002958C3"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right="-30"/>
        <w:jc w:val="both"/>
        <w:rPr>
          <w:rFonts w:ascii="Arial" w:hAnsi="Arial" w:cs="Arial"/>
          <w:sz w:val="20"/>
        </w:rPr>
      </w:pPr>
      <w:r w:rsidRPr="00573B81">
        <w:rPr>
          <w:rFonts w:ascii="Arial" w:hAnsi="Arial" w:cs="Arial"/>
          <w:sz w:val="20"/>
        </w:rPr>
        <w:t>wykorzystanie bazy dydaktycznej.</w:t>
      </w:r>
    </w:p>
    <w:p w:rsidR="002958C3" w:rsidRPr="00573B81" w:rsidRDefault="002958C3" w:rsidP="009D78DA">
      <w:pPr>
        <w:autoSpaceDE w:val="0"/>
        <w:autoSpaceDN w:val="0"/>
        <w:adjustRightInd w:val="0"/>
        <w:spacing w:line="360" w:lineRule="auto"/>
        <w:ind w:right="-30"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2958C3" w:rsidRPr="00573B81" w:rsidRDefault="002958C3" w:rsidP="009D78DA">
      <w:pPr>
        <w:autoSpaceDE w:val="0"/>
        <w:autoSpaceDN w:val="0"/>
        <w:adjustRightInd w:val="0"/>
        <w:spacing w:line="360" w:lineRule="auto"/>
        <w:ind w:right="-30" w:firstLine="720"/>
        <w:jc w:val="both"/>
        <w:rPr>
          <w:rFonts w:ascii="Arial" w:hAnsi="Arial" w:cs="Arial"/>
          <w:sz w:val="20"/>
          <w:szCs w:val="20"/>
        </w:rPr>
      </w:pPr>
      <w:r w:rsidRPr="00573B81">
        <w:rPr>
          <w:rFonts w:ascii="Arial" w:hAnsi="Arial" w:cs="Arial"/>
          <w:sz w:val="20"/>
          <w:szCs w:val="20"/>
        </w:rPr>
        <w:lastRenderedPageBreak/>
        <w:t xml:space="preserve">Ewaluację przez ocenianie poziom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2958C3" w:rsidRPr="00573B81" w:rsidRDefault="002958C3" w:rsidP="009D78DA">
      <w:pPr>
        <w:autoSpaceDE w:val="0"/>
        <w:autoSpaceDN w:val="0"/>
        <w:adjustRightInd w:val="0"/>
        <w:spacing w:line="360" w:lineRule="auto"/>
        <w:ind w:right="-30" w:firstLine="720"/>
        <w:jc w:val="both"/>
        <w:rPr>
          <w:rFonts w:ascii="Arial" w:hAnsi="Arial" w:cs="Arial"/>
          <w:sz w:val="20"/>
        </w:rPr>
      </w:pPr>
      <w:r w:rsidRPr="00573B81">
        <w:rPr>
          <w:rFonts w:ascii="Arial" w:hAnsi="Arial" w:cs="Arial"/>
          <w:sz w:val="20"/>
          <w:szCs w:val="20"/>
        </w:rPr>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0738BB" w:rsidRDefault="000738BB" w:rsidP="009D78DA">
      <w:pPr>
        <w:pStyle w:val="Bezodstpw"/>
        <w:spacing w:line="360" w:lineRule="auto"/>
        <w:ind w:right="-30"/>
        <w:rPr>
          <w:rFonts w:ascii="Arial" w:hAnsi="Arial" w:cs="Arial"/>
          <w:sz w:val="20"/>
          <w:szCs w:val="20"/>
        </w:rPr>
      </w:pPr>
    </w:p>
    <w:p w:rsidR="000738BB" w:rsidRDefault="000738BB" w:rsidP="009D78DA">
      <w:pPr>
        <w:pStyle w:val="Bezodstpw"/>
        <w:spacing w:line="360" w:lineRule="auto"/>
        <w:ind w:right="-30"/>
        <w:rPr>
          <w:rFonts w:ascii="Arial" w:hAnsi="Arial" w:cs="Arial"/>
          <w:b/>
          <w:szCs w:val="20"/>
        </w:rPr>
      </w:pPr>
    </w:p>
    <w:p w:rsidR="002958C3" w:rsidRPr="00573B81" w:rsidRDefault="002958C3" w:rsidP="009D78DA">
      <w:pPr>
        <w:pStyle w:val="Bezodstpw"/>
        <w:spacing w:line="276" w:lineRule="auto"/>
        <w:ind w:right="-30"/>
        <w:rPr>
          <w:rFonts w:ascii="Arial" w:hAnsi="Arial" w:cs="Arial"/>
          <w:b/>
          <w:szCs w:val="20"/>
        </w:rPr>
      </w:pPr>
      <w:r w:rsidRPr="00573B81">
        <w:rPr>
          <w:rFonts w:ascii="Arial" w:hAnsi="Arial" w:cs="Arial"/>
          <w:b/>
          <w:szCs w:val="20"/>
        </w:rPr>
        <w:t>ZALECANA LITERATURA DO PRZEDMIOTU:</w:t>
      </w:r>
    </w:p>
    <w:p w:rsidR="002958C3" w:rsidRPr="00573B81" w:rsidRDefault="002958C3" w:rsidP="009D78DA">
      <w:pPr>
        <w:pStyle w:val="Bezodstpw"/>
        <w:spacing w:line="276" w:lineRule="auto"/>
        <w:ind w:right="-30"/>
        <w:rPr>
          <w:rFonts w:ascii="Arial" w:hAnsi="Arial" w:cs="Arial"/>
          <w:szCs w:val="20"/>
        </w:rPr>
      </w:pPr>
    </w:p>
    <w:p w:rsidR="002958C3" w:rsidRPr="00573B81" w:rsidRDefault="002958C3" w:rsidP="009D78DA">
      <w:pPr>
        <w:pStyle w:val="Bezodstpw"/>
        <w:spacing w:line="276" w:lineRule="auto"/>
        <w:ind w:right="-30"/>
        <w:rPr>
          <w:rFonts w:ascii="Arial" w:hAnsi="Arial" w:cs="Arial"/>
          <w:sz w:val="20"/>
          <w:szCs w:val="18"/>
        </w:rPr>
      </w:pPr>
      <w:r w:rsidRPr="00573B81">
        <w:rPr>
          <w:rFonts w:ascii="Arial" w:hAnsi="Arial" w:cs="Arial"/>
          <w:sz w:val="20"/>
          <w:szCs w:val="18"/>
        </w:rPr>
        <w:t>Proponowane podręczniki:</w:t>
      </w:r>
    </w:p>
    <w:p w:rsidR="002958C3" w:rsidRPr="00573B81" w:rsidRDefault="002958C3" w:rsidP="00A6717C">
      <w:pPr>
        <w:pStyle w:val="Bezodstpw"/>
        <w:numPr>
          <w:ilvl w:val="0"/>
          <w:numId w:val="40"/>
        </w:numPr>
        <w:spacing w:line="276" w:lineRule="auto"/>
        <w:ind w:right="-30"/>
        <w:rPr>
          <w:rFonts w:ascii="Arial" w:hAnsi="Arial" w:cs="Arial"/>
          <w:color w:val="000000"/>
          <w:sz w:val="20"/>
        </w:rPr>
      </w:pPr>
      <w:r w:rsidRPr="00573B81">
        <w:rPr>
          <w:rFonts w:ascii="Arial" w:hAnsi="Arial" w:cs="Arial"/>
          <w:color w:val="000000"/>
          <w:sz w:val="20"/>
        </w:rPr>
        <w:t xml:space="preserve">Język angielski zawodowy w branży samochodowej i mechanicznej. Zeszyt ćwiczeń. </w:t>
      </w:r>
      <w:r w:rsidRPr="00573B81">
        <w:rPr>
          <w:rFonts w:ascii="Arial" w:hAnsi="Arial" w:cs="Arial"/>
          <w:sz w:val="20"/>
        </w:rPr>
        <w:t>Autorzy:</w:t>
      </w:r>
      <w:r w:rsidRPr="00573B81">
        <w:rPr>
          <w:rFonts w:ascii="Arial" w:hAnsi="Arial" w:cs="Arial"/>
          <w:color w:val="000000"/>
          <w:sz w:val="20"/>
        </w:rPr>
        <w:t xml:space="preserve"> </w:t>
      </w:r>
      <w:r w:rsidRPr="00573B81">
        <w:rPr>
          <w:rFonts w:ascii="Arial" w:hAnsi="Arial" w:cs="Arial"/>
          <w:sz w:val="20"/>
        </w:rPr>
        <w:t>Rafał Sarna</w:t>
      </w:r>
      <w:r w:rsidRPr="00573B81">
        <w:rPr>
          <w:rFonts w:ascii="Arial" w:hAnsi="Arial" w:cs="Arial"/>
          <w:color w:val="000000"/>
          <w:sz w:val="20"/>
        </w:rPr>
        <w:t>,</w:t>
      </w:r>
      <w:r w:rsidR="00942FEE">
        <w:rPr>
          <w:rFonts w:ascii="Arial" w:hAnsi="Arial" w:cs="Arial"/>
          <w:color w:val="000000"/>
          <w:sz w:val="20"/>
        </w:rPr>
        <w:t xml:space="preserve"> </w:t>
      </w:r>
      <w:r w:rsidRPr="00573B81">
        <w:rPr>
          <w:rFonts w:ascii="Arial" w:hAnsi="Arial" w:cs="Arial"/>
          <w:color w:val="000000"/>
          <w:sz w:val="20"/>
        </w:rPr>
        <w:t>Katarzyna</w:t>
      </w:r>
      <w:r w:rsidRPr="00573B81">
        <w:rPr>
          <w:rFonts w:ascii="Arial" w:hAnsi="Arial" w:cs="Arial"/>
          <w:sz w:val="20"/>
        </w:rPr>
        <w:t xml:space="preserve"> Sarna</w:t>
      </w:r>
      <w:r w:rsidRPr="00573B81">
        <w:rPr>
          <w:rFonts w:ascii="Arial" w:hAnsi="Arial" w:cs="Arial"/>
          <w:color w:val="000000"/>
          <w:sz w:val="20"/>
        </w:rPr>
        <w:t xml:space="preserve">. </w:t>
      </w:r>
      <w:r w:rsidRPr="00573B81">
        <w:rPr>
          <w:rFonts w:ascii="Arial" w:hAnsi="Arial" w:cs="Arial"/>
          <w:color w:val="000000"/>
          <w:sz w:val="20"/>
          <w:bdr w:val="none" w:sz="0" w:space="0" w:color="auto" w:frame="1"/>
          <w:shd w:val="clear" w:color="auto" w:fill="FFFFFF"/>
        </w:rPr>
        <w:t>Rok wydania:</w:t>
      </w:r>
      <w:r w:rsidR="00942FEE">
        <w:rPr>
          <w:rFonts w:ascii="Arial" w:hAnsi="Arial" w:cs="Arial"/>
          <w:color w:val="000000"/>
          <w:sz w:val="20"/>
          <w:shd w:val="clear" w:color="auto" w:fill="FFFFFF"/>
        </w:rPr>
        <w:t xml:space="preserve"> </w:t>
      </w:r>
      <w:r w:rsidRPr="00573B81">
        <w:rPr>
          <w:rFonts w:ascii="Arial" w:hAnsi="Arial" w:cs="Arial"/>
          <w:color w:val="000000"/>
          <w:sz w:val="20"/>
          <w:shd w:val="clear" w:color="auto" w:fill="FFFFFF"/>
        </w:rPr>
        <w:t>2018, WSiP</w:t>
      </w:r>
      <w:r w:rsidRPr="00573B81">
        <w:rPr>
          <w:rFonts w:ascii="Arial" w:hAnsi="Arial" w:cs="Arial"/>
          <w:color w:val="000000"/>
          <w:sz w:val="20"/>
        </w:rPr>
        <w:t>.</w:t>
      </w:r>
    </w:p>
    <w:p w:rsidR="002958C3" w:rsidRPr="00573B81" w:rsidRDefault="002958C3" w:rsidP="00A6717C">
      <w:pPr>
        <w:pStyle w:val="Bezodstpw"/>
        <w:numPr>
          <w:ilvl w:val="0"/>
          <w:numId w:val="40"/>
        </w:numPr>
        <w:spacing w:line="276" w:lineRule="auto"/>
        <w:ind w:right="-30"/>
        <w:rPr>
          <w:rFonts w:ascii="Arial" w:hAnsi="Arial" w:cs="Arial"/>
          <w:color w:val="000000"/>
          <w:sz w:val="20"/>
        </w:rPr>
      </w:pPr>
      <w:r w:rsidRPr="00573B81">
        <w:rPr>
          <w:rFonts w:ascii="Arial" w:hAnsi="Arial" w:cs="Arial"/>
          <w:color w:val="000000"/>
          <w:sz w:val="20"/>
        </w:rPr>
        <w:t xml:space="preserve">Język niemiecki zawodowy w branży samochodowej i mechanicznej. Zeszyt ćwiczeń. </w:t>
      </w:r>
      <w:r w:rsidRPr="00573B81">
        <w:rPr>
          <w:rFonts w:ascii="Arial" w:hAnsi="Arial" w:cs="Arial"/>
          <w:sz w:val="20"/>
        </w:rPr>
        <w:t>Autor:</w:t>
      </w:r>
      <w:r w:rsidRPr="00573B81">
        <w:rPr>
          <w:rFonts w:ascii="Arial" w:hAnsi="Arial" w:cs="Arial"/>
          <w:color w:val="000000"/>
          <w:sz w:val="20"/>
        </w:rPr>
        <w:t xml:space="preserve"> </w:t>
      </w:r>
      <w:r w:rsidRPr="00573B81">
        <w:rPr>
          <w:rFonts w:ascii="Arial" w:hAnsi="Arial" w:cs="Arial"/>
          <w:sz w:val="20"/>
        </w:rPr>
        <w:t>Piotr Rochowski</w:t>
      </w:r>
      <w:r w:rsidRPr="00573B81">
        <w:rPr>
          <w:rFonts w:ascii="Arial" w:hAnsi="Arial" w:cs="Arial"/>
          <w:color w:val="000000"/>
          <w:sz w:val="20"/>
        </w:rPr>
        <w:t xml:space="preserve">. </w:t>
      </w:r>
      <w:r w:rsidRPr="00573B81">
        <w:rPr>
          <w:rFonts w:ascii="Arial" w:hAnsi="Arial" w:cs="Arial"/>
          <w:color w:val="000000"/>
          <w:sz w:val="20"/>
          <w:bdr w:val="none" w:sz="0" w:space="0" w:color="auto" w:frame="1"/>
          <w:shd w:val="clear" w:color="auto" w:fill="FFFFFF"/>
        </w:rPr>
        <w:t>Rok wydania:</w:t>
      </w:r>
      <w:r w:rsidR="00942FEE">
        <w:rPr>
          <w:rFonts w:ascii="Arial" w:hAnsi="Arial" w:cs="Arial"/>
          <w:color w:val="000000"/>
          <w:sz w:val="20"/>
          <w:shd w:val="clear" w:color="auto" w:fill="FFFFFF"/>
        </w:rPr>
        <w:t xml:space="preserve"> </w:t>
      </w:r>
      <w:r w:rsidRPr="00573B81">
        <w:rPr>
          <w:rFonts w:ascii="Arial" w:hAnsi="Arial" w:cs="Arial"/>
          <w:color w:val="000000"/>
          <w:sz w:val="20"/>
          <w:shd w:val="clear" w:color="auto" w:fill="FFFFFF"/>
        </w:rPr>
        <w:t>2013, WSiP</w:t>
      </w:r>
      <w:r w:rsidRPr="00573B81">
        <w:rPr>
          <w:rFonts w:ascii="Arial" w:hAnsi="Arial" w:cs="Arial"/>
          <w:color w:val="000000"/>
          <w:sz w:val="20"/>
        </w:rPr>
        <w:t>.</w:t>
      </w:r>
    </w:p>
    <w:p w:rsidR="001C3C98" w:rsidRDefault="001C3C98" w:rsidP="009D78DA">
      <w:pPr>
        <w:pStyle w:val="Bezodstpw"/>
        <w:spacing w:line="276" w:lineRule="auto"/>
        <w:ind w:left="720" w:right="-30"/>
        <w:rPr>
          <w:rFonts w:ascii="Arial" w:hAnsi="Arial" w:cs="Arial"/>
          <w:sz w:val="20"/>
          <w:szCs w:val="20"/>
        </w:rPr>
      </w:pPr>
    </w:p>
    <w:p w:rsidR="002958C3" w:rsidRPr="00483C66" w:rsidRDefault="00483C66" w:rsidP="00483C66">
      <w:pPr>
        <w:pStyle w:val="Bezodstpw"/>
        <w:spacing w:line="276" w:lineRule="auto"/>
        <w:rPr>
          <w:rFonts w:ascii="Arial" w:hAnsi="Arial" w:cs="Arial"/>
          <w:szCs w:val="20"/>
        </w:rPr>
      </w:pPr>
      <w:r>
        <w:rPr>
          <w:rFonts w:ascii="Arial" w:hAnsi="Arial" w:cs="Arial"/>
          <w:b/>
          <w:sz w:val="24"/>
        </w:rPr>
        <w:br w:type="page"/>
      </w:r>
      <w:r w:rsidR="002958C3" w:rsidRPr="00483C66">
        <w:rPr>
          <w:rFonts w:ascii="Arial" w:hAnsi="Arial" w:cs="Arial"/>
          <w:b/>
          <w:sz w:val="24"/>
        </w:rPr>
        <w:lastRenderedPageBreak/>
        <w:t xml:space="preserve">Rysunek techniczny </w:t>
      </w:r>
    </w:p>
    <w:p w:rsidR="002958C3" w:rsidRDefault="002958C3" w:rsidP="002958C3">
      <w:pPr>
        <w:spacing w:line="276" w:lineRule="auto"/>
        <w:rPr>
          <w:rFonts w:ascii="Arial" w:hAnsi="Arial" w:cs="Arial"/>
          <w:b/>
        </w:rPr>
      </w:pPr>
    </w:p>
    <w:p w:rsidR="002958C3" w:rsidRPr="001E019E" w:rsidRDefault="002958C3" w:rsidP="002958C3">
      <w:pPr>
        <w:spacing w:line="276" w:lineRule="auto"/>
        <w:rPr>
          <w:rFonts w:ascii="Arial" w:hAnsi="Arial" w:cs="Arial"/>
          <w:b/>
          <w:sz w:val="20"/>
        </w:rPr>
      </w:pPr>
      <w:r w:rsidRPr="001E019E">
        <w:rPr>
          <w:rFonts w:ascii="Arial" w:hAnsi="Arial" w:cs="Arial"/>
          <w:b/>
          <w:sz w:val="20"/>
        </w:rPr>
        <w:t>Cele główne przedmiotu</w:t>
      </w:r>
    </w:p>
    <w:p w:rsidR="00F0318F" w:rsidRPr="00F0318F" w:rsidRDefault="00F0318F" w:rsidP="00A6717C">
      <w:pPr>
        <w:pStyle w:val="Bezodstpw"/>
        <w:numPr>
          <w:ilvl w:val="0"/>
          <w:numId w:val="33"/>
        </w:numPr>
        <w:spacing w:line="276" w:lineRule="auto"/>
        <w:ind w:left="284"/>
        <w:rPr>
          <w:rFonts w:ascii="Arial" w:hAnsi="Arial" w:cs="Arial"/>
          <w:sz w:val="20"/>
        </w:rPr>
      </w:pPr>
      <w:r w:rsidRPr="00F0318F">
        <w:rPr>
          <w:rFonts w:ascii="Arial" w:hAnsi="Arial" w:cs="Arial"/>
          <w:sz w:val="20"/>
        </w:rPr>
        <w:t>Przestrzeganie zasad wykonywania rysunków technicznych.</w:t>
      </w:r>
    </w:p>
    <w:p w:rsidR="002958C3" w:rsidRPr="001E019E" w:rsidRDefault="002958C3" w:rsidP="00A6717C">
      <w:pPr>
        <w:pStyle w:val="Bezodstpw"/>
        <w:numPr>
          <w:ilvl w:val="0"/>
          <w:numId w:val="33"/>
        </w:numPr>
        <w:spacing w:line="276" w:lineRule="auto"/>
        <w:ind w:left="284"/>
        <w:rPr>
          <w:rFonts w:ascii="Arial" w:hAnsi="Arial" w:cs="Arial"/>
          <w:sz w:val="20"/>
        </w:rPr>
      </w:pPr>
      <w:r w:rsidRPr="001E019E">
        <w:rPr>
          <w:rFonts w:ascii="Arial" w:hAnsi="Arial" w:cs="Arial"/>
          <w:sz w:val="20"/>
        </w:rPr>
        <w:t>Wykonywanie szkiców i rysunków technicznych.</w:t>
      </w:r>
    </w:p>
    <w:p w:rsidR="002958C3" w:rsidRPr="001E019E" w:rsidRDefault="002958C3" w:rsidP="00A6717C">
      <w:pPr>
        <w:pStyle w:val="Bezodstpw"/>
        <w:numPr>
          <w:ilvl w:val="0"/>
          <w:numId w:val="33"/>
        </w:numPr>
        <w:spacing w:line="276" w:lineRule="auto"/>
        <w:ind w:left="284"/>
        <w:rPr>
          <w:rFonts w:ascii="Arial" w:hAnsi="Arial" w:cs="Arial"/>
          <w:sz w:val="20"/>
        </w:rPr>
      </w:pPr>
      <w:r w:rsidRPr="001E019E">
        <w:rPr>
          <w:rFonts w:ascii="Arial" w:hAnsi="Arial" w:cs="Arial"/>
          <w:sz w:val="20"/>
        </w:rPr>
        <w:t>Posługiwanie się dokumentacją techniczną maszyn i urządzeń.</w:t>
      </w:r>
    </w:p>
    <w:p w:rsidR="002958C3" w:rsidRPr="001E019E" w:rsidRDefault="002958C3" w:rsidP="00A6717C">
      <w:pPr>
        <w:pStyle w:val="Bezodstpw"/>
        <w:numPr>
          <w:ilvl w:val="0"/>
          <w:numId w:val="33"/>
        </w:numPr>
        <w:spacing w:line="276" w:lineRule="auto"/>
        <w:ind w:left="284"/>
        <w:rPr>
          <w:rFonts w:ascii="Arial" w:hAnsi="Arial" w:cs="Arial"/>
          <w:sz w:val="20"/>
        </w:rPr>
      </w:pPr>
      <w:r>
        <w:rPr>
          <w:rFonts w:ascii="Arial" w:hAnsi="Arial" w:cs="Arial"/>
          <w:sz w:val="20"/>
        </w:rPr>
        <w:t xml:space="preserve">Stosowanie programów komputerowych wspomagających </w:t>
      </w:r>
      <w:r w:rsidRPr="001E019E">
        <w:rPr>
          <w:rFonts w:ascii="Arial" w:hAnsi="Arial" w:cs="Arial"/>
          <w:sz w:val="20"/>
        </w:rPr>
        <w:t xml:space="preserve">wykonanie rysunków technicznych. </w:t>
      </w:r>
    </w:p>
    <w:p w:rsidR="002958C3" w:rsidRPr="001E019E" w:rsidRDefault="002958C3" w:rsidP="002958C3">
      <w:pPr>
        <w:pStyle w:val="Bezodstpw"/>
        <w:spacing w:line="276" w:lineRule="auto"/>
        <w:rPr>
          <w:rFonts w:ascii="Arial" w:hAnsi="Arial" w:cs="Arial"/>
          <w:sz w:val="20"/>
        </w:rPr>
      </w:pPr>
    </w:p>
    <w:p w:rsidR="002958C3" w:rsidRPr="001E019E" w:rsidRDefault="002958C3" w:rsidP="002958C3">
      <w:pPr>
        <w:pStyle w:val="Bezodstpw"/>
        <w:spacing w:line="276" w:lineRule="auto"/>
        <w:rPr>
          <w:rFonts w:ascii="Arial" w:hAnsi="Arial" w:cs="Arial"/>
          <w:sz w:val="20"/>
        </w:rPr>
      </w:pPr>
      <w:r w:rsidRPr="001E019E">
        <w:rPr>
          <w:rFonts w:ascii="Arial" w:hAnsi="Arial" w:cs="Arial"/>
          <w:b/>
          <w:sz w:val="20"/>
        </w:rPr>
        <w:t>Cele operacyjne</w:t>
      </w:r>
      <w:r w:rsidRPr="001E019E">
        <w:rPr>
          <w:rFonts w:ascii="Arial" w:hAnsi="Arial" w:cs="Arial"/>
          <w:sz w:val="20"/>
        </w:rPr>
        <w:t xml:space="preserve"> </w:t>
      </w:r>
    </w:p>
    <w:p w:rsidR="00F0318F" w:rsidRPr="00F0318F" w:rsidRDefault="00F0318F" w:rsidP="00A6717C">
      <w:pPr>
        <w:pStyle w:val="Bezodstpw"/>
        <w:numPr>
          <w:ilvl w:val="0"/>
          <w:numId w:val="34"/>
        </w:numPr>
        <w:spacing w:line="276" w:lineRule="auto"/>
        <w:ind w:left="284"/>
        <w:rPr>
          <w:rFonts w:ascii="Arial" w:hAnsi="Arial" w:cs="Arial"/>
          <w:sz w:val="20"/>
        </w:rPr>
      </w:pPr>
      <w:r w:rsidRPr="00F0318F">
        <w:rPr>
          <w:rFonts w:ascii="Arial" w:hAnsi="Arial" w:cs="Arial"/>
          <w:sz w:val="20"/>
        </w:rPr>
        <w:t>sporządz</w:t>
      </w:r>
      <w:r w:rsidR="00E3520D">
        <w:rPr>
          <w:rFonts w:ascii="Arial" w:hAnsi="Arial" w:cs="Arial"/>
          <w:sz w:val="20"/>
        </w:rPr>
        <w:t>i</w:t>
      </w:r>
      <w:r w:rsidRPr="00F0318F">
        <w:rPr>
          <w:rFonts w:ascii="Arial" w:hAnsi="Arial" w:cs="Arial"/>
          <w:sz w:val="20"/>
        </w:rPr>
        <w:t>ć szkice i rysunki techniczne,</w:t>
      </w:r>
    </w:p>
    <w:p w:rsidR="00F0318F" w:rsidRDefault="00F0318F" w:rsidP="00A6717C">
      <w:pPr>
        <w:pStyle w:val="Bezodstpw"/>
        <w:numPr>
          <w:ilvl w:val="0"/>
          <w:numId w:val="34"/>
        </w:numPr>
        <w:spacing w:line="276" w:lineRule="auto"/>
        <w:ind w:left="284"/>
        <w:rPr>
          <w:rFonts w:ascii="Arial" w:hAnsi="Arial" w:cs="Arial"/>
          <w:sz w:val="20"/>
        </w:rPr>
      </w:pPr>
      <w:r>
        <w:rPr>
          <w:rFonts w:ascii="Arial" w:hAnsi="Arial" w:cs="Arial"/>
          <w:sz w:val="20"/>
        </w:rPr>
        <w:t xml:space="preserve">rozpoznać i odczytać </w:t>
      </w:r>
      <w:r w:rsidRPr="001E019E">
        <w:rPr>
          <w:rFonts w:ascii="Arial" w:hAnsi="Arial" w:cs="Arial"/>
          <w:sz w:val="20"/>
        </w:rPr>
        <w:t>dokumentacj</w:t>
      </w:r>
      <w:r>
        <w:rPr>
          <w:rFonts w:ascii="Arial" w:hAnsi="Arial" w:cs="Arial"/>
          <w:sz w:val="20"/>
        </w:rPr>
        <w:t>ę</w:t>
      </w:r>
      <w:r w:rsidRPr="001E019E">
        <w:rPr>
          <w:rFonts w:ascii="Arial" w:hAnsi="Arial" w:cs="Arial"/>
          <w:sz w:val="20"/>
        </w:rPr>
        <w:t xml:space="preserve"> techniczną maszyn i urządzeń</w:t>
      </w:r>
      <w:r>
        <w:rPr>
          <w:rFonts w:ascii="Arial" w:hAnsi="Arial" w:cs="Arial"/>
          <w:sz w:val="20"/>
        </w:rPr>
        <w:t xml:space="preserve"> wraz z stosowana symboliką oraz oznaczeniami.</w:t>
      </w:r>
    </w:p>
    <w:p w:rsidR="00F0318F" w:rsidRPr="00F0318F" w:rsidRDefault="00E3520D" w:rsidP="00A6717C">
      <w:pPr>
        <w:pStyle w:val="Bezodstpw"/>
        <w:numPr>
          <w:ilvl w:val="0"/>
          <w:numId w:val="34"/>
        </w:numPr>
        <w:spacing w:line="276" w:lineRule="auto"/>
        <w:ind w:left="284"/>
        <w:rPr>
          <w:rFonts w:ascii="Arial" w:hAnsi="Arial" w:cs="Arial"/>
          <w:sz w:val="20"/>
        </w:rPr>
      </w:pPr>
      <w:r>
        <w:rPr>
          <w:rFonts w:ascii="Arial" w:hAnsi="Arial" w:cs="Arial"/>
          <w:sz w:val="20"/>
        </w:rPr>
        <w:t>posłuzyc</w:t>
      </w:r>
      <w:r w:rsidRPr="00F0318F">
        <w:rPr>
          <w:rFonts w:ascii="Arial" w:hAnsi="Arial" w:cs="Arial"/>
          <w:sz w:val="20"/>
        </w:rPr>
        <w:t xml:space="preserve"> </w:t>
      </w:r>
      <w:r w:rsidR="00F0318F" w:rsidRPr="00F0318F">
        <w:rPr>
          <w:rFonts w:ascii="Arial" w:hAnsi="Arial" w:cs="Arial"/>
          <w:sz w:val="20"/>
        </w:rPr>
        <w:t>się dokumentacją techniczną maszyn i urządzeń,</w:t>
      </w:r>
    </w:p>
    <w:p w:rsidR="002958C3" w:rsidRPr="001E019E" w:rsidRDefault="002958C3" w:rsidP="00A6717C">
      <w:pPr>
        <w:pStyle w:val="Bezodstpw"/>
        <w:numPr>
          <w:ilvl w:val="0"/>
          <w:numId w:val="34"/>
        </w:numPr>
        <w:spacing w:line="276" w:lineRule="auto"/>
        <w:ind w:left="284"/>
        <w:rPr>
          <w:rFonts w:ascii="Arial" w:hAnsi="Arial" w:cs="Arial"/>
          <w:sz w:val="20"/>
        </w:rPr>
      </w:pPr>
      <w:r>
        <w:rPr>
          <w:rFonts w:ascii="Arial" w:hAnsi="Arial" w:cs="Arial"/>
          <w:sz w:val="20"/>
        </w:rPr>
        <w:t>wykonać</w:t>
      </w:r>
      <w:r w:rsidRPr="001E019E">
        <w:rPr>
          <w:rFonts w:ascii="Arial" w:hAnsi="Arial" w:cs="Arial"/>
          <w:sz w:val="20"/>
        </w:rPr>
        <w:t xml:space="preserve"> rysunki techniczne</w:t>
      </w:r>
      <w:r>
        <w:rPr>
          <w:rFonts w:ascii="Arial" w:hAnsi="Arial" w:cs="Arial"/>
          <w:sz w:val="20"/>
        </w:rPr>
        <w:t xml:space="preserve"> maszynowe</w:t>
      </w:r>
      <w:r w:rsidRPr="001E019E">
        <w:rPr>
          <w:rFonts w:ascii="Arial" w:hAnsi="Arial" w:cs="Arial"/>
          <w:sz w:val="20"/>
        </w:rPr>
        <w:t xml:space="preserve"> wykorzystując programy komputerowe CAD.</w:t>
      </w:r>
    </w:p>
    <w:p w:rsidR="002958C3" w:rsidRPr="008C3BBE" w:rsidRDefault="002958C3" w:rsidP="002958C3">
      <w:pPr>
        <w:pStyle w:val="Bezodstpw"/>
        <w:spacing w:line="276" w:lineRule="auto"/>
        <w:ind w:left="720"/>
        <w:rPr>
          <w:rFonts w:ascii="Arial" w:hAnsi="Arial" w:cs="Arial"/>
          <w:sz w:val="20"/>
        </w:rPr>
      </w:pPr>
    </w:p>
    <w:p w:rsidR="002958C3" w:rsidRPr="008C3BBE" w:rsidRDefault="002958C3" w:rsidP="002958C3">
      <w:pPr>
        <w:rPr>
          <w:rFonts w:ascii="Arial" w:hAnsi="Arial" w:cs="Arial"/>
          <w:b/>
        </w:rPr>
      </w:pPr>
      <w:r w:rsidRPr="008C3BBE">
        <w:rPr>
          <w:rFonts w:ascii="Arial" w:hAnsi="Arial" w:cs="Arial"/>
          <w:b/>
        </w:rPr>
        <w:t xml:space="preserve">MATERIAŁ NAUCZANIA </w:t>
      </w:r>
    </w:p>
    <w:p w:rsidR="002958C3" w:rsidRPr="00E729A7" w:rsidRDefault="002958C3" w:rsidP="002958C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2958C3" w:rsidRPr="00241296" w:rsidTr="00A2664E">
        <w:tc>
          <w:tcPr>
            <w:tcW w:w="786" w:type="pct"/>
            <w:vMerge w:val="restart"/>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Dział programowy</w:t>
            </w:r>
          </w:p>
        </w:tc>
        <w:tc>
          <w:tcPr>
            <w:tcW w:w="847" w:type="pct"/>
            <w:vMerge w:val="restart"/>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Tematy jednostek metodycznych</w:t>
            </w:r>
          </w:p>
        </w:tc>
        <w:tc>
          <w:tcPr>
            <w:tcW w:w="399" w:type="pct"/>
            <w:vMerge w:val="restart"/>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Liczba godz.</w:t>
            </w:r>
          </w:p>
        </w:tc>
        <w:tc>
          <w:tcPr>
            <w:tcW w:w="2492" w:type="pct"/>
            <w:gridSpan w:val="2"/>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Wymagania programowe</w:t>
            </w:r>
          </w:p>
        </w:tc>
        <w:tc>
          <w:tcPr>
            <w:tcW w:w="476" w:type="pct"/>
            <w:vAlign w:val="center"/>
          </w:tcPr>
          <w:p w:rsidR="002958C3" w:rsidRPr="00241296" w:rsidRDefault="002958C3" w:rsidP="00F0318F">
            <w:pPr>
              <w:jc w:val="center"/>
              <w:rPr>
                <w:rFonts w:ascii="Arial" w:hAnsi="Arial" w:cs="Arial"/>
                <w:sz w:val="20"/>
                <w:szCs w:val="20"/>
              </w:rPr>
            </w:pPr>
            <w:r w:rsidRPr="00241296">
              <w:rPr>
                <w:rFonts w:ascii="Arial" w:hAnsi="Arial" w:cs="Arial"/>
                <w:sz w:val="20"/>
                <w:szCs w:val="20"/>
              </w:rPr>
              <w:t>Uwagi o realizacji</w:t>
            </w:r>
          </w:p>
        </w:tc>
      </w:tr>
      <w:tr w:rsidR="002958C3" w:rsidRPr="00241296" w:rsidTr="00A2664E">
        <w:tc>
          <w:tcPr>
            <w:tcW w:w="786" w:type="pct"/>
            <w:vMerge/>
            <w:vAlign w:val="center"/>
          </w:tcPr>
          <w:p w:rsidR="002958C3" w:rsidRPr="00241296" w:rsidRDefault="002958C3" w:rsidP="00A2664E">
            <w:pPr>
              <w:jc w:val="center"/>
              <w:rPr>
                <w:rFonts w:ascii="Arial" w:hAnsi="Arial" w:cs="Arial"/>
                <w:sz w:val="20"/>
                <w:szCs w:val="20"/>
              </w:rPr>
            </w:pPr>
          </w:p>
        </w:tc>
        <w:tc>
          <w:tcPr>
            <w:tcW w:w="847" w:type="pct"/>
            <w:vMerge/>
            <w:vAlign w:val="center"/>
          </w:tcPr>
          <w:p w:rsidR="002958C3" w:rsidRPr="00241296" w:rsidRDefault="002958C3" w:rsidP="00A2664E">
            <w:pPr>
              <w:jc w:val="center"/>
              <w:rPr>
                <w:rFonts w:ascii="Arial" w:hAnsi="Arial" w:cs="Arial"/>
                <w:sz w:val="20"/>
                <w:szCs w:val="20"/>
              </w:rPr>
            </w:pPr>
          </w:p>
        </w:tc>
        <w:tc>
          <w:tcPr>
            <w:tcW w:w="399" w:type="pct"/>
            <w:vMerge/>
            <w:vAlign w:val="center"/>
          </w:tcPr>
          <w:p w:rsidR="002958C3" w:rsidRPr="00241296" w:rsidRDefault="002958C3" w:rsidP="00A2664E">
            <w:pPr>
              <w:jc w:val="center"/>
              <w:rPr>
                <w:rFonts w:ascii="Arial" w:hAnsi="Arial" w:cs="Arial"/>
                <w:sz w:val="20"/>
                <w:szCs w:val="20"/>
              </w:rPr>
            </w:pPr>
          </w:p>
        </w:tc>
        <w:tc>
          <w:tcPr>
            <w:tcW w:w="1284" w:type="pct"/>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Podstawowe</w:t>
            </w:r>
          </w:p>
          <w:p w:rsidR="002958C3" w:rsidRPr="00241296" w:rsidRDefault="002958C3" w:rsidP="00A2664E">
            <w:pPr>
              <w:jc w:val="center"/>
              <w:rPr>
                <w:rFonts w:ascii="Arial" w:hAnsi="Arial" w:cs="Arial"/>
                <w:b/>
                <w:sz w:val="20"/>
                <w:szCs w:val="20"/>
              </w:rPr>
            </w:pPr>
            <w:r w:rsidRPr="00241296">
              <w:rPr>
                <w:rFonts w:ascii="Arial" w:hAnsi="Arial" w:cs="Arial"/>
                <w:b/>
                <w:sz w:val="20"/>
                <w:szCs w:val="20"/>
              </w:rPr>
              <w:t>Uczeń potrafi:</w:t>
            </w:r>
          </w:p>
        </w:tc>
        <w:tc>
          <w:tcPr>
            <w:tcW w:w="1208" w:type="pct"/>
            <w:vAlign w:val="center"/>
          </w:tcPr>
          <w:p w:rsidR="002958C3" w:rsidRPr="00241296" w:rsidRDefault="002958C3" w:rsidP="00A2664E">
            <w:pPr>
              <w:jc w:val="center"/>
              <w:rPr>
                <w:rFonts w:ascii="Arial" w:hAnsi="Arial" w:cs="Arial"/>
                <w:sz w:val="20"/>
                <w:szCs w:val="20"/>
              </w:rPr>
            </w:pPr>
            <w:r w:rsidRPr="00241296">
              <w:rPr>
                <w:rFonts w:ascii="Arial" w:hAnsi="Arial" w:cs="Arial"/>
                <w:sz w:val="20"/>
                <w:szCs w:val="20"/>
              </w:rPr>
              <w:t>Ponadpodstawowe</w:t>
            </w:r>
          </w:p>
          <w:p w:rsidR="002958C3" w:rsidRPr="00241296" w:rsidRDefault="002958C3" w:rsidP="00A2664E">
            <w:pPr>
              <w:jc w:val="center"/>
              <w:rPr>
                <w:rFonts w:ascii="Arial" w:hAnsi="Arial" w:cs="Arial"/>
                <w:sz w:val="20"/>
                <w:szCs w:val="20"/>
              </w:rPr>
            </w:pPr>
            <w:r w:rsidRPr="00241296">
              <w:rPr>
                <w:rFonts w:ascii="Arial" w:hAnsi="Arial" w:cs="Arial"/>
                <w:b/>
                <w:sz w:val="20"/>
                <w:szCs w:val="20"/>
              </w:rPr>
              <w:t>Uczeń potrafi:</w:t>
            </w:r>
          </w:p>
        </w:tc>
        <w:tc>
          <w:tcPr>
            <w:tcW w:w="476" w:type="pct"/>
            <w:vAlign w:val="center"/>
          </w:tcPr>
          <w:p w:rsidR="002958C3" w:rsidRPr="00241296" w:rsidRDefault="002958C3" w:rsidP="00F0318F">
            <w:pPr>
              <w:jc w:val="center"/>
              <w:rPr>
                <w:rFonts w:ascii="Arial" w:hAnsi="Arial" w:cs="Arial"/>
                <w:sz w:val="20"/>
                <w:szCs w:val="20"/>
              </w:rPr>
            </w:pPr>
            <w:r w:rsidRPr="00241296">
              <w:rPr>
                <w:rFonts w:ascii="Arial" w:hAnsi="Arial" w:cs="Arial"/>
                <w:sz w:val="20"/>
                <w:szCs w:val="20"/>
              </w:rPr>
              <w:t>Etap realizacji</w:t>
            </w:r>
          </w:p>
        </w:tc>
      </w:tr>
      <w:tr w:rsidR="002958C3" w:rsidRPr="00241296" w:rsidTr="00A2664E">
        <w:tc>
          <w:tcPr>
            <w:tcW w:w="786" w:type="pct"/>
            <w:vMerge w:val="restart"/>
          </w:tcPr>
          <w:p w:rsidR="002958C3" w:rsidRPr="00241296" w:rsidRDefault="002958C3" w:rsidP="00A6717C">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171" w:hanging="171"/>
              <w:rPr>
                <w:rFonts w:ascii="Arial" w:hAnsi="Arial" w:cs="Arial"/>
                <w:sz w:val="20"/>
                <w:szCs w:val="20"/>
              </w:rPr>
            </w:pPr>
            <w:r w:rsidRPr="00241296">
              <w:rPr>
                <w:rFonts w:ascii="Arial" w:hAnsi="Arial" w:cs="Arial"/>
                <w:sz w:val="20"/>
                <w:szCs w:val="20"/>
              </w:rPr>
              <w:t>Wykonywanie rysunków technicznych</w:t>
            </w:r>
          </w:p>
          <w:p w:rsidR="002958C3" w:rsidRPr="00241296" w:rsidRDefault="002958C3" w:rsidP="00A2664E">
            <w:pPr>
              <w:rPr>
                <w:rFonts w:ascii="Arial" w:hAnsi="Arial" w:cs="Arial"/>
                <w:sz w:val="20"/>
                <w:szCs w:val="20"/>
              </w:rPr>
            </w:pPr>
          </w:p>
        </w:tc>
        <w:tc>
          <w:tcPr>
            <w:tcW w:w="847" w:type="pct"/>
          </w:tcPr>
          <w:p w:rsidR="002958C3" w:rsidRPr="00241296" w:rsidRDefault="002958C3" w:rsidP="00A2664E">
            <w:pPr>
              <w:pStyle w:val="Bezodstpw"/>
              <w:rPr>
                <w:rFonts w:ascii="Arial" w:hAnsi="Arial" w:cs="Arial"/>
                <w:sz w:val="20"/>
                <w:szCs w:val="20"/>
              </w:rPr>
            </w:pPr>
            <w:r w:rsidRPr="00241296">
              <w:rPr>
                <w:rFonts w:ascii="Arial" w:hAnsi="Arial" w:cs="Arial"/>
                <w:sz w:val="20"/>
                <w:szCs w:val="20"/>
              </w:rPr>
              <w:t>1. Wykonywanie szkiców i rysunków technicznych.</w:t>
            </w:r>
          </w:p>
          <w:p w:rsidR="002958C3" w:rsidRPr="00241296" w:rsidRDefault="002958C3" w:rsidP="00A2664E">
            <w:pPr>
              <w:rPr>
                <w:rFonts w:ascii="Arial" w:hAnsi="Arial" w:cs="Arial"/>
                <w:sz w:val="20"/>
                <w:szCs w:val="20"/>
              </w:rPr>
            </w:pPr>
          </w:p>
        </w:tc>
        <w:tc>
          <w:tcPr>
            <w:tcW w:w="399" w:type="pct"/>
          </w:tcPr>
          <w:p w:rsidR="002958C3" w:rsidRPr="00241296" w:rsidRDefault="002958C3" w:rsidP="00A2664E">
            <w:pPr>
              <w:jc w:val="center"/>
              <w:rPr>
                <w:rFonts w:ascii="Arial" w:hAnsi="Arial" w:cs="Arial"/>
                <w:sz w:val="20"/>
                <w:szCs w:val="20"/>
              </w:rPr>
            </w:pPr>
          </w:p>
        </w:tc>
        <w:tc>
          <w:tcPr>
            <w:tcW w:w="1284" w:type="pct"/>
          </w:tcPr>
          <w:p w:rsidR="002958C3" w:rsidRPr="00241296" w:rsidRDefault="00741823" w:rsidP="00A6717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sz w:val="20"/>
                <w:szCs w:val="20"/>
              </w:rPr>
            </w:pPr>
            <w:r>
              <w:rPr>
                <w:rFonts w:ascii="Arial" w:hAnsi="Arial" w:cs="Arial"/>
                <w:sz w:val="20"/>
                <w:szCs w:val="20"/>
              </w:rPr>
              <w:t>wykonać podstawowe</w:t>
            </w:r>
            <w:r w:rsidR="002958C3" w:rsidRPr="00241296">
              <w:rPr>
                <w:rFonts w:ascii="Arial" w:hAnsi="Arial" w:cs="Arial"/>
                <w:sz w:val="20"/>
                <w:szCs w:val="20"/>
              </w:rPr>
              <w:t xml:space="preserve"> rysunki techniczne</w:t>
            </w:r>
          </w:p>
          <w:p w:rsidR="00AB56A8" w:rsidRPr="00AB56A8" w:rsidRDefault="00AB56A8" w:rsidP="00A6717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sz w:val="20"/>
                <w:szCs w:val="20"/>
              </w:rPr>
            </w:pPr>
            <w:r w:rsidRPr="00AB56A8">
              <w:rPr>
                <w:rFonts w:ascii="Arial" w:hAnsi="Arial" w:cs="Arial"/>
                <w:sz w:val="20"/>
                <w:szCs w:val="20"/>
              </w:rPr>
              <w:t>wykonaće rzutowanie, przekroje, wymiarowanie części maszyn</w:t>
            </w:r>
          </w:p>
          <w:p w:rsidR="002958C3" w:rsidRPr="00241296" w:rsidRDefault="007C088F" w:rsidP="00A6717C">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318"/>
              <w:contextualSpacing w:val="0"/>
              <w:rPr>
                <w:rFonts w:ascii="Arial" w:hAnsi="Arial" w:cs="Arial"/>
                <w:sz w:val="20"/>
                <w:szCs w:val="20"/>
              </w:rPr>
            </w:pPr>
            <w:r>
              <w:rPr>
                <w:rFonts w:ascii="Arial" w:hAnsi="Arial" w:cs="Arial"/>
                <w:sz w:val="20"/>
                <w:szCs w:val="20"/>
              </w:rPr>
              <w:t>odczytać tolerancję wykonanych</w:t>
            </w:r>
            <w:r w:rsidR="002958C3" w:rsidRPr="00241296">
              <w:rPr>
                <w:rFonts w:ascii="Arial" w:hAnsi="Arial" w:cs="Arial"/>
                <w:sz w:val="20"/>
                <w:szCs w:val="20"/>
              </w:rPr>
              <w:t xml:space="preserve"> </w:t>
            </w:r>
            <w:r w:rsidR="00741823">
              <w:rPr>
                <w:rFonts w:ascii="Arial" w:hAnsi="Arial" w:cs="Arial"/>
                <w:sz w:val="20"/>
                <w:szCs w:val="20"/>
              </w:rPr>
              <w:t>rysunków technicznych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 uproszczenia rysunkowe połączeń nitowych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w:t>
            </w:r>
            <w:r w:rsidR="00942FEE">
              <w:rPr>
                <w:rFonts w:ascii="Arial" w:hAnsi="Arial" w:cs="Arial"/>
                <w:sz w:val="20"/>
                <w:szCs w:val="20"/>
              </w:rPr>
              <w:t xml:space="preserve"> </w:t>
            </w:r>
            <w:r w:rsidRPr="00241296">
              <w:rPr>
                <w:rFonts w:ascii="Arial" w:hAnsi="Arial" w:cs="Arial"/>
                <w:sz w:val="20"/>
                <w:szCs w:val="20"/>
              </w:rPr>
              <w:t>uproszczenia rysunkowe połączeń spajanych,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w:t>
            </w:r>
            <w:r w:rsidR="00942FEE">
              <w:rPr>
                <w:rFonts w:ascii="Arial" w:hAnsi="Arial" w:cs="Arial"/>
                <w:sz w:val="20"/>
                <w:szCs w:val="20"/>
              </w:rPr>
              <w:t xml:space="preserve"> </w:t>
            </w:r>
            <w:r w:rsidRPr="00241296">
              <w:rPr>
                <w:rFonts w:ascii="Arial" w:hAnsi="Arial" w:cs="Arial"/>
                <w:sz w:val="20"/>
                <w:szCs w:val="20"/>
              </w:rPr>
              <w:t xml:space="preserve">uproszczenia rysunkowe połączeń wciskowych </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w:t>
            </w:r>
            <w:r w:rsidR="00942FEE">
              <w:rPr>
                <w:rFonts w:ascii="Arial" w:hAnsi="Arial" w:cs="Arial"/>
                <w:sz w:val="20"/>
                <w:szCs w:val="20"/>
              </w:rPr>
              <w:t xml:space="preserve"> </w:t>
            </w:r>
            <w:r w:rsidRPr="00241296">
              <w:rPr>
                <w:rFonts w:ascii="Arial" w:hAnsi="Arial" w:cs="Arial"/>
                <w:sz w:val="20"/>
                <w:szCs w:val="20"/>
              </w:rPr>
              <w:t xml:space="preserve">uproszczenia rysunkowe połączeń kształtowych </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lastRenderedPageBreak/>
              <w:t>szkicować uproszczenia rysunkowe połączeń gwintowych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 uproszczenia rysunkowe połączeń podatnych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szkicować rozwiązania konstrukcyjne wałów</w:t>
            </w:r>
            <w:r w:rsidR="00942FEE">
              <w:rPr>
                <w:rFonts w:ascii="Arial" w:hAnsi="Arial" w:cs="Arial"/>
                <w:sz w:val="20"/>
                <w:szCs w:val="20"/>
              </w:rPr>
              <w:t xml:space="preserve"> </w:t>
            </w:r>
          </w:p>
          <w:p w:rsidR="002958C3" w:rsidRPr="00241296" w:rsidRDefault="002958C3" w:rsidP="00A6717C">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31" w:hanging="331"/>
              <w:textAlignment w:val="baseline"/>
              <w:rPr>
                <w:rFonts w:ascii="Arial" w:hAnsi="Arial" w:cs="Arial"/>
                <w:sz w:val="20"/>
                <w:szCs w:val="20"/>
              </w:rPr>
            </w:pPr>
            <w:r w:rsidRPr="00241296">
              <w:rPr>
                <w:rFonts w:ascii="Arial" w:hAnsi="Arial" w:cs="Arial"/>
                <w:sz w:val="20"/>
                <w:szCs w:val="20"/>
              </w:rPr>
              <w:t xml:space="preserve">szkicować uproszczenia rysunkowe łożysk </w:t>
            </w:r>
          </w:p>
          <w:p w:rsidR="002958C3" w:rsidRDefault="002958C3" w:rsidP="00A6717C">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31" w:hanging="331"/>
              <w:textAlignment w:val="baseline"/>
              <w:rPr>
                <w:rFonts w:ascii="Arial" w:hAnsi="Arial" w:cs="Arial"/>
                <w:sz w:val="20"/>
                <w:szCs w:val="20"/>
              </w:rPr>
            </w:pPr>
            <w:r w:rsidRPr="00241296">
              <w:rPr>
                <w:rFonts w:ascii="Arial" w:hAnsi="Arial" w:cs="Arial"/>
                <w:sz w:val="20"/>
                <w:szCs w:val="20"/>
              </w:rPr>
              <w:t>szkicować uproszczenia rysunkowe przekładni cięgnowych</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sporządzić szkice i rysunki techniczne zgodnie </w:t>
            </w:r>
            <w:r w:rsidR="004C1E6B">
              <w:rPr>
                <w:rFonts w:ascii="Arial" w:hAnsi="Arial" w:cs="Arial"/>
                <w:sz w:val="20"/>
                <w:szCs w:val="20"/>
              </w:rPr>
              <w:t>z </w:t>
            </w:r>
            <w:r>
              <w:rPr>
                <w:rFonts w:ascii="Arial" w:hAnsi="Arial" w:cs="Arial"/>
                <w:sz w:val="20"/>
                <w:szCs w:val="20"/>
              </w:rPr>
              <w:t xml:space="preserve">obowiązującymi normami </w:t>
            </w:r>
            <w:r w:rsidR="00483C66">
              <w:rPr>
                <w:rFonts w:ascii="Arial" w:hAnsi="Arial" w:cs="Arial"/>
                <w:sz w:val="20"/>
                <w:szCs w:val="20"/>
              </w:rPr>
              <w:t>i </w:t>
            </w:r>
            <w:r>
              <w:rPr>
                <w:rFonts w:ascii="Arial" w:hAnsi="Arial" w:cs="Arial"/>
                <w:sz w:val="20"/>
                <w:szCs w:val="20"/>
              </w:rPr>
              <w:t>zasadami</w:t>
            </w:r>
          </w:p>
          <w:p w:rsidR="00C251D2" w:rsidRPr="00241296" w:rsidRDefault="00C251D2" w:rsidP="00A6717C">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31" w:hanging="331"/>
              <w:textAlignment w:val="baseline"/>
              <w:rPr>
                <w:rFonts w:ascii="Arial" w:hAnsi="Arial" w:cs="Arial"/>
                <w:sz w:val="20"/>
                <w:szCs w:val="20"/>
              </w:rPr>
            </w:pPr>
            <w:r>
              <w:rPr>
                <w:rFonts w:ascii="Arial" w:hAnsi="Arial" w:cs="Arial"/>
                <w:sz w:val="20"/>
                <w:szCs w:val="20"/>
              </w:rPr>
              <w:t xml:space="preserve">określić kształt, wymiary, parametry powierzchni oraz rodzaj obróbki na podstawie szkiców </w:t>
            </w:r>
            <w:r w:rsidR="00483C66">
              <w:rPr>
                <w:rFonts w:ascii="Arial" w:hAnsi="Arial" w:cs="Arial"/>
                <w:sz w:val="20"/>
                <w:szCs w:val="20"/>
              </w:rPr>
              <w:t>i </w:t>
            </w:r>
            <w:r>
              <w:rPr>
                <w:rFonts w:ascii="Arial" w:hAnsi="Arial" w:cs="Arial"/>
                <w:sz w:val="20"/>
                <w:szCs w:val="20"/>
              </w:rPr>
              <w:t>rysunków technicznych części</w:t>
            </w:r>
            <w:r w:rsidR="00741823">
              <w:rPr>
                <w:rFonts w:ascii="Arial" w:hAnsi="Arial" w:cs="Arial"/>
                <w:sz w:val="20"/>
                <w:szCs w:val="20"/>
              </w:rPr>
              <w:t xml:space="preserve"> masz</w:t>
            </w:r>
            <w:r w:rsidR="00B52EE6">
              <w:rPr>
                <w:rFonts w:ascii="Arial" w:hAnsi="Arial" w:cs="Arial"/>
                <w:sz w:val="20"/>
                <w:szCs w:val="20"/>
              </w:rPr>
              <w:t>yn</w:t>
            </w:r>
          </w:p>
        </w:tc>
        <w:tc>
          <w:tcPr>
            <w:tcW w:w="1208"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sporządzi</w:t>
            </w:r>
            <w:r w:rsidRPr="00241296">
              <w:rPr>
                <w:rFonts w:ascii="Arial" w:hAnsi="Arial" w:cs="Arial"/>
                <w:sz w:val="20"/>
                <w:szCs w:val="20"/>
              </w:rPr>
              <w:t xml:space="preserve">ć szkice </w:t>
            </w:r>
            <w:r w:rsidR="00483C66">
              <w:rPr>
                <w:rFonts w:ascii="Arial" w:hAnsi="Arial" w:cs="Arial"/>
                <w:sz w:val="20"/>
                <w:szCs w:val="20"/>
              </w:rPr>
              <w:t>i </w:t>
            </w:r>
            <w:r w:rsidRPr="00241296">
              <w:rPr>
                <w:rFonts w:ascii="Arial" w:hAnsi="Arial" w:cs="Arial"/>
                <w:sz w:val="20"/>
                <w:szCs w:val="20"/>
              </w:rPr>
              <w:t xml:space="preserve">rysunki techniczne zgodnie </w:t>
            </w:r>
            <w:r w:rsidR="004C1E6B">
              <w:rPr>
                <w:rFonts w:ascii="Arial" w:hAnsi="Arial" w:cs="Arial"/>
                <w:sz w:val="20"/>
                <w:szCs w:val="20"/>
              </w:rPr>
              <w:t>z </w:t>
            </w:r>
            <w:r w:rsidRPr="00241296">
              <w:rPr>
                <w:rFonts w:ascii="Arial" w:hAnsi="Arial" w:cs="Arial"/>
                <w:sz w:val="20"/>
                <w:szCs w:val="20"/>
              </w:rPr>
              <w:t xml:space="preserve">obowiązującymi normami </w:t>
            </w:r>
            <w:r w:rsidR="00483C66">
              <w:rPr>
                <w:rFonts w:ascii="Arial" w:hAnsi="Arial" w:cs="Arial"/>
                <w:sz w:val="20"/>
                <w:szCs w:val="20"/>
              </w:rPr>
              <w:t>i </w:t>
            </w:r>
            <w:r w:rsidRPr="00241296">
              <w:rPr>
                <w:rFonts w:ascii="Arial" w:hAnsi="Arial" w:cs="Arial"/>
                <w:sz w:val="20"/>
                <w:szCs w:val="20"/>
              </w:rPr>
              <w:t>zasadami</w:t>
            </w:r>
          </w:p>
          <w:p w:rsidR="002958C3" w:rsidRPr="00241296" w:rsidRDefault="007C088F"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wykonać </w:t>
            </w:r>
            <w:r w:rsidR="002958C3" w:rsidRPr="00241296">
              <w:rPr>
                <w:rFonts w:ascii="Arial" w:hAnsi="Arial" w:cs="Arial"/>
                <w:sz w:val="20"/>
                <w:szCs w:val="20"/>
              </w:rPr>
              <w:t xml:space="preserve">rzutowanie, przekroje </w:t>
            </w:r>
            <w:r w:rsidR="00483C66">
              <w:rPr>
                <w:rFonts w:ascii="Arial" w:hAnsi="Arial" w:cs="Arial"/>
                <w:sz w:val="20"/>
                <w:szCs w:val="20"/>
              </w:rPr>
              <w:t>i </w:t>
            </w:r>
            <w:r w:rsidR="002958C3" w:rsidRPr="00241296">
              <w:rPr>
                <w:rFonts w:ascii="Arial" w:hAnsi="Arial" w:cs="Arial"/>
                <w:sz w:val="20"/>
                <w:szCs w:val="20"/>
              </w:rPr>
              <w:t xml:space="preserve">wymiarowanie zgodnie </w:t>
            </w:r>
            <w:r w:rsidR="004C1E6B">
              <w:rPr>
                <w:rFonts w:ascii="Arial" w:hAnsi="Arial" w:cs="Arial"/>
                <w:sz w:val="20"/>
                <w:szCs w:val="20"/>
              </w:rPr>
              <w:t>z </w:t>
            </w:r>
            <w:r w:rsidR="002958C3" w:rsidRPr="00241296">
              <w:rPr>
                <w:rFonts w:ascii="Arial" w:hAnsi="Arial" w:cs="Arial"/>
                <w:sz w:val="20"/>
                <w:szCs w:val="20"/>
              </w:rPr>
              <w:t>normami dotyczącymi rysunku technicznego</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rozróżni</w:t>
            </w:r>
            <w:r w:rsidRPr="00241296">
              <w:rPr>
                <w:rFonts w:ascii="Arial" w:hAnsi="Arial" w:cs="Arial"/>
                <w:sz w:val="20"/>
                <w:szCs w:val="20"/>
              </w:rPr>
              <w:t>ć pas</w:t>
            </w:r>
            <w:r w:rsidR="00AB56A8">
              <w:rPr>
                <w:rFonts w:ascii="Arial" w:hAnsi="Arial" w:cs="Arial"/>
                <w:sz w:val="20"/>
                <w:szCs w:val="20"/>
              </w:rPr>
              <w:t>owanie</w:t>
            </w:r>
            <w:r w:rsidRPr="00241296">
              <w:rPr>
                <w:rFonts w:ascii="Arial" w:hAnsi="Arial" w:cs="Arial"/>
                <w:sz w:val="20"/>
                <w:szCs w:val="20"/>
              </w:rPr>
              <w:t xml:space="preserve"> </w:t>
            </w:r>
            <w:r w:rsidR="00483C66">
              <w:rPr>
                <w:rFonts w:ascii="Arial" w:hAnsi="Arial" w:cs="Arial"/>
                <w:sz w:val="20"/>
                <w:szCs w:val="20"/>
              </w:rPr>
              <w:t>i </w:t>
            </w:r>
            <w:r w:rsidRPr="00241296">
              <w:rPr>
                <w:rFonts w:ascii="Arial" w:hAnsi="Arial" w:cs="Arial"/>
                <w:sz w:val="20"/>
                <w:szCs w:val="20"/>
              </w:rPr>
              <w:t>zasady tolerancji części maszyn</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określi</w:t>
            </w:r>
            <w:r w:rsidRPr="00241296">
              <w:rPr>
                <w:rFonts w:ascii="Arial" w:hAnsi="Arial" w:cs="Arial"/>
                <w:sz w:val="20"/>
                <w:szCs w:val="20"/>
              </w:rPr>
              <w:t xml:space="preserve">ć kształt, wymiary, parametry powierzchni oraz rodzaj obróbki na podstawie szkiców i rysunków </w:t>
            </w:r>
            <w:r w:rsidR="00A80D12" w:rsidRPr="00241296">
              <w:rPr>
                <w:rFonts w:ascii="Arial" w:hAnsi="Arial" w:cs="Arial"/>
                <w:sz w:val="20"/>
                <w:szCs w:val="20"/>
              </w:rPr>
              <w:t xml:space="preserve">części </w:t>
            </w:r>
            <w:r w:rsidRPr="00241296">
              <w:rPr>
                <w:rFonts w:ascii="Arial" w:hAnsi="Arial" w:cs="Arial"/>
                <w:sz w:val="20"/>
                <w:szCs w:val="20"/>
              </w:rPr>
              <w:lastRenderedPageBreak/>
              <w:t xml:space="preserve">technicznych </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sporządzi</w:t>
            </w:r>
            <w:r w:rsidRPr="00241296">
              <w:rPr>
                <w:rFonts w:ascii="Arial" w:hAnsi="Arial" w:cs="Arial"/>
                <w:sz w:val="20"/>
                <w:szCs w:val="20"/>
              </w:rPr>
              <w:t xml:space="preserve">ć rysunki techniczne </w:t>
            </w:r>
            <w:r w:rsidR="004C1E6B">
              <w:rPr>
                <w:rFonts w:ascii="Arial" w:hAnsi="Arial" w:cs="Arial"/>
                <w:sz w:val="20"/>
                <w:szCs w:val="20"/>
              </w:rPr>
              <w:t>z </w:t>
            </w:r>
            <w:r w:rsidRPr="00241296">
              <w:rPr>
                <w:rFonts w:ascii="Arial" w:hAnsi="Arial" w:cs="Arial"/>
                <w:sz w:val="20"/>
                <w:szCs w:val="20"/>
              </w:rPr>
              <w:t xml:space="preserve">wykorzystaniem technik komputerowych </w:t>
            </w:r>
          </w:p>
          <w:p w:rsidR="002958C3"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na</w:t>
            </w:r>
            <w:r w:rsidRPr="00241296">
              <w:rPr>
                <w:rFonts w:ascii="Arial" w:hAnsi="Arial" w:cs="Arial"/>
                <w:sz w:val="20"/>
                <w:szCs w:val="20"/>
              </w:rPr>
              <w:t>szkicować</w:t>
            </w:r>
            <w:r w:rsidR="00942FEE">
              <w:rPr>
                <w:rFonts w:ascii="Arial" w:hAnsi="Arial" w:cs="Arial"/>
                <w:sz w:val="20"/>
                <w:szCs w:val="20"/>
              </w:rPr>
              <w:t xml:space="preserve"> </w:t>
            </w:r>
            <w:r w:rsidRPr="00241296">
              <w:rPr>
                <w:rFonts w:ascii="Arial" w:hAnsi="Arial" w:cs="Arial"/>
                <w:sz w:val="20"/>
                <w:szCs w:val="20"/>
              </w:rPr>
              <w:t>uproszczenia rysunkowe przekładni zębatych</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wykonać rzutowanie, przekroje </w:t>
            </w:r>
            <w:r w:rsidR="00483C66">
              <w:rPr>
                <w:rFonts w:ascii="Arial" w:hAnsi="Arial" w:cs="Arial"/>
                <w:sz w:val="20"/>
                <w:szCs w:val="20"/>
              </w:rPr>
              <w:t>i </w:t>
            </w:r>
            <w:r>
              <w:rPr>
                <w:rFonts w:ascii="Arial" w:hAnsi="Arial" w:cs="Arial"/>
                <w:sz w:val="20"/>
                <w:szCs w:val="20"/>
              </w:rPr>
              <w:t xml:space="preserve">wymiarowanie zgodnie </w:t>
            </w:r>
            <w:r w:rsidR="004C1E6B">
              <w:rPr>
                <w:rFonts w:ascii="Arial" w:hAnsi="Arial" w:cs="Arial"/>
                <w:sz w:val="20"/>
                <w:szCs w:val="20"/>
              </w:rPr>
              <w:t>z </w:t>
            </w:r>
            <w:r>
              <w:rPr>
                <w:rFonts w:ascii="Arial" w:hAnsi="Arial" w:cs="Arial"/>
                <w:sz w:val="20"/>
                <w:szCs w:val="20"/>
              </w:rPr>
              <w:t>normami dotyczącymi rysunku technicznego</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obliczyć wymiary graniczne </w:t>
            </w:r>
            <w:r w:rsidR="00483C66">
              <w:rPr>
                <w:rFonts w:ascii="Arial" w:hAnsi="Arial" w:cs="Arial"/>
                <w:sz w:val="20"/>
                <w:szCs w:val="20"/>
              </w:rPr>
              <w:t>i </w:t>
            </w:r>
            <w:r>
              <w:rPr>
                <w:rFonts w:ascii="Arial" w:hAnsi="Arial" w:cs="Arial"/>
                <w:sz w:val="20"/>
                <w:szCs w:val="20"/>
              </w:rPr>
              <w:t>tolerancje</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rozróżnić pasowanie </w:t>
            </w:r>
            <w:r w:rsidR="00483C66">
              <w:rPr>
                <w:rFonts w:ascii="Arial" w:hAnsi="Arial" w:cs="Arial"/>
                <w:sz w:val="20"/>
                <w:szCs w:val="20"/>
              </w:rPr>
              <w:t>i </w:t>
            </w:r>
            <w:r>
              <w:rPr>
                <w:rFonts w:ascii="Arial" w:hAnsi="Arial" w:cs="Arial"/>
                <w:sz w:val="20"/>
                <w:szCs w:val="20"/>
              </w:rPr>
              <w:t>zasady tolerancji części maszyn</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sidRPr="00AE7912">
              <w:rPr>
                <w:rFonts w:ascii="Arial" w:hAnsi="Arial" w:cs="Arial"/>
                <w:sz w:val="20"/>
                <w:szCs w:val="20"/>
              </w:rPr>
              <w:t>wymi</w:t>
            </w:r>
            <w:r>
              <w:rPr>
                <w:rFonts w:ascii="Arial" w:hAnsi="Arial" w:cs="Arial"/>
                <w:sz w:val="20"/>
                <w:szCs w:val="20"/>
              </w:rPr>
              <w:t>enia cele normalizacji krajowej</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sidRPr="00AE7912">
              <w:rPr>
                <w:rFonts w:ascii="Arial" w:hAnsi="Arial" w:cs="Arial"/>
                <w:sz w:val="20"/>
                <w:szCs w:val="20"/>
              </w:rPr>
              <w:t>podaje definicje i cechy normy</w:t>
            </w:r>
          </w:p>
          <w:p w:rsidR="00C251D2" w:rsidRDefault="00C251D2" w:rsidP="00A6717C">
            <w:pPr>
              <w:pStyle w:val="Bezodstpw"/>
              <w:numPr>
                <w:ilvl w:val="0"/>
                <w:numId w:val="20"/>
              </w:numPr>
              <w:suppressAutoHyphens/>
              <w:autoSpaceDN w:val="0"/>
              <w:ind w:left="298"/>
              <w:textAlignment w:val="baseline"/>
              <w:rPr>
                <w:rFonts w:ascii="Arial" w:hAnsi="Arial" w:cs="Arial"/>
                <w:sz w:val="20"/>
                <w:szCs w:val="20"/>
              </w:rPr>
            </w:pPr>
            <w:r w:rsidRPr="00AE7912">
              <w:rPr>
                <w:rFonts w:ascii="Arial" w:hAnsi="Arial" w:cs="Arial"/>
                <w:sz w:val="20"/>
                <w:szCs w:val="20"/>
              </w:rPr>
              <w:t xml:space="preserve">rozróżnia oznaczenie normy międzynarodowej, europejskiej </w:t>
            </w:r>
            <w:r w:rsidR="00483C66">
              <w:rPr>
                <w:rFonts w:ascii="Arial" w:hAnsi="Arial" w:cs="Arial"/>
                <w:sz w:val="20"/>
                <w:szCs w:val="20"/>
              </w:rPr>
              <w:t>i </w:t>
            </w:r>
            <w:r w:rsidRPr="00AE7912">
              <w:rPr>
                <w:rFonts w:ascii="Arial" w:hAnsi="Arial" w:cs="Arial"/>
                <w:sz w:val="20"/>
                <w:szCs w:val="20"/>
              </w:rPr>
              <w:t>krajowej</w:t>
            </w:r>
          </w:p>
          <w:p w:rsidR="00C251D2" w:rsidRPr="00241296" w:rsidRDefault="00C251D2"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E7912">
              <w:rPr>
                <w:rFonts w:ascii="Arial" w:hAnsi="Arial" w:cs="Arial"/>
                <w:sz w:val="20"/>
                <w:szCs w:val="20"/>
              </w:rPr>
              <w:t xml:space="preserve">korzysta ze źródeł informacji dotyczących norm </w:t>
            </w:r>
            <w:r w:rsidR="00483C66">
              <w:rPr>
                <w:rFonts w:ascii="Arial" w:hAnsi="Arial" w:cs="Arial"/>
                <w:sz w:val="20"/>
                <w:szCs w:val="20"/>
              </w:rPr>
              <w:t>i </w:t>
            </w:r>
            <w:r w:rsidRPr="00AE7912">
              <w:rPr>
                <w:rFonts w:ascii="Arial" w:hAnsi="Arial" w:cs="Arial"/>
                <w:sz w:val="20"/>
                <w:szCs w:val="20"/>
              </w:rPr>
              <w:t>procedur oceny zgodności</w:t>
            </w:r>
          </w:p>
        </w:tc>
        <w:tc>
          <w:tcPr>
            <w:tcW w:w="476" w:type="pct"/>
          </w:tcPr>
          <w:p w:rsidR="002958C3" w:rsidRPr="00241296" w:rsidRDefault="002958C3" w:rsidP="00F0318F">
            <w:pPr>
              <w:jc w:val="center"/>
              <w:rPr>
                <w:rFonts w:ascii="Arial" w:hAnsi="Arial" w:cs="Arial"/>
                <w:sz w:val="20"/>
                <w:szCs w:val="20"/>
              </w:rPr>
            </w:pPr>
            <w:r w:rsidRPr="00241296">
              <w:rPr>
                <w:rFonts w:ascii="Arial" w:hAnsi="Arial" w:cs="Arial"/>
                <w:sz w:val="20"/>
                <w:szCs w:val="20"/>
              </w:rPr>
              <w:lastRenderedPageBreak/>
              <w:t>Klasa 1</w:t>
            </w:r>
          </w:p>
        </w:tc>
      </w:tr>
      <w:tr w:rsidR="002958C3" w:rsidRPr="00241296" w:rsidTr="00A2664E">
        <w:tc>
          <w:tcPr>
            <w:tcW w:w="786" w:type="pct"/>
            <w:vMerge/>
          </w:tcPr>
          <w:p w:rsidR="002958C3" w:rsidRPr="00241296" w:rsidRDefault="002958C3" w:rsidP="00A2664E">
            <w:pPr>
              <w:rPr>
                <w:rFonts w:ascii="Arial" w:hAnsi="Arial" w:cs="Arial"/>
                <w:sz w:val="20"/>
                <w:szCs w:val="20"/>
              </w:rPr>
            </w:pPr>
          </w:p>
        </w:tc>
        <w:tc>
          <w:tcPr>
            <w:tcW w:w="847" w:type="pct"/>
          </w:tcPr>
          <w:p w:rsidR="002958C3" w:rsidRPr="00241296" w:rsidRDefault="002958C3" w:rsidP="00A2664E">
            <w:pPr>
              <w:pStyle w:val="Bezodstpw"/>
              <w:rPr>
                <w:rFonts w:ascii="Arial" w:hAnsi="Arial" w:cs="Arial"/>
                <w:sz w:val="20"/>
                <w:szCs w:val="20"/>
              </w:rPr>
            </w:pPr>
            <w:r w:rsidRPr="00241296">
              <w:rPr>
                <w:rFonts w:ascii="Arial" w:hAnsi="Arial" w:cs="Arial"/>
                <w:sz w:val="20"/>
                <w:szCs w:val="20"/>
              </w:rPr>
              <w:t xml:space="preserve">2. </w:t>
            </w:r>
            <w:r w:rsidR="00455FFD">
              <w:rPr>
                <w:rFonts w:ascii="Arial" w:hAnsi="Arial" w:cs="Arial"/>
                <w:sz w:val="20"/>
                <w:szCs w:val="20"/>
              </w:rPr>
              <w:t xml:space="preserve">Dokumentacja </w:t>
            </w:r>
            <w:r w:rsidRPr="00241296">
              <w:rPr>
                <w:rFonts w:ascii="Arial" w:hAnsi="Arial" w:cs="Arial"/>
                <w:sz w:val="20"/>
                <w:szCs w:val="20"/>
              </w:rPr>
              <w:t xml:space="preserve">techniczną maszyn </w:t>
            </w:r>
            <w:r w:rsidR="00483C66">
              <w:rPr>
                <w:rFonts w:ascii="Arial" w:hAnsi="Arial" w:cs="Arial"/>
                <w:sz w:val="20"/>
                <w:szCs w:val="20"/>
              </w:rPr>
              <w:t>i </w:t>
            </w:r>
            <w:r w:rsidRPr="00241296">
              <w:rPr>
                <w:rFonts w:ascii="Arial" w:hAnsi="Arial" w:cs="Arial"/>
                <w:sz w:val="20"/>
                <w:szCs w:val="20"/>
              </w:rPr>
              <w:t>urządzeń.</w:t>
            </w:r>
          </w:p>
          <w:p w:rsidR="002958C3" w:rsidRPr="00241296" w:rsidRDefault="002958C3" w:rsidP="00A2664E">
            <w:pPr>
              <w:rPr>
                <w:rFonts w:ascii="Arial" w:hAnsi="Arial" w:cs="Arial"/>
                <w:sz w:val="20"/>
                <w:szCs w:val="20"/>
              </w:rPr>
            </w:pPr>
          </w:p>
        </w:tc>
        <w:tc>
          <w:tcPr>
            <w:tcW w:w="399" w:type="pct"/>
          </w:tcPr>
          <w:p w:rsidR="002958C3" w:rsidRPr="00241296" w:rsidRDefault="002958C3" w:rsidP="00A2664E">
            <w:pPr>
              <w:jc w:val="center"/>
              <w:rPr>
                <w:rFonts w:ascii="Arial" w:hAnsi="Arial" w:cs="Arial"/>
                <w:sz w:val="20"/>
                <w:szCs w:val="20"/>
              </w:rPr>
            </w:pPr>
          </w:p>
        </w:tc>
        <w:tc>
          <w:tcPr>
            <w:tcW w:w="1284"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rozróżniać rodzaje dokumentacji technicznej dotyczącej użytkowania maszyn </w:t>
            </w:r>
            <w:r w:rsidR="00483C66">
              <w:rPr>
                <w:rFonts w:ascii="Arial" w:hAnsi="Arial" w:cs="Arial"/>
                <w:sz w:val="20"/>
                <w:szCs w:val="20"/>
              </w:rPr>
              <w:t>i </w:t>
            </w:r>
            <w:r w:rsidRPr="00241296">
              <w:rPr>
                <w:rFonts w:ascii="Arial" w:hAnsi="Arial" w:cs="Arial"/>
                <w:sz w:val="20"/>
                <w:szCs w:val="20"/>
              </w:rPr>
              <w:t>urządzeń, obsługi codziennej, konserwacji</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rozróżnia</w:t>
            </w:r>
            <w:r>
              <w:rPr>
                <w:rFonts w:ascii="Arial" w:hAnsi="Arial" w:cs="Arial"/>
                <w:sz w:val="20"/>
                <w:szCs w:val="20"/>
              </w:rPr>
              <w:t>ć</w:t>
            </w:r>
            <w:r w:rsidRPr="00241296">
              <w:rPr>
                <w:rFonts w:ascii="Arial" w:hAnsi="Arial" w:cs="Arial"/>
                <w:sz w:val="20"/>
                <w:szCs w:val="20"/>
              </w:rPr>
              <w:t xml:space="preserve"> części </w:t>
            </w:r>
            <w:r w:rsidR="00483C66">
              <w:rPr>
                <w:rFonts w:ascii="Arial" w:hAnsi="Arial" w:cs="Arial"/>
                <w:sz w:val="20"/>
                <w:szCs w:val="20"/>
              </w:rPr>
              <w:t>i </w:t>
            </w:r>
            <w:r w:rsidRPr="00241296">
              <w:rPr>
                <w:rFonts w:ascii="Arial" w:hAnsi="Arial" w:cs="Arial"/>
                <w:sz w:val="20"/>
                <w:szCs w:val="20"/>
              </w:rPr>
              <w:t xml:space="preserve">mechanizmy maszyn </w:t>
            </w:r>
            <w:r w:rsidR="00483C66">
              <w:rPr>
                <w:rFonts w:ascii="Arial" w:hAnsi="Arial" w:cs="Arial"/>
                <w:sz w:val="20"/>
                <w:szCs w:val="20"/>
              </w:rPr>
              <w:t>i </w:t>
            </w:r>
            <w:r w:rsidRPr="00241296">
              <w:rPr>
                <w:rFonts w:ascii="Arial" w:hAnsi="Arial" w:cs="Arial"/>
                <w:sz w:val="20"/>
                <w:szCs w:val="20"/>
              </w:rPr>
              <w:t xml:space="preserve">urządzeń </w:t>
            </w:r>
            <w:r w:rsidR="004C1E6B">
              <w:rPr>
                <w:rFonts w:ascii="Arial" w:hAnsi="Arial" w:cs="Arial"/>
                <w:sz w:val="20"/>
                <w:szCs w:val="20"/>
              </w:rPr>
              <w:t>w </w:t>
            </w:r>
            <w:r w:rsidRPr="00241296">
              <w:rPr>
                <w:rFonts w:ascii="Arial" w:hAnsi="Arial" w:cs="Arial"/>
                <w:sz w:val="20"/>
                <w:szCs w:val="20"/>
              </w:rPr>
              <w:t xml:space="preserve">oparciu o dokumentację techniczną </w:t>
            </w:r>
          </w:p>
        </w:tc>
        <w:tc>
          <w:tcPr>
            <w:tcW w:w="1208"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omówi</w:t>
            </w:r>
            <w:r w:rsidRPr="00241296">
              <w:rPr>
                <w:rFonts w:ascii="Arial" w:hAnsi="Arial" w:cs="Arial"/>
                <w:sz w:val="20"/>
                <w:szCs w:val="20"/>
              </w:rPr>
              <w:t xml:space="preserve">ć na podstawie dokumentacji technicznej sposób użytkowania maszyn </w:t>
            </w:r>
            <w:r w:rsidR="00483C66">
              <w:rPr>
                <w:rFonts w:ascii="Arial" w:hAnsi="Arial" w:cs="Arial"/>
                <w:sz w:val="20"/>
                <w:szCs w:val="20"/>
              </w:rPr>
              <w:t>i </w:t>
            </w:r>
            <w:r w:rsidRPr="00241296">
              <w:rPr>
                <w:rFonts w:ascii="Arial" w:hAnsi="Arial" w:cs="Arial"/>
                <w:sz w:val="20"/>
                <w:szCs w:val="20"/>
              </w:rPr>
              <w:t>urządzeń</w:t>
            </w:r>
          </w:p>
        </w:tc>
        <w:tc>
          <w:tcPr>
            <w:tcW w:w="476" w:type="pct"/>
          </w:tcPr>
          <w:p w:rsidR="002958C3" w:rsidRPr="00241296" w:rsidRDefault="002958C3" w:rsidP="00F0318F">
            <w:pPr>
              <w:jc w:val="center"/>
              <w:rPr>
                <w:rFonts w:ascii="Arial" w:hAnsi="Arial" w:cs="Arial"/>
                <w:sz w:val="20"/>
                <w:szCs w:val="20"/>
              </w:rPr>
            </w:pPr>
            <w:r w:rsidRPr="00241296">
              <w:rPr>
                <w:rFonts w:ascii="Arial" w:hAnsi="Arial" w:cs="Arial"/>
                <w:sz w:val="20"/>
                <w:szCs w:val="20"/>
              </w:rPr>
              <w:t>Klasa 1</w:t>
            </w:r>
          </w:p>
        </w:tc>
      </w:tr>
      <w:tr w:rsidR="002958C3" w:rsidRPr="00241296" w:rsidTr="00A2664E">
        <w:tc>
          <w:tcPr>
            <w:tcW w:w="786" w:type="pct"/>
            <w:vMerge/>
          </w:tcPr>
          <w:p w:rsidR="002958C3" w:rsidRPr="00241296" w:rsidRDefault="002958C3" w:rsidP="00A2664E">
            <w:pPr>
              <w:rPr>
                <w:rFonts w:ascii="Arial" w:hAnsi="Arial" w:cs="Arial"/>
                <w:sz w:val="20"/>
                <w:szCs w:val="20"/>
              </w:rPr>
            </w:pPr>
          </w:p>
        </w:tc>
        <w:tc>
          <w:tcPr>
            <w:tcW w:w="847" w:type="pct"/>
          </w:tcPr>
          <w:p w:rsidR="002958C3" w:rsidRPr="00241296" w:rsidRDefault="002958C3" w:rsidP="00A2664E">
            <w:pPr>
              <w:pStyle w:val="Bezodstpw"/>
              <w:rPr>
                <w:rFonts w:ascii="Arial" w:hAnsi="Arial" w:cs="Arial"/>
                <w:sz w:val="20"/>
                <w:szCs w:val="20"/>
              </w:rPr>
            </w:pPr>
            <w:r w:rsidRPr="00241296">
              <w:rPr>
                <w:rFonts w:ascii="Arial" w:hAnsi="Arial" w:cs="Arial"/>
                <w:sz w:val="20"/>
                <w:szCs w:val="20"/>
              </w:rPr>
              <w:t>3.</w:t>
            </w:r>
            <w:r w:rsidR="00B52EE6">
              <w:rPr>
                <w:rFonts w:ascii="Arial" w:hAnsi="Arial" w:cs="Arial"/>
                <w:sz w:val="20"/>
                <w:szCs w:val="20"/>
              </w:rPr>
              <w:t xml:space="preserve"> </w:t>
            </w:r>
            <w:r w:rsidRPr="00241296">
              <w:rPr>
                <w:rFonts w:ascii="Arial" w:hAnsi="Arial" w:cs="Arial"/>
                <w:sz w:val="20"/>
                <w:szCs w:val="20"/>
              </w:rPr>
              <w:t>Programy komputerowe</w:t>
            </w:r>
            <w:r w:rsidR="00942FEE">
              <w:rPr>
                <w:rFonts w:ascii="Arial" w:hAnsi="Arial" w:cs="Arial"/>
                <w:sz w:val="20"/>
                <w:szCs w:val="20"/>
              </w:rPr>
              <w:t xml:space="preserve"> </w:t>
            </w:r>
            <w:r w:rsidRPr="00241296">
              <w:rPr>
                <w:rFonts w:ascii="Arial" w:hAnsi="Arial" w:cs="Arial"/>
                <w:sz w:val="20"/>
                <w:szCs w:val="20"/>
              </w:rPr>
              <w:t>wspomagające wykonanie rysunków technicznych.</w:t>
            </w:r>
          </w:p>
          <w:p w:rsidR="002958C3" w:rsidRDefault="002958C3" w:rsidP="00A2664E">
            <w:pPr>
              <w:rPr>
                <w:rFonts w:ascii="Arial" w:hAnsi="Arial" w:cs="Arial"/>
                <w:sz w:val="20"/>
                <w:szCs w:val="20"/>
              </w:rPr>
            </w:pPr>
          </w:p>
          <w:p w:rsidR="002958C3" w:rsidRPr="00241296" w:rsidRDefault="002958C3" w:rsidP="00A2664E">
            <w:pPr>
              <w:rPr>
                <w:rFonts w:ascii="Arial" w:hAnsi="Arial" w:cs="Arial"/>
                <w:sz w:val="20"/>
                <w:szCs w:val="20"/>
              </w:rPr>
            </w:pPr>
          </w:p>
        </w:tc>
        <w:tc>
          <w:tcPr>
            <w:tcW w:w="399" w:type="pct"/>
          </w:tcPr>
          <w:p w:rsidR="002958C3" w:rsidRPr="00241296" w:rsidRDefault="002958C3" w:rsidP="00A2664E">
            <w:pPr>
              <w:jc w:val="center"/>
              <w:rPr>
                <w:rFonts w:ascii="Arial" w:hAnsi="Arial" w:cs="Arial"/>
                <w:sz w:val="20"/>
                <w:szCs w:val="20"/>
              </w:rPr>
            </w:pPr>
          </w:p>
        </w:tc>
        <w:tc>
          <w:tcPr>
            <w:tcW w:w="1284"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rozróżniać programy komputerowe</w:t>
            </w:r>
            <w:r w:rsidR="00942FEE">
              <w:rPr>
                <w:rFonts w:ascii="Arial" w:hAnsi="Arial" w:cs="Arial"/>
                <w:sz w:val="20"/>
                <w:szCs w:val="20"/>
              </w:rPr>
              <w:t xml:space="preserve"> </w:t>
            </w:r>
            <w:r w:rsidRPr="00241296">
              <w:rPr>
                <w:rFonts w:ascii="Arial" w:hAnsi="Arial" w:cs="Arial"/>
                <w:sz w:val="20"/>
                <w:szCs w:val="20"/>
              </w:rPr>
              <w:t>wspomagające wykonanie rysunków technicznych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zastosować programy komputerowe wspomagające wyszukiwanie informacji o częściach maszyn, maszynach </w:t>
            </w:r>
            <w:r w:rsidR="00483C66">
              <w:rPr>
                <w:rFonts w:ascii="Arial" w:hAnsi="Arial" w:cs="Arial"/>
                <w:sz w:val="20"/>
                <w:szCs w:val="20"/>
              </w:rPr>
              <w:lastRenderedPageBreak/>
              <w:t>i </w:t>
            </w:r>
            <w:r w:rsidRPr="00241296">
              <w:rPr>
                <w:rFonts w:ascii="Arial" w:hAnsi="Arial" w:cs="Arial"/>
                <w:sz w:val="20"/>
                <w:szCs w:val="20"/>
              </w:rPr>
              <w:t>urządzeniach</w:t>
            </w:r>
          </w:p>
        </w:tc>
        <w:tc>
          <w:tcPr>
            <w:tcW w:w="1208"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dokona</w:t>
            </w:r>
            <w:r w:rsidRPr="00241296">
              <w:rPr>
                <w:rFonts w:ascii="Arial" w:hAnsi="Arial" w:cs="Arial"/>
                <w:sz w:val="20"/>
                <w:szCs w:val="20"/>
              </w:rPr>
              <w:t>ć edycji rysunków</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wykonać ustawienia stylów wymiarowania, stylu opisu</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drukować rysunek </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wykonać rysunki wykonawcze </w:t>
            </w:r>
            <w:r w:rsidR="004C1E6B">
              <w:rPr>
                <w:rFonts w:ascii="Arial" w:hAnsi="Arial" w:cs="Arial"/>
                <w:sz w:val="20"/>
                <w:szCs w:val="20"/>
              </w:rPr>
              <w:t>z </w:t>
            </w:r>
            <w:r w:rsidRPr="00241296">
              <w:rPr>
                <w:rFonts w:ascii="Arial" w:hAnsi="Arial" w:cs="Arial"/>
                <w:sz w:val="20"/>
                <w:szCs w:val="20"/>
              </w:rPr>
              <w:t xml:space="preserve">zastosowaniem programów do wspomagania projektowania </w:t>
            </w:r>
            <w:r w:rsidRPr="00241296">
              <w:rPr>
                <w:rFonts w:ascii="Arial" w:hAnsi="Arial" w:cs="Arial"/>
                <w:sz w:val="20"/>
                <w:szCs w:val="20"/>
              </w:rPr>
              <w:lastRenderedPageBreak/>
              <w:t>typu CAD</w:t>
            </w:r>
          </w:p>
        </w:tc>
        <w:tc>
          <w:tcPr>
            <w:tcW w:w="476" w:type="pct"/>
          </w:tcPr>
          <w:p w:rsidR="002958C3" w:rsidRDefault="002958C3" w:rsidP="00F0318F">
            <w:pPr>
              <w:jc w:val="center"/>
              <w:rPr>
                <w:rFonts w:ascii="Arial" w:hAnsi="Arial" w:cs="Arial"/>
                <w:sz w:val="20"/>
                <w:szCs w:val="20"/>
              </w:rPr>
            </w:pPr>
            <w:r w:rsidRPr="00241296">
              <w:rPr>
                <w:rFonts w:ascii="Arial" w:hAnsi="Arial" w:cs="Arial"/>
                <w:sz w:val="20"/>
                <w:szCs w:val="20"/>
              </w:rPr>
              <w:lastRenderedPageBreak/>
              <w:t>Klasa 1</w:t>
            </w:r>
          </w:p>
          <w:p w:rsidR="002958C3" w:rsidRPr="00241296" w:rsidRDefault="002958C3" w:rsidP="00F0318F">
            <w:pPr>
              <w:jc w:val="center"/>
              <w:rPr>
                <w:rFonts w:ascii="Arial" w:hAnsi="Arial" w:cs="Arial"/>
                <w:sz w:val="20"/>
                <w:szCs w:val="20"/>
              </w:rPr>
            </w:pPr>
          </w:p>
        </w:tc>
      </w:tr>
      <w:tr w:rsidR="002958C3" w:rsidRPr="00241296" w:rsidTr="00A2664E">
        <w:tc>
          <w:tcPr>
            <w:tcW w:w="786" w:type="pct"/>
          </w:tcPr>
          <w:p w:rsidR="002958C3" w:rsidRPr="00241296" w:rsidRDefault="002958C3" w:rsidP="00A2664E">
            <w:pPr>
              <w:pStyle w:val="Bezodstpw"/>
              <w:rPr>
                <w:rFonts w:ascii="Arial" w:hAnsi="Arial" w:cs="Arial"/>
                <w:sz w:val="20"/>
                <w:szCs w:val="20"/>
              </w:rPr>
            </w:pPr>
            <w:r w:rsidRPr="00241296">
              <w:rPr>
                <w:rFonts w:ascii="Arial" w:hAnsi="Arial" w:cs="Arial"/>
                <w:sz w:val="20"/>
                <w:szCs w:val="20"/>
              </w:rPr>
              <w:lastRenderedPageBreak/>
              <w:t>III. Kompetencje personalne</w:t>
            </w:r>
          </w:p>
        </w:tc>
        <w:tc>
          <w:tcPr>
            <w:tcW w:w="847" w:type="pct"/>
          </w:tcPr>
          <w:p w:rsidR="002958C3" w:rsidRPr="00241296" w:rsidRDefault="002958C3" w:rsidP="00A2664E">
            <w:pPr>
              <w:pStyle w:val="Bezodstpw"/>
              <w:rPr>
                <w:rFonts w:ascii="Arial" w:hAnsi="Arial" w:cs="Arial"/>
                <w:sz w:val="20"/>
                <w:szCs w:val="20"/>
              </w:rPr>
            </w:pPr>
            <w:r w:rsidRPr="00241296">
              <w:rPr>
                <w:rFonts w:ascii="Arial" w:hAnsi="Arial" w:cs="Arial"/>
                <w:sz w:val="20"/>
                <w:szCs w:val="20"/>
              </w:rPr>
              <w:t>1.</w:t>
            </w:r>
            <w:r w:rsidR="00B52EE6">
              <w:rPr>
                <w:rFonts w:ascii="Arial" w:hAnsi="Arial" w:cs="Arial"/>
                <w:sz w:val="20"/>
                <w:szCs w:val="20"/>
              </w:rPr>
              <w:t xml:space="preserve"> </w:t>
            </w:r>
            <w:r w:rsidRPr="00241296">
              <w:rPr>
                <w:rFonts w:ascii="Arial" w:hAnsi="Arial" w:cs="Arial"/>
                <w:sz w:val="20"/>
                <w:szCs w:val="20"/>
              </w:rPr>
              <w:t xml:space="preserve">Organizacja </w:t>
            </w:r>
            <w:r w:rsidR="00483C66">
              <w:rPr>
                <w:rFonts w:ascii="Arial" w:hAnsi="Arial" w:cs="Arial"/>
                <w:sz w:val="20"/>
                <w:szCs w:val="20"/>
              </w:rPr>
              <w:t>i </w:t>
            </w:r>
            <w:r w:rsidRPr="00241296">
              <w:rPr>
                <w:rFonts w:ascii="Arial" w:hAnsi="Arial" w:cs="Arial"/>
                <w:sz w:val="20"/>
                <w:szCs w:val="20"/>
              </w:rPr>
              <w:t xml:space="preserve">monitorowanie pracy zespołowej. </w:t>
            </w:r>
          </w:p>
        </w:tc>
        <w:tc>
          <w:tcPr>
            <w:tcW w:w="399" w:type="pct"/>
          </w:tcPr>
          <w:p w:rsidR="002958C3" w:rsidRPr="00241296" w:rsidRDefault="002958C3" w:rsidP="00A2664E">
            <w:pPr>
              <w:pStyle w:val="Bezodstpw"/>
              <w:jc w:val="center"/>
              <w:rPr>
                <w:rFonts w:ascii="Arial" w:hAnsi="Arial" w:cs="Arial"/>
                <w:sz w:val="20"/>
                <w:szCs w:val="20"/>
              </w:rPr>
            </w:pPr>
          </w:p>
        </w:tc>
        <w:tc>
          <w:tcPr>
            <w:tcW w:w="1284"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określać zasady komunikacji interpersonalnej </w:t>
            </w:r>
            <w:r w:rsidR="004C1E6B">
              <w:rPr>
                <w:rFonts w:ascii="Arial" w:hAnsi="Arial" w:cs="Arial"/>
                <w:sz w:val="20"/>
                <w:szCs w:val="20"/>
              </w:rPr>
              <w:t>w </w:t>
            </w:r>
            <w:r w:rsidRPr="00241296">
              <w:rPr>
                <w:rFonts w:ascii="Arial" w:hAnsi="Arial" w:cs="Arial"/>
                <w:sz w:val="20"/>
                <w:szCs w:val="20"/>
              </w:rPr>
              <w:t>pracy zespołu</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wymieniać aktywne metody słuchania wpływające, na jakość pracy zespołu</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stosować różne rodzaje komunikatów przy wykonywaniu zadań zawodowych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wymieniać metody i techniki rozwiązywania problemów wynikające </w:t>
            </w:r>
            <w:r w:rsidR="004C1E6B">
              <w:rPr>
                <w:rFonts w:ascii="Arial" w:hAnsi="Arial" w:cs="Arial"/>
                <w:sz w:val="20"/>
                <w:szCs w:val="20"/>
              </w:rPr>
              <w:t>w </w:t>
            </w:r>
            <w:r w:rsidRPr="00241296">
              <w:rPr>
                <w:rFonts w:ascii="Arial" w:hAnsi="Arial" w:cs="Arial"/>
                <w:sz w:val="20"/>
                <w:szCs w:val="20"/>
              </w:rPr>
              <w:t>trakcie wykonywaniu zadań zawodowych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angażować się </w:t>
            </w:r>
            <w:r w:rsidR="004C1E6B">
              <w:rPr>
                <w:rFonts w:ascii="Arial" w:hAnsi="Arial" w:cs="Arial"/>
                <w:sz w:val="20"/>
                <w:szCs w:val="20"/>
              </w:rPr>
              <w:t>w </w:t>
            </w:r>
            <w:r w:rsidRPr="00241296">
              <w:rPr>
                <w:rFonts w:ascii="Arial" w:hAnsi="Arial" w:cs="Arial"/>
                <w:sz w:val="20"/>
                <w:szCs w:val="20"/>
              </w:rPr>
              <w:t>realizację przypisanych zadań zawodowych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uwzględniać opinie innych przy wykonywaniu zadań zawodowych</w:t>
            </w:r>
          </w:p>
        </w:tc>
        <w:tc>
          <w:tcPr>
            <w:tcW w:w="1208" w:type="pct"/>
          </w:tcPr>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wyrazi</w:t>
            </w:r>
            <w:r w:rsidRPr="00241296">
              <w:rPr>
                <w:rFonts w:ascii="Arial" w:hAnsi="Arial" w:cs="Arial"/>
                <w:sz w:val="20"/>
                <w:szCs w:val="20"/>
              </w:rPr>
              <w:t xml:space="preserve">ć określone emocje </w:t>
            </w:r>
            <w:r w:rsidR="00483C66">
              <w:rPr>
                <w:rFonts w:ascii="Arial" w:hAnsi="Arial" w:cs="Arial"/>
                <w:sz w:val="20"/>
                <w:szCs w:val="20"/>
              </w:rPr>
              <w:t>i </w:t>
            </w:r>
            <w:r w:rsidRPr="00241296">
              <w:rPr>
                <w:rFonts w:ascii="Arial" w:hAnsi="Arial" w:cs="Arial"/>
                <w:sz w:val="20"/>
                <w:szCs w:val="20"/>
              </w:rPr>
              <w:t xml:space="preserve">komunikaty, wykorzystując komunikację niewerbalną </w:t>
            </w:r>
            <w:r w:rsidR="004C1E6B">
              <w:rPr>
                <w:rFonts w:ascii="Arial" w:hAnsi="Arial" w:cs="Arial"/>
                <w:sz w:val="20"/>
                <w:szCs w:val="20"/>
              </w:rPr>
              <w:t>w </w:t>
            </w:r>
            <w:r w:rsidRPr="00241296">
              <w:rPr>
                <w:rFonts w:ascii="Arial" w:hAnsi="Arial" w:cs="Arial"/>
                <w:sz w:val="20"/>
                <w:szCs w:val="20"/>
              </w:rPr>
              <w:t>pracy zespołu</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za</w:t>
            </w:r>
            <w:r w:rsidRPr="00241296">
              <w:rPr>
                <w:rFonts w:ascii="Arial" w:hAnsi="Arial" w:cs="Arial"/>
                <w:sz w:val="20"/>
                <w:szCs w:val="20"/>
              </w:rPr>
              <w:t>prezentować własne stanowisko stosując różne środki komunikacji niewerbalnej przy wykonywaniu zadań zawodowych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z</w:t>
            </w:r>
            <w:r w:rsidRPr="00241296">
              <w:rPr>
                <w:rFonts w:ascii="Arial" w:hAnsi="Arial" w:cs="Arial"/>
                <w:sz w:val="20"/>
                <w:szCs w:val="20"/>
              </w:rPr>
              <w:t xml:space="preserve">interpretować mowę ciała prezentowaną </w:t>
            </w:r>
            <w:r w:rsidR="004C1E6B">
              <w:rPr>
                <w:rFonts w:ascii="Arial" w:hAnsi="Arial" w:cs="Arial"/>
                <w:sz w:val="20"/>
                <w:szCs w:val="20"/>
              </w:rPr>
              <w:t>w </w:t>
            </w:r>
            <w:r w:rsidRPr="00241296">
              <w:rPr>
                <w:rFonts w:ascii="Arial" w:hAnsi="Arial" w:cs="Arial"/>
                <w:sz w:val="20"/>
                <w:szCs w:val="20"/>
              </w:rPr>
              <w:t>trakcie wykonywania zadań zawodowych</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 xml:space="preserve">komunikować się ze współpracownikami </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przedstawi</w:t>
            </w:r>
            <w:r w:rsidRPr="00241296">
              <w:rPr>
                <w:rFonts w:ascii="Arial" w:hAnsi="Arial" w:cs="Arial"/>
                <w:sz w:val="20"/>
                <w:szCs w:val="20"/>
              </w:rPr>
              <w:t>ć alternatywne rozwiązania problemu, aby osiągnąć założone cele zawodowe</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a</w:t>
            </w:r>
            <w:r w:rsidRPr="00241296" w:rsidDel="00450479">
              <w:rPr>
                <w:rFonts w:ascii="Arial" w:hAnsi="Arial" w:cs="Arial"/>
                <w:sz w:val="20"/>
                <w:szCs w:val="20"/>
              </w:rPr>
              <w:t>naliz</w:t>
            </w:r>
            <w:r w:rsidRPr="00241296">
              <w:rPr>
                <w:rFonts w:ascii="Arial" w:hAnsi="Arial" w:cs="Arial"/>
                <w:sz w:val="20"/>
                <w:szCs w:val="20"/>
              </w:rPr>
              <w:t xml:space="preserve">ować </w:t>
            </w:r>
            <w:r w:rsidRPr="00241296" w:rsidDel="00450479">
              <w:rPr>
                <w:rFonts w:ascii="Arial" w:hAnsi="Arial" w:cs="Arial"/>
                <w:sz w:val="20"/>
                <w:szCs w:val="20"/>
              </w:rPr>
              <w:t>sposób wykonania czynności</w:t>
            </w:r>
            <w:r w:rsidRPr="00241296">
              <w:rPr>
                <w:rFonts w:ascii="Arial" w:hAnsi="Arial" w:cs="Arial"/>
                <w:sz w:val="20"/>
                <w:szCs w:val="20"/>
              </w:rPr>
              <w:t xml:space="preserve"> </w:t>
            </w:r>
            <w:r w:rsidR="004C1E6B">
              <w:rPr>
                <w:rFonts w:ascii="Arial" w:hAnsi="Arial" w:cs="Arial"/>
                <w:sz w:val="20"/>
                <w:szCs w:val="20"/>
              </w:rPr>
              <w:t>w </w:t>
            </w:r>
            <w:r w:rsidRPr="00241296">
              <w:rPr>
                <w:rFonts w:ascii="Arial" w:hAnsi="Arial" w:cs="Arial"/>
                <w:sz w:val="20"/>
                <w:szCs w:val="20"/>
              </w:rPr>
              <w:t xml:space="preserve">celu uniknięcia wystąpienia </w:t>
            </w:r>
            <w:r w:rsidRPr="00241296" w:rsidDel="00450479">
              <w:rPr>
                <w:rFonts w:ascii="Arial" w:hAnsi="Arial" w:cs="Arial"/>
                <w:sz w:val="20"/>
                <w:szCs w:val="20"/>
              </w:rPr>
              <w:t>niepożądanych zdarzeń</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sidDel="00450479">
              <w:rPr>
                <w:rFonts w:ascii="Arial" w:hAnsi="Arial" w:cs="Arial"/>
                <w:sz w:val="20"/>
                <w:szCs w:val="20"/>
              </w:rPr>
              <w:t>modyfik</w:t>
            </w:r>
            <w:r w:rsidRPr="00241296">
              <w:rPr>
                <w:rFonts w:ascii="Arial" w:hAnsi="Arial" w:cs="Arial"/>
                <w:sz w:val="20"/>
                <w:szCs w:val="20"/>
              </w:rPr>
              <w:t>ować</w:t>
            </w:r>
            <w:r w:rsidRPr="00241296" w:rsidDel="00450479">
              <w:rPr>
                <w:rFonts w:ascii="Arial" w:hAnsi="Arial" w:cs="Arial"/>
                <w:sz w:val="20"/>
                <w:szCs w:val="20"/>
              </w:rPr>
              <w:t xml:space="preserve"> sposób wykonywania czynności uwzględniając stanowisko wypracowane wspólnie</w:t>
            </w:r>
            <w:r w:rsidRPr="00241296">
              <w:rPr>
                <w:rFonts w:ascii="Arial" w:hAnsi="Arial" w:cs="Arial"/>
                <w:sz w:val="20"/>
                <w:szCs w:val="20"/>
              </w:rPr>
              <w:t xml:space="preserve"> </w:t>
            </w:r>
            <w:r w:rsidR="004C1E6B">
              <w:rPr>
                <w:rFonts w:ascii="Arial" w:hAnsi="Arial" w:cs="Arial"/>
                <w:sz w:val="20"/>
                <w:szCs w:val="20"/>
              </w:rPr>
              <w:t>z </w:t>
            </w:r>
            <w:r w:rsidRPr="00241296">
              <w:rPr>
                <w:rFonts w:ascii="Arial" w:hAnsi="Arial" w:cs="Arial"/>
                <w:sz w:val="20"/>
                <w:szCs w:val="20"/>
              </w:rPr>
              <w:t>innymi członkami zespołu</w:t>
            </w:r>
          </w:p>
          <w:p w:rsidR="002958C3" w:rsidRPr="00241296" w:rsidRDefault="002958C3"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241296">
              <w:rPr>
                <w:rFonts w:ascii="Arial" w:hAnsi="Arial" w:cs="Arial"/>
                <w:sz w:val="20"/>
                <w:szCs w:val="20"/>
              </w:rPr>
              <w:t>wykorzystać opinie i pomysły innych członków zespołu w celu usprawnienia pracy zespołu</w:t>
            </w:r>
          </w:p>
        </w:tc>
        <w:tc>
          <w:tcPr>
            <w:tcW w:w="476" w:type="pct"/>
          </w:tcPr>
          <w:p w:rsidR="002958C3" w:rsidRPr="00241296" w:rsidRDefault="002958C3" w:rsidP="00F0318F">
            <w:pPr>
              <w:jc w:val="center"/>
              <w:rPr>
                <w:rFonts w:ascii="Arial" w:hAnsi="Arial" w:cs="Arial"/>
                <w:sz w:val="20"/>
                <w:szCs w:val="20"/>
              </w:rPr>
            </w:pPr>
            <w:r w:rsidRPr="00241296">
              <w:rPr>
                <w:rFonts w:ascii="Arial" w:hAnsi="Arial" w:cs="Arial"/>
                <w:sz w:val="20"/>
                <w:szCs w:val="20"/>
              </w:rPr>
              <w:t>Klasa 1</w:t>
            </w:r>
          </w:p>
        </w:tc>
      </w:tr>
      <w:tr w:rsidR="002958C3" w:rsidRPr="00241296" w:rsidTr="00A2664E">
        <w:tc>
          <w:tcPr>
            <w:tcW w:w="1633" w:type="pct"/>
            <w:gridSpan w:val="2"/>
          </w:tcPr>
          <w:p w:rsidR="002958C3" w:rsidRPr="00241296" w:rsidRDefault="002958C3" w:rsidP="00A2664E">
            <w:pPr>
              <w:jc w:val="right"/>
              <w:rPr>
                <w:rFonts w:ascii="Arial" w:hAnsi="Arial" w:cs="Arial"/>
                <w:b/>
                <w:sz w:val="20"/>
                <w:szCs w:val="20"/>
              </w:rPr>
            </w:pPr>
            <w:r w:rsidRPr="00241296">
              <w:rPr>
                <w:rFonts w:ascii="Arial" w:hAnsi="Arial" w:cs="Arial"/>
                <w:b/>
                <w:sz w:val="20"/>
                <w:szCs w:val="20"/>
              </w:rPr>
              <w:t>RAZEM:</w:t>
            </w:r>
          </w:p>
        </w:tc>
        <w:tc>
          <w:tcPr>
            <w:tcW w:w="399" w:type="pct"/>
          </w:tcPr>
          <w:p w:rsidR="002958C3" w:rsidRPr="00241296" w:rsidRDefault="002958C3" w:rsidP="00A2664E">
            <w:pPr>
              <w:jc w:val="center"/>
              <w:rPr>
                <w:rFonts w:ascii="Arial" w:hAnsi="Arial" w:cs="Arial"/>
                <w:b/>
                <w:sz w:val="20"/>
                <w:szCs w:val="20"/>
              </w:rPr>
            </w:pPr>
          </w:p>
        </w:tc>
        <w:tc>
          <w:tcPr>
            <w:tcW w:w="1284" w:type="pct"/>
          </w:tcPr>
          <w:p w:rsidR="002958C3" w:rsidRPr="00241296" w:rsidRDefault="002958C3" w:rsidP="00A2664E">
            <w:pPr>
              <w:rPr>
                <w:rFonts w:ascii="Arial" w:hAnsi="Arial" w:cs="Arial"/>
                <w:b/>
                <w:sz w:val="20"/>
                <w:szCs w:val="20"/>
              </w:rPr>
            </w:pPr>
          </w:p>
        </w:tc>
        <w:tc>
          <w:tcPr>
            <w:tcW w:w="1208" w:type="pct"/>
          </w:tcPr>
          <w:p w:rsidR="002958C3" w:rsidRPr="00241296" w:rsidRDefault="002958C3" w:rsidP="00A2664E">
            <w:pPr>
              <w:rPr>
                <w:rFonts w:ascii="Arial" w:hAnsi="Arial" w:cs="Arial"/>
                <w:b/>
                <w:sz w:val="20"/>
                <w:szCs w:val="20"/>
              </w:rPr>
            </w:pPr>
          </w:p>
        </w:tc>
        <w:tc>
          <w:tcPr>
            <w:tcW w:w="476" w:type="pct"/>
          </w:tcPr>
          <w:p w:rsidR="002958C3" w:rsidRPr="00241296" w:rsidRDefault="002958C3" w:rsidP="00F0318F">
            <w:pPr>
              <w:jc w:val="center"/>
              <w:rPr>
                <w:rFonts w:ascii="Arial" w:hAnsi="Arial" w:cs="Arial"/>
                <w:b/>
                <w:sz w:val="20"/>
                <w:szCs w:val="20"/>
              </w:rPr>
            </w:pPr>
          </w:p>
        </w:tc>
      </w:tr>
    </w:tbl>
    <w:p w:rsidR="002958C3" w:rsidRPr="00E729A7" w:rsidRDefault="002958C3" w:rsidP="002958C3">
      <w:pPr>
        <w:spacing w:line="276" w:lineRule="auto"/>
        <w:rPr>
          <w:rFonts w:ascii="Arial" w:hAnsi="Arial" w:cs="Arial"/>
        </w:rPr>
      </w:pPr>
    </w:p>
    <w:p w:rsidR="00F0318F" w:rsidRDefault="00F0318F" w:rsidP="002958C3">
      <w:pPr>
        <w:autoSpaceDE w:val="0"/>
        <w:autoSpaceDN w:val="0"/>
        <w:adjustRightInd w:val="0"/>
        <w:spacing w:line="276" w:lineRule="auto"/>
        <w:jc w:val="both"/>
        <w:rPr>
          <w:rFonts w:ascii="Arial" w:hAnsi="Arial" w:cs="Arial"/>
          <w:b/>
          <w:bCs/>
          <w:sz w:val="20"/>
        </w:rPr>
      </w:pPr>
    </w:p>
    <w:p w:rsidR="0040283B" w:rsidRDefault="0040283B" w:rsidP="002958C3">
      <w:pPr>
        <w:autoSpaceDE w:val="0"/>
        <w:autoSpaceDN w:val="0"/>
        <w:adjustRightInd w:val="0"/>
        <w:spacing w:line="276" w:lineRule="auto"/>
        <w:jc w:val="both"/>
        <w:rPr>
          <w:rFonts w:ascii="Arial" w:hAnsi="Arial" w:cs="Arial"/>
          <w:b/>
          <w:bCs/>
          <w:sz w:val="20"/>
        </w:rPr>
      </w:pPr>
    </w:p>
    <w:p w:rsidR="0040283B" w:rsidRDefault="0040283B" w:rsidP="002958C3">
      <w:pPr>
        <w:autoSpaceDE w:val="0"/>
        <w:autoSpaceDN w:val="0"/>
        <w:adjustRightInd w:val="0"/>
        <w:spacing w:line="276" w:lineRule="auto"/>
        <w:jc w:val="both"/>
        <w:rPr>
          <w:rFonts w:ascii="Arial" w:hAnsi="Arial" w:cs="Arial"/>
          <w:b/>
          <w:bCs/>
          <w:sz w:val="20"/>
        </w:rPr>
      </w:pPr>
    </w:p>
    <w:p w:rsidR="0040283B" w:rsidRDefault="0040283B" w:rsidP="002958C3">
      <w:pPr>
        <w:autoSpaceDE w:val="0"/>
        <w:autoSpaceDN w:val="0"/>
        <w:adjustRightInd w:val="0"/>
        <w:spacing w:line="276" w:lineRule="auto"/>
        <w:jc w:val="both"/>
        <w:rPr>
          <w:rFonts w:ascii="Arial" w:hAnsi="Arial" w:cs="Arial"/>
          <w:b/>
          <w:bCs/>
          <w:sz w:val="20"/>
        </w:rPr>
      </w:pPr>
    </w:p>
    <w:p w:rsidR="00F0318F" w:rsidRDefault="00F0318F" w:rsidP="002958C3">
      <w:pPr>
        <w:autoSpaceDE w:val="0"/>
        <w:autoSpaceDN w:val="0"/>
        <w:adjustRightInd w:val="0"/>
        <w:spacing w:line="276" w:lineRule="auto"/>
        <w:jc w:val="both"/>
        <w:rPr>
          <w:rFonts w:ascii="Arial" w:hAnsi="Arial" w:cs="Arial"/>
          <w:b/>
          <w:bCs/>
          <w:sz w:val="20"/>
        </w:rPr>
      </w:pPr>
    </w:p>
    <w:p w:rsidR="002958C3" w:rsidRDefault="002958C3" w:rsidP="002958C3">
      <w:pPr>
        <w:autoSpaceDE w:val="0"/>
        <w:autoSpaceDN w:val="0"/>
        <w:adjustRightInd w:val="0"/>
        <w:spacing w:line="276" w:lineRule="auto"/>
        <w:jc w:val="both"/>
        <w:rPr>
          <w:rFonts w:ascii="Arial" w:hAnsi="Arial" w:cs="Arial"/>
          <w:b/>
          <w:bCs/>
          <w:sz w:val="20"/>
        </w:rPr>
      </w:pPr>
      <w:r w:rsidRPr="008C3BBE">
        <w:rPr>
          <w:rFonts w:ascii="Arial" w:hAnsi="Arial" w:cs="Arial"/>
          <w:b/>
          <w:bCs/>
          <w:sz w:val="20"/>
        </w:rPr>
        <w:t>Propozycje metod nauczania</w:t>
      </w:r>
    </w:p>
    <w:p w:rsidR="002958C3" w:rsidRDefault="002958C3" w:rsidP="002958C3">
      <w:pPr>
        <w:autoSpaceDE w:val="0"/>
        <w:autoSpaceDN w:val="0"/>
        <w:adjustRightInd w:val="0"/>
        <w:spacing w:line="276" w:lineRule="auto"/>
        <w:ind w:firstLine="720"/>
        <w:jc w:val="both"/>
        <w:rPr>
          <w:rFonts w:ascii="Arial" w:hAnsi="Arial" w:cs="Arial"/>
          <w:sz w:val="20"/>
          <w:szCs w:val="20"/>
        </w:rPr>
      </w:pPr>
    </w:p>
    <w:p w:rsidR="002958C3" w:rsidRPr="00C92D6E" w:rsidRDefault="002958C3" w:rsidP="0040283B">
      <w:pPr>
        <w:autoSpaceDE w:val="0"/>
        <w:autoSpaceDN w:val="0"/>
        <w:adjustRightInd w:val="0"/>
        <w:spacing w:line="360" w:lineRule="auto"/>
        <w:ind w:firstLine="720"/>
        <w:jc w:val="both"/>
        <w:rPr>
          <w:rFonts w:ascii="Arial" w:hAnsi="Arial" w:cs="Arial"/>
          <w:sz w:val="20"/>
          <w:szCs w:val="20"/>
        </w:rPr>
      </w:pPr>
      <w:r w:rsidRPr="00C92D6E">
        <w:rPr>
          <w:rFonts w:ascii="Arial" w:hAnsi="Arial" w:cs="Arial"/>
          <w:sz w:val="20"/>
          <w:szCs w:val="20"/>
        </w:rPr>
        <w:t>Należy stosować</w:t>
      </w:r>
      <w:r>
        <w:rPr>
          <w:rFonts w:ascii="Arial" w:hAnsi="Arial" w:cs="Arial"/>
          <w:sz w:val="20"/>
          <w:szCs w:val="20"/>
        </w:rPr>
        <w:t xml:space="preserve"> aktywizujące metody nauczania – uczenia się</w:t>
      </w:r>
      <w:r w:rsidRPr="00C92D6E">
        <w:rPr>
          <w:rFonts w:ascii="Arial" w:hAnsi="Arial" w:cs="Arial"/>
          <w:sz w:val="20"/>
          <w:szCs w:val="20"/>
        </w:rPr>
        <w:t>, ze szczególnym uwzględnieniem metody ćwiczeń</w:t>
      </w:r>
      <w:r>
        <w:rPr>
          <w:rFonts w:ascii="Arial" w:hAnsi="Arial" w:cs="Arial"/>
          <w:sz w:val="20"/>
          <w:szCs w:val="20"/>
        </w:rPr>
        <w:t>: do</w:t>
      </w:r>
      <w:r w:rsidRPr="00E33FF7">
        <w:rPr>
          <w:rFonts w:ascii="Arial" w:hAnsi="Arial" w:cs="Arial"/>
          <w:sz w:val="20"/>
        </w:rPr>
        <w:t xml:space="preserve"> wykonywania</w:t>
      </w:r>
      <w:r>
        <w:rPr>
          <w:rFonts w:ascii="Arial" w:hAnsi="Arial" w:cs="Arial"/>
          <w:sz w:val="20"/>
        </w:rPr>
        <w:t xml:space="preserve"> szkiców </w:t>
      </w:r>
      <w:r w:rsidR="004C1E6B">
        <w:rPr>
          <w:rFonts w:ascii="Arial" w:hAnsi="Arial" w:cs="Arial"/>
          <w:sz w:val="20"/>
        </w:rPr>
        <w:t>i </w:t>
      </w:r>
      <w:r w:rsidRPr="00E33FF7">
        <w:rPr>
          <w:rFonts w:ascii="Arial" w:hAnsi="Arial" w:cs="Arial"/>
          <w:sz w:val="20"/>
        </w:rPr>
        <w:t>rysunków technicznych</w:t>
      </w:r>
      <w:r>
        <w:rPr>
          <w:rFonts w:ascii="Arial" w:hAnsi="Arial" w:cs="Arial"/>
          <w:sz w:val="20"/>
          <w:szCs w:val="20"/>
        </w:rPr>
        <w:t xml:space="preserve"> oraz schematów, czytania rysunków</w:t>
      </w:r>
      <w:r w:rsidRPr="00C92D6E">
        <w:rPr>
          <w:rFonts w:ascii="Arial" w:hAnsi="Arial" w:cs="Arial"/>
          <w:sz w:val="20"/>
          <w:szCs w:val="20"/>
        </w:rPr>
        <w:t xml:space="preserve">, „burzy mózgów”, metody przewodniego tekstu, </w:t>
      </w:r>
      <w:r>
        <w:rPr>
          <w:rFonts w:ascii="Arial" w:hAnsi="Arial" w:cs="Arial"/>
          <w:sz w:val="20"/>
          <w:szCs w:val="20"/>
        </w:rPr>
        <w:t xml:space="preserve">wykonywania obliczeń oraz </w:t>
      </w:r>
      <w:r w:rsidRPr="00C92D6E">
        <w:rPr>
          <w:rFonts w:ascii="Arial" w:hAnsi="Arial" w:cs="Arial"/>
          <w:sz w:val="20"/>
          <w:szCs w:val="20"/>
        </w:rPr>
        <w:t xml:space="preserve">metody projektów. </w:t>
      </w:r>
    </w:p>
    <w:p w:rsidR="002958C3" w:rsidRPr="00C92D6E" w:rsidRDefault="002958C3" w:rsidP="0040283B">
      <w:pPr>
        <w:autoSpaceDE w:val="0"/>
        <w:autoSpaceDN w:val="0"/>
        <w:adjustRightInd w:val="0"/>
        <w:spacing w:line="360" w:lineRule="auto"/>
        <w:jc w:val="both"/>
        <w:rPr>
          <w:rFonts w:ascii="Arial" w:hAnsi="Arial" w:cs="Arial"/>
          <w:sz w:val="20"/>
          <w:szCs w:val="20"/>
        </w:rPr>
      </w:pPr>
      <w:r w:rsidRPr="00C92D6E">
        <w:rPr>
          <w:rFonts w:ascii="Arial" w:hAnsi="Arial" w:cs="Arial"/>
          <w:sz w:val="20"/>
          <w:szCs w:val="20"/>
        </w:rPr>
        <w:t xml:space="preserve">Zaleca się, by prowadzenie zajęć w formie wykładu ograniczyć do minimum. Do opracowywania podsumowania ćwiczeń i prezentacji wyników można zastosować metodę dyskusji. Metody te zawierają opisy czynności niezbędne do wykonania zadania, a uczniowie mogą pracować samodzielnie i w grupach. </w:t>
      </w:r>
    </w:p>
    <w:p w:rsidR="002958C3" w:rsidRDefault="002958C3" w:rsidP="0040283B">
      <w:pPr>
        <w:autoSpaceDE w:val="0"/>
        <w:autoSpaceDN w:val="0"/>
        <w:adjustRightInd w:val="0"/>
        <w:spacing w:line="360" w:lineRule="auto"/>
        <w:jc w:val="both"/>
        <w:rPr>
          <w:rFonts w:ascii="Arial" w:hAnsi="Arial" w:cs="Arial"/>
          <w:sz w:val="20"/>
        </w:rPr>
      </w:pPr>
      <w:r w:rsidRPr="00E33FF7">
        <w:rPr>
          <w:rFonts w:ascii="Arial" w:hAnsi="Arial" w:cs="Arial"/>
          <w:sz w:val="20"/>
        </w:rPr>
        <w:t xml:space="preserve">W </w:t>
      </w:r>
      <w:r w:rsidRPr="007C391A">
        <w:rPr>
          <w:rFonts w:ascii="Arial" w:hAnsi="Arial" w:cs="Arial"/>
          <w:sz w:val="20"/>
          <w:szCs w:val="20"/>
        </w:rPr>
        <w:t>procesie</w:t>
      </w:r>
      <w:r w:rsidRPr="00E33FF7">
        <w:rPr>
          <w:rFonts w:ascii="Arial" w:hAnsi="Arial" w:cs="Arial"/>
          <w:sz w:val="20"/>
        </w:rPr>
        <w:t xml:space="preserve"> nauczania-uczenia się należy wiązać teorię </w:t>
      </w:r>
      <w:r w:rsidR="004C1E6B">
        <w:rPr>
          <w:rFonts w:ascii="Arial" w:hAnsi="Arial" w:cs="Arial"/>
          <w:sz w:val="20"/>
        </w:rPr>
        <w:t>z </w:t>
      </w:r>
      <w:r w:rsidRPr="00E33FF7">
        <w:rPr>
          <w:rFonts w:ascii="Arial" w:hAnsi="Arial" w:cs="Arial"/>
          <w:sz w:val="20"/>
        </w:rPr>
        <w:t xml:space="preserve">praktyką poprzez odpowiedni dobór ćwiczeń konstrukcyjnych oraz rozwijać u uczniów umiejętność samokształcenia i korzystania z różnych źródeł informacji. </w:t>
      </w:r>
    </w:p>
    <w:p w:rsidR="002958C3" w:rsidRDefault="002958C3" w:rsidP="002958C3">
      <w:pPr>
        <w:autoSpaceDE w:val="0"/>
        <w:autoSpaceDN w:val="0"/>
        <w:adjustRightInd w:val="0"/>
        <w:spacing w:line="276" w:lineRule="auto"/>
        <w:jc w:val="both"/>
        <w:rPr>
          <w:rFonts w:ascii="Arial" w:hAnsi="Arial" w:cs="Arial"/>
          <w:sz w:val="20"/>
        </w:rPr>
      </w:pPr>
    </w:p>
    <w:p w:rsidR="0058272B" w:rsidRDefault="002958C3" w:rsidP="0058272B">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Propozycje środków dydaktycznych do przedmiotu</w:t>
      </w:r>
    </w:p>
    <w:p w:rsidR="00F0318F" w:rsidRDefault="0058272B" w:rsidP="0058272B">
      <w:pPr>
        <w:autoSpaceDE w:val="0"/>
        <w:autoSpaceDN w:val="0"/>
        <w:adjustRightInd w:val="0"/>
        <w:spacing w:line="276" w:lineRule="auto"/>
        <w:jc w:val="both"/>
        <w:rPr>
          <w:rFonts w:ascii="Arial" w:hAnsi="Arial" w:cs="Arial"/>
          <w:sz w:val="20"/>
        </w:rPr>
      </w:pPr>
      <w:r>
        <w:rPr>
          <w:rFonts w:ascii="Arial" w:hAnsi="Arial" w:cs="Arial"/>
          <w:sz w:val="20"/>
        </w:rPr>
        <w:tab/>
      </w:r>
    </w:p>
    <w:p w:rsidR="0058272B" w:rsidRPr="00BD14BD" w:rsidRDefault="002958C3" w:rsidP="0040283B">
      <w:pPr>
        <w:autoSpaceDE w:val="0"/>
        <w:autoSpaceDN w:val="0"/>
        <w:adjustRightInd w:val="0"/>
        <w:spacing w:line="360" w:lineRule="auto"/>
        <w:jc w:val="both"/>
        <w:rPr>
          <w:rFonts w:ascii="Arial" w:hAnsi="Arial" w:cs="Arial"/>
          <w:color w:val="FF0000"/>
          <w:sz w:val="20"/>
        </w:rPr>
      </w:pPr>
      <w:r w:rsidRPr="00E53E26">
        <w:rPr>
          <w:rFonts w:ascii="Arial" w:hAnsi="Arial" w:cs="Arial"/>
          <w:sz w:val="20"/>
        </w:rPr>
        <w:t>Zajęcia edukacyjne powinny być prowadzone w pracowni rysunku technicznego, wyposażonej w:</w:t>
      </w:r>
      <w:r w:rsidR="0058272B" w:rsidRPr="00E53E26">
        <w:rPr>
          <w:rFonts w:ascii="Arial" w:hAnsi="Arial" w:cs="Arial"/>
          <w:sz w:val="20"/>
          <w:szCs w:val="20"/>
        </w:rPr>
        <w:t xml:space="preserve"> </w:t>
      </w:r>
      <w:r w:rsidR="00E53E26" w:rsidRPr="00E53E26">
        <w:rPr>
          <w:rFonts w:ascii="Arial" w:hAnsi="Arial" w:cs="Arial"/>
          <w:sz w:val="20"/>
          <w:szCs w:val="20"/>
        </w:rPr>
        <w:tab/>
        <w:t>stanowisko komputerowe dla nauczyciela podłączone do sieci lokalnej z dostępem do Internetu z pakietem programów biurowych, z drukarką, skanerem/urządzeniem wielofunkcyjnym oraz z projektorem multimedialnym/tablicą interaktywną/monitorem interaktywnym,</w:t>
      </w:r>
      <w:r w:rsidR="00E53E26" w:rsidRPr="00E53E26">
        <w:t xml:space="preserve"> </w:t>
      </w:r>
      <w:r w:rsidR="00E53E26" w:rsidRPr="00E53E26">
        <w:rPr>
          <w:rFonts w:ascii="Arial" w:hAnsi="Arial" w:cs="Arial"/>
          <w:sz w:val="20"/>
          <w:szCs w:val="20"/>
        </w:rPr>
        <w:t>program do komputerowego wspomagania projektowania (Computer Aided Design), tablica szkolna biała suchościeralna,</w:t>
      </w:r>
      <w:r w:rsidR="0058272B" w:rsidRPr="00E53E26">
        <w:rPr>
          <w:rFonts w:ascii="Arial" w:hAnsi="Arial" w:cs="Arial"/>
          <w:bCs/>
          <w:sz w:val="20"/>
          <w:szCs w:val="20"/>
        </w:rPr>
        <w:t xml:space="preserve"> </w:t>
      </w:r>
      <w:r w:rsidR="0058272B" w:rsidRPr="00E53E26">
        <w:rPr>
          <w:rFonts w:ascii="Arial" w:hAnsi="Arial" w:cs="Arial"/>
          <w:sz w:val="20"/>
          <w:szCs w:val="20"/>
        </w:rPr>
        <w:t>stanowiska komputerowe dla uczniów (jedno stanowisko dla jednego ucznia), wszystkie komputery podłączone do sieci lokalnej z dostępem do Internetu, w pakiet programów biurowych,</w:t>
      </w:r>
      <w:r w:rsidR="0058272B" w:rsidRPr="00E53E26">
        <w:rPr>
          <w:rFonts w:ascii="Arial" w:hAnsi="Arial" w:cs="Arial"/>
          <w:sz w:val="16"/>
          <w:szCs w:val="20"/>
        </w:rPr>
        <w:t xml:space="preserve"> </w:t>
      </w:r>
      <w:r w:rsidR="00E53E26" w:rsidRPr="00E53E26">
        <w:rPr>
          <w:rFonts w:ascii="Arial" w:hAnsi="Arial" w:cs="Arial"/>
          <w:color w:val="auto"/>
          <w:sz w:val="20"/>
        </w:rPr>
        <w:t>program do komputerowego wspomagania projek</w:t>
      </w:r>
      <w:r w:rsidR="00E53E26">
        <w:rPr>
          <w:rFonts w:ascii="Arial" w:hAnsi="Arial" w:cs="Arial"/>
          <w:color w:val="auto"/>
          <w:sz w:val="20"/>
        </w:rPr>
        <w:t>towania (Computer Aided Design),</w:t>
      </w:r>
      <w:r w:rsidR="0058272B" w:rsidRPr="00E53E26">
        <w:rPr>
          <w:rFonts w:ascii="Arial" w:hAnsi="Arial" w:cs="Arial"/>
          <w:sz w:val="20"/>
          <w:szCs w:val="20"/>
        </w:rPr>
        <w:t>środki dydaktyczne do kształtowania wyobraźni przestrzennej,</w:t>
      </w:r>
      <w:r w:rsidR="00BD14BD" w:rsidRPr="009D78DA">
        <w:rPr>
          <w:rFonts w:ascii="Arial" w:hAnsi="Arial" w:cs="Arial"/>
          <w:color w:val="auto"/>
          <w:sz w:val="20"/>
          <w:szCs w:val="20"/>
        </w:rPr>
        <w:t xml:space="preserve"> komplet materiałów rysunkowych, komplet przyborów kreślarskich, wzory pisma znormalizowanego, rysunki: wykonawcze, złożeniowe i schematyczne, model rzutni, bryły geometryczne, eksponaty i modele części maszyn, eksponaty i modele mechanizmów, modele belek, podpór, , tablice wytrzymałościowe, katalog: łożysk tocznych, smarów, uszczelnień, poradnik mechanika,</w:t>
      </w:r>
      <w:r w:rsidR="0058272B" w:rsidRPr="009D78DA">
        <w:rPr>
          <w:rFonts w:ascii="Arial" w:hAnsi="Arial" w:cs="Arial"/>
          <w:color w:val="auto"/>
          <w:sz w:val="20"/>
          <w:szCs w:val="20"/>
        </w:rPr>
        <w:t xml:space="preserve"> normy dotyczące zasad wykonywania rysunku technicznego maszynowego</w:t>
      </w:r>
      <w:r w:rsidR="00BD14BD" w:rsidRPr="009D78DA">
        <w:rPr>
          <w:rFonts w:ascii="Arial" w:hAnsi="Arial" w:cs="Arial"/>
          <w:color w:val="auto"/>
          <w:sz w:val="20"/>
          <w:szCs w:val="20"/>
        </w:rPr>
        <w:t>-Polskie Normy i Normy Międzynarodowe,</w:t>
      </w:r>
      <w:r w:rsidR="0058272B" w:rsidRPr="009D78DA">
        <w:rPr>
          <w:rFonts w:ascii="Arial" w:hAnsi="Arial" w:cs="Arial"/>
          <w:color w:val="auto"/>
          <w:sz w:val="20"/>
          <w:szCs w:val="20"/>
        </w:rPr>
        <w:t xml:space="preserve"> </w:t>
      </w:r>
      <w:r w:rsidRPr="009D78DA">
        <w:rPr>
          <w:rFonts w:ascii="Arial" w:hAnsi="Arial" w:cs="Arial"/>
          <w:color w:val="auto"/>
          <w:sz w:val="20"/>
        </w:rPr>
        <w:t>modele, przekr</w:t>
      </w:r>
      <w:r w:rsidRPr="00E53E26">
        <w:rPr>
          <w:rFonts w:ascii="Arial" w:hAnsi="Arial" w:cs="Arial"/>
          <w:sz w:val="20"/>
        </w:rPr>
        <w:t>oje, atrapy maszyn i urz</w:t>
      </w:r>
      <w:r w:rsidR="00E53E26">
        <w:rPr>
          <w:rFonts w:ascii="Arial" w:hAnsi="Arial" w:cs="Arial"/>
          <w:sz w:val="20"/>
        </w:rPr>
        <w:t>ądzeń, dokumentację techniczną ,</w:t>
      </w:r>
      <w:r w:rsidR="00E53E26" w:rsidRPr="00E53E26">
        <w:rPr>
          <w:rFonts w:ascii="Arial" w:hAnsi="Arial" w:cs="Arial"/>
          <w:sz w:val="20"/>
        </w:rPr>
        <w:t>przykładowe elementy oraz podzespoły i zespoły mechanic</w:t>
      </w:r>
      <w:r w:rsidR="00E53E26">
        <w:rPr>
          <w:rFonts w:ascii="Arial" w:hAnsi="Arial" w:cs="Arial"/>
          <w:sz w:val="20"/>
        </w:rPr>
        <w:t xml:space="preserve">zne, pneumatyczne, hydrauliczne, </w:t>
      </w:r>
      <w:r w:rsidR="00E53E26" w:rsidRPr="00E53E26">
        <w:rPr>
          <w:rFonts w:ascii="Arial" w:hAnsi="Arial" w:cs="Arial"/>
          <w:sz w:val="20"/>
        </w:rPr>
        <w:t>normy dotyczące zasad w</w:t>
      </w:r>
      <w:r w:rsidR="00E53E26">
        <w:rPr>
          <w:rFonts w:ascii="Arial" w:hAnsi="Arial" w:cs="Arial"/>
          <w:sz w:val="20"/>
        </w:rPr>
        <w:t xml:space="preserve">ykonywania rysunku technicznego, </w:t>
      </w:r>
      <w:r w:rsidR="00E53E26" w:rsidRPr="00E53E26">
        <w:rPr>
          <w:rFonts w:ascii="Arial" w:hAnsi="Arial" w:cs="Arial"/>
          <w:sz w:val="20"/>
        </w:rPr>
        <w:t>dokumentacje konstrukcyjne urządzeń i systemów mecha</w:t>
      </w:r>
      <w:r w:rsidR="00E53E26">
        <w:rPr>
          <w:rFonts w:ascii="Arial" w:hAnsi="Arial" w:cs="Arial"/>
          <w:sz w:val="20"/>
        </w:rPr>
        <w:t>nicznych,</w:t>
      </w:r>
      <w:r w:rsidR="00455FFD">
        <w:rPr>
          <w:rFonts w:ascii="Arial" w:hAnsi="Arial" w:cs="Arial"/>
          <w:sz w:val="20"/>
        </w:rPr>
        <w:t xml:space="preserve"> </w:t>
      </w:r>
      <w:r w:rsidR="00E53E26" w:rsidRPr="00E53E26">
        <w:rPr>
          <w:rFonts w:ascii="Arial" w:hAnsi="Arial" w:cs="Arial"/>
          <w:sz w:val="20"/>
        </w:rPr>
        <w:t>modele maszyn i urządzeń;</w:t>
      </w:r>
      <w:r w:rsidR="00BD14BD" w:rsidRPr="00BD14BD">
        <w:rPr>
          <w:rFonts w:ascii="Arial" w:hAnsi="Arial" w:cs="Arial"/>
          <w:sz w:val="20"/>
          <w:szCs w:val="20"/>
        </w:rPr>
        <w:t xml:space="preserve"> </w:t>
      </w:r>
    </w:p>
    <w:p w:rsidR="002958C3" w:rsidRDefault="0058272B" w:rsidP="0040283B">
      <w:pPr>
        <w:autoSpaceDE w:val="0"/>
        <w:autoSpaceDN w:val="0"/>
        <w:adjustRightInd w:val="0"/>
        <w:spacing w:line="360" w:lineRule="auto"/>
        <w:jc w:val="both"/>
        <w:rPr>
          <w:rFonts w:ascii="Arial" w:hAnsi="Arial" w:cs="Arial"/>
          <w:sz w:val="20"/>
        </w:rPr>
      </w:pPr>
      <w:r>
        <w:rPr>
          <w:rFonts w:ascii="Arial" w:hAnsi="Arial" w:cs="Arial"/>
          <w:sz w:val="20"/>
        </w:rPr>
        <w:tab/>
      </w:r>
      <w:r w:rsidR="002958C3" w:rsidRPr="0058272B">
        <w:rPr>
          <w:rFonts w:ascii="Arial" w:hAnsi="Arial" w:cs="Arial"/>
          <w:sz w:val="20"/>
        </w:rPr>
        <w:t xml:space="preserve">Pracownia, w której prowadzone będą zajęcia powinna być również wyposażona w komplet materiałów rysunkowych, komplet przyborów kreślarskich, wzory pisma znormalizowanego, rysunki wykonawcze, złożeniowe i schematyczne, model rzutni, bryły geometryczne, eksponaty i modele części maszyn, </w:t>
      </w:r>
      <w:r w:rsidR="002958C3" w:rsidRPr="0058272B">
        <w:rPr>
          <w:rFonts w:ascii="Arial" w:hAnsi="Arial" w:cs="Arial"/>
          <w:sz w:val="20"/>
        </w:rPr>
        <w:lastRenderedPageBreak/>
        <w:t xml:space="preserve">eksponaty i modele mechanizmów, Polskie Normy i Normy Międzynarodowe, poradnik mechanika, prezentacje multimedialne z zakresu rysunku technicznego, mechaniki technicznej i części maszyn. </w:t>
      </w:r>
    </w:p>
    <w:p w:rsidR="00E53E26" w:rsidRDefault="00E53E26" w:rsidP="0040283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sz w:val="20"/>
          <w:szCs w:val="22"/>
        </w:rPr>
      </w:pPr>
    </w:p>
    <w:p w:rsidR="009D78DA" w:rsidRPr="00E77622" w:rsidRDefault="009D78DA" w:rsidP="009D78DA">
      <w:pPr>
        <w:spacing w:line="360" w:lineRule="auto"/>
        <w:ind w:right="-30"/>
        <w:jc w:val="both"/>
        <w:rPr>
          <w:rFonts w:ascii="Arial" w:hAnsi="Arial" w:cs="Arial"/>
          <w:bCs/>
          <w:sz w:val="20"/>
        </w:rPr>
      </w:pPr>
      <w:r>
        <w:rPr>
          <w:rFonts w:ascii="Arial" w:hAnsi="Arial" w:cs="Arial"/>
          <w:bCs/>
          <w:sz w:val="20"/>
        </w:rPr>
        <w:t>P</w:t>
      </w:r>
      <w:r w:rsidRPr="00E77622">
        <w:rPr>
          <w:rFonts w:ascii="Arial" w:hAnsi="Arial" w:cs="Arial"/>
          <w:bCs/>
          <w:sz w:val="20"/>
        </w:rPr>
        <w:t xml:space="preserve">racownia powinna być zasilana napięciem 230/400 V prądu przemiennego, zabezpieczona ochroną przeciwporażeniową, wyposażona w wyłączniki awaryjne i wyłącznik awaryjny centralny oraz w stanowisko komputerowe dla nauczyciela podłączone do sieci lokalnej z dostępem do Internetu, </w:t>
      </w:r>
      <w:r w:rsidR="00483C66">
        <w:rPr>
          <w:rFonts w:ascii="Arial" w:hAnsi="Arial" w:cs="Arial"/>
          <w:bCs/>
          <w:sz w:val="20"/>
        </w:rPr>
        <w:t>z </w:t>
      </w:r>
      <w:r w:rsidRPr="00E77622">
        <w:rPr>
          <w:rFonts w:ascii="Arial" w:hAnsi="Arial" w:cs="Arial"/>
          <w:bCs/>
          <w:sz w:val="20"/>
        </w:rPr>
        <w:t>urządzeniem wielofunkcyjnym oraz z projektorem multimedialnym/tablicą interaktywną, a także w pojemniki do selektywnej zbiórki odpadów, w sprzęt do utrzymania czystości, sprzęt ppoż. w ilości wynikającej z obowiązujących przepisów, w apteczkę zaopatrzoną w środki niezbędne do udzielania pierwszej pomocy wra</w:t>
      </w:r>
      <w:r w:rsidR="004C1E6B">
        <w:rPr>
          <w:rFonts w:ascii="Arial" w:hAnsi="Arial" w:cs="Arial"/>
          <w:bCs/>
          <w:sz w:val="20"/>
        </w:rPr>
        <w:t>z </w:t>
      </w:r>
      <w:r w:rsidRPr="00E77622">
        <w:rPr>
          <w:rFonts w:ascii="Arial" w:hAnsi="Arial" w:cs="Arial"/>
          <w:bCs/>
          <w:sz w:val="20"/>
        </w:rPr>
        <w:t>z instrukcją o zasadach udzielania pierwszej pomocy.</w:t>
      </w:r>
    </w:p>
    <w:p w:rsidR="00E53E26" w:rsidRPr="00EB787D" w:rsidRDefault="00E53E26" w:rsidP="00E53E26">
      <w:pPr>
        <w:contextualSpacing/>
        <w:jc w:val="both"/>
        <w:rPr>
          <w:rFonts w:ascii="Arial" w:eastAsia="Arial" w:hAnsi="Arial" w:cs="Arial"/>
          <w:sz w:val="20"/>
          <w:szCs w:val="20"/>
        </w:rPr>
      </w:pPr>
    </w:p>
    <w:p w:rsidR="00E53E26" w:rsidRDefault="00E53E26" w:rsidP="00E53E26">
      <w:pPr>
        <w:rPr>
          <w:rFonts w:ascii="Arial" w:hAnsi="Arial" w:cs="Arial"/>
        </w:rPr>
      </w:pPr>
    </w:p>
    <w:p w:rsidR="002958C3" w:rsidRDefault="002958C3" w:rsidP="002958C3">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Obudowa dydaktyczna</w:t>
      </w:r>
    </w:p>
    <w:p w:rsidR="002958C3" w:rsidRDefault="002958C3" w:rsidP="002958C3">
      <w:pPr>
        <w:autoSpaceDE w:val="0"/>
        <w:autoSpaceDN w:val="0"/>
        <w:adjustRightInd w:val="0"/>
        <w:spacing w:line="276" w:lineRule="auto"/>
        <w:ind w:firstLine="720"/>
        <w:jc w:val="both"/>
        <w:rPr>
          <w:rFonts w:ascii="Arial" w:hAnsi="Arial" w:cs="Arial"/>
          <w:sz w:val="20"/>
        </w:rPr>
      </w:pPr>
    </w:p>
    <w:p w:rsidR="002958C3" w:rsidRPr="008C3BBE" w:rsidRDefault="002958C3" w:rsidP="0040283B">
      <w:pPr>
        <w:autoSpaceDE w:val="0"/>
        <w:autoSpaceDN w:val="0"/>
        <w:adjustRightInd w:val="0"/>
        <w:spacing w:line="360" w:lineRule="auto"/>
        <w:ind w:firstLine="720"/>
        <w:jc w:val="both"/>
        <w:rPr>
          <w:rFonts w:ascii="Arial" w:hAnsi="Arial" w:cs="Arial"/>
          <w:sz w:val="20"/>
        </w:rPr>
      </w:pPr>
      <w:r w:rsidRPr="008C3BBE">
        <w:rPr>
          <w:rFonts w:ascii="Arial" w:hAnsi="Arial" w:cs="Arial"/>
          <w:sz w:val="20"/>
        </w:rPr>
        <w:t>Zajęcia powinny być prowadzone w systemie klasowo-lekcyjnym</w:t>
      </w:r>
      <w:r>
        <w:rPr>
          <w:rFonts w:ascii="Arial" w:hAnsi="Arial" w:cs="Arial"/>
          <w:sz w:val="20"/>
        </w:rPr>
        <w:t xml:space="preserve">. </w:t>
      </w:r>
      <w:r w:rsidRPr="008C3BBE">
        <w:rPr>
          <w:rFonts w:ascii="Arial" w:hAnsi="Arial" w:cs="Arial"/>
          <w:sz w:val="20"/>
        </w:rPr>
        <w:t xml:space="preserve">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Zaleca się wykorzystywanie prezentacji multimedialnych, których stosowanie podczas lekcji rozwija zainteresowanie przedmiotem, a także służy przyswajaniu nowych informacji przez uczniów. Zajęcia należy realizować w pracowni komputerowej w grupie 12-15 osób, gdzie uczniowie wykonują ćwiczenia indywidualnie na wydzielonych stanowiskach pracy. </w:t>
      </w:r>
    </w:p>
    <w:p w:rsidR="002958C3" w:rsidRDefault="002958C3" w:rsidP="0040283B">
      <w:pPr>
        <w:autoSpaceDE w:val="0"/>
        <w:autoSpaceDN w:val="0"/>
        <w:adjustRightInd w:val="0"/>
        <w:spacing w:line="360" w:lineRule="auto"/>
        <w:jc w:val="both"/>
        <w:rPr>
          <w:rFonts w:ascii="Arial" w:hAnsi="Arial" w:cs="Arial"/>
          <w:sz w:val="20"/>
        </w:rPr>
      </w:pPr>
      <w:r w:rsidRPr="008C3BBE">
        <w:rPr>
          <w:rFonts w:ascii="Arial" w:hAnsi="Arial" w:cs="Arial"/>
          <w:sz w:val="20"/>
        </w:rPr>
        <w:t>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w:t>
      </w:r>
    </w:p>
    <w:p w:rsidR="002958C3" w:rsidRPr="00E33FF7" w:rsidRDefault="002958C3" w:rsidP="0040283B">
      <w:pPr>
        <w:autoSpaceDE w:val="0"/>
        <w:autoSpaceDN w:val="0"/>
        <w:adjustRightInd w:val="0"/>
        <w:spacing w:line="360" w:lineRule="auto"/>
        <w:jc w:val="both"/>
        <w:rPr>
          <w:rFonts w:ascii="Arial" w:hAnsi="Arial" w:cs="Arial"/>
          <w:b/>
          <w:bCs/>
          <w:sz w:val="20"/>
        </w:rPr>
      </w:pPr>
      <w:r w:rsidRPr="00E33FF7">
        <w:rPr>
          <w:rFonts w:ascii="Arial" w:hAnsi="Arial" w:cs="Arial"/>
          <w:sz w:val="20"/>
        </w:rPr>
        <w:t>Zaleca się, by większość zajęć prowadzona była w pracowni komputerowej wyposażonej w oprogramowanie do wspomagania projektowania typu CAD.</w:t>
      </w:r>
    </w:p>
    <w:p w:rsidR="002958C3" w:rsidRPr="008C3BBE" w:rsidRDefault="002958C3" w:rsidP="002958C3">
      <w:pPr>
        <w:autoSpaceDE w:val="0"/>
        <w:autoSpaceDN w:val="0"/>
        <w:adjustRightInd w:val="0"/>
        <w:spacing w:line="276" w:lineRule="auto"/>
        <w:ind w:firstLine="720"/>
        <w:jc w:val="both"/>
        <w:rPr>
          <w:rFonts w:ascii="Arial" w:hAnsi="Arial" w:cs="Arial"/>
          <w:sz w:val="20"/>
        </w:rPr>
      </w:pPr>
    </w:p>
    <w:p w:rsidR="002958C3" w:rsidRDefault="002958C3" w:rsidP="002958C3">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 xml:space="preserve">Warunki realizacji </w:t>
      </w:r>
    </w:p>
    <w:p w:rsidR="002958C3" w:rsidRDefault="002958C3" w:rsidP="002958C3">
      <w:pPr>
        <w:autoSpaceDE w:val="0"/>
        <w:autoSpaceDN w:val="0"/>
        <w:adjustRightInd w:val="0"/>
        <w:spacing w:line="276" w:lineRule="auto"/>
        <w:ind w:firstLine="720"/>
        <w:jc w:val="both"/>
        <w:rPr>
          <w:rFonts w:ascii="Arial" w:hAnsi="Arial" w:cs="Arial"/>
          <w:sz w:val="20"/>
        </w:rPr>
      </w:pPr>
    </w:p>
    <w:p w:rsidR="002958C3" w:rsidRPr="008C3BBE" w:rsidRDefault="002958C3" w:rsidP="0040283B">
      <w:pPr>
        <w:autoSpaceDE w:val="0"/>
        <w:autoSpaceDN w:val="0"/>
        <w:adjustRightInd w:val="0"/>
        <w:spacing w:line="360" w:lineRule="auto"/>
        <w:ind w:firstLine="720"/>
        <w:jc w:val="both"/>
        <w:rPr>
          <w:rFonts w:cs="Calibri"/>
          <w:sz w:val="20"/>
        </w:rPr>
      </w:pPr>
      <w:r w:rsidRPr="008C3BBE">
        <w:rPr>
          <w:rFonts w:ascii="Arial" w:hAnsi="Arial" w:cs="Arial"/>
          <w:sz w:val="20"/>
        </w:rPr>
        <w:t xml:space="preserve">Pracownia </w:t>
      </w:r>
      <w:r w:rsidR="00E53E26">
        <w:rPr>
          <w:rFonts w:ascii="Arial" w:hAnsi="Arial" w:cs="Arial"/>
          <w:sz w:val="20"/>
        </w:rPr>
        <w:t xml:space="preserve">rysunku technicznego </w:t>
      </w:r>
      <w:r w:rsidRPr="008C3BBE">
        <w:rPr>
          <w:rFonts w:ascii="Arial" w:hAnsi="Arial" w:cs="Arial"/>
          <w:sz w:val="20"/>
        </w:rPr>
        <w:t>powinna być wyposażona w stanowiska do pracy indywidualnej i grupowej uc</w:t>
      </w:r>
      <w:r w:rsidR="00483C66">
        <w:rPr>
          <w:rFonts w:ascii="Arial" w:hAnsi="Arial" w:cs="Arial"/>
          <w:sz w:val="20"/>
        </w:rPr>
        <w:t>zniów, stanowiska komputerowe z </w:t>
      </w:r>
      <w:r w:rsidRPr="008C3BBE">
        <w:rPr>
          <w:rFonts w:ascii="Arial" w:hAnsi="Arial" w:cs="Arial"/>
          <w:sz w:val="20"/>
        </w:rPr>
        <w:t xml:space="preserve">dostępem do Internetu (jedno stanowisko na jednego ucznia). Stanowisko nauczycielskie wyposażone w komputer z dostępem do Internetu, drukarkę A3 </w:t>
      </w:r>
      <w:r w:rsidRPr="008C3BBE">
        <w:rPr>
          <w:rFonts w:ascii="Arial" w:hAnsi="Arial" w:cs="Arial"/>
          <w:sz w:val="20"/>
        </w:rPr>
        <w:lastRenderedPageBreak/>
        <w:t>(ploter), oprogramowanie do komputerowego wspomagania projektowania typu CAD. Dla prawidłowej realizacji programu nauczania konieczne jest r</w:t>
      </w:r>
      <w:r>
        <w:rPr>
          <w:rFonts w:ascii="Arial" w:hAnsi="Arial" w:cs="Arial"/>
          <w:sz w:val="20"/>
        </w:rPr>
        <w:t>ównież posiadanie wyposażonej w </w:t>
      </w:r>
      <w:r w:rsidRPr="008C3BBE">
        <w:rPr>
          <w:rFonts w:ascii="Arial" w:hAnsi="Arial" w:cs="Arial"/>
          <w:sz w:val="20"/>
        </w:rPr>
        <w:t>środki dydaktyczne pracowni oraz podręcznej biblioteki zaopatrzonej w literaturę przedmiotową zestawy norm, dok</w:t>
      </w:r>
      <w:r>
        <w:rPr>
          <w:rFonts w:ascii="Arial" w:hAnsi="Arial" w:cs="Arial"/>
          <w:sz w:val="20"/>
        </w:rPr>
        <w:t>umentacje techniczna katalogi i </w:t>
      </w:r>
      <w:r w:rsidRPr="008C3BBE">
        <w:rPr>
          <w:rFonts w:ascii="Arial" w:hAnsi="Arial" w:cs="Arial"/>
          <w:sz w:val="20"/>
        </w:rPr>
        <w:t xml:space="preserve">czasopisma techniczne. </w:t>
      </w:r>
    </w:p>
    <w:p w:rsidR="002958C3" w:rsidRDefault="002958C3" w:rsidP="002958C3">
      <w:pPr>
        <w:autoSpaceDE w:val="0"/>
        <w:autoSpaceDN w:val="0"/>
        <w:adjustRightInd w:val="0"/>
        <w:spacing w:line="276" w:lineRule="auto"/>
        <w:jc w:val="both"/>
        <w:rPr>
          <w:rFonts w:ascii="Arial" w:hAnsi="Arial" w:cs="Arial"/>
          <w:sz w:val="20"/>
        </w:rPr>
      </w:pPr>
    </w:p>
    <w:p w:rsidR="0040283B" w:rsidRDefault="0040283B" w:rsidP="002958C3">
      <w:pPr>
        <w:autoSpaceDE w:val="0"/>
        <w:autoSpaceDN w:val="0"/>
        <w:adjustRightInd w:val="0"/>
        <w:spacing w:line="276" w:lineRule="auto"/>
        <w:jc w:val="both"/>
        <w:rPr>
          <w:rFonts w:ascii="Arial" w:hAnsi="Arial" w:cs="Arial"/>
          <w:sz w:val="20"/>
        </w:rPr>
      </w:pPr>
    </w:p>
    <w:p w:rsidR="0040283B" w:rsidRPr="008C3BBE" w:rsidRDefault="0040283B" w:rsidP="002958C3">
      <w:pPr>
        <w:autoSpaceDE w:val="0"/>
        <w:autoSpaceDN w:val="0"/>
        <w:adjustRightInd w:val="0"/>
        <w:spacing w:line="276" w:lineRule="auto"/>
        <w:jc w:val="both"/>
        <w:rPr>
          <w:rFonts w:ascii="Arial" w:hAnsi="Arial" w:cs="Arial"/>
          <w:sz w:val="20"/>
        </w:rPr>
      </w:pPr>
    </w:p>
    <w:p w:rsidR="002958C3" w:rsidRPr="00C67C2D" w:rsidRDefault="002958C3" w:rsidP="002958C3">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Propozycje kryteriów oceny i metod sprawdzania wymagań programowych</w:t>
      </w:r>
    </w:p>
    <w:p w:rsidR="002958C3" w:rsidRDefault="002958C3" w:rsidP="002958C3">
      <w:pPr>
        <w:autoSpaceDE w:val="0"/>
        <w:autoSpaceDN w:val="0"/>
        <w:adjustRightInd w:val="0"/>
        <w:spacing w:line="276" w:lineRule="auto"/>
        <w:ind w:firstLine="720"/>
        <w:jc w:val="both"/>
        <w:rPr>
          <w:rFonts w:ascii="Arial" w:hAnsi="Arial" w:cs="Arial"/>
          <w:sz w:val="20"/>
          <w:szCs w:val="20"/>
        </w:rPr>
      </w:pPr>
    </w:p>
    <w:p w:rsidR="002958C3" w:rsidRPr="00102083" w:rsidRDefault="002958C3" w:rsidP="0040283B">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Sprawdzanie i ocenianie osiągnięć uczniów należy przeprowadzać systematycznie przez cały okres realizacji pr</w:t>
      </w:r>
      <w:r w:rsidR="00483C66">
        <w:rPr>
          <w:rFonts w:ascii="Arial" w:hAnsi="Arial" w:cs="Arial"/>
          <w:sz w:val="20"/>
          <w:szCs w:val="20"/>
        </w:rPr>
        <w:t>ogramu nauczania przedmiotu, na </w:t>
      </w:r>
      <w:r w:rsidRPr="00102083">
        <w:rPr>
          <w:rFonts w:ascii="Arial" w:hAnsi="Arial" w:cs="Arial"/>
          <w:sz w:val="20"/>
          <w:szCs w:val="20"/>
        </w:rPr>
        <w:t>podstawie wymagań przedstawionych w programie nauczanie i przedstawionych uczniom na początku zajęć.</w:t>
      </w:r>
      <w:r w:rsidR="00942FEE">
        <w:rPr>
          <w:rFonts w:ascii="Arial" w:hAnsi="Arial" w:cs="Arial"/>
          <w:sz w:val="20"/>
          <w:szCs w:val="20"/>
        </w:rPr>
        <w:t xml:space="preserve"> </w:t>
      </w:r>
      <w:r w:rsidRPr="00102083">
        <w:rPr>
          <w:rFonts w:ascii="Arial" w:hAnsi="Arial" w:cs="Arial"/>
          <w:sz w:val="20"/>
          <w:szCs w:val="20"/>
        </w:rPr>
        <w:t>Osiągnięcia uczniów należy oceniać w zakresie zaplanowanych celów kształcenia na podstawie:</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odpowiedzi ustnych,</w:t>
      </w:r>
      <w:r w:rsidRPr="00241296">
        <w:rPr>
          <w:rFonts w:ascii="Arial" w:hAnsi="Arial" w:cs="Arial"/>
          <w:sz w:val="20"/>
          <w:szCs w:val="20"/>
        </w:rPr>
        <w:t xml:space="preserve"> </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sprawdzianów pisemnych,,</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ukierunkowanej obserwacji pracy ucznia,</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wykonywanych ćwiczeń,</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wykonywanego projektu,</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prezentacji projektu</w:t>
      </w:r>
      <w:r>
        <w:rPr>
          <w:rFonts w:ascii="Arial" w:hAnsi="Arial" w:cs="Arial"/>
          <w:sz w:val="20"/>
          <w:szCs w:val="20"/>
        </w:rPr>
        <w:t>.</w:t>
      </w:r>
    </w:p>
    <w:p w:rsidR="002958C3" w:rsidRPr="00102083" w:rsidRDefault="002958C3" w:rsidP="0040283B">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W ocenie dokonywanej w formie ustnej należy uwzględniać następujące kryteria: wiedzę merytoryczną,</w:t>
      </w:r>
      <w:r w:rsidR="00942FEE">
        <w:rPr>
          <w:rFonts w:ascii="Arial" w:hAnsi="Arial" w:cs="Arial"/>
          <w:sz w:val="20"/>
          <w:szCs w:val="20"/>
        </w:rPr>
        <w:t xml:space="preserve"> </w:t>
      </w:r>
      <w:r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2958C3" w:rsidRPr="00102083" w:rsidRDefault="002958C3" w:rsidP="0040283B">
      <w:pPr>
        <w:autoSpaceDE w:val="0"/>
        <w:autoSpaceDN w:val="0"/>
        <w:adjustRightInd w:val="0"/>
        <w:spacing w:line="276" w:lineRule="auto"/>
        <w:ind w:firstLine="720"/>
        <w:jc w:val="both"/>
        <w:rPr>
          <w:rFonts w:ascii="Arial" w:hAnsi="Arial" w:cs="Arial"/>
          <w:sz w:val="20"/>
          <w:szCs w:val="20"/>
        </w:rPr>
      </w:pPr>
    </w:p>
    <w:p w:rsidR="002958C3" w:rsidRPr="00102083" w:rsidRDefault="002958C3" w:rsidP="0040283B">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Zajęcia należy prowadzać z naciskiem na:</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wykorzystywanie różnych źródeł informacji,</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pracę w zespole,</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poprawność merytoryczną wykonywanych ćwiczeń i projektów.</w:t>
      </w:r>
    </w:p>
    <w:p w:rsidR="002958C3" w:rsidRPr="00102083" w:rsidRDefault="002958C3" w:rsidP="0040283B">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sidRPr="003E20B2">
        <w:rPr>
          <w:rFonts w:ascii="Arial" w:hAnsi="Arial" w:cs="Arial"/>
          <w:sz w:val="20"/>
          <w:szCs w:val="20"/>
        </w:rPr>
        <w:t>.</w:t>
      </w:r>
    </w:p>
    <w:p w:rsidR="002958C3" w:rsidRDefault="002958C3" w:rsidP="002958C3">
      <w:pPr>
        <w:autoSpaceDE w:val="0"/>
        <w:autoSpaceDN w:val="0"/>
        <w:adjustRightInd w:val="0"/>
        <w:spacing w:line="276" w:lineRule="auto"/>
        <w:ind w:firstLine="720"/>
        <w:jc w:val="both"/>
        <w:rPr>
          <w:rFonts w:ascii="Arial" w:hAnsi="Arial" w:cs="Arial"/>
          <w:sz w:val="20"/>
          <w:szCs w:val="20"/>
        </w:rPr>
      </w:pPr>
    </w:p>
    <w:p w:rsidR="002958C3" w:rsidRDefault="002958C3" w:rsidP="002958C3">
      <w:pPr>
        <w:pStyle w:val="Akapitzlist"/>
        <w:spacing w:line="276" w:lineRule="auto"/>
        <w:ind w:left="0"/>
        <w:jc w:val="both"/>
        <w:rPr>
          <w:rFonts w:ascii="Arial" w:hAnsi="Arial" w:cs="Arial"/>
          <w:sz w:val="20"/>
          <w:szCs w:val="20"/>
        </w:rPr>
      </w:pPr>
    </w:p>
    <w:p w:rsidR="002958C3" w:rsidRPr="001E019E" w:rsidRDefault="002958C3" w:rsidP="002958C3">
      <w:pPr>
        <w:pStyle w:val="Akapitzlist"/>
        <w:spacing w:line="276" w:lineRule="auto"/>
        <w:ind w:left="0"/>
        <w:jc w:val="both"/>
        <w:rPr>
          <w:rFonts w:ascii="Arial" w:hAnsi="Arial" w:cs="Arial"/>
          <w:b/>
          <w:sz w:val="20"/>
          <w:szCs w:val="20"/>
        </w:rPr>
      </w:pPr>
      <w:r w:rsidRPr="001E019E">
        <w:rPr>
          <w:rFonts w:ascii="Arial" w:hAnsi="Arial" w:cs="Arial"/>
          <w:b/>
          <w:sz w:val="20"/>
          <w:szCs w:val="20"/>
        </w:rPr>
        <w:t>Sposoby ewaluacji przedmiotu</w:t>
      </w:r>
    </w:p>
    <w:p w:rsidR="002958C3" w:rsidRPr="008B5DA1" w:rsidRDefault="002958C3" w:rsidP="002958C3">
      <w:pPr>
        <w:spacing w:line="276" w:lineRule="auto"/>
        <w:rPr>
          <w:rFonts w:ascii="Arial" w:hAnsi="Arial" w:cs="Arial"/>
          <w:sz w:val="20"/>
          <w:szCs w:val="20"/>
        </w:rPr>
      </w:pPr>
    </w:p>
    <w:p w:rsidR="00E53E26" w:rsidRPr="000738BB" w:rsidRDefault="00E53E26" w:rsidP="00E53E26">
      <w:pPr>
        <w:pStyle w:val="Bezodstpw"/>
        <w:spacing w:line="276" w:lineRule="auto"/>
        <w:rPr>
          <w:rFonts w:ascii="Arial" w:hAnsi="Arial" w:cs="Arial"/>
          <w:sz w:val="20"/>
          <w:szCs w:val="20"/>
        </w:rPr>
      </w:pPr>
      <w:r w:rsidRPr="000738BB">
        <w:rPr>
          <w:rFonts w:ascii="Arial" w:hAnsi="Arial" w:cs="Arial"/>
          <w:sz w:val="20"/>
          <w:szCs w:val="20"/>
        </w:rPr>
        <w:t>Jakość procesu nauczania i uzyskiwane efekty zależą w dużym stopniu od programu nauczania przedmiotu:</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lastRenderedPageBreak/>
        <w:t>jego koncepcji,</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doboru stosowanych metod i technik nauczania,</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E53E26" w:rsidRPr="000738BB" w:rsidRDefault="00E53E26" w:rsidP="00E53E26">
      <w:pPr>
        <w:pStyle w:val="Bezodstpw"/>
        <w:spacing w:line="276" w:lineRule="auto"/>
        <w:rPr>
          <w:rFonts w:ascii="Arial" w:hAnsi="Arial" w:cs="Arial"/>
          <w:sz w:val="20"/>
          <w:szCs w:val="20"/>
        </w:rPr>
      </w:pPr>
      <w:r w:rsidRPr="000738BB">
        <w:rPr>
          <w:rFonts w:ascii="Arial" w:hAnsi="Arial" w:cs="Arial"/>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arkusze obserwacji zajęć (lekcji koleżeńskich, nadzoru pedagogicznego), </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własne nauczyciela,</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z rozmów z pracodawcami, rodzicami,</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zestawienia bieżących osiągnięć uczniów,</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karty/arkusze samooceny uczniów,</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wyniki z ćwiczeń w rozwiązywaniu testów egzaminacyjnych z wykorzystaniem technik komputerowych,</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E53E26" w:rsidRPr="000738BB" w:rsidRDefault="00E53E26" w:rsidP="00E53E26">
      <w:pPr>
        <w:pStyle w:val="Bezodstpw"/>
        <w:spacing w:line="276" w:lineRule="auto"/>
        <w:rPr>
          <w:rFonts w:ascii="Arial" w:hAnsi="Arial" w:cs="Arial"/>
          <w:sz w:val="20"/>
          <w:szCs w:val="20"/>
        </w:rPr>
      </w:pPr>
    </w:p>
    <w:p w:rsidR="00E53E26" w:rsidRPr="000738BB" w:rsidRDefault="00E53E26" w:rsidP="00483C66">
      <w:pPr>
        <w:pStyle w:val="Bezodstpw"/>
        <w:spacing w:line="276" w:lineRule="auto"/>
        <w:jc w:val="both"/>
        <w:rPr>
          <w:rFonts w:ascii="Arial" w:hAnsi="Arial" w:cs="Arial"/>
          <w:sz w:val="20"/>
          <w:szCs w:val="20"/>
        </w:rPr>
      </w:pPr>
      <w:r w:rsidRPr="000738BB">
        <w:rPr>
          <w:rFonts w:ascii="Arial" w:hAnsi="Arial" w:cs="Arial"/>
          <w:sz w:val="20"/>
          <w:szCs w:val="20"/>
        </w:rPr>
        <w:t>Oceniając program nauczania w ramach przedmiotu Język obcy zawodowy należy przeanalizować osiągnięcie założonyc</w:t>
      </w:r>
      <w:r w:rsidR="00483C66">
        <w:rPr>
          <w:rFonts w:ascii="Arial" w:hAnsi="Arial" w:cs="Arial"/>
          <w:sz w:val="20"/>
          <w:szCs w:val="20"/>
        </w:rPr>
        <w:t>h celów, jakie program stawia i w </w:t>
      </w:r>
      <w:r w:rsidRPr="000738BB">
        <w:rPr>
          <w:rFonts w:ascii="Arial" w:hAnsi="Arial" w:cs="Arial"/>
          <w:sz w:val="20"/>
          <w:szCs w:val="20"/>
        </w:rPr>
        <w:t>takim rozumieniu, jakie zostały przyjęte. Zadaniem ewaluacji programu jest: między innymi ulepszenie jego struktury, dodanie lub usunięcie pewnych technik pracy i wskazanie:</w:t>
      </w:r>
    </w:p>
    <w:p w:rsidR="00E53E26" w:rsidRPr="000738BB" w:rsidRDefault="00E53E26" w:rsidP="00E53E26">
      <w:pPr>
        <w:pStyle w:val="Bezodstpw"/>
        <w:spacing w:line="276" w:lineRule="auto"/>
        <w:ind w:left="426"/>
        <w:rPr>
          <w:rFonts w:ascii="Arial" w:hAnsi="Arial" w:cs="Arial"/>
          <w:sz w:val="20"/>
          <w:szCs w:val="20"/>
        </w:rPr>
      </w:pPr>
      <w:r w:rsidRPr="000738BB">
        <w:rPr>
          <w:rFonts w:ascii="Arial" w:hAnsi="Arial" w:cs="Arial"/>
          <w:sz w:val="20"/>
          <w:szCs w:val="20"/>
        </w:rPr>
        <w:t xml:space="preserve">a) mocnych stron pracy ucznia (opanowanych umiejętności), </w:t>
      </w:r>
    </w:p>
    <w:p w:rsidR="00E53E26" w:rsidRPr="000738BB" w:rsidRDefault="00E53E26" w:rsidP="00E53E26">
      <w:pPr>
        <w:pStyle w:val="Bezodstpw"/>
        <w:spacing w:line="276" w:lineRule="auto"/>
        <w:ind w:left="426"/>
        <w:rPr>
          <w:rFonts w:ascii="Arial" w:hAnsi="Arial" w:cs="Arial"/>
          <w:sz w:val="20"/>
          <w:szCs w:val="20"/>
        </w:rPr>
      </w:pPr>
      <w:r w:rsidRPr="000738BB">
        <w:rPr>
          <w:rFonts w:ascii="Arial" w:hAnsi="Arial" w:cs="Arial"/>
          <w:sz w:val="20"/>
          <w:szCs w:val="20"/>
        </w:rPr>
        <w:t xml:space="preserve">b) słabych stron pracy ucznia (nieopanowanych umiejętności), </w:t>
      </w:r>
    </w:p>
    <w:p w:rsidR="00E53E26" w:rsidRPr="000738BB" w:rsidRDefault="00E53E26" w:rsidP="00E53E26">
      <w:pPr>
        <w:pStyle w:val="Bezodstpw"/>
        <w:spacing w:line="276" w:lineRule="auto"/>
        <w:ind w:left="426"/>
        <w:rPr>
          <w:rFonts w:ascii="Arial" w:hAnsi="Arial" w:cs="Arial"/>
          <w:sz w:val="20"/>
          <w:szCs w:val="20"/>
        </w:rPr>
      </w:pPr>
      <w:r w:rsidRPr="000738BB">
        <w:rPr>
          <w:rFonts w:ascii="Arial" w:hAnsi="Arial" w:cs="Arial"/>
          <w:sz w:val="20"/>
          <w:szCs w:val="20"/>
        </w:rPr>
        <w:t xml:space="preserve">c) sposobów poprawy pracy przez ucznia, </w:t>
      </w:r>
    </w:p>
    <w:p w:rsidR="00E53E26" w:rsidRPr="000738BB" w:rsidRDefault="00E53E26" w:rsidP="00E53E26">
      <w:pPr>
        <w:pStyle w:val="Bezodstpw"/>
        <w:spacing w:line="276" w:lineRule="auto"/>
        <w:ind w:left="426"/>
        <w:rPr>
          <w:rFonts w:ascii="Arial" w:hAnsi="Arial" w:cs="Arial"/>
          <w:sz w:val="20"/>
          <w:szCs w:val="20"/>
        </w:rPr>
      </w:pPr>
      <w:r w:rsidRPr="000738BB">
        <w:rPr>
          <w:rFonts w:ascii="Arial" w:hAnsi="Arial" w:cs="Arial"/>
          <w:sz w:val="20"/>
          <w:szCs w:val="20"/>
        </w:rPr>
        <w:t>d) jak uczeń dalej ma pracować, aby przyswoić nieopanowane wiadomości i umiejętności.</w:t>
      </w:r>
    </w:p>
    <w:p w:rsidR="00E53E26" w:rsidRPr="000738BB" w:rsidRDefault="00E53E26" w:rsidP="00E53E26">
      <w:pPr>
        <w:pStyle w:val="Bezodstpw"/>
        <w:spacing w:line="276" w:lineRule="auto"/>
        <w:rPr>
          <w:rFonts w:ascii="Arial" w:hAnsi="Arial" w:cs="Arial"/>
          <w:sz w:val="20"/>
          <w:szCs w:val="20"/>
        </w:rPr>
      </w:pPr>
    </w:p>
    <w:p w:rsidR="00E53E26" w:rsidRPr="000738BB" w:rsidRDefault="00E53E26" w:rsidP="00E53E26">
      <w:pPr>
        <w:pStyle w:val="Bezodstpw"/>
        <w:spacing w:line="276" w:lineRule="auto"/>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które czynniki sprzyjają realizacji programu?</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które czynniki nie sprzyjają realizacji programu? </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są ewentualne uboczne skutki (pożądane i niepożądane) realizacji programu?</w:t>
      </w:r>
    </w:p>
    <w:p w:rsidR="00E53E26" w:rsidRPr="000738BB"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czynności należy wykonać dla optymalizacji i modernizacji programu?</w:t>
      </w:r>
    </w:p>
    <w:p w:rsidR="00E53E26" w:rsidRPr="0005218B" w:rsidRDefault="00E53E26" w:rsidP="00E53E26">
      <w:pPr>
        <w:spacing w:line="276" w:lineRule="auto"/>
        <w:rPr>
          <w:rFonts w:ascii="Arial" w:hAnsi="Arial" w:cs="Arial"/>
          <w:sz w:val="20"/>
          <w:szCs w:val="20"/>
        </w:rPr>
      </w:pPr>
    </w:p>
    <w:p w:rsidR="00E53E26" w:rsidRPr="00573B81" w:rsidRDefault="00E53E26" w:rsidP="00E53E26">
      <w:pPr>
        <w:autoSpaceDE w:val="0"/>
        <w:autoSpaceDN w:val="0"/>
        <w:adjustRightInd w:val="0"/>
        <w:spacing w:line="276" w:lineRule="auto"/>
        <w:ind w:firstLine="720"/>
        <w:jc w:val="both"/>
        <w:rPr>
          <w:rFonts w:ascii="Arial" w:hAnsi="Arial" w:cs="Arial"/>
          <w:sz w:val="20"/>
        </w:rPr>
      </w:pPr>
      <w:r w:rsidRPr="0005218B">
        <w:rPr>
          <w:rFonts w:ascii="Arial" w:hAnsi="Arial" w:cs="Arial"/>
          <w:sz w:val="20"/>
          <w:szCs w:val="20"/>
        </w:rPr>
        <w:t>Ewaluacja przedmiotu ma</w:t>
      </w:r>
      <w:r w:rsidRPr="00573B81">
        <w:rPr>
          <w:rFonts w:ascii="Arial" w:hAnsi="Arial" w:cs="Arial"/>
          <w:sz w:val="20"/>
        </w:rPr>
        <w:t xml:space="preserve"> na celu określenie jakości i skuteczności procesu nauczania a w szczególności stopnia realizacji celów szczegółowych. Powinna ona swym zakresem obejmować:</w:t>
      </w:r>
    </w:p>
    <w:p w:rsidR="00E53E26" w:rsidRPr="00573B81"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osiąganie szczegółowych efektów kształcenia,</w:t>
      </w:r>
    </w:p>
    <w:p w:rsidR="00E53E26" w:rsidRPr="00573B81"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dobór oraz zastosowanie form, metod i strategii dydaktycznych,</w:t>
      </w:r>
    </w:p>
    <w:p w:rsidR="00E53E26" w:rsidRPr="00573B81" w:rsidRDefault="00E53E26"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lastRenderedPageBreak/>
        <w:t>wykorzystanie bazy dydaktycznej.</w:t>
      </w:r>
    </w:p>
    <w:p w:rsidR="00E53E26" w:rsidRPr="00573B81" w:rsidRDefault="00E53E26" w:rsidP="00E53E26">
      <w:pPr>
        <w:autoSpaceDE w:val="0"/>
        <w:autoSpaceDN w:val="0"/>
        <w:adjustRightInd w:val="0"/>
        <w:spacing w:line="276" w:lineRule="auto"/>
        <w:ind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E53E26" w:rsidRPr="00573B81" w:rsidRDefault="00E53E26" w:rsidP="00E53E26">
      <w:pPr>
        <w:autoSpaceDE w:val="0"/>
        <w:autoSpaceDN w:val="0"/>
        <w:adjustRightInd w:val="0"/>
        <w:spacing w:line="276" w:lineRule="auto"/>
        <w:ind w:firstLine="720"/>
        <w:jc w:val="both"/>
        <w:rPr>
          <w:rFonts w:ascii="Arial" w:hAnsi="Arial" w:cs="Arial"/>
          <w:sz w:val="20"/>
          <w:szCs w:val="20"/>
        </w:rPr>
      </w:pPr>
      <w:r w:rsidRPr="00573B81">
        <w:rPr>
          <w:rFonts w:ascii="Arial" w:hAnsi="Arial" w:cs="Arial"/>
          <w:sz w:val="20"/>
          <w:szCs w:val="20"/>
        </w:rPr>
        <w:t xml:space="preserve">Ewaluację przez ocenianie poziom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E53E26" w:rsidRPr="00573B81" w:rsidRDefault="00E53E26" w:rsidP="00E53E26">
      <w:pPr>
        <w:autoSpaceDE w:val="0"/>
        <w:autoSpaceDN w:val="0"/>
        <w:adjustRightInd w:val="0"/>
        <w:spacing w:line="276" w:lineRule="auto"/>
        <w:ind w:firstLine="720"/>
        <w:jc w:val="both"/>
        <w:rPr>
          <w:rFonts w:ascii="Arial" w:hAnsi="Arial" w:cs="Arial"/>
          <w:sz w:val="20"/>
        </w:rPr>
      </w:pPr>
      <w:r w:rsidRPr="00573B81">
        <w:rPr>
          <w:rFonts w:ascii="Arial" w:hAnsi="Arial" w:cs="Arial"/>
          <w:sz w:val="20"/>
          <w:szCs w:val="20"/>
        </w:rPr>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E53E26" w:rsidRDefault="00E53E26" w:rsidP="002958C3">
      <w:pPr>
        <w:spacing w:line="276" w:lineRule="auto"/>
        <w:rPr>
          <w:rFonts w:ascii="Arial" w:hAnsi="Arial" w:cs="Arial"/>
          <w:b/>
        </w:rPr>
      </w:pPr>
    </w:p>
    <w:p w:rsidR="002958C3" w:rsidRPr="00E53E26" w:rsidRDefault="002958C3" w:rsidP="002958C3">
      <w:pPr>
        <w:spacing w:line="276" w:lineRule="auto"/>
        <w:rPr>
          <w:rFonts w:ascii="Arial" w:hAnsi="Arial" w:cs="Arial"/>
          <w:b/>
          <w:sz w:val="20"/>
        </w:rPr>
      </w:pPr>
      <w:r w:rsidRPr="00E53E26">
        <w:rPr>
          <w:rFonts w:ascii="Arial" w:hAnsi="Arial" w:cs="Arial"/>
          <w:b/>
          <w:sz w:val="20"/>
        </w:rPr>
        <w:t>ZALECANA LITERATURA DO PRZEDMIOTU:</w:t>
      </w:r>
    </w:p>
    <w:p w:rsidR="002958C3" w:rsidRPr="00241296" w:rsidRDefault="002958C3" w:rsidP="002958C3">
      <w:pPr>
        <w:spacing w:line="276" w:lineRule="auto"/>
        <w:rPr>
          <w:rFonts w:ascii="Arial" w:hAnsi="Arial" w:cs="Arial"/>
          <w:b/>
        </w:rPr>
      </w:pPr>
    </w:p>
    <w:p w:rsidR="002958C3" w:rsidRPr="0089623A" w:rsidRDefault="002958C3" w:rsidP="002958C3">
      <w:pPr>
        <w:spacing w:line="276" w:lineRule="auto"/>
        <w:rPr>
          <w:rFonts w:ascii="Arial" w:hAnsi="Arial" w:cs="Arial"/>
          <w:sz w:val="20"/>
          <w:szCs w:val="20"/>
        </w:rPr>
      </w:pPr>
      <w:r w:rsidRPr="0089623A">
        <w:rPr>
          <w:rFonts w:ascii="Arial" w:hAnsi="Arial" w:cs="Arial"/>
          <w:sz w:val="20"/>
          <w:szCs w:val="20"/>
        </w:rPr>
        <w:t>Proponowane Podręczniki:</w:t>
      </w:r>
    </w:p>
    <w:p w:rsidR="002958C3" w:rsidRDefault="002958C3" w:rsidP="00A6717C">
      <w:pPr>
        <w:pStyle w:val="Bezodstpw"/>
        <w:numPr>
          <w:ilvl w:val="0"/>
          <w:numId w:val="35"/>
        </w:numPr>
        <w:spacing w:line="276" w:lineRule="auto"/>
        <w:rPr>
          <w:rFonts w:ascii="Arial" w:hAnsi="Arial" w:cs="Arial"/>
          <w:sz w:val="20"/>
        </w:rPr>
      </w:pPr>
      <w:r w:rsidRPr="00952A34">
        <w:rPr>
          <w:rFonts w:ascii="Arial" w:hAnsi="Arial" w:cs="Arial"/>
          <w:kern w:val="36"/>
          <w:sz w:val="20"/>
        </w:rPr>
        <w:t>Rysunek techniczny dla mechaników. Podręcznik.</w:t>
      </w:r>
      <w:r w:rsidRPr="00952A34">
        <w:rPr>
          <w:rFonts w:ascii="Arial" w:hAnsi="Arial" w:cs="Arial"/>
          <w:sz w:val="20"/>
        </w:rPr>
        <w:t xml:space="preserve"> Autor:</w:t>
      </w:r>
      <w:r w:rsidRPr="00952A34">
        <w:rPr>
          <w:rFonts w:ascii="Arial" w:hAnsi="Arial" w:cs="Arial"/>
          <w:kern w:val="36"/>
          <w:sz w:val="20"/>
        </w:rPr>
        <w:t xml:space="preserve"> </w:t>
      </w:r>
      <w:r w:rsidRPr="00753C3A">
        <w:rPr>
          <w:rFonts w:ascii="Arial" w:hAnsi="Arial" w:cs="Arial"/>
          <w:sz w:val="20"/>
        </w:rPr>
        <w:t>Tadeusz Lewandowski</w:t>
      </w:r>
      <w:r w:rsidRPr="00952A34">
        <w:rPr>
          <w:rFonts w:ascii="Arial" w:hAnsi="Arial" w:cs="Arial"/>
          <w:sz w:val="20"/>
        </w:rPr>
        <w:t>. Rok wydania: 2018. WSiP.</w:t>
      </w:r>
    </w:p>
    <w:p w:rsidR="002958C3" w:rsidRPr="0098126E" w:rsidRDefault="002958C3" w:rsidP="00A6717C">
      <w:pPr>
        <w:pStyle w:val="Bezodstpw"/>
        <w:numPr>
          <w:ilvl w:val="0"/>
          <w:numId w:val="35"/>
        </w:numPr>
        <w:suppressAutoHyphens/>
        <w:autoSpaceDN w:val="0"/>
        <w:spacing w:line="276" w:lineRule="auto"/>
        <w:textAlignment w:val="baseline"/>
      </w:pPr>
      <w:r w:rsidRPr="0098126E">
        <w:rPr>
          <w:rFonts w:ascii="Arial" w:hAnsi="Arial" w:cs="Arial"/>
          <w:sz w:val="20"/>
        </w:rPr>
        <w:t>Rysunek techniczny maszynowy. Autor: Tadeusz Dobrzański. Rok wydania: 2013. WNT</w:t>
      </w:r>
    </w:p>
    <w:p w:rsidR="002958C3" w:rsidRPr="00952A34" w:rsidRDefault="002958C3" w:rsidP="00A6717C">
      <w:pPr>
        <w:pStyle w:val="Bezodstpw"/>
        <w:numPr>
          <w:ilvl w:val="0"/>
          <w:numId w:val="35"/>
        </w:numPr>
        <w:spacing w:line="276" w:lineRule="auto"/>
        <w:rPr>
          <w:rFonts w:ascii="Arial" w:hAnsi="Arial" w:cs="Arial"/>
          <w:sz w:val="20"/>
        </w:rPr>
      </w:pPr>
      <w:r w:rsidRPr="00952A34">
        <w:rPr>
          <w:rFonts w:ascii="Arial" w:hAnsi="Arial" w:cs="Arial"/>
          <w:sz w:val="20"/>
        </w:rPr>
        <w:t>Rysunek techniczny zawodowy w branży mechanicznej i samochodowej.</w:t>
      </w:r>
      <w:r w:rsidRPr="00952A34">
        <w:rPr>
          <w:rFonts w:ascii="Arial" w:hAnsi="Arial" w:cs="Arial"/>
          <w:kern w:val="36"/>
          <w:sz w:val="20"/>
        </w:rPr>
        <w:t xml:space="preserve"> Podręcznik do kształcenia zawodowego. </w:t>
      </w:r>
      <w:r w:rsidRPr="00952A34">
        <w:rPr>
          <w:rFonts w:ascii="Arial" w:hAnsi="Arial" w:cs="Arial"/>
          <w:sz w:val="20"/>
        </w:rPr>
        <w:t>Autorzy:</w:t>
      </w:r>
      <w:r w:rsidRPr="00952A34">
        <w:rPr>
          <w:rFonts w:ascii="Arial" w:hAnsi="Arial" w:cs="Arial"/>
          <w:kern w:val="36"/>
          <w:sz w:val="20"/>
        </w:rPr>
        <w:t xml:space="preserve"> </w:t>
      </w:r>
      <w:r w:rsidRPr="00952A34">
        <w:rPr>
          <w:rFonts w:ascii="Arial" w:hAnsi="Arial" w:cs="Arial"/>
          <w:sz w:val="20"/>
        </w:rPr>
        <w:t xml:space="preserve">Janusz Figurski, Stanisław Popis. </w:t>
      </w:r>
      <w:r w:rsidRPr="00952A34">
        <w:rPr>
          <w:rFonts w:ascii="Arial" w:hAnsi="Arial" w:cs="Arial"/>
          <w:sz w:val="20"/>
          <w:bdr w:val="none" w:sz="0" w:space="0" w:color="auto" w:frame="1"/>
          <w:shd w:val="clear" w:color="auto" w:fill="FFFFFF"/>
        </w:rPr>
        <w:t>Rok wydania:</w:t>
      </w:r>
      <w:r w:rsidRPr="00952A34">
        <w:rPr>
          <w:rFonts w:ascii="Arial" w:hAnsi="Arial" w:cs="Arial"/>
          <w:sz w:val="20"/>
          <w:shd w:val="clear" w:color="auto" w:fill="FFFFFF"/>
        </w:rPr>
        <w:t> 2016</w:t>
      </w:r>
      <w:r w:rsidRPr="00952A34">
        <w:rPr>
          <w:rFonts w:ascii="Arial" w:hAnsi="Arial" w:cs="Arial"/>
          <w:sz w:val="20"/>
        </w:rPr>
        <w:t xml:space="preserve">, WSiP. </w:t>
      </w:r>
    </w:p>
    <w:p w:rsidR="002958C3" w:rsidRDefault="002958C3" w:rsidP="002958C3">
      <w:pPr>
        <w:spacing w:line="276" w:lineRule="auto"/>
        <w:rPr>
          <w:rFonts w:ascii="Arial" w:hAnsi="Arial" w:cs="Arial"/>
          <w:sz w:val="20"/>
          <w:szCs w:val="20"/>
        </w:rPr>
      </w:pPr>
      <w:r>
        <w:rPr>
          <w:rFonts w:ascii="Arial" w:hAnsi="Arial" w:cs="Arial"/>
          <w:sz w:val="20"/>
          <w:szCs w:val="20"/>
        </w:rPr>
        <w:t>Literatura:</w:t>
      </w:r>
    </w:p>
    <w:p w:rsidR="002958C3" w:rsidRPr="00D12B0E" w:rsidRDefault="002958C3" w:rsidP="00A6717C">
      <w:pPr>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rPr>
        <w:t>Poradnik mechanika. Red: Joachim Potrykus. Rok wydania 2014. Wydawnictwo REA.</w:t>
      </w:r>
    </w:p>
    <w:p w:rsidR="002958C3" w:rsidRPr="00D12B0E" w:rsidRDefault="002958C3" w:rsidP="00A6717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rPr>
      </w:pPr>
      <w:r w:rsidRPr="00D12B0E">
        <w:rPr>
          <w:rFonts w:ascii="Arial" w:hAnsi="Arial" w:cs="Arial"/>
          <w:sz w:val="20"/>
        </w:rPr>
        <w:t>Mały poradnik mechanika Tom I i II, praca zbiorowa, 2008, WNT</w:t>
      </w:r>
    </w:p>
    <w:p w:rsidR="002958C3" w:rsidRPr="0089623A" w:rsidRDefault="002958C3" w:rsidP="002958C3">
      <w:pPr>
        <w:spacing w:line="276" w:lineRule="auto"/>
        <w:rPr>
          <w:rFonts w:ascii="Arial" w:hAnsi="Arial" w:cs="Arial"/>
          <w:sz w:val="20"/>
          <w:szCs w:val="20"/>
        </w:rPr>
      </w:pPr>
      <w:r w:rsidRPr="0089623A">
        <w:rPr>
          <w:rFonts w:ascii="Arial" w:hAnsi="Arial" w:cs="Arial"/>
          <w:sz w:val="20"/>
          <w:szCs w:val="20"/>
        </w:rPr>
        <w:t>Czasopisma branżowe:</w:t>
      </w:r>
    </w:p>
    <w:p w:rsidR="002958C3" w:rsidRDefault="002958C3" w:rsidP="00A6717C">
      <w:pPr>
        <w:pStyle w:val="Bezodstpw"/>
        <w:numPr>
          <w:ilvl w:val="0"/>
          <w:numId w:val="37"/>
        </w:numPr>
        <w:spacing w:line="276" w:lineRule="auto"/>
        <w:rPr>
          <w:rFonts w:ascii="Arial" w:hAnsi="Arial" w:cs="Arial"/>
          <w:sz w:val="20"/>
          <w:szCs w:val="20"/>
        </w:rPr>
      </w:pPr>
      <w:r>
        <w:rPr>
          <w:rFonts w:ascii="Arial" w:hAnsi="Arial" w:cs="Arial"/>
          <w:sz w:val="20"/>
        </w:rPr>
        <w:t>Mechanik. Miesięcznik Naukowo - Techniczny. SIM</w:t>
      </w:r>
    </w:p>
    <w:p w:rsidR="002958C3" w:rsidRPr="00346454" w:rsidRDefault="002958C3" w:rsidP="00A6717C">
      <w:pPr>
        <w:pStyle w:val="Bezodstpw"/>
        <w:numPr>
          <w:ilvl w:val="0"/>
          <w:numId w:val="37"/>
        </w:numPr>
        <w:spacing w:line="276" w:lineRule="auto"/>
        <w:rPr>
          <w:rFonts w:ascii="Arial" w:hAnsi="Arial" w:cs="Arial"/>
          <w:sz w:val="20"/>
          <w:szCs w:val="20"/>
        </w:rPr>
      </w:pPr>
      <w:r>
        <w:rPr>
          <w:rFonts w:ascii="Arial" w:hAnsi="Arial" w:cs="Arial"/>
          <w:sz w:val="20"/>
          <w:szCs w:val="20"/>
        </w:rPr>
        <w:t>Młody technik.</w:t>
      </w:r>
    </w:p>
    <w:p w:rsidR="00E77E83" w:rsidRDefault="00483C66" w:rsidP="00E77E83">
      <w:pPr>
        <w:pStyle w:val="Bezodstpw"/>
        <w:spacing w:line="276" w:lineRule="auto"/>
        <w:rPr>
          <w:rFonts w:ascii="Arial" w:hAnsi="Arial" w:cs="Arial"/>
          <w:b/>
          <w:szCs w:val="20"/>
        </w:rPr>
      </w:pPr>
      <w:r>
        <w:rPr>
          <w:rFonts w:ascii="Arial" w:hAnsi="Arial" w:cs="Arial"/>
          <w:b/>
          <w:sz w:val="24"/>
          <w:szCs w:val="20"/>
        </w:rPr>
        <w:br w:type="page"/>
      </w:r>
      <w:r w:rsidR="00E77E83">
        <w:rPr>
          <w:rFonts w:ascii="Arial" w:hAnsi="Arial" w:cs="Arial"/>
          <w:b/>
          <w:sz w:val="24"/>
          <w:szCs w:val="20"/>
        </w:rPr>
        <w:lastRenderedPageBreak/>
        <w:t xml:space="preserve">Podstawy konstrukcji maszyn </w:t>
      </w:r>
    </w:p>
    <w:p w:rsidR="00E77E83" w:rsidRDefault="00E77E83" w:rsidP="00E77E83">
      <w:pPr>
        <w:spacing w:line="276" w:lineRule="auto"/>
        <w:jc w:val="both"/>
        <w:rPr>
          <w:rFonts w:ascii="Arial" w:hAnsi="Arial" w:cs="Arial"/>
          <w:b/>
          <w:sz w:val="20"/>
          <w:szCs w:val="20"/>
        </w:rPr>
      </w:pPr>
      <w:r>
        <w:rPr>
          <w:rFonts w:ascii="Arial" w:hAnsi="Arial" w:cs="Arial"/>
          <w:b/>
          <w:sz w:val="20"/>
          <w:szCs w:val="20"/>
        </w:rPr>
        <w:t>Cele ogólne przedmiotu</w:t>
      </w:r>
    </w:p>
    <w:p w:rsidR="00E77E83" w:rsidRDefault="008F05B6" w:rsidP="00A6717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57" w:hanging="357"/>
        <w:contextualSpacing w:val="0"/>
        <w:textAlignment w:val="baseline"/>
        <w:rPr>
          <w:rFonts w:ascii="Arial" w:hAnsi="Arial" w:cs="Arial"/>
          <w:sz w:val="20"/>
          <w:szCs w:val="20"/>
        </w:rPr>
      </w:pPr>
      <w:r>
        <w:rPr>
          <w:rFonts w:ascii="Arial" w:hAnsi="Arial" w:cs="Arial"/>
          <w:sz w:val="20"/>
          <w:szCs w:val="20"/>
        </w:rPr>
        <w:t xml:space="preserve">Charakteryzowanie materiałów </w:t>
      </w:r>
      <w:r w:rsidR="00E77E83">
        <w:rPr>
          <w:rFonts w:ascii="Arial" w:hAnsi="Arial" w:cs="Arial"/>
          <w:sz w:val="20"/>
          <w:szCs w:val="20"/>
        </w:rPr>
        <w:t>konstrukcyjn</w:t>
      </w:r>
      <w:r>
        <w:rPr>
          <w:rFonts w:ascii="Arial" w:hAnsi="Arial" w:cs="Arial"/>
          <w:sz w:val="20"/>
          <w:szCs w:val="20"/>
        </w:rPr>
        <w:t>ych</w:t>
      </w:r>
      <w:r w:rsidR="00E77E83">
        <w:rPr>
          <w:rFonts w:ascii="Arial" w:hAnsi="Arial" w:cs="Arial"/>
          <w:sz w:val="20"/>
          <w:szCs w:val="20"/>
        </w:rPr>
        <w:t>, eksploatacyjn</w:t>
      </w:r>
      <w:r>
        <w:rPr>
          <w:rFonts w:ascii="Arial" w:hAnsi="Arial" w:cs="Arial"/>
          <w:sz w:val="20"/>
          <w:szCs w:val="20"/>
        </w:rPr>
        <w:t>ych</w:t>
      </w:r>
      <w:r w:rsidR="00E77E83">
        <w:rPr>
          <w:rFonts w:ascii="Arial" w:hAnsi="Arial" w:cs="Arial"/>
          <w:sz w:val="20"/>
          <w:szCs w:val="20"/>
        </w:rPr>
        <w:t xml:space="preserve"> i uszczelniając</w:t>
      </w:r>
      <w:r>
        <w:rPr>
          <w:rFonts w:ascii="Arial" w:hAnsi="Arial" w:cs="Arial"/>
          <w:sz w:val="20"/>
          <w:szCs w:val="20"/>
        </w:rPr>
        <w:t>ych</w:t>
      </w:r>
      <w:r w:rsidR="00E77E83">
        <w:rPr>
          <w:rFonts w:ascii="Arial" w:hAnsi="Arial" w:cs="Arial"/>
          <w:sz w:val="20"/>
          <w:szCs w:val="20"/>
        </w:rPr>
        <w:t>.</w:t>
      </w:r>
    </w:p>
    <w:p w:rsidR="00E77E83" w:rsidRDefault="008F05B6" w:rsidP="00A6717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57" w:hanging="357"/>
        <w:contextualSpacing w:val="0"/>
        <w:textAlignment w:val="baseline"/>
        <w:rPr>
          <w:rFonts w:ascii="Arial" w:hAnsi="Arial" w:cs="Arial"/>
          <w:sz w:val="20"/>
          <w:szCs w:val="20"/>
        </w:rPr>
      </w:pPr>
      <w:r>
        <w:rPr>
          <w:rFonts w:ascii="Arial" w:hAnsi="Arial" w:cs="Arial"/>
          <w:sz w:val="20"/>
          <w:szCs w:val="20"/>
        </w:rPr>
        <w:t>Zastosowanie zasad w mechanice technicznej</w:t>
      </w:r>
      <w:r w:rsidR="00E77E83">
        <w:rPr>
          <w:rFonts w:ascii="Arial" w:hAnsi="Arial" w:cs="Arial"/>
          <w:sz w:val="20"/>
          <w:szCs w:val="20"/>
        </w:rPr>
        <w:t>.</w:t>
      </w:r>
    </w:p>
    <w:p w:rsidR="00E77E83" w:rsidRDefault="008F05B6" w:rsidP="00A6717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57" w:hanging="357"/>
        <w:contextualSpacing w:val="0"/>
        <w:textAlignment w:val="baseline"/>
        <w:rPr>
          <w:rFonts w:ascii="Arial" w:hAnsi="Arial" w:cs="Arial"/>
          <w:sz w:val="20"/>
          <w:szCs w:val="20"/>
        </w:rPr>
      </w:pPr>
      <w:r>
        <w:rPr>
          <w:rFonts w:ascii="Arial" w:hAnsi="Arial" w:cs="Arial"/>
          <w:sz w:val="20"/>
          <w:szCs w:val="20"/>
        </w:rPr>
        <w:t>Określanie c</w:t>
      </w:r>
      <w:r w:rsidR="00E77E83">
        <w:rPr>
          <w:rFonts w:ascii="Arial" w:hAnsi="Arial" w:cs="Arial"/>
          <w:sz w:val="20"/>
          <w:szCs w:val="20"/>
        </w:rPr>
        <w:t>zęści maszyn.</w:t>
      </w:r>
    </w:p>
    <w:p w:rsidR="00E77E83" w:rsidRDefault="008F05B6" w:rsidP="00A6717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57" w:hanging="357"/>
        <w:contextualSpacing w:val="0"/>
        <w:textAlignment w:val="baseline"/>
        <w:rPr>
          <w:rFonts w:ascii="Arial" w:hAnsi="Arial" w:cs="Arial"/>
          <w:sz w:val="20"/>
          <w:szCs w:val="20"/>
        </w:rPr>
      </w:pPr>
      <w:r>
        <w:rPr>
          <w:rFonts w:ascii="Arial" w:hAnsi="Arial" w:cs="Arial"/>
          <w:sz w:val="20"/>
          <w:szCs w:val="20"/>
        </w:rPr>
        <w:t>Określanie rodzajów</w:t>
      </w:r>
      <w:r w:rsidR="00E77E83">
        <w:rPr>
          <w:rFonts w:ascii="Arial" w:hAnsi="Arial" w:cs="Arial"/>
          <w:sz w:val="20"/>
          <w:szCs w:val="20"/>
        </w:rPr>
        <w:t xml:space="preserve"> połączeń. </w:t>
      </w:r>
    </w:p>
    <w:p w:rsidR="00E77E83" w:rsidRDefault="008F05B6" w:rsidP="00A6717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ind w:left="357" w:hanging="357"/>
        <w:contextualSpacing w:val="0"/>
        <w:textAlignment w:val="baseline"/>
        <w:rPr>
          <w:rFonts w:ascii="Arial" w:hAnsi="Arial" w:cs="Arial"/>
          <w:sz w:val="20"/>
          <w:szCs w:val="20"/>
        </w:rPr>
      </w:pPr>
      <w:r>
        <w:rPr>
          <w:rFonts w:ascii="Arial" w:hAnsi="Arial" w:cs="Arial"/>
          <w:sz w:val="20"/>
          <w:szCs w:val="20"/>
        </w:rPr>
        <w:t>Stosowanie zasad</w:t>
      </w:r>
      <w:r w:rsidR="00E77E83">
        <w:rPr>
          <w:rFonts w:ascii="Arial" w:hAnsi="Arial" w:cs="Arial"/>
          <w:sz w:val="20"/>
          <w:szCs w:val="20"/>
        </w:rPr>
        <w:t xml:space="preserve"> tolerancji i pasowań.</w:t>
      </w:r>
    </w:p>
    <w:p w:rsidR="00E77E83" w:rsidRDefault="00E77E83" w:rsidP="00E77E83">
      <w:pPr>
        <w:pStyle w:val="Akapitzlist"/>
        <w:spacing w:line="276" w:lineRule="auto"/>
        <w:ind w:left="0"/>
        <w:rPr>
          <w:rFonts w:ascii="Arial" w:hAnsi="Arial" w:cs="Arial"/>
          <w:sz w:val="20"/>
          <w:szCs w:val="20"/>
        </w:rPr>
      </w:pPr>
    </w:p>
    <w:p w:rsidR="00E77E83" w:rsidRDefault="00E77E83" w:rsidP="00E77E83">
      <w:pPr>
        <w:spacing w:line="276" w:lineRule="auto"/>
        <w:jc w:val="both"/>
        <w:rPr>
          <w:rFonts w:ascii="Arial" w:hAnsi="Arial" w:cs="Arial"/>
          <w:b/>
          <w:sz w:val="20"/>
          <w:szCs w:val="20"/>
        </w:rPr>
      </w:pPr>
      <w:r>
        <w:rPr>
          <w:rFonts w:ascii="Arial" w:hAnsi="Arial" w:cs="Arial"/>
          <w:b/>
          <w:sz w:val="20"/>
          <w:szCs w:val="20"/>
        </w:rPr>
        <w:t>Cele operacyjne:</w:t>
      </w:r>
    </w:p>
    <w:p w:rsidR="00E77E83" w:rsidRDefault="005A51A2"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za</w:t>
      </w:r>
      <w:r w:rsidR="00E77E83">
        <w:rPr>
          <w:rFonts w:ascii="Arial" w:hAnsi="Arial" w:cs="Arial"/>
          <w:sz w:val="20"/>
          <w:szCs w:val="20"/>
        </w:rPr>
        <w:t>stosować materiały konstrukcyjne, eksploatacyjne i uszczelniające zgodnie z wymaganiami technologicznymi,</w:t>
      </w:r>
    </w:p>
    <w:p w:rsidR="00E77E83" w:rsidRDefault="00E77E83"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przestrzegać zasad mechaniki technicznej,</w:t>
      </w:r>
    </w:p>
    <w:p w:rsidR="00E77E83" w:rsidRDefault="00E77E83"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rozpoznać normy i procedury podczas realizacji zadań zawodowych,</w:t>
      </w:r>
    </w:p>
    <w:p w:rsidR="00E77E83" w:rsidRDefault="00E77E83"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dobrać metodę obróbki cieplnej i ciepl</w:t>
      </w:r>
      <w:r w:rsidR="00483C66">
        <w:rPr>
          <w:rFonts w:ascii="Arial" w:hAnsi="Arial" w:cs="Arial"/>
          <w:sz w:val="20"/>
          <w:szCs w:val="20"/>
        </w:rPr>
        <w:t>n</w:t>
      </w:r>
      <w:r>
        <w:rPr>
          <w:rFonts w:ascii="Arial" w:hAnsi="Arial" w:cs="Arial"/>
          <w:sz w:val="20"/>
          <w:szCs w:val="20"/>
        </w:rPr>
        <w:t>o-chemicznej,</w:t>
      </w:r>
    </w:p>
    <w:p w:rsidR="00E77E83" w:rsidRDefault="00E77E83"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stosować zasady komunikacji interpersonalnej,</w:t>
      </w:r>
    </w:p>
    <w:p w:rsidR="00E77E83" w:rsidRDefault="00E77E83" w:rsidP="00A6717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szCs w:val="20"/>
        </w:rPr>
      </w:pPr>
      <w:r>
        <w:rPr>
          <w:rFonts w:ascii="Arial" w:hAnsi="Arial" w:cs="Arial"/>
          <w:sz w:val="20"/>
          <w:szCs w:val="20"/>
        </w:rPr>
        <w:t xml:space="preserve">współdziałać w zespole. </w:t>
      </w:r>
    </w:p>
    <w:p w:rsidR="00E77E83" w:rsidRDefault="00E77E83" w:rsidP="00E77E83">
      <w:pPr>
        <w:pStyle w:val="Akapitzlist"/>
        <w:spacing w:line="276" w:lineRule="auto"/>
        <w:ind w:left="0"/>
        <w:rPr>
          <w:rFonts w:ascii="Arial" w:hAnsi="Arial" w:cs="Arial"/>
          <w:sz w:val="20"/>
          <w:szCs w:val="20"/>
        </w:rPr>
      </w:pPr>
    </w:p>
    <w:p w:rsidR="00E77E83" w:rsidRDefault="00E77E83" w:rsidP="00E77E83">
      <w:pPr>
        <w:pStyle w:val="Akapitzlist"/>
        <w:ind w:left="0"/>
        <w:rPr>
          <w:rFonts w:ascii="Arial" w:hAnsi="Arial" w:cs="Arial"/>
          <w:sz w:val="20"/>
          <w:szCs w:val="20"/>
        </w:rPr>
      </w:pPr>
    </w:p>
    <w:p w:rsidR="00E77E83" w:rsidRDefault="00E77E83" w:rsidP="00E77E83">
      <w:pPr>
        <w:pStyle w:val="Akapitzlist"/>
        <w:ind w:left="0"/>
        <w:rPr>
          <w:rFonts w:ascii="Arial" w:hAnsi="Arial" w:cs="Arial"/>
          <w:b/>
          <w:szCs w:val="20"/>
        </w:rPr>
      </w:pPr>
      <w:r>
        <w:rPr>
          <w:rFonts w:ascii="Arial" w:hAnsi="Arial" w:cs="Arial"/>
          <w:b/>
          <w:szCs w:val="20"/>
        </w:rPr>
        <w:t xml:space="preserve">MATERIAŁ NAUCZANIA </w:t>
      </w:r>
    </w:p>
    <w:p w:rsidR="00E77E83" w:rsidRDefault="00E77E83" w:rsidP="00E77E83">
      <w:pPr>
        <w:pStyle w:val="Bezodstpw"/>
        <w:spacing w:line="276" w:lineRule="auto"/>
        <w:rPr>
          <w:rFonts w:ascii="Arial" w:hAnsi="Arial" w:cs="Arial"/>
          <w:sz w:val="20"/>
          <w:szCs w:val="18"/>
        </w:rPr>
      </w:pPr>
    </w:p>
    <w:tbl>
      <w:tblPr>
        <w:tblW w:w="4973" w:type="pct"/>
        <w:tblCellMar>
          <w:left w:w="10" w:type="dxa"/>
          <w:right w:w="10" w:type="dxa"/>
        </w:tblCellMar>
        <w:tblLook w:val="0000" w:firstRow="0" w:lastRow="0" w:firstColumn="0" w:lastColumn="0" w:noHBand="0" w:noVBand="0"/>
      </w:tblPr>
      <w:tblGrid>
        <w:gridCol w:w="1820"/>
        <w:gridCol w:w="2394"/>
        <w:gridCol w:w="832"/>
        <w:gridCol w:w="3827"/>
        <w:gridCol w:w="4116"/>
        <w:gridCol w:w="1154"/>
      </w:tblGrid>
      <w:tr w:rsidR="00E77E83" w:rsidTr="00A46BD6">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Dział programowy</w:t>
            </w: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Tematy jednostek metodycznych</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Liczba</w:t>
            </w:r>
          </w:p>
          <w:p w:rsidR="00E77E83" w:rsidRDefault="00E77E83" w:rsidP="00A46BD6">
            <w:pPr>
              <w:pStyle w:val="Bezodstpw"/>
              <w:jc w:val="center"/>
              <w:rPr>
                <w:rFonts w:ascii="Arial" w:hAnsi="Arial" w:cs="Arial"/>
                <w:sz w:val="20"/>
                <w:szCs w:val="20"/>
              </w:rPr>
            </w:pPr>
            <w:r>
              <w:rPr>
                <w:rFonts w:ascii="Arial" w:hAnsi="Arial" w:cs="Arial"/>
                <w:sz w:val="20"/>
                <w:szCs w:val="20"/>
              </w:rPr>
              <w:t>godz.</w:t>
            </w:r>
          </w:p>
        </w:tc>
        <w:tc>
          <w:tcPr>
            <w:tcW w:w="7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Wymagania programowe</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B143F4">
            <w:pPr>
              <w:pStyle w:val="Bezodstpw"/>
              <w:jc w:val="center"/>
              <w:rPr>
                <w:rFonts w:ascii="Arial" w:hAnsi="Arial" w:cs="Arial"/>
                <w:sz w:val="20"/>
                <w:szCs w:val="20"/>
              </w:rPr>
            </w:pPr>
            <w:r>
              <w:rPr>
                <w:rFonts w:ascii="Arial" w:hAnsi="Arial" w:cs="Arial"/>
                <w:sz w:val="20"/>
                <w:szCs w:val="20"/>
              </w:rPr>
              <w:t>Uwagi o realizacji</w:t>
            </w:r>
          </w:p>
        </w:tc>
      </w:tr>
      <w:tr w:rsidR="00E77E83" w:rsidTr="00A46BD6">
        <w:tc>
          <w:tcPr>
            <w:tcW w:w="1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Podstawowe</w:t>
            </w:r>
          </w:p>
          <w:p w:rsidR="00E77E83" w:rsidRDefault="00E77E83" w:rsidP="00A46BD6">
            <w:pPr>
              <w:pStyle w:val="Bezodstpw"/>
              <w:jc w:val="center"/>
              <w:rPr>
                <w:rFonts w:ascii="Arial" w:hAnsi="Arial" w:cs="Arial"/>
                <w:b/>
                <w:sz w:val="20"/>
                <w:szCs w:val="20"/>
              </w:rPr>
            </w:pPr>
            <w:r>
              <w:rPr>
                <w:rFonts w:ascii="Arial" w:hAnsi="Arial" w:cs="Arial"/>
                <w:b/>
                <w:sz w:val="20"/>
                <w:szCs w:val="20"/>
              </w:rPr>
              <w:t>Uczeń potrafi:</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A46BD6">
            <w:pPr>
              <w:pStyle w:val="Bezodstpw"/>
              <w:jc w:val="center"/>
              <w:rPr>
                <w:rFonts w:ascii="Arial" w:hAnsi="Arial" w:cs="Arial"/>
                <w:sz w:val="20"/>
                <w:szCs w:val="20"/>
              </w:rPr>
            </w:pPr>
            <w:r>
              <w:rPr>
                <w:rFonts w:ascii="Arial" w:hAnsi="Arial" w:cs="Arial"/>
                <w:sz w:val="20"/>
                <w:szCs w:val="20"/>
              </w:rPr>
              <w:t>Ponadpodstawowe</w:t>
            </w:r>
          </w:p>
          <w:p w:rsidR="00E77E83" w:rsidRDefault="00E77E83" w:rsidP="00A46BD6">
            <w:pPr>
              <w:pStyle w:val="Bezodstpw"/>
              <w:jc w:val="center"/>
              <w:rPr>
                <w:rFonts w:ascii="Arial" w:hAnsi="Arial" w:cs="Arial"/>
                <w:b/>
                <w:sz w:val="20"/>
                <w:szCs w:val="20"/>
              </w:rPr>
            </w:pPr>
            <w:r>
              <w:rPr>
                <w:rFonts w:ascii="Arial" w:hAnsi="Arial" w:cs="Arial"/>
                <w:b/>
                <w:sz w:val="20"/>
                <w:szCs w:val="20"/>
              </w:rPr>
              <w:t>Uczeń potrafi: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E83" w:rsidRDefault="00E77E83" w:rsidP="00B143F4">
            <w:pPr>
              <w:pStyle w:val="Bezodstpw"/>
              <w:jc w:val="center"/>
              <w:rPr>
                <w:rFonts w:ascii="Arial" w:hAnsi="Arial" w:cs="Arial"/>
                <w:sz w:val="20"/>
                <w:szCs w:val="20"/>
              </w:rPr>
            </w:pPr>
            <w:r>
              <w:rPr>
                <w:rFonts w:ascii="Arial" w:hAnsi="Arial" w:cs="Arial"/>
                <w:sz w:val="20"/>
                <w:szCs w:val="20"/>
              </w:rPr>
              <w:t>Etap realizacji</w:t>
            </w:r>
          </w:p>
        </w:tc>
      </w:tr>
      <w:tr w:rsidR="00E77E83" w:rsidTr="00A46BD6">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483C66">
            <w:pPr>
              <w:pStyle w:val="Bezodstpw"/>
              <w:rPr>
                <w:rFonts w:ascii="Arial" w:hAnsi="Arial" w:cs="Arial"/>
                <w:sz w:val="20"/>
                <w:szCs w:val="20"/>
              </w:rPr>
            </w:pPr>
            <w:r>
              <w:rPr>
                <w:rFonts w:ascii="Arial" w:hAnsi="Arial" w:cs="Arial"/>
                <w:sz w:val="20"/>
                <w:szCs w:val="20"/>
              </w:rPr>
              <w:t xml:space="preserve">I. Materiały konstrukcyjne, eksploatacyjne </w:t>
            </w:r>
            <w:r w:rsidR="00483C66">
              <w:rPr>
                <w:rFonts w:ascii="Arial" w:hAnsi="Arial" w:cs="Arial"/>
                <w:sz w:val="20"/>
                <w:szCs w:val="20"/>
              </w:rPr>
              <w:t>i </w:t>
            </w:r>
            <w:r>
              <w:rPr>
                <w:rFonts w:ascii="Arial" w:hAnsi="Arial" w:cs="Arial"/>
                <w:sz w:val="20"/>
                <w:szCs w:val="20"/>
              </w:rPr>
              <w:t>uszczelniające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483C66">
            <w:pPr>
              <w:pStyle w:val="Bezodstpw"/>
              <w:rPr>
                <w:rFonts w:ascii="Arial" w:hAnsi="Arial" w:cs="Arial"/>
                <w:sz w:val="20"/>
                <w:szCs w:val="20"/>
              </w:rPr>
            </w:pPr>
            <w:r>
              <w:rPr>
                <w:rFonts w:ascii="Arial" w:hAnsi="Arial" w:cs="Arial"/>
                <w:sz w:val="20"/>
                <w:szCs w:val="20"/>
              </w:rPr>
              <w:t xml:space="preserve">1.Materiały stosowane </w:t>
            </w:r>
            <w:r w:rsidR="004C1E6B">
              <w:rPr>
                <w:rFonts w:ascii="Arial" w:hAnsi="Arial" w:cs="Arial"/>
                <w:sz w:val="20"/>
                <w:szCs w:val="20"/>
              </w:rPr>
              <w:t>w </w:t>
            </w:r>
            <w:r>
              <w:rPr>
                <w:rFonts w:ascii="Arial" w:hAnsi="Arial" w:cs="Arial"/>
                <w:sz w:val="20"/>
                <w:szCs w:val="20"/>
              </w:rPr>
              <w:t xml:space="preserve">budowie maszyn, urządzeń </w:t>
            </w:r>
            <w:r w:rsidR="00483C66">
              <w:rPr>
                <w:rFonts w:ascii="Arial" w:hAnsi="Arial" w:cs="Arial"/>
                <w:sz w:val="20"/>
                <w:szCs w:val="20"/>
              </w:rPr>
              <w:t>i </w:t>
            </w:r>
            <w:r>
              <w:rPr>
                <w:rFonts w:ascii="Arial" w:hAnsi="Arial" w:cs="Arial"/>
                <w:sz w:val="20"/>
                <w:szCs w:val="20"/>
              </w:rPr>
              <w:t xml:space="preserve">narzędzi </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rozpoznać materiały konstrukcyjne, eksploatacyjne oraz uszczelniające na podstawie oznaczeń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sklasyfikować materiały konstrukcyjne </w:t>
            </w:r>
            <w:r w:rsidR="00483C66">
              <w:rPr>
                <w:rFonts w:ascii="Arial" w:hAnsi="Arial" w:cs="Arial"/>
                <w:sz w:val="20"/>
                <w:szCs w:val="20"/>
              </w:rPr>
              <w:t>i </w:t>
            </w:r>
            <w:r>
              <w:rPr>
                <w:rFonts w:ascii="Arial" w:hAnsi="Arial" w:cs="Arial"/>
                <w:sz w:val="20"/>
                <w:szCs w:val="20"/>
              </w:rPr>
              <w:t>eksploatacyjne oraz uszczelniające</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wymienić właściwości oraz zastosowanie materiałów konstrukcyjnych, eksploatacyjnych </w:t>
            </w:r>
            <w:r w:rsidR="00483C66">
              <w:rPr>
                <w:rFonts w:ascii="Arial" w:hAnsi="Arial" w:cs="Arial"/>
                <w:sz w:val="20"/>
                <w:szCs w:val="20"/>
              </w:rPr>
              <w:t>i </w:t>
            </w:r>
            <w:r>
              <w:rPr>
                <w:rFonts w:ascii="Arial" w:hAnsi="Arial" w:cs="Arial"/>
                <w:sz w:val="20"/>
                <w:szCs w:val="20"/>
              </w:rPr>
              <w:t>uszczelniających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rodzaj materiału do </w:t>
            </w:r>
            <w:r>
              <w:rPr>
                <w:rFonts w:ascii="Arial" w:hAnsi="Arial" w:cs="Arial"/>
                <w:sz w:val="20"/>
                <w:szCs w:val="20"/>
              </w:rPr>
              <w:lastRenderedPageBreak/>
              <w:t xml:space="preserve">wykonania elementów maszyn, urządzeń </w:t>
            </w:r>
            <w:r w:rsidR="00483C66">
              <w:rPr>
                <w:rFonts w:ascii="Arial" w:hAnsi="Arial" w:cs="Arial"/>
                <w:sz w:val="20"/>
                <w:szCs w:val="20"/>
              </w:rPr>
              <w:t>i </w:t>
            </w:r>
            <w:r>
              <w:rPr>
                <w:rFonts w:ascii="Arial" w:hAnsi="Arial" w:cs="Arial"/>
                <w:sz w:val="20"/>
                <w:szCs w:val="20"/>
              </w:rPr>
              <w:t>narzędzi</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lastRenderedPageBreak/>
              <w:t>opisać właściwości materiałów konstrukcyjnych, eksploatacyjnych oraz uszczelniających</w:t>
            </w:r>
          </w:p>
          <w:p w:rsidR="00E77E83" w:rsidRPr="00B3681D"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dobrać</w:t>
            </w:r>
            <w:r w:rsidRPr="00B3681D">
              <w:rPr>
                <w:rFonts w:ascii="Arial" w:hAnsi="Arial" w:cs="Arial"/>
                <w:sz w:val="20"/>
                <w:szCs w:val="20"/>
              </w:rPr>
              <w:t xml:space="preserve"> materiały konstrukcyjne, eksploatacyjne oraz uszczelniające zgodnie </w:t>
            </w:r>
            <w:r w:rsidR="004C1E6B">
              <w:rPr>
                <w:rFonts w:ascii="Arial" w:hAnsi="Arial" w:cs="Arial"/>
                <w:sz w:val="20"/>
                <w:szCs w:val="20"/>
              </w:rPr>
              <w:t>z </w:t>
            </w:r>
            <w:r w:rsidRPr="00B3681D">
              <w:rPr>
                <w:rFonts w:ascii="Arial" w:hAnsi="Arial" w:cs="Arial"/>
                <w:sz w:val="20"/>
                <w:szCs w:val="20"/>
              </w:rPr>
              <w:t>dokumentacją</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właściwości oraz zastosowanie materiałów konstrukcyjnych, eksploatacyjnych </w:t>
            </w:r>
            <w:r w:rsidR="00483C66">
              <w:rPr>
                <w:rFonts w:ascii="Arial" w:hAnsi="Arial" w:cs="Arial"/>
                <w:sz w:val="20"/>
                <w:szCs w:val="20"/>
              </w:rPr>
              <w:t>i </w:t>
            </w:r>
            <w:r>
              <w:rPr>
                <w:rFonts w:ascii="Arial" w:hAnsi="Arial" w:cs="Arial"/>
                <w:sz w:val="20"/>
                <w:szCs w:val="20"/>
              </w:rPr>
              <w:t>uszczelniających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dobrać materiał do wykonania określonych elementów maszyn, </w:t>
            </w:r>
            <w:r>
              <w:rPr>
                <w:rFonts w:ascii="Arial" w:hAnsi="Arial" w:cs="Arial"/>
                <w:sz w:val="20"/>
                <w:szCs w:val="20"/>
              </w:rPr>
              <w:lastRenderedPageBreak/>
              <w:t xml:space="preserve">urządzeń </w:t>
            </w:r>
            <w:r w:rsidR="00483C66">
              <w:rPr>
                <w:rFonts w:ascii="Arial" w:hAnsi="Arial" w:cs="Arial"/>
                <w:sz w:val="20"/>
                <w:szCs w:val="20"/>
              </w:rPr>
              <w:t>i </w:t>
            </w:r>
            <w:r>
              <w:rPr>
                <w:rFonts w:ascii="Arial" w:hAnsi="Arial" w:cs="Arial"/>
                <w:sz w:val="20"/>
                <w:szCs w:val="20"/>
              </w:rPr>
              <w:t>narzędzi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8F05B6" w:rsidP="00B143F4">
            <w:pPr>
              <w:pStyle w:val="Bezodstpw"/>
              <w:jc w:val="center"/>
              <w:rPr>
                <w:rFonts w:ascii="Arial" w:hAnsi="Arial" w:cs="Arial"/>
                <w:sz w:val="20"/>
                <w:szCs w:val="20"/>
              </w:rPr>
            </w:pPr>
            <w:r>
              <w:rPr>
                <w:rFonts w:ascii="Arial" w:hAnsi="Arial" w:cs="Arial"/>
                <w:sz w:val="20"/>
                <w:szCs w:val="20"/>
              </w:rPr>
              <w:lastRenderedPageBreak/>
              <w:t>Klasa 1</w:t>
            </w:r>
          </w:p>
          <w:p w:rsidR="00E77E83" w:rsidRDefault="00E77E83" w:rsidP="00B143F4">
            <w:pPr>
              <w:pStyle w:val="Bezodstpw"/>
              <w:jc w:val="center"/>
              <w:rPr>
                <w:rFonts w:ascii="Arial" w:hAnsi="Arial" w:cs="Arial"/>
                <w:sz w:val="20"/>
                <w:szCs w:val="20"/>
              </w:rPr>
            </w:pPr>
          </w:p>
        </w:tc>
      </w:tr>
      <w:tr w:rsidR="00E77E83" w:rsidTr="00A46BD6">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C251D2" w:rsidP="00483C66">
            <w:pPr>
              <w:pStyle w:val="Bezodstpw"/>
              <w:rPr>
                <w:rFonts w:ascii="Arial" w:hAnsi="Arial" w:cs="Arial"/>
                <w:sz w:val="20"/>
                <w:szCs w:val="20"/>
              </w:rPr>
            </w:pPr>
            <w:r>
              <w:rPr>
                <w:rFonts w:ascii="Arial" w:hAnsi="Arial" w:cs="Arial"/>
                <w:sz w:val="20"/>
                <w:szCs w:val="20"/>
              </w:rPr>
              <w:lastRenderedPageBreak/>
              <w:t>II</w:t>
            </w:r>
            <w:r w:rsidR="00E77E83">
              <w:rPr>
                <w:rFonts w:ascii="Arial" w:hAnsi="Arial" w:cs="Arial"/>
                <w:sz w:val="20"/>
                <w:szCs w:val="20"/>
              </w:rPr>
              <w:t>. Mechanika techniczna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483C66">
            <w:pPr>
              <w:pStyle w:val="Bezodstpw"/>
              <w:rPr>
                <w:rFonts w:ascii="Arial" w:hAnsi="Arial" w:cs="Arial"/>
                <w:sz w:val="20"/>
                <w:szCs w:val="20"/>
              </w:rPr>
            </w:pPr>
            <w:r>
              <w:rPr>
                <w:rFonts w:ascii="Arial" w:hAnsi="Arial" w:cs="Arial"/>
                <w:sz w:val="20"/>
                <w:szCs w:val="20"/>
              </w:rPr>
              <w:t xml:space="preserve">1.Prawa </w:t>
            </w:r>
            <w:r w:rsidR="00483C66">
              <w:rPr>
                <w:rFonts w:ascii="Arial" w:hAnsi="Arial" w:cs="Arial"/>
                <w:sz w:val="20"/>
                <w:szCs w:val="20"/>
              </w:rPr>
              <w:t>i </w:t>
            </w:r>
            <w:r>
              <w:rPr>
                <w:rFonts w:ascii="Arial" w:hAnsi="Arial" w:cs="Arial"/>
                <w:sz w:val="20"/>
                <w:szCs w:val="20"/>
              </w:rPr>
              <w:t xml:space="preserve">zasady </w:t>
            </w:r>
            <w:r w:rsidR="004C1E6B">
              <w:rPr>
                <w:rFonts w:ascii="Arial" w:hAnsi="Arial" w:cs="Arial"/>
                <w:sz w:val="20"/>
                <w:szCs w:val="20"/>
              </w:rPr>
              <w:t>w </w:t>
            </w:r>
            <w:r>
              <w:rPr>
                <w:rFonts w:ascii="Arial" w:hAnsi="Arial" w:cs="Arial"/>
                <w:sz w:val="20"/>
                <w:szCs w:val="20"/>
              </w:rPr>
              <w:t>mechanice technicznej.</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rozpoznać więzy </w:t>
            </w:r>
            <w:r w:rsidR="00483C66">
              <w:rPr>
                <w:rFonts w:ascii="Arial" w:hAnsi="Arial" w:cs="Arial"/>
                <w:sz w:val="20"/>
                <w:szCs w:val="20"/>
              </w:rPr>
              <w:t>i </w:t>
            </w:r>
            <w:r>
              <w:rPr>
                <w:rFonts w:ascii="Arial" w:hAnsi="Arial" w:cs="Arial"/>
                <w:sz w:val="20"/>
                <w:szCs w:val="20"/>
              </w:rPr>
              <w:t>reakcje więzów</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charakteryzować pojęcie momentu siły</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sklasyfikować rodzaje naprężeń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wyjaśnić pojęcia dotyczące wytrzymałości materiałów: siły wewnętrzne, naprężenia, odkształcenia, warunki wytrzymałościowe, naprężenia dopuszczalne, moment siły </w:t>
            </w:r>
          </w:p>
          <w:p w:rsidR="00E77E83" w:rsidRPr="00545C5D"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scharakteryzować moment skręcający </w:t>
            </w:r>
            <w:r w:rsidR="00483C66">
              <w:rPr>
                <w:rFonts w:ascii="Arial" w:hAnsi="Arial" w:cs="Arial"/>
                <w:sz w:val="20"/>
                <w:szCs w:val="20"/>
              </w:rPr>
              <w:t>i </w:t>
            </w:r>
            <w:r>
              <w:rPr>
                <w:rFonts w:ascii="Arial" w:hAnsi="Arial" w:cs="Arial"/>
                <w:sz w:val="20"/>
                <w:szCs w:val="20"/>
              </w:rPr>
              <w:t>obrotowy</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opisać pojęcia statyki: siła, układ sił, wypadkowa układu sił, jednostki siły, płaski układ sił </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warunki zachowania równowagi dla płaskiego układu sił </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wyznaczyć warunki zachowania równowagi dla płaskiego układu sił</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obliczyć podstawowe naprężenia belek</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rozwiązać proste układy belek obciążonych siłą </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wykonać proste obliczenia skręcające wałów </w:t>
            </w:r>
            <w:r w:rsidR="00483C66">
              <w:rPr>
                <w:rFonts w:ascii="Arial" w:hAnsi="Arial" w:cs="Arial"/>
                <w:sz w:val="20"/>
                <w:szCs w:val="20"/>
              </w:rPr>
              <w:t>i </w:t>
            </w:r>
            <w:r>
              <w:rPr>
                <w:rFonts w:ascii="Arial" w:hAnsi="Arial" w:cs="Arial"/>
                <w:sz w:val="20"/>
                <w:szCs w:val="20"/>
              </w:rPr>
              <w:t xml:space="preserve">osi </w:t>
            </w:r>
          </w:p>
          <w:p w:rsidR="00E77E83" w:rsidRPr="00F603A2"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określić wytrzymałość zmęczeniową</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A36A5B" w:rsidP="00B143F4">
            <w:pPr>
              <w:pStyle w:val="Bezodstpw"/>
              <w:jc w:val="center"/>
              <w:rPr>
                <w:rFonts w:ascii="Arial" w:hAnsi="Arial" w:cs="Arial"/>
                <w:sz w:val="20"/>
                <w:szCs w:val="20"/>
              </w:rPr>
            </w:pPr>
            <w:r>
              <w:rPr>
                <w:rFonts w:ascii="Arial" w:hAnsi="Arial" w:cs="Arial"/>
                <w:sz w:val="20"/>
                <w:szCs w:val="20"/>
              </w:rPr>
              <w:t>Klasa 2</w:t>
            </w:r>
          </w:p>
          <w:p w:rsidR="00E77E83" w:rsidRDefault="00E77E83" w:rsidP="00B143F4">
            <w:pPr>
              <w:pStyle w:val="Bezodstpw"/>
              <w:jc w:val="center"/>
              <w:rPr>
                <w:rFonts w:ascii="Arial" w:hAnsi="Arial" w:cs="Arial"/>
                <w:sz w:val="20"/>
                <w:szCs w:val="20"/>
              </w:rPr>
            </w:pPr>
          </w:p>
        </w:tc>
      </w:tr>
      <w:tr w:rsidR="00E77E83" w:rsidTr="00A46BD6">
        <w:tc>
          <w:tcPr>
            <w:tcW w:w="18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rPr>
                <w:rFonts w:ascii="Arial" w:hAnsi="Arial" w:cs="Arial"/>
                <w:sz w:val="20"/>
                <w:szCs w:val="20"/>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rPr>
                <w:rFonts w:ascii="Arial" w:hAnsi="Arial" w:cs="Arial"/>
                <w:sz w:val="20"/>
                <w:szCs w:val="20"/>
              </w:rPr>
            </w:pPr>
            <w:r>
              <w:rPr>
                <w:rFonts w:ascii="Arial" w:hAnsi="Arial" w:cs="Arial"/>
                <w:sz w:val="20"/>
                <w:szCs w:val="20"/>
              </w:rPr>
              <w:t xml:space="preserve">2. Obliczanie wytrzymałości części maszyn </w:t>
            </w:r>
            <w:r w:rsidR="00483C66">
              <w:rPr>
                <w:rFonts w:ascii="Arial" w:hAnsi="Arial" w:cs="Arial"/>
                <w:sz w:val="20"/>
                <w:szCs w:val="20"/>
              </w:rPr>
              <w:t>i </w:t>
            </w:r>
            <w:r>
              <w:rPr>
                <w:rFonts w:ascii="Arial" w:hAnsi="Arial" w:cs="Arial"/>
                <w:sz w:val="20"/>
                <w:szCs w:val="20"/>
              </w:rPr>
              <w:t xml:space="preserve">urządzeń. </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zastosowanie poszczególnych grup części maszyn </w:t>
            </w:r>
            <w:r w:rsidR="00483C66">
              <w:rPr>
                <w:rFonts w:ascii="Arial" w:hAnsi="Arial" w:cs="Arial"/>
                <w:sz w:val="20"/>
                <w:szCs w:val="20"/>
              </w:rPr>
              <w:t>i </w:t>
            </w:r>
            <w:r>
              <w:rPr>
                <w:rFonts w:ascii="Arial" w:hAnsi="Arial" w:cs="Arial"/>
                <w:sz w:val="20"/>
                <w:szCs w:val="20"/>
              </w:rPr>
              <w:t>urządzeń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cel wykonywania obliczeń wytrzymałościowych części maszyn </w:t>
            </w:r>
            <w:r w:rsidR="00483C66">
              <w:rPr>
                <w:rFonts w:ascii="Arial" w:hAnsi="Arial" w:cs="Arial"/>
                <w:sz w:val="20"/>
                <w:szCs w:val="20"/>
              </w:rPr>
              <w:t>i </w:t>
            </w:r>
            <w:r>
              <w:rPr>
                <w:rFonts w:ascii="Arial" w:hAnsi="Arial" w:cs="Arial"/>
                <w:sz w:val="20"/>
                <w:szCs w:val="20"/>
              </w:rPr>
              <w:t>urządzeń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zakres obliczeń wytrzymałościowych dla określonych części maszyn </w:t>
            </w:r>
            <w:r w:rsidR="00483C66">
              <w:rPr>
                <w:rFonts w:ascii="Arial" w:hAnsi="Arial" w:cs="Arial"/>
                <w:sz w:val="20"/>
                <w:szCs w:val="20"/>
              </w:rPr>
              <w:t>i </w:t>
            </w:r>
            <w:r>
              <w:rPr>
                <w:rFonts w:ascii="Arial" w:hAnsi="Arial" w:cs="Arial"/>
                <w:sz w:val="20"/>
                <w:szCs w:val="20"/>
              </w:rPr>
              <w:t xml:space="preserve">urządzeń </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dokonać obliczeń wytrzymałościowych dla części maszyn </w:t>
            </w:r>
            <w:r w:rsidR="00483C66">
              <w:rPr>
                <w:rFonts w:ascii="Arial" w:hAnsi="Arial" w:cs="Arial"/>
                <w:sz w:val="20"/>
                <w:szCs w:val="20"/>
              </w:rPr>
              <w:t>i </w:t>
            </w:r>
            <w:r>
              <w:rPr>
                <w:rFonts w:ascii="Arial" w:hAnsi="Arial" w:cs="Arial"/>
                <w:sz w:val="20"/>
                <w:szCs w:val="20"/>
              </w:rPr>
              <w:t xml:space="preserve">urządzeń </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wykonać obliczenia połączeń rozłącznych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wykonać obliczenia połączeń nierozłącznych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wykonać proste obliczenia osi </w:t>
            </w:r>
            <w:r w:rsidR="00483C66">
              <w:rPr>
                <w:rFonts w:ascii="Arial" w:hAnsi="Arial" w:cs="Arial"/>
                <w:sz w:val="20"/>
                <w:szCs w:val="20"/>
              </w:rPr>
              <w:t>i </w:t>
            </w:r>
            <w:r>
              <w:rPr>
                <w:rFonts w:ascii="Arial" w:hAnsi="Arial" w:cs="Arial"/>
                <w:sz w:val="20"/>
                <w:szCs w:val="20"/>
              </w:rPr>
              <w:t>wałów</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wykonać proste obliczenia kół zębatych</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8F05B6" w:rsidP="00B143F4">
            <w:pPr>
              <w:pStyle w:val="Bezodstpw"/>
              <w:jc w:val="center"/>
              <w:rPr>
                <w:rFonts w:ascii="Arial" w:hAnsi="Arial" w:cs="Arial"/>
                <w:sz w:val="20"/>
                <w:szCs w:val="20"/>
              </w:rPr>
            </w:pPr>
            <w:r>
              <w:rPr>
                <w:rFonts w:ascii="Arial" w:hAnsi="Arial" w:cs="Arial"/>
                <w:sz w:val="20"/>
                <w:szCs w:val="20"/>
              </w:rPr>
              <w:t xml:space="preserve">Klasa </w:t>
            </w:r>
            <w:r w:rsidR="00A36A5B">
              <w:rPr>
                <w:rFonts w:ascii="Arial" w:hAnsi="Arial" w:cs="Arial"/>
                <w:sz w:val="20"/>
                <w:szCs w:val="20"/>
              </w:rPr>
              <w:t>2,3</w:t>
            </w:r>
          </w:p>
        </w:tc>
      </w:tr>
      <w:tr w:rsidR="00E77E83" w:rsidTr="00A46BD6">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C251D2" w:rsidP="00A46BD6">
            <w:pPr>
              <w:pStyle w:val="Bezodstpw"/>
              <w:rPr>
                <w:rFonts w:ascii="Arial" w:hAnsi="Arial" w:cs="Arial"/>
                <w:sz w:val="20"/>
                <w:szCs w:val="20"/>
              </w:rPr>
            </w:pPr>
            <w:r>
              <w:rPr>
                <w:rFonts w:ascii="Arial" w:hAnsi="Arial" w:cs="Arial"/>
                <w:sz w:val="20"/>
                <w:szCs w:val="20"/>
              </w:rPr>
              <w:t>III</w:t>
            </w:r>
            <w:r w:rsidR="00E77E83">
              <w:rPr>
                <w:rFonts w:ascii="Arial" w:hAnsi="Arial" w:cs="Arial"/>
                <w:sz w:val="20"/>
                <w:szCs w:val="20"/>
              </w:rPr>
              <w:t>. Dokumentacja techniczna</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rPr>
                <w:rFonts w:ascii="Arial" w:hAnsi="Arial" w:cs="Arial"/>
                <w:sz w:val="20"/>
                <w:szCs w:val="20"/>
              </w:rPr>
            </w:pPr>
            <w:r>
              <w:rPr>
                <w:rFonts w:ascii="Arial" w:hAnsi="Arial" w:cs="Arial"/>
                <w:sz w:val="20"/>
                <w:szCs w:val="20"/>
              </w:rPr>
              <w:t xml:space="preserve">1.Dokumentacja techniczna </w:t>
            </w:r>
            <w:r w:rsidR="004C1E6B">
              <w:rPr>
                <w:rFonts w:ascii="Arial" w:hAnsi="Arial" w:cs="Arial"/>
                <w:sz w:val="20"/>
                <w:szCs w:val="20"/>
              </w:rPr>
              <w:t>w </w:t>
            </w:r>
            <w:r>
              <w:rPr>
                <w:rFonts w:ascii="Arial" w:hAnsi="Arial" w:cs="Arial"/>
                <w:sz w:val="20"/>
                <w:szCs w:val="20"/>
              </w:rPr>
              <w:t xml:space="preserve">budowie maszyn </w:t>
            </w:r>
            <w:r w:rsidR="00483C66">
              <w:rPr>
                <w:rFonts w:ascii="Arial" w:hAnsi="Arial" w:cs="Arial"/>
                <w:sz w:val="20"/>
                <w:szCs w:val="20"/>
              </w:rPr>
              <w:t>i </w:t>
            </w:r>
            <w:r>
              <w:rPr>
                <w:rFonts w:ascii="Arial" w:hAnsi="Arial" w:cs="Arial"/>
                <w:sz w:val="20"/>
                <w:szCs w:val="20"/>
              </w:rPr>
              <w:t>urządzeń</w:t>
            </w: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p w:rsidR="00E77E83" w:rsidRDefault="00E77E83" w:rsidP="00A46BD6">
            <w:pPr>
              <w:pStyle w:val="Bezodstpw"/>
              <w:rPr>
                <w:rFonts w:ascii="Arial" w:hAnsi="Arial" w:cs="Arial"/>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rozróżnić części </w:t>
            </w:r>
            <w:r w:rsidR="00483C66">
              <w:rPr>
                <w:rFonts w:ascii="Arial" w:hAnsi="Arial" w:cs="Arial"/>
                <w:sz w:val="20"/>
                <w:szCs w:val="20"/>
              </w:rPr>
              <w:t>i </w:t>
            </w:r>
            <w:r>
              <w:rPr>
                <w:rFonts w:ascii="Arial" w:hAnsi="Arial" w:cs="Arial"/>
                <w:sz w:val="20"/>
                <w:szCs w:val="20"/>
              </w:rPr>
              <w:t xml:space="preserve">mechanizmy maszyn </w:t>
            </w:r>
            <w:r w:rsidR="00483C66">
              <w:rPr>
                <w:rFonts w:ascii="Arial" w:hAnsi="Arial" w:cs="Arial"/>
                <w:sz w:val="20"/>
                <w:szCs w:val="20"/>
              </w:rPr>
              <w:t>i </w:t>
            </w:r>
            <w:r>
              <w:rPr>
                <w:rFonts w:ascii="Arial" w:hAnsi="Arial" w:cs="Arial"/>
                <w:sz w:val="20"/>
                <w:szCs w:val="20"/>
              </w:rPr>
              <w:t xml:space="preserve">urządzeń </w:t>
            </w:r>
            <w:r w:rsidR="004C1E6B">
              <w:rPr>
                <w:rFonts w:ascii="Arial" w:hAnsi="Arial" w:cs="Arial"/>
                <w:sz w:val="20"/>
                <w:szCs w:val="20"/>
              </w:rPr>
              <w:t>w </w:t>
            </w:r>
            <w:r>
              <w:rPr>
                <w:rFonts w:ascii="Arial" w:hAnsi="Arial" w:cs="Arial"/>
                <w:sz w:val="20"/>
                <w:szCs w:val="20"/>
              </w:rPr>
              <w:t>oparciu o dokumentację techniczną</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określić zastosowanie poszczególnych grup części maszyn </w:t>
            </w:r>
            <w:r w:rsidR="00483C66">
              <w:rPr>
                <w:rFonts w:ascii="Arial" w:hAnsi="Arial" w:cs="Arial"/>
                <w:sz w:val="20"/>
                <w:szCs w:val="20"/>
              </w:rPr>
              <w:t>i </w:t>
            </w:r>
            <w:r>
              <w:rPr>
                <w:rFonts w:ascii="Arial" w:hAnsi="Arial" w:cs="Arial"/>
                <w:sz w:val="20"/>
                <w:szCs w:val="20"/>
              </w:rPr>
              <w:t xml:space="preserve">urządzeń </w:t>
            </w:r>
            <w:r w:rsidR="004C1E6B">
              <w:rPr>
                <w:rFonts w:ascii="Arial" w:hAnsi="Arial" w:cs="Arial"/>
                <w:sz w:val="20"/>
                <w:szCs w:val="20"/>
              </w:rPr>
              <w:t>w </w:t>
            </w:r>
            <w:r>
              <w:rPr>
                <w:rFonts w:ascii="Arial" w:hAnsi="Arial" w:cs="Arial"/>
                <w:sz w:val="20"/>
                <w:szCs w:val="20"/>
              </w:rPr>
              <w:t>oparciu o dokumentację techniczną</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rozróżnić dokumentację technologiczną dotyczącą wykonywania obróbki ręcznej np. trasowania, cięcia, piłowania, szlifowania, polerowania</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zastosować dokumentację techniczną </w:t>
            </w:r>
            <w:r w:rsidR="004C1E6B">
              <w:rPr>
                <w:rFonts w:ascii="Arial" w:hAnsi="Arial" w:cs="Arial"/>
                <w:sz w:val="20"/>
                <w:szCs w:val="20"/>
              </w:rPr>
              <w:t>w </w:t>
            </w:r>
            <w:r>
              <w:rPr>
                <w:rFonts w:ascii="Arial" w:hAnsi="Arial" w:cs="Arial"/>
                <w:sz w:val="20"/>
                <w:szCs w:val="20"/>
              </w:rPr>
              <w:t xml:space="preserve">celu wykonania zadań zawodowych </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wyjaśnić budowę </w:t>
            </w:r>
            <w:r w:rsidR="00483C66">
              <w:rPr>
                <w:rFonts w:ascii="Arial" w:hAnsi="Arial" w:cs="Arial"/>
                <w:sz w:val="20"/>
                <w:szCs w:val="20"/>
              </w:rPr>
              <w:t>i </w:t>
            </w:r>
            <w:r>
              <w:rPr>
                <w:rFonts w:ascii="Arial" w:hAnsi="Arial" w:cs="Arial"/>
                <w:sz w:val="20"/>
                <w:szCs w:val="20"/>
              </w:rPr>
              <w:t xml:space="preserve">zasadę działania urządzeń </w:t>
            </w:r>
            <w:r w:rsidR="00483C66">
              <w:rPr>
                <w:rFonts w:ascii="Arial" w:hAnsi="Arial" w:cs="Arial"/>
                <w:sz w:val="20"/>
                <w:szCs w:val="20"/>
              </w:rPr>
              <w:t>i </w:t>
            </w:r>
            <w:r>
              <w:rPr>
                <w:rFonts w:ascii="Arial" w:hAnsi="Arial" w:cs="Arial"/>
                <w:sz w:val="20"/>
                <w:szCs w:val="20"/>
              </w:rPr>
              <w:t>mechanizmów na podstawie dokumentacji technicznej</w:t>
            </w:r>
          </w:p>
          <w:p w:rsidR="00E77E83" w:rsidRDefault="00E77E83" w:rsidP="00A46BD6">
            <w:pPr>
              <w:pStyle w:val="Bezodstpw"/>
              <w:ind w:left="298"/>
              <w:rPr>
                <w:rFonts w:ascii="Arial" w:hAnsi="Arial" w:cs="Arial"/>
                <w:sz w:val="20"/>
                <w:szCs w:val="20"/>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B143F4">
            <w:pPr>
              <w:pStyle w:val="Bezodstpw"/>
              <w:jc w:val="center"/>
              <w:rPr>
                <w:rFonts w:ascii="Arial" w:hAnsi="Arial" w:cs="Arial"/>
                <w:sz w:val="20"/>
                <w:szCs w:val="20"/>
              </w:rPr>
            </w:pPr>
            <w:r>
              <w:rPr>
                <w:rFonts w:ascii="Arial" w:hAnsi="Arial" w:cs="Arial"/>
                <w:sz w:val="20"/>
                <w:szCs w:val="20"/>
              </w:rPr>
              <w:t xml:space="preserve">Klasa </w:t>
            </w:r>
            <w:r w:rsidR="00A36A5B">
              <w:rPr>
                <w:rFonts w:ascii="Arial" w:hAnsi="Arial" w:cs="Arial"/>
                <w:sz w:val="20"/>
                <w:szCs w:val="20"/>
              </w:rPr>
              <w:t>3</w:t>
            </w:r>
          </w:p>
        </w:tc>
      </w:tr>
      <w:tr w:rsidR="00E77E83" w:rsidTr="00A46BD6">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C251D2" w:rsidP="00A46BD6">
            <w:pPr>
              <w:pStyle w:val="Bezodstpw"/>
              <w:rPr>
                <w:rFonts w:ascii="Arial" w:hAnsi="Arial" w:cs="Arial"/>
                <w:sz w:val="20"/>
                <w:szCs w:val="20"/>
              </w:rPr>
            </w:pPr>
            <w:r>
              <w:rPr>
                <w:rFonts w:ascii="Arial" w:hAnsi="Arial" w:cs="Arial"/>
                <w:sz w:val="20"/>
                <w:szCs w:val="20"/>
              </w:rPr>
              <w:t>I</w:t>
            </w:r>
            <w:r w:rsidR="00E77E83">
              <w:rPr>
                <w:rFonts w:ascii="Arial" w:hAnsi="Arial" w:cs="Arial"/>
                <w:sz w:val="20"/>
                <w:szCs w:val="20"/>
              </w:rPr>
              <w:t xml:space="preserve">V. Kompetencje </w:t>
            </w:r>
            <w:r w:rsidR="00E77E83">
              <w:rPr>
                <w:rFonts w:ascii="Arial" w:hAnsi="Arial" w:cs="Arial"/>
                <w:sz w:val="20"/>
                <w:szCs w:val="20"/>
              </w:rPr>
              <w:lastRenderedPageBreak/>
              <w:t>personalne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rPr>
                <w:rFonts w:ascii="Arial" w:hAnsi="Arial" w:cs="Arial"/>
                <w:sz w:val="20"/>
                <w:szCs w:val="20"/>
              </w:rPr>
            </w:pPr>
            <w:r>
              <w:rPr>
                <w:rFonts w:ascii="Arial" w:hAnsi="Arial" w:cs="Arial"/>
                <w:sz w:val="20"/>
                <w:szCs w:val="20"/>
              </w:rPr>
              <w:lastRenderedPageBreak/>
              <w:t xml:space="preserve">1.Organizacja </w:t>
            </w:r>
            <w:r w:rsidR="00483C66">
              <w:rPr>
                <w:rFonts w:ascii="Arial" w:hAnsi="Arial" w:cs="Arial"/>
                <w:sz w:val="20"/>
                <w:szCs w:val="20"/>
              </w:rPr>
              <w:lastRenderedPageBreak/>
              <w:t>i </w:t>
            </w:r>
            <w:r>
              <w:rPr>
                <w:rFonts w:ascii="Arial" w:hAnsi="Arial" w:cs="Arial"/>
                <w:sz w:val="20"/>
                <w:szCs w:val="20"/>
              </w:rPr>
              <w:t>monitorowanie pracy zespołowej.</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center"/>
              <w:rPr>
                <w:rFonts w:ascii="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określać zasady komunikacji </w:t>
            </w:r>
            <w:r>
              <w:rPr>
                <w:rFonts w:ascii="Arial" w:hAnsi="Arial" w:cs="Arial"/>
                <w:sz w:val="20"/>
                <w:szCs w:val="20"/>
              </w:rPr>
              <w:lastRenderedPageBreak/>
              <w:t xml:space="preserve">interpersonalnej </w:t>
            </w:r>
            <w:r w:rsidR="004C1E6B">
              <w:rPr>
                <w:rFonts w:ascii="Arial" w:hAnsi="Arial" w:cs="Arial"/>
                <w:sz w:val="20"/>
                <w:szCs w:val="20"/>
              </w:rPr>
              <w:t>w </w:t>
            </w:r>
            <w:r>
              <w:rPr>
                <w:rFonts w:ascii="Arial" w:hAnsi="Arial" w:cs="Arial"/>
                <w:sz w:val="20"/>
                <w:szCs w:val="20"/>
              </w:rPr>
              <w:t>pracy zespołu</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wymieniać aktywne metody słuchania wpływające na jakość pracy zespołu</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stosować różne rodzaje komunikatów przy wykonywaniu zadań zawodowych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wymieniać metody </w:t>
            </w:r>
            <w:r w:rsidR="00483C66">
              <w:rPr>
                <w:rFonts w:ascii="Arial" w:hAnsi="Arial" w:cs="Arial"/>
                <w:sz w:val="20"/>
                <w:szCs w:val="20"/>
              </w:rPr>
              <w:t>i </w:t>
            </w:r>
            <w:r>
              <w:rPr>
                <w:rFonts w:ascii="Arial" w:hAnsi="Arial" w:cs="Arial"/>
                <w:sz w:val="20"/>
                <w:szCs w:val="20"/>
              </w:rPr>
              <w:t xml:space="preserve">techniki rozwiązywania problemów wynikające </w:t>
            </w:r>
            <w:r w:rsidR="004C1E6B">
              <w:rPr>
                <w:rFonts w:ascii="Arial" w:hAnsi="Arial" w:cs="Arial"/>
                <w:sz w:val="20"/>
                <w:szCs w:val="20"/>
              </w:rPr>
              <w:t>w </w:t>
            </w:r>
            <w:r>
              <w:rPr>
                <w:rFonts w:ascii="Arial" w:hAnsi="Arial" w:cs="Arial"/>
                <w:sz w:val="20"/>
                <w:szCs w:val="20"/>
              </w:rPr>
              <w:t>trakcie wykonywaniu zadań zawodowych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angażować się </w:t>
            </w:r>
            <w:r w:rsidR="004C1E6B">
              <w:rPr>
                <w:rFonts w:ascii="Arial" w:hAnsi="Arial" w:cs="Arial"/>
                <w:sz w:val="20"/>
                <w:szCs w:val="20"/>
              </w:rPr>
              <w:t>w </w:t>
            </w:r>
            <w:r>
              <w:rPr>
                <w:rFonts w:ascii="Arial" w:hAnsi="Arial" w:cs="Arial"/>
                <w:sz w:val="20"/>
                <w:szCs w:val="20"/>
              </w:rPr>
              <w:t>realizację przypisanych zadań zawodowych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uwzględniać opinie innych przy wykonywaniu zadań zawodowych</w:t>
            </w:r>
          </w:p>
          <w:p w:rsidR="00E77E83" w:rsidRDefault="00E77E83" w:rsidP="00A6717C">
            <w:pPr>
              <w:pStyle w:val="Bezodstpw"/>
              <w:numPr>
                <w:ilvl w:val="0"/>
                <w:numId w:val="21"/>
              </w:numPr>
              <w:suppressAutoHyphens/>
              <w:autoSpaceDN w:val="0"/>
              <w:ind w:left="316"/>
              <w:textAlignment w:val="baseline"/>
              <w:rPr>
                <w:rFonts w:ascii="Arial" w:hAnsi="Arial" w:cs="Arial"/>
                <w:sz w:val="20"/>
                <w:szCs w:val="20"/>
              </w:rPr>
            </w:pPr>
            <w:r>
              <w:rPr>
                <w:rFonts w:ascii="Arial" w:hAnsi="Arial" w:cs="Arial"/>
                <w:sz w:val="20"/>
                <w:szCs w:val="20"/>
              </w:rPr>
              <w:t xml:space="preserve">wprowadzać rozwiązania techniczne </w:t>
            </w:r>
            <w:r w:rsidR="00483C66">
              <w:rPr>
                <w:rFonts w:ascii="Arial" w:hAnsi="Arial" w:cs="Arial"/>
                <w:sz w:val="20"/>
                <w:szCs w:val="20"/>
              </w:rPr>
              <w:t>i </w:t>
            </w:r>
            <w:r>
              <w:rPr>
                <w:rFonts w:ascii="Arial" w:hAnsi="Arial" w:cs="Arial"/>
                <w:sz w:val="20"/>
                <w:szCs w:val="20"/>
              </w:rPr>
              <w:t xml:space="preserve">organizacyjne wpływające na poprawę warunków </w:t>
            </w:r>
            <w:r w:rsidR="00483C66">
              <w:rPr>
                <w:rFonts w:ascii="Arial" w:hAnsi="Arial" w:cs="Arial"/>
                <w:sz w:val="20"/>
                <w:szCs w:val="20"/>
              </w:rPr>
              <w:t>i </w:t>
            </w:r>
            <w:r>
              <w:rPr>
                <w:rFonts w:ascii="Arial" w:hAnsi="Arial" w:cs="Arial"/>
                <w:sz w:val="20"/>
                <w:szCs w:val="20"/>
              </w:rPr>
              <w:t xml:space="preserve">jakość pracy </w:t>
            </w:r>
          </w:p>
          <w:p w:rsidR="00E77E83" w:rsidRDefault="00E77E83" w:rsidP="00A46BD6">
            <w:pPr>
              <w:pStyle w:val="Bezodstpw"/>
              <w:ind w:left="316"/>
              <w:rPr>
                <w:rFonts w:ascii="Arial" w:hAnsi="Arial" w:cs="Arial"/>
                <w:sz w:val="20"/>
                <w:szCs w:val="20"/>
              </w:rPr>
            </w:pP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lastRenderedPageBreak/>
              <w:t xml:space="preserve">wyrażać określone emocje </w:t>
            </w:r>
            <w:r w:rsidR="00483C66">
              <w:rPr>
                <w:rFonts w:ascii="Arial" w:hAnsi="Arial" w:cs="Arial"/>
                <w:sz w:val="20"/>
                <w:szCs w:val="20"/>
              </w:rPr>
              <w:t>i </w:t>
            </w:r>
            <w:r>
              <w:rPr>
                <w:rFonts w:ascii="Arial" w:hAnsi="Arial" w:cs="Arial"/>
                <w:sz w:val="20"/>
                <w:szCs w:val="20"/>
              </w:rPr>
              <w:t xml:space="preserve">komunikaty, </w:t>
            </w:r>
            <w:r>
              <w:rPr>
                <w:rFonts w:ascii="Arial" w:hAnsi="Arial" w:cs="Arial"/>
                <w:sz w:val="20"/>
                <w:szCs w:val="20"/>
              </w:rPr>
              <w:lastRenderedPageBreak/>
              <w:t>wykorzystując komunikację niewerbalną w pracy zespołu</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prezentować własne stanowisko stosując różne środki komunikacji niewerbalnej przy wykonywaniu zadań zawodowych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interpretować mowę ciała prezentowaną w trakcie wykonywania zadań zawodowych</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komunikować się ze współpracownikami</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przedstawiać alternatywne rozwiązania problemu, aby osiągnąć założone cele zawodowe</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analizować sposób wykonania czynności w celu uniknięcia wystąpienia niepożądanych zdarzeń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modyfikować sposób wykonywania czynności uwzględniając stanowisko wypracowane wspólnie </w:t>
            </w:r>
            <w:r w:rsidR="004C1E6B">
              <w:rPr>
                <w:rFonts w:ascii="Arial" w:hAnsi="Arial" w:cs="Arial"/>
                <w:sz w:val="20"/>
                <w:szCs w:val="20"/>
              </w:rPr>
              <w:t>z </w:t>
            </w:r>
            <w:r>
              <w:rPr>
                <w:rFonts w:ascii="Arial" w:hAnsi="Arial" w:cs="Arial"/>
                <w:sz w:val="20"/>
                <w:szCs w:val="20"/>
              </w:rPr>
              <w:t>innymi członkami zespołu</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wspierać członków zespołu w realizacji zadań</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wykorzystać opinie </w:t>
            </w:r>
            <w:r w:rsidR="00483C66">
              <w:rPr>
                <w:rFonts w:ascii="Arial" w:hAnsi="Arial" w:cs="Arial"/>
                <w:sz w:val="20"/>
                <w:szCs w:val="20"/>
              </w:rPr>
              <w:t>i </w:t>
            </w:r>
            <w:r>
              <w:rPr>
                <w:rFonts w:ascii="Arial" w:hAnsi="Arial" w:cs="Arial"/>
                <w:sz w:val="20"/>
                <w:szCs w:val="20"/>
              </w:rPr>
              <w:t>pomysły innych członków zespołu w celu usprawnienia pracy zespołu</w:t>
            </w:r>
          </w:p>
          <w:p w:rsidR="00E77E83" w:rsidRDefault="00E77E83" w:rsidP="00A6717C">
            <w:pPr>
              <w:pStyle w:val="Bezodstpw"/>
              <w:numPr>
                <w:ilvl w:val="0"/>
                <w:numId w:val="20"/>
              </w:numPr>
              <w:suppressAutoHyphens/>
              <w:autoSpaceDN w:val="0"/>
              <w:ind w:left="298"/>
              <w:textAlignment w:val="baseline"/>
              <w:rPr>
                <w:rFonts w:ascii="Arial" w:hAnsi="Arial" w:cs="Arial"/>
                <w:sz w:val="20"/>
                <w:szCs w:val="20"/>
              </w:rPr>
            </w:pPr>
            <w:r>
              <w:rPr>
                <w:rFonts w:ascii="Arial" w:hAnsi="Arial" w:cs="Arial"/>
                <w:sz w:val="20"/>
                <w:szCs w:val="20"/>
              </w:rPr>
              <w:t xml:space="preserve">wprowadzać rozwiązania techniczne </w:t>
            </w:r>
            <w:r>
              <w:rPr>
                <w:rFonts w:ascii="Arial" w:hAnsi="Arial" w:cs="Arial"/>
                <w:sz w:val="20"/>
                <w:szCs w:val="20"/>
              </w:rPr>
              <w:br/>
            </w:r>
            <w:r w:rsidR="00483C66">
              <w:rPr>
                <w:rFonts w:ascii="Arial" w:hAnsi="Arial" w:cs="Arial"/>
                <w:sz w:val="20"/>
                <w:szCs w:val="20"/>
              </w:rPr>
              <w:t>i </w:t>
            </w:r>
            <w:r>
              <w:rPr>
                <w:rFonts w:ascii="Arial" w:hAnsi="Arial" w:cs="Arial"/>
                <w:sz w:val="20"/>
                <w:szCs w:val="20"/>
              </w:rPr>
              <w:t xml:space="preserve">organizacyjne wpływające na poprawę warunków </w:t>
            </w:r>
            <w:r w:rsidR="00483C66">
              <w:rPr>
                <w:rFonts w:ascii="Arial" w:hAnsi="Arial" w:cs="Arial"/>
                <w:sz w:val="20"/>
                <w:szCs w:val="20"/>
              </w:rPr>
              <w:t>i </w:t>
            </w:r>
            <w:r>
              <w:rPr>
                <w:rFonts w:ascii="Arial" w:hAnsi="Arial" w:cs="Arial"/>
                <w:sz w:val="20"/>
                <w:szCs w:val="20"/>
              </w:rPr>
              <w:t>jakość pracy komunikuje się ze współpracownikami</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B143F4">
            <w:pPr>
              <w:pStyle w:val="Bezodstpw"/>
              <w:jc w:val="center"/>
              <w:rPr>
                <w:rFonts w:ascii="Arial" w:hAnsi="Arial" w:cs="Arial"/>
                <w:sz w:val="20"/>
                <w:szCs w:val="20"/>
              </w:rPr>
            </w:pPr>
            <w:r>
              <w:rPr>
                <w:rFonts w:ascii="Arial" w:hAnsi="Arial" w:cs="Arial"/>
                <w:sz w:val="20"/>
                <w:szCs w:val="20"/>
              </w:rPr>
              <w:lastRenderedPageBreak/>
              <w:t xml:space="preserve">Klasa </w:t>
            </w:r>
            <w:r w:rsidR="00A36A5B">
              <w:rPr>
                <w:rFonts w:ascii="Arial" w:hAnsi="Arial" w:cs="Arial"/>
                <w:sz w:val="20"/>
                <w:szCs w:val="20"/>
              </w:rPr>
              <w:t>3</w:t>
            </w:r>
          </w:p>
          <w:p w:rsidR="00E77E83" w:rsidRDefault="00E77E83" w:rsidP="00B143F4">
            <w:pPr>
              <w:pStyle w:val="Bezodstpw"/>
              <w:jc w:val="center"/>
              <w:rPr>
                <w:rFonts w:ascii="Arial" w:hAnsi="Arial" w:cs="Arial"/>
                <w:sz w:val="20"/>
                <w:szCs w:val="20"/>
              </w:rPr>
            </w:pPr>
          </w:p>
        </w:tc>
      </w:tr>
      <w:tr w:rsidR="00E77E83" w:rsidTr="00A46BD6">
        <w:tc>
          <w:tcPr>
            <w:tcW w:w="4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A46BD6">
            <w:pPr>
              <w:pStyle w:val="Bezodstpw"/>
              <w:jc w:val="right"/>
              <w:rPr>
                <w:rFonts w:ascii="Arial" w:hAnsi="Arial" w:cs="Arial"/>
                <w:b/>
                <w:sz w:val="20"/>
                <w:szCs w:val="20"/>
              </w:rPr>
            </w:pPr>
            <w:r>
              <w:rPr>
                <w:rFonts w:ascii="Arial" w:hAnsi="Arial" w:cs="Arial"/>
                <w:b/>
                <w:sz w:val="20"/>
                <w:szCs w:val="20"/>
              </w:rPr>
              <w:lastRenderedPageBreak/>
              <w:t>Razem:</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5E64E2">
            <w:pPr>
              <w:pStyle w:val="Bezodstpw"/>
              <w:jc w:val="center"/>
              <w:rPr>
                <w:rFonts w:ascii="Arial" w:hAnsi="Arial" w:cs="Arial"/>
                <w:b/>
                <w:sz w:val="20"/>
                <w:szCs w:val="20"/>
              </w:rPr>
            </w:pPr>
          </w:p>
        </w:tc>
        <w:tc>
          <w:tcPr>
            <w:tcW w:w="90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E83" w:rsidRDefault="00E77E83" w:rsidP="00B143F4">
            <w:pPr>
              <w:pStyle w:val="Bezodstpw"/>
              <w:jc w:val="center"/>
              <w:rPr>
                <w:rFonts w:ascii="Arial" w:hAnsi="Arial" w:cs="Arial"/>
                <w:sz w:val="20"/>
                <w:szCs w:val="20"/>
              </w:rPr>
            </w:pPr>
          </w:p>
        </w:tc>
      </w:tr>
    </w:tbl>
    <w:p w:rsidR="00E77E83" w:rsidRDefault="00E77E83" w:rsidP="00E77E83">
      <w:pPr>
        <w:pStyle w:val="Bezodstpw"/>
        <w:spacing w:line="276" w:lineRule="auto"/>
        <w:rPr>
          <w:rFonts w:ascii="Arial" w:hAnsi="Arial" w:cs="Arial"/>
          <w:sz w:val="20"/>
          <w:szCs w:val="18"/>
        </w:rPr>
      </w:pPr>
    </w:p>
    <w:p w:rsidR="00E77E83" w:rsidRDefault="00E77E83" w:rsidP="00E77E83">
      <w:pPr>
        <w:autoSpaceDE w:val="0"/>
        <w:jc w:val="both"/>
        <w:rPr>
          <w:rFonts w:ascii="Arial" w:hAnsi="Arial" w:cs="Arial"/>
          <w:b/>
          <w:bCs/>
          <w:sz w:val="20"/>
          <w:szCs w:val="20"/>
        </w:rPr>
      </w:pPr>
      <w:r>
        <w:rPr>
          <w:rFonts w:ascii="Arial" w:hAnsi="Arial" w:cs="Arial"/>
          <w:b/>
          <w:bCs/>
          <w:sz w:val="20"/>
          <w:szCs w:val="20"/>
        </w:rPr>
        <w:t>Propozycje metod nauczania</w:t>
      </w:r>
    </w:p>
    <w:p w:rsidR="00E77E83" w:rsidRDefault="00E77E83" w:rsidP="00E77E83">
      <w:pPr>
        <w:autoSpaceDE w:val="0"/>
        <w:jc w:val="both"/>
        <w:rPr>
          <w:rFonts w:ascii="Arial" w:hAnsi="Arial" w:cs="Arial"/>
          <w:b/>
          <w:bCs/>
          <w:sz w:val="20"/>
          <w:szCs w:val="20"/>
        </w:rPr>
      </w:pPr>
    </w:p>
    <w:p w:rsidR="00E77E83" w:rsidRDefault="00E77E83" w:rsidP="00B143F4">
      <w:pPr>
        <w:autoSpaceDE w:val="0"/>
        <w:spacing w:line="360" w:lineRule="auto"/>
        <w:ind w:firstLine="720"/>
        <w:jc w:val="both"/>
        <w:rPr>
          <w:rFonts w:ascii="Arial" w:hAnsi="Arial" w:cs="Arial"/>
          <w:sz w:val="20"/>
          <w:szCs w:val="20"/>
        </w:rPr>
      </w:pPr>
      <w:r>
        <w:rPr>
          <w:rFonts w:ascii="Arial" w:hAnsi="Arial" w:cs="Arial"/>
          <w:sz w:val="20"/>
          <w:szCs w:val="20"/>
        </w:rPr>
        <w:t xml:space="preserve">Należy stosować aktywizujące metody nauczania – uczenia się, ze szczególnym uwzględnieniem metody ćwiczeń, analizy przypadków, „burzy mózgów”, metody przewodniego tekstu, wykonywania obliczeń, opracowywania algorytmów, metody projektów oraz czytania rysunków. </w:t>
      </w:r>
    </w:p>
    <w:p w:rsidR="00E77E83" w:rsidRDefault="00E77E83" w:rsidP="00B143F4">
      <w:pPr>
        <w:autoSpaceDE w:val="0"/>
        <w:spacing w:line="360" w:lineRule="auto"/>
        <w:ind w:firstLine="720"/>
        <w:jc w:val="both"/>
        <w:rPr>
          <w:rFonts w:ascii="Arial" w:hAnsi="Arial" w:cs="Arial"/>
          <w:sz w:val="20"/>
          <w:szCs w:val="20"/>
        </w:rPr>
      </w:pPr>
      <w:r>
        <w:rPr>
          <w:rFonts w:ascii="Arial" w:hAnsi="Arial" w:cs="Arial"/>
          <w:sz w:val="20"/>
          <w:szCs w:val="20"/>
        </w:rPr>
        <w:lastRenderedPageBreak/>
        <w:t xml:space="preserve">Zaleca się, by prowadzenie zajęć </w:t>
      </w:r>
      <w:r w:rsidR="004C1E6B">
        <w:rPr>
          <w:rFonts w:ascii="Arial" w:hAnsi="Arial" w:cs="Arial"/>
          <w:sz w:val="20"/>
          <w:szCs w:val="20"/>
        </w:rPr>
        <w:t>w </w:t>
      </w:r>
      <w:r>
        <w:rPr>
          <w:rFonts w:ascii="Arial" w:hAnsi="Arial" w:cs="Arial"/>
          <w:sz w:val="20"/>
          <w:szCs w:val="20"/>
        </w:rPr>
        <w:t xml:space="preserve">formie wykładu ograniczyć do minimum. Do opracowywania algorytmów działań, podsumowania ćwiczeń </w:t>
      </w:r>
      <w:r w:rsidR="00483C66">
        <w:rPr>
          <w:rFonts w:ascii="Arial" w:hAnsi="Arial" w:cs="Arial"/>
          <w:sz w:val="20"/>
          <w:szCs w:val="20"/>
        </w:rPr>
        <w:t>i </w:t>
      </w:r>
      <w:r>
        <w:rPr>
          <w:rFonts w:ascii="Arial" w:hAnsi="Arial" w:cs="Arial"/>
          <w:sz w:val="20"/>
          <w:szCs w:val="20"/>
        </w:rPr>
        <w:t xml:space="preserve">prezentacji wyników można zastosować metodę dyskusji. Metody te zawierają opisy czynności niezbędne do wykonania zadania, a uczniowie mogą pracować samodzielnie i w grupach. </w:t>
      </w:r>
    </w:p>
    <w:p w:rsidR="00E77E83" w:rsidRDefault="00E77E83" w:rsidP="00E77E83">
      <w:pPr>
        <w:autoSpaceDE w:val="0"/>
        <w:jc w:val="both"/>
        <w:rPr>
          <w:rFonts w:ascii="Arial" w:hAnsi="Arial" w:cs="Arial"/>
          <w:b/>
          <w:bCs/>
          <w:sz w:val="20"/>
          <w:szCs w:val="20"/>
        </w:rPr>
      </w:pPr>
    </w:p>
    <w:p w:rsidR="00E77E83" w:rsidRDefault="00E77E83" w:rsidP="00E77E83">
      <w:pPr>
        <w:autoSpaceDE w:val="0"/>
        <w:jc w:val="both"/>
        <w:rPr>
          <w:rFonts w:ascii="Arial" w:hAnsi="Arial" w:cs="Arial"/>
          <w:b/>
          <w:sz w:val="20"/>
          <w:szCs w:val="20"/>
        </w:rPr>
      </w:pPr>
      <w:r>
        <w:rPr>
          <w:rFonts w:ascii="Arial" w:hAnsi="Arial" w:cs="Arial"/>
          <w:b/>
          <w:sz w:val="20"/>
          <w:szCs w:val="20"/>
        </w:rPr>
        <w:t>Propozycje środków dydaktycznych do przedmiotu</w:t>
      </w:r>
    </w:p>
    <w:p w:rsidR="00E77E83" w:rsidRDefault="00E77E83" w:rsidP="00E77E83">
      <w:pPr>
        <w:autoSpaceDE w:val="0"/>
        <w:jc w:val="both"/>
        <w:rPr>
          <w:rFonts w:ascii="Arial" w:hAnsi="Arial" w:cs="Arial"/>
          <w:b/>
          <w:bCs/>
          <w:sz w:val="20"/>
          <w:szCs w:val="20"/>
        </w:rPr>
      </w:pPr>
    </w:p>
    <w:p w:rsidR="00E77E83" w:rsidRDefault="00E77E83" w:rsidP="00B143F4">
      <w:pPr>
        <w:autoSpaceDE w:val="0"/>
        <w:spacing w:line="360" w:lineRule="auto"/>
        <w:ind w:firstLine="720"/>
        <w:jc w:val="both"/>
        <w:rPr>
          <w:rFonts w:ascii="Arial" w:hAnsi="Arial" w:cs="Arial"/>
          <w:sz w:val="20"/>
          <w:szCs w:val="20"/>
        </w:rPr>
      </w:pPr>
      <w:r>
        <w:rPr>
          <w:rFonts w:ascii="Arial" w:hAnsi="Arial" w:cs="Arial"/>
          <w:sz w:val="20"/>
          <w:szCs w:val="20"/>
        </w:rPr>
        <w:t xml:space="preserve">Zajęcia edukacyjne powinny być prowadzone </w:t>
      </w:r>
      <w:r w:rsidR="004C1E6B">
        <w:rPr>
          <w:rFonts w:ascii="Arial" w:hAnsi="Arial" w:cs="Arial"/>
          <w:sz w:val="20"/>
          <w:szCs w:val="20"/>
        </w:rPr>
        <w:t>w </w:t>
      </w:r>
      <w:r>
        <w:rPr>
          <w:rFonts w:ascii="Arial" w:hAnsi="Arial" w:cs="Arial"/>
          <w:sz w:val="20"/>
          <w:szCs w:val="20"/>
        </w:rPr>
        <w:t xml:space="preserve">pracowni </w:t>
      </w:r>
      <w:r w:rsidR="00B143F4">
        <w:rPr>
          <w:rFonts w:ascii="Arial" w:hAnsi="Arial" w:cs="Arial"/>
          <w:sz w:val="20"/>
          <w:szCs w:val="20"/>
        </w:rPr>
        <w:t>podstaw konstrukcji maszyn</w:t>
      </w:r>
      <w:r>
        <w:rPr>
          <w:rFonts w:ascii="Arial" w:hAnsi="Arial" w:cs="Arial"/>
          <w:sz w:val="20"/>
          <w:szCs w:val="20"/>
        </w:rPr>
        <w:t xml:space="preserve"> wyposażonej w: modele, przekroje, atrapy maszyn i urządzeń, próbki materiałów konstrukcyjnych i eksploatacyjnych, narzędzia i przyrządy pomiarowe, elementy maszyn i urządzeń, narzędzia do montażu, dokumentację techniczną oraz katalogi maszyn i narzędzi, instrukcje obsługi maszyn i urządzeń. </w:t>
      </w:r>
    </w:p>
    <w:p w:rsidR="00E77E83" w:rsidRDefault="00E77E83" w:rsidP="00B143F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Zajęcia powinny być również prowadzone </w:t>
      </w:r>
      <w:r w:rsidR="004C1E6B">
        <w:rPr>
          <w:rFonts w:ascii="Arial" w:hAnsi="Arial" w:cs="Arial"/>
          <w:sz w:val="20"/>
          <w:szCs w:val="20"/>
        </w:rPr>
        <w:t>w </w:t>
      </w:r>
      <w:r>
        <w:rPr>
          <w:rFonts w:ascii="Arial" w:hAnsi="Arial" w:cs="Arial"/>
          <w:sz w:val="20"/>
          <w:szCs w:val="20"/>
        </w:rPr>
        <w:t xml:space="preserve">pracowni wyposażonej w: </w:t>
      </w:r>
      <w:r w:rsidR="00B143F4" w:rsidRPr="00EB787D">
        <w:rPr>
          <w:rFonts w:ascii="Arial" w:eastAsia="Arial" w:hAnsi="Arial" w:cs="Arial"/>
          <w:color w:val="auto"/>
          <w:sz w:val="20"/>
          <w:szCs w:val="20"/>
        </w:rPr>
        <w:t xml:space="preserve">stanowisko komputerowe dla nauczyciela podłączone </w:t>
      </w:r>
      <w:r w:rsidR="00483C66">
        <w:rPr>
          <w:rFonts w:ascii="Arial" w:eastAsia="Arial" w:hAnsi="Arial" w:cs="Arial"/>
          <w:color w:val="auto"/>
          <w:sz w:val="20"/>
          <w:szCs w:val="20"/>
        </w:rPr>
        <w:t>do sieci lokalnej z dostępem do </w:t>
      </w:r>
      <w:r w:rsidR="00B143F4" w:rsidRPr="00EB787D">
        <w:rPr>
          <w:rFonts w:ascii="Arial" w:eastAsia="Arial" w:hAnsi="Arial" w:cs="Arial"/>
          <w:color w:val="auto"/>
          <w:sz w:val="20"/>
          <w:szCs w:val="20"/>
        </w:rPr>
        <w:t>Internetu z pakietem programów biurowych, z drukarką, skanerem/urządzeniem wielofunkcyjnym oraz z projektorem multimedialnym/tablicą interaktywną/monitorem interaktywnym</w:t>
      </w:r>
      <w:r w:rsidR="00B143F4">
        <w:rPr>
          <w:rFonts w:ascii="Arial" w:eastAsia="Arial" w:hAnsi="Arial" w:cs="Arial"/>
          <w:sz w:val="20"/>
          <w:szCs w:val="20"/>
        </w:rPr>
        <w:t>,</w:t>
      </w:r>
      <w:r w:rsidR="00B143F4" w:rsidRPr="00EB787D">
        <w:rPr>
          <w:rFonts w:ascii="Arial" w:hAnsi="Arial" w:cs="Arial"/>
          <w:bCs/>
          <w:sz w:val="20"/>
          <w:szCs w:val="22"/>
        </w:rPr>
        <w:t xml:space="preserve"> tablica szkolna biała suchościeralna, tablica flipchart, </w:t>
      </w:r>
      <w:r w:rsidR="00B143F4" w:rsidRPr="00EB787D">
        <w:rPr>
          <w:rFonts w:ascii="Arial" w:eastAsia="Arial" w:hAnsi="Arial" w:cs="Arial"/>
          <w:color w:val="auto"/>
          <w:sz w:val="20"/>
          <w:szCs w:val="20"/>
        </w:rPr>
        <w:t>stanowiska komputerowe dl</w:t>
      </w:r>
      <w:r w:rsidR="00483C66">
        <w:rPr>
          <w:rFonts w:ascii="Arial" w:eastAsia="Arial" w:hAnsi="Arial" w:cs="Arial"/>
          <w:color w:val="auto"/>
          <w:sz w:val="20"/>
          <w:szCs w:val="20"/>
        </w:rPr>
        <w:t>a uczniów (jedno stanowisko dla </w:t>
      </w:r>
      <w:r w:rsidR="00B143F4" w:rsidRPr="00EB787D">
        <w:rPr>
          <w:rFonts w:ascii="Arial" w:eastAsia="Arial" w:hAnsi="Arial" w:cs="Arial"/>
          <w:color w:val="auto"/>
          <w:sz w:val="20"/>
          <w:szCs w:val="20"/>
        </w:rPr>
        <w:t>jednego ucznia), wszystkie komputery podłączone do sieci lokalnej z dostępem do Internet</w:t>
      </w:r>
      <w:r w:rsidR="00BD14BD">
        <w:rPr>
          <w:rFonts w:ascii="Arial" w:eastAsia="Arial" w:hAnsi="Arial" w:cs="Arial"/>
          <w:color w:val="auto"/>
          <w:sz w:val="20"/>
          <w:szCs w:val="20"/>
        </w:rPr>
        <w:t>u, do urządzeń wielofunkcyjnych,</w:t>
      </w:r>
      <w:r w:rsidR="00B143F4" w:rsidRPr="00EB787D">
        <w:rPr>
          <w:rFonts w:ascii="Arial" w:eastAsia="Arial" w:hAnsi="Arial" w:cs="Arial"/>
          <w:color w:val="auto"/>
          <w:sz w:val="20"/>
          <w:szCs w:val="20"/>
        </w:rPr>
        <w:t xml:space="preserve"> pakiet programów biurowych, użytkowe programy branżow</w:t>
      </w:r>
      <w:r w:rsidR="00B143F4">
        <w:rPr>
          <w:rFonts w:ascii="Arial" w:eastAsia="Arial" w:hAnsi="Arial" w:cs="Arial"/>
          <w:color w:val="auto"/>
          <w:sz w:val="20"/>
          <w:szCs w:val="20"/>
        </w:rPr>
        <w:t xml:space="preserve">e, </w:t>
      </w:r>
      <w:r>
        <w:rPr>
          <w:rFonts w:ascii="Arial" w:hAnsi="Arial" w:cs="Arial"/>
          <w:sz w:val="20"/>
          <w:szCs w:val="20"/>
        </w:rPr>
        <w:t xml:space="preserve">wyposażone </w:t>
      </w:r>
      <w:r w:rsidR="004C1E6B">
        <w:rPr>
          <w:rFonts w:ascii="Arial" w:hAnsi="Arial" w:cs="Arial"/>
          <w:sz w:val="20"/>
          <w:szCs w:val="20"/>
        </w:rPr>
        <w:t>w </w:t>
      </w:r>
      <w:r>
        <w:rPr>
          <w:rFonts w:ascii="Arial" w:hAnsi="Arial" w:cs="Arial"/>
          <w:sz w:val="20"/>
          <w:szCs w:val="20"/>
        </w:rPr>
        <w:t>oprogramowanie wspomagające dobór materiałów konstrukcyjnych pod względem własności mechanicznych,</w:t>
      </w:r>
      <w:r w:rsidR="00B143F4">
        <w:rPr>
          <w:rFonts w:ascii="Arial" w:hAnsi="Arial" w:cs="Arial"/>
          <w:sz w:val="20"/>
          <w:szCs w:val="20"/>
        </w:rPr>
        <w:t xml:space="preserve"> </w:t>
      </w:r>
      <w:r>
        <w:rPr>
          <w:rFonts w:ascii="Arial" w:hAnsi="Arial" w:cs="Arial"/>
          <w:sz w:val="20"/>
          <w:szCs w:val="20"/>
        </w:rPr>
        <w:t xml:space="preserve">dokumentacje konstrukcyjne maszyn i urządzeń </w:t>
      </w:r>
      <w:r w:rsidR="004C1E6B">
        <w:rPr>
          <w:rFonts w:ascii="Arial" w:hAnsi="Arial" w:cs="Arial"/>
          <w:sz w:val="20"/>
          <w:szCs w:val="20"/>
        </w:rPr>
        <w:t>w </w:t>
      </w:r>
      <w:r>
        <w:rPr>
          <w:rFonts w:ascii="Arial" w:hAnsi="Arial" w:cs="Arial"/>
          <w:sz w:val="20"/>
          <w:szCs w:val="20"/>
        </w:rPr>
        <w:t xml:space="preserve">formie papierowej i/lub elektronicznej, próbki materiałów konstrukcyjnych i eksploatacyjnych, normy materiałowe, dokumentacja techniczna maszyn i urządzeń </w:t>
      </w:r>
      <w:r w:rsidR="004C1E6B">
        <w:rPr>
          <w:rFonts w:ascii="Arial" w:hAnsi="Arial" w:cs="Arial"/>
          <w:sz w:val="20"/>
          <w:szCs w:val="20"/>
        </w:rPr>
        <w:t>w </w:t>
      </w:r>
      <w:r>
        <w:rPr>
          <w:rFonts w:ascii="Arial" w:hAnsi="Arial" w:cs="Arial"/>
          <w:sz w:val="20"/>
          <w:szCs w:val="20"/>
        </w:rPr>
        <w:t xml:space="preserve">formie papierowej i/lub elektronicznej. </w:t>
      </w:r>
    </w:p>
    <w:p w:rsidR="00E77E83" w:rsidRDefault="00E77E83" w:rsidP="00B143F4">
      <w:pPr>
        <w:autoSpaceDE w:val="0"/>
        <w:spacing w:line="360" w:lineRule="auto"/>
        <w:ind w:firstLine="720"/>
        <w:jc w:val="both"/>
      </w:pPr>
      <w:r>
        <w:rPr>
          <w:rFonts w:ascii="Arial" w:hAnsi="Arial" w:cs="Arial"/>
          <w:sz w:val="20"/>
          <w:szCs w:val="20"/>
        </w:rPr>
        <w:t xml:space="preserve">Pracownia, </w:t>
      </w:r>
      <w:r w:rsidR="004C1E6B">
        <w:rPr>
          <w:rFonts w:ascii="Arial" w:hAnsi="Arial" w:cs="Arial"/>
          <w:sz w:val="20"/>
          <w:szCs w:val="20"/>
        </w:rPr>
        <w:t>w </w:t>
      </w:r>
      <w:r>
        <w:rPr>
          <w:rFonts w:ascii="Arial" w:hAnsi="Arial" w:cs="Arial"/>
          <w:sz w:val="20"/>
          <w:szCs w:val="20"/>
        </w:rPr>
        <w:t>której prowadzone będą zajęcia z podstaw konstrukcji maszyn powinna być również wyposażona w: eksponaty i modele części maszyn, eksponaty i modele me</w:t>
      </w:r>
      <w:r w:rsidR="00BD14BD">
        <w:rPr>
          <w:rFonts w:ascii="Arial" w:hAnsi="Arial" w:cs="Arial"/>
          <w:sz w:val="20"/>
          <w:szCs w:val="20"/>
        </w:rPr>
        <w:t>chanizmów, modele belek, podpór.</w:t>
      </w:r>
      <w:r>
        <w:rPr>
          <w:rFonts w:ascii="Arial" w:hAnsi="Arial" w:cs="Arial"/>
          <w:sz w:val="20"/>
          <w:szCs w:val="20"/>
        </w:rPr>
        <w:t xml:space="preserve"> Próbki do badania wytrzymałościowych, Polskie Normy i Normy Międzynarodowe, tablice wytrzymałościowe, katalog: łożysk tocznych, smarów, uszczelnień, poradnik mechanika, prezentacje multimedialne z zakresu mechaniki technicznej i cz</w:t>
      </w:r>
      <w:r w:rsidR="00B143F4">
        <w:rPr>
          <w:rFonts w:ascii="Arial" w:hAnsi="Arial" w:cs="Arial"/>
          <w:sz w:val="20"/>
          <w:szCs w:val="20"/>
        </w:rPr>
        <w:t>ęści maszyn , dydaktyczne.</w:t>
      </w:r>
    </w:p>
    <w:p w:rsidR="009D78DA" w:rsidRPr="00E77622" w:rsidRDefault="009D78DA" w:rsidP="009D78DA">
      <w:pPr>
        <w:spacing w:line="360" w:lineRule="auto"/>
        <w:ind w:right="-30"/>
        <w:jc w:val="both"/>
        <w:rPr>
          <w:rFonts w:ascii="Arial" w:hAnsi="Arial" w:cs="Arial"/>
          <w:bCs/>
          <w:sz w:val="20"/>
        </w:rPr>
      </w:pPr>
      <w:r>
        <w:rPr>
          <w:rFonts w:ascii="Arial" w:hAnsi="Arial" w:cs="Arial"/>
          <w:bCs/>
          <w:sz w:val="20"/>
        </w:rPr>
        <w:t>P</w:t>
      </w:r>
      <w:r w:rsidRPr="00E77622">
        <w:rPr>
          <w:rFonts w:ascii="Arial" w:hAnsi="Arial" w:cs="Arial"/>
          <w:bCs/>
          <w:sz w:val="20"/>
        </w:rPr>
        <w:t xml:space="preserve">racownia powinna być zasilana napięciem 230/400 V prądu przemiennego, zabezpieczona ochroną przeciwporażeniową, wyposażona </w:t>
      </w:r>
      <w:r w:rsidR="004C1E6B">
        <w:rPr>
          <w:rFonts w:ascii="Arial" w:hAnsi="Arial" w:cs="Arial"/>
          <w:bCs/>
          <w:sz w:val="20"/>
        </w:rPr>
        <w:t>w </w:t>
      </w:r>
      <w:r w:rsidRPr="00E77622">
        <w:rPr>
          <w:rFonts w:ascii="Arial" w:hAnsi="Arial" w:cs="Arial"/>
          <w:bCs/>
          <w:sz w:val="20"/>
        </w:rPr>
        <w:t>wyłączniki awaryjne i wyłącznik awaryjny centralny oraz</w:t>
      </w:r>
      <w:r w:rsidR="00942FEE">
        <w:rPr>
          <w:rFonts w:ascii="Arial" w:hAnsi="Arial" w:cs="Arial"/>
          <w:bCs/>
          <w:sz w:val="20"/>
        </w:rPr>
        <w:t xml:space="preserve"> </w:t>
      </w:r>
      <w:r w:rsidR="004C1E6B">
        <w:rPr>
          <w:rFonts w:ascii="Arial" w:hAnsi="Arial" w:cs="Arial"/>
          <w:bCs/>
          <w:sz w:val="20"/>
        </w:rPr>
        <w:t>w </w:t>
      </w:r>
      <w:r w:rsidRPr="00E77622">
        <w:rPr>
          <w:rFonts w:ascii="Arial" w:hAnsi="Arial" w:cs="Arial"/>
          <w:bCs/>
          <w:sz w:val="20"/>
        </w:rPr>
        <w:t xml:space="preserve">pojemniki do selektywnej zbiórki odpadów, </w:t>
      </w:r>
      <w:r w:rsidR="004C1E6B">
        <w:rPr>
          <w:rFonts w:ascii="Arial" w:hAnsi="Arial" w:cs="Arial"/>
          <w:bCs/>
          <w:sz w:val="20"/>
        </w:rPr>
        <w:t>w </w:t>
      </w:r>
      <w:r w:rsidRPr="00E77622">
        <w:rPr>
          <w:rFonts w:ascii="Arial" w:hAnsi="Arial" w:cs="Arial"/>
          <w:bCs/>
          <w:sz w:val="20"/>
        </w:rPr>
        <w:t xml:space="preserve">sprzęt do utrzymania czystości, sprzęt ppoż. </w:t>
      </w:r>
      <w:r w:rsidR="004C1E6B">
        <w:rPr>
          <w:rFonts w:ascii="Arial" w:hAnsi="Arial" w:cs="Arial"/>
          <w:bCs/>
          <w:sz w:val="20"/>
        </w:rPr>
        <w:t>w </w:t>
      </w:r>
      <w:r w:rsidRPr="00E77622">
        <w:rPr>
          <w:rFonts w:ascii="Arial" w:hAnsi="Arial" w:cs="Arial"/>
          <w:bCs/>
          <w:sz w:val="20"/>
        </w:rPr>
        <w:t xml:space="preserve">ilości wynikającej z obowiązujących przepisów, </w:t>
      </w:r>
      <w:r w:rsidR="004C1E6B">
        <w:rPr>
          <w:rFonts w:ascii="Arial" w:hAnsi="Arial" w:cs="Arial"/>
          <w:bCs/>
          <w:sz w:val="20"/>
        </w:rPr>
        <w:t>w </w:t>
      </w:r>
      <w:r w:rsidRPr="00E77622">
        <w:rPr>
          <w:rFonts w:ascii="Arial" w:hAnsi="Arial" w:cs="Arial"/>
          <w:bCs/>
          <w:sz w:val="20"/>
        </w:rPr>
        <w:t xml:space="preserve">apteczkę zaopatrzoną </w:t>
      </w:r>
      <w:r w:rsidR="004C1E6B">
        <w:rPr>
          <w:rFonts w:ascii="Arial" w:hAnsi="Arial" w:cs="Arial"/>
          <w:bCs/>
          <w:sz w:val="20"/>
        </w:rPr>
        <w:t>w </w:t>
      </w:r>
      <w:r w:rsidRPr="00E77622">
        <w:rPr>
          <w:rFonts w:ascii="Arial" w:hAnsi="Arial" w:cs="Arial"/>
          <w:bCs/>
          <w:sz w:val="20"/>
        </w:rPr>
        <w:t>środki niezbędne do udzielania pierwszej pomocy wraz z instrukcją o zasadach udzielania pierwszej pomocy.</w:t>
      </w:r>
    </w:p>
    <w:p w:rsidR="00E77E83" w:rsidRDefault="00E77E83" w:rsidP="00E77E83">
      <w:pPr>
        <w:autoSpaceDE w:val="0"/>
        <w:jc w:val="both"/>
        <w:rPr>
          <w:rFonts w:ascii="Arial" w:hAnsi="Arial" w:cs="Arial"/>
          <w:b/>
          <w:sz w:val="20"/>
          <w:szCs w:val="20"/>
        </w:rPr>
      </w:pPr>
    </w:p>
    <w:p w:rsidR="00E77E83" w:rsidRDefault="00483C66" w:rsidP="00E77E83">
      <w:pPr>
        <w:autoSpaceDE w:val="0"/>
        <w:jc w:val="both"/>
        <w:rPr>
          <w:rFonts w:ascii="Arial" w:hAnsi="Arial" w:cs="Arial"/>
          <w:b/>
          <w:sz w:val="20"/>
          <w:szCs w:val="20"/>
        </w:rPr>
      </w:pPr>
      <w:r>
        <w:rPr>
          <w:rFonts w:ascii="Arial" w:hAnsi="Arial" w:cs="Arial"/>
          <w:b/>
          <w:sz w:val="20"/>
          <w:szCs w:val="20"/>
        </w:rPr>
        <w:br w:type="page"/>
      </w:r>
      <w:r w:rsidR="00E77E83">
        <w:rPr>
          <w:rFonts w:ascii="Arial" w:hAnsi="Arial" w:cs="Arial"/>
          <w:b/>
          <w:sz w:val="20"/>
          <w:szCs w:val="20"/>
        </w:rPr>
        <w:lastRenderedPageBreak/>
        <w:t>Obudowa dydaktyczna</w:t>
      </w:r>
    </w:p>
    <w:p w:rsidR="00E77E83" w:rsidRDefault="00E77E83" w:rsidP="00E77E83">
      <w:pPr>
        <w:autoSpaceDE w:val="0"/>
        <w:jc w:val="both"/>
        <w:rPr>
          <w:rFonts w:ascii="Arial" w:hAnsi="Arial" w:cs="Arial"/>
          <w:b/>
          <w:sz w:val="20"/>
          <w:szCs w:val="20"/>
        </w:rPr>
      </w:pPr>
    </w:p>
    <w:p w:rsidR="00E77E83" w:rsidRDefault="00E77E83" w:rsidP="0040283B">
      <w:pPr>
        <w:autoSpaceDE w:val="0"/>
        <w:spacing w:line="360" w:lineRule="auto"/>
        <w:ind w:firstLine="720"/>
        <w:jc w:val="both"/>
        <w:rPr>
          <w:rFonts w:ascii="Arial" w:hAnsi="Arial" w:cs="Arial"/>
          <w:sz w:val="20"/>
          <w:szCs w:val="20"/>
        </w:rPr>
      </w:pPr>
      <w:r>
        <w:rPr>
          <w:rFonts w:ascii="Arial" w:hAnsi="Arial" w:cs="Arial"/>
          <w:sz w:val="20"/>
          <w:szCs w:val="20"/>
        </w:rPr>
        <w:t xml:space="preserve">Zajęcia powinny być prowadzone </w:t>
      </w:r>
      <w:r w:rsidR="004C1E6B">
        <w:rPr>
          <w:rFonts w:ascii="Arial" w:hAnsi="Arial" w:cs="Arial"/>
          <w:sz w:val="20"/>
          <w:szCs w:val="20"/>
        </w:rPr>
        <w:t>w </w:t>
      </w:r>
      <w:r>
        <w:rPr>
          <w:rFonts w:ascii="Arial" w:hAnsi="Arial" w:cs="Arial"/>
          <w:sz w:val="20"/>
          <w:szCs w:val="20"/>
        </w:rPr>
        <w:t>systemie klasowo-lekcyjnym. W czasie zajęć uczniowie powinni mieć dost</w:t>
      </w:r>
      <w:r w:rsidR="00483C66">
        <w:rPr>
          <w:rFonts w:ascii="Arial" w:hAnsi="Arial" w:cs="Arial"/>
          <w:sz w:val="20"/>
          <w:szCs w:val="20"/>
        </w:rPr>
        <w:t>ęp do komputerów połączonych z </w:t>
      </w:r>
      <w:r>
        <w:rPr>
          <w:rFonts w:ascii="Arial" w:hAnsi="Arial" w:cs="Arial"/>
          <w:sz w:val="20"/>
          <w:szCs w:val="20"/>
        </w:rPr>
        <w:t>Internetem (jeden komputer dla dwóch uczniów). Pomieszczenie, w którym odbywają się zajęcia powinno być wyposażone w projektor multimedialny połączony ze stanowiskiem komputerowym nauczyciela.</w:t>
      </w:r>
      <w:r w:rsidRPr="00E651F1">
        <w:rPr>
          <w:rFonts w:ascii="Arial" w:hAnsi="Arial" w:cs="Arial"/>
          <w:sz w:val="20"/>
          <w:szCs w:val="20"/>
        </w:rPr>
        <w:t xml:space="preserve"> </w:t>
      </w:r>
      <w:r>
        <w:rPr>
          <w:rFonts w:ascii="Arial" w:hAnsi="Arial" w:cs="Arial"/>
          <w:sz w:val="20"/>
          <w:szCs w:val="20"/>
        </w:rPr>
        <w:t>Treści programowe powinny być realizowane w różnych formach organizacyjnych. Zajęcia teoretyczne należy uzupełniać ćwiczeniami wykonywanymi w grupach lub indywidualnie. Praca w grupie pozwoli na kształtowaniu umiejętności komunikowania się, dyskusji, podejmowania decyzji oraz prezentacji wyników.</w:t>
      </w:r>
      <w:r w:rsidR="00942FEE">
        <w:rPr>
          <w:rFonts w:ascii="Arial" w:hAnsi="Arial" w:cs="Arial"/>
          <w:sz w:val="20"/>
          <w:szCs w:val="20"/>
        </w:rPr>
        <w:t xml:space="preserve"> </w:t>
      </w:r>
      <w:r>
        <w:rPr>
          <w:rFonts w:ascii="Arial" w:hAnsi="Arial" w:cs="Arial"/>
          <w:sz w:val="20"/>
          <w:szCs w:val="20"/>
        </w:rPr>
        <w:t>Zaleca się wykorzystywanie filmów dydaktycznych oraz prezentacji multimedialnych, których stosowanie podczas lekcji rozwija zainteresowanie przedmiotem, a także służy przyswajaniu nowych informacji przez uczniów.</w:t>
      </w:r>
      <w:r w:rsidR="00942FEE">
        <w:rPr>
          <w:rFonts w:ascii="Arial" w:hAnsi="Arial" w:cs="Arial"/>
          <w:sz w:val="20"/>
          <w:szCs w:val="20"/>
        </w:rPr>
        <w:t xml:space="preserve"> </w:t>
      </w:r>
      <w:r>
        <w:rPr>
          <w:rFonts w:ascii="Arial" w:hAnsi="Arial" w:cs="Arial"/>
          <w:sz w:val="20"/>
          <w:szCs w:val="20"/>
        </w:rPr>
        <w:t xml:space="preserve">Zajęcia należy realizować w pracowni projektowania w grupie 10-12 osób, gdzie uczniowie wykonują ćwiczenia w zespołach 2-4 osobowych lub indywidualnie na wydzielonych stanowiskach pracy. 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BD14BD" w:rsidRDefault="00BD14BD" w:rsidP="00E77E83">
      <w:pPr>
        <w:autoSpaceDE w:val="0"/>
        <w:ind w:firstLine="720"/>
        <w:jc w:val="both"/>
        <w:rPr>
          <w:rFonts w:ascii="Arial" w:hAnsi="Arial" w:cs="Arial"/>
          <w:sz w:val="20"/>
          <w:szCs w:val="20"/>
        </w:rPr>
      </w:pPr>
    </w:p>
    <w:p w:rsidR="0058272B" w:rsidRDefault="00E77E83" w:rsidP="0058272B">
      <w:pPr>
        <w:autoSpaceDE w:val="0"/>
        <w:jc w:val="both"/>
        <w:rPr>
          <w:rFonts w:ascii="Arial" w:hAnsi="Arial" w:cs="Arial"/>
          <w:b/>
          <w:sz w:val="20"/>
          <w:szCs w:val="20"/>
        </w:rPr>
      </w:pPr>
      <w:r>
        <w:rPr>
          <w:rFonts w:ascii="Arial" w:hAnsi="Arial" w:cs="Arial"/>
          <w:b/>
          <w:sz w:val="20"/>
          <w:szCs w:val="20"/>
        </w:rPr>
        <w:t xml:space="preserve">Warunki realizacji </w:t>
      </w:r>
    </w:p>
    <w:p w:rsidR="0058272B" w:rsidRDefault="0058272B" w:rsidP="0058272B">
      <w:pPr>
        <w:autoSpaceDE w:val="0"/>
        <w:jc w:val="both"/>
        <w:rPr>
          <w:rFonts w:ascii="Arial" w:hAnsi="Arial" w:cs="Arial"/>
          <w:b/>
          <w:sz w:val="20"/>
          <w:szCs w:val="20"/>
        </w:rPr>
      </w:pPr>
    </w:p>
    <w:p w:rsidR="00BD14BD" w:rsidRPr="00A938C7" w:rsidRDefault="00BD14BD" w:rsidP="00BD14BD">
      <w:pPr>
        <w:autoSpaceDE w:val="0"/>
        <w:autoSpaceDN w:val="0"/>
        <w:adjustRightInd w:val="0"/>
        <w:spacing w:line="360" w:lineRule="auto"/>
        <w:ind w:firstLine="284"/>
        <w:jc w:val="both"/>
        <w:rPr>
          <w:rFonts w:ascii="Arial" w:hAnsi="Arial" w:cs="Arial"/>
          <w:sz w:val="20"/>
          <w:szCs w:val="20"/>
        </w:rPr>
      </w:pPr>
      <w:r w:rsidRPr="00A938C7">
        <w:rPr>
          <w:rFonts w:ascii="Arial" w:hAnsi="Arial" w:cs="Arial"/>
          <w:sz w:val="20"/>
          <w:szCs w:val="20"/>
        </w:rPr>
        <w:t>Kształcenie praktyczne może odbywać się w: pracowniach i warsztatach szkolnych, placówkach kształcenia ustawicznego, placówkach kształcenia praktycznego</w:t>
      </w:r>
      <w:r w:rsidR="00942FEE">
        <w:rPr>
          <w:rFonts w:ascii="Arial" w:hAnsi="Arial" w:cs="Arial"/>
          <w:sz w:val="20"/>
          <w:szCs w:val="20"/>
        </w:rPr>
        <w:t xml:space="preserve"> </w:t>
      </w:r>
      <w:r>
        <w:rPr>
          <w:rFonts w:ascii="Arial" w:hAnsi="Arial" w:cs="Arial"/>
          <w:sz w:val="20"/>
          <w:szCs w:val="20"/>
        </w:rPr>
        <w:t xml:space="preserve">i zawodowego </w:t>
      </w:r>
      <w:r w:rsidRPr="00A938C7">
        <w:rPr>
          <w:rFonts w:ascii="Arial" w:hAnsi="Arial" w:cs="Arial"/>
          <w:sz w:val="20"/>
          <w:szCs w:val="20"/>
        </w:rPr>
        <w:t>oraz podmiotach stanowiących potencjalne miejsce zatrudnienia absolwentów szkół kształcących w zawodzie.</w:t>
      </w:r>
    </w:p>
    <w:p w:rsidR="00BD14BD" w:rsidRPr="00A938C7" w:rsidRDefault="00BD14BD" w:rsidP="00BD14BD">
      <w:pPr>
        <w:autoSpaceDE w:val="0"/>
        <w:autoSpaceDN w:val="0"/>
        <w:adjustRightInd w:val="0"/>
        <w:spacing w:line="360" w:lineRule="auto"/>
        <w:ind w:firstLine="284"/>
        <w:jc w:val="both"/>
        <w:rPr>
          <w:rFonts w:ascii="Arial" w:hAnsi="Arial" w:cs="Arial"/>
          <w:sz w:val="20"/>
          <w:szCs w:val="20"/>
        </w:rPr>
      </w:pPr>
      <w:r w:rsidRPr="00A938C7">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BD14BD" w:rsidRPr="00A938C7" w:rsidRDefault="00BD14BD" w:rsidP="00BD14BD">
      <w:pPr>
        <w:autoSpaceDE w:val="0"/>
        <w:autoSpaceDN w:val="0"/>
        <w:adjustRightInd w:val="0"/>
        <w:spacing w:line="360" w:lineRule="auto"/>
        <w:ind w:firstLine="284"/>
        <w:jc w:val="both"/>
        <w:rPr>
          <w:rFonts w:ascii="Arial" w:hAnsi="Arial" w:cs="Arial"/>
          <w:sz w:val="20"/>
          <w:szCs w:val="20"/>
        </w:rPr>
      </w:pPr>
      <w:r w:rsidRPr="00A938C7">
        <w:rPr>
          <w:rFonts w:ascii="Arial" w:hAnsi="Arial" w:cs="Arial"/>
          <w:sz w:val="20"/>
          <w:szCs w:val="20"/>
        </w:rPr>
        <w:t xml:space="preserve">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w:t>
      </w:r>
      <w:r w:rsidR="00483C66">
        <w:rPr>
          <w:rFonts w:ascii="Arial" w:hAnsi="Arial" w:cs="Arial"/>
          <w:sz w:val="20"/>
          <w:szCs w:val="20"/>
        </w:rPr>
        <w:t>i </w:t>
      </w:r>
      <w:r>
        <w:rPr>
          <w:rFonts w:ascii="Arial" w:hAnsi="Arial" w:cs="Arial"/>
          <w:sz w:val="20"/>
          <w:szCs w:val="20"/>
        </w:rPr>
        <w:t>zespołów maszyn</w:t>
      </w:r>
      <w:r w:rsidRPr="00A938C7">
        <w:rPr>
          <w:rFonts w:ascii="Arial" w:hAnsi="Arial" w:cs="Arial"/>
          <w:sz w:val="20"/>
          <w:szCs w:val="20"/>
        </w:rPr>
        <w:t>.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BD14BD" w:rsidRDefault="00BD14BD" w:rsidP="00BD14B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77E83" w:rsidRDefault="00E77E83" w:rsidP="00E77E83">
      <w:pPr>
        <w:autoSpaceDE w:val="0"/>
        <w:jc w:val="both"/>
        <w:rPr>
          <w:rFonts w:ascii="Arial" w:hAnsi="Arial" w:cs="Arial"/>
          <w:b/>
          <w:sz w:val="20"/>
          <w:szCs w:val="20"/>
        </w:rPr>
      </w:pPr>
      <w:r>
        <w:rPr>
          <w:rFonts w:ascii="Arial" w:hAnsi="Arial" w:cs="Arial"/>
          <w:b/>
          <w:sz w:val="20"/>
          <w:szCs w:val="20"/>
        </w:rPr>
        <w:lastRenderedPageBreak/>
        <w:t>Propozycje kryteriów oceny i metod sprawdzania wymagań programowych</w:t>
      </w:r>
    </w:p>
    <w:p w:rsidR="00E77E83" w:rsidRDefault="00E77E83" w:rsidP="00E77E83">
      <w:pPr>
        <w:autoSpaceDE w:val="0"/>
        <w:jc w:val="both"/>
        <w:rPr>
          <w:rFonts w:ascii="Arial" w:hAnsi="Arial" w:cs="Arial"/>
          <w:sz w:val="20"/>
          <w:szCs w:val="20"/>
        </w:rPr>
      </w:pPr>
    </w:p>
    <w:p w:rsidR="00E77E83" w:rsidRDefault="00E77E83" w:rsidP="00E77E83">
      <w:pPr>
        <w:autoSpaceDE w:val="0"/>
        <w:spacing w:line="276" w:lineRule="auto"/>
        <w:ind w:firstLine="720"/>
        <w:jc w:val="both"/>
        <w:rPr>
          <w:rFonts w:ascii="Arial" w:hAnsi="Arial" w:cs="Arial"/>
          <w:sz w:val="20"/>
          <w:szCs w:val="20"/>
        </w:rPr>
      </w:pPr>
      <w:r>
        <w:rPr>
          <w:rFonts w:ascii="Arial" w:hAnsi="Arial" w:cs="Arial"/>
          <w:sz w:val="20"/>
          <w:szCs w:val="20"/>
        </w:rPr>
        <w:t>Sprawdzanie i ocenianie osiągnięć uczniów należy przeprowadzać systematycznie przez cały okres realizacji pr</w:t>
      </w:r>
      <w:r w:rsidR="00483C66">
        <w:rPr>
          <w:rFonts w:ascii="Arial" w:hAnsi="Arial" w:cs="Arial"/>
          <w:sz w:val="20"/>
          <w:szCs w:val="20"/>
        </w:rPr>
        <w:t>ogramu nauczania przedmiotu, na </w:t>
      </w:r>
      <w:r>
        <w:rPr>
          <w:rFonts w:ascii="Arial" w:hAnsi="Arial" w:cs="Arial"/>
          <w:sz w:val="20"/>
          <w:szCs w:val="20"/>
        </w:rPr>
        <w:t>podstawie wymagań przedstawionych w programie nauczanie i przedstawionych uczniom na początku zajęć.</w:t>
      </w:r>
      <w:r w:rsidR="00942FEE">
        <w:rPr>
          <w:rFonts w:ascii="Arial" w:hAnsi="Arial" w:cs="Arial"/>
          <w:sz w:val="20"/>
          <w:szCs w:val="20"/>
        </w:rPr>
        <w:t xml:space="preserve"> </w:t>
      </w:r>
      <w:r>
        <w:rPr>
          <w:rFonts w:ascii="Arial" w:hAnsi="Arial" w:cs="Arial"/>
          <w:sz w:val="20"/>
          <w:szCs w:val="20"/>
        </w:rPr>
        <w:t>Osiąg</w:t>
      </w:r>
      <w:r w:rsidR="00483C66">
        <w:rPr>
          <w:rFonts w:ascii="Arial" w:hAnsi="Arial" w:cs="Arial"/>
          <w:sz w:val="20"/>
          <w:szCs w:val="20"/>
        </w:rPr>
        <w:t>nięcia uczniów należy oceniać w </w:t>
      </w:r>
      <w:r>
        <w:rPr>
          <w:rFonts w:ascii="Arial" w:hAnsi="Arial" w:cs="Arial"/>
          <w:sz w:val="20"/>
          <w:szCs w:val="20"/>
        </w:rPr>
        <w:t>zakresie zaplanowanych celów kształcenia na podstawie:</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pPr>
      <w:r>
        <w:rPr>
          <w:rFonts w:ascii="Arial" w:hAnsi="Arial" w:cs="Arial"/>
          <w:sz w:val="20"/>
          <w:szCs w:val="20"/>
        </w:rPr>
        <w:t>odpowiedzi ustnych,</w:t>
      </w:r>
      <w:r>
        <w:rPr>
          <w:rFonts w:ascii="Arial" w:hAnsi="Arial" w:cs="Arial"/>
          <w:strike/>
          <w:sz w:val="20"/>
          <w:szCs w:val="20"/>
        </w:rPr>
        <w:t xml:space="preserve"> </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sprawdzianów pisemnych,,</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ukierunkowanej obserwacji pracy ucznia,</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wykonywanych ćwiczeń,</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wykonywanego projektu,</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prezentacji projektu.</w:t>
      </w:r>
    </w:p>
    <w:p w:rsidR="00E77E83" w:rsidRDefault="00E77E83" w:rsidP="00E77E83">
      <w:pPr>
        <w:autoSpaceDE w:val="0"/>
        <w:spacing w:line="276" w:lineRule="auto"/>
        <w:ind w:firstLine="720"/>
        <w:jc w:val="both"/>
        <w:rPr>
          <w:rFonts w:ascii="Arial" w:hAnsi="Arial" w:cs="Arial"/>
          <w:sz w:val="20"/>
          <w:szCs w:val="20"/>
        </w:rPr>
      </w:pPr>
      <w:r>
        <w:rPr>
          <w:rFonts w:ascii="Arial" w:hAnsi="Arial" w:cs="Arial"/>
          <w:sz w:val="20"/>
          <w:szCs w:val="20"/>
        </w:rPr>
        <w:t xml:space="preserve">W ocenie dokonywanej </w:t>
      </w:r>
      <w:r w:rsidR="004C1E6B">
        <w:rPr>
          <w:rFonts w:ascii="Arial" w:hAnsi="Arial" w:cs="Arial"/>
          <w:sz w:val="20"/>
          <w:szCs w:val="20"/>
        </w:rPr>
        <w:t>w </w:t>
      </w:r>
      <w:r>
        <w:rPr>
          <w:rFonts w:ascii="Arial" w:hAnsi="Arial" w:cs="Arial"/>
          <w:sz w:val="20"/>
          <w:szCs w:val="20"/>
        </w:rPr>
        <w:t>formie ustnej należy uwzględniać następujące kryteria: wiedzę merytoryczną,</w:t>
      </w:r>
      <w:r w:rsidR="00942FEE">
        <w:rPr>
          <w:rFonts w:ascii="Arial" w:hAnsi="Arial" w:cs="Arial"/>
          <w:sz w:val="20"/>
          <w:szCs w:val="20"/>
        </w:rPr>
        <w:t xml:space="preserve"> </w:t>
      </w:r>
      <w:r>
        <w:rPr>
          <w:rFonts w:ascii="Arial" w:hAnsi="Arial" w:cs="Arial"/>
          <w:sz w:val="20"/>
          <w:szCs w:val="20"/>
        </w:rPr>
        <w:t xml:space="preserve">jakość wypowiedzi, poprawność wnioskowania. Umiejętności praktyczne należy sprawdzać na podstawie obserwacji czynności wykonywanych przez ucznia </w:t>
      </w:r>
      <w:r w:rsidR="004C1E6B">
        <w:rPr>
          <w:rFonts w:ascii="Arial" w:hAnsi="Arial" w:cs="Arial"/>
          <w:sz w:val="20"/>
          <w:szCs w:val="20"/>
        </w:rPr>
        <w:t>w </w:t>
      </w:r>
      <w:r>
        <w:rPr>
          <w:rFonts w:ascii="Arial" w:hAnsi="Arial" w:cs="Arial"/>
          <w:sz w:val="20"/>
          <w:szCs w:val="20"/>
        </w:rPr>
        <w:t>trakcie realizacji ćwiczeń, uwzględniając następujące kryteria: zawartość merytoryczną ćwiczeń, ich poprawność, formy przedstawienia.</w:t>
      </w:r>
    </w:p>
    <w:p w:rsidR="00E77E83" w:rsidRDefault="00E77E83" w:rsidP="00E77E83">
      <w:pPr>
        <w:autoSpaceDE w:val="0"/>
        <w:ind w:firstLine="720"/>
        <w:jc w:val="both"/>
        <w:rPr>
          <w:rFonts w:ascii="Arial" w:hAnsi="Arial" w:cs="Arial"/>
          <w:sz w:val="20"/>
          <w:szCs w:val="20"/>
        </w:rPr>
      </w:pPr>
    </w:p>
    <w:p w:rsidR="00E77E83" w:rsidRDefault="00E77E83" w:rsidP="00E77E83">
      <w:pPr>
        <w:autoSpaceDE w:val="0"/>
        <w:spacing w:line="276" w:lineRule="auto"/>
        <w:ind w:firstLine="720"/>
        <w:jc w:val="both"/>
        <w:rPr>
          <w:rFonts w:ascii="Arial" w:hAnsi="Arial" w:cs="Arial"/>
          <w:sz w:val="20"/>
          <w:szCs w:val="20"/>
        </w:rPr>
      </w:pPr>
      <w:r>
        <w:rPr>
          <w:rFonts w:ascii="Arial" w:hAnsi="Arial" w:cs="Arial"/>
          <w:sz w:val="20"/>
          <w:szCs w:val="20"/>
        </w:rPr>
        <w:t>Zajęcia należy prowadzać z naciskiem na:</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wykorzystywanie różnych źródeł informacji,</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 xml:space="preserve">pracę </w:t>
      </w:r>
      <w:r w:rsidR="004C1E6B">
        <w:rPr>
          <w:rFonts w:ascii="Arial" w:hAnsi="Arial" w:cs="Arial"/>
          <w:sz w:val="20"/>
          <w:szCs w:val="20"/>
        </w:rPr>
        <w:t>w </w:t>
      </w:r>
      <w:r>
        <w:rPr>
          <w:rFonts w:ascii="Arial" w:hAnsi="Arial" w:cs="Arial"/>
          <w:sz w:val="20"/>
          <w:szCs w:val="20"/>
        </w:rPr>
        <w:t>zespole,</w:t>
      </w:r>
    </w:p>
    <w:p w:rsidR="00E77E83" w:rsidRDefault="00E77E83" w:rsidP="00A6717C">
      <w:pPr>
        <w:numPr>
          <w:ilvl w:val="0"/>
          <w:numId w:val="22"/>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spacing w:line="276" w:lineRule="auto"/>
        <w:ind w:left="993" w:hanging="357"/>
        <w:jc w:val="both"/>
        <w:textAlignment w:val="baseline"/>
        <w:rPr>
          <w:rFonts w:ascii="Arial" w:hAnsi="Arial" w:cs="Arial"/>
          <w:sz w:val="20"/>
          <w:szCs w:val="20"/>
        </w:rPr>
      </w:pPr>
      <w:r>
        <w:rPr>
          <w:rFonts w:ascii="Arial" w:hAnsi="Arial" w:cs="Arial"/>
          <w:sz w:val="20"/>
          <w:szCs w:val="20"/>
        </w:rPr>
        <w:t>poprawność merytoryczną wykonywanych ćwiczeń i projektów.</w:t>
      </w:r>
    </w:p>
    <w:p w:rsidR="00E77E83" w:rsidRPr="00E651F1" w:rsidRDefault="00E77E83" w:rsidP="00E77E83">
      <w:pPr>
        <w:autoSpaceDE w:val="0"/>
        <w:spacing w:line="276" w:lineRule="auto"/>
        <w:ind w:firstLine="720"/>
        <w:jc w:val="both"/>
        <w:rPr>
          <w:rFonts w:ascii="Arial" w:hAnsi="Arial" w:cs="Arial"/>
          <w:sz w:val="20"/>
          <w:szCs w:val="20"/>
        </w:rPr>
      </w:pPr>
      <w:r>
        <w:rPr>
          <w:rFonts w:ascii="Arial" w:hAnsi="Arial" w:cs="Arial"/>
          <w:sz w:val="20"/>
          <w:szCs w:val="20"/>
        </w:rPr>
        <w:t xml:space="preserve">Po zakończeniu realizacji programu przedmiotu proponuje się zastosować test pisemny z zadaniami otwartymi i zamkniętymi. </w:t>
      </w:r>
      <w:r w:rsidR="004C1E6B">
        <w:rPr>
          <w:rFonts w:ascii="Arial" w:hAnsi="Arial" w:cs="Arial"/>
          <w:sz w:val="20"/>
          <w:szCs w:val="20"/>
        </w:rPr>
        <w:t>W </w:t>
      </w:r>
      <w:r>
        <w:rPr>
          <w:rFonts w:ascii="Arial" w:hAnsi="Arial" w:cs="Arial"/>
          <w:sz w:val="20"/>
          <w:szCs w:val="20"/>
        </w:rPr>
        <w:t>ocenie końcowej należy uwzględnić poziom wykonania ćwiczeń, wyniki testu oraz ocenę za wykonanie i prezentację projektu.</w:t>
      </w:r>
    </w:p>
    <w:p w:rsidR="00E77E83" w:rsidRDefault="00E77E83" w:rsidP="00E77E83">
      <w:pPr>
        <w:autoSpaceDE w:val="0"/>
        <w:ind w:firstLine="720"/>
        <w:jc w:val="both"/>
        <w:rPr>
          <w:rFonts w:ascii="Arial" w:hAnsi="Arial" w:cs="Arial"/>
          <w:sz w:val="20"/>
          <w:szCs w:val="20"/>
        </w:rPr>
      </w:pPr>
    </w:p>
    <w:p w:rsidR="00E77E83" w:rsidRPr="00E651F1" w:rsidRDefault="00E77E83" w:rsidP="00E77E83">
      <w:pPr>
        <w:pStyle w:val="Akapitzlist"/>
        <w:ind w:left="0"/>
        <w:jc w:val="both"/>
        <w:rPr>
          <w:rFonts w:ascii="Arial" w:hAnsi="Arial" w:cs="Arial"/>
          <w:b/>
          <w:sz w:val="20"/>
          <w:szCs w:val="20"/>
        </w:rPr>
      </w:pPr>
      <w:r w:rsidRPr="00E651F1">
        <w:rPr>
          <w:rFonts w:ascii="Arial" w:hAnsi="Arial" w:cs="Arial"/>
          <w:b/>
          <w:sz w:val="20"/>
          <w:szCs w:val="20"/>
        </w:rPr>
        <w:t>Sposoby ewaluacji przedmiotu</w:t>
      </w:r>
    </w:p>
    <w:p w:rsidR="00E77E83" w:rsidRDefault="00E77E83" w:rsidP="00E77E83">
      <w:pPr>
        <w:rPr>
          <w:rFonts w:ascii="Arial" w:hAnsi="Arial" w:cs="Arial"/>
          <w:sz w:val="20"/>
          <w:szCs w:val="20"/>
        </w:rPr>
      </w:pPr>
    </w:p>
    <w:p w:rsidR="004049FD" w:rsidRPr="000738BB" w:rsidRDefault="004049FD" w:rsidP="004049FD">
      <w:pPr>
        <w:pStyle w:val="Bezodstpw"/>
        <w:spacing w:line="276" w:lineRule="auto"/>
        <w:rPr>
          <w:rFonts w:ascii="Arial" w:hAnsi="Arial" w:cs="Arial"/>
          <w:sz w:val="20"/>
          <w:szCs w:val="20"/>
        </w:rPr>
      </w:pPr>
      <w:r w:rsidRPr="000738BB">
        <w:rPr>
          <w:rFonts w:ascii="Arial" w:hAnsi="Arial" w:cs="Arial"/>
          <w:sz w:val="20"/>
          <w:szCs w:val="20"/>
        </w:rPr>
        <w:t xml:space="preserve">Jakość procesu nauczania i uzyskiwane efekty zależą </w:t>
      </w:r>
      <w:r w:rsidR="004C1E6B">
        <w:rPr>
          <w:rFonts w:ascii="Arial" w:hAnsi="Arial" w:cs="Arial"/>
          <w:sz w:val="20"/>
          <w:szCs w:val="20"/>
        </w:rPr>
        <w:t>w </w:t>
      </w:r>
      <w:r w:rsidRPr="000738BB">
        <w:rPr>
          <w:rFonts w:ascii="Arial" w:hAnsi="Arial" w:cs="Arial"/>
          <w:sz w:val="20"/>
          <w:szCs w:val="20"/>
        </w:rPr>
        <w:t>dużym stopniu od programu nauczania przedmiotu:</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jego koncepcji,</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doboru stosowanych metod i technik nauczania,</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4049FD" w:rsidRPr="000738BB" w:rsidRDefault="004049FD" w:rsidP="004049FD">
      <w:pPr>
        <w:pStyle w:val="Bezodstpw"/>
        <w:spacing w:line="276" w:lineRule="auto"/>
        <w:rPr>
          <w:rFonts w:ascii="Arial" w:hAnsi="Arial" w:cs="Arial"/>
          <w:sz w:val="20"/>
          <w:szCs w:val="20"/>
        </w:rPr>
      </w:pPr>
      <w:r w:rsidRPr="000738BB">
        <w:rPr>
          <w:rFonts w:ascii="Arial" w:hAnsi="Arial" w:cs="Arial"/>
          <w:sz w:val="20"/>
          <w:szCs w:val="20"/>
        </w:rPr>
        <w:t>Realizacja programu nauczania w ramach przedmiotu Język obcy zawodowy powinna zapewnić osiągnięcie założonych efe</w:t>
      </w:r>
      <w:r w:rsidR="00483C66">
        <w:rPr>
          <w:rFonts w:ascii="Arial" w:hAnsi="Arial" w:cs="Arial"/>
          <w:sz w:val="20"/>
          <w:szCs w:val="20"/>
        </w:rPr>
        <w:t>któw z podstawy programowej. Na </w:t>
      </w:r>
      <w:r w:rsidRPr="000738BB">
        <w:rPr>
          <w:rFonts w:ascii="Arial" w:hAnsi="Arial" w:cs="Arial"/>
          <w:sz w:val="20"/>
          <w:szCs w:val="20"/>
        </w:rPr>
        <w:t>tym etapie ewaluacji programu nauczania przedmiotu Język obcy zawodowy mogą być wykorzystywane:</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arkusze obserwacji zajęć (lekcji koleżeńskich, nadzoru pedagogicznego), </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własne nauczyciela,</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z rozmów z pracodawcami, rodzicami,</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lastRenderedPageBreak/>
        <w:t>zestawienia bieżących osiągnięć uczniów,</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karty/arkusze samooceny uczniów,</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wyniki z ćwiczeń w rozwiązywaniu testów egzaminacyjnych z wykorzystaniem technik komputerowych,</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4049FD" w:rsidRPr="000738BB" w:rsidRDefault="004049FD" w:rsidP="004049FD">
      <w:pPr>
        <w:pStyle w:val="Bezodstpw"/>
        <w:spacing w:line="276" w:lineRule="auto"/>
        <w:rPr>
          <w:rFonts w:ascii="Arial" w:hAnsi="Arial" w:cs="Arial"/>
          <w:sz w:val="20"/>
          <w:szCs w:val="20"/>
        </w:rPr>
      </w:pPr>
    </w:p>
    <w:p w:rsidR="004049FD" w:rsidRPr="000738BB" w:rsidRDefault="004049FD" w:rsidP="00483C66">
      <w:pPr>
        <w:pStyle w:val="Bezodstpw"/>
        <w:spacing w:line="276" w:lineRule="auto"/>
        <w:jc w:val="both"/>
        <w:rPr>
          <w:rFonts w:ascii="Arial" w:hAnsi="Arial" w:cs="Arial"/>
          <w:sz w:val="20"/>
          <w:szCs w:val="20"/>
        </w:rPr>
      </w:pPr>
      <w:r w:rsidRPr="000738BB">
        <w:rPr>
          <w:rFonts w:ascii="Arial" w:hAnsi="Arial" w:cs="Arial"/>
          <w:sz w:val="20"/>
          <w:szCs w:val="20"/>
        </w:rPr>
        <w:t xml:space="preserve">Oceniając program nauczania w ramach przedmiotu Język obcy zawodowy należy przeanalizować osiągnięcie założonych </w:t>
      </w:r>
      <w:r w:rsidR="00483C66">
        <w:rPr>
          <w:rFonts w:ascii="Arial" w:hAnsi="Arial" w:cs="Arial"/>
          <w:sz w:val="20"/>
          <w:szCs w:val="20"/>
        </w:rPr>
        <w:t>celów, jakie program stawia i w </w:t>
      </w:r>
      <w:r w:rsidRPr="000738BB">
        <w:rPr>
          <w:rFonts w:ascii="Arial" w:hAnsi="Arial" w:cs="Arial"/>
          <w:sz w:val="20"/>
          <w:szCs w:val="20"/>
        </w:rPr>
        <w:t>takim rozumieniu, jakie zostały przyjęte. Zadaniem ewaluacji programu jest: między innymi ulepszenie jego struktury, dodanie lub usunięcie pewnych technik pracy i wskazanie:</w:t>
      </w:r>
    </w:p>
    <w:p w:rsidR="004049FD" w:rsidRPr="000738BB" w:rsidRDefault="004049FD" w:rsidP="004049FD">
      <w:pPr>
        <w:pStyle w:val="Bezodstpw"/>
        <w:spacing w:line="276" w:lineRule="auto"/>
        <w:ind w:left="426"/>
        <w:rPr>
          <w:rFonts w:ascii="Arial" w:hAnsi="Arial" w:cs="Arial"/>
          <w:sz w:val="20"/>
          <w:szCs w:val="20"/>
        </w:rPr>
      </w:pPr>
      <w:r w:rsidRPr="000738BB">
        <w:rPr>
          <w:rFonts w:ascii="Arial" w:hAnsi="Arial" w:cs="Arial"/>
          <w:sz w:val="20"/>
          <w:szCs w:val="20"/>
        </w:rPr>
        <w:t xml:space="preserve">a) mocnych stron pracy ucznia (opanowanych umiejętności), </w:t>
      </w:r>
    </w:p>
    <w:p w:rsidR="004049FD" w:rsidRPr="000738BB" w:rsidRDefault="004049FD" w:rsidP="004049FD">
      <w:pPr>
        <w:pStyle w:val="Bezodstpw"/>
        <w:spacing w:line="276" w:lineRule="auto"/>
        <w:ind w:left="426"/>
        <w:rPr>
          <w:rFonts w:ascii="Arial" w:hAnsi="Arial" w:cs="Arial"/>
          <w:sz w:val="20"/>
          <w:szCs w:val="20"/>
        </w:rPr>
      </w:pPr>
      <w:r w:rsidRPr="000738BB">
        <w:rPr>
          <w:rFonts w:ascii="Arial" w:hAnsi="Arial" w:cs="Arial"/>
          <w:sz w:val="20"/>
          <w:szCs w:val="20"/>
        </w:rPr>
        <w:t xml:space="preserve">b) słabych stron pracy ucznia (nieopanowanych umiejętności), </w:t>
      </w:r>
    </w:p>
    <w:p w:rsidR="004049FD" w:rsidRPr="000738BB" w:rsidRDefault="004049FD" w:rsidP="004049FD">
      <w:pPr>
        <w:pStyle w:val="Bezodstpw"/>
        <w:spacing w:line="276" w:lineRule="auto"/>
        <w:ind w:left="426"/>
        <w:rPr>
          <w:rFonts w:ascii="Arial" w:hAnsi="Arial" w:cs="Arial"/>
          <w:sz w:val="20"/>
          <w:szCs w:val="20"/>
        </w:rPr>
      </w:pPr>
      <w:r w:rsidRPr="000738BB">
        <w:rPr>
          <w:rFonts w:ascii="Arial" w:hAnsi="Arial" w:cs="Arial"/>
          <w:sz w:val="20"/>
          <w:szCs w:val="20"/>
        </w:rPr>
        <w:t xml:space="preserve">c) sposobów poprawy pracy przez ucznia, </w:t>
      </w:r>
    </w:p>
    <w:p w:rsidR="004049FD" w:rsidRPr="000738BB" w:rsidRDefault="004049FD" w:rsidP="004049FD">
      <w:pPr>
        <w:pStyle w:val="Bezodstpw"/>
        <w:spacing w:line="276" w:lineRule="auto"/>
        <w:ind w:left="426"/>
        <w:rPr>
          <w:rFonts w:ascii="Arial" w:hAnsi="Arial" w:cs="Arial"/>
          <w:sz w:val="20"/>
          <w:szCs w:val="20"/>
        </w:rPr>
      </w:pPr>
      <w:r w:rsidRPr="000738BB">
        <w:rPr>
          <w:rFonts w:ascii="Arial" w:hAnsi="Arial" w:cs="Arial"/>
          <w:sz w:val="20"/>
          <w:szCs w:val="20"/>
        </w:rPr>
        <w:t>d) jak uczeń dalej ma pracować, aby przyswoić nieopanowane wiadomości i umiejętności.</w:t>
      </w:r>
    </w:p>
    <w:p w:rsidR="004049FD" w:rsidRPr="000738BB" w:rsidRDefault="004049FD" w:rsidP="004049FD">
      <w:pPr>
        <w:pStyle w:val="Bezodstpw"/>
        <w:spacing w:line="276" w:lineRule="auto"/>
        <w:rPr>
          <w:rFonts w:ascii="Arial" w:hAnsi="Arial" w:cs="Arial"/>
          <w:sz w:val="20"/>
          <w:szCs w:val="20"/>
        </w:rPr>
      </w:pPr>
    </w:p>
    <w:p w:rsidR="004049FD" w:rsidRPr="000738BB" w:rsidRDefault="004049FD" w:rsidP="004049FD">
      <w:pPr>
        <w:pStyle w:val="Bezodstpw"/>
        <w:spacing w:line="276" w:lineRule="auto"/>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które czynniki sprzyjają realizacji programu?</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które czynniki nie sprzyjają realizacji programu? </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są ewentualne uboczne skutki (pożądane i niepożądane) realizacji programu?</w:t>
      </w:r>
    </w:p>
    <w:p w:rsidR="004049FD" w:rsidRPr="000738BB"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czynności należy wykonać dla optymalizacji i modernizacji programu?</w:t>
      </w:r>
    </w:p>
    <w:p w:rsidR="004049FD" w:rsidRPr="0005218B" w:rsidRDefault="004049FD" w:rsidP="004049FD">
      <w:pPr>
        <w:spacing w:line="276" w:lineRule="auto"/>
        <w:rPr>
          <w:rFonts w:ascii="Arial" w:hAnsi="Arial" w:cs="Arial"/>
          <w:sz w:val="20"/>
          <w:szCs w:val="20"/>
        </w:rPr>
      </w:pPr>
    </w:p>
    <w:p w:rsidR="004049FD" w:rsidRPr="00573B81" w:rsidRDefault="004049FD" w:rsidP="004049FD">
      <w:pPr>
        <w:autoSpaceDE w:val="0"/>
        <w:autoSpaceDN w:val="0"/>
        <w:adjustRightInd w:val="0"/>
        <w:spacing w:line="276" w:lineRule="auto"/>
        <w:ind w:firstLine="720"/>
        <w:jc w:val="both"/>
        <w:rPr>
          <w:rFonts w:ascii="Arial" w:hAnsi="Arial" w:cs="Arial"/>
          <w:sz w:val="20"/>
        </w:rPr>
      </w:pPr>
      <w:r w:rsidRPr="0005218B">
        <w:rPr>
          <w:rFonts w:ascii="Arial" w:hAnsi="Arial" w:cs="Arial"/>
          <w:sz w:val="20"/>
          <w:szCs w:val="20"/>
        </w:rPr>
        <w:t>Ewaluacja przedmiotu ma</w:t>
      </w:r>
      <w:r w:rsidRPr="00573B81">
        <w:rPr>
          <w:rFonts w:ascii="Arial" w:hAnsi="Arial" w:cs="Arial"/>
          <w:sz w:val="20"/>
        </w:rPr>
        <w:t xml:space="preserve"> na celu określenie jakości i skuteczności procesu nauczania a w szczególności stopnia realizacji celów szczegółowych. Powinna ona swym zakresem obejmować:</w:t>
      </w:r>
    </w:p>
    <w:p w:rsidR="004049FD" w:rsidRPr="00573B81"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osiąganie szczegółowych efektów kształcenia,</w:t>
      </w:r>
    </w:p>
    <w:p w:rsidR="004049FD" w:rsidRPr="00573B81"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dobór oraz zastosowanie form, metod i strategii dydaktycznych,</w:t>
      </w:r>
    </w:p>
    <w:p w:rsidR="004049FD" w:rsidRPr="00573B81"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wykorzystanie bazy dydaktycznej.</w:t>
      </w:r>
    </w:p>
    <w:p w:rsidR="004049FD" w:rsidRPr="00573B81" w:rsidRDefault="004049FD" w:rsidP="004049FD">
      <w:pPr>
        <w:autoSpaceDE w:val="0"/>
        <w:autoSpaceDN w:val="0"/>
        <w:adjustRightInd w:val="0"/>
        <w:spacing w:line="276" w:lineRule="auto"/>
        <w:ind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4049FD" w:rsidRPr="00573B81" w:rsidRDefault="004049FD" w:rsidP="004049FD">
      <w:pPr>
        <w:autoSpaceDE w:val="0"/>
        <w:autoSpaceDN w:val="0"/>
        <w:adjustRightInd w:val="0"/>
        <w:spacing w:line="276" w:lineRule="auto"/>
        <w:ind w:firstLine="720"/>
        <w:jc w:val="both"/>
        <w:rPr>
          <w:rFonts w:ascii="Arial" w:hAnsi="Arial" w:cs="Arial"/>
          <w:sz w:val="20"/>
          <w:szCs w:val="20"/>
        </w:rPr>
      </w:pPr>
      <w:r w:rsidRPr="00573B81">
        <w:rPr>
          <w:rFonts w:ascii="Arial" w:hAnsi="Arial" w:cs="Arial"/>
          <w:sz w:val="20"/>
          <w:szCs w:val="20"/>
        </w:rPr>
        <w:t xml:space="preserve">Ewaluację przez ocenianie poziom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049FD" w:rsidRPr="00573B81" w:rsidRDefault="004049FD" w:rsidP="004049FD">
      <w:pPr>
        <w:autoSpaceDE w:val="0"/>
        <w:autoSpaceDN w:val="0"/>
        <w:adjustRightInd w:val="0"/>
        <w:spacing w:line="276" w:lineRule="auto"/>
        <w:ind w:firstLine="720"/>
        <w:jc w:val="both"/>
        <w:rPr>
          <w:rFonts w:ascii="Arial" w:hAnsi="Arial" w:cs="Arial"/>
          <w:sz w:val="20"/>
        </w:rPr>
      </w:pPr>
      <w:r w:rsidRPr="00573B81">
        <w:rPr>
          <w:rFonts w:ascii="Arial" w:hAnsi="Arial" w:cs="Arial"/>
          <w:sz w:val="20"/>
          <w:szCs w:val="20"/>
        </w:rPr>
        <w:lastRenderedPageBreak/>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E77E83" w:rsidRDefault="00E77E83" w:rsidP="00E77E83">
      <w:pPr>
        <w:pStyle w:val="Akapitzlist"/>
        <w:ind w:left="0"/>
        <w:jc w:val="both"/>
        <w:rPr>
          <w:rFonts w:ascii="Arial" w:hAnsi="Arial" w:cs="Arial"/>
          <w:szCs w:val="20"/>
        </w:rPr>
      </w:pPr>
    </w:p>
    <w:p w:rsidR="004049FD" w:rsidRPr="00A938C7" w:rsidRDefault="004049FD" w:rsidP="004049FD">
      <w:pPr>
        <w:pStyle w:val="nag3"/>
        <w:spacing w:line="360" w:lineRule="auto"/>
        <w:ind w:firstLine="284"/>
        <w:jc w:val="both"/>
        <w:rPr>
          <w:sz w:val="20"/>
        </w:rPr>
      </w:pPr>
      <w:r w:rsidRPr="00A938C7">
        <w:rPr>
          <w:sz w:val="20"/>
        </w:rPr>
        <w:t>Formy indywidualizacji pracy uczniów</w:t>
      </w:r>
    </w:p>
    <w:p w:rsidR="004049FD" w:rsidRPr="00A938C7" w:rsidRDefault="004049FD" w:rsidP="004049FD">
      <w:pPr>
        <w:spacing w:line="360" w:lineRule="auto"/>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dostosowanie warunków, środków, metod i form kształcenia do potrzeb ucznia,</w:t>
      </w:r>
    </w:p>
    <w:p w:rsidR="004049FD" w:rsidRPr="00A938C7"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4049FD">
        <w:rPr>
          <w:rFonts w:ascii="Arial" w:hAnsi="Arial" w:cs="Arial"/>
          <w:sz w:val="20"/>
        </w:rPr>
        <w:t>dosto</w:t>
      </w:r>
      <w:r w:rsidRPr="00A938C7">
        <w:rPr>
          <w:rFonts w:ascii="Arial" w:hAnsi="Arial" w:cs="Arial"/>
          <w:sz w:val="20"/>
          <w:szCs w:val="20"/>
        </w:rPr>
        <w:t>sowanie warunków, środków, metod i form kształcenia do możliwości ucznia.</w:t>
      </w:r>
    </w:p>
    <w:p w:rsidR="004049FD" w:rsidRPr="00A938C7" w:rsidRDefault="004049FD" w:rsidP="004049FD">
      <w:pPr>
        <w:spacing w:line="360" w:lineRule="auto"/>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4049FD" w:rsidRPr="00A938C7" w:rsidRDefault="004049FD" w:rsidP="004049FD">
      <w:pPr>
        <w:spacing w:line="360" w:lineRule="auto"/>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4049FD" w:rsidRPr="00A938C7" w:rsidRDefault="004049FD" w:rsidP="004049FD">
      <w:pPr>
        <w:spacing w:line="360" w:lineRule="auto"/>
        <w:ind w:firstLine="284"/>
        <w:jc w:val="both"/>
        <w:rPr>
          <w:rFonts w:ascii="Arial" w:hAnsi="Arial" w:cs="Arial"/>
          <w:sz w:val="20"/>
          <w:szCs w:val="20"/>
        </w:rPr>
      </w:pPr>
      <w:r w:rsidRPr="00A938C7">
        <w:rPr>
          <w:rFonts w:ascii="Arial" w:hAnsi="Arial" w:cs="Arial"/>
          <w:sz w:val="20"/>
          <w:szCs w:val="20"/>
        </w:rPr>
        <w:t>Nauczyciel powinien:</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zainteresować ucznia przedmiotem nauczania i kształceniem w zawodzie,</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motywować ucznia do systematycznego uczenia się,</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dostosowywać stopień trudności planowanych ćwiczeń do możliwości ucznia,</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uwzględniać zainteresowania ucznia,</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zachęcać ucznia do korzystania z różnych źródeł informacji,</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udzielać wskazówek, jak wykonać trudne elementy zadań oraz wspomagać w trakcie ich wykonywania,</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 xml:space="preserve">ustalać realne cele dydaktyczne zajęć umożliwiające osiągnięcie przez uczniów zakładanych efektów kształcenia, </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na bieżąco monitorować i oceniać postępy uczniów,</w:t>
      </w:r>
    </w:p>
    <w:p w:rsidR="004049FD" w:rsidRPr="004049FD" w:rsidRDefault="004049F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kształtować poczucie odpowiedzialności za powierzone materiały i środki dydaktyczne.</w:t>
      </w:r>
    </w:p>
    <w:p w:rsidR="004049FD" w:rsidRPr="004049FD" w:rsidRDefault="004049FD" w:rsidP="004049FD">
      <w:p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p>
    <w:p w:rsidR="0040283B" w:rsidRDefault="0040283B" w:rsidP="00E77E83">
      <w:pPr>
        <w:pStyle w:val="Akapitzlist"/>
        <w:ind w:left="0"/>
        <w:jc w:val="both"/>
        <w:rPr>
          <w:rFonts w:ascii="Arial" w:hAnsi="Arial" w:cs="Arial"/>
          <w:szCs w:val="20"/>
        </w:rPr>
      </w:pPr>
    </w:p>
    <w:p w:rsidR="00E77E83" w:rsidRDefault="00E77E83" w:rsidP="00E77E83">
      <w:pPr>
        <w:rPr>
          <w:rFonts w:ascii="Arial" w:hAnsi="Arial" w:cs="Arial"/>
          <w:b/>
          <w:szCs w:val="20"/>
        </w:rPr>
      </w:pPr>
      <w:r>
        <w:rPr>
          <w:rFonts w:ascii="Arial" w:hAnsi="Arial" w:cs="Arial"/>
          <w:b/>
          <w:szCs w:val="20"/>
        </w:rPr>
        <w:t>ZALECANA LITERATURA DO PRZEDMIOTU:</w:t>
      </w:r>
    </w:p>
    <w:p w:rsidR="00E77E83" w:rsidRDefault="00E77E83" w:rsidP="00E77E83">
      <w:pPr>
        <w:rPr>
          <w:rFonts w:ascii="Arial" w:hAnsi="Arial" w:cs="Arial"/>
          <w:szCs w:val="20"/>
        </w:rPr>
      </w:pPr>
    </w:p>
    <w:p w:rsidR="00E77E83" w:rsidRDefault="00E77E83" w:rsidP="00E77E83">
      <w:pPr>
        <w:spacing w:line="276" w:lineRule="auto"/>
        <w:rPr>
          <w:rFonts w:ascii="Arial" w:hAnsi="Arial" w:cs="Arial"/>
          <w:sz w:val="20"/>
          <w:szCs w:val="20"/>
        </w:rPr>
      </w:pPr>
      <w:r>
        <w:rPr>
          <w:rFonts w:ascii="Arial" w:hAnsi="Arial" w:cs="Arial"/>
          <w:sz w:val="20"/>
          <w:szCs w:val="20"/>
        </w:rPr>
        <w:lastRenderedPageBreak/>
        <w:t xml:space="preserve">Proponowane </w:t>
      </w:r>
      <w:r w:rsidR="004049FD">
        <w:rPr>
          <w:rFonts w:ascii="Arial" w:hAnsi="Arial" w:cs="Arial"/>
          <w:sz w:val="20"/>
          <w:szCs w:val="20"/>
        </w:rPr>
        <w:t>p</w:t>
      </w:r>
      <w:r>
        <w:rPr>
          <w:rFonts w:ascii="Arial" w:hAnsi="Arial" w:cs="Arial"/>
          <w:sz w:val="20"/>
          <w:szCs w:val="20"/>
        </w:rPr>
        <w:t>odręczniki:</w:t>
      </w:r>
    </w:p>
    <w:p w:rsidR="00E77E83" w:rsidRDefault="00E77E83" w:rsidP="00A6717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pPr>
      <w:r>
        <w:rPr>
          <w:rFonts w:ascii="Arial" w:hAnsi="Arial" w:cs="Arial"/>
          <w:sz w:val="20"/>
        </w:rPr>
        <w:t xml:space="preserve">Podstawy konstrukcji maszyn. </w:t>
      </w:r>
      <w:r>
        <w:rPr>
          <w:rFonts w:ascii="Arial" w:hAnsi="Arial" w:cs="Arial"/>
          <w:kern w:val="3"/>
          <w:sz w:val="20"/>
        </w:rPr>
        <w:t xml:space="preserve">Podręcznik do nauki, zawód technik mechanik </w:t>
      </w:r>
      <w:r>
        <w:rPr>
          <w:rFonts w:ascii="Arial" w:hAnsi="Arial" w:cs="Arial"/>
          <w:sz w:val="20"/>
        </w:rPr>
        <w:t xml:space="preserve">Autorzy: </w:t>
      </w:r>
      <w:hyperlink r:id="rId10" w:history="1">
        <w:r>
          <w:rPr>
            <w:rFonts w:ascii="Arial" w:hAnsi="Arial" w:cs="Arial"/>
            <w:sz w:val="20"/>
          </w:rPr>
          <w:t>Krzysztof Grzelak</w:t>
        </w:r>
      </w:hyperlink>
      <w:r>
        <w:rPr>
          <w:rFonts w:ascii="Arial" w:hAnsi="Arial" w:cs="Arial"/>
          <w:sz w:val="20"/>
        </w:rPr>
        <w:t>, </w:t>
      </w:r>
      <w:hyperlink r:id="rId11" w:history="1">
        <w:r>
          <w:rPr>
            <w:rFonts w:ascii="Arial" w:hAnsi="Arial" w:cs="Arial"/>
            <w:sz w:val="20"/>
          </w:rPr>
          <w:t>Janusz Telega</w:t>
        </w:r>
      </w:hyperlink>
      <w:r>
        <w:rPr>
          <w:rFonts w:ascii="Arial" w:hAnsi="Arial" w:cs="Arial"/>
          <w:sz w:val="20"/>
        </w:rPr>
        <w:t>, </w:t>
      </w:r>
      <w:hyperlink r:id="rId12" w:history="1">
        <w:r>
          <w:rPr>
            <w:rFonts w:ascii="Arial" w:hAnsi="Arial" w:cs="Arial"/>
            <w:sz w:val="20"/>
          </w:rPr>
          <w:t>Janusz Torzewski</w:t>
        </w:r>
      </w:hyperlink>
      <w:r>
        <w:rPr>
          <w:rFonts w:ascii="Arial" w:hAnsi="Arial" w:cs="Arial"/>
          <w:sz w:val="20"/>
        </w:rPr>
        <w:t xml:space="preserve">. </w:t>
      </w:r>
      <w:r>
        <w:rPr>
          <w:rFonts w:ascii="Arial" w:hAnsi="Arial" w:cs="Arial"/>
          <w:sz w:val="20"/>
          <w:shd w:val="clear" w:color="auto" w:fill="FFFFFF"/>
        </w:rPr>
        <w:t xml:space="preserve">Rok wydania: 2017, </w:t>
      </w:r>
      <w:r>
        <w:rPr>
          <w:rFonts w:ascii="Arial" w:hAnsi="Arial" w:cs="Arial"/>
          <w:sz w:val="20"/>
        </w:rPr>
        <w:t>WSiP.</w:t>
      </w:r>
      <w:r w:rsidR="00942FEE">
        <w:rPr>
          <w:rFonts w:ascii="Arial" w:hAnsi="Arial" w:cs="Arial"/>
          <w:sz w:val="20"/>
        </w:rPr>
        <w:t xml:space="preserve"> </w:t>
      </w:r>
    </w:p>
    <w:p w:rsidR="00E77E83" w:rsidRDefault="00E77E83" w:rsidP="00A6717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pPr>
      <w:r>
        <w:rPr>
          <w:rFonts w:ascii="Arial" w:hAnsi="Arial" w:cs="Arial"/>
          <w:kern w:val="3"/>
          <w:sz w:val="20"/>
        </w:rPr>
        <w:t>Podstawy konstrukcji maszyn. Część 2. Techniki wytwarzania i maszynoznawstwo</w:t>
      </w:r>
      <w:r>
        <w:rPr>
          <w:rFonts w:ascii="Arial" w:hAnsi="Arial" w:cs="Arial"/>
          <w:sz w:val="20"/>
        </w:rPr>
        <w:t xml:space="preserve"> </w:t>
      </w:r>
      <w:r>
        <w:rPr>
          <w:rStyle w:val="colorblackauthor"/>
          <w:rFonts w:ascii="Arial" w:hAnsi="Arial" w:cs="Arial"/>
          <w:sz w:val="20"/>
        </w:rPr>
        <w:t xml:space="preserve">wydawnictwa komunikacji i łączności. Praca zbiorowa. </w:t>
      </w:r>
      <w:r>
        <w:rPr>
          <w:rFonts w:ascii="Arial" w:hAnsi="Arial" w:cs="Arial"/>
          <w:sz w:val="20"/>
        </w:rPr>
        <w:t>Wydawnictwa Komunikacji i Łączności.</w:t>
      </w:r>
      <w:r>
        <w:rPr>
          <w:rFonts w:ascii="Arial" w:hAnsi="Arial" w:cs="Arial"/>
          <w:sz w:val="20"/>
          <w:szCs w:val="20"/>
        </w:rPr>
        <w:t xml:space="preserve"> </w:t>
      </w:r>
    </w:p>
    <w:p w:rsidR="00E77E83" w:rsidRDefault="00E77E83" w:rsidP="00A6717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pPr>
      <w:r>
        <w:rPr>
          <w:rFonts w:ascii="Arial" w:hAnsi="Arial" w:cs="Arial"/>
          <w:sz w:val="20"/>
        </w:rPr>
        <w:t>Podstawy konstrukcji maszyn.</w:t>
      </w:r>
      <w:r w:rsidR="00942FEE">
        <w:rPr>
          <w:rFonts w:ascii="Arial" w:hAnsi="Arial" w:cs="Arial"/>
          <w:sz w:val="20"/>
        </w:rPr>
        <w:t xml:space="preserve"> </w:t>
      </w:r>
      <w:r>
        <w:rPr>
          <w:rFonts w:ascii="Arial" w:hAnsi="Arial" w:cs="Arial"/>
          <w:sz w:val="20"/>
        </w:rPr>
        <w:t xml:space="preserve">Autor: Włodzimierz Chomczyk. </w:t>
      </w:r>
      <w:r>
        <w:rPr>
          <w:rFonts w:ascii="Arial" w:hAnsi="Arial" w:cs="Arial"/>
          <w:sz w:val="20"/>
          <w:shd w:val="clear" w:color="auto" w:fill="FFFFFF"/>
        </w:rPr>
        <w:t>Rok wydania: </w:t>
      </w:r>
      <w:r>
        <w:rPr>
          <w:rStyle w:val="colorblackauthor"/>
          <w:rFonts w:ascii="Arial" w:hAnsi="Arial" w:cs="Arial"/>
          <w:sz w:val="20"/>
        </w:rPr>
        <w:t xml:space="preserve">2012, </w:t>
      </w:r>
      <w:r>
        <w:rPr>
          <w:rFonts w:ascii="Arial" w:hAnsi="Arial" w:cs="Arial"/>
          <w:sz w:val="20"/>
        </w:rPr>
        <w:t>Wydawnictwo naukowe PWN.</w:t>
      </w:r>
      <w:r>
        <w:rPr>
          <w:rFonts w:ascii="Arial" w:hAnsi="Arial" w:cs="Arial"/>
        </w:rPr>
        <w:t xml:space="preserve"> </w:t>
      </w:r>
    </w:p>
    <w:p w:rsidR="00E77E83" w:rsidRDefault="00E77E83" w:rsidP="00E77E83">
      <w:pPr>
        <w:rPr>
          <w:rFonts w:ascii="Arial" w:hAnsi="Arial" w:cs="Arial"/>
          <w:b/>
          <w:sz w:val="20"/>
          <w:szCs w:val="20"/>
        </w:rPr>
      </w:pPr>
    </w:p>
    <w:p w:rsidR="00E77E83" w:rsidRDefault="00E77E83" w:rsidP="00E77E83">
      <w:pPr>
        <w:spacing w:line="276" w:lineRule="auto"/>
        <w:rPr>
          <w:rFonts w:ascii="Arial" w:hAnsi="Arial" w:cs="Arial"/>
          <w:sz w:val="20"/>
          <w:szCs w:val="20"/>
        </w:rPr>
      </w:pPr>
      <w:r>
        <w:rPr>
          <w:rFonts w:ascii="Arial" w:hAnsi="Arial" w:cs="Arial"/>
          <w:sz w:val="20"/>
          <w:szCs w:val="20"/>
        </w:rPr>
        <w:t>Literatura:</w:t>
      </w:r>
    </w:p>
    <w:p w:rsidR="00E77E83" w:rsidRPr="003F298F" w:rsidRDefault="00E77E83" w:rsidP="00A6717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rPr>
      </w:pPr>
      <w:r>
        <w:rPr>
          <w:rFonts w:ascii="Arial" w:hAnsi="Arial" w:cs="Arial"/>
          <w:sz w:val="20"/>
        </w:rPr>
        <w:t>Poradnik mechanika. Red: Joachim Potrykus. Rok wydania 2014. Wydawnictwo REA.</w:t>
      </w:r>
    </w:p>
    <w:p w:rsidR="00E77E83" w:rsidRDefault="00E77E83" w:rsidP="00A6717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276" w:lineRule="auto"/>
        <w:contextualSpacing w:val="0"/>
        <w:textAlignment w:val="baseline"/>
        <w:rPr>
          <w:rFonts w:ascii="Arial" w:hAnsi="Arial" w:cs="Arial"/>
          <w:sz w:val="20"/>
        </w:rPr>
      </w:pPr>
      <w:r>
        <w:rPr>
          <w:rFonts w:ascii="Arial" w:hAnsi="Arial" w:cs="Arial"/>
          <w:sz w:val="20"/>
        </w:rPr>
        <w:t>Mały poradnik mechanika Tom I i II, praca zbiorowa, 2008, WNT</w:t>
      </w:r>
    </w:p>
    <w:p w:rsidR="00E77E83" w:rsidRDefault="00E77E83" w:rsidP="00E77E83">
      <w:pPr>
        <w:rPr>
          <w:rFonts w:ascii="Arial" w:hAnsi="Arial" w:cs="Arial"/>
          <w:sz w:val="20"/>
          <w:szCs w:val="20"/>
        </w:rPr>
      </w:pPr>
    </w:p>
    <w:p w:rsidR="00E77E83" w:rsidRDefault="00E77E83" w:rsidP="00E77E83">
      <w:pPr>
        <w:spacing w:line="276" w:lineRule="auto"/>
        <w:rPr>
          <w:rFonts w:ascii="Arial" w:hAnsi="Arial" w:cs="Arial"/>
          <w:sz w:val="20"/>
          <w:szCs w:val="20"/>
        </w:rPr>
      </w:pPr>
      <w:r>
        <w:rPr>
          <w:rFonts w:ascii="Arial" w:hAnsi="Arial" w:cs="Arial"/>
          <w:sz w:val="20"/>
          <w:szCs w:val="20"/>
        </w:rPr>
        <w:t>Czasopisma branżowe:</w:t>
      </w:r>
    </w:p>
    <w:p w:rsidR="00E77E83" w:rsidRDefault="00E77E83" w:rsidP="00A6717C">
      <w:pPr>
        <w:pStyle w:val="Bezodstpw"/>
        <w:numPr>
          <w:ilvl w:val="0"/>
          <w:numId w:val="24"/>
        </w:numPr>
        <w:suppressAutoHyphens/>
        <w:autoSpaceDN w:val="0"/>
        <w:spacing w:line="276" w:lineRule="auto"/>
        <w:textAlignment w:val="baseline"/>
      </w:pPr>
      <w:r>
        <w:rPr>
          <w:rFonts w:ascii="Arial" w:hAnsi="Arial" w:cs="Arial"/>
          <w:sz w:val="20"/>
        </w:rPr>
        <w:t>Mechanik. Miesięcznik Naukowo - Techniczny. SIM</w:t>
      </w:r>
    </w:p>
    <w:p w:rsidR="00E77E83" w:rsidRDefault="00E77E83" w:rsidP="00A6717C">
      <w:pPr>
        <w:pStyle w:val="Bezodstpw"/>
        <w:numPr>
          <w:ilvl w:val="0"/>
          <w:numId w:val="24"/>
        </w:numPr>
        <w:suppressAutoHyphens/>
        <w:autoSpaceDN w:val="0"/>
        <w:spacing w:line="276" w:lineRule="auto"/>
        <w:textAlignment w:val="baseline"/>
        <w:rPr>
          <w:rFonts w:ascii="Arial" w:hAnsi="Arial" w:cs="Arial"/>
          <w:sz w:val="20"/>
          <w:szCs w:val="20"/>
        </w:rPr>
      </w:pPr>
      <w:r>
        <w:rPr>
          <w:rFonts w:ascii="Arial" w:hAnsi="Arial" w:cs="Arial"/>
          <w:sz w:val="20"/>
          <w:szCs w:val="20"/>
        </w:rPr>
        <w:t>Młody technik.</w:t>
      </w:r>
    </w:p>
    <w:p w:rsidR="002958C3" w:rsidRPr="005675DB" w:rsidRDefault="00047ACF" w:rsidP="002958C3">
      <w:pPr>
        <w:pStyle w:val="Bezodstpw"/>
        <w:spacing w:line="276" w:lineRule="auto"/>
        <w:rPr>
          <w:rFonts w:ascii="Arial" w:hAnsi="Arial" w:cs="Arial"/>
          <w:b/>
          <w:sz w:val="24"/>
        </w:rPr>
      </w:pPr>
      <w:r>
        <w:rPr>
          <w:rFonts w:ascii="Arial" w:hAnsi="Arial" w:cs="Arial"/>
          <w:b/>
          <w:sz w:val="24"/>
        </w:rPr>
        <w:br w:type="page"/>
      </w:r>
      <w:r w:rsidR="002958C3" w:rsidRPr="0006236C">
        <w:rPr>
          <w:rFonts w:ascii="Arial" w:hAnsi="Arial" w:cs="Arial"/>
          <w:b/>
          <w:sz w:val="24"/>
        </w:rPr>
        <w:lastRenderedPageBreak/>
        <w:t>Eksploatacja maszyn i urządzeń</w:t>
      </w:r>
      <w:r w:rsidR="002958C3" w:rsidRPr="005675DB">
        <w:rPr>
          <w:rFonts w:ascii="Arial" w:hAnsi="Arial" w:cs="Arial"/>
          <w:b/>
          <w:sz w:val="24"/>
        </w:rPr>
        <w:t xml:space="preserve"> </w:t>
      </w:r>
    </w:p>
    <w:p w:rsidR="002958C3" w:rsidRPr="00E729A7" w:rsidRDefault="002958C3" w:rsidP="002958C3">
      <w:pPr>
        <w:pStyle w:val="Bezodstpw"/>
        <w:spacing w:line="276" w:lineRule="auto"/>
        <w:rPr>
          <w:rFonts w:ascii="Arial" w:hAnsi="Arial" w:cs="Arial"/>
          <w:b/>
          <w:sz w:val="24"/>
        </w:rPr>
      </w:pPr>
    </w:p>
    <w:p w:rsidR="002958C3" w:rsidRPr="004F4B92" w:rsidRDefault="002958C3" w:rsidP="002958C3">
      <w:pPr>
        <w:spacing w:line="276" w:lineRule="auto"/>
        <w:jc w:val="both"/>
        <w:rPr>
          <w:rFonts w:ascii="Arial" w:hAnsi="Arial" w:cs="Arial"/>
          <w:b/>
          <w:sz w:val="20"/>
          <w:szCs w:val="20"/>
        </w:rPr>
      </w:pPr>
      <w:r w:rsidRPr="004F4B92">
        <w:rPr>
          <w:rFonts w:ascii="Arial" w:hAnsi="Arial" w:cs="Arial"/>
          <w:b/>
          <w:sz w:val="20"/>
          <w:szCs w:val="20"/>
        </w:rPr>
        <w:t>Cele ogólne przedmiotu</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Stosowanie m</w:t>
      </w:r>
      <w:r w:rsidRPr="004A22BC">
        <w:rPr>
          <w:rFonts w:ascii="Arial" w:hAnsi="Arial" w:cs="Arial"/>
          <w:sz w:val="20"/>
          <w:szCs w:val="20"/>
        </w:rPr>
        <w:t>ateriał</w:t>
      </w:r>
      <w:r>
        <w:rPr>
          <w:rFonts w:ascii="Arial" w:hAnsi="Arial" w:cs="Arial"/>
          <w:sz w:val="20"/>
          <w:szCs w:val="20"/>
        </w:rPr>
        <w:t xml:space="preserve">ów </w:t>
      </w:r>
      <w:r w:rsidRPr="004A22BC">
        <w:rPr>
          <w:rFonts w:ascii="Arial" w:hAnsi="Arial" w:cs="Arial"/>
          <w:sz w:val="20"/>
          <w:szCs w:val="20"/>
        </w:rPr>
        <w:t>konstrukcyjn</w:t>
      </w:r>
      <w:r>
        <w:rPr>
          <w:rFonts w:ascii="Arial" w:hAnsi="Arial" w:cs="Arial"/>
          <w:sz w:val="20"/>
          <w:szCs w:val="20"/>
        </w:rPr>
        <w:t>ych</w:t>
      </w:r>
      <w:r w:rsidRPr="004A22BC">
        <w:rPr>
          <w:rFonts w:ascii="Arial" w:hAnsi="Arial" w:cs="Arial"/>
          <w:sz w:val="20"/>
          <w:szCs w:val="20"/>
        </w:rPr>
        <w:t>, eksploatacyjn</w:t>
      </w:r>
      <w:r>
        <w:rPr>
          <w:rFonts w:ascii="Arial" w:hAnsi="Arial" w:cs="Arial"/>
          <w:sz w:val="20"/>
          <w:szCs w:val="20"/>
        </w:rPr>
        <w:t>ych</w:t>
      </w:r>
      <w:r w:rsidRPr="004A22BC">
        <w:rPr>
          <w:rFonts w:ascii="Arial" w:hAnsi="Arial" w:cs="Arial"/>
          <w:sz w:val="20"/>
          <w:szCs w:val="20"/>
        </w:rPr>
        <w:t xml:space="preserve"> i uszczelniając</w:t>
      </w:r>
      <w:r>
        <w:rPr>
          <w:rFonts w:ascii="Arial" w:hAnsi="Arial" w:cs="Arial"/>
          <w:sz w:val="20"/>
          <w:szCs w:val="20"/>
        </w:rPr>
        <w:t>ych</w:t>
      </w:r>
      <w:r w:rsidRPr="004A22BC">
        <w:rPr>
          <w:rFonts w:ascii="Arial" w:hAnsi="Arial" w:cs="Arial"/>
          <w:sz w:val="20"/>
          <w:szCs w:val="20"/>
        </w:rPr>
        <w:t>.</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Określanie i wykonywanie p</w:t>
      </w:r>
      <w:r w:rsidRPr="004A22BC">
        <w:rPr>
          <w:rFonts w:ascii="Arial" w:hAnsi="Arial" w:cs="Arial"/>
          <w:sz w:val="20"/>
          <w:szCs w:val="20"/>
        </w:rPr>
        <w:t>omiar</w:t>
      </w:r>
      <w:r>
        <w:rPr>
          <w:rFonts w:ascii="Arial" w:hAnsi="Arial" w:cs="Arial"/>
          <w:sz w:val="20"/>
          <w:szCs w:val="20"/>
        </w:rPr>
        <w:t>ów</w:t>
      </w:r>
      <w:r w:rsidRPr="004A22BC">
        <w:rPr>
          <w:rFonts w:ascii="Arial" w:hAnsi="Arial" w:cs="Arial"/>
          <w:sz w:val="20"/>
          <w:szCs w:val="20"/>
        </w:rPr>
        <w:t xml:space="preserve"> wielkości geometrycznych.</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 xml:space="preserve">Stosowanie połączeń </w:t>
      </w:r>
      <w:r w:rsidRPr="004A22BC">
        <w:rPr>
          <w:rFonts w:ascii="Arial" w:hAnsi="Arial" w:cs="Arial"/>
          <w:sz w:val="20"/>
          <w:szCs w:val="20"/>
        </w:rPr>
        <w:t>rozłączn</w:t>
      </w:r>
      <w:r>
        <w:rPr>
          <w:rFonts w:ascii="Arial" w:hAnsi="Arial" w:cs="Arial"/>
          <w:sz w:val="20"/>
          <w:szCs w:val="20"/>
        </w:rPr>
        <w:t>ych</w:t>
      </w:r>
      <w:r w:rsidRPr="004A22BC">
        <w:rPr>
          <w:rFonts w:ascii="Arial" w:hAnsi="Arial" w:cs="Arial"/>
          <w:sz w:val="20"/>
          <w:szCs w:val="20"/>
        </w:rPr>
        <w:t xml:space="preserve"> i nierozłączn</w:t>
      </w:r>
      <w:r>
        <w:rPr>
          <w:rFonts w:ascii="Arial" w:hAnsi="Arial" w:cs="Arial"/>
          <w:sz w:val="20"/>
          <w:szCs w:val="20"/>
        </w:rPr>
        <w:t>ych</w:t>
      </w:r>
      <w:r w:rsidRPr="004A22BC">
        <w:rPr>
          <w:rFonts w:ascii="Arial" w:hAnsi="Arial" w:cs="Arial"/>
          <w:sz w:val="20"/>
          <w:szCs w:val="20"/>
        </w:rPr>
        <w:t>.</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Określanie i stosowanie</w:t>
      </w:r>
      <w:r w:rsidRPr="004A22BC">
        <w:rPr>
          <w:rFonts w:ascii="Arial" w:hAnsi="Arial" w:cs="Arial"/>
          <w:sz w:val="20"/>
          <w:szCs w:val="20"/>
        </w:rPr>
        <w:t xml:space="preserve"> części maszyn.</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Poszerzanie wiadomości z obróbki ręcznej</w:t>
      </w:r>
      <w:r w:rsidRPr="004A22BC">
        <w:rPr>
          <w:rFonts w:ascii="Arial" w:hAnsi="Arial" w:cs="Arial"/>
          <w:sz w:val="20"/>
          <w:szCs w:val="20"/>
        </w:rPr>
        <w:t>.</w:t>
      </w:r>
    </w:p>
    <w:p w:rsidR="002958C3"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Poszerzanie wiadomości z obróbki maszynowej</w:t>
      </w:r>
      <w:r w:rsidRPr="004A22BC">
        <w:rPr>
          <w:rFonts w:ascii="Arial" w:hAnsi="Arial" w:cs="Arial"/>
          <w:sz w:val="20"/>
          <w:szCs w:val="20"/>
        </w:rPr>
        <w:t>.</w:t>
      </w:r>
    </w:p>
    <w:p w:rsidR="002958C3" w:rsidRPr="004A22BC" w:rsidRDefault="002958C3" w:rsidP="00A6717C">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84" w:firstLine="54"/>
        <w:rPr>
          <w:rFonts w:ascii="Arial" w:hAnsi="Arial" w:cs="Arial"/>
          <w:sz w:val="20"/>
          <w:szCs w:val="20"/>
        </w:rPr>
      </w:pPr>
      <w:r>
        <w:rPr>
          <w:rFonts w:ascii="Arial" w:hAnsi="Arial" w:cs="Arial"/>
          <w:sz w:val="20"/>
          <w:szCs w:val="20"/>
        </w:rPr>
        <w:t>Określanie i wykonywanie konserwacji</w:t>
      </w:r>
      <w:r w:rsidRPr="004A22BC">
        <w:rPr>
          <w:rFonts w:ascii="Arial" w:hAnsi="Arial" w:cs="Arial"/>
          <w:sz w:val="20"/>
          <w:szCs w:val="20"/>
        </w:rPr>
        <w:t xml:space="preserve"> maszyn i urządzeń.</w:t>
      </w:r>
    </w:p>
    <w:p w:rsidR="002958C3" w:rsidRPr="004A22BC" w:rsidRDefault="002958C3" w:rsidP="002958C3">
      <w:pPr>
        <w:pStyle w:val="Akapitzlist"/>
        <w:spacing w:line="276" w:lineRule="auto"/>
        <w:ind w:left="0"/>
        <w:rPr>
          <w:rFonts w:ascii="Arial" w:hAnsi="Arial" w:cs="Arial"/>
          <w:sz w:val="20"/>
          <w:szCs w:val="20"/>
        </w:rPr>
      </w:pPr>
    </w:p>
    <w:p w:rsidR="002958C3" w:rsidRPr="004A22BC" w:rsidRDefault="002958C3" w:rsidP="002958C3">
      <w:pPr>
        <w:spacing w:line="276" w:lineRule="auto"/>
        <w:jc w:val="both"/>
        <w:rPr>
          <w:rFonts w:ascii="Arial" w:hAnsi="Arial" w:cs="Arial"/>
          <w:b/>
          <w:sz w:val="20"/>
          <w:szCs w:val="20"/>
        </w:rPr>
      </w:pPr>
      <w:r w:rsidRPr="004A22BC">
        <w:rPr>
          <w:rFonts w:ascii="Arial" w:hAnsi="Arial" w:cs="Arial"/>
          <w:b/>
          <w:sz w:val="20"/>
          <w:szCs w:val="20"/>
        </w:rPr>
        <w:t>Cele operacyjne:</w:t>
      </w:r>
    </w:p>
    <w:p w:rsidR="002958C3" w:rsidRPr="004A22BC"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1) dobiera</w:t>
      </w:r>
      <w:r w:rsidRPr="004A22BC">
        <w:rPr>
          <w:rFonts w:ascii="Arial" w:hAnsi="Arial" w:cs="Arial"/>
          <w:sz w:val="20"/>
          <w:szCs w:val="20"/>
        </w:rPr>
        <w:t xml:space="preserve">ć </w:t>
      </w:r>
      <w:r>
        <w:rPr>
          <w:rFonts w:ascii="Arial" w:hAnsi="Arial" w:cs="Arial"/>
          <w:sz w:val="20"/>
          <w:szCs w:val="20"/>
        </w:rPr>
        <w:t>i stosować charakterystyki wykorzystywania materiałów konstrukcyjnych, eksploatacyjnych i uszczelniających</w:t>
      </w:r>
      <w:r w:rsidRPr="004A22BC">
        <w:rPr>
          <w:rFonts w:ascii="Arial" w:hAnsi="Arial" w:cs="Arial"/>
          <w:sz w:val="20"/>
          <w:szCs w:val="20"/>
        </w:rPr>
        <w:t>,</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2) </w:t>
      </w:r>
      <w:r w:rsidRPr="004A22BC">
        <w:rPr>
          <w:rFonts w:ascii="Arial" w:hAnsi="Arial" w:cs="Arial"/>
          <w:sz w:val="20"/>
          <w:szCs w:val="20"/>
        </w:rPr>
        <w:t>dobrać narzędzia i przyrządy pomiarowe,</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3) </w:t>
      </w:r>
      <w:r w:rsidRPr="004A22BC">
        <w:rPr>
          <w:rFonts w:ascii="Arial" w:hAnsi="Arial" w:cs="Arial"/>
          <w:sz w:val="20"/>
          <w:szCs w:val="20"/>
        </w:rPr>
        <w:t>rozróżniać połączenia rozłączne</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4) </w:t>
      </w:r>
      <w:r w:rsidRPr="004A22BC">
        <w:rPr>
          <w:rFonts w:ascii="Arial" w:hAnsi="Arial" w:cs="Arial"/>
          <w:sz w:val="20"/>
          <w:szCs w:val="20"/>
        </w:rPr>
        <w:t>rozróżniać połączenia nierozłączne,</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5) </w:t>
      </w:r>
      <w:r w:rsidRPr="004A22BC">
        <w:rPr>
          <w:rFonts w:ascii="Arial" w:hAnsi="Arial" w:cs="Arial"/>
          <w:sz w:val="20"/>
          <w:szCs w:val="20"/>
        </w:rPr>
        <w:t>rozróżniać rodzaje obróbki ręcznej,</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6) </w:t>
      </w:r>
      <w:r w:rsidRPr="004A22BC">
        <w:rPr>
          <w:rFonts w:ascii="Arial" w:hAnsi="Arial" w:cs="Arial"/>
          <w:sz w:val="20"/>
          <w:szCs w:val="20"/>
        </w:rPr>
        <w:t>rozróżniać rodzaje obróbki maszynowej,</w:t>
      </w:r>
    </w:p>
    <w:p w:rsidR="002958C3"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7) </w:t>
      </w:r>
      <w:r w:rsidRPr="004A22BC">
        <w:rPr>
          <w:rFonts w:ascii="Arial" w:hAnsi="Arial" w:cs="Arial"/>
          <w:sz w:val="20"/>
          <w:szCs w:val="20"/>
        </w:rPr>
        <w:t>rozróżniać techniki obróbki cieplnej i cieplno-chemicznej,</w:t>
      </w:r>
    </w:p>
    <w:p w:rsidR="002958C3" w:rsidRPr="004A22BC" w:rsidRDefault="002958C3" w:rsidP="009D78DA">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firstLine="284"/>
        <w:rPr>
          <w:rFonts w:ascii="Arial" w:hAnsi="Arial" w:cs="Arial"/>
          <w:sz w:val="20"/>
          <w:szCs w:val="20"/>
        </w:rPr>
      </w:pPr>
      <w:r>
        <w:rPr>
          <w:rFonts w:ascii="Arial" w:hAnsi="Arial" w:cs="Arial"/>
          <w:sz w:val="20"/>
          <w:szCs w:val="20"/>
        </w:rPr>
        <w:t xml:space="preserve">8) </w:t>
      </w:r>
      <w:r w:rsidRPr="004A22BC">
        <w:rPr>
          <w:rFonts w:ascii="Arial" w:hAnsi="Arial" w:cs="Arial"/>
          <w:sz w:val="20"/>
          <w:szCs w:val="20"/>
        </w:rPr>
        <w:t>opisywać</w:t>
      </w:r>
      <w:r>
        <w:rPr>
          <w:rFonts w:ascii="Arial" w:hAnsi="Arial" w:cs="Arial"/>
          <w:sz w:val="20"/>
          <w:szCs w:val="20"/>
        </w:rPr>
        <w:t xml:space="preserve"> i wykonywać</w:t>
      </w:r>
      <w:r w:rsidRPr="004A22BC">
        <w:rPr>
          <w:rFonts w:ascii="Arial" w:hAnsi="Arial" w:cs="Arial"/>
          <w:sz w:val="20"/>
          <w:szCs w:val="20"/>
        </w:rPr>
        <w:t xml:space="preserve"> konserwację urządzeń i narzędzi.</w:t>
      </w:r>
    </w:p>
    <w:p w:rsidR="002958C3" w:rsidRDefault="002958C3" w:rsidP="002958C3">
      <w:pPr>
        <w:pStyle w:val="Bezodstpw"/>
        <w:spacing w:line="276" w:lineRule="auto"/>
        <w:rPr>
          <w:rFonts w:ascii="Arial" w:hAnsi="Arial" w:cs="Arial"/>
          <w:sz w:val="20"/>
          <w:szCs w:val="20"/>
        </w:rPr>
      </w:pPr>
    </w:p>
    <w:p w:rsidR="00C04476" w:rsidRDefault="00C04476" w:rsidP="002958C3">
      <w:pPr>
        <w:pStyle w:val="Bezodstpw"/>
        <w:spacing w:line="276" w:lineRule="auto"/>
        <w:rPr>
          <w:rFonts w:ascii="Arial" w:hAnsi="Arial" w:cs="Arial"/>
          <w:sz w:val="20"/>
          <w:szCs w:val="20"/>
        </w:rPr>
      </w:pPr>
    </w:p>
    <w:p w:rsidR="00C04476" w:rsidRPr="004F4B92" w:rsidRDefault="00C04476" w:rsidP="002958C3">
      <w:pPr>
        <w:pStyle w:val="Bezodstpw"/>
        <w:spacing w:line="276" w:lineRule="auto"/>
        <w:rPr>
          <w:rFonts w:ascii="Arial" w:hAnsi="Arial" w:cs="Arial"/>
          <w:sz w:val="20"/>
          <w:szCs w:val="20"/>
        </w:rPr>
      </w:pPr>
    </w:p>
    <w:p w:rsidR="002958C3" w:rsidRPr="009B7B40" w:rsidRDefault="009F6FB9" w:rsidP="002958C3">
      <w:pPr>
        <w:pStyle w:val="Bezodstpw"/>
        <w:spacing w:line="276" w:lineRule="auto"/>
        <w:rPr>
          <w:rFonts w:ascii="Arial" w:hAnsi="Arial" w:cs="Arial"/>
          <w:b/>
          <w:sz w:val="20"/>
          <w:szCs w:val="20"/>
        </w:rPr>
      </w:pPr>
      <w:r>
        <w:rPr>
          <w:rFonts w:ascii="Arial" w:hAnsi="Arial" w:cs="Arial"/>
          <w:b/>
          <w:sz w:val="20"/>
          <w:szCs w:val="20"/>
        </w:rPr>
        <w:t>MATERIAŁ NAUCZA</w:t>
      </w:r>
      <w:r w:rsidR="002958C3" w:rsidRPr="009B7B40">
        <w:rPr>
          <w:rFonts w:ascii="Arial" w:hAnsi="Arial" w:cs="Arial"/>
          <w:b/>
          <w:sz w:val="20"/>
          <w:szCs w:val="20"/>
        </w:rPr>
        <w:t>NIA</w:t>
      </w:r>
    </w:p>
    <w:p w:rsidR="002958C3" w:rsidRPr="00E729A7" w:rsidRDefault="002958C3" w:rsidP="002958C3">
      <w:pPr>
        <w:pStyle w:val="Bezodstpw"/>
        <w:spacing w:line="276" w:lineRule="auto"/>
        <w:rPr>
          <w:rFonts w:ascii="Arial" w:hAnsi="Arial"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551"/>
        <w:gridCol w:w="1135"/>
        <w:gridCol w:w="3686"/>
        <w:gridCol w:w="3544"/>
        <w:gridCol w:w="1354"/>
      </w:tblGrid>
      <w:tr w:rsidR="002958C3" w:rsidRPr="001C35D4" w:rsidTr="00A2664E">
        <w:tc>
          <w:tcPr>
            <w:tcW w:w="686" w:type="pct"/>
            <w:vMerge w:val="restart"/>
            <w:shd w:val="clear" w:color="auto" w:fill="auto"/>
            <w:vAlign w:val="center"/>
          </w:tcPr>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Dział programowy</w:t>
            </w:r>
          </w:p>
        </w:tc>
        <w:tc>
          <w:tcPr>
            <w:tcW w:w="897" w:type="pct"/>
            <w:vMerge w:val="restart"/>
            <w:shd w:val="clear" w:color="auto" w:fill="auto"/>
            <w:vAlign w:val="center"/>
          </w:tcPr>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Tematy jednostek metodycznych</w:t>
            </w:r>
          </w:p>
        </w:tc>
        <w:tc>
          <w:tcPr>
            <w:tcW w:w="399" w:type="pct"/>
            <w:vMerge w:val="restart"/>
            <w:tcBorders>
              <w:right w:val="single" w:sz="4" w:space="0" w:color="auto"/>
            </w:tcBorders>
            <w:shd w:val="clear" w:color="auto" w:fill="auto"/>
            <w:vAlign w:val="center"/>
          </w:tcPr>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Liczba</w:t>
            </w:r>
          </w:p>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godz.</w:t>
            </w:r>
          </w:p>
        </w:tc>
        <w:tc>
          <w:tcPr>
            <w:tcW w:w="2542" w:type="pct"/>
            <w:gridSpan w:val="2"/>
            <w:tcBorders>
              <w:left w:val="single" w:sz="4" w:space="0" w:color="auto"/>
              <w:bottom w:val="single" w:sz="4" w:space="0" w:color="auto"/>
            </w:tcBorders>
            <w:shd w:val="clear" w:color="auto" w:fill="auto"/>
            <w:vAlign w:val="center"/>
          </w:tcPr>
          <w:p w:rsidR="002958C3" w:rsidRPr="001C35D4" w:rsidRDefault="002958C3" w:rsidP="00A2664E">
            <w:pPr>
              <w:pStyle w:val="Bezodstpw"/>
              <w:jc w:val="center"/>
              <w:rPr>
                <w:rFonts w:ascii="Arial" w:hAnsi="Arial" w:cs="Arial"/>
                <w:sz w:val="20"/>
                <w:szCs w:val="20"/>
              </w:rPr>
            </w:pPr>
          </w:p>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Wymagania programowe</w:t>
            </w:r>
          </w:p>
          <w:p w:rsidR="002958C3" w:rsidRPr="001C35D4" w:rsidRDefault="002958C3" w:rsidP="00A2664E">
            <w:pPr>
              <w:pStyle w:val="Bezodstpw"/>
              <w:jc w:val="center"/>
              <w:rPr>
                <w:rFonts w:ascii="Arial" w:hAnsi="Arial" w:cs="Arial"/>
                <w:sz w:val="20"/>
                <w:szCs w:val="20"/>
              </w:rPr>
            </w:pPr>
          </w:p>
        </w:tc>
        <w:tc>
          <w:tcPr>
            <w:tcW w:w="476" w:type="pct"/>
            <w:tcBorders>
              <w:bottom w:val="single" w:sz="4" w:space="0" w:color="auto"/>
            </w:tcBorders>
            <w:shd w:val="clear" w:color="auto" w:fill="auto"/>
            <w:vAlign w:val="center"/>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Uwagi o realizacji</w:t>
            </w:r>
          </w:p>
        </w:tc>
      </w:tr>
      <w:tr w:rsidR="002958C3" w:rsidRPr="001C35D4" w:rsidTr="00A2664E">
        <w:trPr>
          <w:trHeight w:val="520"/>
        </w:trPr>
        <w:tc>
          <w:tcPr>
            <w:tcW w:w="686" w:type="pct"/>
            <w:vMerge/>
            <w:shd w:val="clear" w:color="auto" w:fill="auto"/>
            <w:vAlign w:val="center"/>
          </w:tcPr>
          <w:p w:rsidR="002958C3" w:rsidRPr="001C35D4" w:rsidRDefault="002958C3" w:rsidP="00A2664E">
            <w:pPr>
              <w:pStyle w:val="Bezodstpw"/>
              <w:jc w:val="center"/>
              <w:rPr>
                <w:rFonts w:ascii="Arial" w:hAnsi="Arial" w:cs="Arial"/>
                <w:sz w:val="20"/>
                <w:szCs w:val="20"/>
              </w:rPr>
            </w:pPr>
          </w:p>
        </w:tc>
        <w:tc>
          <w:tcPr>
            <w:tcW w:w="897" w:type="pct"/>
            <w:vMerge/>
            <w:shd w:val="clear" w:color="auto" w:fill="auto"/>
            <w:vAlign w:val="center"/>
          </w:tcPr>
          <w:p w:rsidR="002958C3" w:rsidRPr="001C35D4" w:rsidRDefault="002958C3" w:rsidP="00A2664E">
            <w:pPr>
              <w:pStyle w:val="Bezodstpw"/>
              <w:jc w:val="center"/>
              <w:rPr>
                <w:rFonts w:ascii="Arial" w:hAnsi="Arial" w:cs="Arial"/>
                <w:sz w:val="20"/>
                <w:szCs w:val="20"/>
              </w:rPr>
            </w:pPr>
          </w:p>
        </w:tc>
        <w:tc>
          <w:tcPr>
            <w:tcW w:w="399" w:type="pct"/>
            <w:vMerge/>
            <w:tcBorders>
              <w:right w:val="single" w:sz="4" w:space="0" w:color="auto"/>
            </w:tcBorders>
            <w:shd w:val="clear" w:color="auto" w:fill="auto"/>
            <w:vAlign w:val="center"/>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auto"/>
            <w:vAlign w:val="center"/>
          </w:tcPr>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Podstawowe</w:t>
            </w:r>
          </w:p>
          <w:p w:rsidR="002958C3" w:rsidRPr="001C35D4" w:rsidRDefault="002958C3" w:rsidP="00A2664E">
            <w:pPr>
              <w:pStyle w:val="Bezodstpw"/>
              <w:jc w:val="center"/>
              <w:rPr>
                <w:rFonts w:ascii="Arial" w:hAnsi="Arial" w:cs="Arial"/>
                <w:b/>
                <w:sz w:val="20"/>
                <w:szCs w:val="20"/>
              </w:rPr>
            </w:pPr>
            <w:r w:rsidRPr="001C35D4">
              <w:rPr>
                <w:rFonts w:ascii="Arial" w:hAnsi="Arial" w:cs="Arial"/>
                <w:b/>
                <w:sz w:val="20"/>
                <w:szCs w:val="20"/>
              </w:rPr>
              <w:t>Uczeń potrafi:</w:t>
            </w:r>
          </w:p>
        </w:tc>
        <w:tc>
          <w:tcPr>
            <w:tcW w:w="1246" w:type="pct"/>
            <w:tcBorders>
              <w:top w:val="single" w:sz="4" w:space="0" w:color="auto"/>
              <w:left w:val="single" w:sz="4" w:space="0" w:color="auto"/>
            </w:tcBorders>
            <w:shd w:val="clear" w:color="auto" w:fill="auto"/>
            <w:vAlign w:val="center"/>
          </w:tcPr>
          <w:p w:rsidR="002958C3" w:rsidRPr="001C35D4" w:rsidRDefault="002958C3" w:rsidP="00A2664E">
            <w:pPr>
              <w:pStyle w:val="Bezodstpw"/>
              <w:jc w:val="center"/>
              <w:rPr>
                <w:rFonts w:ascii="Arial" w:hAnsi="Arial" w:cs="Arial"/>
                <w:sz w:val="20"/>
                <w:szCs w:val="20"/>
              </w:rPr>
            </w:pPr>
            <w:r w:rsidRPr="001C35D4">
              <w:rPr>
                <w:rFonts w:ascii="Arial" w:hAnsi="Arial" w:cs="Arial"/>
                <w:sz w:val="20"/>
                <w:szCs w:val="20"/>
              </w:rPr>
              <w:t>Ponadpodstawowe</w:t>
            </w:r>
          </w:p>
          <w:p w:rsidR="002958C3" w:rsidRPr="001C35D4" w:rsidRDefault="002958C3" w:rsidP="00A2664E">
            <w:pPr>
              <w:pStyle w:val="Bezodstpw"/>
              <w:jc w:val="center"/>
              <w:rPr>
                <w:rFonts w:ascii="Arial" w:hAnsi="Arial" w:cs="Arial"/>
                <w:b/>
                <w:sz w:val="20"/>
                <w:szCs w:val="20"/>
              </w:rPr>
            </w:pPr>
            <w:r w:rsidRPr="001C35D4">
              <w:rPr>
                <w:rFonts w:ascii="Arial" w:hAnsi="Arial" w:cs="Arial"/>
                <w:b/>
                <w:sz w:val="20"/>
                <w:szCs w:val="20"/>
              </w:rPr>
              <w:t>Uczeń potrafi:</w:t>
            </w:r>
          </w:p>
        </w:tc>
        <w:tc>
          <w:tcPr>
            <w:tcW w:w="476" w:type="pct"/>
            <w:tcBorders>
              <w:top w:val="single" w:sz="4" w:space="0" w:color="auto"/>
            </w:tcBorders>
            <w:shd w:val="clear" w:color="auto" w:fill="auto"/>
            <w:vAlign w:val="center"/>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Etap realizacji</w:t>
            </w:r>
          </w:p>
        </w:tc>
      </w:tr>
      <w:tr w:rsidR="00C04476" w:rsidRPr="001C35D4" w:rsidTr="006C0973">
        <w:tc>
          <w:tcPr>
            <w:tcW w:w="686" w:type="pct"/>
            <w:vMerge w:val="restart"/>
            <w:shd w:val="clear" w:color="auto" w:fill="auto"/>
          </w:tcPr>
          <w:p w:rsidR="00C04476" w:rsidRPr="001C35D4" w:rsidRDefault="00C04476" w:rsidP="00A2664E">
            <w:pPr>
              <w:pStyle w:val="Bezodstpw"/>
              <w:rPr>
                <w:rFonts w:ascii="Arial" w:hAnsi="Arial" w:cs="Arial"/>
                <w:sz w:val="20"/>
                <w:szCs w:val="20"/>
              </w:rPr>
            </w:pPr>
            <w:r w:rsidRPr="001C35D4">
              <w:rPr>
                <w:rFonts w:ascii="Arial" w:hAnsi="Arial" w:cs="Arial"/>
                <w:sz w:val="20"/>
                <w:szCs w:val="20"/>
              </w:rPr>
              <w:t xml:space="preserve">I. Materiały konstrukcyjne, eksploatacyjne </w:t>
            </w:r>
            <w:r w:rsidR="00047ACF">
              <w:rPr>
                <w:rFonts w:ascii="Arial" w:hAnsi="Arial" w:cs="Arial"/>
                <w:sz w:val="20"/>
                <w:szCs w:val="20"/>
              </w:rPr>
              <w:lastRenderedPageBreak/>
              <w:t>i </w:t>
            </w:r>
            <w:r w:rsidRPr="001C35D4">
              <w:rPr>
                <w:rFonts w:ascii="Arial" w:hAnsi="Arial" w:cs="Arial"/>
                <w:sz w:val="20"/>
                <w:szCs w:val="20"/>
              </w:rPr>
              <w:t>uszczelniające</w:t>
            </w:r>
          </w:p>
        </w:tc>
        <w:tc>
          <w:tcPr>
            <w:tcW w:w="897" w:type="pct"/>
            <w:tcBorders>
              <w:bottom w:val="single" w:sz="4" w:space="0" w:color="auto"/>
            </w:tcBorders>
            <w:shd w:val="clear" w:color="auto" w:fill="auto"/>
          </w:tcPr>
          <w:p w:rsidR="00C04476" w:rsidRPr="001C35D4" w:rsidRDefault="00C04476" w:rsidP="00F70F04">
            <w:pPr>
              <w:pStyle w:val="Bezodstpw"/>
              <w:rPr>
                <w:rFonts w:ascii="Arial" w:hAnsi="Arial" w:cs="Arial"/>
                <w:sz w:val="20"/>
                <w:szCs w:val="20"/>
              </w:rPr>
            </w:pPr>
            <w:r w:rsidRPr="001C35D4">
              <w:rPr>
                <w:rFonts w:ascii="Arial" w:hAnsi="Arial" w:cs="Arial"/>
                <w:sz w:val="20"/>
                <w:szCs w:val="20"/>
              </w:rPr>
              <w:lastRenderedPageBreak/>
              <w:t>1.</w:t>
            </w:r>
            <w:r>
              <w:rPr>
                <w:rFonts w:ascii="Arial" w:hAnsi="Arial" w:cs="Arial"/>
                <w:sz w:val="20"/>
                <w:szCs w:val="20"/>
              </w:rPr>
              <w:t xml:space="preserve"> </w:t>
            </w:r>
            <w:r w:rsidRPr="001C35D4">
              <w:rPr>
                <w:rFonts w:ascii="Arial" w:hAnsi="Arial" w:cs="Arial"/>
                <w:sz w:val="20"/>
                <w:szCs w:val="20"/>
              </w:rPr>
              <w:t xml:space="preserve">Rodzaje </w:t>
            </w:r>
            <w:r w:rsidR="00047ACF">
              <w:rPr>
                <w:rFonts w:ascii="Arial" w:hAnsi="Arial" w:cs="Arial"/>
                <w:sz w:val="20"/>
                <w:szCs w:val="20"/>
              </w:rPr>
              <w:t>i </w:t>
            </w:r>
            <w:r w:rsidRPr="001C35D4">
              <w:rPr>
                <w:rFonts w:ascii="Arial" w:hAnsi="Arial" w:cs="Arial"/>
                <w:sz w:val="20"/>
                <w:szCs w:val="20"/>
              </w:rPr>
              <w:t>do</w:t>
            </w:r>
            <w:r>
              <w:rPr>
                <w:rFonts w:ascii="Arial" w:hAnsi="Arial" w:cs="Arial"/>
                <w:sz w:val="20"/>
                <w:szCs w:val="20"/>
              </w:rPr>
              <w:t xml:space="preserve">bór materiałów konstrukcyjnych </w:t>
            </w:r>
            <w:r>
              <w:rPr>
                <w:rFonts w:ascii="Arial" w:hAnsi="Arial" w:cs="Arial"/>
                <w:sz w:val="20"/>
                <w:szCs w:val="20"/>
              </w:rPr>
              <w:lastRenderedPageBreak/>
              <w:t xml:space="preserve">żelaznych </w:t>
            </w:r>
            <w:r w:rsidR="00047ACF">
              <w:rPr>
                <w:rFonts w:ascii="Arial" w:hAnsi="Arial" w:cs="Arial"/>
                <w:sz w:val="20"/>
                <w:szCs w:val="20"/>
              </w:rPr>
              <w:t>i </w:t>
            </w:r>
            <w:r>
              <w:rPr>
                <w:rFonts w:ascii="Arial" w:hAnsi="Arial" w:cs="Arial"/>
                <w:sz w:val="20"/>
                <w:szCs w:val="20"/>
              </w:rPr>
              <w:t>nieżelaznych</w:t>
            </w:r>
          </w:p>
        </w:tc>
        <w:tc>
          <w:tcPr>
            <w:tcW w:w="399" w:type="pct"/>
            <w:tcBorders>
              <w:bottom w:val="single" w:sz="4" w:space="0" w:color="auto"/>
              <w:right w:val="single" w:sz="4" w:space="0" w:color="auto"/>
            </w:tcBorders>
            <w:shd w:val="clear" w:color="auto" w:fill="auto"/>
          </w:tcPr>
          <w:p w:rsidR="00C04476" w:rsidRPr="001C35D4" w:rsidRDefault="00C04476" w:rsidP="00A2664E">
            <w:pPr>
              <w:pStyle w:val="Bezodstpw"/>
              <w:jc w:val="center"/>
              <w:rPr>
                <w:rFonts w:ascii="Arial" w:hAnsi="Arial" w:cs="Arial"/>
                <w:sz w:val="20"/>
                <w:szCs w:val="20"/>
              </w:rPr>
            </w:pPr>
          </w:p>
        </w:tc>
        <w:tc>
          <w:tcPr>
            <w:tcW w:w="1296" w:type="pct"/>
            <w:tcBorders>
              <w:left w:val="single" w:sz="4" w:space="0" w:color="auto"/>
              <w:bottom w:val="single" w:sz="4" w:space="0" w:color="auto"/>
            </w:tcBorders>
            <w:shd w:val="clear" w:color="auto" w:fill="auto"/>
          </w:tcPr>
          <w:p w:rsidR="00C04476" w:rsidRPr="001D63DB" w:rsidRDefault="00C04476" w:rsidP="00455FFD">
            <w:pPr>
              <w:pStyle w:val="Bezodstpw"/>
              <w:numPr>
                <w:ilvl w:val="0"/>
                <w:numId w:val="25"/>
              </w:numPr>
              <w:ind w:left="298"/>
              <w:rPr>
                <w:rFonts w:ascii="Arial" w:hAnsi="Arial" w:cs="Arial"/>
                <w:sz w:val="20"/>
                <w:szCs w:val="20"/>
              </w:rPr>
            </w:pPr>
            <w:r w:rsidRPr="001D63DB">
              <w:rPr>
                <w:rFonts w:ascii="Arial" w:hAnsi="Arial" w:cs="Arial"/>
                <w:sz w:val="20"/>
                <w:szCs w:val="20"/>
              </w:rPr>
              <w:t xml:space="preserve">rozpoznać żelazne </w:t>
            </w:r>
            <w:r w:rsidR="00047ACF">
              <w:rPr>
                <w:rFonts w:ascii="Arial" w:hAnsi="Arial" w:cs="Arial"/>
                <w:sz w:val="20"/>
                <w:szCs w:val="20"/>
              </w:rPr>
              <w:t>i </w:t>
            </w:r>
            <w:r w:rsidRPr="001D63DB">
              <w:rPr>
                <w:rFonts w:ascii="Arial" w:hAnsi="Arial" w:cs="Arial"/>
                <w:sz w:val="20"/>
                <w:szCs w:val="20"/>
              </w:rPr>
              <w:t>nieżelazne materiały konstrukcyjne na podstawie oznaczeń</w:t>
            </w:r>
          </w:p>
          <w:p w:rsidR="00C04476" w:rsidRPr="001D63DB" w:rsidRDefault="00C04476" w:rsidP="00455FFD">
            <w:pPr>
              <w:pStyle w:val="Bezodstpw"/>
              <w:numPr>
                <w:ilvl w:val="0"/>
                <w:numId w:val="25"/>
              </w:numPr>
              <w:ind w:left="298"/>
              <w:rPr>
                <w:rFonts w:ascii="Arial" w:hAnsi="Arial" w:cs="Arial"/>
                <w:sz w:val="20"/>
                <w:szCs w:val="20"/>
              </w:rPr>
            </w:pPr>
            <w:r w:rsidRPr="001D63DB">
              <w:rPr>
                <w:rFonts w:ascii="Arial" w:hAnsi="Arial" w:cs="Arial"/>
                <w:sz w:val="20"/>
                <w:szCs w:val="20"/>
              </w:rPr>
              <w:lastRenderedPageBreak/>
              <w:t xml:space="preserve">klasyfikować materiały żelazne </w:t>
            </w:r>
            <w:r w:rsidR="00047ACF">
              <w:rPr>
                <w:rFonts w:ascii="Arial" w:hAnsi="Arial" w:cs="Arial"/>
                <w:sz w:val="20"/>
                <w:szCs w:val="20"/>
              </w:rPr>
              <w:t>i </w:t>
            </w:r>
            <w:r w:rsidRPr="001D63DB">
              <w:rPr>
                <w:rFonts w:ascii="Arial" w:hAnsi="Arial" w:cs="Arial"/>
                <w:sz w:val="20"/>
                <w:szCs w:val="20"/>
              </w:rPr>
              <w:t>nieżelazne</w:t>
            </w:r>
          </w:p>
          <w:p w:rsidR="00C04476" w:rsidRPr="001D63DB" w:rsidRDefault="00C04476" w:rsidP="00455FFD">
            <w:pPr>
              <w:pStyle w:val="Bezodstpw"/>
              <w:numPr>
                <w:ilvl w:val="0"/>
                <w:numId w:val="25"/>
              </w:numPr>
              <w:ind w:left="298"/>
              <w:rPr>
                <w:rFonts w:ascii="Arial" w:hAnsi="Arial" w:cs="Arial"/>
                <w:sz w:val="20"/>
                <w:szCs w:val="20"/>
              </w:rPr>
            </w:pPr>
            <w:r w:rsidRPr="001D63DB">
              <w:rPr>
                <w:rFonts w:ascii="Arial" w:hAnsi="Arial" w:cs="Arial"/>
                <w:sz w:val="20"/>
                <w:szCs w:val="20"/>
              </w:rPr>
              <w:t xml:space="preserve">wymieniać właściwości oraz zastosowanie żelaznych </w:t>
            </w:r>
            <w:r w:rsidR="00047ACF">
              <w:rPr>
                <w:rFonts w:ascii="Arial" w:hAnsi="Arial" w:cs="Arial"/>
                <w:sz w:val="20"/>
                <w:szCs w:val="20"/>
              </w:rPr>
              <w:t>i </w:t>
            </w:r>
            <w:r w:rsidRPr="001D63DB">
              <w:rPr>
                <w:rFonts w:ascii="Arial" w:hAnsi="Arial" w:cs="Arial"/>
                <w:sz w:val="20"/>
                <w:szCs w:val="20"/>
              </w:rPr>
              <w:t>nieżelaznych materiałów konstrukcyjnych</w:t>
            </w:r>
          </w:p>
          <w:p w:rsidR="00C04476" w:rsidRDefault="00C04476" w:rsidP="00F70F04">
            <w:pPr>
              <w:pStyle w:val="Bezodstpw"/>
              <w:numPr>
                <w:ilvl w:val="0"/>
                <w:numId w:val="41"/>
              </w:numPr>
              <w:ind w:left="291"/>
              <w:rPr>
                <w:rFonts w:ascii="Arial" w:hAnsi="Arial" w:cs="Arial"/>
                <w:sz w:val="20"/>
                <w:szCs w:val="20"/>
              </w:rPr>
            </w:pPr>
            <w:r w:rsidRPr="001D63DB">
              <w:rPr>
                <w:rFonts w:ascii="Arial" w:hAnsi="Arial" w:cs="Arial"/>
                <w:sz w:val="20"/>
                <w:szCs w:val="20"/>
              </w:rPr>
              <w:t xml:space="preserve">określać rodzaj materiału żelaznego </w:t>
            </w:r>
            <w:r w:rsidR="00047ACF">
              <w:rPr>
                <w:rFonts w:ascii="Arial" w:hAnsi="Arial" w:cs="Arial"/>
                <w:sz w:val="20"/>
                <w:szCs w:val="20"/>
              </w:rPr>
              <w:t>i </w:t>
            </w:r>
            <w:r w:rsidRPr="001D63DB">
              <w:rPr>
                <w:rFonts w:ascii="Arial" w:hAnsi="Arial" w:cs="Arial"/>
                <w:sz w:val="20"/>
                <w:szCs w:val="20"/>
              </w:rPr>
              <w:t xml:space="preserve">nieżelaznego do wykonania elementów maszyn, urządzeń </w:t>
            </w:r>
            <w:r w:rsidR="00047ACF">
              <w:rPr>
                <w:rFonts w:ascii="Arial" w:hAnsi="Arial" w:cs="Arial"/>
                <w:sz w:val="20"/>
                <w:szCs w:val="20"/>
              </w:rPr>
              <w:t>i </w:t>
            </w:r>
            <w:r w:rsidRPr="001D63DB">
              <w:rPr>
                <w:rFonts w:ascii="Arial" w:hAnsi="Arial" w:cs="Arial"/>
                <w:sz w:val="20"/>
                <w:szCs w:val="20"/>
              </w:rPr>
              <w:t>narzędzi</w:t>
            </w:r>
            <w:r w:rsidRPr="001C35D4">
              <w:rPr>
                <w:rFonts w:ascii="Arial" w:hAnsi="Arial" w:cs="Arial"/>
                <w:sz w:val="20"/>
                <w:szCs w:val="20"/>
              </w:rPr>
              <w:t xml:space="preserve"> </w:t>
            </w:r>
          </w:p>
          <w:p w:rsidR="00C04476" w:rsidRDefault="00C04476" w:rsidP="00F70F04">
            <w:pPr>
              <w:pStyle w:val="Bezodstpw"/>
              <w:numPr>
                <w:ilvl w:val="0"/>
                <w:numId w:val="41"/>
              </w:numPr>
              <w:ind w:left="291"/>
              <w:rPr>
                <w:rFonts w:ascii="Arial" w:hAnsi="Arial" w:cs="Arial"/>
                <w:sz w:val="20"/>
                <w:szCs w:val="20"/>
              </w:rPr>
            </w:pPr>
            <w:r w:rsidRPr="001C35D4">
              <w:rPr>
                <w:rFonts w:ascii="Arial" w:hAnsi="Arial" w:cs="Arial"/>
                <w:sz w:val="20"/>
                <w:szCs w:val="20"/>
              </w:rPr>
              <w:t xml:space="preserve">rozróżniać rodzaje </w:t>
            </w:r>
            <w:r w:rsidR="00047ACF">
              <w:rPr>
                <w:rFonts w:ascii="Arial" w:hAnsi="Arial" w:cs="Arial"/>
                <w:sz w:val="20"/>
                <w:szCs w:val="20"/>
              </w:rPr>
              <w:t>i </w:t>
            </w:r>
            <w:r w:rsidRPr="001C35D4">
              <w:rPr>
                <w:rFonts w:ascii="Arial" w:hAnsi="Arial" w:cs="Arial"/>
                <w:sz w:val="20"/>
                <w:szCs w:val="20"/>
              </w:rPr>
              <w:t>źródła korozji</w:t>
            </w:r>
          </w:p>
          <w:p w:rsidR="00C04476" w:rsidRPr="001C35D4" w:rsidRDefault="00C04476" w:rsidP="00D564A1">
            <w:pPr>
              <w:pStyle w:val="Bezodstpw"/>
              <w:numPr>
                <w:ilvl w:val="0"/>
                <w:numId w:val="25"/>
              </w:numPr>
              <w:ind w:left="298"/>
              <w:rPr>
                <w:rFonts w:ascii="Arial" w:hAnsi="Arial" w:cs="Arial"/>
                <w:sz w:val="20"/>
                <w:szCs w:val="20"/>
              </w:rPr>
            </w:pPr>
            <w:r w:rsidRPr="001C35D4">
              <w:rPr>
                <w:rFonts w:ascii="Arial" w:hAnsi="Arial" w:cs="Arial"/>
                <w:sz w:val="20"/>
                <w:szCs w:val="20"/>
              </w:rPr>
              <w:t>rozpoznać objawy korozj</w:t>
            </w:r>
            <w:r>
              <w:rPr>
                <w:rFonts w:ascii="Arial" w:hAnsi="Arial" w:cs="Arial"/>
                <w:sz w:val="20"/>
                <w:szCs w:val="20"/>
              </w:rPr>
              <w:t>i</w:t>
            </w:r>
          </w:p>
        </w:tc>
        <w:tc>
          <w:tcPr>
            <w:tcW w:w="1246" w:type="pct"/>
            <w:tcBorders>
              <w:bottom w:val="single" w:sz="4" w:space="0" w:color="auto"/>
            </w:tcBorders>
            <w:shd w:val="clear" w:color="auto" w:fill="auto"/>
          </w:tcPr>
          <w:p w:rsidR="00C04476" w:rsidRPr="001D63DB" w:rsidRDefault="00C04476" w:rsidP="00455FFD">
            <w:pPr>
              <w:pStyle w:val="Bezodstpw"/>
              <w:numPr>
                <w:ilvl w:val="0"/>
                <w:numId w:val="41"/>
              </w:numPr>
              <w:ind w:left="291"/>
              <w:rPr>
                <w:rFonts w:ascii="Arial" w:hAnsi="Arial" w:cs="Arial"/>
                <w:sz w:val="20"/>
                <w:szCs w:val="20"/>
              </w:rPr>
            </w:pPr>
            <w:r w:rsidRPr="001D63DB">
              <w:rPr>
                <w:rFonts w:ascii="Arial" w:hAnsi="Arial" w:cs="Arial"/>
                <w:sz w:val="20"/>
                <w:szCs w:val="20"/>
              </w:rPr>
              <w:lastRenderedPageBreak/>
              <w:t xml:space="preserve">opisać właściwości żelaznych </w:t>
            </w:r>
            <w:r w:rsidR="00047ACF">
              <w:rPr>
                <w:rFonts w:ascii="Arial" w:hAnsi="Arial" w:cs="Arial"/>
                <w:sz w:val="20"/>
                <w:szCs w:val="20"/>
              </w:rPr>
              <w:t>i </w:t>
            </w:r>
            <w:r w:rsidRPr="001D63DB">
              <w:rPr>
                <w:rFonts w:ascii="Arial" w:hAnsi="Arial" w:cs="Arial"/>
                <w:sz w:val="20"/>
                <w:szCs w:val="20"/>
              </w:rPr>
              <w:t>nieżelaznych materiałów konstrukcyjnych</w:t>
            </w:r>
          </w:p>
          <w:p w:rsidR="00C04476" w:rsidRPr="001D63DB" w:rsidRDefault="00C04476" w:rsidP="00455FFD">
            <w:pPr>
              <w:pStyle w:val="Bezodstpw"/>
              <w:numPr>
                <w:ilvl w:val="0"/>
                <w:numId w:val="41"/>
              </w:numPr>
              <w:ind w:left="291"/>
              <w:rPr>
                <w:rFonts w:ascii="Arial" w:hAnsi="Arial" w:cs="Arial"/>
                <w:sz w:val="20"/>
                <w:szCs w:val="20"/>
              </w:rPr>
            </w:pPr>
            <w:r w:rsidRPr="001D63DB">
              <w:rPr>
                <w:rFonts w:ascii="Arial" w:hAnsi="Arial" w:cs="Arial"/>
                <w:sz w:val="20"/>
                <w:szCs w:val="20"/>
              </w:rPr>
              <w:lastRenderedPageBreak/>
              <w:t xml:space="preserve">określać właściwości oraz zastosowanie żelaznych </w:t>
            </w:r>
            <w:r w:rsidR="00047ACF">
              <w:rPr>
                <w:rFonts w:ascii="Arial" w:hAnsi="Arial" w:cs="Arial"/>
                <w:sz w:val="20"/>
                <w:szCs w:val="20"/>
              </w:rPr>
              <w:t>i </w:t>
            </w:r>
            <w:r w:rsidRPr="001D63DB">
              <w:rPr>
                <w:rFonts w:ascii="Arial" w:hAnsi="Arial" w:cs="Arial"/>
                <w:sz w:val="20"/>
                <w:szCs w:val="20"/>
              </w:rPr>
              <w:t>nieżelaznych materiałów konstrukcyjnych</w:t>
            </w:r>
          </w:p>
          <w:p w:rsidR="00C04476" w:rsidRDefault="00C04476" w:rsidP="00455FFD">
            <w:pPr>
              <w:pStyle w:val="Bezodstpw"/>
              <w:numPr>
                <w:ilvl w:val="0"/>
                <w:numId w:val="41"/>
              </w:numPr>
              <w:ind w:left="291"/>
              <w:rPr>
                <w:rFonts w:ascii="Arial" w:hAnsi="Arial" w:cs="Arial"/>
                <w:sz w:val="20"/>
                <w:szCs w:val="20"/>
              </w:rPr>
            </w:pPr>
            <w:r w:rsidRPr="001D63DB">
              <w:rPr>
                <w:rFonts w:ascii="Arial" w:hAnsi="Arial" w:cs="Arial"/>
                <w:sz w:val="20"/>
                <w:szCs w:val="20"/>
              </w:rPr>
              <w:t xml:space="preserve">dobrać żelazne </w:t>
            </w:r>
            <w:r w:rsidR="00047ACF">
              <w:rPr>
                <w:rFonts w:ascii="Arial" w:hAnsi="Arial" w:cs="Arial"/>
                <w:sz w:val="20"/>
                <w:szCs w:val="20"/>
              </w:rPr>
              <w:t>i </w:t>
            </w:r>
            <w:r w:rsidRPr="001D63DB">
              <w:rPr>
                <w:rFonts w:ascii="Arial" w:hAnsi="Arial" w:cs="Arial"/>
                <w:sz w:val="20"/>
                <w:szCs w:val="20"/>
              </w:rPr>
              <w:t xml:space="preserve">nieżelazne materiały do wykonania określonych elementów maszyn, urządzeń </w:t>
            </w:r>
            <w:r w:rsidR="00047ACF">
              <w:rPr>
                <w:rFonts w:ascii="Arial" w:hAnsi="Arial" w:cs="Arial"/>
                <w:sz w:val="20"/>
                <w:szCs w:val="20"/>
              </w:rPr>
              <w:t>i </w:t>
            </w:r>
            <w:r w:rsidRPr="001D63DB">
              <w:rPr>
                <w:rFonts w:ascii="Arial" w:hAnsi="Arial" w:cs="Arial"/>
                <w:sz w:val="20"/>
                <w:szCs w:val="20"/>
              </w:rPr>
              <w:t>narzędzi</w:t>
            </w:r>
          </w:p>
          <w:p w:rsidR="00C04476" w:rsidRPr="001C35D4" w:rsidRDefault="00C04476" w:rsidP="00455FFD">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materiały konstrukcyjne, zgodnie </w:t>
            </w:r>
            <w:r w:rsidR="004C1E6B">
              <w:rPr>
                <w:rFonts w:ascii="Arial" w:hAnsi="Arial" w:cs="Arial"/>
                <w:sz w:val="20"/>
                <w:szCs w:val="20"/>
              </w:rPr>
              <w:t>z </w:t>
            </w:r>
            <w:r w:rsidRPr="001C35D4">
              <w:rPr>
                <w:rFonts w:ascii="Arial" w:hAnsi="Arial" w:cs="Arial"/>
                <w:sz w:val="20"/>
                <w:szCs w:val="20"/>
              </w:rPr>
              <w:t>dokumentacją</w:t>
            </w:r>
          </w:p>
          <w:p w:rsidR="00C04476" w:rsidRPr="001C35D4" w:rsidRDefault="00C04476" w:rsidP="00455FFD">
            <w:pPr>
              <w:pStyle w:val="Bezodstpw"/>
              <w:numPr>
                <w:ilvl w:val="0"/>
                <w:numId w:val="41"/>
              </w:numPr>
              <w:ind w:left="291"/>
              <w:rPr>
                <w:rFonts w:ascii="Arial" w:hAnsi="Arial" w:cs="Arial"/>
                <w:sz w:val="20"/>
                <w:szCs w:val="20"/>
              </w:rPr>
            </w:pPr>
            <w:r w:rsidRPr="001C35D4">
              <w:rPr>
                <w:rFonts w:ascii="Arial" w:hAnsi="Arial" w:cs="Arial"/>
                <w:sz w:val="20"/>
                <w:szCs w:val="20"/>
              </w:rPr>
              <w:t>dobrać metody zabezpieczenia przed korozją</w:t>
            </w:r>
          </w:p>
        </w:tc>
        <w:tc>
          <w:tcPr>
            <w:tcW w:w="476" w:type="pct"/>
            <w:tcBorders>
              <w:bottom w:val="single" w:sz="4" w:space="0" w:color="auto"/>
            </w:tcBorders>
            <w:shd w:val="clear" w:color="auto" w:fill="auto"/>
          </w:tcPr>
          <w:p w:rsidR="00C04476" w:rsidRPr="001C35D4" w:rsidRDefault="00C04476" w:rsidP="00D564A1">
            <w:pPr>
              <w:pStyle w:val="Bezodstpw"/>
              <w:jc w:val="center"/>
              <w:rPr>
                <w:rFonts w:ascii="Arial" w:hAnsi="Arial" w:cs="Arial"/>
                <w:sz w:val="20"/>
                <w:szCs w:val="20"/>
              </w:rPr>
            </w:pPr>
            <w:r>
              <w:rPr>
                <w:rFonts w:ascii="Arial" w:hAnsi="Arial" w:cs="Arial"/>
                <w:sz w:val="20"/>
                <w:szCs w:val="20"/>
              </w:rPr>
              <w:lastRenderedPageBreak/>
              <w:t>Klasa 2</w:t>
            </w:r>
          </w:p>
          <w:p w:rsidR="00C04476" w:rsidRPr="001C35D4" w:rsidRDefault="00C04476" w:rsidP="00D564A1">
            <w:pPr>
              <w:pStyle w:val="Bezodstpw"/>
              <w:jc w:val="center"/>
              <w:rPr>
                <w:rFonts w:ascii="Arial" w:hAnsi="Arial" w:cs="Arial"/>
                <w:sz w:val="20"/>
                <w:szCs w:val="20"/>
              </w:rPr>
            </w:pPr>
          </w:p>
        </w:tc>
      </w:tr>
      <w:tr w:rsidR="00C04476" w:rsidRPr="001C35D4" w:rsidTr="00A2664E">
        <w:tc>
          <w:tcPr>
            <w:tcW w:w="686" w:type="pct"/>
            <w:vMerge/>
            <w:tcBorders>
              <w:bottom w:val="single" w:sz="4" w:space="0" w:color="auto"/>
            </w:tcBorders>
            <w:shd w:val="clear" w:color="auto" w:fill="auto"/>
          </w:tcPr>
          <w:p w:rsidR="00C04476" w:rsidRPr="001C35D4" w:rsidRDefault="00C04476" w:rsidP="00A2664E">
            <w:pPr>
              <w:pStyle w:val="Bezodstpw"/>
              <w:rPr>
                <w:rFonts w:ascii="Arial" w:hAnsi="Arial" w:cs="Arial"/>
                <w:sz w:val="20"/>
                <w:szCs w:val="20"/>
              </w:rPr>
            </w:pPr>
          </w:p>
        </w:tc>
        <w:tc>
          <w:tcPr>
            <w:tcW w:w="897" w:type="pct"/>
            <w:tcBorders>
              <w:bottom w:val="single" w:sz="4" w:space="0" w:color="auto"/>
            </w:tcBorders>
            <w:shd w:val="clear" w:color="auto" w:fill="auto"/>
          </w:tcPr>
          <w:p w:rsidR="00C04476" w:rsidRPr="001C35D4" w:rsidRDefault="00C04476" w:rsidP="00F70F04">
            <w:pPr>
              <w:pStyle w:val="Bezodstpw"/>
              <w:rPr>
                <w:rFonts w:ascii="Arial" w:hAnsi="Arial" w:cs="Arial"/>
                <w:sz w:val="20"/>
                <w:szCs w:val="20"/>
              </w:rPr>
            </w:pPr>
            <w:r>
              <w:rPr>
                <w:rFonts w:ascii="Arial" w:hAnsi="Arial" w:cs="Arial"/>
                <w:sz w:val="20"/>
                <w:szCs w:val="20"/>
              </w:rPr>
              <w:t>2.</w:t>
            </w:r>
            <w:r w:rsidRPr="00F70F04">
              <w:rPr>
                <w:rFonts w:ascii="Arial" w:hAnsi="Arial" w:cs="Arial"/>
                <w:sz w:val="20"/>
                <w:szCs w:val="20"/>
              </w:rPr>
              <w:t xml:space="preserve">Tworzywa sztuczne oraz materiały eksploatacyjne </w:t>
            </w:r>
            <w:r w:rsidR="00047ACF">
              <w:rPr>
                <w:rFonts w:ascii="Arial" w:hAnsi="Arial" w:cs="Arial"/>
                <w:sz w:val="20"/>
                <w:szCs w:val="20"/>
              </w:rPr>
              <w:t>i </w:t>
            </w:r>
            <w:r w:rsidRPr="00F70F04">
              <w:rPr>
                <w:rFonts w:ascii="Arial" w:hAnsi="Arial" w:cs="Arial"/>
                <w:sz w:val="20"/>
                <w:szCs w:val="20"/>
              </w:rPr>
              <w:t xml:space="preserve">uszczelniające stosowane </w:t>
            </w:r>
            <w:r w:rsidR="004D672B">
              <w:rPr>
                <w:rFonts w:ascii="Arial" w:hAnsi="Arial" w:cs="Arial"/>
                <w:sz w:val="20"/>
                <w:szCs w:val="20"/>
              </w:rPr>
              <w:t>w </w:t>
            </w:r>
            <w:r w:rsidRPr="00F70F04">
              <w:rPr>
                <w:rFonts w:ascii="Arial" w:hAnsi="Arial" w:cs="Arial"/>
                <w:sz w:val="20"/>
                <w:szCs w:val="20"/>
              </w:rPr>
              <w:t xml:space="preserve">budowie maszyn, urządzeń </w:t>
            </w:r>
            <w:r w:rsidR="00047ACF">
              <w:rPr>
                <w:rFonts w:ascii="Arial" w:hAnsi="Arial" w:cs="Arial"/>
                <w:sz w:val="20"/>
                <w:szCs w:val="20"/>
              </w:rPr>
              <w:t>i </w:t>
            </w:r>
            <w:r w:rsidRPr="00F70F04">
              <w:rPr>
                <w:rFonts w:ascii="Arial" w:hAnsi="Arial" w:cs="Arial"/>
                <w:sz w:val="20"/>
                <w:szCs w:val="20"/>
              </w:rPr>
              <w:t>narzędzi.</w:t>
            </w:r>
          </w:p>
        </w:tc>
        <w:tc>
          <w:tcPr>
            <w:tcW w:w="399" w:type="pct"/>
            <w:tcBorders>
              <w:bottom w:val="single" w:sz="4" w:space="0" w:color="auto"/>
              <w:right w:val="single" w:sz="4" w:space="0" w:color="auto"/>
            </w:tcBorders>
            <w:shd w:val="clear" w:color="auto" w:fill="auto"/>
          </w:tcPr>
          <w:p w:rsidR="00C04476" w:rsidRDefault="00C04476" w:rsidP="00A2664E">
            <w:pPr>
              <w:pStyle w:val="Bezodstpw"/>
              <w:jc w:val="center"/>
              <w:rPr>
                <w:rFonts w:ascii="Arial" w:hAnsi="Arial" w:cs="Arial"/>
                <w:sz w:val="20"/>
                <w:szCs w:val="20"/>
              </w:rPr>
            </w:pPr>
          </w:p>
        </w:tc>
        <w:tc>
          <w:tcPr>
            <w:tcW w:w="1296" w:type="pct"/>
            <w:tcBorders>
              <w:left w:val="single" w:sz="4" w:space="0" w:color="auto"/>
              <w:bottom w:val="single" w:sz="4" w:space="0" w:color="auto"/>
            </w:tcBorders>
            <w:shd w:val="clear" w:color="auto" w:fill="auto"/>
          </w:tcPr>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rozpoznać tworzywa sztuczne oraz materiały eksploatacyjne </w:t>
            </w:r>
            <w:r w:rsidR="00047ACF">
              <w:rPr>
                <w:rFonts w:ascii="Arial" w:hAnsi="Arial" w:cs="Arial"/>
                <w:sz w:val="20"/>
                <w:szCs w:val="20"/>
              </w:rPr>
              <w:t>i </w:t>
            </w:r>
            <w:r w:rsidRPr="001D63DB">
              <w:rPr>
                <w:rFonts w:ascii="Arial" w:hAnsi="Arial" w:cs="Arial"/>
                <w:sz w:val="20"/>
                <w:szCs w:val="20"/>
              </w:rPr>
              <w:t>uszczelniające na podstawie oznaczeń</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klasyfikować tworzywa sztuczne oraz materiały eksploatacyjne </w:t>
            </w:r>
            <w:r w:rsidR="00047ACF">
              <w:rPr>
                <w:rFonts w:ascii="Arial" w:hAnsi="Arial" w:cs="Arial"/>
                <w:sz w:val="20"/>
                <w:szCs w:val="20"/>
              </w:rPr>
              <w:t>i </w:t>
            </w:r>
            <w:r w:rsidRPr="001D63DB">
              <w:rPr>
                <w:rFonts w:ascii="Arial" w:hAnsi="Arial" w:cs="Arial"/>
                <w:sz w:val="20"/>
                <w:szCs w:val="20"/>
              </w:rPr>
              <w:t>uszczelniające</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wymieniać właściwości oraz zastosowanie tworzyw sztucznych oraz materiałów eksploatacyjnych </w:t>
            </w:r>
            <w:r w:rsidR="00047ACF">
              <w:rPr>
                <w:rFonts w:ascii="Arial" w:hAnsi="Arial" w:cs="Arial"/>
                <w:sz w:val="20"/>
                <w:szCs w:val="20"/>
              </w:rPr>
              <w:t>i </w:t>
            </w:r>
            <w:r w:rsidRPr="001D63DB">
              <w:rPr>
                <w:rFonts w:ascii="Arial" w:hAnsi="Arial" w:cs="Arial"/>
                <w:sz w:val="20"/>
                <w:szCs w:val="20"/>
              </w:rPr>
              <w:t>uszczelniających</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określać rodzaj tworzyw sztucznych do wykonania elementów maszyn, urządzeń </w:t>
            </w:r>
            <w:r w:rsidR="00047ACF">
              <w:rPr>
                <w:rFonts w:ascii="Arial" w:hAnsi="Arial" w:cs="Arial"/>
                <w:sz w:val="20"/>
                <w:szCs w:val="20"/>
              </w:rPr>
              <w:t>i </w:t>
            </w:r>
            <w:r w:rsidRPr="001D63DB">
              <w:rPr>
                <w:rFonts w:ascii="Arial" w:hAnsi="Arial" w:cs="Arial"/>
                <w:sz w:val="20"/>
                <w:szCs w:val="20"/>
              </w:rPr>
              <w:t xml:space="preserve">narzędzi </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określać rodzaj materiałów eksploatacyjnych </w:t>
            </w:r>
            <w:r w:rsidR="00AB5E37">
              <w:rPr>
                <w:rFonts w:ascii="Arial" w:hAnsi="Arial" w:cs="Arial"/>
                <w:sz w:val="20"/>
                <w:szCs w:val="20"/>
              </w:rPr>
              <w:t>i </w:t>
            </w:r>
            <w:r w:rsidRPr="001D63DB">
              <w:rPr>
                <w:rFonts w:ascii="Arial" w:hAnsi="Arial" w:cs="Arial"/>
                <w:sz w:val="20"/>
                <w:szCs w:val="20"/>
              </w:rPr>
              <w:t xml:space="preserve">uszczelniających do zastosowania </w:t>
            </w:r>
            <w:r w:rsidR="004D672B">
              <w:rPr>
                <w:rFonts w:ascii="Arial" w:hAnsi="Arial" w:cs="Arial"/>
                <w:sz w:val="20"/>
                <w:szCs w:val="20"/>
              </w:rPr>
              <w:t>w </w:t>
            </w:r>
            <w:r w:rsidRPr="001D63DB">
              <w:rPr>
                <w:rFonts w:ascii="Arial" w:hAnsi="Arial" w:cs="Arial"/>
                <w:sz w:val="20"/>
                <w:szCs w:val="20"/>
              </w:rPr>
              <w:t xml:space="preserve">maszynach </w:t>
            </w:r>
            <w:r w:rsidR="00AB5E37">
              <w:rPr>
                <w:rFonts w:ascii="Arial" w:hAnsi="Arial" w:cs="Arial"/>
                <w:sz w:val="20"/>
                <w:szCs w:val="20"/>
              </w:rPr>
              <w:t>i </w:t>
            </w:r>
            <w:r w:rsidRPr="001D63DB">
              <w:rPr>
                <w:rFonts w:ascii="Arial" w:hAnsi="Arial" w:cs="Arial"/>
                <w:sz w:val="20"/>
                <w:szCs w:val="20"/>
              </w:rPr>
              <w:t>urządzeniach</w:t>
            </w:r>
          </w:p>
        </w:tc>
        <w:tc>
          <w:tcPr>
            <w:tcW w:w="1246" w:type="pct"/>
            <w:tcBorders>
              <w:bottom w:val="single" w:sz="4" w:space="0" w:color="auto"/>
            </w:tcBorders>
            <w:shd w:val="clear" w:color="auto" w:fill="auto"/>
          </w:tcPr>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opisać właściwości tworzyw sztucznych, materiałów eksploatacyjnych oraz uszczelniających</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określać właściwości oraz zastosowanie tworzyw sztucznych, materiałów eksploatacyjnych </w:t>
            </w:r>
            <w:r w:rsidR="00AB5E37">
              <w:rPr>
                <w:rFonts w:ascii="Arial" w:hAnsi="Arial" w:cs="Arial"/>
                <w:sz w:val="20"/>
                <w:szCs w:val="20"/>
              </w:rPr>
              <w:t>i </w:t>
            </w:r>
            <w:r w:rsidRPr="001D63DB">
              <w:rPr>
                <w:rFonts w:ascii="Arial" w:hAnsi="Arial" w:cs="Arial"/>
                <w:sz w:val="20"/>
                <w:szCs w:val="20"/>
              </w:rPr>
              <w:t>uszczelniających</w:t>
            </w:r>
          </w:p>
          <w:p w:rsidR="00C04476" w:rsidRPr="001D63DB" w:rsidRDefault="00C04476" w:rsidP="00F70F04">
            <w:pPr>
              <w:pStyle w:val="Bezodstpw"/>
              <w:numPr>
                <w:ilvl w:val="0"/>
                <w:numId w:val="25"/>
              </w:numPr>
              <w:ind w:left="298"/>
              <w:rPr>
                <w:rFonts w:ascii="Arial" w:hAnsi="Arial" w:cs="Arial"/>
                <w:sz w:val="20"/>
                <w:szCs w:val="20"/>
              </w:rPr>
            </w:pPr>
            <w:r w:rsidRPr="001D63DB">
              <w:rPr>
                <w:rFonts w:ascii="Arial" w:hAnsi="Arial" w:cs="Arial"/>
                <w:sz w:val="20"/>
                <w:szCs w:val="20"/>
              </w:rPr>
              <w:t xml:space="preserve">dobrać rodzaje tworzyw sztucznych do wykonania określonych elementów maszyn, urządzeń </w:t>
            </w:r>
            <w:r w:rsidR="00AB5E37">
              <w:rPr>
                <w:rFonts w:ascii="Arial" w:hAnsi="Arial" w:cs="Arial"/>
                <w:sz w:val="20"/>
                <w:szCs w:val="20"/>
              </w:rPr>
              <w:t>i </w:t>
            </w:r>
            <w:r w:rsidRPr="001D63DB">
              <w:rPr>
                <w:rFonts w:ascii="Arial" w:hAnsi="Arial" w:cs="Arial"/>
                <w:sz w:val="20"/>
                <w:szCs w:val="20"/>
              </w:rPr>
              <w:t>narzędzi</w:t>
            </w:r>
          </w:p>
        </w:tc>
        <w:tc>
          <w:tcPr>
            <w:tcW w:w="476" w:type="pct"/>
            <w:tcBorders>
              <w:bottom w:val="single" w:sz="4" w:space="0" w:color="auto"/>
            </w:tcBorders>
            <w:shd w:val="clear" w:color="auto" w:fill="auto"/>
          </w:tcPr>
          <w:p w:rsidR="00D564A1" w:rsidRPr="001C35D4" w:rsidRDefault="00D564A1" w:rsidP="00D564A1">
            <w:pPr>
              <w:pStyle w:val="Bezodstpw"/>
              <w:jc w:val="center"/>
              <w:rPr>
                <w:rFonts w:ascii="Arial" w:hAnsi="Arial" w:cs="Arial"/>
                <w:sz w:val="20"/>
                <w:szCs w:val="20"/>
              </w:rPr>
            </w:pPr>
            <w:r>
              <w:rPr>
                <w:rFonts w:ascii="Arial" w:hAnsi="Arial" w:cs="Arial"/>
                <w:sz w:val="20"/>
                <w:szCs w:val="20"/>
              </w:rPr>
              <w:t>Klasa 2</w:t>
            </w:r>
          </w:p>
          <w:p w:rsidR="00C04476" w:rsidRDefault="00C04476" w:rsidP="00D564A1">
            <w:pPr>
              <w:pStyle w:val="Bezodstpw"/>
              <w:jc w:val="center"/>
              <w:rPr>
                <w:rFonts w:ascii="Arial" w:hAnsi="Arial" w:cs="Arial"/>
                <w:sz w:val="20"/>
                <w:szCs w:val="20"/>
              </w:rPr>
            </w:pPr>
          </w:p>
        </w:tc>
      </w:tr>
      <w:tr w:rsidR="002958C3" w:rsidRPr="001C35D4" w:rsidTr="00A2664E">
        <w:tc>
          <w:tcPr>
            <w:tcW w:w="686" w:type="pct"/>
            <w:tcBorders>
              <w:top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III. Pomiary wielkośc</w:t>
            </w:r>
            <w:r w:rsidR="00AB5E37">
              <w:rPr>
                <w:rFonts w:ascii="Arial" w:hAnsi="Arial" w:cs="Arial"/>
                <w:sz w:val="20"/>
                <w:szCs w:val="20"/>
              </w:rPr>
              <w:t xml:space="preserve">i </w:t>
            </w:r>
            <w:r w:rsidRPr="001C35D4">
              <w:rPr>
                <w:rFonts w:ascii="Arial" w:hAnsi="Arial" w:cs="Arial"/>
                <w:sz w:val="20"/>
                <w:szCs w:val="20"/>
              </w:rPr>
              <w:t>geometrycznych</w:t>
            </w:r>
          </w:p>
        </w:tc>
        <w:tc>
          <w:tcPr>
            <w:tcW w:w="897" w:type="pct"/>
            <w:tcBorders>
              <w:top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 xml:space="preserve">1. Narzędzia </w:t>
            </w:r>
            <w:r w:rsidR="00AB5E37">
              <w:rPr>
                <w:rFonts w:ascii="Arial" w:hAnsi="Arial" w:cs="Arial"/>
                <w:sz w:val="20"/>
                <w:szCs w:val="20"/>
              </w:rPr>
              <w:t>i </w:t>
            </w:r>
            <w:r w:rsidRPr="001C35D4">
              <w:rPr>
                <w:rFonts w:ascii="Arial" w:hAnsi="Arial" w:cs="Arial"/>
                <w:sz w:val="20"/>
                <w:szCs w:val="20"/>
              </w:rPr>
              <w:t>przyrządy pomiarowe</w:t>
            </w:r>
          </w:p>
        </w:tc>
        <w:tc>
          <w:tcPr>
            <w:tcW w:w="399" w:type="pct"/>
            <w:tcBorders>
              <w:top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tcBorders>
            <w:shd w:val="clear" w:color="auto" w:fill="auto"/>
          </w:tcPr>
          <w:p w:rsidR="00537B77" w:rsidRPr="001C35D4" w:rsidRDefault="00537B77" w:rsidP="00537B77">
            <w:pPr>
              <w:pStyle w:val="Bezodstpw"/>
              <w:numPr>
                <w:ilvl w:val="0"/>
                <w:numId w:val="41"/>
              </w:numPr>
              <w:ind w:left="291"/>
              <w:rPr>
                <w:rFonts w:ascii="Arial" w:hAnsi="Arial" w:cs="Arial"/>
                <w:sz w:val="20"/>
                <w:szCs w:val="20"/>
              </w:rPr>
            </w:pPr>
            <w:r w:rsidRPr="001C35D4">
              <w:rPr>
                <w:rFonts w:ascii="Arial" w:hAnsi="Arial" w:cs="Arial"/>
                <w:sz w:val="20"/>
                <w:szCs w:val="20"/>
              </w:rPr>
              <w:t>rozróżnia</w:t>
            </w:r>
            <w:r>
              <w:rPr>
                <w:rFonts w:ascii="Arial" w:hAnsi="Arial" w:cs="Arial"/>
                <w:sz w:val="20"/>
                <w:szCs w:val="20"/>
              </w:rPr>
              <w:t>ć</w:t>
            </w:r>
            <w:r w:rsidRPr="001C35D4">
              <w:rPr>
                <w:rFonts w:ascii="Arial" w:hAnsi="Arial" w:cs="Arial"/>
                <w:sz w:val="20"/>
                <w:szCs w:val="20"/>
              </w:rPr>
              <w:t xml:space="preserve"> metody kontroli jakości prac montażowych</w:t>
            </w:r>
          </w:p>
          <w:p w:rsidR="00537B77" w:rsidRDefault="00537B77" w:rsidP="00537B77">
            <w:pPr>
              <w:pStyle w:val="Bezodstpw"/>
              <w:numPr>
                <w:ilvl w:val="0"/>
                <w:numId w:val="41"/>
              </w:numPr>
              <w:ind w:left="291"/>
              <w:rPr>
                <w:rFonts w:ascii="Arial" w:hAnsi="Arial" w:cs="Arial"/>
                <w:sz w:val="20"/>
                <w:szCs w:val="20"/>
              </w:rPr>
            </w:pPr>
            <w:r>
              <w:rPr>
                <w:rFonts w:ascii="Arial" w:hAnsi="Arial" w:cs="Arial"/>
                <w:sz w:val="20"/>
                <w:szCs w:val="20"/>
              </w:rPr>
              <w:t>dobrać</w:t>
            </w:r>
            <w:r w:rsidRPr="001C35D4">
              <w:rPr>
                <w:rFonts w:ascii="Arial" w:hAnsi="Arial" w:cs="Arial"/>
                <w:sz w:val="20"/>
                <w:szCs w:val="20"/>
              </w:rPr>
              <w:t xml:space="preserve"> metodę kontroli jakości </w:t>
            </w:r>
            <w:r w:rsidR="004D672B">
              <w:rPr>
                <w:rFonts w:ascii="Arial" w:hAnsi="Arial" w:cs="Arial"/>
                <w:sz w:val="20"/>
                <w:szCs w:val="20"/>
              </w:rPr>
              <w:t>w </w:t>
            </w:r>
            <w:r w:rsidRPr="001C35D4">
              <w:rPr>
                <w:rFonts w:ascii="Arial" w:hAnsi="Arial" w:cs="Arial"/>
                <w:sz w:val="20"/>
                <w:szCs w:val="20"/>
              </w:rPr>
              <w:t xml:space="preserve">zależności od rodzaju </w:t>
            </w:r>
            <w:r w:rsidR="00AB5E37">
              <w:rPr>
                <w:rFonts w:ascii="Arial" w:hAnsi="Arial" w:cs="Arial"/>
                <w:sz w:val="20"/>
                <w:szCs w:val="20"/>
              </w:rPr>
              <w:t>i </w:t>
            </w:r>
            <w:r w:rsidRPr="001C35D4">
              <w:rPr>
                <w:rFonts w:ascii="Arial" w:hAnsi="Arial" w:cs="Arial"/>
                <w:sz w:val="20"/>
                <w:szCs w:val="20"/>
              </w:rPr>
              <w:t>zakresu prac montażowych</w:t>
            </w:r>
          </w:p>
          <w:p w:rsidR="002958C3" w:rsidRPr="001C35D4" w:rsidRDefault="00537B77" w:rsidP="00537B77">
            <w:pPr>
              <w:pStyle w:val="Bezodstpw"/>
              <w:numPr>
                <w:ilvl w:val="0"/>
                <w:numId w:val="41"/>
              </w:numPr>
              <w:ind w:left="291"/>
              <w:rPr>
                <w:rFonts w:ascii="Arial" w:hAnsi="Arial" w:cs="Arial"/>
                <w:sz w:val="20"/>
                <w:szCs w:val="20"/>
              </w:rPr>
            </w:pPr>
            <w:r w:rsidRPr="001C35D4">
              <w:rPr>
                <w:rFonts w:ascii="Arial" w:hAnsi="Arial" w:cs="Arial"/>
                <w:sz w:val="20"/>
                <w:szCs w:val="20"/>
              </w:rPr>
              <w:t xml:space="preserve">rozróżniać przyrządy do wykonywania pomiarów </w:t>
            </w:r>
            <w:r w:rsidRPr="001C35D4">
              <w:rPr>
                <w:rFonts w:ascii="Arial" w:hAnsi="Arial" w:cs="Arial"/>
                <w:sz w:val="20"/>
                <w:szCs w:val="20"/>
              </w:rPr>
              <w:lastRenderedPageBreak/>
              <w:t>warsztatowych</w:t>
            </w:r>
          </w:p>
        </w:tc>
        <w:tc>
          <w:tcPr>
            <w:tcW w:w="1246" w:type="pct"/>
            <w:tcBorders>
              <w:top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lastRenderedPageBreak/>
              <w:t xml:space="preserve">dobrać przyrządy </w:t>
            </w:r>
            <w:r w:rsidR="00AB5E37">
              <w:rPr>
                <w:rFonts w:ascii="Arial" w:hAnsi="Arial" w:cs="Arial"/>
                <w:sz w:val="20"/>
                <w:szCs w:val="20"/>
              </w:rPr>
              <w:t>i </w:t>
            </w:r>
            <w:r w:rsidRPr="001C35D4">
              <w:rPr>
                <w:rFonts w:ascii="Arial" w:hAnsi="Arial" w:cs="Arial"/>
                <w:sz w:val="20"/>
                <w:szCs w:val="20"/>
              </w:rPr>
              <w:t>narzędzia do wykonywania pomiarów warsztatowych</w:t>
            </w:r>
          </w:p>
          <w:p w:rsidR="002958C3"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przeprowadzać pomiary warsztatowe</w:t>
            </w:r>
          </w:p>
          <w:p w:rsidR="00537B77" w:rsidRDefault="00537B77" w:rsidP="00537B77">
            <w:pPr>
              <w:pStyle w:val="Bezodstpw"/>
              <w:numPr>
                <w:ilvl w:val="0"/>
                <w:numId w:val="41"/>
              </w:numPr>
              <w:ind w:left="291"/>
              <w:rPr>
                <w:rFonts w:ascii="Arial" w:hAnsi="Arial" w:cs="Arial"/>
                <w:sz w:val="20"/>
                <w:szCs w:val="20"/>
              </w:rPr>
            </w:pPr>
            <w:r w:rsidRPr="001C35D4">
              <w:rPr>
                <w:rFonts w:ascii="Arial" w:hAnsi="Arial" w:cs="Arial"/>
                <w:sz w:val="20"/>
                <w:szCs w:val="20"/>
              </w:rPr>
              <w:t>kontrol</w:t>
            </w:r>
            <w:r>
              <w:rPr>
                <w:rFonts w:ascii="Arial" w:hAnsi="Arial" w:cs="Arial"/>
                <w:sz w:val="20"/>
                <w:szCs w:val="20"/>
              </w:rPr>
              <w:t>ować</w:t>
            </w:r>
            <w:r w:rsidRPr="001C35D4">
              <w:rPr>
                <w:rFonts w:ascii="Arial" w:hAnsi="Arial" w:cs="Arial"/>
                <w:sz w:val="20"/>
                <w:szCs w:val="20"/>
              </w:rPr>
              <w:t xml:space="preserve"> parametry zmontowanych zespołów</w:t>
            </w:r>
          </w:p>
          <w:p w:rsidR="00537B77" w:rsidRPr="001C35D4" w:rsidRDefault="00537B77" w:rsidP="00537B77">
            <w:pPr>
              <w:pStyle w:val="Bezodstpw"/>
              <w:ind w:left="291"/>
              <w:rPr>
                <w:rFonts w:ascii="Arial" w:hAnsi="Arial" w:cs="Arial"/>
                <w:sz w:val="20"/>
                <w:szCs w:val="20"/>
              </w:rPr>
            </w:pPr>
          </w:p>
        </w:tc>
        <w:tc>
          <w:tcPr>
            <w:tcW w:w="476" w:type="pct"/>
            <w:tcBorders>
              <w:top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lastRenderedPageBreak/>
              <w:t xml:space="preserve">Klasa </w:t>
            </w:r>
            <w:r>
              <w:rPr>
                <w:rFonts w:ascii="Arial" w:hAnsi="Arial" w:cs="Arial"/>
                <w:sz w:val="20"/>
                <w:szCs w:val="20"/>
              </w:rPr>
              <w:t>2</w:t>
            </w:r>
          </w:p>
        </w:tc>
      </w:tr>
      <w:tr w:rsidR="002958C3" w:rsidRPr="001C35D4" w:rsidTr="00A2664E">
        <w:trPr>
          <w:trHeight w:val="2211"/>
        </w:trPr>
        <w:tc>
          <w:tcPr>
            <w:tcW w:w="686" w:type="pct"/>
            <w:tcBorders>
              <w:top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lastRenderedPageBreak/>
              <w:t>IV. Połączenia mechaniczne</w:t>
            </w:r>
          </w:p>
        </w:tc>
        <w:tc>
          <w:tcPr>
            <w:tcW w:w="897" w:type="pct"/>
            <w:tcBorders>
              <w:top w:val="single" w:sz="4" w:space="0" w:color="auto"/>
            </w:tcBorders>
            <w:shd w:val="clear" w:color="auto" w:fill="auto"/>
          </w:tcPr>
          <w:p w:rsidR="002958C3" w:rsidRPr="001C35D4" w:rsidRDefault="002958C3" w:rsidP="00AB5E37">
            <w:pPr>
              <w:pStyle w:val="Bezodstpw"/>
              <w:rPr>
                <w:rFonts w:ascii="Arial" w:hAnsi="Arial" w:cs="Arial"/>
                <w:sz w:val="20"/>
                <w:szCs w:val="20"/>
              </w:rPr>
            </w:pPr>
            <w:r w:rsidRPr="001C35D4">
              <w:rPr>
                <w:rFonts w:ascii="Arial" w:hAnsi="Arial" w:cs="Arial"/>
                <w:sz w:val="20"/>
                <w:szCs w:val="20"/>
              </w:rPr>
              <w:t>1.</w:t>
            </w:r>
            <w:r w:rsidR="000A3522">
              <w:rPr>
                <w:rFonts w:ascii="Arial" w:hAnsi="Arial" w:cs="Arial"/>
                <w:sz w:val="20"/>
                <w:szCs w:val="20"/>
              </w:rPr>
              <w:t xml:space="preserve"> </w:t>
            </w:r>
            <w:r w:rsidRPr="001C35D4">
              <w:rPr>
                <w:rFonts w:ascii="Arial" w:hAnsi="Arial" w:cs="Arial"/>
                <w:sz w:val="20"/>
                <w:szCs w:val="20"/>
              </w:rPr>
              <w:t xml:space="preserve">Połączenia rozłączne </w:t>
            </w:r>
            <w:r w:rsidR="00AB5E37">
              <w:rPr>
                <w:rFonts w:ascii="Arial" w:hAnsi="Arial" w:cs="Arial"/>
                <w:sz w:val="20"/>
                <w:szCs w:val="20"/>
              </w:rPr>
              <w:t>i </w:t>
            </w:r>
            <w:r w:rsidRPr="001C35D4">
              <w:rPr>
                <w:rFonts w:ascii="Arial" w:hAnsi="Arial" w:cs="Arial"/>
                <w:sz w:val="20"/>
                <w:szCs w:val="20"/>
              </w:rPr>
              <w:t>nierozłączne.</w:t>
            </w:r>
          </w:p>
        </w:tc>
        <w:tc>
          <w:tcPr>
            <w:tcW w:w="399" w:type="pct"/>
            <w:tcBorders>
              <w:top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rozróżniać połączenia mechaniczne</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uchwyty </w:t>
            </w:r>
            <w:r w:rsidR="00AB5E37">
              <w:rPr>
                <w:rFonts w:ascii="Arial" w:hAnsi="Arial" w:cs="Arial"/>
                <w:sz w:val="20"/>
                <w:szCs w:val="20"/>
              </w:rPr>
              <w:t>i </w:t>
            </w:r>
            <w:r w:rsidRPr="001C35D4">
              <w:rPr>
                <w:rFonts w:ascii="Arial" w:hAnsi="Arial" w:cs="Arial"/>
                <w:sz w:val="20"/>
                <w:szCs w:val="20"/>
              </w:rPr>
              <w:t xml:space="preserve">sprzęt </w:t>
            </w:r>
            <w:r w:rsidRPr="001C35D4">
              <w:rPr>
                <w:rFonts w:ascii="Arial" w:hAnsi="Arial" w:cs="Arial"/>
                <w:sz w:val="20"/>
                <w:szCs w:val="20"/>
              </w:rPr>
              <w:br/>
              <w:t>do wykonania połączeń części maszyn</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w:t>
            </w:r>
            <w:r>
              <w:rPr>
                <w:rFonts w:ascii="Arial" w:hAnsi="Arial" w:cs="Arial"/>
                <w:sz w:val="20"/>
                <w:szCs w:val="20"/>
              </w:rPr>
              <w:t>ć</w:t>
            </w:r>
            <w:r w:rsidRPr="001C35D4">
              <w:rPr>
                <w:rFonts w:ascii="Arial" w:hAnsi="Arial" w:cs="Arial"/>
                <w:sz w:val="20"/>
                <w:szCs w:val="20"/>
              </w:rPr>
              <w:t xml:space="preserve"> metody kontroli jakości prac montażowych</w:t>
            </w:r>
          </w:p>
          <w:p w:rsidR="002958C3" w:rsidRPr="001C35D4" w:rsidRDefault="002958C3" w:rsidP="00A6717C">
            <w:pPr>
              <w:pStyle w:val="Bezodstpw"/>
              <w:numPr>
                <w:ilvl w:val="0"/>
                <w:numId w:val="41"/>
              </w:numPr>
              <w:ind w:left="291"/>
              <w:rPr>
                <w:rFonts w:ascii="Arial" w:hAnsi="Arial" w:cs="Arial"/>
                <w:sz w:val="20"/>
                <w:szCs w:val="20"/>
              </w:rPr>
            </w:pPr>
            <w:r>
              <w:rPr>
                <w:rFonts w:ascii="Arial" w:hAnsi="Arial" w:cs="Arial"/>
                <w:sz w:val="20"/>
                <w:szCs w:val="20"/>
              </w:rPr>
              <w:t>dobrać</w:t>
            </w:r>
            <w:r w:rsidRPr="001C35D4">
              <w:rPr>
                <w:rFonts w:ascii="Arial" w:hAnsi="Arial" w:cs="Arial"/>
                <w:sz w:val="20"/>
                <w:szCs w:val="20"/>
              </w:rPr>
              <w:t xml:space="preserve"> metodę kontroli jakości </w:t>
            </w:r>
            <w:r w:rsidR="004D672B">
              <w:rPr>
                <w:rFonts w:ascii="Arial" w:hAnsi="Arial" w:cs="Arial"/>
                <w:sz w:val="20"/>
                <w:szCs w:val="20"/>
              </w:rPr>
              <w:t>w </w:t>
            </w:r>
            <w:r w:rsidRPr="001C35D4">
              <w:rPr>
                <w:rFonts w:ascii="Arial" w:hAnsi="Arial" w:cs="Arial"/>
                <w:sz w:val="20"/>
                <w:szCs w:val="20"/>
              </w:rPr>
              <w:t>zależności od rodzaju i zakresu prac montażowych</w:t>
            </w:r>
          </w:p>
        </w:tc>
        <w:tc>
          <w:tcPr>
            <w:tcW w:w="1246" w:type="pct"/>
            <w:tcBorders>
              <w:top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narzędzia, urządzenia i materiały do wykonania połączeń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plan</w:t>
            </w:r>
            <w:r>
              <w:rPr>
                <w:rFonts w:ascii="Arial" w:hAnsi="Arial" w:cs="Arial"/>
                <w:sz w:val="20"/>
                <w:szCs w:val="20"/>
              </w:rPr>
              <w:t>ować</w:t>
            </w:r>
            <w:r w:rsidRPr="001C35D4">
              <w:rPr>
                <w:rFonts w:ascii="Arial" w:hAnsi="Arial" w:cs="Arial"/>
                <w:sz w:val="20"/>
                <w:szCs w:val="20"/>
              </w:rPr>
              <w:t xml:space="preserve"> kolejność wykonywanych operacji podczas montażu połączeń części maszyn</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kontrol</w:t>
            </w:r>
            <w:r>
              <w:rPr>
                <w:rFonts w:ascii="Arial" w:hAnsi="Arial" w:cs="Arial"/>
                <w:sz w:val="20"/>
                <w:szCs w:val="20"/>
              </w:rPr>
              <w:t>ować</w:t>
            </w:r>
            <w:r w:rsidRPr="001C35D4">
              <w:rPr>
                <w:rFonts w:ascii="Arial" w:hAnsi="Arial" w:cs="Arial"/>
                <w:sz w:val="20"/>
                <w:szCs w:val="20"/>
              </w:rPr>
              <w:t xml:space="preserve"> parametry zmontowanych zespołów</w:t>
            </w:r>
          </w:p>
        </w:tc>
        <w:tc>
          <w:tcPr>
            <w:tcW w:w="476" w:type="pct"/>
            <w:tcBorders>
              <w:top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 xml:space="preserve">Klasa </w:t>
            </w:r>
            <w:r>
              <w:rPr>
                <w:rFonts w:ascii="Arial" w:hAnsi="Arial" w:cs="Arial"/>
                <w:sz w:val="20"/>
                <w:szCs w:val="20"/>
              </w:rPr>
              <w:t>2</w:t>
            </w:r>
          </w:p>
          <w:p w:rsidR="002958C3" w:rsidRPr="001C35D4" w:rsidRDefault="002958C3" w:rsidP="00D564A1">
            <w:pPr>
              <w:pStyle w:val="Bezodstpw"/>
              <w:jc w:val="center"/>
              <w:rPr>
                <w:rFonts w:ascii="Arial" w:hAnsi="Arial" w:cs="Arial"/>
                <w:sz w:val="20"/>
                <w:szCs w:val="20"/>
              </w:rPr>
            </w:pPr>
          </w:p>
        </w:tc>
      </w:tr>
      <w:tr w:rsidR="002958C3" w:rsidRPr="001C35D4" w:rsidTr="00A2664E">
        <w:tc>
          <w:tcPr>
            <w:tcW w:w="686" w:type="pct"/>
            <w:vMerge w:val="restart"/>
            <w:tcBorders>
              <w:top w:val="single" w:sz="4" w:space="0" w:color="auto"/>
            </w:tcBorders>
            <w:shd w:val="clear" w:color="auto" w:fill="auto"/>
          </w:tcPr>
          <w:p w:rsidR="002958C3" w:rsidRPr="001C35D4" w:rsidRDefault="002958C3" w:rsidP="00AB5E37">
            <w:pPr>
              <w:pStyle w:val="Bezodstpw"/>
              <w:rPr>
                <w:rFonts w:ascii="Arial" w:hAnsi="Arial" w:cs="Arial"/>
                <w:sz w:val="20"/>
                <w:szCs w:val="20"/>
              </w:rPr>
            </w:pPr>
            <w:r w:rsidRPr="001C35D4">
              <w:rPr>
                <w:rFonts w:ascii="Arial" w:hAnsi="Arial" w:cs="Arial"/>
                <w:sz w:val="20"/>
                <w:szCs w:val="20"/>
              </w:rPr>
              <w:t>V. Wytwarzanie części maszyn</w:t>
            </w:r>
          </w:p>
        </w:tc>
        <w:tc>
          <w:tcPr>
            <w:tcW w:w="897" w:type="pct"/>
            <w:tcBorders>
              <w:top w:val="single" w:sz="4" w:space="0" w:color="auto"/>
              <w:bottom w:val="single" w:sz="4" w:space="0" w:color="auto"/>
            </w:tcBorders>
            <w:shd w:val="clear" w:color="auto" w:fill="auto"/>
          </w:tcPr>
          <w:p w:rsidR="002958C3" w:rsidRPr="001C35D4" w:rsidRDefault="002958C3" w:rsidP="00AB5E37">
            <w:pPr>
              <w:pStyle w:val="Bezodstpw"/>
              <w:rPr>
                <w:rFonts w:ascii="Arial" w:hAnsi="Arial" w:cs="Arial"/>
                <w:sz w:val="20"/>
                <w:szCs w:val="20"/>
              </w:rPr>
            </w:pPr>
            <w:r w:rsidRPr="001C35D4">
              <w:rPr>
                <w:rFonts w:ascii="Arial" w:hAnsi="Arial" w:cs="Arial"/>
                <w:sz w:val="20"/>
                <w:szCs w:val="20"/>
              </w:rPr>
              <w:t>1. Techniki i metody wytwarzania części maszyn.</w:t>
            </w:r>
          </w:p>
        </w:tc>
        <w:tc>
          <w:tcPr>
            <w:tcW w:w="399" w:type="pct"/>
            <w:tcBorders>
              <w:top w:val="single" w:sz="4" w:space="0" w:color="auto"/>
              <w:bottom w:val="single" w:sz="4" w:space="0" w:color="auto"/>
              <w:right w:val="single" w:sz="4" w:space="0" w:color="auto"/>
            </w:tcBorders>
            <w:shd w:val="clear" w:color="auto" w:fill="auto"/>
          </w:tcPr>
          <w:p w:rsidR="002958C3" w:rsidRPr="001C35D4" w:rsidRDefault="002958C3" w:rsidP="00AB5E37">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rozróżniać techniki </w:t>
            </w:r>
            <w:r w:rsidR="00AB5E37">
              <w:rPr>
                <w:rFonts w:ascii="Arial" w:hAnsi="Arial" w:cs="Arial"/>
                <w:sz w:val="20"/>
                <w:szCs w:val="20"/>
              </w:rPr>
              <w:t>i </w:t>
            </w:r>
            <w:r w:rsidRPr="001C35D4">
              <w:rPr>
                <w:rFonts w:ascii="Arial" w:hAnsi="Arial" w:cs="Arial"/>
                <w:sz w:val="20"/>
                <w:szCs w:val="20"/>
              </w:rPr>
              <w:t>rodzaje: spajania, odlewania, obróbki plastycznej, cieplnej oraz cieplno chemicznej materiałów</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rozróżniać rodzaje obróbki ręcznej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rozróżniać rodzaje obróbki maszynowej</w:t>
            </w:r>
          </w:p>
        </w:tc>
        <w:tc>
          <w:tcPr>
            <w:tcW w:w="1246" w:type="pct"/>
            <w:tcBorders>
              <w:top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opisywać techniki </w:t>
            </w:r>
            <w:r w:rsidR="00AB5E37">
              <w:rPr>
                <w:rFonts w:ascii="Arial" w:hAnsi="Arial" w:cs="Arial"/>
                <w:sz w:val="20"/>
                <w:szCs w:val="20"/>
              </w:rPr>
              <w:t>i </w:t>
            </w:r>
            <w:r w:rsidRPr="001C35D4">
              <w:rPr>
                <w:rFonts w:ascii="Arial" w:hAnsi="Arial" w:cs="Arial"/>
                <w:sz w:val="20"/>
                <w:szCs w:val="20"/>
              </w:rPr>
              <w:t xml:space="preserve">metody wytwarzania części maszyn </w:t>
            </w:r>
            <w:r w:rsidR="00AB5E37">
              <w:rPr>
                <w:rFonts w:ascii="Arial" w:hAnsi="Arial" w:cs="Arial"/>
                <w:sz w:val="20"/>
                <w:szCs w:val="20"/>
              </w:rPr>
              <w:t>i </w:t>
            </w:r>
            <w:r w:rsidRPr="001C35D4">
              <w:rPr>
                <w:rFonts w:ascii="Arial" w:hAnsi="Arial" w:cs="Arial"/>
                <w:sz w:val="20"/>
                <w:szCs w:val="20"/>
              </w:rPr>
              <w:t>urządzeń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materiał do wykonania elementów maszyn, urządzeń </w:t>
            </w:r>
            <w:r w:rsidR="00AB5E37">
              <w:rPr>
                <w:rFonts w:ascii="Arial" w:hAnsi="Arial" w:cs="Arial"/>
                <w:sz w:val="20"/>
                <w:szCs w:val="20"/>
              </w:rPr>
              <w:t>i </w:t>
            </w:r>
            <w:r w:rsidRPr="001C35D4">
              <w:rPr>
                <w:rFonts w:ascii="Arial" w:hAnsi="Arial" w:cs="Arial"/>
                <w:sz w:val="20"/>
                <w:szCs w:val="20"/>
              </w:rPr>
              <w:t>narzędzi</w:t>
            </w:r>
          </w:p>
        </w:tc>
        <w:tc>
          <w:tcPr>
            <w:tcW w:w="476" w:type="pct"/>
            <w:tcBorders>
              <w:top w:val="single" w:sz="4" w:space="0" w:color="auto"/>
              <w:bottom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 xml:space="preserve">Klasa </w:t>
            </w:r>
            <w:r>
              <w:rPr>
                <w:rFonts w:ascii="Arial" w:hAnsi="Arial" w:cs="Arial"/>
                <w:sz w:val="20"/>
                <w:szCs w:val="20"/>
              </w:rPr>
              <w:t>2</w:t>
            </w:r>
          </w:p>
        </w:tc>
      </w:tr>
      <w:tr w:rsidR="002958C3" w:rsidRPr="001C35D4" w:rsidTr="00A2664E">
        <w:tc>
          <w:tcPr>
            <w:tcW w:w="686" w:type="pct"/>
            <w:vMerge/>
            <w:tcBorders>
              <w:bottom w:val="single" w:sz="4" w:space="0" w:color="auto"/>
            </w:tcBorders>
            <w:shd w:val="clear" w:color="auto" w:fill="auto"/>
          </w:tcPr>
          <w:p w:rsidR="002958C3" w:rsidRPr="001C35D4" w:rsidRDefault="002958C3" w:rsidP="00A2664E">
            <w:pPr>
              <w:pStyle w:val="Bezodstpw"/>
              <w:rPr>
                <w:rFonts w:ascii="Arial" w:hAnsi="Arial" w:cs="Arial"/>
                <w:sz w:val="20"/>
                <w:szCs w:val="20"/>
              </w:rPr>
            </w:pPr>
          </w:p>
        </w:tc>
        <w:tc>
          <w:tcPr>
            <w:tcW w:w="897" w:type="pct"/>
            <w:tcBorders>
              <w:top w:val="single" w:sz="4" w:space="0" w:color="auto"/>
              <w:bottom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 xml:space="preserve">2. Obróbka ręczna elementów maszyn </w:t>
            </w:r>
            <w:r w:rsidR="00AB5E37">
              <w:rPr>
                <w:rFonts w:ascii="Arial" w:hAnsi="Arial" w:cs="Arial"/>
                <w:sz w:val="20"/>
                <w:szCs w:val="20"/>
              </w:rPr>
              <w:t>i </w:t>
            </w:r>
            <w:r w:rsidRPr="001C35D4">
              <w:rPr>
                <w:rFonts w:ascii="Arial" w:hAnsi="Arial" w:cs="Arial"/>
                <w:sz w:val="20"/>
                <w:szCs w:val="20"/>
              </w:rPr>
              <w:t>urządzeń.</w:t>
            </w:r>
          </w:p>
          <w:p w:rsidR="002958C3" w:rsidRPr="001C35D4" w:rsidRDefault="002958C3" w:rsidP="00A2664E">
            <w:pPr>
              <w:pStyle w:val="Bezodstpw"/>
              <w:rPr>
                <w:rFonts w:ascii="Arial" w:hAnsi="Arial" w:cs="Arial"/>
                <w:sz w:val="20"/>
                <w:szCs w:val="20"/>
              </w:rPr>
            </w:pPr>
          </w:p>
        </w:tc>
        <w:tc>
          <w:tcPr>
            <w:tcW w:w="399" w:type="pct"/>
            <w:tcBorders>
              <w:top w:val="single" w:sz="4" w:space="0" w:color="auto"/>
              <w:bottom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określać rodzaj materiału do wykonania poszczególnych elementów maszyn, urządzeń </w:t>
            </w:r>
            <w:r w:rsidR="00AB5E37">
              <w:rPr>
                <w:rFonts w:ascii="Arial" w:hAnsi="Arial" w:cs="Arial"/>
                <w:sz w:val="20"/>
                <w:szCs w:val="20"/>
              </w:rPr>
              <w:t>i </w:t>
            </w:r>
            <w:r w:rsidRPr="001C35D4">
              <w:rPr>
                <w:rFonts w:ascii="Arial" w:hAnsi="Arial" w:cs="Arial"/>
                <w:sz w:val="20"/>
                <w:szCs w:val="20"/>
              </w:rPr>
              <w:t>narzędzi</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rozróżniać narzędzia, przyrządy </w:t>
            </w:r>
            <w:r w:rsidR="00AB5E37">
              <w:rPr>
                <w:rFonts w:ascii="Arial" w:hAnsi="Arial" w:cs="Arial"/>
                <w:sz w:val="20"/>
                <w:szCs w:val="20"/>
              </w:rPr>
              <w:t>i </w:t>
            </w:r>
            <w:r w:rsidRPr="001C35D4">
              <w:rPr>
                <w:rFonts w:ascii="Arial" w:hAnsi="Arial" w:cs="Arial"/>
                <w:sz w:val="20"/>
                <w:szCs w:val="20"/>
              </w:rPr>
              <w:t>urządzenia do wykonywania prac z zakresu obróbki ręcznej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określać sposób przeznaczenia narzędzi</w:t>
            </w:r>
            <w:r>
              <w:rPr>
                <w:rFonts w:ascii="Arial" w:hAnsi="Arial" w:cs="Arial"/>
                <w:sz w:val="20"/>
                <w:szCs w:val="20"/>
              </w:rPr>
              <w:t xml:space="preserve"> </w:t>
            </w:r>
            <w:r w:rsidR="00AB5E37">
              <w:rPr>
                <w:rFonts w:ascii="Arial" w:hAnsi="Arial" w:cs="Arial"/>
                <w:sz w:val="20"/>
                <w:szCs w:val="20"/>
              </w:rPr>
              <w:t>i </w:t>
            </w:r>
            <w:r w:rsidRPr="001C35D4">
              <w:rPr>
                <w:rFonts w:ascii="Arial" w:hAnsi="Arial" w:cs="Arial"/>
                <w:sz w:val="20"/>
                <w:szCs w:val="20"/>
              </w:rPr>
              <w:t>przyrządów pomiarowych stosowanych podczas wykonywania prac z zakresu obróbki ręcznej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określać zastosowanie materiałów konstrukcyjnyc</w:t>
            </w:r>
            <w:r w:rsidRPr="009D78DA">
              <w:rPr>
                <w:rFonts w:ascii="Arial" w:hAnsi="Arial" w:cs="Arial"/>
                <w:sz w:val="20"/>
                <w:szCs w:val="20"/>
              </w:rPr>
              <w:t xml:space="preserve">h </w:t>
            </w:r>
            <w:r w:rsidR="00AB5E37">
              <w:rPr>
                <w:rFonts w:ascii="Arial" w:hAnsi="Arial" w:cs="Arial"/>
                <w:sz w:val="20"/>
                <w:szCs w:val="20"/>
              </w:rPr>
              <w:t>i </w:t>
            </w:r>
            <w:r w:rsidRPr="009D78DA">
              <w:rPr>
                <w:rFonts w:ascii="Arial" w:hAnsi="Arial" w:cs="Arial"/>
                <w:sz w:val="20"/>
                <w:szCs w:val="20"/>
              </w:rPr>
              <w:t xml:space="preserve">eksploatacyjnych wykorzystywanych podczas obsługi oraz montażu maszyn </w:t>
            </w:r>
            <w:r w:rsidR="00AB5E37">
              <w:rPr>
                <w:rFonts w:ascii="Arial" w:hAnsi="Arial" w:cs="Arial"/>
                <w:sz w:val="20"/>
                <w:szCs w:val="20"/>
              </w:rPr>
              <w:t>i </w:t>
            </w:r>
            <w:r w:rsidRPr="009D78DA">
              <w:rPr>
                <w:rFonts w:ascii="Arial" w:hAnsi="Arial" w:cs="Arial"/>
                <w:sz w:val="20"/>
                <w:szCs w:val="20"/>
              </w:rPr>
              <w:t>urządzeń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określać sposób przeprowadzenia kontroli jakości wykonanej obróbki ręcznej</w:t>
            </w:r>
          </w:p>
        </w:tc>
        <w:tc>
          <w:tcPr>
            <w:tcW w:w="1246" w:type="pct"/>
            <w:tcBorders>
              <w:top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wykonać operacje obróbki ręcznej </w:t>
            </w:r>
            <w:r w:rsidRPr="001C35D4">
              <w:rPr>
                <w:rFonts w:ascii="Arial" w:hAnsi="Arial" w:cs="Arial"/>
                <w:sz w:val="20"/>
                <w:szCs w:val="20"/>
              </w:rPr>
              <w:br/>
              <w:t xml:space="preserve">oraz maszynowej </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wykonać pomiary warsztatowe różnymi narzędziami pomiarowymi</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narzędzia i przyrządy pomiarowe do wykonania określonych pomiarów warsztatowych</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uchwyty </w:t>
            </w:r>
            <w:r w:rsidR="00AB5E37">
              <w:rPr>
                <w:rFonts w:ascii="Arial" w:hAnsi="Arial" w:cs="Arial"/>
                <w:sz w:val="20"/>
                <w:szCs w:val="20"/>
              </w:rPr>
              <w:t>i </w:t>
            </w:r>
            <w:r w:rsidRPr="001C35D4">
              <w:rPr>
                <w:rFonts w:ascii="Arial" w:hAnsi="Arial" w:cs="Arial"/>
                <w:sz w:val="20"/>
                <w:szCs w:val="20"/>
              </w:rPr>
              <w:t>sprzęt do wykonania prac z zakresu obróbki ręcznej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planować kolejność wykonywanych operacji podczas wykonywania prac </w:t>
            </w:r>
            <w:r w:rsidR="004C1E6B">
              <w:rPr>
                <w:rFonts w:ascii="Arial" w:hAnsi="Arial" w:cs="Arial"/>
                <w:sz w:val="20"/>
                <w:szCs w:val="20"/>
              </w:rPr>
              <w:t>z </w:t>
            </w:r>
            <w:r w:rsidRPr="001C35D4">
              <w:rPr>
                <w:rFonts w:ascii="Arial" w:hAnsi="Arial" w:cs="Arial"/>
                <w:sz w:val="20"/>
                <w:szCs w:val="20"/>
              </w:rPr>
              <w:t>zakresu obróbki ręcznej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materiały do wykonania określonych elementów maszyn, urządzeń i narzędzi</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lastRenderedPageBreak/>
              <w:t xml:space="preserve">dobrać narzędzia, przyrządy </w:t>
            </w:r>
            <w:r w:rsidR="00AB5E37">
              <w:rPr>
                <w:rFonts w:ascii="Arial" w:hAnsi="Arial" w:cs="Arial"/>
                <w:sz w:val="20"/>
                <w:szCs w:val="20"/>
              </w:rPr>
              <w:t>i </w:t>
            </w:r>
            <w:r w:rsidRPr="001C35D4">
              <w:rPr>
                <w:rFonts w:ascii="Arial" w:hAnsi="Arial" w:cs="Arial"/>
                <w:sz w:val="20"/>
                <w:szCs w:val="20"/>
              </w:rPr>
              <w:t>urządzenia do przeprowadzenia kontroli jakości wykonanej obróbki ręcznej</w:t>
            </w:r>
          </w:p>
        </w:tc>
        <w:tc>
          <w:tcPr>
            <w:tcW w:w="476" w:type="pct"/>
            <w:tcBorders>
              <w:top w:val="single" w:sz="4" w:space="0" w:color="auto"/>
              <w:bottom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lastRenderedPageBreak/>
              <w:t xml:space="preserve">Klasa </w:t>
            </w:r>
            <w:r>
              <w:rPr>
                <w:rFonts w:ascii="Arial" w:hAnsi="Arial" w:cs="Arial"/>
                <w:sz w:val="20"/>
                <w:szCs w:val="20"/>
              </w:rPr>
              <w:t>3</w:t>
            </w:r>
          </w:p>
          <w:p w:rsidR="002958C3" w:rsidRPr="001C35D4" w:rsidRDefault="002958C3" w:rsidP="00D564A1">
            <w:pPr>
              <w:pStyle w:val="Bezodstpw"/>
              <w:jc w:val="center"/>
              <w:rPr>
                <w:rFonts w:ascii="Arial" w:hAnsi="Arial" w:cs="Arial"/>
                <w:sz w:val="20"/>
                <w:szCs w:val="20"/>
              </w:rPr>
            </w:pPr>
          </w:p>
        </w:tc>
      </w:tr>
      <w:tr w:rsidR="002958C3" w:rsidRPr="001C35D4" w:rsidTr="00A2664E">
        <w:tc>
          <w:tcPr>
            <w:tcW w:w="686" w:type="pct"/>
            <w:tcBorders>
              <w:bottom w:val="single" w:sz="4" w:space="0" w:color="auto"/>
            </w:tcBorders>
            <w:shd w:val="clear" w:color="auto" w:fill="auto"/>
          </w:tcPr>
          <w:p w:rsidR="002958C3" w:rsidRPr="001C35D4" w:rsidRDefault="002958C3" w:rsidP="00A2664E">
            <w:pPr>
              <w:pStyle w:val="Bezodstpw"/>
              <w:rPr>
                <w:rFonts w:ascii="Arial" w:hAnsi="Arial" w:cs="Arial"/>
                <w:sz w:val="20"/>
                <w:szCs w:val="20"/>
              </w:rPr>
            </w:pPr>
          </w:p>
        </w:tc>
        <w:tc>
          <w:tcPr>
            <w:tcW w:w="897" w:type="pct"/>
            <w:tcBorders>
              <w:top w:val="single" w:sz="4" w:space="0" w:color="auto"/>
              <w:bottom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 xml:space="preserve">3. Obróbka mechaniczna elementów maszyn </w:t>
            </w:r>
            <w:r w:rsidR="00AB5E37">
              <w:rPr>
                <w:rFonts w:ascii="Arial" w:hAnsi="Arial" w:cs="Arial"/>
                <w:sz w:val="20"/>
                <w:szCs w:val="20"/>
              </w:rPr>
              <w:t>i </w:t>
            </w:r>
            <w:r w:rsidRPr="001C35D4">
              <w:rPr>
                <w:rFonts w:ascii="Arial" w:hAnsi="Arial" w:cs="Arial"/>
                <w:sz w:val="20"/>
                <w:szCs w:val="20"/>
              </w:rPr>
              <w:t>urządzeń.</w:t>
            </w:r>
          </w:p>
          <w:p w:rsidR="002958C3" w:rsidRPr="001C35D4" w:rsidRDefault="002958C3" w:rsidP="00A2664E">
            <w:pPr>
              <w:pStyle w:val="Bezodstpw"/>
              <w:rPr>
                <w:rFonts w:ascii="Arial" w:hAnsi="Arial" w:cs="Arial"/>
                <w:sz w:val="20"/>
                <w:szCs w:val="20"/>
              </w:rPr>
            </w:pPr>
          </w:p>
        </w:tc>
        <w:tc>
          <w:tcPr>
            <w:tcW w:w="399" w:type="pct"/>
            <w:tcBorders>
              <w:top w:val="single" w:sz="4" w:space="0" w:color="auto"/>
              <w:bottom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w:t>
            </w:r>
            <w:r>
              <w:rPr>
                <w:rFonts w:ascii="Arial" w:hAnsi="Arial" w:cs="Arial"/>
                <w:sz w:val="20"/>
                <w:szCs w:val="20"/>
              </w:rPr>
              <w:t>ć</w:t>
            </w:r>
            <w:r w:rsidRPr="001C35D4">
              <w:rPr>
                <w:rFonts w:ascii="Arial" w:hAnsi="Arial" w:cs="Arial"/>
                <w:sz w:val="20"/>
                <w:szCs w:val="20"/>
              </w:rPr>
              <w:t xml:space="preserve"> rodzaje obróbki maszynowej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w:t>
            </w:r>
            <w:r>
              <w:rPr>
                <w:rFonts w:ascii="Arial" w:hAnsi="Arial" w:cs="Arial"/>
                <w:sz w:val="20"/>
                <w:szCs w:val="20"/>
              </w:rPr>
              <w:t>ć</w:t>
            </w:r>
            <w:r w:rsidRPr="001C35D4">
              <w:rPr>
                <w:rFonts w:ascii="Arial" w:hAnsi="Arial" w:cs="Arial"/>
                <w:sz w:val="20"/>
                <w:szCs w:val="20"/>
              </w:rPr>
              <w:t xml:space="preserve"> przyrządy do wykonywania pomiarów warsztatowych</w:t>
            </w:r>
          </w:p>
        </w:tc>
        <w:tc>
          <w:tcPr>
            <w:tcW w:w="1246" w:type="pct"/>
            <w:tcBorders>
              <w:top w:val="single" w:sz="4" w:space="0" w:color="auto"/>
              <w:bottom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wykon</w:t>
            </w:r>
            <w:r>
              <w:rPr>
                <w:rFonts w:ascii="Arial" w:hAnsi="Arial" w:cs="Arial"/>
                <w:sz w:val="20"/>
                <w:szCs w:val="20"/>
              </w:rPr>
              <w:t>ać</w:t>
            </w:r>
            <w:r w:rsidRPr="001C35D4">
              <w:rPr>
                <w:rFonts w:ascii="Arial" w:hAnsi="Arial" w:cs="Arial"/>
                <w:sz w:val="20"/>
                <w:szCs w:val="20"/>
              </w:rPr>
              <w:t xml:space="preserve"> proste operacje maszynowej obróbki wiórowej</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dob</w:t>
            </w:r>
            <w:r>
              <w:rPr>
                <w:rFonts w:ascii="Arial" w:hAnsi="Arial" w:cs="Arial"/>
                <w:sz w:val="20"/>
                <w:szCs w:val="20"/>
              </w:rPr>
              <w:t>rać</w:t>
            </w:r>
            <w:r w:rsidRPr="001C35D4">
              <w:rPr>
                <w:rFonts w:ascii="Arial" w:hAnsi="Arial" w:cs="Arial"/>
                <w:sz w:val="20"/>
                <w:szCs w:val="20"/>
              </w:rPr>
              <w:t xml:space="preserve"> przyrządy </w:t>
            </w:r>
            <w:r w:rsidR="00AB5E37">
              <w:rPr>
                <w:rFonts w:ascii="Arial" w:hAnsi="Arial" w:cs="Arial"/>
                <w:sz w:val="20"/>
                <w:szCs w:val="20"/>
              </w:rPr>
              <w:t>i </w:t>
            </w:r>
            <w:r w:rsidRPr="001C35D4">
              <w:rPr>
                <w:rFonts w:ascii="Arial" w:hAnsi="Arial" w:cs="Arial"/>
                <w:sz w:val="20"/>
                <w:szCs w:val="20"/>
              </w:rPr>
              <w:t>narzędzia do wykonywania pomiarów warsztatowych</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przeprowadz</w:t>
            </w:r>
            <w:r>
              <w:rPr>
                <w:rFonts w:ascii="Arial" w:hAnsi="Arial" w:cs="Arial"/>
                <w:sz w:val="20"/>
                <w:szCs w:val="20"/>
              </w:rPr>
              <w:t>ić</w:t>
            </w:r>
            <w:r w:rsidRPr="001C35D4">
              <w:rPr>
                <w:rFonts w:ascii="Arial" w:hAnsi="Arial" w:cs="Arial"/>
                <w:sz w:val="20"/>
                <w:szCs w:val="20"/>
              </w:rPr>
              <w:t xml:space="preserve"> pomiary warsztatowe</w:t>
            </w:r>
          </w:p>
        </w:tc>
        <w:tc>
          <w:tcPr>
            <w:tcW w:w="476" w:type="pct"/>
            <w:tcBorders>
              <w:top w:val="single" w:sz="4" w:space="0" w:color="auto"/>
              <w:bottom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 xml:space="preserve">Klasa </w:t>
            </w:r>
            <w:r>
              <w:rPr>
                <w:rFonts w:ascii="Arial" w:hAnsi="Arial" w:cs="Arial"/>
                <w:sz w:val="20"/>
                <w:szCs w:val="20"/>
              </w:rPr>
              <w:t>3</w:t>
            </w:r>
          </w:p>
          <w:p w:rsidR="002958C3" w:rsidRPr="001C35D4" w:rsidRDefault="002958C3" w:rsidP="00D564A1">
            <w:pPr>
              <w:pStyle w:val="Bezodstpw"/>
              <w:jc w:val="center"/>
              <w:rPr>
                <w:rFonts w:ascii="Arial" w:hAnsi="Arial" w:cs="Arial"/>
                <w:sz w:val="20"/>
                <w:szCs w:val="20"/>
              </w:rPr>
            </w:pPr>
          </w:p>
        </w:tc>
      </w:tr>
      <w:tr w:rsidR="002958C3" w:rsidRPr="001C35D4" w:rsidTr="00A2664E">
        <w:tc>
          <w:tcPr>
            <w:tcW w:w="686" w:type="pct"/>
            <w:tcBorders>
              <w:top w:val="nil"/>
            </w:tcBorders>
            <w:shd w:val="clear" w:color="auto" w:fill="auto"/>
          </w:tcPr>
          <w:p w:rsidR="002958C3" w:rsidRPr="001C35D4" w:rsidRDefault="002958C3" w:rsidP="004D672B">
            <w:pPr>
              <w:pStyle w:val="Bezodstpw"/>
              <w:rPr>
                <w:rFonts w:ascii="Arial" w:hAnsi="Arial" w:cs="Arial"/>
                <w:sz w:val="20"/>
                <w:szCs w:val="20"/>
              </w:rPr>
            </w:pPr>
            <w:r w:rsidRPr="001C35D4">
              <w:rPr>
                <w:rFonts w:ascii="Arial" w:hAnsi="Arial" w:cs="Arial"/>
                <w:sz w:val="20"/>
                <w:szCs w:val="20"/>
              </w:rPr>
              <w:t xml:space="preserve">VI. </w:t>
            </w:r>
            <w:r w:rsidRPr="001C35D4">
              <w:rPr>
                <w:rFonts w:ascii="Arial" w:hAnsi="Arial" w:cs="Arial"/>
                <w:sz w:val="20"/>
                <w:szCs w:val="20"/>
                <w:lang w:eastAsia="zh-CN"/>
              </w:rPr>
              <w:t xml:space="preserve">Obsługa maszyn </w:t>
            </w:r>
            <w:r w:rsidR="00AB5E37">
              <w:rPr>
                <w:rFonts w:ascii="Arial" w:hAnsi="Arial" w:cs="Arial"/>
                <w:sz w:val="20"/>
                <w:szCs w:val="20"/>
                <w:lang w:eastAsia="zh-CN"/>
              </w:rPr>
              <w:t>i </w:t>
            </w:r>
            <w:r w:rsidRPr="001C35D4">
              <w:rPr>
                <w:rFonts w:ascii="Arial" w:hAnsi="Arial" w:cs="Arial"/>
                <w:sz w:val="20"/>
                <w:szCs w:val="20"/>
                <w:lang w:eastAsia="zh-CN"/>
              </w:rPr>
              <w:t>urządzeń</w:t>
            </w:r>
          </w:p>
        </w:tc>
        <w:tc>
          <w:tcPr>
            <w:tcW w:w="897" w:type="pct"/>
            <w:tcBorders>
              <w:top w:val="single" w:sz="4" w:space="0" w:color="auto"/>
            </w:tcBorders>
            <w:shd w:val="clear" w:color="auto" w:fill="auto"/>
          </w:tcPr>
          <w:p w:rsidR="002958C3" w:rsidRPr="001C35D4" w:rsidRDefault="002958C3" w:rsidP="004D672B">
            <w:pPr>
              <w:pStyle w:val="Bezodstpw"/>
              <w:rPr>
                <w:rFonts w:ascii="Arial" w:hAnsi="Arial" w:cs="Arial"/>
                <w:sz w:val="20"/>
                <w:szCs w:val="20"/>
              </w:rPr>
            </w:pPr>
            <w:r w:rsidRPr="001C35D4">
              <w:rPr>
                <w:rFonts w:ascii="Arial" w:hAnsi="Arial" w:cs="Arial"/>
                <w:sz w:val="20"/>
                <w:szCs w:val="20"/>
              </w:rPr>
              <w:t xml:space="preserve">1. Konserwacja maszyn </w:t>
            </w:r>
            <w:r w:rsidR="00AB5E37">
              <w:rPr>
                <w:rFonts w:ascii="Arial" w:hAnsi="Arial" w:cs="Arial"/>
                <w:sz w:val="20"/>
                <w:szCs w:val="20"/>
              </w:rPr>
              <w:t>i </w:t>
            </w:r>
            <w:r w:rsidR="004D672B">
              <w:rPr>
                <w:rFonts w:ascii="Arial" w:hAnsi="Arial" w:cs="Arial"/>
                <w:sz w:val="20"/>
                <w:szCs w:val="20"/>
              </w:rPr>
              <w:t>urządzeń</w:t>
            </w:r>
          </w:p>
        </w:tc>
        <w:tc>
          <w:tcPr>
            <w:tcW w:w="399" w:type="pct"/>
            <w:tcBorders>
              <w:top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p w:rsidR="002958C3" w:rsidRPr="001C35D4" w:rsidRDefault="002958C3" w:rsidP="00A2664E">
            <w:pPr>
              <w:pStyle w:val="Bezodstpw"/>
              <w:rPr>
                <w:rFonts w:ascii="Arial" w:hAnsi="Arial" w:cs="Arial"/>
                <w:sz w:val="20"/>
                <w:szCs w:val="20"/>
              </w:rPr>
            </w:pPr>
          </w:p>
        </w:tc>
        <w:tc>
          <w:tcPr>
            <w:tcW w:w="1296" w:type="pct"/>
            <w:tcBorders>
              <w:top w:val="single" w:sz="4" w:space="0" w:color="auto"/>
              <w:left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określa</w:t>
            </w:r>
            <w:r>
              <w:rPr>
                <w:rFonts w:ascii="Arial" w:hAnsi="Arial" w:cs="Arial"/>
                <w:sz w:val="20"/>
                <w:szCs w:val="20"/>
              </w:rPr>
              <w:t>ć</w:t>
            </w:r>
            <w:r w:rsidRPr="001C35D4">
              <w:rPr>
                <w:rFonts w:ascii="Arial" w:hAnsi="Arial" w:cs="Arial"/>
                <w:sz w:val="20"/>
                <w:szCs w:val="20"/>
              </w:rPr>
              <w:t xml:space="preserve"> na podstawie instrukcji obsługi codziennej oraz instrukcji konserwacji zakres obsługi codziennej oraz konserwacji maszyn </w:t>
            </w:r>
            <w:r w:rsidR="00AB5E37">
              <w:rPr>
                <w:rFonts w:ascii="Arial" w:hAnsi="Arial" w:cs="Arial"/>
                <w:sz w:val="20"/>
                <w:szCs w:val="20"/>
              </w:rPr>
              <w:t>i </w:t>
            </w:r>
            <w:r w:rsidRPr="001C35D4">
              <w:rPr>
                <w:rFonts w:ascii="Arial" w:hAnsi="Arial" w:cs="Arial"/>
                <w:sz w:val="20"/>
                <w:szCs w:val="20"/>
              </w:rPr>
              <w:t>urządzeń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określa</w:t>
            </w:r>
            <w:r>
              <w:rPr>
                <w:rFonts w:ascii="Arial" w:hAnsi="Arial" w:cs="Arial"/>
                <w:sz w:val="20"/>
                <w:szCs w:val="20"/>
              </w:rPr>
              <w:t>ć</w:t>
            </w:r>
            <w:r w:rsidRPr="001C35D4">
              <w:rPr>
                <w:rFonts w:ascii="Arial" w:hAnsi="Arial" w:cs="Arial"/>
                <w:sz w:val="20"/>
                <w:szCs w:val="20"/>
              </w:rPr>
              <w:t xml:space="preserve"> sposób wykonania obsługi codziennej oraz konserwacji maszyn </w:t>
            </w:r>
            <w:r w:rsidR="00AB5E37">
              <w:rPr>
                <w:rFonts w:ascii="Arial" w:hAnsi="Arial" w:cs="Arial"/>
                <w:sz w:val="20"/>
                <w:szCs w:val="20"/>
              </w:rPr>
              <w:t>i </w:t>
            </w:r>
            <w:r w:rsidRPr="001C35D4">
              <w:rPr>
                <w:rFonts w:ascii="Arial" w:hAnsi="Arial" w:cs="Arial"/>
                <w:sz w:val="20"/>
                <w:szCs w:val="20"/>
              </w:rPr>
              <w:t>urządzeń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przygotow</w:t>
            </w:r>
            <w:r>
              <w:rPr>
                <w:rFonts w:ascii="Arial" w:hAnsi="Arial" w:cs="Arial"/>
                <w:sz w:val="20"/>
                <w:szCs w:val="20"/>
              </w:rPr>
              <w:t>ać</w:t>
            </w:r>
            <w:r w:rsidRPr="001C35D4">
              <w:rPr>
                <w:rFonts w:ascii="Arial" w:hAnsi="Arial" w:cs="Arial"/>
                <w:sz w:val="20"/>
                <w:szCs w:val="20"/>
              </w:rPr>
              <w:t xml:space="preserve"> narzędzia, przyrządy, urządzenia </w:t>
            </w:r>
            <w:r w:rsidR="00AB5E37">
              <w:rPr>
                <w:rFonts w:ascii="Arial" w:hAnsi="Arial" w:cs="Arial"/>
                <w:sz w:val="20"/>
                <w:szCs w:val="20"/>
              </w:rPr>
              <w:t>i </w:t>
            </w:r>
            <w:r w:rsidRPr="001C35D4">
              <w:rPr>
                <w:rFonts w:ascii="Arial" w:hAnsi="Arial" w:cs="Arial"/>
                <w:sz w:val="20"/>
                <w:szCs w:val="20"/>
              </w:rPr>
              <w:t>materiały do wykonania obsługi codziennej oraz konserwacji maszyn i urządzeń</w:t>
            </w:r>
          </w:p>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wykon</w:t>
            </w:r>
            <w:r>
              <w:rPr>
                <w:rFonts w:ascii="Arial" w:hAnsi="Arial" w:cs="Arial"/>
                <w:sz w:val="20"/>
                <w:szCs w:val="20"/>
              </w:rPr>
              <w:t>ać</w:t>
            </w:r>
            <w:r w:rsidRPr="001C35D4">
              <w:rPr>
                <w:rFonts w:ascii="Arial" w:hAnsi="Arial" w:cs="Arial"/>
                <w:sz w:val="20"/>
                <w:szCs w:val="20"/>
              </w:rPr>
              <w:t xml:space="preserve"> obsługę codzienną oraz konserwację maszyn </w:t>
            </w:r>
            <w:r w:rsidR="00AB5E37">
              <w:rPr>
                <w:rFonts w:ascii="Arial" w:hAnsi="Arial" w:cs="Arial"/>
                <w:sz w:val="20"/>
                <w:szCs w:val="20"/>
              </w:rPr>
              <w:t>i </w:t>
            </w:r>
            <w:r w:rsidRPr="001C35D4">
              <w:rPr>
                <w:rFonts w:ascii="Arial" w:hAnsi="Arial" w:cs="Arial"/>
                <w:sz w:val="20"/>
                <w:szCs w:val="20"/>
              </w:rPr>
              <w:t>urządzeń</w:t>
            </w:r>
          </w:p>
        </w:tc>
        <w:tc>
          <w:tcPr>
            <w:tcW w:w="1246" w:type="pct"/>
            <w:tcBorders>
              <w:top w:val="single" w:sz="4" w:space="0" w:color="auto"/>
            </w:tcBorders>
            <w:shd w:val="clear" w:color="auto" w:fill="auto"/>
          </w:tcPr>
          <w:p w:rsidR="002958C3" w:rsidRPr="001C35D4" w:rsidRDefault="002958C3" w:rsidP="00A6717C">
            <w:pPr>
              <w:pStyle w:val="Bezodstpw"/>
              <w:numPr>
                <w:ilvl w:val="0"/>
                <w:numId w:val="41"/>
              </w:numPr>
              <w:ind w:left="291"/>
              <w:rPr>
                <w:rFonts w:ascii="Arial" w:hAnsi="Arial" w:cs="Arial"/>
                <w:sz w:val="20"/>
                <w:szCs w:val="20"/>
              </w:rPr>
            </w:pPr>
            <w:r w:rsidRPr="001C35D4">
              <w:rPr>
                <w:rFonts w:ascii="Arial" w:hAnsi="Arial" w:cs="Arial"/>
                <w:sz w:val="20"/>
                <w:szCs w:val="20"/>
              </w:rPr>
              <w:t>dokument</w:t>
            </w:r>
            <w:r>
              <w:rPr>
                <w:rFonts w:ascii="Arial" w:hAnsi="Arial" w:cs="Arial"/>
                <w:sz w:val="20"/>
                <w:szCs w:val="20"/>
              </w:rPr>
              <w:t>ować</w:t>
            </w:r>
            <w:r w:rsidR="00942FEE">
              <w:rPr>
                <w:rFonts w:ascii="Arial" w:hAnsi="Arial" w:cs="Arial"/>
                <w:sz w:val="20"/>
                <w:szCs w:val="20"/>
              </w:rPr>
              <w:t xml:space="preserve"> </w:t>
            </w:r>
            <w:r w:rsidRPr="001C35D4">
              <w:rPr>
                <w:rFonts w:ascii="Arial" w:hAnsi="Arial" w:cs="Arial"/>
                <w:sz w:val="20"/>
                <w:szCs w:val="20"/>
              </w:rPr>
              <w:t xml:space="preserve">wykonanie obsługi codziennej oraz konserwacji maszyn </w:t>
            </w:r>
            <w:r w:rsidR="00AB5E37">
              <w:rPr>
                <w:rFonts w:ascii="Arial" w:hAnsi="Arial" w:cs="Arial"/>
                <w:sz w:val="20"/>
                <w:szCs w:val="20"/>
              </w:rPr>
              <w:t>i </w:t>
            </w:r>
            <w:r w:rsidRPr="001C35D4">
              <w:rPr>
                <w:rFonts w:ascii="Arial" w:hAnsi="Arial" w:cs="Arial"/>
                <w:sz w:val="20"/>
                <w:szCs w:val="20"/>
              </w:rPr>
              <w:t>urządzeń</w:t>
            </w:r>
          </w:p>
        </w:tc>
        <w:tc>
          <w:tcPr>
            <w:tcW w:w="476" w:type="pct"/>
            <w:tcBorders>
              <w:top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t xml:space="preserve">Klasa </w:t>
            </w:r>
            <w:r>
              <w:rPr>
                <w:rFonts w:ascii="Arial" w:hAnsi="Arial" w:cs="Arial"/>
                <w:sz w:val="20"/>
                <w:szCs w:val="20"/>
              </w:rPr>
              <w:t>3</w:t>
            </w:r>
          </w:p>
          <w:p w:rsidR="002958C3" w:rsidRPr="001C35D4" w:rsidRDefault="002958C3" w:rsidP="00D564A1">
            <w:pPr>
              <w:pStyle w:val="Bezodstpw"/>
              <w:jc w:val="center"/>
              <w:rPr>
                <w:rFonts w:ascii="Arial" w:hAnsi="Arial" w:cs="Arial"/>
                <w:sz w:val="20"/>
                <w:szCs w:val="20"/>
              </w:rPr>
            </w:pPr>
          </w:p>
        </w:tc>
      </w:tr>
      <w:tr w:rsidR="002958C3" w:rsidRPr="001C35D4" w:rsidTr="00A2664E">
        <w:tc>
          <w:tcPr>
            <w:tcW w:w="686" w:type="pct"/>
            <w:tcBorders>
              <w:top w:val="single" w:sz="4" w:space="0" w:color="auto"/>
              <w:bottom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VI. Kompetencje personalne</w:t>
            </w:r>
          </w:p>
        </w:tc>
        <w:tc>
          <w:tcPr>
            <w:tcW w:w="897" w:type="pct"/>
            <w:tcBorders>
              <w:top w:val="single" w:sz="4" w:space="0" w:color="auto"/>
              <w:bottom w:val="single" w:sz="4" w:space="0" w:color="auto"/>
            </w:tcBorders>
            <w:shd w:val="clear" w:color="auto" w:fill="auto"/>
          </w:tcPr>
          <w:p w:rsidR="002958C3" w:rsidRPr="001C35D4" w:rsidRDefault="002958C3" w:rsidP="00A2664E">
            <w:pPr>
              <w:pStyle w:val="Bezodstpw"/>
              <w:rPr>
                <w:rFonts w:ascii="Arial" w:hAnsi="Arial" w:cs="Arial"/>
                <w:sz w:val="20"/>
                <w:szCs w:val="20"/>
              </w:rPr>
            </w:pPr>
            <w:r w:rsidRPr="001C35D4">
              <w:rPr>
                <w:rFonts w:ascii="Arial" w:hAnsi="Arial" w:cs="Arial"/>
                <w:sz w:val="20"/>
                <w:szCs w:val="20"/>
              </w:rPr>
              <w:t>1.</w:t>
            </w:r>
            <w:r w:rsidR="00FD2C05">
              <w:rPr>
                <w:rFonts w:ascii="Arial" w:hAnsi="Arial" w:cs="Arial"/>
                <w:sz w:val="20"/>
                <w:szCs w:val="20"/>
              </w:rPr>
              <w:t xml:space="preserve"> </w:t>
            </w:r>
            <w:r w:rsidRPr="001C35D4">
              <w:rPr>
                <w:rFonts w:ascii="Arial" w:hAnsi="Arial" w:cs="Arial"/>
                <w:sz w:val="20"/>
                <w:szCs w:val="20"/>
              </w:rPr>
              <w:t xml:space="preserve">Organizacja </w:t>
            </w:r>
            <w:r w:rsidR="00AB5E37">
              <w:rPr>
                <w:rFonts w:ascii="Arial" w:hAnsi="Arial" w:cs="Arial"/>
                <w:sz w:val="20"/>
                <w:szCs w:val="20"/>
              </w:rPr>
              <w:t>i </w:t>
            </w:r>
            <w:r w:rsidR="004D672B">
              <w:rPr>
                <w:rFonts w:ascii="Arial" w:hAnsi="Arial" w:cs="Arial"/>
                <w:sz w:val="20"/>
                <w:szCs w:val="20"/>
              </w:rPr>
              <w:t>monitorowanie pracy zespołowej</w:t>
            </w:r>
          </w:p>
        </w:tc>
        <w:tc>
          <w:tcPr>
            <w:tcW w:w="399" w:type="pct"/>
            <w:tcBorders>
              <w:top w:val="single" w:sz="4" w:space="0" w:color="auto"/>
              <w:bottom w:val="single" w:sz="4" w:space="0" w:color="auto"/>
              <w:right w:val="single" w:sz="4" w:space="0" w:color="auto"/>
            </w:tcBorders>
            <w:shd w:val="clear" w:color="auto" w:fill="auto"/>
          </w:tcPr>
          <w:p w:rsidR="002958C3" w:rsidRPr="001C35D4" w:rsidRDefault="002958C3" w:rsidP="00A2664E">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określać zasady komunikacji interpersonalnej </w:t>
            </w:r>
            <w:r w:rsidR="004D672B">
              <w:rPr>
                <w:rFonts w:ascii="Arial" w:hAnsi="Arial" w:cs="Arial"/>
                <w:sz w:val="20"/>
                <w:szCs w:val="20"/>
              </w:rPr>
              <w:t>w </w:t>
            </w:r>
            <w:r w:rsidRPr="001C35D4">
              <w:rPr>
                <w:rFonts w:ascii="Arial" w:hAnsi="Arial" w:cs="Arial"/>
                <w:sz w:val="20"/>
                <w:szCs w:val="20"/>
              </w:rPr>
              <w:t>pracy zespołu</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wymieniać aktywne metody słuchania wpływające na jakość pracy zespołu</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stosować różne rodzaje komunikatów przy wykonywaniu zadań zawodowych</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wymieniać metody </w:t>
            </w:r>
            <w:r w:rsidR="00AB5E37">
              <w:rPr>
                <w:rFonts w:ascii="Arial" w:hAnsi="Arial" w:cs="Arial"/>
                <w:sz w:val="20"/>
                <w:szCs w:val="20"/>
              </w:rPr>
              <w:t>i </w:t>
            </w:r>
            <w:r w:rsidRPr="001C35D4">
              <w:rPr>
                <w:rFonts w:ascii="Arial" w:hAnsi="Arial" w:cs="Arial"/>
                <w:sz w:val="20"/>
                <w:szCs w:val="20"/>
              </w:rPr>
              <w:t>techniki rozwiązywania problemów wynikające w trakcie wykonywaniu zadań zawodowych</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lastRenderedPageBreak/>
              <w:t>angażować się w realizację przypisanych zadań zawodowych</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uwzględniać opinie innych przy wykonywaniu zadań zawodowych </w:t>
            </w:r>
          </w:p>
          <w:p w:rsidR="002958C3" w:rsidRPr="001C35D4" w:rsidRDefault="002958C3" w:rsidP="00A2664E">
            <w:pPr>
              <w:pStyle w:val="Bezodstpw"/>
              <w:ind w:left="298"/>
              <w:rPr>
                <w:rFonts w:ascii="Arial" w:hAnsi="Arial" w:cs="Arial"/>
                <w:color w:val="00B050"/>
                <w:sz w:val="20"/>
                <w:szCs w:val="20"/>
              </w:rPr>
            </w:pPr>
          </w:p>
        </w:tc>
        <w:tc>
          <w:tcPr>
            <w:tcW w:w="1246" w:type="pct"/>
            <w:tcBorders>
              <w:top w:val="single" w:sz="4" w:space="0" w:color="auto"/>
              <w:bottom w:val="single" w:sz="4" w:space="0" w:color="auto"/>
            </w:tcBorders>
            <w:shd w:val="clear" w:color="auto" w:fill="auto"/>
          </w:tcPr>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lastRenderedPageBreak/>
              <w:t xml:space="preserve">wyrażać określone emocje </w:t>
            </w:r>
            <w:r w:rsidR="00AB5E37">
              <w:rPr>
                <w:rFonts w:ascii="Arial" w:hAnsi="Arial" w:cs="Arial"/>
                <w:sz w:val="20"/>
                <w:szCs w:val="20"/>
              </w:rPr>
              <w:t>i </w:t>
            </w:r>
            <w:r w:rsidRPr="001C35D4">
              <w:rPr>
                <w:rFonts w:ascii="Arial" w:hAnsi="Arial" w:cs="Arial"/>
                <w:sz w:val="20"/>
                <w:szCs w:val="20"/>
              </w:rPr>
              <w:t>komunikaty, wykorzystując komunikację niewerbalną w pracy zespołu</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prezentować własne stanowisko stosując różne środki komunikacji niewerbalnej przy wykonywaniu zadań zawodowych</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interpretować mowę ciała </w:t>
            </w:r>
          </w:p>
          <w:p w:rsidR="002958C3" w:rsidRPr="001C35D4" w:rsidRDefault="002958C3" w:rsidP="00A2664E">
            <w:pPr>
              <w:pStyle w:val="Bezodstpw"/>
              <w:ind w:left="298"/>
              <w:rPr>
                <w:rFonts w:ascii="Arial" w:hAnsi="Arial" w:cs="Arial"/>
                <w:sz w:val="20"/>
                <w:szCs w:val="20"/>
              </w:rPr>
            </w:pPr>
            <w:r w:rsidRPr="001C35D4">
              <w:rPr>
                <w:rFonts w:ascii="Arial" w:hAnsi="Arial" w:cs="Arial"/>
                <w:sz w:val="20"/>
                <w:szCs w:val="20"/>
              </w:rPr>
              <w:t>prezentowaną w trakcie wykonywania zadań zawodowych</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przedstawiać alternatywne </w:t>
            </w:r>
            <w:r w:rsidRPr="001C35D4">
              <w:rPr>
                <w:rFonts w:ascii="Arial" w:hAnsi="Arial" w:cs="Arial"/>
                <w:sz w:val="20"/>
                <w:szCs w:val="20"/>
              </w:rPr>
              <w:lastRenderedPageBreak/>
              <w:t>rozwiązania problemu, aby osiągnąć założone cele zawodowe</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a</w:t>
            </w:r>
            <w:r w:rsidRPr="001C35D4" w:rsidDel="00450479">
              <w:rPr>
                <w:rFonts w:ascii="Arial" w:hAnsi="Arial" w:cs="Arial"/>
                <w:sz w:val="20"/>
                <w:szCs w:val="20"/>
              </w:rPr>
              <w:t>naliz</w:t>
            </w:r>
            <w:r w:rsidRPr="001C35D4">
              <w:rPr>
                <w:rFonts w:ascii="Arial" w:hAnsi="Arial" w:cs="Arial"/>
                <w:sz w:val="20"/>
                <w:szCs w:val="20"/>
              </w:rPr>
              <w:t xml:space="preserve">ować </w:t>
            </w:r>
            <w:r w:rsidRPr="001C35D4" w:rsidDel="00450479">
              <w:rPr>
                <w:rFonts w:ascii="Arial" w:hAnsi="Arial" w:cs="Arial"/>
                <w:sz w:val="20"/>
                <w:szCs w:val="20"/>
              </w:rPr>
              <w:t>sposób wykonania czynności</w:t>
            </w:r>
            <w:r w:rsidRPr="001C35D4">
              <w:rPr>
                <w:rFonts w:ascii="Arial" w:hAnsi="Arial" w:cs="Arial"/>
                <w:sz w:val="20"/>
                <w:szCs w:val="20"/>
              </w:rPr>
              <w:t xml:space="preserve"> w celu uniknięcia wystąpienia </w:t>
            </w:r>
            <w:r w:rsidRPr="001C35D4" w:rsidDel="00450479">
              <w:rPr>
                <w:rFonts w:ascii="Arial" w:hAnsi="Arial" w:cs="Arial"/>
                <w:sz w:val="20"/>
                <w:szCs w:val="20"/>
              </w:rPr>
              <w:t>niepożądanych zdarzeń</w:t>
            </w:r>
          </w:p>
          <w:p w:rsidR="002958C3" w:rsidRPr="001C35D4" w:rsidRDefault="002958C3" w:rsidP="00A6717C">
            <w:pPr>
              <w:pStyle w:val="Bezodstpw"/>
              <w:numPr>
                <w:ilvl w:val="0"/>
                <w:numId w:val="25"/>
              </w:numPr>
              <w:ind w:left="298"/>
              <w:rPr>
                <w:rFonts w:ascii="Arial" w:hAnsi="Arial" w:cs="Arial"/>
                <w:sz w:val="20"/>
                <w:szCs w:val="20"/>
              </w:rPr>
            </w:pPr>
            <w:r w:rsidRPr="001C35D4" w:rsidDel="00450479">
              <w:rPr>
                <w:rFonts w:ascii="Arial" w:hAnsi="Arial" w:cs="Arial"/>
                <w:sz w:val="20"/>
                <w:szCs w:val="20"/>
              </w:rPr>
              <w:t>modyfik</w:t>
            </w:r>
            <w:r w:rsidRPr="001C35D4">
              <w:rPr>
                <w:rFonts w:ascii="Arial" w:hAnsi="Arial" w:cs="Arial"/>
                <w:sz w:val="20"/>
                <w:szCs w:val="20"/>
              </w:rPr>
              <w:t>ować</w:t>
            </w:r>
            <w:r w:rsidRPr="001C35D4" w:rsidDel="00450479">
              <w:rPr>
                <w:rFonts w:ascii="Arial" w:hAnsi="Arial" w:cs="Arial"/>
                <w:sz w:val="20"/>
                <w:szCs w:val="20"/>
              </w:rPr>
              <w:t xml:space="preserve"> sposób wykonywania czynności uwzględniając stanowisko wypracowane wspólnie</w:t>
            </w:r>
            <w:r w:rsidRPr="001C35D4">
              <w:rPr>
                <w:rFonts w:ascii="Arial" w:hAnsi="Arial" w:cs="Arial"/>
                <w:sz w:val="20"/>
                <w:szCs w:val="20"/>
              </w:rPr>
              <w:t xml:space="preserve"> </w:t>
            </w:r>
            <w:r w:rsidR="004C1E6B">
              <w:rPr>
                <w:rFonts w:ascii="Arial" w:hAnsi="Arial" w:cs="Arial"/>
                <w:sz w:val="20"/>
                <w:szCs w:val="20"/>
              </w:rPr>
              <w:t>z </w:t>
            </w:r>
            <w:r w:rsidRPr="001C35D4">
              <w:rPr>
                <w:rFonts w:ascii="Arial" w:hAnsi="Arial" w:cs="Arial"/>
                <w:sz w:val="20"/>
                <w:szCs w:val="20"/>
              </w:rPr>
              <w:t>innymi członkami zespołu</w:t>
            </w:r>
          </w:p>
          <w:p w:rsidR="002958C3" w:rsidRPr="001C35D4" w:rsidRDefault="002958C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wykorzystać opinie i pomysły innych członków zespołu w celu usprawnienia pracy zespołu </w:t>
            </w:r>
          </w:p>
        </w:tc>
        <w:tc>
          <w:tcPr>
            <w:tcW w:w="476" w:type="pct"/>
            <w:tcBorders>
              <w:top w:val="single" w:sz="4" w:space="0" w:color="auto"/>
              <w:bottom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r w:rsidRPr="001C35D4">
              <w:rPr>
                <w:rFonts w:ascii="Arial" w:hAnsi="Arial" w:cs="Arial"/>
                <w:sz w:val="20"/>
                <w:szCs w:val="20"/>
              </w:rPr>
              <w:lastRenderedPageBreak/>
              <w:t xml:space="preserve">Klasa </w:t>
            </w:r>
            <w:r>
              <w:rPr>
                <w:rFonts w:ascii="Arial" w:hAnsi="Arial" w:cs="Arial"/>
                <w:sz w:val="20"/>
                <w:szCs w:val="20"/>
              </w:rPr>
              <w:t>3</w:t>
            </w:r>
          </w:p>
          <w:p w:rsidR="002958C3" w:rsidRPr="001C35D4" w:rsidRDefault="002958C3" w:rsidP="00D564A1">
            <w:pPr>
              <w:pStyle w:val="Bezodstpw"/>
              <w:jc w:val="center"/>
              <w:rPr>
                <w:rFonts w:ascii="Arial" w:hAnsi="Arial" w:cs="Arial"/>
                <w:sz w:val="20"/>
                <w:szCs w:val="20"/>
              </w:rPr>
            </w:pPr>
          </w:p>
          <w:p w:rsidR="002958C3" w:rsidRPr="001C35D4" w:rsidRDefault="002958C3" w:rsidP="00D564A1">
            <w:pPr>
              <w:pStyle w:val="Bezodstpw"/>
              <w:jc w:val="center"/>
              <w:rPr>
                <w:rFonts w:ascii="Arial" w:hAnsi="Arial" w:cs="Arial"/>
                <w:sz w:val="20"/>
                <w:szCs w:val="20"/>
              </w:rPr>
            </w:pPr>
          </w:p>
        </w:tc>
      </w:tr>
      <w:tr w:rsidR="002958C3" w:rsidRPr="001C35D4" w:rsidTr="00A2664E">
        <w:tc>
          <w:tcPr>
            <w:tcW w:w="1583" w:type="pct"/>
            <w:gridSpan w:val="2"/>
            <w:tcBorders>
              <w:top w:val="single" w:sz="4" w:space="0" w:color="auto"/>
            </w:tcBorders>
            <w:shd w:val="clear" w:color="auto" w:fill="auto"/>
          </w:tcPr>
          <w:p w:rsidR="002958C3" w:rsidRPr="001C35D4" w:rsidRDefault="002958C3" w:rsidP="00A2664E">
            <w:pPr>
              <w:pStyle w:val="Bezodstpw"/>
              <w:jc w:val="right"/>
              <w:rPr>
                <w:rFonts w:ascii="Arial" w:hAnsi="Arial" w:cs="Arial"/>
                <w:b/>
                <w:sz w:val="20"/>
                <w:szCs w:val="20"/>
              </w:rPr>
            </w:pPr>
            <w:r w:rsidRPr="001C35D4">
              <w:rPr>
                <w:rFonts w:ascii="Arial" w:hAnsi="Arial" w:cs="Arial"/>
                <w:b/>
                <w:sz w:val="20"/>
                <w:szCs w:val="20"/>
              </w:rPr>
              <w:lastRenderedPageBreak/>
              <w:t>Razem:</w:t>
            </w:r>
          </w:p>
        </w:tc>
        <w:tc>
          <w:tcPr>
            <w:tcW w:w="399" w:type="pct"/>
            <w:tcBorders>
              <w:top w:val="single" w:sz="4" w:space="0" w:color="auto"/>
              <w:right w:val="single" w:sz="4" w:space="0" w:color="auto"/>
            </w:tcBorders>
            <w:shd w:val="clear" w:color="auto" w:fill="auto"/>
          </w:tcPr>
          <w:p w:rsidR="002958C3" w:rsidRPr="003A6D8E" w:rsidRDefault="002958C3" w:rsidP="00DC6AE3">
            <w:pPr>
              <w:pStyle w:val="Bezodstpw"/>
              <w:jc w:val="center"/>
              <w:rPr>
                <w:rFonts w:ascii="Arial" w:hAnsi="Arial" w:cs="Arial"/>
                <w:b/>
                <w:sz w:val="20"/>
                <w:szCs w:val="20"/>
              </w:rPr>
            </w:pPr>
          </w:p>
        </w:tc>
        <w:tc>
          <w:tcPr>
            <w:tcW w:w="3018" w:type="pct"/>
            <w:gridSpan w:val="3"/>
            <w:tcBorders>
              <w:top w:val="single" w:sz="4" w:space="0" w:color="auto"/>
              <w:left w:val="single" w:sz="4" w:space="0" w:color="auto"/>
            </w:tcBorders>
            <w:shd w:val="clear" w:color="auto" w:fill="auto"/>
          </w:tcPr>
          <w:p w:rsidR="002958C3" w:rsidRPr="001C35D4" w:rsidRDefault="002958C3" w:rsidP="00D564A1">
            <w:pPr>
              <w:pStyle w:val="Bezodstpw"/>
              <w:jc w:val="center"/>
              <w:rPr>
                <w:rFonts w:ascii="Arial" w:hAnsi="Arial" w:cs="Arial"/>
                <w:sz w:val="20"/>
                <w:szCs w:val="20"/>
              </w:rPr>
            </w:pPr>
          </w:p>
        </w:tc>
      </w:tr>
    </w:tbl>
    <w:p w:rsidR="002958C3" w:rsidRPr="00E729A7" w:rsidRDefault="002958C3" w:rsidP="002958C3">
      <w:pPr>
        <w:pStyle w:val="Bezodstpw"/>
        <w:spacing w:line="276" w:lineRule="auto"/>
        <w:rPr>
          <w:rFonts w:ascii="Arial" w:hAnsi="Arial" w:cs="Arial"/>
          <w:sz w:val="20"/>
          <w:szCs w:val="18"/>
        </w:rPr>
      </w:pPr>
    </w:p>
    <w:p w:rsidR="002958C3" w:rsidRDefault="002958C3" w:rsidP="002958C3">
      <w:pPr>
        <w:autoSpaceDE w:val="0"/>
        <w:autoSpaceDN w:val="0"/>
        <w:adjustRightInd w:val="0"/>
        <w:spacing w:line="276" w:lineRule="auto"/>
        <w:jc w:val="both"/>
        <w:rPr>
          <w:rFonts w:ascii="Arial" w:hAnsi="Arial" w:cs="Arial"/>
          <w:b/>
          <w:bCs/>
          <w:sz w:val="20"/>
        </w:rPr>
      </w:pPr>
      <w:r>
        <w:rPr>
          <w:rFonts w:ascii="Arial" w:hAnsi="Arial" w:cs="Arial"/>
          <w:b/>
          <w:bCs/>
          <w:sz w:val="20"/>
        </w:rPr>
        <w:br w:type="page"/>
      </w:r>
      <w:r w:rsidRPr="009B7B40">
        <w:rPr>
          <w:rFonts w:ascii="Arial" w:hAnsi="Arial" w:cs="Arial"/>
          <w:b/>
          <w:bCs/>
          <w:sz w:val="20"/>
        </w:rPr>
        <w:lastRenderedPageBreak/>
        <w:t>Propozycje metod nauczania</w:t>
      </w:r>
    </w:p>
    <w:p w:rsidR="002958C3" w:rsidRDefault="002958C3" w:rsidP="002958C3">
      <w:pPr>
        <w:autoSpaceDE w:val="0"/>
        <w:autoSpaceDN w:val="0"/>
        <w:adjustRightInd w:val="0"/>
        <w:spacing w:line="276" w:lineRule="auto"/>
        <w:ind w:firstLine="720"/>
        <w:jc w:val="both"/>
        <w:rPr>
          <w:rFonts w:ascii="Arial" w:hAnsi="Arial" w:cs="Arial"/>
          <w:sz w:val="20"/>
          <w:szCs w:val="20"/>
        </w:rPr>
      </w:pPr>
    </w:p>
    <w:p w:rsidR="002958C3" w:rsidRPr="00C92D6E" w:rsidRDefault="002958C3" w:rsidP="009D78DA">
      <w:pPr>
        <w:autoSpaceDE w:val="0"/>
        <w:autoSpaceDN w:val="0"/>
        <w:adjustRightInd w:val="0"/>
        <w:spacing w:line="360" w:lineRule="auto"/>
        <w:ind w:firstLine="720"/>
        <w:jc w:val="both"/>
        <w:rPr>
          <w:rFonts w:ascii="Arial" w:hAnsi="Arial" w:cs="Arial"/>
          <w:sz w:val="20"/>
          <w:szCs w:val="20"/>
        </w:rPr>
      </w:pPr>
      <w:r w:rsidRPr="00C92D6E">
        <w:rPr>
          <w:rFonts w:ascii="Arial" w:hAnsi="Arial" w:cs="Arial"/>
          <w:sz w:val="20"/>
          <w:szCs w:val="20"/>
        </w:rPr>
        <w:t>Należy stosować</w:t>
      </w:r>
      <w:r>
        <w:rPr>
          <w:rFonts w:ascii="Arial" w:hAnsi="Arial" w:cs="Arial"/>
          <w:sz w:val="20"/>
          <w:szCs w:val="20"/>
        </w:rPr>
        <w:t xml:space="preserve"> aktywizujące metody nauczania – uczenia się</w:t>
      </w:r>
      <w:r w:rsidRPr="00C92D6E">
        <w:rPr>
          <w:rFonts w:ascii="Arial" w:hAnsi="Arial" w:cs="Arial"/>
          <w:sz w:val="20"/>
          <w:szCs w:val="20"/>
        </w:rPr>
        <w:t xml:space="preserve">, ze szczególnym uwzględnieniem metody ćwiczeń, analizy przypadków, „burzy mózgów”, metody przewodniego tekstu, wykonywania obliczeń, opracowywania algorytmów, metody projektów oraz czytania rysunków. </w:t>
      </w:r>
    </w:p>
    <w:p w:rsidR="002958C3" w:rsidRPr="00C92D6E" w:rsidRDefault="00942FEE" w:rsidP="009D78D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 </w:t>
      </w:r>
      <w:r w:rsidR="002958C3" w:rsidRPr="00C92D6E">
        <w:rPr>
          <w:rFonts w:ascii="Arial" w:hAnsi="Arial" w:cs="Arial"/>
          <w:sz w:val="20"/>
          <w:szCs w:val="20"/>
        </w:rPr>
        <w:t xml:space="preserve">Zaleca się, by prowadzenie zajęć w formie wykładu ograniczyć do minimum. Do opracowywania algorytmów działań, podsumowania ćwiczeń </w:t>
      </w:r>
      <w:r w:rsidR="00AB5E37">
        <w:rPr>
          <w:rFonts w:ascii="Arial" w:hAnsi="Arial" w:cs="Arial"/>
          <w:sz w:val="20"/>
          <w:szCs w:val="20"/>
        </w:rPr>
        <w:t>i </w:t>
      </w:r>
      <w:r w:rsidR="002958C3" w:rsidRPr="00C92D6E">
        <w:rPr>
          <w:rFonts w:ascii="Arial" w:hAnsi="Arial" w:cs="Arial"/>
          <w:sz w:val="20"/>
          <w:szCs w:val="20"/>
        </w:rPr>
        <w:t xml:space="preserve">prezentacji wyników można zastosować metodę dyskusji. Metody te zawierają opisy czynności niezbędne do wykonania zadania, a uczniowie mogą pracować samodzielnie i w grupach. </w:t>
      </w:r>
    </w:p>
    <w:p w:rsidR="002958C3" w:rsidRPr="009B7B40" w:rsidRDefault="002958C3" w:rsidP="009D78DA">
      <w:pPr>
        <w:autoSpaceDE w:val="0"/>
        <w:autoSpaceDN w:val="0"/>
        <w:adjustRightInd w:val="0"/>
        <w:spacing w:line="360" w:lineRule="auto"/>
        <w:jc w:val="both"/>
        <w:rPr>
          <w:rFonts w:ascii="Arial" w:hAnsi="Arial" w:cs="Arial"/>
          <w:b/>
          <w:bCs/>
          <w:sz w:val="20"/>
        </w:rPr>
      </w:pPr>
    </w:p>
    <w:p w:rsidR="002958C3" w:rsidRPr="009B7B40" w:rsidRDefault="002958C3" w:rsidP="002958C3">
      <w:pPr>
        <w:autoSpaceDE w:val="0"/>
        <w:autoSpaceDN w:val="0"/>
        <w:adjustRightInd w:val="0"/>
        <w:spacing w:line="276" w:lineRule="auto"/>
        <w:jc w:val="both"/>
        <w:rPr>
          <w:rFonts w:ascii="Arial" w:hAnsi="Arial" w:cs="Arial"/>
          <w:b/>
          <w:bCs/>
          <w:sz w:val="20"/>
        </w:rPr>
      </w:pPr>
      <w:r w:rsidRPr="009B7B40">
        <w:rPr>
          <w:rFonts w:ascii="Arial" w:hAnsi="Arial" w:cs="Arial"/>
          <w:b/>
          <w:sz w:val="20"/>
          <w:szCs w:val="20"/>
        </w:rPr>
        <w:t>Propozycje środków dydaktycznych do przedmiotu</w:t>
      </w:r>
    </w:p>
    <w:p w:rsidR="002958C3" w:rsidRDefault="002958C3" w:rsidP="002958C3">
      <w:pPr>
        <w:autoSpaceDE w:val="0"/>
        <w:autoSpaceDN w:val="0"/>
        <w:adjustRightInd w:val="0"/>
        <w:spacing w:line="276" w:lineRule="auto"/>
        <w:ind w:firstLine="720"/>
        <w:jc w:val="both"/>
        <w:rPr>
          <w:rFonts w:ascii="Arial" w:hAnsi="Arial" w:cs="Arial"/>
          <w:sz w:val="20"/>
        </w:rPr>
      </w:pPr>
    </w:p>
    <w:p w:rsidR="002958C3" w:rsidRPr="009B7B40" w:rsidRDefault="002958C3" w:rsidP="009D78DA">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t xml:space="preserve">Zajęcia edukacyjne powinny być prowadzone w pracowni technologii napraw maszyn i urządzeń wyposażonej w: modele maszyn i urządzeń, narzędzia i przyrządy stosowane przy wykonywaniu obróbki ręcznej </w:t>
      </w:r>
      <w:r>
        <w:rPr>
          <w:rFonts w:ascii="Arial" w:hAnsi="Arial" w:cs="Arial"/>
          <w:sz w:val="20"/>
        </w:rPr>
        <w:t>oraz</w:t>
      </w:r>
      <w:r w:rsidRPr="009B7B40">
        <w:rPr>
          <w:rFonts w:ascii="Arial" w:hAnsi="Arial" w:cs="Arial"/>
          <w:sz w:val="20"/>
        </w:rPr>
        <w:t xml:space="preserve"> maszynowej, przyrządy pomiarowe do pomiarów warsztatowych. Wskazane jest wykorzystywanie prezentacji multimedialnych, zdjęć, filmów instruktażowych, symulatorów 3D maszyn i urządzeń wykorzystyw</w:t>
      </w:r>
      <w:r>
        <w:rPr>
          <w:rFonts w:ascii="Arial" w:hAnsi="Arial" w:cs="Arial"/>
          <w:sz w:val="20"/>
        </w:rPr>
        <w:t>anych do obróbki maszynowej.</w:t>
      </w:r>
    </w:p>
    <w:p w:rsidR="009D78DA" w:rsidRPr="00E77622" w:rsidRDefault="002958C3" w:rsidP="009D78DA">
      <w:pPr>
        <w:autoSpaceDE w:val="0"/>
        <w:autoSpaceDN w:val="0"/>
        <w:adjustRightInd w:val="0"/>
        <w:spacing w:line="360" w:lineRule="auto"/>
        <w:ind w:firstLine="720"/>
        <w:jc w:val="both"/>
        <w:rPr>
          <w:rFonts w:ascii="Arial" w:hAnsi="Arial" w:cs="Arial"/>
          <w:bCs/>
          <w:sz w:val="20"/>
        </w:rPr>
      </w:pPr>
      <w:r w:rsidRPr="009B7B40">
        <w:rPr>
          <w:rFonts w:ascii="Arial" w:hAnsi="Arial" w:cs="Arial"/>
          <w:sz w:val="20"/>
        </w:rPr>
        <w:t>Zaleca się by pracownia była wyposażona w: stanowisko komputerowe dla nauczyciela podłączone do sieci loka</w:t>
      </w:r>
      <w:r>
        <w:rPr>
          <w:rFonts w:ascii="Arial" w:hAnsi="Arial" w:cs="Arial"/>
          <w:sz w:val="20"/>
        </w:rPr>
        <w:t>lnej z dostępem do Internetu, z </w:t>
      </w:r>
      <w:r w:rsidRPr="009B7B40">
        <w:rPr>
          <w:rFonts w:ascii="Arial" w:hAnsi="Arial" w:cs="Arial"/>
          <w:sz w:val="20"/>
        </w:rPr>
        <w:t>drukarką i ze skanerem oraz projektorem multimedialnym wyposażona w oprogramowanie do komputerowego wspomagania wytwarzania CAM, stanowiska komputerowe (jedno dla jednego ucznia). Wszystkie komputery podłączone do sieci lokalnej z dostępem do Internetu, wyposażone w oprogramowanie wspomagające projektowanie CAM.</w:t>
      </w:r>
      <w:r w:rsidR="009D78DA">
        <w:rPr>
          <w:rFonts w:ascii="Arial" w:hAnsi="Arial" w:cs="Arial"/>
          <w:sz w:val="20"/>
        </w:rPr>
        <w:t xml:space="preserve"> </w:t>
      </w:r>
      <w:r w:rsidRPr="009B7B40">
        <w:rPr>
          <w:rFonts w:ascii="Arial" w:hAnsi="Arial" w:cs="Arial"/>
          <w:sz w:val="20"/>
        </w:rPr>
        <w:t xml:space="preserve">Pracownia, w której prowadzone będą zajęcia z technologii napraw maszyn i urządzeń powinna być również wyposażona w: Polskie Normy i Normy Międzynarodowe, tablice fizycznych, dokumentację techniczno – ruchową maszyn i urządzeń, dokumentację technologiczną maszyn i urządzeń. </w:t>
      </w:r>
      <w:r w:rsidR="009D78DA">
        <w:rPr>
          <w:rFonts w:ascii="Arial" w:hAnsi="Arial" w:cs="Arial"/>
          <w:bCs/>
          <w:sz w:val="20"/>
        </w:rPr>
        <w:t>P</w:t>
      </w:r>
      <w:r w:rsidR="009D78DA" w:rsidRPr="00E77622">
        <w:rPr>
          <w:rFonts w:ascii="Arial" w:hAnsi="Arial" w:cs="Arial"/>
          <w:bCs/>
          <w:sz w:val="20"/>
        </w:rPr>
        <w:t>racownia powinna być zasilana napięciem 230/400 V prądu przemiennego, zabezpieczona ochroną przeciwporażeniową, wyposażona w wyłączniki awaryjne i wyłącznik awaryjny centralny oraz</w:t>
      </w:r>
      <w:r w:rsidR="00942FEE">
        <w:rPr>
          <w:rFonts w:ascii="Arial" w:hAnsi="Arial" w:cs="Arial"/>
          <w:bCs/>
          <w:sz w:val="20"/>
        </w:rPr>
        <w:t xml:space="preserve"> </w:t>
      </w:r>
      <w:r w:rsidR="009D78DA" w:rsidRPr="00E77622">
        <w:rPr>
          <w:rFonts w:ascii="Arial" w:hAnsi="Arial" w:cs="Arial"/>
          <w:bCs/>
          <w:sz w:val="20"/>
        </w:rPr>
        <w:t>w pojemniki do selektywnej zbiórki odpadów, w sprzęt do utrzymania czystości, sprzęt ppoż. w ilości wynikającej z obowiązujących przepisów, w apteczkę zaopatrzoną w środki niezbędne do udzielania pierwszej pomocy wraz z instrukcją o zasadach udzielania pierwszej pomocy.</w:t>
      </w:r>
    </w:p>
    <w:p w:rsidR="002958C3" w:rsidRPr="009B7B40" w:rsidRDefault="002958C3" w:rsidP="002958C3">
      <w:pPr>
        <w:autoSpaceDE w:val="0"/>
        <w:autoSpaceDN w:val="0"/>
        <w:adjustRightInd w:val="0"/>
        <w:spacing w:line="276" w:lineRule="auto"/>
        <w:jc w:val="both"/>
        <w:rPr>
          <w:rFonts w:ascii="Arial" w:hAnsi="Arial" w:cs="Arial"/>
          <w:b/>
          <w:sz w:val="20"/>
          <w:szCs w:val="20"/>
        </w:rPr>
      </w:pPr>
    </w:p>
    <w:p w:rsidR="002958C3" w:rsidRPr="009B7B40" w:rsidRDefault="002958C3" w:rsidP="002958C3">
      <w:pPr>
        <w:autoSpaceDE w:val="0"/>
        <w:autoSpaceDN w:val="0"/>
        <w:adjustRightInd w:val="0"/>
        <w:spacing w:line="276" w:lineRule="auto"/>
        <w:jc w:val="both"/>
        <w:rPr>
          <w:rFonts w:ascii="Arial" w:hAnsi="Arial" w:cs="Arial"/>
          <w:sz w:val="20"/>
        </w:rPr>
      </w:pPr>
      <w:r w:rsidRPr="009B7B40">
        <w:rPr>
          <w:rFonts w:ascii="Arial" w:hAnsi="Arial" w:cs="Arial"/>
          <w:b/>
          <w:sz w:val="20"/>
          <w:szCs w:val="20"/>
        </w:rPr>
        <w:t>Obudowa dydaktyczna</w:t>
      </w:r>
    </w:p>
    <w:p w:rsidR="002958C3" w:rsidRDefault="002958C3" w:rsidP="002958C3">
      <w:pPr>
        <w:autoSpaceDE w:val="0"/>
        <w:autoSpaceDN w:val="0"/>
        <w:adjustRightInd w:val="0"/>
        <w:spacing w:line="276" w:lineRule="auto"/>
        <w:ind w:firstLine="720"/>
        <w:jc w:val="both"/>
        <w:rPr>
          <w:rFonts w:ascii="Arial" w:hAnsi="Arial" w:cs="Arial"/>
          <w:sz w:val="20"/>
        </w:rPr>
      </w:pPr>
    </w:p>
    <w:p w:rsidR="002958C3" w:rsidRPr="009B7B40" w:rsidRDefault="002958C3" w:rsidP="009D78DA">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t xml:space="preserve">Zajęcia powinny być prowadzone w systemie klasowo-lekcyjnym. W czasie odbywania zajęć wskazane jest stosowanie metod aktywizujących, jak: metoda projektów, rozmowa dydaktyczna, analiza przypadków, „burza mózgów”, mapy mentalne, gry dydaktyczne. Zaleca się, by prowadzenie zajęć formie </w:t>
      </w:r>
      <w:r w:rsidRPr="009B7B40">
        <w:rPr>
          <w:rFonts w:ascii="Arial" w:hAnsi="Arial" w:cs="Arial"/>
          <w:sz w:val="20"/>
        </w:rPr>
        <w:lastRenderedPageBreak/>
        <w:t xml:space="preserve">wykładu ograniczyć do minimum. Do opracowywania algorytmów działań, podsumowania ćwiczeń prezentacji wyników można zastosować metodę dyskusji. Metody te zawierają opisy czynności niezbędne do wykonania zadania, a uczniowie mogą pracować samodzielnie i w grupach. </w:t>
      </w:r>
    </w:p>
    <w:p w:rsidR="002958C3" w:rsidRPr="009B7B40" w:rsidRDefault="002958C3" w:rsidP="009D78DA">
      <w:pPr>
        <w:autoSpaceDE w:val="0"/>
        <w:autoSpaceDN w:val="0"/>
        <w:adjustRightInd w:val="0"/>
        <w:spacing w:line="360" w:lineRule="auto"/>
        <w:jc w:val="both"/>
        <w:rPr>
          <w:rFonts w:ascii="Arial" w:hAnsi="Arial" w:cs="Arial"/>
          <w:sz w:val="20"/>
        </w:rPr>
      </w:pPr>
      <w:r w:rsidRPr="009B7B40">
        <w:rPr>
          <w:rFonts w:ascii="Arial" w:hAnsi="Arial" w:cs="Arial"/>
          <w:sz w:val="20"/>
        </w:rPr>
        <w:t>Treści programowe powinny być realizowane w różnych formach organizacyjnych. Zajęcia teoretyczne należy uzupełniać ćwiczeniami wykonywanymi w grupach lub indywidualnie. Praca w grupie pozwoli na kształtowaniu umiejętności komunikowania się, dyskusji, podejmowania decyzji oraz prezentacji wyników. Zaleca się wykorzystywanie filmów dydaktycznych oraz prezentacji multimedialnych, których stosowanie podczas lekcji rozwija zainteresowanie przedmiotem, a także służy przyswajaniu nowych informacji przez uczniów. Zajęcia należy realizować w pracowni projektowania w grupie 12-15 osób, gdzie uczniowie w</w:t>
      </w:r>
      <w:r>
        <w:rPr>
          <w:rFonts w:ascii="Arial" w:hAnsi="Arial" w:cs="Arial"/>
          <w:sz w:val="20"/>
        </w:rPr>
        <w:t xml:space="preserve">ykonują ćwiczenia w zespołach </w:t>
      </w:r>
      <w:r w:rsidRPr="009B7B40">
        <w:rPr>
          <w:rFonts w:ascii="Arial" w:hAnsi="Arial" w:cs="Arial"/>
          <w:sz w:val="20"/>
        </w:rPr>
        <w:t>3</w:t>
      </w:r>
      <w:r>
        <w:rPr>
          <w:rFonts w:ascii="Arial" w:hAnsi="Arial" w:cs="Arial"/>
          <w:sz w:val="20"/>
        </w:rPr>
        <w:t>-5</w:t>
      </w:r>
      <w:r w:rsidRPr="009B7B40">
        <w:rPr>
          <w:rFonts w:ascii="Arial" w:hAnsi="Arial" w:cs="Arial"/>
          <w:sz w:val="20"/>
        </w:rPr>
        <w:t xml:space="preserve"> osobowych lub indywidualnie na wydzielonych stanowiskach pracy. 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2958C3" w:rsidRPr="009B7B40" w:rsidRDefault="002958C3" w:rsidP="002958C3">
      <w:pPr>
        <w:autoSpaceDE w:val="0"/>
        <w:autoSpaceDN w:val="0"/>
        <w:adjustRightInd w:val="0"/>
        <w:spacing w:line="276" w:lineRule="auto"/>
        <w:ind w:firstLine="720"/>
        <w:jc w:val="both"/>
        <w:rPr>
          <w:rFonts w:ascii="Arial" w:hAnsi="Arial" w:cs="Arial"/>
          <w:sz w:val="20"/>
        </w:rPr>
      </w:pPr>
    </w:p>
    <w:p w:rsidR="002958C3" w:rsidRDefault="002958C3" w:rsidP="002958C3">
      <w:pPr>
        <w:autoSpaceDE w:val="0"/>
        <w:autoSpaceDN w:val="0"/>
        <w:adjustRightInd w:val="0"/>
        <w:spacing w:line="276" w:lineRule="auto"/>
        <w:jc w:val="both"/>
        <w:rPr>
          <w:rFonts w:ascii="Arial" w:hAnsi="Arial" w:cs="Arial"/>
          <w:b/>
          <w:sz w:val="20"/>
          <w:szCs w:val="20"/>
        </w:rPr>
      </w:pPr>
      <w:r w:rsidRPr="009B7B40">
        <w:rPr>
          <w:rFonts w:ascii="Arial" w:hAnsi="Arial" w:cs="Arial"/>
          <w:b/>
          <w:sz w:val="20"/>
          <w:szCs w:val="20"/>
        </w:rPr>
        <w:t xml:space="preserve">Warunki realizacji </w:t>
      </w:r>
    </w:p>
    <w:p w:rsidR="002958C3" w:rsidRDefault="002958C3" w:rsidP="002958C3">
      <w:pPr>
        <w:autoSpaceDE w:val="0"/>
        <w:autoSpaceDN w:val="0"/>
        <w:adjustRightInd w:val="0"/>
        <w:spacing w:line="276" w:lineRule="auto"/>
        <w:ind w:firstLine="720"/>
        <w:jc w:val="both"/>
        <w:rPr>
          <w:rFonts w:ascii="Arial" w:hAnsi="Arial" w:cs="Arial"/>
          <w:sz w:val="20"/>
        </w:rPr>
      </w:pPr>
    </w:p>
    <w:p w:rsidR="009D78DA" w:rsidRPr="00E77622" w:rsidRDefault="002958C3" w:rsidP="009D78DA">
      <w:pPr>
        <w:spacing w:line="360" w:lineRule="auto"/>
        <w:ind w:right="-30"/>
        <w:jc w:val="both"/>
        <w:rPr>
          <w:rFonts w:ascii="Arial" w:hAnsi="Arial" w:cs="Arial"/>
          <w:bCs/>
          <w:sz w:val="20"/>
        </w:rPr>
      </w:pPr>
      <w:r w:rsidRPr="009B7B40">
        <w:rPr>
          <w:rFonts w:ascii="Arial" w:hAnsi="Arial" w:cs="Arial"/>
          <w:sz w:val="20"/>
        </w:rPr>
        <w:t>Pracownia powinna być wyposażona w stanowiska do pracy indywidualnej i grupowej uczniów, stanowiska komputerowe z dostępem do Internetu (</w:t>
      </w:r>
      <w:r>
        <w:rPr>
          <w:rFonts w:ascii="Arial" w:hAnsi="Arial" w:cs="Arial"/>
          <w:sz w:val="20"/>
        </w:rPr>
        <w:t>jedno stanowisko na 2</w:t>
      </w:r>
      <w:r w:rsidRPr="009B7B40">
        <w:rPr>
          <w:rFonts w:ascii="Arial" w:hAnsi="Arial" w:cs="Arial"/>
          <w:sz w:val="20"/>
        </w:rPr>
        <w:t xml:space="preserve"> uczniów). Stanowisko nauczycielskie wyposażone w komputer z dostępem do Internetu, drukarkę. Dla prawidłowej realizacji programu nauczania konieczne jest również posiadanie wyposażonej w środki dydaktyczne pracowni oraz podręcznej biblioteki zaopatrzonej w literaturę przedmiotową zestawy norm, dokumentacje techniczna katalogi i czasopisma techniczne. </w:t>
      </w:r>
      <w:r w:rsidR="009D78DA">
        <w:rPr>
          <w:rFonts w:ascii="Arial" w:hAnsi="Arial" w:cs="Arial"/>
          <w:bCs/>
          <w:sz w:val="20"/>
        </w:rPr>
        <w:t>P</w:t>
      </w:r>
      <w:r w:rsidR="009D78DA" w:rsidRPr="00E77622">
        <w:rPr>
          <w:rFonts w:ascii="Arial" w:hAnsi="Arial" w:cs="Arial"/>
          <w:bCs/>
          <w:sz w:val="20"/>
        </w:rPr>
        <w:t>racownia powinna być zasilana napięciem 230/400 V prądu przemiennego, zabezpieczona ochroną przeciwporażeniową, wyposażona w wyłączniki awaryjne i wyłącznik awaryjny centralny oraz</w:t>
      </w:r>
      <w:r w:rsidR="00942FEE">
        <w:rPr>
          <w:rFonts w:ascii="Arial" w:hAnsi="Arial" w:cs="Arial"/>
          <w:bCs/>
          <w:sz w:val="20"/>
        </w:rPr>
        <w:t xml:space="preserve"> </w:t>
      </w:r>
      <w:r w:rsidR="009D78DA" w:rsidRPr="00E77622">
        <w:rPr>
          <w:rFonts w:ascii="Arial" w:hAnsi="Arial" w:cs="Arial"/>
          <w:bCs/>
          <w:sz w:val="20"/>
        </w:rPr>
        <w:t>w pojemniki do selektywnej zbiórki odpadów, w sprzęt do utrzymania czystości, sprzęt ppoż. w ilości wynikającej z obowiązujących przepisów, w apteczkę zaopatrzoną w środki niezbędne do udzielania pierwszej pomocy wraz z instrukcją o zasadach udzielania pierwszej pomocy.</w:t>
      </w:r>
    </w:p>
    <w:p w:rsidR="002958C3" w:rsidRPr="009B7B40" w:rsidRDefault="002958C3" w:rsidP="009D78DA">
      <w:pPr>
        <w:autoSpaceDE w:val="0"/>
        <w:autoSpaceDN w:val="0"/>
        <w:adjustRightInd w:val="0"/>
        <w:spacing w:line="360" w:lineRule="auto"/>
        <w:ind w:firstLine="720"/>
        <w:jc w:val="both"/>
        <w:rPr>
          <w:rFonts w:cs="Calibri"/>
          <w:sz w:val="20"/>
        </w:rPr>
      </w:pPr>
    </w:p>
    <w:p w:rsidR="002958C3" w:rsidRDefault="002958C3" w:rsidP="002958C3">
      <w:pPr>
        <w:pStyle w:val="Bezodstpw"/>
        <w:spacing w:line="276" w:lineRule="auto"/>
        <w:rPr>
          <w:rFonts w:ascii="Arial" w:hAnsi="Arial" w:cs="Arial"/>
          <w:sz w:val="16"/>
          <w:szCs w:val="18"/>
        </w:rPr>
      </w:pPr>
    </w:p>
    <w:p w:rsidR="002958C3" w:rsidRPr="009B7B40" w:rsidRDefault="002958C3" w:rsidP="002958C3">
      <w:pPr>
        <w:pStyle w:val="Bezodstpw"/>
        <w:spacing w:line="276" w:lineRule="auto"/>
        <w:rPr>
          <w:rFonts w:ascii="Arial" w:hAnsi="Arial" w:cs="Arial"/>
          <w:sz w:val="16"/>
          <w:szCs w:val="18"/>
        </w:rPr>
      </w:pPr>
    </w:p>
    <w:p w:rsidR="002958C3" w:rsidRPr="00C67C2D" w:rsidRDefault="002958C3" w:rsidP="002958C3">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Propozycje kryteriów oceny i metod sprawdzania wymagań programowych</w:t>
      </w:r>
    </w:p>
    <w:p w:rsidR="002958C3" w:rsidRDefault="002958C3" w:rsidP="002958C3">
      <w:pPr>
        <w:autoSpaceDE w:val="0"/>
        <w:autoSpaceDN w:val="0"/>
        <w:adjustRightInd w:val="0"/>
        <w:spacing w:line="276" w:lineRule="auto"/>
        <w:ind w:firstLine="720"/>
        <w:jc w:val="both"/>
        <w:rPr>
          <w:rFonts w:ascii="Arial" w:hAnsi="Arial" w:cs="Arial"/>
          <w:sz w:val="20"/>
          <w:szCs w:val="20"/>
        </w:rPr>
      </w:pPr>
    </w:p>
    <w:p w:rsidR="002958C3" w:rsidRPr="00102083" w:rsidRDefault="002958C3" w:rsidP="009D78DA">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lastRenderedPageBreak/>
        <w:t>Sprawdzanie i ocenianie osiągnięć uczniów należy przeprowadzać systematycznie przez cały okres realizacji programu nauczania przedmiotu, na podstawie wymagań przedstawionych w programie nauczanie i przedstawionych uczniom na początku zajęć.</w:t>
      </w:r>
      <w:r w:rsidR="00942FEE">
        <w:rPr>
          <w:rFonts w:ascii="Arial" w:hAnsi="Arial" w:cs="Arial"/>
          <w:sz w:val="20"/>
          <w:szCs w:val="20"/>
        </w:rPr>
        <w:t xml:space="preserve"> </w:t>
      </w:r>
      <w:r w:rsidRPr="00102083">
        <w:rPr>
          <w:rFonts w:ascii="Arial" w:hAnsi="Arial" w:cs="Arial"/>
          <w:sz w:val="20"/>
          <w:szCs w:val="20"/>
        </w:rPr>
        <w:t>Osiągnięcia uczniów należy oceniać w zakresie zaplanowanych celów kształcenia na podstawie:</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odpowiedzi ustnych,</w:t>
      </w:r>
      <w:r w:rsidRPr="00745EB4">
        <w:rPr>
          <w:rFonts w:ascii="Arial" w:hAnsi="Arial" w:cs="Arial"/>
          <w:sz w:val="20"/>
          <w:szCs w:val="20"/>
        </w:rPr>
        <w:t xml:space="preserve"> </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sprawdzianów pisemnych,</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ukierunkowanej obserwacji pracy ucznia,</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wykonywanych ćwiczeń,</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wykonywanego projektu,</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prezentacji projektu</w:t>
      </w:r>
      <w:r>
        <w:rPr>
          <w:rFonts w:ascii="Arial" w:hAnsi="Arial" w:cs="Arial"/>
          <w:sz w:val="20"/>
          <w:szCs w:val="20"/>
        </w:rPr>
        <w:t>.</w:t>
      </w:r>
    </w:p>
    <w:p w:rsidR="002958C3" w:rsidRPr="00102083" w:rsidRDefault="00942FEE" w:rsidP="009D78D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 </w:t>
      </w:r>
      <w:r w:rsidR="002958C3" w:rsidRPr="00102083">
        <w:rPr>
          <w:rFonts w:ascii="Arial" w:hAnsi="Arial" w:cs="Arial"/>
          <w:sz w:val="20"/>
          <w:szCs w:val="20"/>
        </w:rPr>
        <w:t>W ocenie dokonywanej w formie ustnej należy uwzględniać następujące kryteria: wiedzę merytoryczną,</w:t>
      </w:r>
      <w:r>
        <w:rPr>
          <w:rFonts w:ascii="Arial" w:hAnsi="Arial" w:cs="Arial"/>
          <w:sz w:val="20"/>
          <w:szCs w:val="20"/>
        </w:rPr>
        <w:t xml:space="preserve"> </w:t>
      </w:r>
      <w:r w:rsidR="002958C3"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2958C3" w:rsidRPr="00102083" w:rsidRDefault="002958C3" w:rsidP="009D78DA">
      <w:pPr>
        <w:autoSpaceDE w:val="0"/>
        <w:autoSpaceDN w:val="0"/>
        <w:adjustRightInd w:val="0"/>
        <w:spacing w:line="360" w:lineRule="auto"/>
        <w:ind w:firstLine="720"/>
        <w:jc w:val="both"/>
        <w:rPr>
          <w:rFonts w:ascii="Arial" w:hAnsi="Arial" w:cs="Arial"/>
          <w:sz w:val="20"/>
          <w:szCs w:val="20"/>
        </w:rPr>
      </w:pPr>
    </w:p>
    <w:p w:rsidR="002958C3" w:rsidRPr="00102083" w:rsidRDefault="002958C3" w:rsidP="009D78DA">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Zajęcia należy prowadzać z naciskiem na:</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wykorzystywanie różnych źródeł informacji,</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pracę w zespole,</w:t>
      </w:r>
    </w:p>
    <w:p w:rsidR="002958C3" w:rsidRPr="00102083" w:rsidRDefault="002958C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poprawność merytoryczną wykonywanych ćwiczeń i projektów.</w:t>
      </w:r>
    </w:p>
    <w:p w:rsidR="002958C3" w:rsidRPr="00102083" w:rsidRDefault="00942FEE" w:rsidP="009D78DA">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 </w:t>
      </w:r>
      <w:r w:rsidR="002958C3" w:rsidRPr="00102083">
        <w:rPr>
          <w:rFonts w:ascii="Arial" w:hAnsi="Arial" w:cs="Arial"/>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sidR="002958C3" w:rsidRPr="003E20B2">
        <w:rPr>
          <w:rFonts w:ascii="Arial" w:hAnsi="Arial" w:cs="Arial"/>
          <w:sz w:val="20"/>
          <w:szCs w:val="20"/>
        </w:rPr>
        <w:t>.</w:t>
      </w:r>
    </w:p>
    <w:p w:rsidR="002958C3" w:rsidRDefault="002958C3" w:rsidP="002958C3">
      <w:pPr>
        <w:pStyle w:val="Akapitzlist"/>
        <w:spacing w:line="276" w:lineRule="auto"/>
        <w:ind w:left="0"/>
        <w:jc w:val="both"/>
        <w:rPr>
          <w:rFonts w:ascii="Arial" w:hAnsi="Arial" w:cs="Arial"/>
          <w:sz w:val="20"/>
          <w:szCs w:val="20"/>
        </w:rPr>
      </w:pPr>
    </w:p>
    <w:p w:rsidR="006B312D" w:rsidRPr="00E651F1" w:rsidRDefault="006B312D" w:rsidP="006B312D">
      <w:pPr>
        <w:pStyle w:val="Akapitzlist"/>
        <w:ind w:left="0"/>
        <w:jc w:val="both"/>
        <w:rPr>
          <w:rFonts w:ascii="Arial" w:hAnsi="Arial" w:cs="Arial"/>
          <w:b/>
          <w:sz w:val="20"/>
          <w:szCs w:val="20"/>
        </w:rPr>
      </w:pPr>
      <w:r w:rsidRPr="00E651F1">
        <w:rPr>
          <w:rFonts w:ascii="Arial" w:hAnsi="Arial" w:cs="Arial"/>
          <w:b/>
          <w:sz w:val="20"/>
          <w:szCs w:val="20"/>
        </w:rPr>
        <w:t>Sposoby ewaluacji przedmiotu</w:t>
      </w:r>
    </w:p>
    <w:p w:rsidR="006B312D" w:rsidRDefault="006B312D" w:rsidP="006B312D">
      <w:pPr>
        <w:rPr>
          <w:rFonts w:ascii="Arial" w:hAnsi="Arial" w:cs="Arial"/>
          <w:sz w:val="20"/>
          <w:szCs w:val="20"/>
        </w:rPr>
      </w:pPr>
    </w:p>
    <w:p w:rsidR="006B312D" w:rsidRPr="000738BB" w:rsidRDefault="006B312D" w:rsidP="009D78DA">
      <w:pPr>
        <w:pStyle w:val="Bezodstpw"/>
        <w:spacing w:line="360" w:lineRule="auto"/>
        <w:rPr>
          <w:rFonts w:ascii="Arial" w:hAnsi="Arial" w:cs="Arial"/>
          <w:sz w:val="20"/>
          <w:szCs w:val="20"/>
        </w:rPr>
      </w:pPr>
      <w:r w:rsidRPr="000738BB">
        <w:rPr>
          <w:rFonts w:ascii="Arial" w:hAnsi="Arial" w:cs="Arial"/>
          <w:sz w:val="20"/>
          <w:szCs w:val="20"/>
        </w:rPr>
        <w:t>Jakość procesu nauczania i uzyskiwane efekty zależą w dużym stopniu od programu nauczania przedmiotu: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jego koncepcji,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doboru stosowanych metod i technik nauczania,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6B312D" w:rsidRPr="000738BB" w:rsidRDefault="006B312D" w:rsidP="009D78DA">
      <w:pPr>
        <w:pStyle w:val="Bezodstpw"/>
        <w:spacing w:line="360" w:lineRule="auto"/>
        <w:rPr>
          <w:rFonts w:ascii="Arial" w:hAnsi="Arial" w:cs="Arial"/>
          <w:sz w:val="20"/>
          <w:szCs w:val="20"/>
        </w:rPr>
      </w:pPr>
      <w:r w:rsidRPr="000738BB">
        <w:rPr>
          <w:rFonts w:ascii="Arial" w:hAnsi="Arial" w:cs="Arial"/>
          <w:sz w:val="20"/>
          <w:szCs w:val="20"/>
        </w:rPr>
        <w:lastRenderedPageBreak/>
        <w:t>Realizacja programu nauczania w ramach przedmiotu Język obcy zawodowy powinna zapewnić osiągnięcie założonych efektów z podstawy programowej. Na tym etapie ewaluacji programu nauczania przedmiotu Język obcy zawodowy mogą być wykorzystywane:</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 xml:space="preserve">arkusze obserwacji zajęć (lekcji koleżeńskich, nadzoru pedagogicznego),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notatki własne nauczyciela,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notatki z rozmów z pracodawcami, rodzicami,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zestawienia bieżących osiągnięć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karty/arkusze samooceny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wyniki z ćwiczeń w rozwiązywaniu testów egzaminacyjnych z wykorzystaniem technik komputerowych,</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6B312D" w:rsidRPr="000738BB" w:rsidRDefault="006B312D" w:rsidP="009D78DA">
      <w:pPr>
        <w:pStyle w:val="Bezodstpw"/>
        <w:spacing w:line="360" w:lineRule="auto"/>
        <w:rPr>
          <w:rFonts w:ascii="Arial" w:hAnsi="Arial" w:cs="Arial"/>
          <w:sz w:val="20"/>
          <w:szCs w:val="20"/>
        </w:rPr>
      </w:pPr>
    </w:p>
    <w:p w:rsidR="006B312D" w:rsidRPr="000738BB" w:rsidRDefault="006B312D" w:rsidP="009D78DA">
      <w:pPr>
        <w:pStyle w:val="Bezodstpw"/>
        <w:spacing w:line="360" w:lineRule="auto"/>
        <w:rPr>
          <w:rFonts w:ascii="Arial" w:hAnsi="Arial" w:cs="Arial"/>
          <w:sz w:val="20"/>
          <w:szCs w:val="20"/>
        </w:rPr>
      </w:pPr>
      <w:r w:rsidRPr="000738BB">
        <w:rPr>
          <w:rFonts w:ascii="Arial" w:hAnsi="Arial" w:cs="Arial"/>
          <w:sz w:val="20"/>
          <w:szCs w:val="20"/>
        </w:rPr>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6B312D" w:rsidRPr="000738BB" w:rsidRDefault="006B312D" w:rsidP="009D78DA">
      <w:pPr>
        <w:pStyle w:val="Bezodstpw"/>
        <w:spacing w:line="360" w:lineRule="auto"/>
        <w:ind w:left="426"/>
        <w:rPr>
          <w:rFonts w:ascii="Arial" w:hAnsi="Arial" w:cs="Arial"/>
          <w:sz w:val="20"/>
          <w:szCs w:val="20"/>
        </w:rPr>
      </w:pPr>
      <w:r w:rsidRPr="000738BB">
        <w:rPr>
          <w:rFonts w:ascii="Arial" w:hAnsi="Arial" w:cs="Arial"/>
          <w:sz w:val="20"/>
          <w:szCs w:val="20"/>
        </w:rPr>
        <w:t xml:space="preserve">a) mocnych stron pracy ucznia (opanowanych umiejętności), </w:t>
      </w:r>
    </w:p>
    <w:p w:rsidR="006B312D" w:rsidRPr="000738BB" w:rsidRDefault="006B312D" w:rsidP="009D78DA">
      <w:pPr>
        <w:pStyle w:val="Bezodstpw"/>
        <w:spacing w:line="360" w:lineRule="auto"/>
        <w:ind w:left="426"/>
        <w:rPr>
          <w:rFonts w:ascii="Arial" w:hAnsi="Arial" w:cs="Arial"/>
          <w:sz w:val="20"/>
          <w:szCs w:val="20"/>
        </w:rPr>
      </w:pPr>
      <w:r w:rsidRPr="000738BB">
        <w:rPr>
          <w:rFonts w:ascii="Arial" w:hAnsi="Arial" w:cs="Arial"/>
          <w:sz w:val="20"/>
          <w:szCs w:val="20"/>
        </w:rPr>
        <w:t xml:space="preserve">b) słabych stron pracy ucznia (nieopanowanych umiejętności), </w:t>
      </w:r>
    </w:p>
    <w:p w:rsidR="006B312D" w:rsidRPr="000738BB" w:rsidRDefault="006B312D" w:rsidP="009D78DA">
      <w:pPr>
        <w:pStyle w:val="Bezodstpw"/>
        <w:spacing w:line="360" w:lineRule="auto"/>
        <w:ind w:left="426"/>
        <w:rPr>
          <w:rFonts w:ascii="Arial" w:hAnsi="Arial" w:cs="Arial"/>
          <w:sz w:val="20"/>
          <w:szCs w:val="20"/>
        </w:rPr>
      </w:pPr>
      <w:r w:rsidRPr="000738BB">
        <w:rPr>
          <w:rFonts w:ascii="Arial" w:hAnsi="Arial" w:cs="Arial"/>
          <w:sz w:val="20"/>
          <w:szCs w:val="20"/>
        </w:rPr>
        <w:t xml:space="preserve">c) sposobów poprawy pracy przez ucznia, </w:t>
      </w:r>
    </w:p>
    <w:p w:rsidR="006B312D" w:rsidRPr="000738BB" w:rsidRDefault="006B312D" w:rsidP="009D78DA">
      <w:pPr>
        <w:pStyle w:val="Bezodstpw"/>
        <w:spacing w:line="360" w:lineRule="auto"/>
        <w:ind w:left="426"/>
        <w:rPr>
          <w:rFonts w:ascii="Arial" w:hAnsi="Arial" w:cs="Arial"/>
          <w:sz w:val="20"/>
          <w:szCs w:val="20"/>
        </w:rPr>
      </w:pPr>
      <w:r w:rsidRPr="000738BB">
        <w:rPr>
          <w:rFonts w:ascii="Arial" w:hAnsi="Arial" w:cs="Arial"/>
          <w:sz w:val="20"/>
          <w:szCs w:val="20"/>
        </w:rPr>
        <w:t>d) jak uczeń dalej ma pracować, aby przyswoić nieopanowane wiadomości i umiejętności.</w:t>
      </w:r>
    </w:p>
    <w:p w:rsidR="006B312D" w:rsidRPr="000738BB" w:rsidRDefault="006B312D" w:rsidP="009D78DA">
      <w:pPr>
        <w:pStyle w:val="Bezodstpw"/>
        <w:spacing w:line="360" w:lineRule="auto"/>
        <w:rPr>
          <w:rFonts w:ascii="Arial" w:hAnsi="Arial" w:cs="Arial"/>
          <w:sz w:val="20"/>
          <w:szCs w:val="20"/>
        </w:rPr>
      </w:pPr>
    </w:p>
    <w:p w:rsidR="006B312D" w:rsidRPr="000738BB" w:rsidRDefault="006B312D" w:rsidP="009D78DA">
      <w:pPr>
        <w:pStyle w:val="Bezodstpw"/>
        <w:spacing w:line="360" w:lineRule="auto"/>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które czynniki sprzyjają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 xml:space="preserve">które czynniki nie sprzyjają realizacji programu?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jakie są ewentualne uboczne skutki (pożądane i niepożądane)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jakie czynności należy wykonać dla optymalizacji i modernizacji programu?</w:t>
      </w:r>
    </w:p>
    <w:p w:rsidR="006B312D" w:rsidRPr="0005218B" w:rsidRDefault="006B312D" w:rsidP="009D78DA">
      <w:pPr>
        <w:spacing w:line="360" w:lineRule="auto"/>
        <w:rPr>
          <w:rFonts w:ascii="Arial" w:hAnsi="Arial" w:cs="Arial"/>
          <w:sz w:val="20"/>
          <w:szCs w:val="20"/>
        </w:rPr>
      </w:pPr>
    </w:p>
    <w:p w:rsidR="006B312D" w:rsidRPr="00573B81" w:rsidRDefault="006B312D" w:rsidP="009D78DA">
      <w:pPr>
        <w:autoSpaceDE w:val="0"/>
        <w:autoSpaceDN w:val="0"/>
        <w:adjustRightInd w:val="0"/>
        <w:spacing w:line="360" w:lineRule="auto"/>
        <w:ind w:firstLine="720"/>
        <w:jc w:val="both"/>
        <w:rPr>
          <w:rFonts w:ascii="Arial" w:hAnsi="Arial" w:cs="Arial"/>
          <w:sz w:val="20"/>
        </w:rPr>
      </w:pPr>
      <w:r w:rsidRPr="0005218B">
        <w:rPr>
          <w:rFonts w:ascii="Arial" w:hAnsi="Arial" w:cs="Arial"/>
          <w:sz w:val="20"/>
          <w:szCs w:val="20"/>
        </w:rPr>
        <w:lastRenderedPageBreak/>
        <w:t>Ewaluacja przedmiotu ma</w:t>
      </w:r>
      <w:r w:rsidRPr="00573B81">
        <w:rPr>
          <w:rFonts w:ascii="Arial" w:hAnsi="Arial" w:cs="Arial"/>
          <w:sz w:val="20"/>
        </w:rPr>
        <w:t xml:space="preserve"> na celu określenie jakości i skuteczności procesu nauczania a w szczególności stopnia realizacji celów szczegółowych. Powinna ona swym zakresem obejmować:</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573B81">
        <w:rPr>
          <w:rFonts w:ascii="Arial" w:hAnsi="Arial" w:cs="Arial"/>
          <w:sz w:val="20"/>
        </w:rPr>
        <w:t>osiąganie szczegółowych efektów kształcenia,</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573B81">
        <w:rPr>
          <w:rFonts w:ascii="Arial" w:hAnsi="Arial" w:cs="Arial"/>
          <w:sz w:val="20"/>
        </w:rPr>
        <w:t>dobór oraz zastosowanie form, metod i strategii dydaktycznych,</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573B81">
        <w:rPr>
          <w:rFonts w:ascii="Arial" w:hAnsi="Arial" w:cs="Arial"/>
          <w:sz w:val="20"/>
        </w:rPr>
        <w:t>wykorzystanie bazy dydaktycznej.</w:t>
      </w:r>
    </w:p>
    <w:p w:rsidR="006B312D" w:rsidRPr="00573B81" w:rsidRDefault="006B312D" w:rsidP="009D78DA">
      <w:pPr>
        <w:autoSpaceDE w:val="0"/>
        <w:autoSpaceDN w:val="0"/>
        <w:adjustRightInd w:val="0"/>
        <w:spacing w:line="360" w:lineRule="auto"/>
        <w:ind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6B312D" w:rsidRPr="00573B81" w:rsidRDefault="006B312D" w:rsidP="009D78DA">
      <w:pPr>
        <w:autoSpaceDE w:val="0"/>
        <w:autoSpaceDN w:val="0"/>
        <w:adjustRightInd w:val="0"/>
        <w:spacing w:line="360" w:lineRule="auto"/>
        <w:ind w:firstLine="720"/>
        <w:jc w:val="both"/>
        <w:rPr>
          <w:rFonts w:ascii="Arial" w:hAnsi="Arial" w:cs="Arial"/>
          <w:sz w:val="20"/>
          <w:szCs w:val="20"/>
        </w:rPr>
      </w:pPr>
      <w:r w:rsidRPr="00573B81">
        <w:rPr>
          <w:rFonts w:ascii="Arial" w:hAnsi="Arial" w:cs="Arial"/>
          <w:sz w:val="20"/>
          <w:szCs w:val="20"/>
        </w:rPr>
        <w:t xml:space="preserve">Ewaluację przez ocenianie poziom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6B312D" w:rsidRPr="00573B81" w:rsidRDefault="006B312D" w:rsidP="009D78DA">
      <w:pPr>
        <w:autoSpaceDE w:val="0"/>
        <w:autoSpaceDN w:val="0"/>
        <w:adjustRightInd w:val="0"/>
        <w:spacing w:line="360" w:lineRule="auto"/>
        <w:ind w:firstLine="720"/>
        <w:jc w:val="both"/>
        <w:rPr>
          <w:rFonts w:ascii="Arial" w:hAnsi="Arial" w:cs="Arial"/>
          <w:sz w:val="20"/>
        </w:rPr>
      </w:pPr>
      <w:r w:rsidRPr="00573B81">
        <w:rPr>
          <w:rFonts w:ascii="Arial" w:hAnsi="Arial" w:cs="Arial"/>
          <w:sz w:val="20"/>
          <w:szCs w:val="20"/>
        </w:rPr>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6B312D" w:rsidRDefault="006B312D" w:rsidP="006B312D">
      <w:pPr>
        <w:pStyle w:val="Akapitzlist"/>
        <w:ind w:left="0"/>
        <w:jc w:val="both"/>
        <w:rPr>
          <w:rFonts w:ascii="Arial" w:hAnsi="Arial" w:cs="Arial"/>
          <w:szCs w:val="20"/>
        </w:rPr>
      </w:pPr>
    </w:p>
    <w:p w:rsidR="006B312D" w:rsidRPr="00A938C7" w:rsidRDefault="006B312D" w:rsidP="006B312D">
      <w:pPr>
        <w:pStyle w:val="nag3"/>
        <w:spacing w:line="360" w:lineRule="auto"/>
        <w:ind w:firstLine="284"/>
        <w:jc w:val="both"/>
        <w:rPr>
          <w:sz w:val="20"/>
        </w:rPr>
      </w:pPr>
      <w:r w:rsidRPr="00A938C7">
        <w:rPr>
          <w:sz w:val="20"/>
        </w:rPr>
        <w:t>Formy indywidualizacji pracy uczniów</w:t>
      </w:r>
    </w:p>
    <w:p w:rsidR="006B312D" w:rsidRPr="00A938C7" w:rsidRDefault="006B312D" w:rsidP="009D78DA">
      <w:pPr>
        <w:spacing w:line="360" w:lineRule="auto"/>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dostosowanie warunków, środków, metod i form kształcenia do potrzeb ucznia,</w:t>
      </w:r>
    </w:p>
    <w:p w:rsidR="006B312D" w:rsidRPr="00A938C7"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4049FD">
        <w:rPr>
          <w:rFonts w:ascii="Arial" w:hAnsi="Arial" w:cs="Arial"/>
          <w:sz w:val="20"/>
        </w:rPr>
        <w:t>dosto</w:t>
      </w:r>
      <w:r w:rsidRPr="00A938C7">
        <w:rPr>
          <w:rFonts w:ascii="Arial" w:hAnsi="Arial" w:cs="Arial"/>
          <w:sz w:val="20"/>
          <w:szCs w:val="20"/>
        </w:rPr>
        <w:t>sowanie warunków, środków, metod i form kształcenia do możliwości ucznia.</w:t>
      </w:r>
    </w:p>
    <w:p w:rsidR="006B312D" w:rsidRPr="00A938C7" w:rsidRDefault="006B312D" w:rsidP="009D78DA">
      <w:pPr>
        <w:spacing w:line="360" w:lineRule="auto"/>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6B312D" w:rsidRPr="00A938C7" w:rsidRDefault="006B312D" w:rsidP="009D78DA">
      <w:pPr>
        <w:spacing w:line="360" w:lineRule="auto"/>
        <w:ind w:firstLine="284"/>
        <w:jc w:val="both"/>
        <w:rPr>
          <w:rFonts w:ascii="Arial" w:hAnsi="Arial" w:cs="Arial"/>
          <w:sz w:val="20"/>
          <w:szCs w:val="20"/>
        </w:rPr>
      </w:pPr>
      <w:r w:rsidRPr="00A938C7">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6B312D" w:rsidRPr="00A938C7" w:rsidRDefault="006B312D" w:rsidP="009D78DA">
      <w:pPr>
        <w:spacing w:line="360" w:lineRule="auto"/>
        <w:ind w:firstLine="284"/>
        <w:jc w:val="both"/>
        <w:rPr>
          <w:rFonts w:ascii="Arial" w:hAnsi="Arial" w:cs="Arial"/>
          <w:sz w:val="20"/>
          <w:szCs w:val="20"/>
        </w:rPr>
      </w:pPr>
      <w:r w:rsidRPr="00A938C7">
        <w:rPr>
          <w:rFonts w:ascii="Arial" w:hAnsi="Arial" w:cs="Arial"/>
          <w:sz w:val="20"/>
          <w:szCs w:val="20"/>
        </w:rPr>
        <w:t>Nauczyciel powinien:</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zainteresować ucznia przedmiotem nauczania i kształceniem w zawodzie,</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motywować ucznia do systematycznego uczenia się,</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dostosowywać stopień trudności planowanych ćwiczeń do możliwości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uwzględniać zainteresowania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zachęcać ucznia do korzystania z różnych źródeł informacji,</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udzielać wskazówek, jak wykonać trudne elementy zadań oraz wspomagać w trakcie ich wykonywania,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 xml:space="preserve">ustalać realne cele dydaktyczne zajęć umożliwiające osiągnięcie przez uczniów zakładanych efektów kształcenia, </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na bieżąco monitorować i oceniać postępy uczniów,</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4049FD">
        <w:rPr>
          <w:rFonts w:ascii="Arial" w:hAnsi="Arial" w:cs="Arial"/>
          <w:sz w:val="20"/>
        </w:rPr>
        <w:t>kształtować poczucie odpowiedzialności za powierzone materiały i środki dydaktyczne.</w:t>
      </w:r>
    </w:p>
    <w:p w:rsidR="002958C3" w:rsidRDefault="002958C3" w:rsidP="002958C3">
      <w:pPr>
        <w:pStyle w:val="Akapitzlist"/>
        <w:spacing w:line="276" w:lineRule="auto"/>
        <w:ind w:left="0"/>
        <w:jc w:val="both"/>
        <w:rPr>
          <w:rFonts w:ascii="Arial" w:hAnsi="Arial" w:cs="Arial"/>
          <w:szCs w:val="20"/>
        </w:rPr>
      </w:pPr>
    </w:p>
    <w:p w:rsidR="002958C3" w:rsidRPr="00E729A7" w:rsidRDefault="002958C3" w:rsidP="002958C3">
      <w:pPr>
        <w:spacing w:line="276" w:lineRule="auto"/>
        <w:rPr>
          <w:rFonts w:ascii="Arial" w:hAnsi="Arial" w:cs="Arial"/>
          <w:b/>
          <w:szCs w:val="20"/>
        </w:rPr>
      </w:pPr>
      <w:r w:rsidRPr="00E729A7">
        <w:rPr>
          <w:rFonts w:ascii="Arial" w:hAnsi="Arial" w:cs="Arial"/>
          <w:b/>
          <w:szCs w:val="20"/>
        </w:rPr>
        <w:t xml:space="preserve">ZALECANA LITERATURA DO </w:t>
      </w:r>
      <w:r>
        <w:rPr>
          <w:rFonts w:ascii="Arial" w:hAnsi="Arial" w:cs="Arial"/>
          <w:b/>
          <w:szCs w:val="20"/>
        </w:rPr>
        <w:t>PRZEDMIOTU:</w:t>
      </w:r>
    </w:p>
    <w:p w:rsidR="002958C3" w:rsidRDefault="002958C3" w:rsidP="002958C3">
      <w:pPr>
        <w:pStyle w:val="Akapitzlist"/>
        <w:spacing w:line="276" w:lineRule="auto"/>
        <w:ind w:left="0"/>
        <w:jc w:val="both"/>
        <w:rPr>
          <w:rFonts w:ascii="Arial" w:hAnsi="Arial" w:cs="Arial"/>
          <w:szCs w:val="20"/>
        </w:rPr>
      </w:pPr>
    </w:p>
    <w:p w:rsidR="002958C3" w:rsidRDefault="002958C3" w:rsidP="002958C3">
      <w:pPr>
        <w:spacing w:line="276" w:lineRule="auto"/>
        <w:rPr>
          <w:rFonts w:ascii="Arial" w:hAnsi="Arial" w:cs="Arial"/>
          <w:sz w:val="20"/>
          <w:szCs w:val="20"/>
        </w:rPr>
      </w:pPr>
      <w:r w:rsidRPr="0089623A">
        <w:rPr>
          <w:rFonts w:ascii="Arial" w:hAnsi="Arial" w:cs="Arial"/>
          <w:sz w:val="20"/>
          <w:szCs w:val="20"/>
        </w:rPr>
        <w:t>Proponowane Podręczniki:</w:t>
      </w:r>
    </w:p>
    <w:p w:rsidR="002958C3" w:rsidRPr="0089623A" w:rsidRDefault="002958C3" w:rsidP="002958C3">
      <w:pPr>
        <w:spacing w:line="276" w:lineRule="auto"/>
        <w:rPr>
          <w:rFonts w:ascii="Arial" w:hAnsi="Arial" w:cs="Arial"/>
          <w:sz w:val="20"/>
          <w:szCs w:val="20"/>
        </w:rPr>
      </w:pPr>
    </w:p>
    <w:p w:rsidR="002958C3" w:rsidRPr="0089623A" w:rsidRDefault="002958C3" w:rsidP="002958C3">
      <w:pPr>
        <w:spacing w:line="276" w:lineRule="auto"/>
        <w:rPr>
          <w:rFonts w:ascii="Arial" w:hAnsi="Arial" w:cs="Arial"/>
          <w:sz w:val="20"/>
          <w:szCs w:val="20"/>
        </w:rPr>
      </w:pPr>
      <w:r w:rsidRPr="0089623A">
        <w:rPr>
          <w:rFonts w:ascii="Arial" w:hAnsi="Arial" w:cs="Arial"/>
          <w:sz w:val="20"/>
          <w:szCs w:val="20"/>
        </w:rPr>
        <w:t>Literatura:</w:t>
      </w:r>
    </w:p>
    <w:p w:rsidR="002958C3" w:rsidRPr="001D3974" w:rsidRDefault="002958C3" w:rsidP="00A6717C">
      <w:pPr>
        <w:pStyle w:val="Bezodstpw"/>
        <w:numPr>
          <w:ilvl w:val="3"/>
          <w:numId w:val="52"/>
        </w:numPr>
        <w:spacing w:line="276" w:lineRule="auto"/>
        <w:ind w:left="0" w:firstLine="0"/>
        <w:rPr>
          <w:rFonts w:ascii="Arial" w:hAnsi="Arial" w:cs="Arial"/>
          <w:color w:val="000000"/>
          <w:sz w:val="20"/>
        </w:rPr>
      </w:pPr>
      <w:r w:rsidRPr="001D3974">
        <w:rPr>
          <w:rFonts w:ascii="Arial" w:hAnsi="Arial" w:cs="Arial"/>
          <w:color w:val="000000"/>
          <w:sz w:val="20"/>
        </w:rPr>
        <w:t>Poradnik mechanika. Red: Joachim Potrykus. Rok wydania 2014. Wydawnictwo REA.</w:t>
      </w:r>
    </w:p>
    <w:p w:rsidR="002958C3" w:rsidRPr="001D3974" w:rsidRDefault="002958C3" w:rsidP="00A6717C">
      <w:pPr>
        <w:pStyle w:val="Bezodstpw"/>
        <w:numPr>
          <w:ilvl w:val="3"/>
          <w:numId w:val="52"/>
        </w:numPr>
        <w:spacing w:line="276" w:lineRule="auto"/>
        <w:ind w:left="0" w:firstLine="0"/>
        <w:rPr>
          <w:rFonts w:ascii="Arial" w:hAnsi="Arial" w:cs="Arial"/>
          <w:color w:val="000000"/>
          <w:sz w:val="20"/>
        </w:rPr>
      </w:pPr>
      <w:r w:rsidRPr="001D3974">
        <w:rPr>
          <w:rFonts w:ascii="Arial" w:hAnsi="Arial" w:cs="Arial"/>
          <w:color w:val="000000"/>
          <w:sz w:val="20"/>
        </w:rPr>
        <w:t>Mały poradnik mechanika Tom I i II, praca zbiorowa, 2008, WNT</w:t>
      </w:r>
    </w:p>
    <w:p w:rsidR="002958C3" w:rsidRPr="001D3974" w:rsidRDefault="002958C3" w:rsidP="00A6717C">
      <w:pPr>
        <w:pStyle w:val="Bezodstpw"/>
        <w:numPr>
          <w:ilvl w:val="3"/>
          <w:numId w:val="52"/>
        </w:numPr>
        <w:spacing w:line="276" w:lineRule="auto"/>
        <w:ind w:left="0" w:firstLine="0"/>
        <w:rPr>
          <w:rFonts w:ascii="Arial" w:hAnsi="Arial" w:cs="Arial"/>
          <w:color w:val="000000"/>
          <w:sz w:val="20"/>
        </w:rPr>
      </w:pPr>
      <w:r w:rsidRPr="001D3974">
        <w:rPr>
          <w:rFonts w:ascii="Arial" w:hAnsi="Arial" w:cs="Arial"/>
          <w:color w:val="000000"/>
          <w:sz w:val="20"/>
        </w:rPr>
        <w:t>Testy i zadania praktyczne. Egzamin zawodowy. Technik mechanik/ślusarz. Kwalifikacja M.20. Autor: Janusz Figurski. Rok wydania: 2016, WSiP</w:t>
      </w:r>
    </w:p>
    <w:p w:rsidR="002958C3" w:rsidRDefault="002958C3" w:rsidP="002958C3">
      <w:pPr>
        <w:spacing w:line="276" w:lineRule="auto"/>
        <w:rPr>
          <w:rFonts w:ascii="Arial" w:hAnsi="Arial" w:cs="Arial"/>
          <w:sz w:val="20"/>
          <w:szCs w:val="20"/>
        </w:rPr>
      </w:pPr>
    </w:p>
    <w:p w:rsidR="002958C3" w:rsidRPr="0089623A" w:rsidRDefault="002958C3" w:rsidP="002958C3">
      <w:pPr>
        <w:spacing w:line="276" w:lineRule="auto"/>
        <w:rPr>
          <w:rFonts w:ascii="Arial" w:hAnsi="Arial" w:cs="Arial"/>
          <w:sz w:val="20"/>
          <w:szCs w:val="20"/>
        </w:rPr>
      </w:pPr>
      <w:r w:rsidRPr="0089623A">
        <w:rPr>
          <w:rFonts w:ascii="Arial" w:hAnsi="Arial" w:cs="Arial"/>
          <w:sz w:val="20"/>
          <w:szCs w:val="20"/>
        </w:rPr>
        <w:t>Czasopisma branżowe:</w:t>
      </w:r>
    </w:p>
    <w:p w:rsidR="002958C3" w:rsidRDefault="002958C3" w:rsidP="00A6717C">
      <w:pPr>
        <w:pStyle w:val="Bezodstpw"/>
        <w:numPr>
          <w:ilvl w:val="6"/>
          <w:numId w:val="52"/>
        </w:numPr>
        <w:spacing w:line="276" w:lineRule="auto"/>
        <w:ind w:left="0" w:firstLine="0"/>
        <w:rPr>
          <w:rFonts w:ascii="Arial" w:hAnsi="Arial" w:cs="Arial"/>
          <w:sz w:val="20"/>
          <w:szCs w:val="20"/>
        </w:rPr>
      </w:pPr>
      <w:r>
        <w:rPr>
          <w:rFonts w:ascii="Arial" w:hAnsi="Arial" w:cs="Arial"/>
          <w:sz w:val="20"/>
        </w:rPr>
        <w:t>Mechanik. Miesięcznik Naukowo - Techniczny. SIM</w:t>
      </w:r>
    </w:p>
    <w:p w:rsidR="002958C3" w:rsidRPr="00346454" w:rsidRDefault="002958C3" w:rsidP="00A6717C">
      <w:pPr>
        <w:pStyle w:val="Bezodstpw"/>
        <w:numPr>
          <w:ilvl w:val="6"/>
          <w:numId w:val="52"/>
        </w:numPr>
        <w:spacing w:line="276" w:lineRule="auto"/>
        <w:ind w:left="0" w:firstLine="0"/>
        <w:rPr>
          <w:rFonts w:ascii="Arial" w:hAnsi="Arial" w:cs="Arial"/>
          <w:sz w:val="20"/>
          <w:szCs w:val="20"/>
        </w:rPr>
      </w:pPr>
      <w:r>
        <w:rPr>
          <w:rFonts w:ascii="Arial" w:hAnsi="Arial" w:cs="Arial"/>
          <w:sz w:val="20"/>
          <w:szCs w:val="20"/>
        </w:rPr>
        <w:t>Młody technik.</w:t>
      </w:r>
    </w:p>
    <w:p w:rsidR="002958C3" w:rsidRDefault="002958C3" w:rsidP="002958C3">
      <w:pPr>
        <w:spacing w:line="276" w:lineRule="auto"/>
      </w:pPr>
    </w:p>
    <w:p w:rsidR="00E77E83" w:rsidRDefault="00E77E83" w:rsidP="00E77E83">
      <w:pPr>
        <w:pStyle w:val="Bezodstpw"/>
        <w:spacing w:line="276" w:lineRule="auto"/>
        <w:ind w:left="720"/>
        <w:rPr>
          <w:rFonts w:ascii="Arial" w:hAnsi="Arial" w:cs="Arial"/>
          <w:sz w:val="20"/>
          <w:szCs w:val="20"/>
        </w:rPr>
      </w:pPr>
    </w:p>
    <w:p w:rsidR="00E77E83" w:rsidRPr="005675DB" w:rsidRDefault="00E77E83" w:rsidP="00E77E83">
      <w:pPr>
        <w:pStyle w:val="Bezodstpw"/>
        <w:spacing w:line="276" w:lineRule="auto"/>
        <w:rPr>
          <w:rFonts w:ascii="Arial" w:hAnsi="Arial" w:cs="Arial"/>
          <w:b/>
          <w:sz w:val="24"/>
        </w:rPr>
      </w:pPr>
      <w:r>
        <w:rPr>
          <w:rFonts w:ascii="Arial" w:hAnsi="Arial" w:cs="Arial"/>
          <w:b/>
          <w:sz w:val="24"/>
        </w:rPr>
        <w:br w:type="page"/>
      </w:r>
      <w:r>
        <w:rPr>
          <w:rFonts w:ascii="Arial" w:hAnsi="Arial" w:cs="Arial"/>
          <w:b/>
          <w:sz w:val="24"/>
        </w:rPr>
        <w:lastRenderedPageBreak/>
        <w:t>Technologia konstrukcji mechanicznych</w:t>
      </w:r>
      <w:r w:rsidRPr="005675DB">
        <w:rPr>
          <w:rFonts w:ascii="Arial" w:hAnsi="Arial" w:cs="Arial"/>
          <w:b/>
          <w:sz w:val="24"/>
        </w:rPr>
        <w:t xml:space="preserve"> </w:t>
      </w:r>
    </w:p>
    <w:p w:rsidR="00E77E83" w:rsidRPr="00E729A7" w:rsidRDefault="00E77E83" w:rsidP="00E77E83">
      <w:pPr>
        <w:pStyle w:val="Bezodstpw"/>
        <w:spacing w:line="276" w:lineRule="auto"/>
        <w:rPr>
          <w:rFonts w:ascii="Arial" w:hAnsi="Arial" w:cs="Arial"/>
          <w:b/>
          <w:sz w:val="24"/>
        </w:rPr>
      </w:pPr>
    </w:p>
    <w:p w:rsidR="00E77E83" w:rsidRPr="004F4B92" w:rsidRDefault="00E77E83" w:rsidP="00E77E83">
      <w:pPr>
        <w:spacing w:line="276" w:lineRule="auto"/>
        <w:jc w:val="both"/>
        <w:rPr>
          <w:rFonts w:ascii="Arial" w:hAnsi="Arial" w:cs="Arial"/>
          <w:b/>
          <w:sz w:val="20"/>
          <w:szCs w:val="20"/>
        </w:rPr>
      </w:pPr>
      <w:r w:rsidRPr="004F4B92">
        <w:rPr>
          <w:rFonts w:ascii="Arial" w:hAnsi="Arial" w:cs="Arial"/>
          <w:b/>
          <w:sz w:val="20"/>
          <w:szCs w:val="20"/>
        </w:rPr>
        <w:t>Cele ogólne przedmiotu</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Posługiwanie się dokumentacją konstrukcyjną.</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Charakteryzowanie materiałów konstrukcyjnych, eksploatacyjnych i uszczelniających</w:t>
      </w:r>
      <w:r w:rsidR="00E77E83" w:rsidRPr="004A22BC">
        <w:rPr>
          <w:rFonts w:ascii="Arial" w:hAnsi="Arial" w:cs="Arial"/>
          <w:sz w:val="20"/>
          <w:szCs w:val="20"/>
        </w:rPr>
        <w:t>.</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Wykonywanie pomiarów</w:t>
      </w:r>
      <w:r w:rsidR="00E77E83" w:rsidRPr="004A22BC">
        <w:rPr>
          <w:rFonts w:ascii="Arial" w:hAnsi="Arial" w:cs="Arial"/>
          <w:sz w:val="20"/>
          <w:szCs w:val="20"/>
        </w:rPr>
        <w:t xml:space="preserve"> wielkości geometrycznych.</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Określanie połączeń rozłącznych i nierozłącznych.</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Określanie </w:t>
      </w:r>
      <w:r w:rsidR="00E77E83" w:rsidRPr="004A22BC">
        <w:rPr>
          <w:rFonts w:ascii="Arial" w:hAnsi="Arial" w:cs="Arial"/>
          <w:sz w:val="20"/>
          <w:szCs w:val="20"/>
        </w:rPr>
        <w:t>części maszyn.</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Posługiwanie się zasadami stosowanym podczas wykonywania obróbki ręcznej.</w:t>
      </w:r>
    </w:p>
    <w:p w:rsidR="00E77E83"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Posługiwanie się zasadami stosowanym podczas wykonywania obróbki maszynowej.</w:t>
      </w:r>
    </w:p>
    <w:p w:rsidR="00E77E83" w:rsidRPr="004A22BC" w:rsidRDefault="005E271E" w:rsidP="00A6717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Określanie zasad konserwacji</w:t>
      </w:r>
      <w:r w:rsidR="00E77E83" w:rsidRPr="004A22BC">
        <w:rPr>
          <w:rFonts w:ascii="Arial" w:hAnsi="Arial" w:cs="Arial"/>
          <w:sz w:val="20"/>
          <w:szCs w:val="20"/>
        </w:rPr>
        <w:t xml:space="preserve"> maszyn i urządzeń.</w:t>
      </w:r>
    </w:p>
    <w:p w:rsidR="00E77E83" w:rsidRPr="004A22BC" w:rsidRDefault="00E77E83" w:rsidP="0040283B">
      <w:pPr>
        <w:pStyle w:val="Akapitzlist"/>
        <w:spacing w:line="360" w:lineRule="auto"/>
        <w:ind w:left="0"/>
        <w:rPr>
          <w:rFonts w:ascii="Arial" w:hAnsi="Arial" w:cs="Arial"/>
          <w:sz w:val="20"/>
          <w:szCs w:val="20"/>
        </w:rPr>
      </w:pPr>
    </w:p>
    <w:p w:rsidR="00E77E83" w:rsidRPr="004A22BC" w:rsidRDefault="00E77E83" w:rsidP="00E77E83">
      <w:pPr>
        <w:spacing w:line="276" w:lineRule="auto"/>
        <w:jc w:val="both"/>
        <w:rPr>
          <w:rFonts w:ascii="Arial" w:hAnsi="Arial" w:cs="Arial"/>
          <w:b/>
          <w:sz w:val="20"/>
          <w:szCs w:val="20"/>
        </w:rPr>
      </w:pPr>
      <w:r w:rsidRPr="004A22BC">
        <w:rPr>
          <w:rFonts w:ascii="Arial" w:hAnsi="Arial" w:cs="Arial"/>
          <w:b/>
          <w:sz w:val="20"/>
          <w:szCs w:val="20"/>
        </w:rPr>
        <w:t>Cele operacyjne:</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dobrać materiały konstrukcyjne, eksploatacyjne i uszczelniające,</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dobrać narzędzia i przyrządy pomiarowe,</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rozróżnić połączenia rozłączne</w:t>
      </w:r>
      <w:r w:rsidR="00D75986">
        <w:rPr>
          <w:rFonts w:ascii="Arial" w:hAnsi="Arial" w:cs="Arial"/>
          <w:sz w:val="20"/>
          <w:szCs w:val="20"/>
        </w:rPr>
        <w:t>,</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rozróżnić połączenia nierozłączne,</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rozróżnić rodzaje obróbki ręcznej,</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rozróżnić rodzaje obróbki maszynowej,</w:t>
      </w:r>
    </w:p>
    <w:p w:rsidR="00E77E83" w:rsidRPr="004A22BC" w:rsidRDefault="00E77E83"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sidRPr="004A22BC">
        <w:rPr>
          <w:rFonts w:ascii="Arial" w:hAnsi="Arial" w:cs="Arial"/>
          <w:sz w:val="20"/>
          <w:szCs w:val="20"/>
        </w:rPr>
        <w:t>rozróżnić techniki obróbki cieplnej i cieplno-chemicznej,</w:t>
      </w:r>
    </w:p>
    <w:p w:rsidR="00E77E83" w:rsidRPr="004A22BC" w:rsidRDefault="005A51A2" w:rsidP="00A6717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sz w:val="20"/>
          <w:szCs w:val="20"/>
        </w:rPr>
      </w:pPr>
      <w:r>
        <w:rPr>
          <w:rFonts w:ascii="Arial" w:hAnsi="Arial" w:cs="Arial"/>
          <w:sz w:val="20"/>
          <w:szCs w:val="20"/>
        </w:rPr>
        <w:t>zcharakteryzować</w:t>
      </w:r>
      <w:r w:rsidRPr="004A22BC">
        <w:rPr>
          <w:rFonts w:ascii="Arial" w:hAnsi="Arial" w:cs="Arial"/>
          <w:sz w:val="20"/>
          <w:szCs w:val="20"/>
        </w:rPr>
        <w:t xml:space="preserve"> </w:t>
      </w:r>
      <w:r w:rsidR="00E77E83" w:rsidRPr="004A22BC">
        <w:rPr>
          <w:rFonts w:ascii="Arial" w:hAnsi="Arial" w:cs="Arial"/>
          <w:sz w:val="20"/>
          <w:szCs w:val="20"/>
        </w:rPr>
        <w:t>konserwację urządzeń i narzędzi.</w:t>
      </w:r>
    </w:p>
    <w:p w:rsidR="0040283B" w:rsidRPr="004F4B92" w:rsidRDefault="0040283B" w:rsidP="00E77E83">
      <w:pPr>
        <w:pStyle w:val="Bezodstpw"/>
        <w:spacing w:line="276" w:lineRule="auto"/>
        <w:rPr>
          <w:rFonts w:ascii="Arial" w:hAnsi="Arial" w:cs="Arial"/>
          <w:sz w:val="20"/>
          <w:szCs w:val="20"/>
        </w:rPr>
      </w:pPr>
    </w:p>
    <w:p w:rsidR="00E77E83" w:rsidRPr="009B7B40" w:rsidRDefault="00E77E83" w:rsidP="00E77E83">
      <w:pPr>
        <w:pStyle w:val="Bezodstpw"/>
        <w:spacing w:line="276" w:lineRule="auto"/>
        <w:rPr>
          <w:rFonts w:ascii="Arial" w:hAnsi="Arial" w:cs="Arial"/>
          <w:b/>
          <w:sz w:val="20"/>
          <w:szCs w:val="20"/>
        </w:rPr>
      </w:pPr>
      <w:r w:rsidRPr="009B7B40">
        <w:rPr>
          <w:rFonts w:ascii="Arial" w:hAnsi="Arial" w:cs="Arial"/>
          <w:b/>
          <w:sz w:val="20"/>
          <w:szCs w:val="20"/>
        </w:rPr>
        <w:t>MATERIAŁ NAUCZANNIA</w:t>
      </w:r>
    </w:p>
    <w:p w:rsidR="00E77E83" w:rsidRPr="00E729A7" w:rsidRDefault="00E77E83" w:rsidP="00E77E83">
      <w:pPr>
        <w:pStyle w:val="Bezodstpw"/>
        <w:spacing w:line="276" w:lineRule="auto"/>
        <w:rPr>
          <w:rFonts w:ascii="Arial" w:hAnsi="Arial"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551"/>
        <w:gridCol w:w="1135"/>
        <w:gridCol w:w="3686"/>
        <w:gridCol w:w="3544"/>
        <w:gridCol w:w="1354"/>
      </w:tblGrid>
      <w:tr w:rsidR="00E77E83" w:rsidRPr="001C35D4" w:rsidTr="00A46BD6">
        <w:tc>
          <w:tcPr>
            <w:tcW w:w="686" w:type="pct"/>
            <w:vMerge w:val="restart"/>
            <w:shd w:val="clear" w:color="auto" w:fill="auto"/>
            <w:vAlign w:val="center"/>
          </w:tcPr>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Dział programowy</w:t>
            </w:r>
          </w:p>
        </w:tc>
        <w:tc>
          <w:tcPr>
            <w:tcW w:w="897" w:type="pct"/>
            <w:vMerge w:val="restart"/>
            <w:shd w:val="clear" w:color="auto" w:fill="auto"/>
            <w:vAlign w:val="center"/>
          </w:tcPr>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Tematy jednostek metodycznych</w:t>
            </w:r>
          </w:p>
        </w:tc>
        <w:tc>
          <w:tcPr>
            <w:tcW w:w="399" w:type="pct"/>
            <w:vMerge w:val="restart"/>
            <w:tcBorders>
              <w:right w:val="single" w:sz="4" w:space="0" w:color="auto"/>
            </w:tcBorders>
            <w:shd w:val="clear" w:color="auto" w:fill="auto"/>
            <w:vAlign w:val="center"/>
          </w:tcPr>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Liczba</w:t>
            </w:r>
          </w:p>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godz.</w:t>
            </w:r>
          </w:p>
        </w:tc>
        <w:tc>
          <w:tcPr>
            <w:tcW w:w="2542" w:type="pct"/>
            <w:gridSpan w:val="2"/>
            <w:tcBorders>
              <w:left w:val="single" w:sz="4" w:space="0" w:color="auto"/>
              <w:bottom w:val="single" w:sz="4" w:space="0" w:color="auto"/>
            </w:tcBorders>
            <w:shd w:val="clear" w:color="auto" w:fill="auto"/>
            <w:vAlign w:val="center"/>
          </w:tcPr>
          <w:p w:rsidR="00E77E83" w:rsidRPr="001C35D4" w:rsidRDefault="00E77E83" w:rsidP="00A46BD6">
            <w:pPr>
              <w:pStyle w:val="Bezodstpw"/>
              <w:jc w:val="center"/>
              <w:rPr>
                <w:rFonts w:ascii="Arial" w:hAnsi="Arial" w:cs="Arial"/>
                <w:sz w:val="20"/>
                <w:szCs w:val="20"/>
              </w:rPr>
            </w:pPr>
          </w:p>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Wymagania programowe</w:t>
            </w:r>
          </w:p>
          <w:p w:rsidR="00E77E83" w:rsidRPr="001C35D4" w:rsidRDefault="00E77E83" w:rsidP="00A46BD6">
            <w:pPr>
              <w:pStyle w:val="Bezodstpw"/>
              <w:jc w:val="center"/>
              <w:rPr>
                <w:rFonts w:ascii="Arial" w:hAnsi="Arial" w:cs="Arial"/>
                <w:sz w:val="20"/>
                <w:szCs w:val="20"/>
              </w:rPr>
            </w:pPr>
          </w:p>
        </w:tc>
        <w:tc>
          <w:tcPr>
            <w:tcW w:w="476" w:type="pct"/>
            <w:tcBorders>
              <w:bottom w:val="single" w:sz="4" w:space="0" w:color="auto"/>
            </w:tcBorders>
            <w:shd w:val="clear" w:color="auto" w:fill="auto"/>
            <w:vAlign w:val="center"/>
          </w:tcPr>
          <w:p w:rsidR="00E77E83" w:rsidRPr="001C35D4" w:rsidRDefault="00E77E83" w:rsidP="0040283B">
            <w:pPr>
              <w:pStyle w:val="Bezodstpw"/>
              <w:jc w:val="center"/>
              <w:rPr>
                <w:rFonts w:ascii="Arial" w:hAnsi="Arial" w:cs="Arial"/>
                <w:sz w:val="20"/>
                <w:szCs w:val="20"/>
              </w:rPr>
            </w:pPr>
            <w:r w:rsidRPr="001C35D4">
              <w:rPr>
                <w:rFonts w:ascii="Arial" w:hAnsi="Arial" w:cs="Arial"/>
                <w:sz w:val="20"/>
                <w:szCs w:val="20"/>
              </w:rPr>
              <w:t>Uwagi o realizacji</w:t>
            </w:r>
          </w:p>
        </w:tc>
      </w:tr>
      <w:tr w:rsidR="00E77E83" w:rsidRPr="001C35D4" w:rsidTr="00A46BD6">
        <w:trPr>
          <w:trHeight w:val="520"/>
        </w:trPr>
        <w:tc>
          <w:tcPr>
            <w:tcW w:w="686" w:type="pct"/>
            <w:vMerge/>
            <w:shd w:val="clear" w:color="auto" w:fill="auto"/>
            <w:vAlign w:val="center"/>
          </w:tcPr>
          <w:p w:rsidR="00E77E83" w:rsidRPr="001C35D4" w:rsidRDefault="00E77E83" w:rsidP="00A46BD6">
            <w:pPr>
              <w:pStyle w:val="Bezodstpw"/>
              <w:jc w:val="center"/>
              <w:rPr>
                <w:rFonts w:ascii="Arial" w:hAnsi="Arial" w:cs="Arial"/>
                <w:sz w:val="20"/>
                <w:szCs w:val="20"/>
              </w:rPr>
            </w:pPr>
          </w:p>
        </w:tc>
        <w:tc>
          <w:tcPr>
            <w:tcW w:w="897" w:type="pct"/>
            <w:vMerge/>
            <w:shd w:val="clear" w:color="auto" w:fill="auto"/>
            <w:vAlign w:val="center"/>
          </w:tcPr>
          <w:p w:rsidR="00E77E83" w:rsidRPr="001C35D4" w:rsidRDefault="00E77E83" w:rsidP="00A46BD6">
            <w:pPr>
              <w:pStyle w:val="Bezodstpw"/>
              <w:jc w:val="center"/>
              <w:rPr>
                <w:rFonts w:ascii="Arial" w:hAnsi="Arial" w:cs="Arial"/>
                <w:sz w:val="20"/>
                <w:szCs w:val="20"/>
              </w:rPr>
            </w:pPr>
          </w:p>
        </w:tc>
        <w:tc>
          <w:tcPr>
            <w:tcW w:w="399" w:type="pct"/>
            <w:vMerge/>
            <w:tcBorders>
              <w:right w:val="single" w:sz="4" w:space="0" w:color="auto"/>
            </w:tcBorders>
            <w:shd w:val="clear" w:color="auto" w:fill="auto"/>
            <w:vAlign w:val="center"/>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right w:val="single" w:sz="4" w:space="0" w:color="auto"/>
            </w:tcBorders>
            <w:shd w:val="clear" w:color="auto" w:fill="auto"/>
            <w:vAlign w:val="center"/>
          </w:tcPr>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Podstawowe</w:t>
            </w:r>
          </w:p>
          <w:p w:rsidR="00E77E83" w:rsidRPr="001C35D4" w:rsidRDefault="00E77E83" w:rsidP="00A46BD6">
            <w:pPr>
              <w:pStyle w:val="Bezodstpw"/>
              <w:jc w:val="center"/>
              <w:rPr>
                <w:rFonts w:ascii="Arial" w:hAnsi="Arial" w:cs="Arial"/>
                <w:b/>
                <w:sz w:val="20"/>
                <w:szCs w:val="20"/>
              </w:rPr>
            </w:pPr>
            <w:r w:rsidRPr="001C35D4">
              <w:rPr>
                <w:rFonts w:ascii="Arial" w:hAnsi="Arial" w:cs="Arial"/>
                <w:b/>
                <w:sz w:val="20"/>
                <w:szCs w:val="20"/>
              </w:rPr>
              <w:t>Uczeń potrafi:</w:t>
            </w:r>
          </w:p>
        </w:tc>
        <w:tc>
          <w:tcPr>
            <w:tcW w:w="1246" w:type="pct"/>
            <w:tcBorders>
              <w:top w:val="single" w:sz="4" w:space="0" w:color="auto"/>
              <w:left w:val="single" w:sz="4" w:space="0" w:color="auto"/>
            </w:tcBorders>
            <w:shd w:val="clear" w:color="auto" w:fill="auto"/>
            <w:vAlign w:val="center"/>
          </w:tcPr>
          <w:p w:rsidR="00E77E83" w:rsidRPr="001C35D4" w:rsidRDefault="00E77E83" w:rsidP="00A46BD6">
            <w:pPr>
              <w:pStyle w:val="Bezodstpw"/>
              <w:jc w:val="center"/>
              <w:rPr>
                <w:rFonts w:ascii="Arial" w:hAnsi="Arial" w:cs="Arial"/>
                <w:sz w:val="20"/>
                <w:szCs w:val="20"/>
              </w:rPr>
            </w:pPr>
            <w:r w:rsidRPr="001C35D4">
              <w:rPr>
                <w:rFonts w:ascii="Arial" w:hAnsi="Arial" w:cs="Arial"/>
                <w:sz w:val="20"/>
                <w:szCs w:val="20"/>
              </w:rPr>
              <w:t>Ponadpodstawowe</w:t>
            </w:r>
          </w:p>
          <w:p w:rsidR="00E77E83" w:rsidRPr="001C35D4" w:rsidRDefault="00E77E83" w:rsidP="00A46BD6">
            <w:pPr>
              <w:pStyle w:val="Bezodstpw"/>
              <w:jc w:val="center"/>
              <w:rPr>
                <w:rFonts w:ascii="Arial" w:hAnsi="Arial" w:cs="Arial"/>
                <w:b/>
                <w:sz w:val="20"/>
                <w:szCs w:val="20"/>
              </w:rPr>
            </w:pPr>
            <w:r w:rsidRPr="001C35D4">
              <w:rPr>
                <w:rFonts w:ascii="Arial" w:hAnsi="Arial" w:cs="Arial"/>
                <w:b/>
                <w:sz w:val="20"/>
                <w:szCs w:val="20"/>
              </w:rPr>
              <w:t>Uczeń potrafi:</w:t>
            </w:r>
          </w:p>
        </w:tc>
        <w:tc>
          <w:tcPr>
            <w:tcW w:w="476" w:type="pct"/>
            <w:tcBorders>
              <w:top w:val="single" w:sz="4" w:space="0" w:color="auto"/>
            </w:tcBorders>
            <w:shd w:val="clear" w:color="auto" w:fill="auto"/>
            <w:vAlign w:val="center"/>
          </w:tcPr>
          <w:p w:rsidR="00E77E83" w:rsidRPr="001C35D4" w:rsidRDefault="00E77E83" w:rsidP="0040283B">
            <w:pPr>
              <w:pStyle w:val="Bezodstpw"/>
              <w:jc w:val="center"/>
              <w:rPr>
                <w:rFonts w:ascii="Arial" w:hAnsi="Arial" w:cs="Arial"/>
                <w:sz w:val="20"/>
                <w:szCs w:val="20"/>
              </w:rPr>
            </w:pPr>
            <w:r w:rsidRPr="001C35D4">
              <w:rPr>
                <w:rFonts w:ascii="Arial" w:hAnsi="Arial" w:cs="Arial"/>
                <w:sz w:val="20"/>
                <w:szCs w:val="20"/>
              </w:rPr>
              <w:t>Etap realizacji</w:t>
            </w:r>
          </w:p>
        </w:tc>
      </w:tr>
      <w:tr w:rsidR="00E77E83" w:rsidRPr="001C35D4" w:rsidTr="00A46BD6">
        <w:tc>
          <w:tcPr>
            <w:tcW w:w="686" w:type="pct"/>
            <w:tcBorders>
              <w:bottom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lastRenderedPageBreak/>
              <w:t>I. Dokumentacja konstrukcyjna.</w:t>
            </w:r>
          </w:p>
        </w:tc>
        <w:tc>
          <w:tcPr>
            <w:tcW w:w="897" w:type="pct"/>
            <w:tcBorders>
              <w:bottom w:val="single" w:sz="4" w:space="0" w:color="auto"/>
            </w:tcBorders>
            <w:shd w:val="clear" w:color="auto" w:fill="auto"/>
          </w:tcPr>
          <w:p w:rsidR="00E77E83" w:rsidRPr="001C35D4" w:rsidRDefault="00E77E83" w:rsidP="004D672B">
            <w:pPr>
              <w:rPr>
                <w:rFonts w:ascii="Arial" w:hAnsi="Arial" w:cs="Arial"/>
                <w:sz w:val="20"/>
                <w:szCs w:val="20"/>
              </w:rPr>
            </w:pPr>
            <w:r w:rsidRPr="001C35D4">
              <w:rPr>
                <w:rFonts w:ascii="Arial" w:hAnsi="Arial" w:cs="Arial"/>
                <w:sz w:val="20"/>
                <w:szCs w:val="20"/>
              </w:rPr>
              <w:t>1. Posługiwanie się dokumentacj</w:t>
            </w:r>
            <w:r w:rsidR="004D672B">
              <w:rPr>
                <w:rFonts w:ascii="Arial" w:hAnsi="Arial" w:cs="Arial"/>
                <w:sz w:val="20"/>
                <w:szCs w:val="20"/>
              </w:rPr>
              <w:t>ą techniczną maszyn i urządzeń.</w:t>
            </w:r>
          </w:p>
        </w:tc>
        <w:tc>
          <w:tcPr>
            <w:tcW w:w="399" w:type="pct"/>
            <w:tcBorders>
              <w:bottom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left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rodzaje dokumentacji technicznej dotyczącej użytkowania maszyn i urządzeń, obsługi codziennej, konserwacji</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części i mechanizm</w:t>
            </w:r>
            <w:r w:rsidR="004D672B">
              <w:rPr>
                <w:rFonts w:ascii="Arial" w:hAnsi="Arial" w:cs="Arial"/>
                <w:sz w:val="20"/>
                <w:szCs w:val="20"/>
              </w:rPr>
              <w:t>y maszyn i urządzeń w oparciu o </w:t>
            </w:r>
            <w:r w:rsidRPr="001C35D4">
              <w:rPr>
                <w:rFonts w:ascii="Arial" w:hAnsi="Arial" w:cs="Arial"/>
                <w:sz w:val="20"/>
                <w:szCs w:val="20"/>
              </w:rPr>
              <w:t>dokumentację techniczną</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określi</w:t>
            </w:r>
            <w:r w:rsidRPr="001C35D4">
              <w:rPr>
                <w:rFonts w:ascii="Arial" w:hAnsi="Arial" w:cs="Arial"/>
                <w:sz w:val="20"/>
                <w:szCs w:val="20"/>
              </w:rPr>
              <w:t>ć zastosowanie poszczególnych grup części maszyn i urządzeń</w:t>
            </w:r>
          </w:p>
        </w:tc>
        <w:tc>
          <w:tcPr>
            <w:tcW w:w="1246" w:type="pct"/>
            <w:tcBorders>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omówi</w:t>
            </w:r>
            <w:r w:rsidRPr="001C35D4">
              <w:rPr>
                <w:rFonts w:ascii="Arial" w:hAnsi="Arial" w:cs="Arial"/>
                <w:sz w:val="20"/>
                <w:szCs w:val="20"/>
              </w:rPr>
              <w:t>ć na podstawie dokumentacji technic</w:t>
            </w:r>
            <w:r w:rsidR="004D672B">
              <w:rPr>
                <w:rFonts w:ascii="Arial" w:hAnsi="Arial" w:cs="Arial"/>
                <w:sz w:val="20"/>
                <w:szCs w:val="20"/>
              </w:rPr>
              <w:t xml:space="preserve">znej sposób użytkowania maszyn </w:t>
            </w:r>
            <w:r w:rsidRPr="001C35D4">
              <w:rPr>
                <w:rFonts w:ascii="Arial" w:hAnsi="Arial" w:cs="Arial"/>
                <w:sz w:val="20"/>
                <w:szCs w:val="20"/>
              </w:rPr>
              <w:t>i urządzeń</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wyjaśni</w:t>
            </w:r>
            <w:r w:rsidRPr="001C35D4">
              <w:rPr>
                <w:rFonts w:ascii="Arial" w:hAnsi="Arial" w:cs="Arial"/>
                <w:sz w:val="20"/>
                <w:szCs w:val="20"/>
              </w:rPr>
              <w:t>ć zasadę działania maszyn i urządzeń, posługując się dokumentacją techniczną</w:t>
            </w:r>
          </w:p>
          <w:p w:rsidR="00E77E83" w:rsidRPr="00AE7912"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opisać budowę i działanie mechanizmów: dźwigniowych, krzywkowych, otrzymywania ruchu przerywanego</w:t>
            </w:r>
          </w:p>
        </w:tc>
        <w:tc>
          <w:tcPr>
            <w:tcW w:w="476" w:type="pct"/>
            <w:tcBorders>
              <w:bottom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Klasa</w:t>
            </w:r>
            <w:r w:rsidR="00942FEE">
              <w:rPr>
                <w:rFonts w:ascii="Arial" w:hAnsi="Arial" w:cs="Arial"/>
                <w:sz w:val="20"/>
                <w:szCs w:val="20"/>
              </w:rPr>
              <w:t xml:space="preserve"> </w:t>
            </w:r>
            <w:r w:rsidR="00E77E83" w:rsidRPr="001C35D4">
              <w:rPr>
                <w:rFonts w:ascii="Arial" w:hAnsi="Arial" w:cs="Arial"/>
                <w:sz w:val="20"/>
                <w:szCs w:val="20"/>
              </w:rPr>
              <w:t>2</w:t>
            </w:r>
          </w:p>
          <w:p w:rsidR="00E77E83" w:rsidRPr="001C35D4" w:rsidRDefault="00E77E83" w:rsidP="0040283B">
            <w:pPr>
              <w:pStyle w:val="Bezodstpw"/>
              <w:jc w:val="center"/>
              <w:rPr>
                <w:rFonts w:ascii="Arial" w:hAnsi="Arial" w:cs="Arial"/>
                <w:sz w:val="20"/>
                <w:szCs w:val="20"/>
              </w:rPr>
            </w:pPr>
          </w:p>
        </w:tc>
      </w:tr>
      <w:tr w:rsidR="00E77E83" w:rsidRPr="001C35D4" w:rsidTr="00A46BD6">
        <w:tc>
          <w:tcPr>
            <w:tcW w:w="686" w:type="pct"/>
            <w:tcBorders>
              <w:top w:val="single" w:sz="4" w:space="0" w:color="auto"/>
            </w:tcBorders>
            <w:shd w:val="clear" w:color="auto" w:fill="auto"/>
          </w:tcPr>
          <w:p w:rsidR="00E77E83" w:rsidRPr="001C35D4" w:rsidRDefault="005E64E2" w:rsidP="00A46BD6">
            <w:pPr>
              <w:pStyle w:val="Bezodstpw"/>
              <w:rPr>
                <w:rFonts w:ascii="Arial" w:hAnsi="Arial" w:cs="Arial"/>
                <w:sz w:val="20"/>
                <w:szCs w:val="20"/>
              </w:rPr>
            </w:pPr>
            <w:r>
              <w:rPr>
                <w:rFonts w:ascii="Arial" w:hAnsi="Arial" w:cs="Arial"/>
                <w:sz w:val="20"/>
                <w:szCs w:val="20"/>
              </w:rPr>
              <w:t>I</w:t>
            </w:r>
            <w:r w:rsidR="00E77E83" w:rsidRPr="001C35D4">
              <w:rPr>
                <w:rFonts w:ascii="Arial" w:hAnsi="Arial" w:cs="Arial"/>
                <w:sz w:val="20"/>
                <w:szCs w:val="20"/>
              </w:rPr>
              <w:t>I. Pomiary wielkości geometrycznych</w:t>
            </w:r>
          </w:p>
        </w:tc>
        <w:tc>
          <w:tcPr>
            <w:tcW w:w="897" w:type="pct"/>
            <w:tcBorders>
              <w:top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1. Narzędzia i przyrządy pomiarowe</w:t>
            </w:r>
          </w:p>
        </w:tc>
        <w:tc>
          <w:tcPr>
            <w:tcW w:w="399" w:type="pct"/>
            <w:tcBorders>
              <w:top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przyrządy do wykonywania pomiarów warsztatowych</w:t>
            </w:r>
          </w:p>
        </w:tc>
        <w:tc>
          <w:tcPr>
            <w:tcW w:w="1246" w:type="pct"/>
            <w:tcBorders>
              <w:top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przyrządy i narzędzia do wykonywania pomiarów warsztatowych</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przeprowadzać pomiary warsztatowe</w:t>
            </w:r>
          </w:p>
        </w:tc>
        <w:tc>
          <w:tcPr>
            <w:tcW w:w="476" w:type="pct"/>
            <w:tcBorders>
              <w:top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Klasa</w:t>
            </w:r>
            <w:r w:rsidR="00942FEE">
              <w:rPr>
                <w:rFonts w:ascii="Arial" w:hAnsi="Arial" w:cs="Arial"/>
                <w:sz w:val="20"/>
                <w:szCs w:val="20"/>
              </w:rPr>
              <w:t xml:space="preserve"> </w:t>
            </w:r>
            <w:r w:rsidR="00E77E83" w:rsidRPr="001C35D4">
              <w:rPr>
                <w:rFonts w:ascii="Arial" w:hAnsi="Arial" w:cs="Arial"/>
                <w:sz w:val="20"/>
                <w:szCs w:val="20"/>
              </w:rPr>
              <w:t>2</w:t>
            </w:r>
          </w:p>
          <w:p w:rsidR="00E77E83" w:rsidRPr="001C35D4" w:rsidRDefault="00E77E83" w:rsidP="0040283B">
            <w:pPr>
              <w:pStyle w:val="Bezodstpw"/>
              <w:jc w:val="center"/>
              <w:rPr>
                <w:rFonts w:ascii="Arial" w:hAnsi="Arial" w:cs="Arial"/>
                <w:sz w:val="20"/>
                <w:szCs w:val="20"/>
              </w:rPr>
            </w:pPr>
          </w:p>
        </w:tc>
      </w:tr>
      <w:tr w:rsidR="00E77E83" w:rsidRPr="001C35D4" w:rsidTr="00A46BD6">
        <w:trPr>
          <w:trHeight w:val="1450"/>
        </w:trPr>
        <w:tc>
          <w:tcPr>
            <w:tcW w:w="686" w:type="pct"/>
            <w:tcBorders>
              <w:top w:val="single" w:sz="4" w:space="0" w:color="auto"/>
            </w:tcBorders>
            <w:shd w:val="clear" w:color="auto" w:fill="auto"/>
          </w:tcPr>
          <w:p w:rsidR="00E77E83" w:rsidRPr="001C35D4" w:rsidRDefault="005E64E2" w:rsidP="00A46BD6">
            <w:pPr>
              <w:pStyle w:val="Bezodstpw"/>
              <w:rPr>
                <w:rFonts w:ascii="Arial" w:hAnsi="Arial" w:cs="Arial"/>
                <w:sz w:val="20"/>
                <w:szCs w:val="20"/>
              </w:rPr>
            </w:pPr>
            <w:r>
              <w:rPr>
                <w:rFonts w:ascii="Arial" w:hAnsi="Arial" w:cs="Arial"/>
                <w:sz w:val="20"/>
                <w:szCs w:val="20"/>
              </w:rPr>
              <w:t>III</w:t>
            </w:r>
            <w:r w:rsidR="00E77E83" w:rsidRPr="001C35D4">
              <w:rPr>
                <w:rFonts w:ascii="Arial" w:hAnsi="Arial" w:cs="Arial"/>
                <w:sz w:val="20"/>
                <w:szCs w:val="20"/>
              </w:rPr>
              <w:t>. Połączenia mechaniczne</w:t>
            </w:r>
          </w:p>
        </w:tc>
        <w:tc>
          <w:tcPr>
            <w:tcW w:w="897" w:type="pct"/>
            <w:tcBorders>
              <w:top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1.</w:t>
            </w:r>
            <w:r>
              <w:rPr>
                <w:rFonts w:ascii="Arial" w:hAnsi="Arial" w:cs="Arial"/>
                <w:sz w:val="20"/>
                <w:szCs w:val="20"/>
              </w:rPr>
              <w:t xml:space="preserve"> </w:t>
            </w:r>
            <w:r w:rsidRPr="001C35D4">
              <w:rPr>
                <w:rFonts w:ascii="Arial" w:hAnsi="Arial" w:cs="Arial"/>
                <w:sz w:val="20"/>
                <w:szCs w:val="20"/>
              </w:rPr>
              <w:t>Połączenia rozłączne i nierozłączne.</w:t>
            </w:r>
          </w:p>
        </w:tc>
        <w:tc>
          <w:tcPr>
            <w:tcW w:w="399" w:type="pct"/>
            <w:tcBorders>
              <w:top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połączenia mechaniczne</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uchwyty i sprzęt </w:t>
            </w:r>
            <w:r w:rsidRPr="001C35D4">
              <w:rPr>
                <w:rFonts w:ascii="Arial" w:hAnsi="Arial" w:cs="Arial"/>
                <w:sz w:val="20"/>
                <w:szCs w:val="20"/>
              </w:rPr>
              <w:br/>
              <w:t>do wykonania połączeń części maszyn</w:t>
            </w:r>
          </w:p>
          <w:p w:rsidR="00E77E83" w:rsidRPr="00F742FA"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rozróżnić</w:t>
            </w:r>
            <w:r w:rsidRPr="001C35D4">
              <w:rPr>
                <w:rFonts w:ascii="Arial" w:hAnsi="Arial" w:cs="Arial"/>
                <w:sz w:val="20"/>
                <w:szCs w:val="20"/>
              </w:rPr>
              <w:t xml:space="preserve"> metody kontroli jakości prac montażowych</w:t>
            </w:r>
          </w:p>
        </w:tc>
        <w:tc>
          <w:tcPr>
            <w:tcW w:w="1246" w:type="pct"/>
            <w:tcBorders>
              <w:top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narzędzia, urządzenia i materiały do wykonania połączeń</w:t>
            </w:r>
          </w:p>
          <w:p w:rsidR="00E77E83" w:rsidRPr="007A1E59"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plan</w:t>
            </w:r>
            <w:r>
              <w:rPr>
                <w:rFonts w:ascii="Arial" w:hAnsi="Arial" w:cs="Arial"/>
                <w:sz w:val="20"/>
                <w:szCs w:val="20"/>
              </w:rPr>
              <w:t>ować</w:t>
            </w:r>
            <w:r w:rsidRPr="001C35D4">
              <w:rPr>
                <w:rFonts w:ascii="Arial" w:hAnsi="Arial" w:cs="Arial"/>
                <w:sz w:val="20"/>
                <w:szCs w:val="20"/>
              </w:rPr>
              <w:t xml:space="preserve"> kolejność wykonywanych operacji podczas montażu połączeń części maszyn</w:t>
            </w:r>
          </w:p>
        </w:tc>
        <w:tc>
          <w:tcPr>
            <w:tcW w:w="476" w:type="pct"/>
            <w:tcBorders>
              <w:top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Klasa</w:t>
            </w:r>
            <w:r w:rsidR="00942FEE">
              <w:rPr>
                <w:rFonts w:ascii="Arial" w:hAnsi="Arial" w:cs="Arial"/>
                <w:sz w:val="20"/>
                <w:szCs w:val="20"/>
              </w:rPr>
              <w:t xml:space="preserve"> </w:t>
            </w:r>
            <w:r w:rsidR="00E77E83" w:rsidRPr="001C35D4">
              <w:rPr>
                <w:rFonts w:ascii="Arial" w:hAnsi="Arial" w:cs="Arial"/>
                <w:sz w:val="20"/>
                <w:szCs w:val="20"/>
              </w:rPr>
              <w:t>2</w:t>
            </w:r>
          </w:p>
        </w:tc>
      </w:tr>
      <w:tr w:rsidR="00E77E83" w:rsidRPr="001C35D4" w:rsidTr="00A46BD6">
        <w:tc>
          <w:tcPr>
            <w:tcW w:w="686" w:type="pct"/>
            <w:vMerge w:val="restart"/>
            <w:tcBorders>
              <w:top w:val="single" w:sz="4" w:space="0" w:color="auto"/>
            </w:tcBorders>
            <w:shd w:val="clear" w:color="auto" w:fill="auto"/>
          </w:tcPr>
          <w:p w:rsidR="00E77E83" w:rsidRPr="001C35D4" w:rsidRDefault="005E64E2" w:rsidP="004D672B">
            <w:pPr>
              <w:pStyle w:val="Bezodstpw"/>
              <w:rPr>
                <w:rFonts w:ascii="Arial" w:hAnsi="Arial" w:cs="Arial"/>
                <w:sz w:val="20"/>
                <w:szCs w:val="20"/>
              </w:rPr>
            </w:pPr>
            <w:r>
              <w:rPr>
                <w:rFonts w:ascii="Arial" w:hAnsi="Arial" w:cs="Arial"/>
                <w:sz w:val="20"/>
                <w:szCs w:val="20"/>
              </w:rPr>
              <w:t>I</w:t>
            </w:r>
            <w:r w:rsidR="00E77E83" w:rsidRPr="001C35D4">
              <w:rPr>
                <w:rFonts w:ascii="Arial" w:hAnsi="Arial" w:cs="Arial"/>
                <w:sz w:val="20"/>
                <w:szCs w:val="20"/>
              </w:rPr>
              <w:t>V. Wytwarzanie części maszyn</w:t>
            </w:r>
          </w:p>
        </w:tc>
        <w:tc>
          <w:tcPr>
            <w:tcW w:w="897" w:type="pct"/>
            <w:tcBorders>
              <w:top w:val="single" w:sz="4" w:space="0" w:color="auto"/>
              <w:bottom w:val="single" w:sz="4" w:space="0" w:color="auto"/>
            </w:tcBorders>
            <w:shd w:val="clear" w:color="auto" w:fill="auto"/>
          </w:tcPr>
          <w:p w:rsidR="00E77E83" w:rsidRPr="001C35D4" w:rsidRDefault="00E77E83" w:rsidP="004D672B">
            <w:pPr>
              <w:pStyle w:val="Bezodstpw"/>
              <w:rPr>
                <w:rFonts w:ascii="Arial" w:hAnsi="Arial" w:cs="Arial"/>
                <w:sz w:val="20"/>
                <w:szCs w:val="20"/>
              </w:rPr>
            </w:pPr>
            <w:r w:rsidRPr="001C35D4">
              <w:rPr>
                <w:rFonts w:ascii="Arial" w:hAnsi="Arial" w:cs="Arial"/>
                <w:sz w:val="20"/>
                <w:szCs w:val="20"/>
              </w:rPr>
              <w:t>1. Techniki i metody wytwarzania części maszyn.</w:t>
            </w:r>
          </w:p>
        </w:tc>
        <w:tc>
          <w:tcPr>
            <w:tcW w:w="399" w:type="pct"/>
            <w:tcBorders>
              <w:top w:val="single" w:sz="4" w:space="0" w:color="auto"/>
              <w:bottom w:val="single" w:sz="4" w:space="0" w:color="auto"/>
              <w:right w:val="single" w:sz="4" w:space="0" w:color="auto"/>
            </w:tcBorders>
            <w:shd w:val="clear" w:color="auto" w:fill="auto"/>
          </w:tcPr>
          <w:p w:rsidR="00E77E83" w:rsidRPr="001C35D4" w:rsidRDefault="00E77E83" w:rsidP="004D672B">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techniki i rodzaje: spajania, odlewania, obróbki plastyczn</w:t>
            </w:r>
            <w:r w:rsidR="004D672B">
              <w:rPr>
                <w:rFonts w:ascii="Arial" w:hAnsi="Arial" w:cs="Arial"/>
                <w:sz w:val="20"/>
                <w:szCs w:val="20"/>
              </w:rPr>
              <w:t>ej, cieplnej oraz cieplno-</w:t>
            </w:r>
            <w:r w:rsidRPr="001C35D4">
              <w:rPr>
                <w:rFonts w:ascii="Arial" w:hAnsi="Arial" w:cs="Arial"/>
                <w:sz w:val="20"/>
                <w:szCs w:val="20"/>
              </w:rPr>
              <w:t>chemicznej materiałów</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rodzaje obróbki ręcznej</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ć rodzaje obróbki maszynowej</w:t>
            </w:r>
          </w:p>
        </w:tc>
        <w:tc>
          <w:tcPr>
            <w:tcW w:w="1246" w:type="pct"/>
            <w:tcBorders>
              <w:top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opisa</w:t>
            </w:r>
            <w:r w:rsidRPr="001C35D4">
              <w:rPr>
                <w:rFonts w:ascii="Arial" w:hAnsi="Arial" w:cs="Arial"/>
                <w:sz w:val="20"/>
                <w:szCs w:val="20"/>
              </w:rPr>
              <w:t>ć techniki i metody wytwarzania części maszyn i urządzeń</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materiał do wykonan</w:t>
            </w:r>
            <w:r w:rsidR="004C1E6B">
              <w:rPr>
                <w:rFonts w:ascii="Arial" w:hAnsi="Arial" w:cs="Arial"/>
                <w:sz w:val="20"/>
                <w:szCs w:val="20"/>
              </w:rPr>
              <w:t>ia elementów maszyn, urządzeń i </w:t>
            </w:r>
            <w:r w:rsidRPr="001C35D4">
              <w:rPr>
                <w:rFonts w:ascii="Arial" w:hAnsi="Arial" w:cs="Arial"/>
                <w:sz w:val="20"/>
                <w:szCs w:val="20"/>
              </w:rPr>
              <w:t>narzędzi</w:t>
            </w:r>
          </w:p>
        </w:tc>
        <w:tc>
          <w:tcPr>
            <w:tcW w:w="476" w:type="pct"/>
            <w:tcBorders>
              <w:top w:val="single" w:sz="4" w:space="0" w:color="auto"/>
              <w:bottom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Klasa 3</w:t>
            </w:r>
          </w:p>
          <w:p w:rsidR="00E77E83" w:rsidRPr="001C35D4" w:rsidRDefault="00E77E83" w:rsidP="0040283B">
            <w:pPr>
              <w:pStyle w:val="Bezodstpw"/>
              <w:jc w:val="center"/>
              <w:rPr>
                <w:rFonts w:ascii="Arial" w:hAnsi="Arial" w:cs="Arial"/>
                <w:sz w:val="20"/>
                <w:szCs w:val="20"/>
              </w:rPr>
            </w:pPr>
          </w:p>
        </w:tc>
      </w:tr>
      <w:tr w:rsidR="00E77E83" w:rsidRPr="001C35D4" w:rsidTr="00A46BD6">
        <w:tc>
          <w:tcPr>
            <w:tcW w:w="686" w:type="pct"/>
            <w:vMerge/>
            <w:tcBorders>
              <w:bottom w:val="single" w:sz="4" w:space="0" w:color="auto"/>
            </w:tcBorders>
            <w:shd w:val="clear" w:color="auto" w:fill="auto"/>
          </w:tcPr>
          <w:p w:rsidR="00E77E83" w:rsidRPr="001C35D4" w:rsidRDefault="00E77E83" w:rsidP="00A46BD6">
            <w:pPr>
              <w:pStyle w:val="Bezodstpw"/>
              <w:rPr>
                <w:rFonts w:ascii="Arial" w:hAnsi="Arial" w:cs="Arial"/>
                <w:sz w:val="20"/>
                <w:szCs w:val="20"/>
              </w:rPr>
            </w:pPr>
          </w:p>
        </w:tc>
        <w:tc>
          <w:tcPr>
            <w:tcW w:w="897" w:type="pct"/>
            <w:tcBorders>
              <w:top w:val="single" w:sz="4" w:space="0" w:color="auto"/>
              <w:bottom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2. Ob</w:t>
            </w:r>
            <w:r w:rsidR="004D672B">
              <w:rPr>
                <w:rFonts w:ascii="Arial" w:hAnsi="Arial" w:cs="Arial"/>
                <w:sz w:val="20"/>
                <w:szCs w:val="20"/>
              </w:rPr>
              <w:t>róbka ręczna elementów maszyn i </w:t>
            </w:r>
            <w:r w:rsidRPr="001C35D4">
              <w:rPr>
                <w:rFonts w:ascii="Arial" w:hAnsi="Arial" w:cs="Arial"/>
                <w:sz w:val="20"/>
                <w:szCs w:val="20"/>
              </w:rPr>
              <w:t>urządzeń.</w:t>
            </w:r>
          </w:p>
          <w:p w:rsidR="00E77E83" w:rsidRPr="001C35D4" w:rsidRDefault="00E77E83" w:rsidP="00A46BD6">
            <w:pPr>
              <w:pStyle w:val="Bezodstpw"/>
              <w:rPr>
                <w:rFonts w:ascii="Arial" w:hAnsi="Arial" w:cs="Arial"/>
                <w:sz w:val="20"/>
                <w:szCs w:val="20"/>
              </w:rPr>
            </w:pPr>
          </w:p>
        </w:tc>
        <w:tc>
          <w:tcPr>
            <w:tcW w:w="399" w:type="pct"/>
            <w:tcBorders>
              <w:top w:val="single" w:sz="4" w:space="0" w:color="auto"/>
              <w:bottom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określi</w:t>
            </w:r>
            <w:r w:rsidRPr="001C35D4">
              <w:rPr>
                <w:rFonts w:ascii="Arial" w:hAnsi="Arial" w:cs="Arial"/>
                <w:sz w:val="20"/>
                <w:szCs w:val="20"/>
              </w:rPr>
              <w:t xml:space="preserve">ć rodzaj materiału do wykonania poszczególnych elementów maszyn, urządzeń </w:t>
            </w:r>
            <w:r w:rsidR="00AB5E37">
              <w:rPr>
                <w:rFonts w:ascii="Arial" w:hAnsi="Arial" w:cs="Arial"/>
                <w:sz w:val="20"/>
                <w:szCs w:val="20"/>
              </w:rPr>
              <w:t>i </w:t>
            </w:r>
            <w:r w:rsidRPr="001C35D4">
              <w:rPr>
                <w:rFonts w:ascii="Arial" w:hAnsi="Arial" w:cs="Arial"/>
                <w:sz w:val="20"/>
                <w:szCs w:val="20"/>
              </w:rPr>
              <w:t>narzędzi</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w:t>
            </w:r>
            <w:r w:rsidRPr="001C35D4">
              <w:rPr>
                <w:rFonts w:ascii="Arial" w:hAnsi="Arial" w:cs="Arial"/>
                <w:sz w:val="20"/>
                <w:szCs w:val="20"/>
              </w:rPr>
              <w:t xml:space="preserve">ć narzędzia, przyrządy </w:t>
            </w:r>
            <w:r w:rsidR="00AB5E37">
              <w:rPr>
                <w:rFonts w:ascii="Arial" w:hAnsi="Arial" w:cs="Arial"/>
                <w:sz w:val="20"/>
                <w:szCs w:val="20"/>
              </w:rPr>
              <w:t>i </w:t>
            </w:r>
            <w:r w:rsidRPr="001C35D4">
              <w:rPr>
                <w:rFonts w:ascii="Arial" w:hAnsi="Arial" w:cs="Arial"/>
                <w:sz w:val="20"/>
                <w:szCs w:val="20"/>
              </w:rPr>
              <w:t xml:space="preserve">urządzenia do wykonywania prac </w:t>
            </w:r>
            <w:r w:rsidRPr="001C35D4">
              <w:rPr>
                <w:rFonts w:ascii="Arial" w:hAnsi="Arial" w:cs="Arial"/>
                <w:sz w:val="20"/>
                <w:szCs w:val="20"/>
              </w:rPr>
              <w:lastRenderedPageBreak/>
              <w:t>z zakresu obróbki ręcznej</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określi</w:t>
            </w:r>
            <w:r w:rsidRPr="001C35D4">
              <w:rPr>
                <w:rFonts w:ascii="Arial" w:hAnsi="Arial" w:cs="Arial"/>
                <w:sz w:val="20"/>
                <w:szCs w:val="20"/>
              </w:rPr>
              <w:t>ć sposób przeznaczenia narzędzi</w:t>
            </w:r>
            <w:r>
              <w:rPr>
                <w:rFonts w:ascii="Arial" w:hAnsi="Arial" w:cs="Arial"/>
                <w:sz w:val="20"/>
                <w:szCs w:val="20"/>
              </w:rPr>
              <w:t xml:space="preserve"> </w:t>
            </w:r>
            <w:r w:rsidR="00AB5E37">
              <w:rPr>
                <w:rFonts w:ascii="Arial" w:hAnsi="Arial" w:cs="Arial"/>
                <w:sz w:val="20"/>
                <w:szCs w:val="20"/>
              </w:rPr>
              <w:t>i </w:t>
            </w:r>
            <w:r w:rsidRPr="001C35D4">
              <w:rPr>
                <w:rFonts w:ascii="Arial" w:hAnsi="Arial" w:cs="Arial"/>
                <w:sz w:val="20"/>
                <w:szCs w:val="20"/>
              </w:rPr>
              <w:t xml:space="preserve">przyrządów pomiarowych stosowanych podczas wykonywania prac </w:t>
            </w:r>
            <w:r w:rsidR="004C1E6B">
              <w:rPr>
                <w:rFonts w:ascii="Arial" w:hAnsi="Arial" w:cs="Arial"/>
                <w:sz w:val="20"/>
                <w:szCs w:val="20"/>
              </w:rPr>
              <w:t>z </w:t>
            </w:r>
            <w:r w:rsidRPr="001C35D4">
              <w:rPr>
                <w:rFonts w:ascii="Arial" w:hAnsi="Arial" w:cs="Arial"/>
                <w:sz w:val="20"/>
                <w:szCs w:val="20"/>
              </w:rPr>
              <w:t>zakresu obróbki ręcznej</w:t>
            </w:r>
          </w:p>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określi</w:t>
            </w:r>
            <w:r w:rsidRPr="001C35D4">
              <w:rPr>
                <w:rFonts w:ascii="Arial" w:hAnsi="Arial" w:cs="Arial"/>
                <w:sz w:val="20"/>
                <w:szCs w:val="20"/>
              </w:rPr>
              <w:t xml:space="preserve">ć zastosowanie materiałów konstrukcyjnych i eksploatacyjnych wykorzystywanych podczas </w:t>
            </w:r>
            <w:r w:rsidRPr="00AB5E37">
              <w:rPr>
                <w:rFonts w:ascii="Arial" w:hAnsi="Arial" w:cs="Arial"/>
                <w:sz w:val="20"/>
                <w:szCs w:val="20"/>
              </w:rPr>
              <w:t xml:space="preserve">obsługi oraz montażu maszyn </w:t>
            </w:r>
            <w:r w:rsidR="00AB5E37">
              <w:rPr>
                <w:rFonts w:ascii="Arial" w:hAnsi="Arial" w:cs="Arial"/>
                <w:sz w:val="20"/>
                <w:szCs w:val="20"/>
              </w:rPr>
              <w:t>i </w:t>
            </w:r>
            <w:r w:rsidRPr="00AB5E37">
              <w:rPr>
                <w:rFonts w:ascii="Arial" w:hAnsi="Arial" w:cs="Arial"/>
                <w:sz w:val="20"/>
                <w:szCs w:val="20"/>
              </w:rPr>
              <w:t>urządzeń</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określ</w:t>
            </w:r>
            <w:r>
              <w:rPr>
                <w:rFonts w:ascii="Arial" w:hAnsi="Arial" w:cs="Arial"/>
                <w:sz w:val="20"/>
                <w:szCs w:val="20"/>
              </w:rPr>
              <w:t>i</w:t>
            </w:r>
            <w:r w:rsidRPr="001C35D4">
              <w:rPr>
                <w:rFonts w:ascii="Arial" w:hAnsi="Arial" w:cs="Arial"/>
                <w:sz w:val="20"/>
                <w:szCs w:val="20"/>
              </w:rPr>
              <w:t>ć sposób przeprowadzenia kontroli jakości wykonanej obróbki ręcznej</w:t>
            </w:r>
          </w:p>
        </w:tc>
        <w:tc>
          <w:tcPr>
            <w:tcW w:w="1246" w:type="pct"/>
            <w:tcBorders>
              <w:top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lastRenderedPageBreak/>
              <w:t xml:space="preserve">wykonać operacje obróbki ręcznej </w:t>
            </w:r>
            <w:r w:rsidRPr="001C35D4">
              <w:rPr>
                <w:rFonts w:ascii="Arial" w:hAnsi="Arial" w:cs="Arial"/>
                <w:sz w:val="20"/>
                <w:szCs w:val="20"/>
              </w:rPr>
              <w:br/>
              <w:t xml:space="preserve">oraz maszynowej </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wykonać pomiary warsztatowe różnymi narzędziami pomiarowymi</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i przyrządy </w:t>
            </w:r>
            <w:r w:rsidRPr="001C35D4">
              <w:rPr>
                <w:rFonts w:ascii="Arial" w:hAnsi="Arial" w:cs="Arial"/>
                <w:sz w:val="20"/>
                <w:szCs w:val="20"/>
              </w:rPr>
              <w:lastRenderedPageBreak/>
              <w:t>pomiarowe do wykonania określonych pomiarów warsztatowych</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uchwyty </w:t>
            </w:r>
            <w:r w:rsidR="00AB5E37">
              <w:rPr>
                <w:rFonts w:ascii="Arial" w:hAnsi="Arial" w:cs="Arial"/>
                <w:sz w:val="20"/>
                <w:szCs w:val="20"/>
              </w:rPr>
              <w:t>i </w:t>
            </w:r>
            <w:r w:rsidRPr="001C35D4">
              <w:rPr>
                <w:rFonts w:ascii="Arial" w:hAnsi="Arial" w:cs="Arial"/>
                <w:sz w:val="20"/>
                <w:szCs w:val="20"/>
              </w:rPr>
              <w:t>sprzęt do wykonania prac z zakresu obróbki ręcznej</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planować kolejność wykonywanych operacji podczas wykonywania prac </w:t>
            </w:r>
            <w:r w:rsidR="004C1E6B">
              <w:rPr>
                <w:rFonts w:ascii="Arial" w:hAnsi="Arial" w:cs="Arial"/>
                <w:sz w:val="20"/>
                <w:szCs w:val="20"/>
              </w:rPr>
              <w:t>z </w:t>
            </w:r>
            <w:r w:rsidRPr="001C35D4">
              <w:rPr>
                <w:rFonts w:ascii="Arial" w:hAnsi="Arial" w:cs="Arial"/>
                <w:sz w:val="20"/>
                <w:szCs w:val="20"/>
              </w:rPr>
              <w:t>zakresu obróbki ręcznej</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dobrać materiały do wykonania określonych elementów maszyn, urządzeń i narzędzi</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 xml:space="preserve">dobrać narzędzia, przyrządy </w:t>
            </w:r>
            <w:r w:rsidR="00AB5E37">
              <w:rPr>
                <w:rFonts w:ascii="Arial" w:hAnsi="Arial" w:cs="Arial"/>
                <w:sz w:val="20"/>
                <w:szCs w:val="20"/>
              </w:rPr>
              <w:t>i </w:t>
            </w:r>
            <w:r w:rsidRPr="001C35D4">
              <w:rPr>
                <w:rFonts w:ascii="Arial" w:hAnsi="Arial" w:cs="Arial"/>
                <w:sz w:val="20"/>
                <w:szCs w:val="20"/>
              </w:rPr>
              <w:t>urządzenia do przeprowadzenia kontroli jakości wykonanej obróbki ręcznej</w:t>
            </w:r>
          </w:p>
        </w:tc>
        <w:tc>
          <w:tcPr>
            <w:tcW w:w="476" w:type="pct"/>
            <w:tcBorders>
              <w:top w:val="single" w:sz="4" w:space="0" w:color="auto"/>
              <w:bottom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lastRenderedPageBreak/>
              <w:t>Klasa 3</w:t>
            </w:r>
          </w:p>
          <w:p w:rsidR="00E77E83" w:rsidRPr="001C35D4" w:rsidRDefault="00E77E83" w:rsidP="0040283B">
            <w:pPr>
              <w:pStyle w:val="Bezodstpw"/>
              <w:jc w:val="center"/>
              <w:rPr>
                <w:rFonts w:ascii="Arial" w:hAnsi="Arial" w:cs="Arial"/>
                <w:sz w:val="20"/>
                <w:szCs w:val="20"/>
              </w:rPr>
            </w:pPr>
          </w:p>
        </w:tc>
      </w:tr>
      <w:tr w:rsidR="00E77E83" w:rsidRPr="001C35D4" w:rsidTr="00A46BD6">
        <w:tc>
          <w:tcPr>
            <w:tcW w:w="686" w:type="pct"/>
            <w:tcBorders>
              <w:bottom w:val="single" w:sz="4" w:space="0" w:color="auto"/>
            </w:tcBorders>
            <w:shd w:val="clear" w:color="auto" w:fill="auto"/>
          </w:tcPr>
          <w:p w:rsidR="00E77E83" w:rsidRPr="001C35D4" w:rsidRDefault="00E77E83" w:rsidP="00A46BD6">
            <w:pPr>
              <w:pStyle w:val="Bezodstpw"/>
              <w:rPr>
                <w:rFonts w:ascii="Arial" w:hAnsi="Arial" w:cs="Arial"/>
                <w:sz w:val="20"/>
                <w:szCs w:val="20"/>
              </w:rPr>
            </w:pPr>
          </w:p>
        </w:tc>
        <w:tc>
          <w:tcPr>
            <w:tcW w:w="897" w:type="pct"/>
            <w:tcBorders>
              <w:top w:val="single" w:sz="4" w:space="0" w:color="auto"/>
              <w:bottom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 xml:space="preserve">3. Obróbka mechaniczna elementów maszyn </w:t>
            </w:r>
            <w:r w:rsidR="00AB5E37">
              <w:rPr>
                <w:rFonts w:ascii="Arial" w:hAnsi="Arial" w:cs="Arial"/>
                <w:sz w:val="20"/>
                <w:szCs w:val="20"/>
              </w:rPr>
              <w:t>i </w:t>
            </w:r>
            <w:r w:rsidRPr="001C35D4">
              <w:rPr>
                <w:rFonts w:ascii="Arial" w:hAnsi="Arial" w:cs="Arial"/>
                <w:sz w:val="20"/>
                <w:szCs w:val="20"/>
              </w:rPr>
              <w:t>urządzeń.</w:t>
            </w:r>
          </w:p>
          <w:p w:rsidR="00E77E83" w:rsidRPr="001C35D4" w:rsidRDefault="00E77E83" w:rsidP="00A46BD6">
            <w:pPr>
              <w:pStyle w:val="Bezodstpw"/>
              <w:rPr>
                <w:rFonts w:ascii="Arial" w:hAnsi="Arial" w:cs="Arial"/>
                <w:sz w:val="20"/>
                <w:szCs w:val="20"/>
              </w:rPr>
            </w:pPr>
          </w:p>
        </w:tc>
        <w:tc>
          <w:tcPr>
            <w:tcW w:w="399" w:type="pct"/>
            <w:tcBorders>
              <w:top w:val="single" w:sz="4" w:space="0" w:color="auto"/>
              <w:bottom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rozróżnić</w:t>
            </w:r>
            <w:r w:rsidRPr="001C35D4">
              <w:rPr>
                <w:rFonts w:ascii="Arial" w:hAnsi="Arial" w:cs="Arial"/>
                <w:sz w:val="20"/>
                <w:szCs w:val="20"/>
              </w:rPr>
              <w:t xml:space="preserve"> rodzaje obróbki maszynowej</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rozróżnia</w:t>
            </w:r>
            <w:r>
              <w:rPr>
                <w:rFonts w:ascii="Arial" w:hAnsi="Arial" w:cs="Arial"/>
                <w:sz w:val="20"/>
                <w:szCs w:val="20"/>
              </w:rPr>
              <w:t>ć</w:t>
            </w:r>
            <w:r w:rsidRPr="001C35D4">
              <w:rPr>
                <w:rFonts w:ascii="Arial" w:hAnsi="Arial" w:cs="Arial"/>
                <w:sz w:val="20"/>
                <w:szCs w:val="20"/>
              </w:rPr>
              <w:t xml:space="preserve"> przyrządy do wykonywania pomiarów warsztatowych</w:t>
            </w:r>
          </w:p>
        </w:tc>
        <w:tc>
          <w:tcPr>
            <w:tcW w:w="1246" w:type="pct"/>
            <w:tcBorders>
              <w:top w:val="single" w:sz="4" w:space="0" w:color="auto"/>
              <w:bottom w:val="single" w:sz="4" w:space="0" w:color="auto"/>
            </w:tcBorders>
            <w:shd w:val="clear" w:color="auto" w:fill="auto"/>
          </w:tcPr>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wykon</w:t>
            </w:r>
            <w:r>
              <w:rPr>
                <w:rFonts w:ascii="Arial" w:hAnsi="Arial" w:cs="Arial"/>
                <w:sz w:val="20"/>
                <w:szCs w:val="20"/>
              </w:rPr>
              <w:t>ać</w:t>
            </w:r>
            <w:r w:rsidRPr="001C35D4">
              <w:rPr>
                <w:rFonts w:ascii="Arial" w:hAnsi="Arial" w:cs="Arial"/>
                <w:sz w:val="20"/>
                <w:szCs w:val="20"/>
              </w:rPr>
              <w:t xml:space="preserve"> proste operacje maszynowej obróbki wiórowej</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dob</w:t>
            </w:r>
            <w:r>
              <w:rPr>
                <w:rFonts w:ascii="Arial" w:hAnsi="Arial" w:cs="Arial"/>
                <w:sz w:val="20"/>
                <w:szCs w:val="20"/>
              </w:rPr>
              <w:t>rać</w:t>
            </w:r>
            <w:r w:rsidRPr="001C35D4">
              <w:rPr>
                <w:rFonts w:ascii="Arial" w:hAnsi="Arial" w:cs="Arial"/>
                <w:sz w:val="20"/>
                <w:szCs w:val="20"/>
              </w:rPr>
              <w:t xml:space="preserve"> przyrządy i narzędzia do wykonywania pomiarów warsztatowych</w:t>
            </w:r>
          </w:p>
          <w:p w:rsidR="00E77E83" w:rsidRPr="001C35D4" w:rsidRDefault="00E77E83" w:rsidP="00A6717C">
            <w:pPr>
              <w:pStyle w:val="Bezodstpw"/>
              <w:numPr>
                <w:ilvl w:val="0"/>
                <w:numId w:val="41"/>
              </w:numPr>
              <w:ind w:left="291"/>
              <w:rPr>
                <w:rFonts w:ascii="Arial" w:hAnsi="Arial" w:cs="Arial"/>
                <w:sz w:val="20"/>
                <w:szCs w:val="20"/>
              </w:rPr>
            </w:pPr>
            <w:r w:rsidRPr="001C35D4">
              <w:rPr>
                <w:rFonts w:ascii="Arial" w:hAnsi="Arial" w:cs="Arial"/>
                <w:sz w:val="20"/>
                <w:szCs w:val="20"/>
              </w:rPr>
              <w:t>przeprowadz</w:t>
            </w:r>
            <w:r>
              <w:rPr>
                <w:rFonts w:ascii="Arial" w:hAnsi="Arial" w:cs="Arial"/>
                <w:sz w:val="20"/>
                <w:szCs w:val="20"/>
              </w:rPr>
              <w:t>ić</w:t>
            </w:r>
            <w:r w:rsidRPr="001C35D4">
              <w:rPr>
                <w:rFonts w:ascii="Arial" w:hAnsi="Arial" w:cs="Arial"/>
                <w:sz w:val="20"/>
                <w:szCs w:val="20"/>
              </w:rPr>
              <w:t xml:space="preserve"> pomiary warsztatowe</w:t>
            </w:r>
          </w:p>
        </w:tc>
        <w:tc>
          <w:tcPr>
            <w:tcW w:w="476" w:type="pct"/>
            <w:tcBorders>
              <w:top w:val="single" w:sz="4" w:space="0" w:color="auto"/>
              <w:bottom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Klasa 3</w:t>
            </w:r>
          </w:p>
          <w:p w:rsidR="00E77E83" w:rsidRPr="001C35D4" w:rsidRDefault="00E77E83" w:rsidP="0040283B">
            <w:pPr>
              <w:pStyle w:val="Bezodstpw"/>
              <w:jc w:val="center"/>
              <w:rPr>
                <w:rFonts w:ascii="Arial" w:hAnsi="Arial" w:cs="Arial"/>
                <w:sz w:val="20"/>
                <w:szCs w:val="20"/>
              </w:rPr>
            </w:pPr>
          </w:p>
        </w:tc>
      </w:tr>
      <w:tr w:rsidR="00E77E83" w:rsidRPr="001C35D4" w:rsidTr="00A46BD6">
        <w:tc>
          <w:tcPr>
            <w:tcW w:w="686" w:type="pct"/>
            <w:tcBorders>
              <w:top w:val="nil"/>
            </w:tcBorders>
            <w:shd w:val="clear" w:color="auto" w:fill="auto"/>
          </w:tcPr>
          <w:p w:rsidR="00E77E83" w:rsidRPr="001C35D4" w:rsidRDefault="005E64E2" w:rsidP="00A46BD6">
            <w:pPr>
              <w:pStyle w:val="Bezodstpw"/>
              <w:rPr>
                <w:rFonts w:ascii="Arial" w:hAnsi="Arial" w:cs="Arial"/>
                <w:sz w:val="20"/>
                <w:szCs w:val="20"/>
              </w:rPr>
            </w:pPr>
            <w:r>
              <w:rPr>
                <w:rFonts w:ascii="Arial" w:hAnsi="Arial" w:cs="Arial"/>
                <w:sz w:val="20"/>
                <w:szCs w:val="20"/>
              </w:rPr>
              <w:t>V</w:t>
            </w:r>
            <w:r w:rsidR="00E77E83" w:rsidRPr="001C35D4">
              <w:rPr>
                <w:rFonts w:ascii="Arial" w:hAnsi="Arial" w:cs="Arial"/>
                <w:sz w:val="20"/>
                <w:szCs w:val="20"/>
              </w:rPr>
              <w:t xml:space="preserve">. </w:t>
            </w:r>
            <w:r w:rsidR="00E77E83">
              <w:rPr>
                <w:rFonts w:ascii="Arial" w:hAnsi="Arial" w:cs="Arial"/>
                <w:sz w:val="20"/>
                <w:szCs w:val="20"/>
              </w:rPr>
              <w:t>Korozja</w:t>
            </w:r>
          </w:p>
          <w:p w:rsidR="00E77E83" w:rsidRPr="001C35D4" w:rsidRDefault="00E77E83" w:rsidP="00A46BD6">
            <w:pPr>
              <w:pStyle w:val="Bezodstpw"/>
              <w:rPr>
                <w:rFonts w:ascii="Arial" w:hAnsi="Arial" w:cs="Arial"/>
                <w:sz w:val="20"/>
                <w:szCs w:val="20"/>
              </w:rPr>
            </w:pPr>
          </w:p>
          <w:p w:rsidR="00E77E83" w:rsidRPr="001C35D4" w:rsidRDefault="00E77E83" w:rsidP="00A46BD6">
            <w:pPr>
              <w:pStyle w:val="Bezodstpw"/>
              <w:rPr>
                <w:rFonts w:ascii="Arial" w:hAnsi="Arial" w:cs="Arial"/>
                <w:sz w:val="20"/>
                <w:szCs w:val="20"/>
              </w:rPr>
            </w:pPr>
          </w:p>
          <w:p w:rsidR="00E77E83" w:rsidRPr="001C35D4" w:rsidRDefault="00E77E83" w:rsidP="00A46BD6">
            <w:pPr>
              <w:pStyle w:val="Bezodstpw"/>
              <w:rPr>
                <w:rFonts w:ascii="Arial" w:hAnsi="Arial" w:cs="Arial"/>
                <w:sz w:val="20"/>
                <w:szCs w:val="20"/>
              </w:rPr>
            </w:pPr>
          </w:p>
        </w:tc>
        <w:tc>
          <w:tcPr>
            <w:tcW w:w="897" w:type="pct"/>
            <w:tcBorders>
              <w:top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 xml:space="preserve">1. </w:t>
            </w:r>
            <w:r>
              <w:rPr>
                <w:rFonts w:ascii="Arial" w:hAnsi="Arial" w:cs="Arial"/>
                <w:sz w:val="20"/>
                <w:szCs w:val="20"/>
              </w:rPr>
              <w:t xml:space="preserve">Zjawiska korozji </w:t>
            </w:r>
            <w:r w:rsidR="00AB5E37">
              <w:rPr>
                <w:rFonts w:ascii="Arial" w:hAnsi="Arial" w:cs="Arial"/>
                <w:sz w:val="20"/>
                <w:szCs w:val="20"/>
              </w:rPr>
              <w:t>i </w:t>
            </w:r>
            <w:r>
              <w:rPr>
                <w:rFonts w:ascii="Arial" w:hAnsi="Arial" w:cs="Arial"/>
                <w:sz w:val="20"/>
                <w:szCs w:val="20"/>
              </w:rPr>
              <w:t>ochrona anty korozyjna.</w:t>
            </w:r>
          </w:p>
        </w:tc>
        <w:tc>
          <w:tcPr>
            <w:tcW w:w="399" w:type="pct"/>
            <w:tcBorders>
              <w:top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tcBorders>
            <w:shd w:val="clear" w:color="auto" w:fill="auto"/>
          </w:tcPr>
          <w:p w:rsidR="00E77E83" w:rsidRDefault="00E77E83" w:rsidP="00A6717C">
            <w:pPr>
              <w:pStyle w:val="Bezodstpw"/>
              <w:numPr>
                <w:ilvl w:val="0"/>
                <w:numId w:val="41"/>
              </w:numPr>
              <w:ind w:left="291"/>
              <w:rPr>
                <w:rFonts w:ascii="Arial" w:hAnsi="Arial" w:cs="Arial"/>
                <w:sz w:val="20"/>
                <w:szCs w:val="20"/>
              </w:rPr>
            </w:pPr>
            <w:r>
              <w:rPr>
                <w:rFonts w:ascii="Arial" w:hAnsi="Arial" w:cs="Arial"/>
                <w:sz w:val="20"/>
                <w:szCs w:val="20"/>
              </w:rPr>
              <w:t xml:space="preserve">rozróżnić rodzaje </w:t>
            </w:r>
            <w:r w:rsidR="00AB5E37">
              <w:rPr>
                <w:rFonts w:ascii="Arial" w:hAnsi="Arial" w:cs="Arial"/>
                <w:sz w:val="20"/>
                <w:szCs w:val="20"/>
              </w:rPr>
              <w:t>i </w:t>
            </w:r>
            <w:r>
              <w:rPr>
                <w:rFonts w:ascii="Arial" w:hAnsi="Arial" w:cs="Arial"/>
                <w:sz w:val="20"/>
                <w:szCs w:val="20"/>
              </w:rPr>
              <w:t>źródła korozji,</w:t>
            </w:r>
          </w:p>
          <w:p w:rsidR="00E77E83" w:rsidRPr="00BE0417" w:rsidRDefault="00E77E83" w:rsidP="00A6717C">
            <w:pPr>
              <w:pStyle w:val="Bezodstpw"/>
              <w:numPr>
                <w:ilvl w:val="0"/>
                <w:numId w:val="41"/>
              </w:numPr>
              <w:ind w:left="291"/>
              <w:rPr>
                <w:rFonts w:ascii="Arial" w:hAnsi="Arial" w:cs="Arial"/>
                <w:sz w:val="20"/>
                <w:szCs w:val="20"/>
              </w:rPr>
            </w:pPr>
            <w:r>
              <w:rPr>
                <w:rFonts w:ascii="Arial" w:hAnsi="Arial" w:cs="Arial"/>
                <w:sz w:val="20"/>
                <w:szCs w:val="20"/>
              </w:rPr>
              <w:t>rozpoznać objawy korozji,</w:t>
            </w:r>
          </w:p>
        </w:tc>
        <w:tc>
          <w:tcPr>
            <w:tcW w:w="1246" w:type="pct"/>
            <w:tcBorders>
              <w:top w:val="single" w:sz="4" w:space="0" w:color="auto"/>
            </w:tcBorders>
            <w:shd w:val="clear" w:color="auto" w:fill="auto"/>
          </w:tcPr>
          <w:p w:rsidR="00E77E83" w:rsidRDefault="00E77E83" w:rsidP="00A6717C">
            <w:pPr>
              <w:pStyle w:val="Bezodstpw"/>
              <w:numPr>
                <w:ilvl w:val="0"/>
                <w:numId w:val="41"/>
              </w:numPr>
              <w:ind w:left="291"/>
              <w:rPr>
                <w:rFonts w:ascii="Arial" w:hAnsi="Arial" w:cs="Arial"/>
                <w:sz w:val="20"/>
                <w:szCs w:val="20"/>
              </w:rPr>
            </w:pPr>
            <w:r>
              <w:rPr>
                <w:rFonts w:ascii="Arial" w:hAnsi="Arial" w:cs="Arial"/>
                <w:sz w:val="20"/>
                <w:szCs w:val="20"/>
              </w:rPr>
              <w:t>dobrać metody zabezpieczenia przed korozją,</w:t>
            </w:r>
          </w:p>
          <w:p w:rsidR="00E77E83" w:rsidRPr="00BE0417" w:rsidRDefault="00E77E83" w:rsidP="00A6717C">
            <w:pPr>
              <w:pStyle w:val="Bezodstpw"/>
              <w:numPr>
                <w:ilvl w:val="0"/>
                <w:numId w:val="41"/>
              </w:numPr>
              <w:ind w:left="291"/>
              <w:rPr>
                <w:rFonts w:ascii="Arial" w:hAnsi="Arial" w:cs="Arial"/>
                <w:sz w:val="20"/>
                <w:szCs w:val="20"/>
              </w:rPr>
            </w:pPr>
            <w:r>
              <w:rPr>
                <w:rFonts w:ascii="Arial" w:hAnsi="Arial" w:cs="Arial"/>
                <w:sz w:val="20"/>
                <w:szCs w:val="20"/>
              </w:rPr>
              <w:t xml:space="preserve">wykonać zabezpieczenie anty korozyjne części maszyn </w:t>
            </w:r>
            <w:r w:rsidR="00AB5E37">
              <w:rPr>
                <w:rFonts w:ascii="Arial" w:hAnsi="Arial" w:cs="Arial"/>
                <w:sz w:val="20"/>
                <w:szCs w:val="20"/>
              </w:rPr>
              <w:t>i </w:t>
            </w:r>
            <w:r>
              <w:rPr>
                <w:rFonts w:ascii="Arial" w:hAnsi="Arial" w:cs="Arial"/>
                <w:sz w:val="20"/>
                <w:szCs w:val="20"/>
              </w:rPr>
              <w:t>urządzeń</w:t>
            </w:r>
          </w:p>
        </w:tc>
        <w:tc>
          <w:tcPr>
            <w:tcW w:w="476" w:type="pct"/>
            <w:tcBorders>
              <w:top w:val="single" w:sz="4" w:space="0" w:color="auto"/>
            </w:tcBorders>
            <w:shd w:val="clear" w:color="auto" w:fill="auto"/>
          </w:tcPr>
          <w:p w:rsidR="00E77E83" w:rsidRPr="001C35D4" w:rsidRDefault="00881240" w:rsidP="0040283B">
            <w:pPr>
              <w:pStyle w:val="Bezodstpw"/>
              <w:jc w:val="center"/>
              <w:rPr>
                <w:rFonts w:ascii="Arial" w:hAnsi="Arial" w:cs="Arial"/>
                <w:sz w:val="20"/>
                <w:szCs w:val="20"/>
              </w:rPr>
            </w:pPr>
            <w:r>
              <w:rPr>
                <w:rFonts w:ascii="Arial" w:hAnsi="Arial" w:cs="Arial"/>
                <w:sz w:val="20"/>
                <w:szCs w:val="20"/>
              </w:rPr>
              <w:t xml:space="preserve">Klasa </w:t>
            </w:r>
            <w:r w:rsidR="00E77E83" w:rsidRPr="001C35D4">
              <w:rPr>
                <w:rFonts w:ascii="Arial" w:hAnsi="Arial" w:cs="Arial"/>
                <w:sz w:val="20"/>
                <w:szCs w:val="20"/>
              </w:rPr>
              <w:t>3</w:t>
            </w:r>
          </w:p>
          <w:p w:rsidR="00E77E83" w:rsidRPr="001C35D4" w:rsidRDefault="00E77E83" w:rsidP="0040283B">
            <w:pPr>
              <w:pStyle w:val="Bezodstpw"/>
              <w:jc w:val="center"/>
              <w:rPr>
                <w:rFonts w:ascii="Arial" w:hAnsi="Arial" w:cs="Arial"/>
                <w:sz w:val="20"/>
                <w:szCs w:val="20"/>
              </w:rPr>
            </w:pPr>
          </w:p>
        </w:tc>
      </w:tr>
      <w:tr w:rsidR="00E77E83" w:rsidRPr="001C35D4" w:rsidTr="00A46BD6">
        <w:tc>
          <w:tcPr>
            <w:tcW w:w="686" w:type="pct"/>
            <w:tcBorders>
              <w:top w:val="single" w:sz="4" w:space="0" w:color="auto"/>
              <w:bottom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VI. Kompetencje personalne</w:t>
            </w:r>
          </w:p>
        </w:tc>
        <w:tc>
          <w:tcPr>
            <w:tcW w:w="897" w:type="pct"/>
            <w:tcBorders>
              <w:top w:val="single" w:sz="4" w:space="0" w:color="auto"/>
              <w:bottom w:val="single" w:sz="4" w:space="0" w:color="auto"/>
            </w:tcBorders>
            <w:shd w:val="clear" w:color="auto" w:fill="auto"/>
          </w:tcPr>
          <w:p w:rsidR="00E77E83" w:rsidRPr="001C35D4" w:rsidRDefault="00E77E83" w:rsidP="00A46BD6">
            <w:pPr>
              <w:pStyle w:val="Bezodstpw"/>
              <w:rPr>
                <w:rFonts w:ascii="Arial" w:hAnsi="Arial" w:cs="Arial"/>
                <w:sz w:val="20"/>
                <w:szCs w:val="20"/>
              </w:rPr>
            </w:pPr>
            <w:r w:rsidRPr="001C35D4">
              <w:rPr>
                <w:rFonts w:ascii="Arial" w:hAnsi="Arial" w:cs="Arial"/>
                <w:sz w:val="20"/>
                <w:szCs w:val="20"/>
              </w:rPr>
              <w:t xml:space="preserve">1.Organizacja </w:t>
            </w:r>
            <w:r w:rsidR="00AB5E37">
              <w:rPr>
                <w:rFonts w:ascii="Arial" w:hAnsi="Arial" w:cs="Arial"/>
                <w:sz w:val="20"/>
                <w:szCs w:val="20"/>
              </w:rPr>
              <w:t>i </w:t>
            </w:r>
            <w:r w:rsidRPr="001C35D4">
              <w:rPr>
                <w:rFonts w:ascii="Arial" w:hAnsi="Arial" w:cs="Arial"/>
                <w:sz w:val="20"/>
                <w:szCs w:val="20"/>
              </w:rPr>
              <w:t xml:space="preserve">monitorowanie pracy zespołowej. </w:t>
            </w:r>
          </w:p>
        </w:tc>
        <w:tc>
          <w:tcPr>
            <w:tcW w:w="399" w:type="pct"/>
            <w:tcBorders>
              <w:top w:val="single" w:sz="4" w:space="0" w:color="auto"/>
              <w:bottom w:val="single" w:sz="4" w:space="0" w:color="auto"/>
              <w:right w:val="single" w:sz="4" w:space="0" w:color="auto"/>
            </w:tcBorders>
            <w:shd w:val="clear" w:color="auto" w:fill="auto"/>
          </w:tcPr>
          <w:p w:rsidR="00E77E83" w:rsidRPr="001C35D4" w:rsidRDefault="00E77E83" w:rsidP="00A46BD6">
            <w:pPr>
              <w:pStyle w:val="Bezodstpw"/>
              <w:jc w:val="center"/>
              <w:rPr>
                <w:rFonts w:ascii="Arial" w:hAnsi="Arial" w:cs="Arial"/>
                <w:sz w:val="20"/>
                <w:szCs w:val="20"/>
              </w:rPr>
            </w:pPr>
          </w:p>
        </w:tc>
        <w:tc>
          <w:tcPr>
            <w:tcW w:w="1296" w:type="pct"/>
            <w:tcBorders>
              <w:top w:val="single" w:sz="4" w:space="0" w:color="auto"/>
              <w:left w:val="single" w:sz="4" w:space="0" w:color="auto"/>
              <w:bottom w:val="single" w:sz="4" w:space="0" w:color="auto"/>
            </w:tcBorders>
            <w:shd w:val="clear" w:color="auto" w:fill="auto"/>
          </w:tcPr>
          <w:p w:rsidR="00E77E83" w:rsidRPr="001C35D4" w:rsidRDefault="00E77E83" w:rsidP="00A6717C">
            <w:pPr>
              <w:pStyle w:val="Bezodstpw"/>
              <w:numPr>
                <w:ilvl w:val="0"/>
                <w:numId w:val="25"/>
              </w:numPr>
              <w:ind w:left="298"/>
              <w:rPr>
                <w:rFonts w:ascii="Arial" w:hAnsi="Arial" w:cs="Arial"/>
                <w:sz w:val="20"/>
                <w:szCs w:val="20"/>
              </w:rPr>
            </w:pPr>
            <w:r>
              <w:rPr>
                <w:rFonts w:ascii="Arial" w:hAnsi="Arial" w:cs="Arial"/>
                <w:sz w:val="20"/>
                <w:szCs w:val="20"/>
              </w:rPr>
              <w:t>określi</w:t>
            </w:r>
            <w:r w:rsidRPr="001C35D4">
              <w:rPr>
                <w:rFonts w:ascii="Arial" w:hAnsi="Arial" w:cs="Arial"/>
                <w:sz w:val="20"/>
                <w:szCs w:val="20"/>
              </w:rPr>
              <w:t>ć zasady komunikacji interpersonalnej w pracy zespołu</w:t>
            </w:r>
          </w:p>
          <w:p w:rsidR="00E77E83" w:rsidRPr="001C35D4" w:rsidRDefault="00E77E83" w:rsidP="00A6717C">
            <w:pPr>
              <w:pStyle w:val="Bezodstpw"/>
              <w:numPr>
                <w:ilvl w:val="0"/>
                <w:numId w:val="25"/>
              </w:numPr>
              <w:ind w:left="298"/>
              <w:rPr>
                <w:rFonts w:ascii="Arial" w:hAnsi="Arial" w:cs="Arial"/>
                <w:sz w:val="20"/>
                <w:szCs w:val="20"/>
              </w:rPr>
            </w:pPr>
            <w:r>
              <w:rPr>
                <w:rFonts w:ascii="Arial" w:hAnsi="Arial" w:cs="Arial"/>
                <w:sz w:val="20"/>
                <w:szCs w:val="20"/>
              </w:rPr>
              <w:t>wymieni</w:t>
            </w:r>
            <w:r w:rsidRPr="001C35D4">
              <w:rPr>
                <w:rFonts w:ascii="Arial" w:hAnsi="Arial" w:cs="Arial"/>
                <w:sz w:val="20"/>
                <w:szCs w:val="20"/>
              </w:rPr>
              <w:t>ć aktywne metody słuchania wpływające na jakość pracy zespołu</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t>stosować różne rodzaje komunikatów przy wykonywaniu zadań zawodowych</w:t>
            </w:r>
          </w:p>
          <w:p w:rsidR="00E77E83" w:rsidRPr="001C35D4" w:rsidRDefault="00E77E83" w:rsidP="00A6717C">
            <w:pPr>
              <w:pStyle w:val="Bezodstpw"/>
              <w:numPr>
                <w:ilvl w:val="0"/>
                <w:numId w:val="25"/>
              </w:numPr>
              <w:ind w:left="298"/>
              <w:rPr>
                <w:rFonts w:ascii="Arial" w:hAnsi="Arial" w:cs="Arial"/>
                <w:sz w:val="20"/>
                <w:szCs w:val="20"/>
              </w:rPr>
            </w:pPr>
            <w:r>
              <w:rPr>
                <w:rFonts w:ascii="Arial" w:hAnsi="Arial" w:cs="Arial"/>
                <w:sz w:val="20"/>
                <w:szCs w:val="20"/>
              </w:rPr>
              <w:lastRenderedPageBreak/>
              <w:t>wymieni</w:t>
            </w:r>
            <w:r w:rsidRPr="001C35D4">
              <w:rPr>
                <w:rFonts w:ascii="Arial" w:hAnsi="Arial" w:cs="Arial"/>
                <w:sz w:val="20"/>
                <w:szCs w:val="20"/>
              </w:rPr>
              <w:t xml:space="preserve">ć metody </w:t>
            </w:r>
            <w:r w:rsidR="00AB5E37">
              <w:rPr>
                <w:rFonts w:ascii="Arial" w:hAnsi="Arial" w:cs="Arial"/>
                <w:sz w:val="20"/>
                <w:szCs w:val="20"/>
              </w:rPr>
              <w:t>i </w:t>
            </w:r>
            <w:r w:rsidRPr="001C35D4">
              <w:rPr>
                <w:rFonts w:ascii="Arial" w:hAnsi="Arial" w:cs="Arial"/>
                <w:sz w:val="20"/>
                <w:szCs w:val="20"/>
              </w:rPr>
              <w:t>techniki rozwiązywania problemów wynikające w trakcie wykonywaniu zadań zawodowych</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t>angażować się w realizację przypisanych zadań zawodowych</w:t>
            </w:r>
          </w:p>
          <w:p w:rsidR="00E77E83" w:rsidRPr="001C35D4" w:rsidRDefault="00E77E83" w:rsidP="00A6717C">
            <w:pPr>
              <w:pStyle w:val="Bezodstpw"/>
              <w:numPr>
                <w:ilvl w:val="0"/>
                <w:numId w:val="25"/>
              </w:numPr>
              <w:ind w:left="298"/>
              <w:rPr>
                <w:rFonts w:ascii="Arial" w:hAnsi="Arial" w:cs="Arial"/>
                <w:sz w:val="20"/>
                <w:szCs w:val="20"/>
              </w:rPr>
            </w:pPr>
            <w:r>
              <w:rPr>
                <w:rFonts w:ascii="Arial" w:hAnsi="Arial" w:cs="Arial"/>
                <w:sz w:val="20"/>
                <w:szCs w:val="20"/>
              </w:rPr>
              <w:t>uwzględni</w:t>
            </w:r>
            <w:r w:rsidRPr="001C35D4">
              <w:rPr>
                <w:rFonts w:ascii="Arial" w:hAnsi="Arial" w:cs="Arial"/>
                <w:sz w:val="20"/>
                <w:szCs w:val="20"/>
              </w:rPr>
              <w:t xml:space="preserve">ć opinie innych przy wykonywaniu zadań zawodowych </w:t>
            </w:r>
          </w:p>
          <w:p w:rsidR="00E77E83" w:rsidRPr="001C35D4" w:rsidRDefault="00E77E83" w:rsidP="00A46BD6">
            <w:pPr>
              <w:pStyle w:val="Bezodstpw"/>
              <w:ind w:left="298"/>
              <w:rPr>
                <w:rFonts w:ascii="Arial" w:hAnsi="Arial" w:cs="Arial"/>
                <w:color w:val="00B050"/>
                <w:sz w:val="20"/>
                <w:szCs w:val="20"/>
              </w:rPr>
            </w:pPr>
          </w:p>
        </w:tc>
        <w:tc>
          <w:tcPr>
            <w:tcW w:w="1246" w:type="pct"/>
            <w:tcBorders>
              <w:top w:val="single" w:sz="4" w:space="0" w:color="auto"/>
              <w:bottom w:val="single" w:sz="4" w:space="0" w:color="auto"/>
            </w:tcBorders>
            <w:shd w:val="clear" w:color="auto" w:fill="auto"/>
          </w:tcPr>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lastRenderedPageBreak/>
              <w:t>wyra</w:t>
            </w:r>
            <w:r>
              <w:rPr>
                <w:rFonts w:ascii="Arial" w:hAnsi="Arial" w:cs="Arial"/>
                <w:sz w:val="20"/>
                <w:szCs w:val="20"/>
              </w:rPr>
              <w:t>zi</w:t>
            </w:r>
            <w:r w:rsidRPr="001C35D4">
              <w:rPr>
                <w:rFonts w:ascii="Arial" w:hAnsi="Arial" w:cs="Arial"/>
                <w:sz w:val="20"/>
                <w:szCs w:val="20"/>
              </w:rPr>
              <w:t xml:space="preserve">ć określone emocje </w:t>
            </w:r>
            <w:r w:rsidR="00AB5E37">
              <w:rPr>
                <w:rFonts w:ascii="Arial" w:hAnsi="Arial" w:cs="Arial"/>
                <w:sz w:val="20"/>
                <w:szCs w:val="20"/>
              </w:rPr>
              <w:t>i </w:t>
            </w:r>
            <w:r w:rsidRPr="001C35D4">
              <w:rPr>
                <w:rFonts w:ascii="Arial" w:hAnsi="Arial" w:cs="Arial"/>
                <w:sz w:val="20"/>
                <w:szCs w:val="20"/>
              </w:rPr>
              <w:t>komunikaty, wykorzystując komunikację niewerbalną w pracy zespołu</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t>prezentować własne stanowisko stosując różne środki komunikacji niewerbalnej przy wykonywaniu zadań zawodowych</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lastRenderedPageBreak/>
              <w:t xml:space="preserve">interpretować mowę ciała </w:t>
            </w:r>
          </w:p>
          <w:p w:rsidR="00E77E83" w:rsidRPr="001C35D4" w:rsidRDefault="00E77E83" w:rsidP="00A46BD6">
            <w:pPr>
              <w:pStyle w:val="Bezodstpw"/>
              <w:ind w:left="298"/>
              <w:rPr>
                <w:rFonts w:ascii="Arial" w:hAnsi="Arial" w:cs="Arial"/>
                <w:sz w:val="20"/>
                <w:szCs w:val="20"/>
              </w:rPr>
            </w:pPr>
            <w:r w:rsidRPr="001C35D4">
              <w:rPr>
                <w:rFonts w:ascii="Arial" w:hAnsi="Arial" w:cs="Arial"/>
                <w:sz w:val="20"/>
                <w:szCs w:val="20"/>
              </w:rPr>
              <w:t>prezentowaną w trakcie wykonywania zadań zawodowych</w:t>
            </w:r>
          </w:p>
          <w:p w:rsidR="00E77E83" w:rsidRPr="001C35D4" w:rsidRDefault="00E77E83" w:rsidP="00A6717C">
            <w:pPr>
              <w:pStyle w:val="Bezodstpw"/>
              <w:numPr>
                <w:ilvl w:val="0"/>
                <w:numId w:val="25"/>
              </w:numPr>
              <w:ind w:left="298"/>
              <w:rPr>
                <w:rFonts w:ascii="Arial" w:hAnsi="Arial" w:cs="Arial"/>
                <w:sz w:val="20"/>
                <w:szCs w:val="20"/>
              </w:rPr>
            </w:pPr>
            <w:r>
              <w:rPr>
                <w:rFonts w:ascii="Arial" w:hAnsi="Arial" w:cs="Arial"/>
                <w:sz w:val="20"/>
                <w:szCs w:val="20"/>
              </w:rPr>
              <w:t>przedstawi</w:t>
            </w:r>
            <w:r w:rsidRPr="001C35D4">
              <w:rPr>
                <w:rFonts w:ascii="Arial" w:hAnsi="Arial" w:cs="Arial"/>
                <w:sz w:val="20"/>
                <w:szCs w:val="20"/>
              </w:rPr>
              <w:t>ć alternatywne rozwiązania problemu, aby osiągnąć założone cele zawodowe</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t>a</w:t>
            </w:r>
            <w:r w:rsidRPr="001C35D4" w:rsidDel="00450479">
              <w:rPr>
                <w:rFonts w:ascii="Arial" w:hAnsi="Arial" w:cs="Arial"/>
                <w:sz w:val="20"/>
                <w:szCs w:val="20"/>
              </w:rPr>
              <w:t>naliz</w:t>
            </w:r>
            <w:r w:rsidRPr="001C35D4">
              <w:rPr>
                <w:rFonts w:ascii="Arial" w:hAnsi="Arial" w:cs="Arial"/>
                <w:sz w:val="20"/>
                <w:szCs w:val="20"/>
              </w:rPr>
              <w:t xml:space="preserve">ować </w:t>
            </w:r>
            <w:r w:rsidRPr="001C35D4" w:rsidDel="00450479">
              <w:rPr>
                <w:rFonts w:ascii="Arial" w:hAnsi="Arial" w:cs="Arial"/>
                <w:sz w:val="20"/>
                <w:szCs w:val="20"/>
              </w:rPr>
              <w:t>sposób wykonania czynności</w:t>
            </w:r>
            <w:r w:rsidRPr="001C35D4">
              <w:rPr>
                <w:rFonts w:ascii="Arial" w:hAnsi="Arial" w:cs="Arial"/>
                <w:sz w:val="20"/>
                <w:szCs w:val="20"/>
              </w:rPr>
              <w:t xml:space="preserve"> w celu uniknięcia wystąpienia </w:t>
            </w:r>
            <w:r w:rsidRPr="001C35D4" w:rsidDel="00450479">
              <w:rPr>
                <w:rFonts w:ascii="Arial" w:hAnsi="Arial" w:cs="Arial"/>
                <w:sz w:val="20"/>
                <w:szCs w:val="20"/>
              </w:rPr>
              <w:t>niepożądanych zdarzeń</w:t>
            </w:r>
          </w:p>
          <w:p w:rsidR="00E77E83" w:rsidRPr="001C35D4" w:rsidRDefault="00E77E83" w:rsidP="00A6717C">
            <w:pPr>
              <w:pStyle w:val="Bezodstpw"/>
              <w:numPr>
                <w:ilvl w:val="0"/>
                <w:numId w:val="25"/>
              </w:numPr>
              <w:ind w:left="298"/>
              <w:rPr>
                <w:rFonts w:ascii="Arial" w:hAnsi="Arial" w:cs="Arial"/>
                <w:sz w:val="20"/>
                <w:szCs w:val="20"/>
              </w:rPr>
            </w:pPr>
            <w:r w:rsidRPr="001C35D4" w:rsidDel="00450479">
              <w:rPr>
                <w:rFonts w:ascii="Arial" w:hAnsi="Arial" w:cs="Arial"/>
                <w:sz w:val="20"/>
                <w:szCs w:val="20"/>
              </w:rPr>
              <w:t>modyfik</w:t>
            </w:r>
            <w:r w:rsidRPr="001C35D4">
              <w:rPr>
                <w:rFonts w:ascii="Arial" w:hAnsi="Arial" w:cs="Arial"/>
                <w:sz w:val="20"/>
                <w:szCs w:val="20"/>
              </w:rPr>
              <w:t>ować</w:t>
            </w:r>
            <w:r w:rsidRPr="001C35D4" w:rsidDel="00450479">
              <w:rPr>
                <w:rFonts w:ascii="Arial" w:hAnsi="Arial" w:cs="Arial"/>
                <w:sz w:val="20"/>
                <w:szCs w:val="20"/>
              </w:rPr>
              <w:t xml:space="preserve"> sposób wykonywania czynności uwzględniając stanowisko wypracowane wspólnie</w:t>
            </w:r>
            <w:r w:rsidRPr="001C35D4">
              <w:rPr>
                <w:rFonts w:ascii="Arial" w:hAnsi="Arial" w:cs="Arial"/>
                <w:sz w:val="20"/>
                <w:szCs w:val="20"/>
              </w:rPr>
              <w:t xml:space="preserve"> </w:t>
            </w:r>
            <w:r w:rsidR="004C1E6B">
              <w:rPr>
                <w:rFonts w:ascii="Arial" w:hAnsi="Arial" w:cs="Arial"/>
                <w:sz w:val="20"/>
                <w:szCs w:val="20"/>
              </w:rPr>
              <w:t>z </w:t>
            </w:r>
            <w:r w:rsidRPr="001C35D4">
              <w:rPr>
                <w:rFonts w:ascii="Arial" w:hAnsi="Arial" w:cs="Arial"/>
                <w:sz w:val="20"/>
                <w:szCs w:val="20"/>
              </w:rPr>
              <w:t>innymi członkami zespołu</w:t>
            </w:r>
          </w:p>
          <w:p w:rsidR="00E77E83" w:rsidRPr="001C35D4" w:rsidRDefault="00E77E83" w:rsidP="00A6717C">
            <w:pPr>
              <w:pStyle w:val="Bezodstpw"/>
              <w:numPr>
                <w:ilvl w:val="0"/>
                <w:numId w:val="25"/>
              </w:numPr>
              <w:ind w:left="298"/>
              <w:rPr>
                <w:rFonts w:ascii="Arial" w:hAnsi="Arial" w:cs="Arial"/>
                <w:sz w:val="20"/>
                <w:szCs w:val="20"/>
              </w:rPr>
            </w:pPr>
            <w:r w:rsidRPr="001C35D4">
              <w:rPr>
                <w:rFonts w:ascii="Arial" w:hAnsi="Arial" w:cs="Arial"/>
                <w:sz w:val="20"/>
                <w:szCs w:val="20"/>
              </w:rPr>
              <w:t xml:space="preserve">wykorzystać opinie i pomysły innych członków zespołu w celu usprawnienia pracy zespołu </w:t>
            </w:r>
          </w:p>
        </w:tc>
        <w:tc>
          <w:tcPr>
            <w:tcW w:w="476" w:type="pct"/>
            <w:tcBorders>
              <w:top w:val="single" w:sz="4" w:space="0" w:color="auto"/>
              <w:bottom w:val="single" w:sz="4" w:space="0" w:color="auto"/>
            </w:tcBorders>
            <w:shd w:val="clear" w:color="auto" w:fill="auto"/>
          </w:tcPr>
          <w:p w:rsidR="00E77E83" w:rsidRPr="001C35D4" w:rsidRDefault="00E77E83" w:rsidP="0040283B">
            <w:pPr>
              <w:pStyle w:val="Bezodstpw"/>
              <w:jc w:val="center"/>
              <w:rPr>
                <w:rFonts w:ascii="Arial" w:hAnsi="Arial" w:cs="Arial"/>
                <w:sz w:val="20"/>
                <w:szCs w:val="20"/>
              </w:rPr>
            </w:pPr>
            <w:r w:rsidRPr="001C35D4">
              <w:rPr>
                <w:rFonts w:ascii="Arial" w:hAnsi="Arial" w:cs="Arial"/>
                <w:sz w:val="20"/>
                <w:szCs w:val="20"/>
              </w:rPr>
              <w:lastRenderedPageBreak/>
              <w:t xml:space="preserve">Klasa </w:t>
            </w:r>
            <w:r w:rsidR="00AE5713">
              <w:rPr>
                <w:rFonts w:ascii="Arial" w:hAnsi="Arial" w:cs="Arial"/>
                <w:sz w:val="20"/>
                <w:szCs w:val="20"/>
              </w:rPr>
              <w:t>3</w:t>
            </w:r>
          </w:p>
          <w:p w:rsidR="00E77E83" w:rsidRPr="001C35D4" w:rsidRDefault="00E77E83" w:rsidP="0040283B">
            <w:pPr>
              <w:pStyle w:val="Bezodstpw"/>
              <w:jc w:val="center"/>
              <w:rPr>
                <w:rFonts w:ascii="Arial" w:hAnsi="Arial" w:cs="Arial"/>
                <w:sz w:val="20"/>
                <w:szCs w:val="20"/>
              </w:rPr>
            </w:pPr>
          </w:p>
          <w:p w:rsidR="00E77E83" w:rsidRPr="001C35D4" w:rsidRDefault="00E77E83" w:rsidP="0040283B">
            <w:pPr>
              <w:pStyle w:val="Bezodstpw"/>
              <w:jc w:val="center"/>
              <w:rPr>
                <w:rFonts w:ascii="Arial" w:hAnsi="Arial" w:cs="Arial"/>
                <w:sz w:val="20"/>
                <w:szCs w:val="20"/>
              </w:rPr>
            </w:pPr>
          </w:p>
        </w:tc>
      </w:tr>
      <w:tr w:rsidR="00E77E83" w:rsidRPr="001C35D4" w:rsidTr="00A46BD6">
        <w:tc>
          <w:tcPr>
            <w:tcW w:w="1583" w:type="pct"/>
            <w:gridSpan w:val="2"/>
            <w:tcBorders>
              <w:top w:val="single" w:sz="4" w:space="0" w:color="auto"/>
            </w:tcBorders>
            <w:shd w:val="clear" w:color="auto" w:fill="auto"/>
          </w:tcPr>
          <w:p w:rsidR="00E77E83" w:rsidRPr="001C35D4" w:rsidRDefault="00E77E83" w:rsidP="00A46BD6">
            <w:pPr>
              <w:pStyle w:val="Bezodstpw"/>
              <w:jc w:val="right"/>
              <w:rPr>
                <w:rFonts w:ascii="Arial" w:hAnsi="Arial" w:cs="Arial"/>
                <w:b/>
                <w:sz w:val="20"/>
                <w:szCs w:val="20"/>
              </w:rPr>
            </w:pPr>
            <w:r w:rsidRPr="001C35D4">
              <w:rPr>
                <w:rFonts w:ascii="Arial" w:hAnsi="Arial" w:cs="Arial"/>
                <w:b/>
                <w:sz w:val="20"/>
                <w:szCs w:val="20"/>
              </w:rPr>
              <w:lastRenderedPageBreak/>
              <w:t>Razem:</w:t>
            </w:r>
          </w:p>
        </w:tc>
        <w:tc>
          <w:tcPr>
            <w:tcW w:w="399" w:type="pct"/>
            <w:tcBorders>
              <w:top w:val="single" w:sz="4" w:space="0" w:color="auto"/>
              <w:right w:val="single" w:sz="4" w:space="0" w:color="auto"/>
            </w:tcBorders>
            <w:shd w:val="clear" w:color="auto" w:fill="auto"/>
          </w:tcPr>
          <w:p w:rsidR="00E77E83" w:rsidRPr="003A6D8E" w:rsidRDefault="00E77E83" w:rsidP="005E64E2">
            <w:pPr>
              <w:pStyle w:val="Bezodstpw"/>
              <w:jc w:val="center"/>
              <w:rPr>
                <w:rFonts w:ascii="Arial" w:hAnsi="Arial" w:cs="Arial"/>
                <w:b/>
                <w:sz w:val="20"/>
                <w:szCs w:val="20"/>
              </w:rPr>
            </w:pPr>
          </w:p>
        </w:tc>
        <w:tc>
          <w:tcPr>
            <w:tcW w:w="3018" w:type="pct"/>
            <w:gridSpan w:val="3"/>
            <w:tcBorders>
              <w:top w:val="single" w:sz="4" w:space="0" w:color="auto"/>
              <w:left w:val="single" w:sz="4" w:space="0" w:color="auto"/>
            </w:tcBorders>
            <w:shd w:val="clear" w:color="auto" w:fill="auto"/>
          </w:tcPr>
          <w:p w:rsidR="00E77E83" w:rsidRPr="001C35D4" w:rsidRDefault="00E77E83" w:rsidP="0040283B">
            <w:pPr>
              <w:pStyle w:val="Bezodstpw"/>
              <w:jc w:val="center"/>
              <w:rPr>
                <w:rFonts w:ascii="Arial" w:hAnsi="Arial" w:cs="Arial"/>
                <w:sz w:val="20"/>
                <w:szCs w:val="20"/>
              </w:rPr>
            </w:pPr>
          </w:p>
        </w:tc>
      </w:tr>
    </w:tbl>
    <w:p w:rsidR="00E77E83" w:rsidRPr="00E729A7" w:rsidRDefault="00E77E83" w:rsidP="00E77E83">
      <w:pPr>
        <w:pStyle w:val="Bezodstpw"/>
        <w:spacing w:line="276" w:lineRule="auto"/>
        <w:rPr>
          <w:rFonts w:ascii="Arial" w:hAnsi="Arial" w:cs="Arial"/>
          <w:sz w:val="20"/>
          <w:szCs w:val="18"/>
        </w:rPr>
      </w:pPr>
    </w:p>
    <w:p w:rsidR="00E77E83" w:rsidRDefault="00E77E83" w:rsidP="00E77E83">
      <w:pPr>
        <w:autoSpaceDE w:val="0"/>
        <w:autoSpaceDN w:val="0"/>
        <w:adjustRightInd w:val="0"/>
        <w:spacing w:line="276" w:lineRule="auto"/>
        <w:jc w:val="both"/>
        <w:rPr>
          <w:rFonts w:ascii="Arial" w:hAnsi="Arial" w:cs="Arial"/>
          <w:b/>
          <w:bCs/>
          <w:sz w:val="20"/>
        </w:rPr>
      </w:pPr>
      <w:r w:rsidRPr="009B7B40">
        <w:rPr>
          <w:rFonts w:ascii="Arial" w:hAnsi="Arial" w:cs="Arial"/>
          <w:b/>
          <w:bCs/>
          <w:sz w:val="20"/>
        </w:rPr>
        <w:t>Propozycje metod nauczania</w:t>
      </w:r>
    </w:p>
    <w:p w:rsidR="00E77E83" w:rsidRDefault="00E77E83" w:rsidP="00E77E83">
      <w:pPr>
        <w:autoSpaceDE w:val="0"/>
        <w:autoSpaceDN w:val="0"/>
        <w:adjustRightInd w:val="0"/>
        <w:spacing w:line="276" w:lineRule="auto"/>
        <w:ind w:firstLine="720"/>
        <w:jc w:val="both"/>
        <w:rPr>
          <w:rFonts w:ascii="Arial" w:hAnsi="Arial" w:cs="Arial"/>
          <w:sz w:val="20"/>
          <w:szCs w:val="20"/>
        </w:rPr>
      </w:pPr>
    </w:p>
    <w:p w:rsidR="00E77E83" w:rsidRPr="00C92D6E" w:rsidRDefault="00E77E83" w:rsidP="0040283B">
      <w:pPr>
        <w:autoSpaceDE w:val="0"/>
        <w:autoSpaceDN w:val="0"/>
        <w:adjustRightInd w:val="0"/>
        <w:spacing w:line="360" w:lineRule="auto"/>
        <w:ind w:firstLine="720"/>
        <w:jc w:val="both"/>
        <w:rPr>
          <w:rFonts w:ascii="Arial" w:hAnsi="Arial" w:cs="Arial"/>
          <w:sz w:val="20"/>
          <w:szCs w:val="20"/>
        </w:rPr>
      </w:pPr>
      <w:r w:rsidRPr="00C92D6E">
        <w:rPr>
          <w:rFonts w:ascii="Arial" w:hAnsi="Arial" w:cs="Arial"/>
          <w:sz w:val="20"/>
          <w:szCs w:val="20"/>
        </w:rPr>
        <w:t>Należy stosować</w:t>
      </w:r>
      <w:r>
        <w:rPr>
          <w:rFonts w:ascii="Arial" w:hAnsi="Arial" w:cs="Arial"/>
          <w:sz w:val="20"/>
          <w:szCs w:val="20"/>
        </w:rPr>
        <w:t xml:space="preserve"> aktywizujące metody nauczania – uczenia się</w:t>
      </w:r>
      <w:r w:rsidRPr="00C92D6E">
        <w:rPr>
          <w:rFonts w:ascii="Arial" w:hAnsi="Arial" w:cs="Arial"/>
          <w:sz w:val="20"/>
          <w:szCs w:val="20"/>
        </w:rPr>
        <w:t xml:space="preserve">, ze szczególnym uwzględnieniem metody ćwiczeń, analizy przypadków, „burzy mózgów”, metody przewodniego tekstu, wykonywania obliczeń, opracowywania algorytmów, metody projektów oraz czytania rysunków. </w:t>
      </w:r>
    </w:p>
    <w:p w:rsidR="00E77E83" w:rsidRPr="00C92D6E" w:rsidRDefault="00E77E83" w:rsidP="004D672B">
      <w:pPr>
        <w:autoSpaceDE w:val="0"/>
        <w:autoSpaceDN w:val="0"/>
        <w:adjustRightInd w:val="0"/>
        <w:spacing w:line="360" w:lineRule="auto"/>
        <w:ind w:firstLine="720"/>
        <w:jc w:val="both"/>
        <w:rPr>
          <w:rFonts w:ascii="Arial" w:hAnsi="Arial" w:cs="Arial"/>
          <w:sz w:val="20"/>
          <w:szCs w:val="20"/>
        </w:rPr>
      </w:pPr>
      <w:r w:rsidRPr="00C92D6E">
        <w:rPr>
          <w:rFonts w:ascii="Arial" w:hAnsi="Arial" w:cs="Arial"/>
          <w:sz w:val="20"/>
          <w:szCs w:val="20"/>
        </w:rPr>
        <w:t xml:space="preserve">Zaleca się, by prowadzenie zajęć w formie wykładu ograniczyć do minimum. Do opracowywania algorytmów </w:t>
      </w:r>
      <w:r w:rsidR="004D672B">
        <w:rPr>
          <w:rFonts w:ascii="Arial" w:hAnsi="Arial" w:cs="Arial"/>
          <w:sz w:val="20"/>
          <w:szCs w:val="20"/>
        </w:rPr>
        <w:t>działań, podsumowania ćwiczeń i </w:t>
      </w:r>
      <w:r w:rsidRPr="00C92D6E">
        <w:rPr>
          <w:rFonts w:ascii="Arial" w:hAnsi="Arial" w:cs="Arial"/>
          <w:sz w:val="20"/>
          <w:szCs w:val="20"/>
        </w:rPr>
        <w:t xml:space="preserve">prezentacji wyników można zastosować metodę dyskusji. Metody te zawierają opisy czynności niezbędne do wykonania zadania, a uczniowie mogą pracować samodzielnie i w grupach. </w:t>
      </w:r>
    </w:p>
    <w:p w:rsidR="0040283B" w:rsidRDefault="0040283B" w:rsidP="00E77E83">
      <w:pPr>
        <w:autoSpaceDE w:val="0"/>
        <w:autoSpaceDN w:val="0"/>
        <w:adjustRightInd w:val="0"/>
        <w:spacing w:line="276" w:lineRule="auto"/>
        <w:jc w:val="both"/>
        <w:rPr>
          <w:rFonts w:ascii="Arial" w:hAnsi="Arial" w:cs="Arial"/>
          <w:b/>
          <w:sz w:val="20"/>
          <w:szCs w:val="20"/>
        </w:rPr>
      </w:pPr>
    </w:p>
    <w:p w:rsidR="00E77E83" w:rsidRPr="009B7B40" w:rsidRDefault="00E77E83" w:rsidP="00E77E83">
      <w:pPr>
        <w:autoSpaceDE w:val="0"/>
        <w:autoSpaceDN w:val="0"/>
        <w:adjustRightInd w:val="0"/>
        <w:spacing w:line="276" w:lineRule="auto"/>
        <w:jc w:val="both"/>
        <w:rPr>
          <w:rFonts w:ascii="Arial" w:hAnsi="Arial" w:cs="Arial"/>
          <w:b/>
          <w:bCs/>
          <w:sz w:val="20"/>
        </w:rPr>
      </w:pPr>
      <w:r w:rsidRPr="009B7B40">
        <w:rPr>
          <w:rFonts w:ascii="Arial" w:hAnsi="Arial" w:cs="Arial"/>
          <w:b/>
          <w:sz w:val="20"/>
          <w:szCs w:val="20"/>
        </w:rPr>
        <w:t>Propozycje środków dydaktycznych do przedmiotu</w:t>
      </w:r>
    </w:p>
    <w:p w:rsidR="00E77E83" w:rsidRDefault="00E77E83" w:rsidP="00E77E83">
      <w:pPr>
        <w:autoSpaceDE w:val="0"/>
        <w:autoSpaceDN w:val="0"/>
        <w:adjustRightInd w:val="0"/>
        <w:spacing w:line="276" w:lineRule="auto"/>
        <w:ind w:firstLine="720"/>
        <w:jc w:val="both"/>
        <w:rPr>
          <w:rFonts w:ascii="Arial" w:hAnsi="Arial" w:cs="Arial"/>
          <w:sz w:val="20"/>
        </w:rPr>
      </w:pPr>
    </w:p>
    <w:p w:rsidR="00E77E83" w:rsidRPr="009B7B40" w:rsidRDefault="00E77E83" w:rsidP="0040283B">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lastRenderedPageBreak/>
        <w:t xml:space="preserve">Zajęcia edukacyjne powinny być prowadzone w pracowni </w:t>
      </w:r>
      <w:r w:rsidR="0040283B" w:rsidRPr="0040283B">
        <w:rPr>
          <w:rFonts w:ascii="Arial" w:hAnsi="Arial" w:cs="Arial"/>
          <w:sz w:val="20"/>
        </w:rPr>
        <w:t>Technologi</w:t>
      </w:r>
      <w:r w:rsidR="0040283B">
        <w:rPr>
          <w:rFonts w:ascii="Arial" w:hAnsi="Arial" w:cs="Arial"/>
          <w:sz w:val="20"/>
        </w:rPr>
        <w:t>i</w:t>
      </w:r>
      <w:r w:rsidR="0040283B" w:rsidRPr="0040283B">
        <w:rPr>
          <w:rFonts w:ascii="Arial" w:hAnsi="Arial" w:cs="Arial"/>
          <w:sz w:val="20"/>
        </w:rPr>
        <w:t xml:space="preserve"> konstrukcji mechanicznych </w:t>
      </w:r>
      <w:r w:rsidRPr="009B7B40">
        <w:rPr>
          <w:rFonts w:ascii="Arial" w:hAnsi="Arial" w:cs="Arial"/>
          <w:sz w:val="20"/>
        </w:rPr>
        <w:t xml:space="preserve">wyposażonej w: modele maszyn i urządzeń, narzędzia i przyrządy stosowane przy wykonywaniu obróbki ręcznej </w:t>
      </w:r>
      <w:r>
        <w:rPr>
          <w:rFonts w:ascii="Arial" w:hAnsi="Arial" w:cs="Arial"/>
          <w:sz w:val="20"/>
        </w:rPr>
        <w:t>oraz</w:t>
      </w:r>
      <w:r w:rsidRPr="009B7B40">
        <w:rPr>
          <w:rFonts w:ascii="Arial" w:hAnsi="Arial" w:cs="Arial"/>
          <w:sz w:val="20"/>
        </w:rPr>
        <w:t xml:space="preserve"> maszynowej, przyrządy pomiarowe do pomiarów warsztatowych. Wskazane jest wykorzystywanie prezentacji multimedialnych, zdjęć, filmów instruktażowych, symulatorów 3D maszyn i urządzeń wykorzystyw</w:t>
      </w:r>
      <w:r>
        <w:rPr>
          <w:rFonts w:ascii="Arial" w:hAnsi="Arial" w:cs="Arial"/>
          <w:sz w:val="20"/>
        </w:rPr>
        <w:t>anych do obróbki maszynowej.</w:t>
      </w:r>
    </w:p>
    <w:p w:rsidR="009D78DA" w:rsidRPr="00E77622" w:rsidRDefault="00E77E83" w:rsidP="009D78DA">
      <w:pPr>
        <w:spacing w:line="360" w:lineRule="auto"/>
        <w:ind w:right="-30"/>
        <w:jc w:val="both"/>
        <w:rPr>
          <w:rFonts w:ascii="Arial" w:hAnsi="Arial" w:cs="Arial"/>
          <w:bCs/>
          <w:sz w:val="20"/>
        </w:rPr>
      </w:pPr>
      <w:r w:rsidRPr="009B7B40">
        <w:rPr>
          <w:rFonts w:ascii="Arial" w:hAnsi="Arial" w:cs="Arial"/>
          <w:sz w:val="20"/>
        </w:rPr>
        <w:t xml:space="preserve">Zaleca się by </w:t>
      </w:r>
      <w:r w:rsidR="0040283B" w:rsidRPr="00D769C5">
        <w:rPr>
          <w:rFonts w:ascii="Arial" w:hAnsi="Arial" w:cs="Arial"/>
          <w:sz w:val="20"/>
          <w:szCs w:val="20"/>
        </w:rPr>
        <w:t xml:space="preserve">Pracownia powinna być wyposażona </w:t>
      </w:r>
      <w:r w:rsidR="0040283B" w:rsidRPr="00D769C5">
        <w:rPr>
          <w:rFonts w:ascii="Arial" w:eastAsia="Arial" w:hAnsi="Arial" w:cs="Arial"/>
          <w:sz w:val="20"/>
          <w:szCs w:val="20"/>
        </w:rPr>
        <w:t xml:space="preserve">stanowisko komputerowe dla nauczyciela podłączone do sieci lokalnej z dostępem do Internetu </w:t>
      </w:r>
      <w:r w:rsidR="00AB5E37">
        <w:rPr>
          <w:rFonts w:ascii="Arial" w:eastAsia="Arial" w:hAnsi="Arial" w:cs="Arial"/>
          <w:sz w:val="20"/>
          <w:szCs w:val="20"/>
        </w:rPr>
        <w:t>z </w:t>
      </w:r>
      <w:r w:rsidR="0040283B" w:rsidRPr="00D769C5">
        <w:rPr>
          <w:rFonts w:ascii="Arial" w:eastAsia="Arial" w:hAnsi="Arial" w:cs="Arial"/>
          <w:sz w:val="20"/>
          <w:szCs w:val="20"/>
        </w:rPr>
        <w:t>pakietem programów biurowych, z drukarką, skanerem/urządzeniem wielofunkcyjnym oraz z projektorem multimedialnym/tablicą interaktywną/monitorem interaktywnym,</w:t>
      </w:r>
      <w:r w:rsidR="0040283B" w:rsidRPr="00D769C5">
        <w:rPr>
          <w:rFonts w:ascii="Arial" w:hAnsi="Arial" w:cs="Arial"/>
          <w:bCs/>
          <w:sz w:val="20"/>
          <w:szCs w:val="22"/>
        </w:rPr>
        <w:t xml:space="preserve"> tablica szkolna biała suchościeralna, tablica flipchart. </w:t>
      </w:r>
      <w:r w:rsidRPr="009B7B40">
        <w:rPr>
          <w:rFonts w:ascii="Arial" w:hAnsi="Arial" w:cs="Arial"/>
          <w:sz w:val="20"/>
        </w:rPr>
        <w:t>Pracownia</w:t>
      </w:r>
      <w:r w:rsidR="00942FEE">
        <w:rPr>
          <w:rFonts w:ascii="Arial" w:hAnsi="Arial" w:cs="Arial"/>
          <w:sz w:val="20"/>
        </w:rPr>
        <w:t xml:space="preserve"> </w:t>
      </w:r>
      <w:r w:rsidRPr="009B7B40">
        <w:rPr>
          <w:rFonts w:ascii="Arial" w:hAnsi="Arial" w:cs="Arial"/>
          <w:sz w:val="20"/>
        </w:rPr>
        <w:t>w kt</w:t>
      </w:r>
      <w:r w:rsidR="0040283B">
        <w:rPr>
          <w:rFonts w:ascii="Arial" w:hAnsi="Arial" w:cs="Arial"/>
          <w:sz w:val="20"/>
        </w:rPr>
        <w:t>órej prowadzone będą zajęcia z</w:t>
      </w:r>
      <w:r w:rsidR="00942FEE">
        <w:rPr>
          <w:rFonts w:ascii="Arial" w:hAnsi="Arial" w:cs="Arial"/>
          <w:sz w:val="20"/>
        </w:rPr>
        <w:t xml:space="preserve"> </w:t>
      </w:r>
      <w:r w:rsidR="0040283B" w:rsidRPr="0040283B">
        <w:rPr>
          <w:rFonts w:ascii="Arial" w:hAnsi="Arial" w:cs="Arial"/>
          <w:sz w:val="20"/>
        </w:rPr>
        <w:t>Technologi</w:t>
      </w:r>
      <w:r w:rsidR="0040283B">
        <w:rPr>
          <w:rFonts w:ascii="Arial" w:hAnsi="Arial" w:cs="Arial"/>
          <w:sz w:val="20"/>
        </w:rPr>
        <w:t>i</w:t>
      </w:r>
      <w:r w:rsidR="0040283B" w:rsidRPr="0040283B">
        <w:rPr>
          <w:rFonts w:ascii="Arial" w:hAnsi="Arial" w:cs="Arial"/>
          <w:sz w:val="20"/>
        </w:rPr>
        <w:t xml:space="preserve"> konstrukcji mechanicznych</w:t>
      </w:r>
      <w:r w:rsidR="0040283B" w:rsidRPr="009B7B40">
        <w:rPr>
          <w:rFonts w:ascii="Arial" w:hAnsi="Arial" w:cs="Arial"/>
          <w:sz w:val="20"/>
        </w:rPr>
        <w:t xml:space="preserve"> </w:t>
      </w:r>
      <w:r w:rsidRPr="009B7B40">
        <w:rPr>
          <w:rFonts w:ascii="Arial" w:hAnsi="Arial" w:cs="Arial"/>
          <w:sz w:val="20"/>
        </w:rPr>
        <w:t xml:space="preserve">powinna być również wyposażona w: Polskie Normy i Normy Międzynarodowe, tablice fizycznych, dokumentację techniczno – ruchową maszyn i urządzeń, dokumentację technologiczną maszyn i urządzeń. </w:t>
      </w:r>
      <w:r w:rsidR="009D78DA">
        <w:rPr>
          <w:rFonts w:ascii="Arial" w:hAnsi="Arial" w:cs="Arial"/>
          <w:bCs/>
          <w:sz w:val="20"/>
        </w:rPr>
        <w:t>P</w:t>
      </w:r>
      <w:r w:rsidR="009D78DA" w:rsidRPr="00E77622">
        <w:rPr>
          <w:rFonts w:ascii="Arial" w:hAnsi="Arial" w:cs="Arial"/>
          <w:bCs/>
          <w:sz w:val="20"/>
        </w:rPr>
        <w:t>racownia powinna być zasilana napięciem 230/400 V prądu przemiennego, zabezpieczona ochroną przeciwporażeniową, wyposażona w wyłączniki awaryjne i wyłącznik awaryjny centralny oraz</w:t>
      </w:r>
      <w:r w:rsidR="00942FEE">
        <w:rPr>
          <w:rFonts w:ascii="Arial" w:hAnsi="Arial" w:cs="Arial"/>
          <w:bCs/>
          <w:sz w:val="20"/>
        </w:rPr>
        <w:t xml:space="preserve"> </w:t>
      </w:r>
      <w:r w:rsidR="009D78DA" w:rsidRPr="00E77622">
        <w:rPr>
          <w:rFonts w:ascii="Arial" w:hAnsi="Arial" w:cs="Arial"/>
          <w:bCs/>
          <w:sz w:val="20"/>
        </w:rPr>
        <w:t>w pojemniki do selektywnej zbiórki odpadów, w sprzęt do utrzymania czystości, sprzęt ppoż. w ilości wynikającej z obowiązujących przepisów, w apteczkę zaopatrzoną w środki niezbędne do udzielania pierwszej pomocy wraz z instrukcją o zasadach udzielania pierwszej pomocy.</w:t>
      </w:r>
    </w:p>
    <w:p w:rsidR="00E77E83" w:rsidRPr="009B7B40" w:rsidRDefault="00E77E83" w:rsidP="009D78DA">
      <w:pPr>
        <w:autoSpaceDE w:val="0"/>
        <w:autoSpaceDN w:val="0"/>
        <w:adjustRightInd w:val="0"/>
        <w:spacing w:line="276" w:lineRule="auto"/>
        <w:jc w:val="both"/>
        <w:rPr>
          <w:rFonts w:ascii="Arial" w:hAnsi="Arial" w:cs="Arial"/>
          <w:b/>
          <w:sz w:val="20"/>
          <w:szCs w:val="20"/>
        </w:rPr>
      </w:pPr>
    </w:p>
    <w:p w:rsidR="00E77E83" w:rsidRPr="009B7B40" w:rsidRDefault="00E77E83" w:rsidP="009D78DA">
      <w:pPr>
        <w:autoSpaceDE w:val="0"/>
        <w:autoSpaceDN w:val="0"/>
        <w:adjustRightInd w:val="0"/>
        <w:spacing w:line="276" w:lineRule="auto"/>
        <w:jc w:val="both"/>
        <w:rPr>
          <w:rFonts w:ascii="Arial" w:hAnsi="Arial" w:cs="Arial"/>
          <w:sz w:val="20"/>
        </w:rPr>
      </w:pPr>
      <w:r w:rsidRPr="009B7B40">
        <w:rPr>
          <w:rFonts w:ascii="Arial" w:hAnsi="Arial" w:cs="Arial"/>
          <w:b/>
          <w:sz w:val="20"/>
          <w:szCs w:val="20"/>
        </w:rPr>
        <w:t>Obudowa dydaktyczna</w:t>
      </w:r>
    </w:p>
    <w:p w:rsidR="00E77E83" w:rsidRDefault="00E77E83" w:rsidP="009D78DA">
      <w:pPr>
        <w:autoSpaceDE w:val="0"/>
        <w:autoSpaceDN w:val="0"/>
        <w:adjustRightInd w:val="0"/>
        <w:spacing w:line="276" w:lineRule="auto"/>
        <w:ind w:firstLine="720"/>
        <w:jc w:val="both"/>
        <w:rPr>
          <w:rFonts w:ascii="Arial" w:hAnsi="Arial" w:cs="Arial"/>
          <w:sz w:val="20"/>
        </w:rPr>
      </w:pPr>
    </w:p>
    <w:p w:rsidR="00E77E83" w:rsidRPr="009B7B40" w:rsidRDefault="00E77E83" w:rsidP="009D78DA">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t xml:space="preserve">Zajęcia powinny być prowadzone w systemie klasowo-lekcyjnym. W czasie odbywania zajęć wskazane jest stosowanie metod aktywizujących, jak: metoda projektów, rozmowa dydaktyczna, analiza przypadków, „burza mózgów”, mapy mentalne, gry dydaktyczne. Zaleca się, by prowadzenie zajęć formie wykładu ograniczyć do minimum. Do opracowywania algorytmów działań, podsumowania ćwiczeń prezentacji wyników można zastosować metodę dyskusji. Metody te zawierają opisy czynności niezbędne do wykonania zadania, a uczniowie mogą pracować samodzielnie i w grupach. </w:t>
      </w:r>
    </w:p>
    <w:p w:rsidR="006B312D" w:rsidRDefault="00E77E83" w:rsidP="009D78DA">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t>Treści programowe powinny być realizowane w różnych formach organizacyjnych. Zajęcia teoretyczne należy uzupełniać ćwiczeniami wykonywanymi w grupach lub indywidualnie. Praca w grupie pozwoli na kształtowaniu umiejętności komunikowania się, dyskusji, podejmowania decyzji oraz prezentacji wyników. Zaleca się wykorzystywanie filmów dydaktycznych oraz prezentacji multimedialnych, których stosowanie podczas lekcji rozwija zainteresowanie przedmiotem, a także służy przyswajaniu nowych informacji przez uczniów. Zajęcia należy realizować w pracowni projektowania w grupie 12-15 osób, gdzie uczniowie w</w:t>
      </w:r>
      <w:r>
        <w:rPr>
          <w:rFonts w:ascii="Arial" w:hAnsi="Arial" w:cs="Arial"/>
          <w:sz w:val="20"/>
        </w:rPr>
        <w:t xml:space="preserve">ykonują ćwiczenia w zespołach </w:t>
      </w:r>
      <w:r w:rsidRPr="009B7B40">
        <w:rPr>
          <w:rFonts w:ascii="Arial" w:hAnsi="Arial" w:cs="Arial"/>
          <w:sz w:val="20"/>
        </w:rPr>
        <w:t>3</w:t>
      </w:r>
      <w:r>
        <w:rPr>
          <w:rFonts w:ascii="Arial" w:hAnsi="Arial" w:cs="Arial"/>
          <w:sz w:val="20"/>
        </w:rPr>
        <w:t>-5</w:t>
      </w:r>
      <w:r w:rsidRPr="009B7B40">
        <w:rPr>
          <w:rFonts w:ascii="Arial" w:hAnsi="Arial" w:cs="Arial"/>
          <w:sz w:val="20"/>
        </w:rPr>
        <w:t xml:space="preserve"> osobowych lub indywidualnie na wydzielonych stanowiskach pracy. </w:t>
      </w:r>
    </w:p>
    <w:p w:rsidR="00E77E83" w:rsidRPr="009B7B40" w:rsidRDefault="00E77E83" w:rsidP="009D78DA">
      <w:pPr>
        <w:autoSpaceDE w:val="0"/>
        <w:autoSpaceDN w:val="0"/>
        <w:adjustRightInd w:val="0"/>
        <w:spacing w:line="360" w:lineRule="auto"/>
        <w:ind w:firstLine="720"/>
        <w:jc w:val="both"/>
        <w:rPr>
          <w:rFonts w:ascii="Arial" w:hAnsi="Arial" w:cs="Arial"/>
          <w:sz w:val="20"/>
        </w:rPr>
      </w:pPr>
      <w:r w:rsidRPr="009B7B40">
        <w:rPr>
          <w:rFonts w:ascii="Arial" w:hAnsi="Arial" w:cs="Arial"/>
          <w:sz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w:t>
      </w:r>
      <w:r w:rsidRPr="009B7B40">
        <w:rPr>
          <w:rFonts w:ascii="Arial" w:hAnsi="Arial" w:cs="Arial"/>
          <w:sz w:val="20"/>
        </w:rPr>
        <w:lastRenderedPageBreak/>
        <w:t xml:space="preserve">zmysłów oraz praktyki gospodarczej, zachęcać uczniów do pracy i wysiłku i pozytywnie motywować, w ocenie uwzględniać również zaangażowanie uczniów podczas wykonywania zadania. </w:t>
      </w:r>
    </w:p>
    <w:p w:rsidR="00E77E83" w:rsidRPr="009B7B40" w:rsidRDefault="00E77E83" w:rsidP="009D78DA">
      <w:pPr>
        <w:autoSpaceDE w:val="0"/>
        <w:autoSpaceDN w:val="0"/>
        <w:adjustRightInd w:val="0"/>
        <w:spacing w:line="276" w:lineRule="auto"/>
        <w:ind w:firstLine="720"/>
        <w:jc w:val="both"/>
        <w:rPr>
          <w:rFonts w:ascii="Arial" w:hAnsi="Arial" w:cs="Arial"/>
          <w:sz w:val="20"/>
        </w:rPr>
      </w:pPr>
    </w:p>
    <w:p w:rsidR="00BA54A5" w:rsidRDefault="00E77E83" w:rsidP="00BA54A5">
      <w:pPr>
        <w:autoSpaceDE w:val="0"/>
        <w:autoSpaceDN w:val="0"/>
        <w:adjustRightInd w:val="0"/>
        <w:spacing w:line="276" w:lineRule="auto"/>
        <w:jc w:val="both"/>
        <w:rPr>
          <w:rFonts w:ascii="Arial" w:hAnsi="Arial" w:cs="Arial"/>
          <w:b/>
          <w:sz w:val="20"/>
          <w:szCs w:val="20"/>
        </w:rPr>
      </w:pPr>
      <w:r w:rsidRPr="009B7B40">
        <w:rPr>
          <w:rFonts w:ascii="Arial" w:hAnsi="Arial" w:cs="Arial"/>
          <w:b/>
          <w:sz w:val="20"/>
          <w:szCs w:val="20"/>
        </w:rPr>
        <w:t xml:space="preserve">Warunki realizacji </w:t>
      </w:r>
    </w:p>
    <w:p w:rsidR="009D78DA" w:rsidRDefault="009D78DA" w:rsidP="009D78DA">
      <w:pPr>
        <w:spacing w:line="360" w:lineRule="auto"/>
        <w:ind w:right="-30"/>
        <w:jc w:val="both"/>
        <w:rPr>
          <w:rFonts w:ascii="Arial" w:hAnsi="Arial" w:cs="Arial"/>
          <w:sz w:val="20"/>
          <w:szCs w:val="20"/>
        </w:rPr>
      </w:pPr>
    </w:p>
    <w:p w:rsidR="009D78DA" w:rsidRPr="00E77622" w:rsidRDefault="006B312D" w:rsidP="009D78DA">
      <w:pPr>
        <w:spacing w:line="360" w:lineRule="auto"/>
        <w:ind w:right="-30"/>
        <w:jc w:val="both"/>
        <w:rPr>
          <w:rFonts w:ascii="Arial" w:hAnsi="Arial" w:cs="Arial"/>
          <w:bCs/>
          <w:sz w:val="20"/>
        </w:rPr>
      </w:pPr>
      <w:r w:rsidRPr="00D769C5">
        <w:rPr>
          <w:rFonts w:ascii="Arial" w:hAnsi="Arial" w:cs="Arial"/>
          <w:sz w:val="20"/>
          <w:szCs w:val="20"/>
        </w:rPr>
        <w:t xml:space="preserve">Pracownia powinna być wyposażona </w:t>
      </w:r>
      <w:r w:rsidRPr="00D769C5">
        <w:rPr>
          <w:rFonts w:ascii="Arial" w:eastAsia="Arial" w:hAnsi="Arial" w:cs="Arial"/>
          <w:sz w:val="20"/>
          <w:szCs w:val="20"/>
        </w:rPr>
        <w:t>stanowisko komputerowe dla nauczyciela podłączone do sieci lokalnej z dostępem do Internetu z pakietem programów biurowych, z drukarką, skanerem/urządzeniem wielofunkcyjnym oraz z projektorem multimedialnym/tablicą interaktywną/monitorem interaktywnym,</w:t>
      </w:r>
      <w:r w:rsidRPr="00D769C5">
        <w:rPr>
          <w:rFonts w:ascii="Arial" w:hAnsi="Arial" w:cs="Arial"/>
          <w:bCs/>
          <w:sz w:val="20"/>
          <w:szCs w:val="22"/>
        </w:rPr>
        <w:t xml:space="preserve"> tablica szkolna biała suchościeralna, tablica flipchart.</w:t>
      </w:r>
      <w:r w:rsidR="00942FEE">
        <w:rPr>
          <w:rFonts w:ascii="Arial" w:hAnsi="Arial" w:cs="Arial"/>
          <w:bCs/>
          <w:sz w:val="20"/>
          <w:szCs w:val="22"/>
        </w:rPr>
        <w:t xml:space="preserve"> </w:t>
      </w:r>
      <w:r w:rsidR="00BA54A5" w:rsidRPr="00FB0792">
        <w:rPr>
          <w:rFonts w:ascii="Arial" w:hAnsi="Arial" w:cs="Arial"/>
          <w:sz w:val="20"/>
          <w:szCs w:val="20"/>
        </w:rPr>
        <w:t>stanowiska komputerowe dla uczniów (jedno stanowisko dla jednego ucznia), wszystkie komputery podłączone do sieci lokalnej z dostępem do Internetu, pakiet programów biurowych</w:t>
      </w:r>
      <w:r w:rsidR="00BA54A5">
        <w:rPr>
          <w:rFonts w:ascii="Arial" w:hAnsi="Arial" w:cs="Arial"/>
          <w:sz w:val="20"/>
          <w:szCs w:val="20"/>
        </w:rPr>
        <w:t xml:space="preserve">; </w:t>
      </w:r>
      <w:r w:rsidR="00BA54A5" w:rsidRPr="00FB0792">
        <w:rPr>
          <w:rFonts w:ascii="Arial" w:hAnsi="Arial" w:cs="Arial"/>
          <w:sz w:val="20"/>
          <w:szCs w:val="20"/>
        </w:rPr>
        <w:t>części maszyn, modele połączeń, modele maszyn i urządzeń transportu wewnętrznego,</w:t>
      </w:r>
      <w:r w:rsidR="00942FEE">
        <w:rPr>
          <w:rFonts w:ascii="Arial" w:hAnsi="Arial" w:cs="Arial"/>
          <w:sz w:val="20"/>
          <w:szCs w:val="20"/>
        </w:rPr>
        <w:t xml:space="preserve"> </w:t>
      </w:r>
      <w:r w:rsidR="00BA54A5" w:rsidRPr="00FB0792">
        <w:rPr>
          <w:rFonts w:ascii="Arial" w:hAnsi="Arial" w:cs="Arial"/>
          <w:sz w:val="20"/>
          <w:szCs w:val="20"/>
        </w:rPr>
        <w:t>narzędzia do obróbki ręcznej i maszynowej, narzędzia monterskie, narzędzia i p</w:t>
      </w:r>
      <w:r w:rsidR="00BA54A5">
        <w:rPr>
          <w:rFonts w:ascii="Arial" w:hAnsi="Arial" w:cs="Arial"/>
          <w:sz w:val="20"/>
          <w:szCs w:val="20"/>
        </w:rPr>
        <w:t>rzyrządy pomiarowe, dokumentacja techniczna</w:t>
      </w:r>
      <w:r w:rsidR="00BA54A5" w:rsidRPr="00FB0792">
        <w:rPr>
          <w:rFonts w:ascii="Arial" w:hAnsi="Arial" w:cs="Arial"/>
          <w:sz w:val="20"/>
          <w:szCs w:val="20"/>
        </w:rPr>
        <w:t>, próbki materiałów konstrukcyjnych i eksploatacyjnych, elementy maszyn i urządzeń, modele napędów, układów smarowania, modele maszyn i urządzeń transportu wewnętrznego, modele sprężarek, wentylatorów, pomp, części maszyn z różnymi postaciami zużycia, katalogi maszyn, urządzeń, materiałów eksploatacyjnych, oraz elementów znormalizowanych stosowanych w budowie maszyn, prezentacje multimedialne dotyczące poszczególnych technik wytwarzania.</w:t>
      </w:r>
      <w:r w:rsidR="009D78DA" w:rsidRPr="009D78DA">
        <w:rPr>
          <w:rFonts w:ascii="Arial" w:hAnsi="Arial" w:cs="Arial"/>
          <w:bCs/>
          <w:sz w:val="20"/>
        </w:rPr>
        <w:t xml:space="preserve"> </w:t>
      </w:r>
      <w:r w:rsidR="009D78DA">
        <w:rPr>
          <w:rFonts w:ascii="Arial" w:hAnsi="Arial" w:cs="Arial"/>
          <w:bCs/>
          <w:sz w:val="20"/>
        </w:rPr>
        <w:t>P</w:t>
      </w:r>
      <w:r w:rsidR="009D78DA" w:rsidRPr="00E77622">
        <w:rPr>
          <w:rFonts w:ascii="Arial" w:hAnsi="Arial" w:cs="Arial"/>
          <w:bCs/>
          <w:sz w:val="20"/>
        </w:rPr>
        <w:t>racownia powinna być zasilana napięciem 230/400 V prądu przemiennego, zabezpieczona ochroną p</w:t>
      </w:r>
      <w:r w:rsidR="00AB5E37">
        <w:rPr>
          <w:rFonts w:ascii="Arial" w:hAnsi="Arial" w:cs="Arial"/>
          <w:bCs/>
          <w:sz w:val="20"/>
        </w:rPr>
        <w:t>rzeciwporażeniową, wyposażona w </w:t>
      </w:r>
      <w:r w:rsidR="009D78DA" w:rsidRPr="00E77622">
        <w:rPr>
          <w:rFonts w:ascii="Arial" w:hAnsi="Arial" w:cs="Arial"/>
          <w:bCs/>
          <w:sz w:val="20"/>
        </w:rPr>
        <w:t>wyłączniki awaryjne i wyłącznik awaryjny centralny oraz</w:t>
      </w:r>
      <w:r w:rsidR="00942FEE">
        <w:rPr>
          <w:rFonts w:ascii="Arial" w:hAnsi="Arial" w:cs="Arial"/>
          <w:bCs/>
          <w:sz w:val="20"/>
        </w:rPr>
        <w:t xml:space="preserve"> </w:t>
      </w:r>
      <w:r w:rsidR="009D78DA" w:rsidRPr="00E77622">
        <w:rPr>
          <w:rFonts w:ascii="Arial" w:hAnsi="Arial" w:cs="Arial"/>
          <w:bCs/>
          <w:sz w:val="20"/>
        </w:rPr>
        <w:t>w pojemniki do selektywnej zbiórki odpadów, w sprzęt do utrzy</w:t>
      </w:r>
      <w:r w:rsidR="00AB5E37">
        <w:rPr>
          <w:rFonts w:ascii="Arial" w:hAnsi="Arial" w:cs="Arial"/>
          <w:bCs/>
          <w:sz w:val="20"/>
        </w:rPr>
        <w:t>mania czystości, sprzęt ppoż. w </w:t>
      </w:r>
      <w:r w:rsidR="009D78DA" w:rsidRPr="00E77622">
        <w:rPr>
          <w:rFonts w:ascii="Arial" w:hAnsi="Arial" w:cs="Arial"/>
          <w:bCs/>
          <w:sz w:val="20"/>
        </w:rPr>
        <w:t>ilości wynikającej z obowiązujących przepisów, w apteczkę zaopatrzoną w środki niezbędne do udzielania pierwszej pomocy wraz z instrukcją o zasadach udzielania pierwszej pomocy.</w:t>
      </w:r>
    </w:p>
    <w:p w:rsidR="00E77E83" w:rsidRPr="00BA54A5" w:rsidRDefault="00E77E83" w:rsidP="006B312D">
      <w:pPr>
        <w:autoSpaceDE w:val="0"/>
        <w:autoSpaceDN w:val="0"/>
        <w:adjustRightInd w:val="0"/>
        <w:spacing w:line="360" w:lineRule="auto"/>
        <w:jc w:val="both"/>
        <w:rPr>
          <w:rFonts w:ascii="Arial" w:hAnsi="Arial" w:cs="Arial"/>
          <w:b/>
          <w:sz w:val="20"/>
          <w:szCs w:val="20"/>
        </w:rPr>
      </w:pPr>
    </w:p>
    <w:p w:rsidR="00E77E83" w:rsidRDefault="00E77E83" w:rsidP="00E77E83">
      <w:pPr>
        <w:pStyle w:val="Bezodstpw"/>
        <w:spacing w:line="276" w:lineRule="auto"/>
        <w:rPr>
          <w:rFonts w:ascii="Arial" w:hAnsi="Arial" w:cs="Arial"/>
          <w:sz w:val="16"/>
          <w:szCs w:val="18"/>
        </w:rPr>
      </w:pPr>
    </w:p>
    <w:p w:rsidR="00E77E83" w:rsidRPr="009B7B40" w:rsidRDefault="00E77E83" w:rsidP="00E77E83">
      <w:pPr>
        <w:pStyle w:val="Bezodstpw"/>
        <w:spacing w:line="276" w:lineRule="auto"/>
        <w:rPr>
          <w:rFonts w:ascii="Arial" w:hAnsi="Arial" w:cs="Arial"/>
          <w:sz w:val="16"/>
          <w:szCs w:val="18"/>
        </w:rPr>
      </w:pPr>
    </w:p>
    <w:p w:rsidR="00E77E83" w:rsidRPr="00C67C2D" w:rsidRDefault="00E77E83" w:rsidP="00E77E83">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Propozycje kryteriów oceny i metod sprawdzania wymagań programowych</w:t>
      </w:r>
    </w:p>
    <w:p w:rsidR="00E77E83" w:rsidRDefault="00E77E83" w:rsidP="00E77E83">
      <w:pPr>
        <w:autoSpaceDE w:val="0"/>
        <w:autoSpaceDN w:val="0"/>
        <w:adjustRightInd w:val="0"/>
        <w:spacing w:line="276" w:lineRule="auto"/>
        <w:ind w:firstLine="720"/>
        <w:jc w:val="both"/>
        <w:rPr>
          <w:rFonts w:ascii="Arial" w:hAnsi="Arial" w:cs="Arial"/>
          <w:sz w:val="20"/>
          <w:szCs w:val="20"/>
        </w:rPr>
      </w:pP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Sprawdzanie i ocenianie osiągnięć uczniów należy przeprowadzać systematycznie przez cały okres realizacji pr</w:t>
      </w:r>
      <w:r w:rsidR="00AB5E37">
        <w:rPr>
          <w:rFonts w:ascii="Arial" w:hAnsi="Arial" w:cs="Arial"/>
          <w:sz w:val="20"/>
          <w:szCs w:val="20"/>
        </w:rPr>
        <w:t>ogramu nauczania przedmiotu, na </w:t>
      </w:r>
      <w:r w:rsidRPr="00102083">
        <w:rPr>
          <w:rFonts w:ascii="Arial" w:hAnsi="Arial" w:cs="Arial"/>
          <w:sz w:val="20"/>
          <w:szCs w:val="20"/>
        </w:rPr>
        <w:t>podstawie wymagań przedstawionych w programie nauczanie i przedstawion</w:t>
      </w:r>
      <w:r w:rsidR="00AB5E37">
        <w:rPr>
          <w:rFonts w:ascii="Arial" w:hAnsi="Arial" w:cs="Arial"/>
          <w:sz w:val="20"/>
          <w:szCs w:val="20"/>
        </w:rPr>
        <w:t xml:space="preserve">ych uczniom na początku zajęć. </w:t>
      </w:r>
      <w:r w:rsidRPr="00102083">
        <w:rPr>
          <w:rFonts w:ascii="Arial" w:hAnsi="Arial" w:cs="Arial"/>
          <w:sz w:val="20"/>
          <w:szCs w:val="20"/>
        </w:rPr>
        <w:t>Osiąg</w:t>
      </w:r>
      <w:r w:rsidR="00AB5E37">
        <w:rPr>
          <w:rFonts w:ascii="Arial" w:hAnsi="Arial" w:cs="Arial"/>
          <w:sz w:val="20"/>
          <w:szCs w:val="20"/>
        </w:rPr>
        <w:t>nięcia uczniów należy oceniać w </w:t>
      </w:r>
      <w:r w:rsidRPr="00102083">
        <w:rPr>
          <w:rFonts w:ascii="Arial" w:hAnsi="Arial" w:cs="Arial"/>
          <w:sz w:val="20"/>
          <w:szCs w:val="20"/>
        </w:rPr>
        <w:t>zakresie zaplanowanych celów kształcenia na podstawie:</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odpowiedzi ustnych,</w:t>
      </w:r>
      <w:r w:rsidRPr="00745EB4">
        <w:rPr>
          <w:rFonts w:ascii="Arial" w:hAnsi="Arial" w:cs="Arial"/>
          <w:sz w:val="20"/>
          <w:szCs w:val="20"/>
        </w:rPr>
        <w:t xml:space="preserve"> </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sprawdzianów pisemnych,</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lastRenderedPageBreak/>
        <w:t>ukierunkowanej obserwacji pracy ucznia,</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wykonywanych ćwiczeń,</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wykonywanego projektu,</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prezentacji projektu</w:t>
      </w:r>
      <w:r>
        <w:rPr>
          <w:rFonts w:ascii="Arial" w:hAnsi="Arial" w:cs="Arial"/>
          <w:sz w:val="20"/>
          <w:szCs w:val="20"/>
        </w:rPr>
        <w:t>.</w:t>
      </w:r>
    </w:p>
    <w:p w:rsidR="00E77E83" w:rsidRPr="00102083" w:rsidRDefault="004C1E6B" w:rsidP="006B312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E77E83" w:rsidRPr="00102083">
        <w:rPr>
          <w:rFonts w:ascii="Arial" w:hAnsi="Arial" w:cs="Arial"/>
          <w:sz w:val="20"/>
          <w:szCs w:val="20"/>
        </w:rPr>
        <w:t>W ocenie dokonywanej w formie ustnej należy uwzględniać następujące kryteria: wiedzę merytoryczną,</w:t>
      </w:r>
      <w:r w:rsidR="00942FEE">
        <w:rPr>
          <w:rFonts w:ascii="Arial" w:hAnsi="Arial" w:cs="Arial"/>
          <w:sz w:val="20"/>
          <w:szCs w:val="20"/>
        </w:rPr>
        <w:t xml:space="preserve"> </w:t>
      </w:r>
      <w:r w:rsidR="00E77E83"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Zajęcia należy prowadzać z naciskiem na:</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wykorzystywanie różnych źródeł informacji,</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pracę w zespole,</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poprawność merytoryczną wykonywanych ćwiczeń i projektów.</w:t>
      </w:r>
    </w:p>
    <w:p w:rsidR="00E77E83" w:rsidRPr="00102083" w:rsidRDefault="00E77E83" w:rsidP="00AB5E37">
      <w:pPr>
        <w:autoSpaceDE w:val="0"/>
        <w:autoSpaceDN w:val="0"/>
        <w:adjustRightInd w:val="0"/>
        <w:spacing w:line="360" w:lineRule="auto"/>
        <w:ind w:firstLine="636"/>
        <w:jc w:val="both"/>
        <w:rPr>
          <w:rFonts w:ascii="Arial" w:hAnsi="Arial" w:cs="Arial"/>
          <w:sz w:val="20"/>
          <w:szCs w:val="20"/>
        </w:rPr>
      </w:pPr>
      <w:r w:rsidRPr="00102083">
        <w:rPr>
          <w:rFonts w:ascii="Arial" w:hAnsi="Arial" w:cs="Arial"/>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sidRPr="003E20B2">
        <w:rPr>
          <w:rFonts w:ascii="Arial" w:hAnsi="Arial" w:cs="Arial"/>
          <w:sz w:val="20"/>
          <w:szCs w:val="20"/>
        </w:rPr>
        <w:t>.</w:t>
      </w:r>
    </w:p>
    <w:p w:rsidR="009D78DA" w:rsidRDefault="009D78DA" w:rsidP="006B312D">
      <w:pPr>
        <w:pStyle w:val="Akapitzlist"/>
        <w:ind w:left="0"/>
        <w:jc w:val="both"/>
        <w:rPr>
          <w:rFonts w:ascii="Arial" w:hAnsi="Arial" w:cs="Arial"/>
          <w:b/>
          <w:sz w:val="20"/>
          <w:szCs w:val="20"/>
        </w:rPr>
      </w:pPr>
    </w:p>
    <w:p w:rsidR="006B312D" w:rsidRPr="00E651F1" w:rsidRDefault="006B312D" w:rsidP="006B312D">
      <w:pPr>
        <w:pStyle w:val="Akapitzlist"/>
        <w:ind w:left="0"/>
        <w:jc w:val="both"/>
        <w:rPr>
          <w:rFonts w:ascii="Arial" w:hAnsi="Arial" w:cs="Arial"/>
          <w:b/>
          <w:sz w:val="20"/>
          <w:szCs w:val="20"/>
        </w:rPr>
      </w:pPr>
      <w:r w:rsidRPr="00E651F1">
        <w:rPr>
          <w:rFonts w:ascii="Arial" w:hAnsi="Arial" w:cs="Arial"/>
          <w:b/>
          <w:sz w:val="20"/>
          <w:szCs w:val="20"/>
        </w:rPr>
        <w:t>Sposoby ewaluacji przedmiotu</w:t>
      </w:r>
    </w:p>
    <w:p w:rsidR="006B312D" w:rsidRDefault="006B312D" w:rsidP="006B312D">
      <w:pPr>
        <w:rPr>
          <w:rFonts w:ascii="Arial" w:hAnsi="Arial" w:cs="Arial"/>
          <w:sz w:val="20"/>
          <w:szCs w:val="20"/>
        </w:rPr>
      </w:pPr>
    </w:p>
    <w:p w:rsidR="006B312D" w:rsidRPr="000738BB" w:rsidRDefault="006B312D" w:rsidP="006B312D">
      <w:pPr>
        <w:pStyle w:val="Bezodstpw"/>
        <w:spacing w:line="276" w:lineRule="auto"/>
        <w:rPr>
          <w:rFonts w:ascii="Arial" w:hAnsi="Arial" w:cs="Arial"/>
          <w:sz w:val="20"/>
          <w:szCs w:val="20"/>
        </w:rPr>
      </w:pPr>
      <w:r w:rsidRPr="000738BB">
        <w:rPr>
          <w:rFonts w:ascii="Arial" w:hAnsi="Arial" w:cs="Arial"/>
          <w:sz w:val="20"/>
          <w:szCs w:val="20"/>
        </w:rPr>
        <w:t>Jakość procesu nauczania i uzyskiwane efekty zależą w dużym stopniu od programu nauczania przedmiotu: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jego koncepcji,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doboru stosowanych metod i technik nauczania,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6B312D" w:rsidRPr="000738BB" w:rsidRDefault="006B312D" w:rsidP="004D672B">
      <w:pPr>
        <w:pStyle w:val="Bezodstpw"/>
        <w:spacing w:line="276" w:lineRule="auto"/>
        <w:jc w:val="both"/>
        <w:rPr>
          <w:rFonts w:ascii="Arial" w:hAnsi="Arial" w:cs="Arial"/>
          <w:sz w:val="20"/>
          <w:szCs w:val="20"/>
        </w:rPr>
      </w:pPr>
      <w:r w:rsidRPr="000738BB">
        <w:rPr>
          <w:rFonts w:ascii="Arial" w:hAnsi="Arial" w:cs="Arial"/>
          <w:sz w:val="20"/>
          <w:szCs w:val="20"/>
        </w:rPr>
        <w:t>Realizacja programu nauczania w ramach przedmiotu Język obcy zawodowy powinna zapewnić osiągnięcie założonych efe</w:t>
      </w:r>
      <w:r w:rsidR="00AB5E37">
        <w:rPr>
          <w:rFonts w:ascii="Arial" w:hAnsi="Arial" w:cs="Arial"/>
          <w:sz w:val="20"/>
          <w:szCs w:val="20"/>
        </w:rPr>
        <w:t>któw z podstawy programowej. Na </w:t>
      </w:r>
      <w:r w:rsidRPr="000738BB">
        <w:rPr>
          <w:rFonts w:ascii="Arial" w:hAnsi="Arial" w:cs="Arial"/>
          <w:sz w:val="20"/>
          <w:szCs w:val="20"/>
        </w:rPr>
        <w:t>tym etapie ewaluacji programu nauczania przedmiotu Język obcy zawodowy mogą być wykorzystywane:</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arkusze obserwacji zajęć (lekcji koleżeńskich, nadzoru pedagogicznego),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własne nauczyciela,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notatki z rozmów z pracodawcami, rodzicami,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zestawienia bieżących osiągnięć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karty/arkusze samooceny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lastRenderedPageBreak/>
        <w:t>wyniki z ćwiczeń w rozwiązywaniu testów egzaminacyjnych z wykorzystaniem technik komputerowych,</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6B312D" w:rsidRPr="000738BB" w:rsidRDefault="006B312D" w:rsidP="006B312D">
      <w:pPr>
        <w:pStyle w:val="Bezodstpw"/>
        <w:spacing w:line="276" w:lineRule="auto"/>
        <w:rPr>
          <w:rFonts w:ascii="Arial" w:hAnsi="Arial" w:cs="Arial"/>
          <w:sz w:val="20"/>
          <w:szCs w:val="20"/>
        </w:rPr>
      </w:pPr>
    </w:p>
    <w:p w:rsidR="006B312D" w:rsidRPr="000738BB" w:rsidRDefault="006B312D" w:rsidP="006B312D">
      <w:pPr>
        <w:pStyle w:val="Bezodstpw"/>
        <w:spacing w:line="276" w:lineRule="auto"/>
        <w:rPr>
          <w:rFonts w:ascii="Arial" w:hAnsi="Arial" w:cs="Arial"/>
          <w:sz w:val="20"/>
          <w:szCs w:val="20"/>
        </w:rPr>
      </w:pPr>
      <w:r w:rsidRPr="000738BB">
        <w:rPr>
          <w:rFonts w:ascii="Arial" w:hAnsi="Arial" w:cs="Arial"/>
          <w:sz w:val="20"/>
          <w:szCs w:val="20"/>
        </w:rPr>
        <w:t xml:space="preserve">Oceniając program nauczania w ramach przedmiotu Język obcy zawodowy należy przeanalizować osiągnięcie założonych celów, jakie program stawia </w:t>
      </w:r>
      <w:r w:rsidR="00AB5E37">
        <w:rPr>
          <w:rFonts w:ascii="Arial" w:hAnsi="Arial" w:cs="Arial"/>
          <w:sz w:val="20"/>
          <w:szCs w:val="20"/>
        </w:rPr>
        <w:t>i </w:t>
      </w:r>
      <w:r w:rsidR="004C1E6B">
        <w:rPr>
          <w:rFonts w:ascii="Arial" w:hAnsi="Arial" w:cs="Arial"/>
          <w:sz w:val="20"/>
          <w:szCs w:val="20"/>
        </w:rPr>
        <w:t>w </w:t>
      </w:r>
      <w:r w:rsidRPr="000738BB">
        <w:rPr>
          <w:rFonts w:ascii="Arial" w:hAnsi="Arial" w:cs="Arial"/>
          <w:sz w:val="20"/>
          <w:szCs w:val="20"/>
        </w:rPr>
        <w:t xml:space="preserve">takim rozumieniu, jakie zostały przyjęte. Zadaniem ewaluacji programu jest: między innymi ulepszenie jego struktury, dodanie lub usunięcie pewnych technik pracy </w:t>
      </w:r>
      <w:r w:rsidR="00AB5E37">
        <w:rPr>
          <w:rFonts w:ascii="Arial" w:hAnsi="Arial" w:cs="Arial"/>
          <w:sz w:val="20"/>
          <w:szCs w:val="20"/>
        </w:rPr>
        <w:t>i </w:t>
      </w:r>
      <w:r w:rsidRPr="000738BB">
        <w:rPr>
          <w:rFonts w:ascii="Arial" w:hAnsi="Arial" w:cs="Arial"/>
          <w:sz w:val="20"/>
          <w:szCs w:val="20"/>
        </w:rPr>
        <w:t>wskazanie:</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a) mocnych stron pracy ucznia (opanowanych umiejętności),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b) słabych stron pracy ucznia (nieopanowanych umiejętności),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c) sposobów poprawy pracy przez ucznia,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d) jak uczeń dalej ma pracować, aby przyswoić nieopanowane wiadomośc</w:t>
      </w:r>
      <w:r w:rsidR="00AB5E37">
        <w:rPr>
          <w:rFonts w:ascii="Arial" w:hAnsi="Arial" w:cs="Arial"/>
          <w:sz w:val="20"/>
          <w:szCs w:val="20"/>
        </w:rPr>
        <w:t>i i </w:t>
      </w:r>
      <w:r w:rsidRPr="000738BB">
        <w:rPr>
          <w:rFonts w:ascii="Arial" w:hAnsi="Arial" w:cs="Arial"/>
          <w:sz w:val="20"/>
          <w:szCs w:val="20"/>
        </w:rPr>
        <w:t>umiejętności.</w:t>
      </w:r>
    </w:p>
    <w:p w:rsidR="006B312D" w:rsidRPr="000738BB" w:rsidRDefault="006B312D" w:rsidP="006B312D">
      <w:pPr>
        <w:pStyle w:val="Bezodstpw"/>
        <w:spacing w:line="276" w:lineRule="auto"/>
        <w:rPr>
          <w:rFonts w:ascii="Arial" w:hAnsi="Arial" w:cs="Arial"/>
          <w:sz w:val="20"/>
          <w:szCs w:val="20"/>
        </w:rPr>
      </w:pPr>
    </w:p>
    <w:p w:rsidR="006B312D" w:rsidRPr="000738BB" w:rsidRDefault="006B312D" w:rsidP="006B312D">
      <w:pPr>
        <w:pStyle w:val="Bezodstpw"/>
        <w:spacing w:line="276" w:lineRule="auto"/>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które czynniki sprzyjają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które czynniki nie sprzyjają realizacji programu?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są ewentualne uboczne skutki (pożądane i niepożądane)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czynności należy wykonać dla optymalizacji i modernizacji programu?</w:t>
      </w:r>
    </w:p>
    <w:p w:rsidR="006B312D" w:rsidRPr="0005218B" w:rsidRDefault="006B312D" w:rsidP="006B312D">
      <w:pPr>
        <w:spacing w:line="276" w:lineRule="auto"/>
        <w:rPr>
          <w:rFonts w:ascii="Arial" w:hAnsi="Arial" w:cs="Arial"/>
          <w:sz w:val="20"/>
          <w:szCs w:val="20"/>
        </w:rPr>
      </w:pPr>
    </w:p>
    <w:p w:rsidR="006B312D" w:rsidRPr="00573B81" w:rsidRDefault="006B312D" w:rsidP="006B312D">
      <w:pPr>
        <w:autoSpaceDE w:val="0"/>
        <w:autoSpaceDN w:val="0"/>
        <w:adjustRightInd w:val="0"/>
        <w:spacing w:line="276" w:lineRule="auto"/>
        <w:ind w:firstLine="720"/>
        <w:jc w:val="both"/>
        <w:rPr>
          <w:rFonts w:ascii="Arial" w:hAnsi="Arial" w:cs="Arial"/>
          <w:sz w:val="20"/>
        </w:rPr>
      </w:pPr>
      <w:r w:rsidRPr="0005218B">
        <w:rPr>
          <w:rFonts w:ascii="Arial" w:hAnsi="Arial" w:cs="Arial"/>
          <w:sz w:val="20"/>
          <w:szCs w:val="20"/>
        </w:rPr>
        <w:t>Ewaluacja przedmiotu ma</w:t>
      </w:r>
      <w:r w:rsidRPr="00573B81">
        <w:rPr>
          <w:rFonts w:ascii="Arial" w:hAnsi="Arial" w:cs="Arial"/>
          <w:sz w:val="20"/>
        </w:rPr>
        <w:t xml:space="preserve"> na celu określenie jakości </w:t>
      </w:r>
      <w:r w:rsidR="00AB5E37">
        <w:rPr>
          <w:rFonts w:ascii="Arial" w:hAnsi="Arial" w:cs="Arial"/>
          <w:sz w:val="20"/>
        </w:rPr>
        <w:t>i </w:t>
      </w:r>
      <w:r w:rsidRPr="00573B81">
        <w:rPr>
          <w:rFonts w:ascii="Arial" w:hAnsi="Arial" w:cs="Arial"/>
          <w:sz w:val="20"/>
        </w:rPr>
        <w:t>skuteczności procesu nauczania a w szczególności stopnia realizacji celów szczegółowych. Powinna ona swym zakresem obejmować:</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osiąganie szczegółowych efektów kształcenia,</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dobór oraz zastosowanie form, metod i strategii dydaktycznych,</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wykorzystanie bazy dydaktycznej.</w:t>
      </w:r>
    </w:p>
    <w:p w:rsidR="006B312D" w:rsidRPr="00573B81" w:rsidRDefault="006B312D" w:rsidP="009D78DA">
      <w:pPr>
        <w:autoSpaceDE w:val="0"/>
        <w:autoSpaceDN w:val="0"/>
        <w:adjustRightInd w:val="0"/>
        <w:spacing w:line="360" w:lineRule="auto"/>
        <w:ind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6B312D" w:rsidRPr="00573B81" w:rsidRDefault="006B312D" w:rsidP="009D78DA">
      <w:pPr>
        <w:autoSpaceDE w:val="0"/>
        <w:autoSpaceDN w:val="0"/>
        <w:adjustRightInd w:val="0"/>
        <w:spacing w:line="360" w:lineRule="auto"/>
        <w:ind w:firstLine="720"/>
        <w:jc w:val="both"/>
        <w:rPr>
          <w:rFonts w:ascii="Arial" w:hAnsi="Arial" w:cs="Arial"/>
          <w:sz w:val="20"/>
          <w:szCs w:val="20"/>
        </w:rPr>
      </w:pPr>
      <w:r w:rsidRPr="00573B81">
        <w:rPr>
          <w:rFonts w:ascii="Arial" w:hAnsi="Arial" w:cs="Arial"/>
          <w:sz w:val="20"/>
          <w:szCs w:val="20"/>
        </w:rPr>
        <w:t>Ewaluację przez ocenianie poziom kompetencji uczniów realizujących określony program przedmiotu proponuje się przeprowadzić metodą analizy SWOT. Powinna obejmować wszystkich uczestników procesu kształcenia: uczniów, nauczycieli, instruktorów praktycznej</w:t>
      </w:r>
      <w:r w:rsidR="004D672B">
        <w:rPr>
          <w:rFonts w:ascii="Arial" w:hAnsi="Arial" w:cs="Arial"/>
          <w:sz w:val="20"/>
          <w:szCs w:val="20"/>
        </w:rPr>
        <w:t xml:space="preserve"> nauki zawodu. Zastosowanie tej </w:t>
      </w:r>
      <w:r w:rsidRPr="00573B81">
        <w:rPr>
          <w:rFonts w:ascii="Arial" w:hAnsi="Arial" w:cs="Arial"/>
          <w:sz w:val="20"/>
          <w:szCs w:val="20"/>
        </w:rPr>
        <w:t xml:space="preserve">metody pozwoli na określenie pozytywów (mocne strony i szanse) oraz negatywów (słabe strony i zagrożenia) programu przedmiotu. </w:t>
      </w:r>
    </w:p>
    <w:p w:rsidR="006B312D" w:rsidRPr="00573B81" w:rsidRDefault="006B312D" w:rsidP="009D78DA">
      <w:pPr>
        <w:autoSpaceDE w:val="0"/>
        <w:autoSpaceDN w:val="0"/>
        <w:adjustRightInd w:val="0"/>
        <w:spacing w:line="360" w:lineRule="auto"/>
        <w:ind w:firstLine="720"/>
        <w:jc w:val="both"/>
        <w:rPr>
          <w:rFonts w:ascii="Arial" w:hAnsi="Arial" w:cs="Arial"/>
          <w:sz w:val="20"/>
        </w:rPr>
      </w:pPr>
      <w:r w:rsidRPr="00573B81">
        <w:rPr>
          <w:rFonts w:ascii="Arial" w:hAnsi="Arial" w:cs="Arial"/>
          <w:sz w:val="20"/>
          <w:szCs w:val="20"/>
        </w:rPr>
        <w:lastRenderedPageBreak/>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6B312D" w:rsidRDefault="006B312D" w:rsidP="006B312D">
      <w:pPr>
        <w:pStyle w:val="Akapitzlist"/>
        <w:ind w:left="0"/>
        <w:jc w:val="both"/>
        <w:rPr>
          <w:rFonts w:ascii="Arial" w:hAnsi="Arial" w:cs="Arial"/>
          <w:szCs w:val="20"/>
        </w:rPr>
      </w:pPr>
    </w:p>
    <w:p w:rsidR="006B312D" w:rsidRPr="00A938C7" w:rsidRDefault="006B312D" w:rsidP="006B312D">
      <w:pPr>
        <w:pStyle w:val="nag3"/>
        <w:spacing w:line="360" w:lineRule="auto"/>
        <w:ind w:firstLine="284"/>
        <w:jc w:val="both"/>
        <w:rPr>
          <w:sz w:val="20"/>
        </w:rPr>
      </w:pPr>
      <w:r w:rsidRPr="00A938C7">
        <w:rPr>
          <w:sz w:val="20"/>
        </w:rPr>
        <w:t>Formy indywidualizacji pracy uczniów</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dostosowanie warunków, środków, metod i form kształcenia do potrzeb ucznia,</w:t>
      </w:r>
    </w:p>
    <w:p w:rsidR="006B312D" w:rsidRPr="00A938C7"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4049FD">
        <w:rPr>
          <w:rFonts w:ascii="Arial" w:hAnsi="Arial" w:cs="Arial"/>
          <w:sz w:val="20"/>
        </w:rPr>
        <w:t>dosto</w:t>
      </w:r>
      <w:r w:rsidRPr="00A938C7">
        <w:rPr>
          <w:rFonts w:ascii="Arial" w:hAnsi="Arial" w:cs="Arial"/>
          <w:sz w:val="20"/>
          <w:szCs w:val="20"/>
        </w:rPr>
        <w:t>sowanie warunków, środków, metod i form kształcenia do możliwości ucznia.</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Nauczyciel powinien:</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zainteresować ucznia przedmiotem nauczania i kształceniem w zawodzie,</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motywować ucznia do systematycznego uczenia się,</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dostosowywać stopień trudności planowanych ćwiczeń do możliwości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uwzględniać zainteresowania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zachęcać ucznia do korzystania z różnych źródeł informacji,</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udzielać wskazówek, jak wykonać trudne elementy zadań oraz wspomagać w trakcie ich wykonywania,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 xml:space="preserve">ustalać realne cele dydaktyczne zajęć umożliwiające osiągnięcie przez uczniów zakładanych efektów kształcenia, </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na bieżąco monitorować i oceniać postępy uczniów,</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kształtować poczucie odpowiedzialności za powierzone materiały i środki dydaktyczne.</w:t>
      </w:r>
    </w:p>
    <w:p w:rsidR="00E77E83" w:rsidRDefault="00E77E83" w:rsidP="006B312D">
      <w:pPr>
        <w:pStyle w:val="Akapitzlist"/>
        <w:spacing w:line="360" w:lineRule="auto"/>
        <w:ind w:left="0"/>
        <w:jc w:val="both"/>
        <w:rPr>
          <w:rFonts w:ascii="Arial" w:hAnsi="Arial" w:cs="Arial"/>
          <w:szCs w:val="20"/>
        </w:rPr>
      </w:pPr>
    </w:p>
    <w:p w:rsidR="00E77E83" w:rsidRPr="00E729A7" w:rsidRDefault="00E77E83" w:rsidP="00FB557E">
      <w:pPr>
        <w:spacing w:line="276" w:lineRule="auto"/>
        <w:rPr>
          <w:rFonts w:ascii="Arial" w:hAnsi="Arial" w:cs="Arial"/>
          <w:b/>
          <w:szCs w:val="20"/>
        </w:rPr>
      </w:pPr>
      <w:r w:rsidRPr="00E729A7">
        <w:rPr>
          <w:rFonts w:ascii="Arial" w:hAnsi="Arial" w:cs="Arial"/>
          <w:b/>
          <w:szCs w:val="20"/>
        </w:rPr>
        <w:t xml:space="preserve">ZALECANA LITERATURA DO </w:t>
      </w:r>
      <w:r>
        <w:rPr>
          <w:rFonts w:ascii="Arial" w:hAnsi="Arial" w:cs="Arial"/>
          <w:b/>
          <w:szCs w:val="20"/>
        </w:rPr>
        <w:t>PRZEDMIOTU:</w:t>
      </w:r>
    </w:p>
    <w:p w:rsidR="00E77E83" w:rsidRPr="00FB557E" w:rsidRDefault="00E77E83" w:rsidP="00E77E83">
      <w:pPr>
        <w:spacing w:line="276" w:lineRule="auto"/>
        <w:rPr>
          <w:rFonts w:ascii="Arial" w:hAnsi="Arial" w:cs="Arial"/>
          <w:strike/>
          <w:color w:val="00B0F0"/>
          <w:sz w:val="20"/>
          <w:szCs w:val="20"/>
        </w:rPr>
      </w:pPr>
    </w:p>
    <w:p w:rsidR="00E77E83" w:rsidRPr="0089623A" w:rsidRDefault="00E77E83" w:rsidP="00E77E83">
      <w:pPr>
        <w:spacing w:line="276" w:lineRule="auto"/>
        <w:rPr>
          <w:rFonts w:ascii="Arial" w:hAnsi="Arial" w:cs="Arial"/>
          <w:sz w:val="20"/>
          <w:szCs w:val="20"/>
        </w:rPr>
      </w:pPr>
      <w:r w:rsidRPr="0089623A">
        <w:rPr>
          <w:rFonts w:ascii="Arial" w:hAnsi="Arial" w:cs="Arial"/>
          <w:sz w:val="20"/>
          <w:szCs w:val="20"/>
        </w:rPr>
        <w:lastRenderedPageBreak/>
        <w:t>Literatura:</w:t>
      </w:r>
    </w:p>
    <w:p w:rsidR="00E77E83" w:rsidRPr="001D3974" w:rsidRDefault="00E77E83" w:rsidP="00A6717C">
      <w:pPr>
        <w:pStyle w:val="Bezodstpw"/>
        <w:numPr>
          <w:ilvl w:val="0"/>
          <w:numId w:val="52"/>
        </w:numPr>
        <w:spacing w:line="276" w:lineRule="auto"/>
        <w:rPr>
          <w:rFonts w:ascii="Arial" w:hAnsi="Arial" w:cs="Arial"/>
          <w:color w:val="000000"/>
          <w:sz w:val="20"/>
        </w:rPr>
      </w:pPr>
      <w:r w:rsidRPr="001D3974">
        <w:rPr>
          <w:rFonts w:ascii="Arial" w:hAnsi="Arial" w:cs="Arial"/>
          <w:color w:val="000000"/>
          <w:sz w:val="20"/>
        </w:rPr>
        <w:t>Poradnik mechanika. Red: Joachim Potrykus. Rok wydania 2014. Wydawnictwo REA.</w:t>
      </w:r>
    </w:p>
    <w:p w:rsidR="00E77E83" w:rsidRDefault="00E77E83" w:rsidP="00A6717C">
      <w:pPr>
        <w:pStyle w:val="Bezodstpw"/>
        <w:numPr>
          <w:ilvl w:val="0"/>
          <w:numId w:val="52"/>
        </w:numPr>
        <w:spacing w:line="276" w:lineRule="auto"/>
        <w:rPr>
          <w:rFonts w:ascii="Arial" w:hAnsi="Arial" w:cs="Arial"/>
          <w:color w:val="000000"/>
          <w:sz w:val="20"/>
        </w:rPr>
      </w:pPr>
      <w:r w:rsidRPr="001D3974">
        <w:rPr>
          <w:rFonts w:ascii="Arial" w:hAnsi="Arial" w:cs="Arial"/>
          <w:color w:val="000000"/>
          <w:sz w:val="20"/>
        </w:rPr>
        <w:t xml:space="preserve">Mały poradnik mechanika Tom I i II, praca zbiorowa, 2008, WNT </w:t>
      </w:r>
    </w:p>
    <w:p w:rsidR="009A1673" w:rsidRPr="004652DF" w:rsidRDefault="009A1673" w:rsidP="00A6717C">
      <w:pPr>
        <w:pStyle w:val="Bezodstpw"/>
        <w:numPr>
          <w:ilvl w:val="0"/>
          <w:numId w:val="52"/>
        </w:numPr>
        <w:spacing w:line="276" w:lineRule="auto"/>
        <w:rPr>
          <w:rFonts w:ascii="Arial" w:hAnsi="Arial" w:cs="Arial"/>
          <w:sz w:val="20"/>
        </w:rPr>
      </w:pPr>
      <w:r w:rsidRPr="004652DF">
        <w:rPr>
          <w:rFonts w:ascii="Arial" w:hAnsi="Arial" w:cs="Arial"/>
          <w:sz w:val="20"/>
        </w:rPr>
        <w:t>Testy i zadania praktyczne. Egzamin zawodowy. Technik mechanik. Mechanik – monter maszyn i urządzeń. Kw</w:t>
      </w:r>
      <w:r w:rsidR="004D672B">
        <w:rPr>
          <w:rFonts w:ascii="Arial" w:hAnsi="Arial" w:cs="Arial"/>
          <w:sz w:val="20"/>
        </w:rPr>
        <w:t>alifikacja M.17(MG.17);(obecnie </w:t>
      </w:r>
      <w:r w:rsidRPr="004652DF">
        <w:rPr>
          <w:rFonts w:ascii="Arial" w:hAnsi="Arial" w:cs="Arial"/>
          <w:sz w:val="20"/>
        </w:rPr>
        <w:t>MGM.17). Montaż i obsługa maszyn i urządzeń Marek Łuszczak, WSiP</w:t>
      </w:r>
    </w:p>
    <w:p w:rsidR="00E77E83" w:rsidRDefault="00E77E83" w:rsidP="00E77E83">
      <w:pPr>
        <w:spacing w:line="276" w:lineRule="auto"/>
        <w:rPr>
          <w:rFonts w:ascii="Arial" w:hAnsi="Arial" w:cs="Arial"/>
          <w:sz w:val="20"/>
          <w:szCs w:val="20"/>
        </w:rPr>
      </w:pPr>
    </w:p>
    <w:p w:rsidR="00E77E83" w:rsidRPr="0089623A" w:rsidRDefault="00E77E83" w:rsidP="00E77E83">
      <w:pPr>
        <w:spacing w:line="276" w:lineRule="auto"/>
        <w:rPr>
          <w:rFonts w:ascii="Arial" w:hAnsi="Arial" w:cs="Arial"/>
          <w:sz w:val="20"/>
          <w:szCs w:val="20"/>
        </w:rPr>
      </w:pPr>
      <w:r w:rsidRPr="0089623A">
        <w:rPr>
          <w:rFonts w:ascii="Arial" w:hAnsi="Arial" w:cs="Arial"/>
          <w:sz w:val="20"/>
          <w:szCs w:val="20"/>
        </w:rPr>
        <w:t>Czasopisma branżowe:</w:t>
      </w:r>
    </w:p>
    <w:p w:rsidR="00E77E83" w:rsidRDefault="00E77E83" w:rsidP="00A6717C">
      <w:pPr>
        <w:pStyle w:val="Bezodstpw"/>
        <w:numPr>
          <w:ilvl w:val="0"/>
          <w:numId w:val="51"/>
        </w:numPr>
        <w:spacing w:line="276" w:lineRule="auto"/>
        <w:rPr>
          <w:rFonts w:ascii="Arial" w:hAnsi="Arial" w:cs="Arial"/>
          <w:sz w:val="20"/>
          <w:szCs w:val="20"/>
        </w:rPr>
      </w:pPr>
      <w:r>
        <w:rPr>
          <w:rFonts w:ascii="Arial" w:hAnsi="Arial" w:cs="Arial"/>
          <w:sz w:val="20"/>
        </w:rPr>
        <w:t>Mechanik. Miesięcznik Naukowo - Techniczny. SIM</w:t>
      </w:r>
    </w:p>
    <w:p w:rsidR="00E77E83" w:rsidRPr="004C1E6B" w:rsidRDefault="00E77E83" w:rsidP="00F618CC">
      <w:pPr>
        <w:pStyle w:val="Bezodstpw"/>
        <w:numPr>
          <w:ilvl w:val="0"/>
          <w:numId w:val="51"/>
        </w:numPr>
        <w:spacing w:line="276" w:lineRule="auto"/>
        <w:rPr>
          <w:rFonts w:ascii="Arial" w:hAnsi="Arial" w:cs="Arial"/>
          <w:sz w:val="20"/>
          <w:szCs w:val="20"/>
        </w:rPr>
      </w:pPr>
      <w:r w:rsidRPr="004C1E6B">
        <w:rPr>
          <w:rFonts w:ascii="Arial" w:hAnsi="Arial" w:cs="Arial"/>
          <w:sz w:val="20"/>
          <w:szCs w:val="20"/>
        </w:rPr>
        <w:t>Młody technik.</w:t>
      </w:r>
    </w:p>
    <w:p w:rsidR="00E77E83" w:rsidRPr="00BD1542" w:rsidRDefault="00AB5E37" w:rsidP="00E77E83">
      <w:pPr>
        <w:pStyle w:val="Bezodstpw"/>
        <w:spacing w:line="276" w:lineRule="auto"/>
        <w:rPr>
          <w:rFonts w:ascii="Arial" w:hAnsi="Arial" w:cs="Arial"/>
          <w:b/>
          <w:sz w:val="24"/>
          <w:szCs w:val="20"/>
        </w:rPr>
      </w:pPr>
      <w:r>
        <w:rPr>
          <w:rFonts w:ascii="Arial" w:hAnsi="Arial" w:cs="Arial"/>
          <w:b/>
          <w:sz w:val="24"/>
          <w:szCs w:val="20"/>
        </w:rPr>
        <w:br w:type="page"/>
      </w:r>
      <w:r w:rsidR="00E77E83">
        <w:rPr>
          <w:rFonts w:ascii="Arial" w:hAnsi="Arial" w:cs="Arial"/>
          <w:b/>
          <w:sz w:val="24"/>
          <w:szCs w:val="20"/>
        </w:rPr>
        <w:lastRenderedPageBreak/>
        <w:t xml:space="preserve">Elektrotechnika i mechatronika </w:t>
      </w:r>
    </w:p>
    <w:p w:rsidR="00E77E83" w:rsidRPr="00C67C2D" w:rsidRDefault="00E77E83" w:rsidP="00E77E83">
      <w:pPr>
        <w:pStyle w:val="Bezodstpw"/>
        <w:spacing w:line="276" w:lineRule="auto"/>
        <w:rPr>
          <w:rFonts w:ascii="Arial" w:hAnsi="Arial" w:cs="Arial"/>
          <w:sz w:val="20"/>
          <w:szCs w:val="20"/>
        </w:rPr>
      </w:pPr>
    </w:p>
    <w:p w:rsidR="00E77E83" w:rsidRPr="00C67C2D" w:rsidRDefault="00E77E83" w:rsidP="00E77E83">
      <w:pPr>
        <w:spacing w:line="276" w:lineRule="auto"/>
        <w:jc w:val="both"/>
        <w:rPr>
          <w:rFonts w:ascii="Arial" w:hAnsi="Arial" w:cs="Arial"/>
          <w:b/>
          <w:sz w:val="20"/>
          <w:szCs w:val="20"/>
        </w:rPr>
      </w:pPr>
      <w:r w:rsidRPr="00C67C2D">
        <w:rPr>
          <w:rFonts w:ascii="Arial" w:hAnsi="Arial" w:cs="Arial"/>
          <w:b/>
          <w:sz w:val="20"/>
          <w:szCs w:val="20"/>
        </w:rPr>
        <w:t>Cele ogólne przedmiotu</w:t>
      </w:r>
    </w:p>
    <w:p w:rsidR="00E77E83" w:rsidRPr="00C67C2D" w:rsidRDefault="00FE528D" w:rsidP="00A6717C">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Rozróżnianie i stosowanie układów elektrycznych i elektronicznych</w:t>
      </w:r>
      <w:r w:rsidR="00E77E83" w:rsidRPr="00C67C2D">
        <w:rPr>
          <w:rFonts w:ascii="Arial" w:hAnsi="Arial" w:cs="Arial"/>
          <w:sz w:val="20"/>
          <w:szCs w:val="20"/>
        </w:rPr>
        <w:t>.</w:t>
      </w:r>
    </w:p>
    <w:p w:rsidR="00E77E83" w:rsidRPr="00C67C2D" w:rsidRDefault="00FE528D" w:rsidP="00A6717C">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Charakteryzowanie podstawowych elementów</w:t>
      </w:r>
      <w:r w:rsidR="00E77E83" w:rsidRPr="00C67C2D">
        <w:rPr>
          <w:rFonts w:ascii="Arial" w:hAnsi="Arial" w:cs="Arial"/>
          <w:sz w:val="20"/>
          <w:szCs w:val="20"/>
        </w:rPr>
        <w:t xml:space="preserve"> obwodów elektrycznych</w:t>
      </w:r>
      <w:r>
        <w:rPr>
          <w:rFonts w:ascii="Arial" w:hAnsi="Arial" w:cs="Arial"/>
          <w:sz w:val="20"/>
          <w:szCs w:val="20"/>
        </w:rPr>
        <w:t>.</w:t>
      </w:r>
    </w:p>
    <w:p w:rsidR="00E77E83" w:rsidRPr="00C67C2D" w:rsidRDefault="006B312D" w:rsidP="00A6717C">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sidRPr="001D63DB">
        <w:rPr>
          <w:rFonts w:ascii="Arial" w:hAnsi="Arial" w:cs="Arial"/>
          <w:sz w:val="20"/>
          <w:szCs w:val="20"/>
        </w:rPr>
        <w:t>Poznanie rodzaj</w:t>
      </w:r>
      <w:r>
        <w:rPr>
          <w:rFonts w:ascii="Arial" w:hAnsi="Arial" w:cs="Arial"/>
          <w:sz w:val="20"/>
          <w:szCs w:val="20"/>
        </w:rPr>
        <w:t>e</w:t>
      </w:r>
      <w:r w:rsidR="00942FEE">
        <w:rPr>
          <w:rFonts w:ascii="Arial" w:hAnsi="Arial" w:cs="Arial"/>
          <w:sz w:val="20"/>
          <w:szCs w:val="20"/>
        </w:rPr>
        <w:t xml:space="preserve"> </w:t>
      </w:r>
      <w:r w:rsidR="00FE528D">
        <w:rPr>
          <w:rFonts w:ascii="Arial" w:hAnsi="Arial" w:cs="Arial"/>
          <w:sz w:val="20"/>
          <w:szCs w:val="20"/>
        </w:rPr>
        <w:t>maszyn elektrycznych</w:t>
      </w:r>
      <w:r w:rsidR="00E77E83" w:rsidRPr="00C67C2D">
        <w:rPr>
          <w:rFonts w:ascii="Arial" w:hAnsi="Arial" w:cs="Arial"/>
          <w:sz w:val="20"/>
          <w:szCs w:val="20"/>
        </w:rPr>
        <w:t>.</w:t>
      </w:r>
    </w:p>
    <w:p w:rsidR="00E77E83" w:rsidRPr="00C67C2D" w:rsidRDefault="00FE528D" w:rsidP="00A6717C">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Rozróżnianie i stosowanie układów mechatronicznych.</w:t>
      </w:r>
    </w:p>
    <w:p w:rsidR="00E77E83" w:rsidRPr="00C67C2D" w:rsidRDefault="00E77E83" w:rsidP="00E77E83">
      <w:pPr>
        <w:pStyle w:val="Akapitzlist"/>
        <w:spacing w:line="276" w:lineRule="auto"/>
        <w:ind w:left="0"/>
        <w:rPr>
          <w:rFonts w:ascii="Arial" w:hAnsi="Arial" w:cs="Arial"/>
          <w:sz w:val="20"/>
          <w:szCs w:val="20"/>
        </w:rPr>
      </w:pPr>
    </w:p>
    <w:p w:rsidR="00E77E83" w:rsidRPr="00C67C2D" w:rsidRDefault="00E77E83" w:rsidP="00E77E83">
      <w:pPr>
        <w:spacing w:line="276" w:lineRule="auto"/>
        <w:jc w:val="both"/>
        <w:rPr>
          <w:rFonts w:ascii="Arial" w:hAnsi="Arial" w:cs="Arial"/>
          <w:b/>
          <w:sz w:val="20"/>
          <w:szCs w:val="20"/>
        </w:rPr>
      </w:pPr>
      <w:r w:rsidRPr="00C67C2D">
        <w:rPr>
          <w:rFonts w:ascii="Arial" w:hAnsi="Arial" w:cs="Arial"/>
          <w:b/>
          <w:sz w:val="20"/>
          <w:szCs w:val="20"/>
        </w:rPr>
        <w:t>Cele operacyjne:</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rozróżnić</w:t>
      </w:r>
      <w:r w:rsidRPr="00C67C2D">
        <w:rPr>
          <w:rFonts w:ascii="Arial" w:hAnsi="Arial" w:cs="Arial"/>
          <w:sz w:val="20"/>
          <w:szCs w:val="20"/>
        </w:rPr>
        <w:t xml:space="preserve"> podstawowe parametry elektryczne</w:t>
      </w:r>
      <w:r>
        <w:rPr>
          <w:rFonts w:ascii="Arial" w:hAnsi="Arial" w:cs="Arial"/>
          <w:sz w:val="20"/>
          <w:szCs w:val="20"/>
        </w:rPr>
        <w:t>,</w:t>
      </w:r>
    </w:p>
    <w:p w:rsidR="00E77E83" w:rsidRPr="00C67C2D" w:rsidRDefault="005A51A2"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s</w:t>
      </w:r>
      <w:r w:rsidR="00E77E83" w:rsidRPr="00C67C2D">
        <w:rPr>
          <w:rFonts w:ascii="Arial" w:hAnsi="Arial" w:cs="Arial"/>
          <w:sz w:val="20"/>
          <w:szCs w:val="20"/>
        </w:rPr>
        <w:t>klasyfikować źródła prądu elektrycznego</w:t>
      </w:r>
      <w:r w:rsidR="00E77E83">
        <w:rPr>
          <w:rFonts w:ascii="Arial" w:hAnsi="Arial" w:cs="Arial"/>
          <w:sz w:val="20"/>
          <w:szCs w:val="20"/>
        </w:rPr>
        <w:t>,</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rozróżnić</w:t>
      </w:r>
      <w:r w:rsidRPr="00C67C2D">
        <w:rPr>
          <w:rFonts w:ascii="Arial" w:hAnsi="Arial" w:cs="Arial"/>
          <w:sz w:val="20"/>
          <w:szCs w:val="20"/>
        </w:rPr>
        <w:t xml:space="preserve"> obwody elektryczne</w:t>
      </w:r>
      <w:r>
        <w:rPr>
          <w:rFonts w:ascii="Arial" w:hAnsi="Arial" w:cs="Arial"/>
          <w:sz w:val="20"/>
          <w:szCs w:val="20"/>
        </w:rPr>
        <w:t>,</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rozróżnić</w:t>
      </w:r>
      <w:r w:rsidRPr="00C67C2D">
        <w:rPr>
          <w:rFonts w:ascii="Arial" w:hAnsi="Arial" w:cs="Arial"/>
          <w:sz w:val="20"/>
          <w:szCs w:val="20"/>
        </w:rPr>
        <w:t xml:space="preserve"> elementy układów automatyki przemysłowej</w:t>
      </w:r>
      <w:r>
        <w:rPr>
          <w:rFonts w:ascii="Arial" w:hAnsi="Arial" w:cs="Arial"/>
          <w:sz w:val="20"/>
          <w:szCs w:val="20"/>
        </w:rPr>
        <w:t>,</w:t>
      </w:r>
    </w:p>
    <w:p w:rsidR="00E77E83" w:rsidRPr="00C67C2D" w:rsidRDefault="005A51A2"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s</w:t>
      </w:r>
      <w:r w:rsidR="00E77E83" w:rsidRPr="00C67C2D">
        <w:rPr>
          <w:rFonts w:ascii="Arial" w:hAnsi="Arial" w:cs="Arial"/>
          <w:sz w:val="20"/>
          <w:szCs w:val="20"/>
        </w:rPr>
        <w:t>klasyfikować maszyny elektryczne</w:t>
      </w:r>
      <w:r w:rsidR="00E77E83">
        <w:rPr>
          <w:rFonts w:ascii="Arial" w:hAnsi="Arial" w:cs="Arial"/>
          <w:sz w:val="20"/>
          <w:szCs w:val="20"/>
        </w:rPr>
        <w:t>,</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sidRPr="00C67C2D">
        <w:rPr>
          <w:rFonts w:ascii="Arial" w:hAnsi="Arial" w:cs="Arial"/>
          <w:sz w:val="20"/>
          <w:szCs w:val="20"/>
        </w:rPr>
        <w:t>opisać budowę i działanie układów mechatronicznych</w:t>
      </w:r>
      <w:r>
        <w:rPr>
          <w:rFonts w:ascii="Arial" w:hAnsi="Arial" w:cs="Arial"/>
          <w:sz w:val="20"/>
          <w:szCs w:val="20"/>
        </w:rPr>
        <w:t>,</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Pr>
          <w:rFonts w:ascii="Arial" w:hAnsi="Arial" w:cs="Arial"/>
          <w:sz w:val="20"/>
          <w:szCs w:val="20"/>
        </w:rPr>
        <w:t>rozróżnić</w:t>
      </w:r>
      <w:r w:rsidRPr="00C67C2D">
        <w:rPr>
          <w:rFonts w:ascii="Arial" w:hAnsi="Arial" w:cs="Arial"/>
          <w:sz w:val="20"/>
          <w:szCs w:val="20"/>
        </w:rPr>
        <w:t xml:space="preserve"> układy manipulacyjne i systemy zrobotyzowane</w:t>
      </w:r>
      <w:r>
        <w:rPr>
          <w:rFonts w:ascii="Arial" w:hAnsi="Arial" w:cs="Arial"/>
          <w:sz w:val="20"/>
          <w:szCs w:val="20"/>
        </w:rPr>
        <w:t>,</w:t>
      </w:r>
    </w:p>
    <w:p w:rsidR="00E77E83" w:rsidRPr="00C67C2D" w:rsidRDefault="00E77E83" w:rsidP="00A6717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357" w:hanging="357"/>
        <w:rPr>
          <w:rFonts w:ascii="Arial" w:hAnsi="Arial" w:cs="Arial"/>
          <w:sz w:val="20"/>
          <w:szCs w:val="20"/>
        </w:rPr>
      </w:pPr>
      <w:r w:rsidRPr="00C67C2D">
        <w:rPr>
          <w:rFonts w:ascii="Arial" w:hAnsi="Arial" w:cs="Arial"/>
          <w:sz w:val="20"/>
          <w:szCs w:val="20"/>
        </w:rPr>
        <w:t>współpracować w zespole</w:t>
      </w:r>
      <w:r>
        <w:rPr>
          <w:rFonts w:ascii="Arial" w:hAnsi="Arial" w:cs="Arial"/>
          <w:sz w:val="20"/>
          <w:szCs w:val="20"/>
        </w:rPr>
        <w:t>.</w:t>
      </w:r>
    </w:p>
    <w:p w:rsidR="00E77E83" w:rsidRDefault="00E77E83" w:rsidP="00E77E83">
      <w:pPr>
        <w:pStyle w:val="Akapitzlist"/>
        <w:ind w:left="0"/>
        <w:rPr>
          <w:rFonts w:ascii="Arial" w:hAnsi="Arial" w:cs="Arial"/>
          <w:szCs w:val="20"/>
        </w:rPr>
      </w:pPr>
    </w:p>
    <w:p w:rsidR="00E77E83" w:rsidRPr="00C67C2D" w:rsidRDefault="00E77E83" w:rsidP="00E77E83">
      <w:pPr>
        <w:pStyle w:val="Akapitzlist"/>
        <w:ind w:left="0"/>
        <w:rPr>
          <w:rFonts w:ascii="Arial" w:hAnsi="Arial" w:cs="Arial"/>
          <w:b/>
          <w:szCs w:val="20"/>
        </w:rPr>
      </w:pPr>
      <w:r w:rsidRPr="00E729A7">
        <w:rPr>
          <w:rFonts w:ascii="Arial" w:hAnsi="Arial" w:cs="Arial"/>
          <w:b/>
          <w:szCs w:val="20"/>
        </w:rPr>
        <w:t xml:space="preserve">MATERIAŁ NAUCZANIA </w:t>
      </w:r>
    </w:p>
    <w:p w:rsidR="00E77E83" w:rsidRPr="00E729A7" w:rsidRDefault="00E77E83" w:rsidP="00E77E83">
      <w:pPr>
        <w:pStyle w:val="Bezodstpw"/>
        <w:spacing w:line="276" w:lineRule="auto"/>
        <w:rPr>
          <w:rFonts w:ascii="Arial" w:hAnsi="Arial"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978"/>
        <w:gridCol w:w="1135"/>
        <w:gridCol w:w="3626"/>
        <w:gridCol w:w="3461"/>
        <w:gridCol w:w="1212"/>
      </w:tblGrid>
      <w:tr w:rsidR="00E77E83" w:rsidRPr="00F01504" w:rsidTr="00A46BD6">
        <w:tc>
          <w:tcPr>
            <w:tcW w:w="636" w:type="pct"/>
            <w:vMerge w:val="restart"/>
            <w:shd w:val="clear" w:color="auto" w:fill="auto"/>
            <w:vAlign w:val="center"/>
          </w:tcPr>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Dział programowy</w:t>
            </w:r>
          </w:p>
        </w:tc>
        <w:tc>
          <w:tcPr>
            <w:tcW w:w="1047" w:type="pct"/>
            <w:vMerge w:val="restart"/>
            <w:shd w:val="clear" w:color="auto" w:fill="auto"/>
            <w:vAlign w:val="center"/>
          </w:tcPr>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Tematy jednostek metodycznych</w:t>
            </w:r>
          </w:p>
        </w:tc>
        <w:tc>
          <w:tcPr>
            <w:tcW w:w="399" w:type="pct"/>
            <w:vMerge w:val="restart"/>
            <w:tcBorders>
              <w:right w:val="single" w:sz="4" w:space="0" w:color="auto"/>
            </w:tcBorders>
            <w:shd w:val="clear" w:color="auto" w:fill="auto"/>
            <w:vAlign w:val="center"/>
          </w:tcPr>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Liczba</w:t>
            </w:r>
          </w:p>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godz.</w:t>
            </w:r>
          </w:p>
        </w:tc>
        <w:tc>
          <w:tcPr>
            <w:tcW w:w="2492" w:type="pct"/>
            <w:gridSpan w:val="2"/>
            <w:tcBorders>
              <w:left w:val="single" w:sz="4" w:space="0" w:color="auto"/>
              <w:bottom w:val="single" w:sz="4" w:space="0" w:color="auto"/>
            </w:tcBorders>
            <w:shd w:val="clear" w:color="auto" w:fill="auto"/>
            <w:vAlign w:val="center"/>
          </w:tcPr>
          <w:p w:rsidR="00E77E83" w:rsidRPr="00F01504" w:rsidRDefault="00E77E83" w:rsidP="00A46BD6">
            <w:pPr>
              <w:pStyle w:val="Bezodstpw"/>
              <w:jc w:val="center"/>
              <w:rPr>
                <w:rFonts w:ascii="Arial" w:hAnsi="Arial" w:cs="Arial"/>
                <w:sz w:val="20"/>
                <w:szCs w:val="20"/>
              </w:rPr>
            </w:pPr>
          </w:p>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Wymagania programowe</w:t>
            </w:r>
          </w:p>
          <w:p w:rsidR="00E77E83" w:rsidRPr="00F01504" w:rsidRDefault="00E77E83" w:rsidP="00A46BD6">
            <w:pPr>
              <w:pStyle w:val="Bezodstpw"/>
              <w:jc w:val="center"/>
              <w:rPr>
                <w:rFonts w:ascii="Arial" w:hAnsi="Arial" w:cs="Arial"/>
                <w:sz w:val="20"/>
                <w:szCs w:val="20"/>
              </w:rPr>
            </w:pPr>
          </w:p>
        </w:tc>
        <w:tc>
          <w:tcPr>
            <w:tcW w:w="426" w:type="pct"/>
            <w:tcBorders>
              <w:bottom w:val="single" w:sz="4" w:space="0" w:color="auto"/>
            </w:tcBorders>
            <w:shd w:val="clear" w:color="auto" w:fill="auto"/>
            <w:vAlign w:val="center"/>
          </w:tcPr>
          <w:p w:rsidR="00E77E83" w:rsidRPr="00F01504" w:rsidRDefault="00E77E83" w:rsidP="006B312D">
            <w:pPr>
              <w:pStyle w:val="Bezodstpw"/>
              <w:jc w:val="center"/>
              <w:rPr>
                <w:rFonts w:ascii="Arial" w:hAnsi="Arial" w:cs="Arial"/>
                <w:sz w:val="20"/>
                <w:szCs w:val="20"/>
              </w:rPr>
            </w:pPr>
            <w:r w:rsidRPr="00F01504">
              <w:rPr>
                <w:rFonts w:ascii="Arial" w:hAnsi="Arial" w:cs="Arial"/>
                <w:sz w:val="20"/>
                <w:szCs w:val="20"/>
              </w:rPr>
              <w:t>Uwagi o realizacji</w:t>
            </w:r>
          </w:p>
        </w:tc>
      </w:tr>
      <w:tr w:rsidR="00E77E83" w:rsidRPr="00F01504" w:rsidTr="00A46BD6">
        <w:tc>
          <w:tcPr>
            <w:tcW w:w="636" w:type="pct"/>
            <w:vMerge/>
            <w:shd w:val="clear" w:color="auto" w:fill="auto"/>
            <w:vAlign w:val="center"/>
          </w:tcPr>
          <w:p w:rsidR="00E77E83" w:rsidRPr="00F01504" w:rsidRDefault="00E77E83" w:rsidP="00A46BD6">
            <w:pPr>
              <w:pStyle w:val="Bezodstpw"/>
              <w:jc w:val="center"/>
              <w:rPr>
                <w:rFonts w:ascii="Arial" w:hAnsi="Arial" w:cs="Arial"/>
                <w:sz w:val="20"/>
                <w:szCs w:val="20"/>
              </w:rPr>
            </w:pPr>
          </w:p>
        </w:tc>
        <w:tc>
          <w:tcPr>
            <w:tcW w:w="1047" w:type="pct"/>
            <w:vMerge/>
            <w:shd w:val="clear" w:color="auto" w:fill="auto"/>
            <w:vAlign w:val="center"/>
          </w:tcPr>
          <w:p w:rsidR="00E77E83" w:rsidRPr="00F01504" w:rsidRDefault="00E77E83" w:rsidP="00A46BD6">
            <w:pPr>
              <w:pStyle w:val="Bezodstpw"/>
              <w:jc w:val="center"/>
              <w:rPr>
                <w:rFonts w:ascii="Arial" w:hAnsi="Arial" w:cs="Arial"/>
                <w:sz w:val="20"/>
                <w:szCs w:val="20"/>
              </w:rPr>
            </w:pPr>
          </w:p>
        </w:tc>
        <w:tc>
          <w:tcPr>
            <w:tcW w:w="399" w:type="pct"/>
            <w:vMerge/>
            <w:tcBorders>
              <w:right w:val="single" w:sz="4" w:space="0" w:color="auto"/>
            </w:tcBorders>
            <w:shd w:val="clear" w:color="auto" w:fill="auto"/>
            <w:vAlign w:val="center"/>
          </w:tcPr>
          <w:p w:rsidR="00E77E83" w:rsidRPr="00F01504" w:rsidRDefault="00E77E83" w:rsidP="00A46BD6">
            <w:pPr>
              <w:pStyle w:val="Bezodstpw"/>
              <w:jc w:val="center"/>
              <w:rPr>
                <w:rFonts w:ascii="Arial" w:hAnsi="Arial" w:cs="Arial"/>
                <w:sz w:val="20"/>
                <w:szCs w:val="20"/>
              </w:rPr>
            </w:pPr>
          </w:p>
        </w:tc>
        <w:tc>
          <w:tcPr>
            <w:tcW w:w="1275" w:type="pct"/>
            <w:tcBorders>
              <w:top w:val="single" w:sz="4" w:space="0" w:color="auto"/>
              <w:left w:val="single" w:sz="4" w:space="0" w:color="auto"/>
              <w:right w:val="single" w:sz="4" w:space="0" w:color="auto"/>
            </w:tcBorders>
            <w:shd w:val="clear" w:color="auto" w:fill="auto"/>
            <w:vAlign w:val="center"/>
          </w:tcPr>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Podstawowe</w:t>
            </w:r>
          </w:p>
          <w:p w:rsidR="00E77E83" w:rsidRPr="00F01504" w:rsidRDefault="00E77E83" w:rsidP="00A46BD6">
            <w:pPr>
              <w:pStyle w:val="Bezodstpw"/>
              <w:jc w:val="center"/>
              <w:rPr>
                <w:rFonts w:ascii="Arial" w:hAnsi="Arial" w:cs="Arial"/>
                <w:b/>
                <w:sz w:val="20"/>
                <w:szCs w:val="20"/>
              </w:rPr>
            </w:pPr>
            <w:r w:rsidRPr="00F01504">
              <w:rPr>
                <w:rFonts w:ascii="Arial" w:hAnsi="Arial" w:cs="Arial"/>
                <w:b/>
                <w:sz w:val="20"/>
                <w:szCs w:val="20"/>
              </w:rPr>
              <w:t>Uczeń potrafi:</w:t>
            </w:r>
          </w:p>
        </w:tc>
        <w:tc>
          <w:tcPr>
            <w:tcW w:w="1217" w:type="pct"/>
            <w:tcBorders>
              <w:top w:val="single" w:sz="4" w:space="0" w:color="auto"/>
              <w:left w:val="single" w:sz="4" w:space="0" w:color="auto"/>
            </w:tcBorders>
            <w:shd w:val="clear" w:color="auto" w:fill="auto"/>
            <w:vAlign w:val="center"/>
          </w:tcPr>
          <w:p w:rsidR="00E77E83" w:rsidRPr="00F01504" w:rsidRDefault="00E77E83" w:rsidP="00A46BD6">
            <w:pPr>
              <w:pStyle w:val="Bezodstpw"/>
              <w:jc w:val="center"/>
              <w:rPr>
                <w:rFonts w:ascii="Arial" w:hAnsi="Arial" w:cs="Arial"/>
                <w:sz w:val="20"/>
                <w:szCs w:val="20"/>
              </w:rPr>
            </w:pPr>
            <w:r w:rsidRPr="00F01504">
              <w:rPr>
                <w:rFonts w:ascii="Arial" w:hAnsi="Arial" w:cs="Arial"/>
                <w:sz w:val="20"/>
                <w:szCs w:val="20"/>
              </w:rPr>
              <w:t>Ponadpodstawowe</w:t>
            </w:r>
          </w:p>
          <w:p w:rsidR="00E77E83" w:rsidRPr="00F01504" w:rsidRDefault="00E77E83" w:rsidP="00A46BD6">
            <w:pPr>
              <w:pStyle w:val="Bezodstpw"/>
              <w:jc w:val="center"/>
              <w:rPr>
                <w:rFonts w:ascii="Arial" w:hAnsi="Arial" w:cs="Arial"/>
                <w:b/>
                <w:sz w:val="20"/>
                <w:szCs w:val="20"/>
              </w:rPr>
            </w:pPr>
            <w:r w:rsidRPr="00F01504">
              <w:rPr>
                <w:rFonts w:ascii="Arial" w:hAnsi="Arial" w:cs="Arial"/>
                <w:b/>
                <w:sz w:val="20"/>
                <w:szCs w:val="20"/>
              </w:rPr>
              <w:t>Uczeń potrafi:</w:t>
            </w:r>
          </w:p>
        </w:tc>
        <w:tc>
          <w:tcPr>
            <w:tcW w:w="426" w:type="pct"/>
            <w:tcBorders>
              <w:top w:val="single" w:sz="4" w:space="0" w:color="auto"/>
            </w:tcBorders>
            <w:shd w:val="clear" w:color="auto" w:fill="auto"/>
            <w:vAlign w:val="center"/>
          </w:tcPr>
          <w:p w:rsidR="00E77E83" w:rsidRPr="00F01504" w:rsidRDefault="00E77E83" w:rsidP="006B312D">
            <w:pPr>
              <w:pStyle w:val="Bezodstpw"/>
              <w:jc w:val="center"/>
              <w:rPr>
                <w:rFonts w:ascii="Arial" w:hAnsi="Arial" w:cs="Arial"/>
                <w:sz w:val="20"/>
                <w:szCs w:val="20"/>
              </w:rPr>
            </w:pPr>
            <w:r w:rsidRPr="00F01504">
              <w:rPr>
                <w:rFonts w:ascii="Arial" w:hAnsi="Arial" w:cs="Arial"/>
                <w:sz w:val="20"/>
                <w:szCs w:val="20"/>
              </w:rPr>
              <w:t>Etap realizacji</w:t>
            </w:r>
          </w:p>
        </w:tc>
      </w:tr>
      <w:tr w:rsidR="00E77E83" w:rsidRPr="00F01504" w:rsidTr="00A46BD6">
        <w:tc>
          <w:tcPr>
            <w:tcW w:w="636" w:type="pct"/>
            <w:vMerge w:val="restart"/>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 xml:space="preserve">I. Układy elektryczne </w:t>
            </w:r>
            <w:r w:rsidR="00AB5E37">
              <w:rPr>
                <w:rFonts w:ascii="Arial" w:hAnsi="Arial" w:cs="Arial"/>
                <w:sz w:val="20"/>
                <w:szCs w:val="20"/>
              </w:rPr>
              <w:t>i </w:t>
            </w:r>
            <w:r w:rsidRPr="00F01504">
              <w:rPr>
                <w:rFonts w:ascii="Arial" w:hAnsi="Arial" w:cs="Arial"/>
                <w:sz w:val="20"/>
                <w:szCs w:val="20"/>
              </w:rPr>
              <w:t>elektroniczne</w:t>
            </w:r>
          </w:p>
        </w:tc>
        <w:tc>
          <w:tcPr>
            <w:tcW w:w="1047" w:type="pct"/>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 xml:space="preserve">1. Wielkości układów elektrycznych </w:t>
            </w:r>
          </w:p>
        </w:tc>
        <w:tc>
          <w:tcPr>
            <w:tcW w:w="399" w:type="pct"/>
            <w:tcBorders>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rozróżniać wielkości elektryczne </w:t>
            </w:r>
            <w:r w:rsidR="00AB5E37">
              <w:rPr>
                <w:rFonts w:ascii="Arial" w:hAnsi="Arial" w:cs="Arial"/>
                <w:sz w:val="20"/>
                <w:szCs w:val="20"/>
              </w:rPr>
              <w:t>i </w:t>
            </w:r>
            <w:r w:rsidRPr="00F01504">
              <w:rPr>
                <w:rFonts w:ascii="Arial" w:hAnsi="Arial" w:cs="Arial"/>
                <w:sz w:val="20"/>
                <w:szCs w:val="20"/>
              </w:rPr>
              <w:t>ich jednostki</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rozróżniać źródła </w:t>
            </w:r>
            <w:r w:rsidR="00AB5E37">
              <w:rPr>
                <w:rFonts w:ascii="Arial" w:hAnsi="Arial" w:cs="Arial"/>
                <w:sz w:val="20"/>
                <w:szCs w:val="20"/>
              </w:rPr>
              <w:t>i </w:t>
            </w:r>
            <w:r w:rsidRPr="00F01504">
              <w:rPr>
                <w:rFonts w:ascii="Arial" w:hAnsi="Arial" w:cs="Arial"/>
                <w:sz w:val="20"/>
                <w:szCs w:val="20"/>
              </w:rPr>
              <w:t>rodzaje prądu elektrycznego</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rozróżniać przyrządy do pomiaru wielkości elektrycznych</w:t>
            </w:r>
          </w:p>
        </w:tc>
        <w:tc>
          <w:tcPr>
            <w:tcW w:w="1217" w:type="pct"/>
            <w:tcBorders>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stosować prawo Ohma, prawa Kirchhoffa</w:t>
            </w:r>
            <w:r w:rsidR="00942FEE">
              <w:rPr>
                <w:rFonts w:ascii="Arial" w:hAnsi="Arial" w:cs="Arial"/>
                <w:sz w:val="20"/>
                <w:szCs w:val="20"/>
              </w:rPr>
              <w:t xml:space="preserve"> </w:t>
            </w:r>
            <w:r w:rsidRPr="00F01504">
              <w:rPr>
                <w:rFonts w:ascii="Arial" w:hAnsi="Arial" w:cs="Arial"/>
                <w:sz w:val="20"/>
                <w:szCs w:val="20"/>
              </w:rPr>
              <w:t>do obliczania obwodów prądu stałego</w:t>
            </w:r>
          </w:p>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przedstawi</w:t>
            </w:r>
            <w:r w:rsidR="00E77E83" w:rsidRPr="00F01504">
              <w:rPr>
                <w:rFonts w:ascii="Arial" w:hAnsi="Arial" w:cs="Arial"/>
                <w:sz w:val="20"/>
                <w:szCs w:val="20"/>
              </w:rPr>
              <w:t xml:space="preserve">ć procedury </w:t>
            </w:r>
            <w:r w:rsidR="00AB5E37">
              <w:rPr>
                <w:rFonts w:ascii="Arial" w:hAnsi="Arial" w:cs="Arial"/>
                <w:sz w:val="20"/>
                <w:szCs w:val="20"/>
              </w:rPr>
              <w:t>i </w:t>
            </w:r>
            <w:r w:rsidR="00E77E83" w:rsidRPr="00F01504">
              <w:rPr>
                <w:rFonts w:ascii="Arial" w:hAnsi="Arial" w:cs="Arial"/>
                <w:sz w:val="20"/>
                <w:szCs w:val="20"/>
              </w:rPr>
              <w:t xml:space="preserve">sposób wykonywania podstawowych pomiarów elektrycznych </w:t>
            </w:r>
          </w:p>
        </w:tc>
        <w:tc>
          <w:tcPr>
            <w:tcW w:w="426" w:type="pct"/>
            <w:tcBorders>
              <w:bottom w:val="single" w:sz="4" w:space="0" w:color="auto"/>
            </w:tcBorders>
            <w:shd w:val="clear" w:color="auto" w:fill="auto"/>
          </w:tcPr>
          <w:p w:rsidR="00E77E83" w:rsidRPr="00F01504" w:rsidRDefault="00E77E83" w:rsidP="006B312D">
            <w:pPr>
              <w:pStyle w:val="Bezodstpw"/>
              <w:jc w:val="center"/>
              <w:rPr>
                <w:rFonts w:ascii="Arial" w:hAnsi="Arial" w:cs="Arial"/>
                <w:sz w:val="20"/>
                <w:szCs w:val="20"/>
              </w:rPr>
            </w:pPr>
            <w:r w:rsidRPr="00F01504">
              <w:rPr>
                <w:rFonts w:ascii="Arial" w:hAnsi="Arial" w:cs="Arial"/>
                <w:sz w:val="20"/>
                <w:szCs w:val="20"/>
              </w:rPr>
              <w:t xml:space="preserve">Klasa </w:t>
            </w:r>
            <w:r w:rsidR="00FE528D">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vMerge/>
            <w:shd w:val="clear" w:color="auto" w:fill="auto"/>
          </w:tcPr>
          <w:p w:rsidR="00E77E83" w:rsidRPr="00F01504" w:rsidRDefault="00E77E83" w:rsidP="00A46BD6">
            <w:pPr>
              <w:pStyle w:val="Bezodstpw"/>
              <w:rPr>
                <w:rFonts w:ascii="Arial" w:hAnsi="Arial" w:cs="Arial"/>
                <w:sz w:val="20"/>
                <w:szCs w:val="20"/>
              </w:rPr>
            </w:pPr>
          </w:p>
        </w:tc>
        <w:tc>
          <w:tcPr>
            <w:tcW w:w="1047" w:type="pct"/>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2. Obwody elektryczne</w:t>
            </w:r>
          </w:p>
        </w:tc>
        <w:tc>
          <w:tcPr>
            <w:tcW w:w="399" w:type="pct"/>
            <w:tcBorders>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rozróżniać elementy obwodów elektrycznych </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rozróżniać podstawowe rodzaje </w:t>
            </w:r>
            <w:r w:rsidRPr="00F01504">
              <w:rPr>
                <w:rFonts w:ascii="Arial" w:hAnsi="Arial" w:cs="Arial"/>
                <w:sz w:val="20"/>
                <w:szCs w:val="20"/>
              </w:rPr>
              <w:lastRenderedPageBreak/>
              <w:t xml:space="preserve">instalacji elektrycznych </w:t>
            </w:r>
          </w:p>
        </w:tc>
        <w:tc>
          <w:tcPr>
            <w:tcW w:w="1217" w:type="pct"/>
            <w:tcBorders>
              <w:bottom w:val="single" w:sz="4" w:space="0" w:color="auto"/>
            </w:tcBorders>
            <w:shd w:val="clear" w:color="auto" w:fill="auto"/>
          </w:tcPr>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lastRenderedPageBreak/>
              <w:t>wymieni</w:t>
            </w:r>
            <w:r w:rsidR="00E77E83" w:rsidRPr="00F01504">
              <w:rPr>
                <w:rFonts w:ascii="Arial" w:hAnsi="Arial" w:cs="Arial"/>
                <w:sz w:val="20"/>
                <w:szCs w:val="20"/>
              </w:rPr>
              <w:t xml:space="preserve">ć podstawowe parametry obwodów elektrycznych </w:t>
            </w:r>
          </w:p>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s</w:t>
            </w:r>
            <w:r w:rsidR="00E77E83" w:rsidRPr="00F01504">
              <w:rPr>
                <w:rFonts w:ascii="Arial" w:hAnsi="Arial" w:cs="Arial"/>
                <w:sz w:val="20"/>
                <w:szCs w:val="20"/>
              </w:rPr>
              <w:t xml:space="preserve">charakteryzować podstawowe </w:t>
            </w:r>
            <w:r w:rsidR="00E77E83" w:rsidRPr="00F01504">
              <w:rPr>
                <w:rFonts w:ascii="Arial" w:hAnsi="Arial" w:cs="Arial"/>
                <w:sz w:val="20"/>
                <w:szCs w:val="20"/>
              </w:rPr>
              <w:lastRenderedPageBreak/>
              <w:t>elementy obwodów elektrycznych</w:t>
            </w:r>
          </w:p>
        </w:tc>
        <w:tc>
          <w:tcPr>
            <w:tcW w:w="426" w:type="pct"/>
            <w:tcBorders>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lastRenderedPageBreak/>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vMerge/>
            <w:shd w:val="clear" w:color="auto" w:fill="auto"/>
          </w:tcPr>
          <w:p w:rsidR="00E77E83" w:rsidRPr="00F01504" w:rsidRDefault="00E77E83" w:rsidP="00A46BD6">
            <w:pPr>
              <w:pStyle w:val="Bezodstpw"/>
              <w:rPr>
                <w:rFonts w:ascii="Arial" w:hAnsi="Arial" w:cs="Arial"/>
                <w:sz w:val="20"/>
                <w:szCs w:val="20"/>
              </w:rPr>
            </w:pPr>
          </w:p>
        </w:tc>
        <w:tc>
          <w:tcPr>
            <w:tcW w:w="1047" w:type="pct"/>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3. Maszyny elektryczne</w:t>
            </w:r>
          </w:p>
        </w:tc>
        <w:tc>
          <w:tcPr>
            <w:tcW w:w="399" w:type="pct"/>
            <w:tcBorders>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klasyfikować maszyny elektryczne</w:t>
            </w:r>
          </w:p>
        </w:tc>
        <w:tc>
          <w:tcPr>
            <w:tcW w:w="1217" w:type="pct"/>
            <w:tcBorders>
              <w:bottom w:val="single" w:sz="4" w:space="0" w:color="auto"/>
            </w:tcBorders>
            <w:shd w:val="clear" w:color="auto" w:fill="auto"/>
          </w:tcPr>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s</w:t>
            </w:r>
            <w:r w:rsidR="00E77E83" w:rsidRPr="00F01504">
              <w:rPr>
                <w:rFonts w:ascii="Arial" w:hAnsi="Arial" w:cs="Arial"/>
                <w:sz w:val="20"/>
                <w:szCs w:val="20"/>
              </w:rPr>
              <w:t xml:space="preserve">charakteryzować maszyny elektryczne </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podawać zastosowanie maszyn elektrycznych</w:t>
            </w:r>
          </w:p>
        </w:tc>
        <w:tc>
          <w:tcPr>
            <w:tcW w:w="426" w:type="pct"/>
            <w:tcBorders>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vMerge/>
            <w:shd w:val="clear" w:color="auto" w:fill="auto"/>
          </w:tcPr>
          <w:p w:rsidR="00E77E83" w:rsidRPr="00F01504" w:rsidRDefault="00E77E83" w:rsidP="00A46BD6">
            <w:pPr>
              <w:pStyle w:val="Bezodstpw"/>
              <w:rPr>
                <w:rFonts w:ascii="Arial" w:hAnsi="Arial" w:cs="Arial"/>
                <w:sz w:val="20"/>
                <w:szCs w:val="20"/>
              </w:rPr>
            </w:pPr>
          </w:p>
        </w:tc>
        <w:tc>
          <w:tcPr>
            <w:tcW w:w="1047" w:type="pct"/>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4. Podstawy elektroniki</w:t>
            </w:r>
          </w:p>
        </w:tc>
        <w:tc>
          <w:tcPr>
            <w:tcW w:w="399" w:type="pct"/>
            <w:tcBorders>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wymieniać podstawowe elementy elektroniczne</w:t>
            </w:r>
          </w:p>
        </w:tc>
        <w:tc>
          <w:tcPr>
            <w:tcW w:w="1217" w:type="pct"/>
            <w:tcBorders>
              <w:bottom w:val="single" w:sz="4" w:space="0" w:color="auto"/>
            </w:tcBorders>
            <w:shd w:val="clear" w:color="auto" w:fill="auto"/>
          </w:tcPr>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s</w:t>
            </w:r>
            <w:r w:rsidR="00E77E83" w:rsidRPr="00F01504">
              <w:rPr>
                <w:rFonts w:ascii="Arial" w:hAnsi="Arial" w:cs="Arial"/>
                <w:sz w:val="20"/>
                <w:szCs w:val="20"/>
              </w:rPr>
              <w:t>charakteryzować podstawowe elementy elektroniczne</w:t>
            </w:r>
            <w:r w:rsidR="00942FEE">
              <w:rPr>
                <w:rFonts w:ascii="Arial" w:hAnsi="Arial" w:cs="Arial"/>
                <w:sz w:val="20"/>
                <w:szCs w:val="20"/>
              </w:rPr>
              <w:t xml:space="preserve"> </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podawać zastosowanie podstawowych układów elektronicznych</w:t>
            </w:r>
          </w:p>
        </w:tc>
        <w:tc>
          <w:tcPr>
            <w:tcW w:w="426" w:type="pct"/>
            <w:tcBorders>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vMerge/>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p>
        </w:tc>
        <w:tc>
          <w:tcPr>
            <w:tcW w:w="1047" w:type="pct"/>
            <w:tcBorders>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 xml:space="preserve">5. Układy automatyki przemysłowej </w:t>
            </w:r>
          </w:p>
        </w:tc>
        <w:tc>
          <w:tcPr>
            <w:tcW w:w="399" w:type="pct"/>
            <w:tcBorders>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wymieniać elementy układów automatyki przemysłowej</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charakteryzować strukturę podstawowych elementów układów automatyki przemysłowej </w:t>
            </w:r>
          </w:p>
        </w:tc>
        <w:tc>
          <w:tcPr>
            <w:tcW w:w="1217" w:type="pct"/>
            <w:tcBorders>
              <w:bottom w:val="single" w:sz="4" w:space="0" w:color="auto"/>
            </w:tcBorders>
            <w:shd w:val="clear" w:color="auto" w:fill="auto"/>
          </w:tcPr>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rozróżni</w:t>
            </w:r>
            <w:r w:rsidR="00E77E83" w:rsidRPr="00F01504">
              <w:rPr>
                <w:rFonts w:ascii="Arial" w:hAnsi="Arial" w:cs="Arial"/>
                <w:sz w:val="20"/>
                <w:szCs w:val="20"/>
              </w:rPr>
              <w:t>ć elementy układów automatyki przemysłowej</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podawać przykłady układów automatyki przemysłowej</w:t>
            </w:r>
          </w:p>
        </w:tc>
        <w:tc>
          <w:tcPr>
            <w:tcW w:w="426" w:type="pct"/>
            <w:tcBorders>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tcBorders>
              <w:top w:val="single" w:sz="4" w:space="0" w:color="auto"/>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II. Układy mechatroniczne</w:t>
            </w:r>
          </w:p>
        </w:tc>
        <w:tc>
          <w:tcPr>
            <w:tcW w:w="1047" w:type="pct"/>
            <w:tcBorders>
              <w:top w:val="single" w:sz="4" w:space="0" w:color="auto"/>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 xml:space="preserve">1. Budowa, działanie </w:t>
            </w:r>
            <w:r w:rsidR="00AB5E37">
              <w:rPr>
                <w:rFonts w:ascii="Arial" w:hAnsi="Arial" w:cs="Arial"/>
                <w:sz w:val="20"/>
                <w:szCs w:val="20"/>
              </w:rPr>
              <w:t>i </w:t>
            </w:r>
            <w:r w:rsidRPr="00F01504">
              <w:rPr>
                <w:rFonts w:ascii="Arial" w:hAnsi="Arial" w:cs="Arial"/>
                <w:sz w:val="20"/>
                <w:szCs w:val="20"/>
              </w:rPr>
              <w:t>zastosowanie układów mechatronicznych</w:t>
            </w:r>
          </w:p>
        </w:tc>
        <w:tc>
          <w:tcPr>
            <w:tcW w:w="399" w:type="pct"/>
            <w:tcBorders>
              <w:top w:val="single" w:sz="4" w:space="0" w:color="auto"/>
              <w:bottom w:val="single" w:sz="4" w:space="0" w:color="auto"/>
              <w:right w:val="single" w:sz="4" w:space="0" w:color="auto"/>
            </w:tcBorders>
            <w:shd w:val="clear" w:color="auto" w:fill="auto"/>
          </w:tcPr>
          <w:p w:rsidR="00E77E83" w:rsidRPr="00F01504" w:rsidRDefault="00E77E83" w:rsidP="00A46BD6">
            <w:pPr>
              <w:pStyle w:val="Bezodstpw"/>
              <w:jc w:val="center"/>
              <w:rPr>
                <w:rFonts w:ascii="Arial" w:hAnsi="Arial" w:cs="Arial"/>
                <w:sz w:val="20"/>
                <w:szCs w:val="20"/>
              </w:rPr>
            </w:pPr>
          </w:p>
        </w:tc>
        <w:tc>
          <w:tcPr>
            <w:tcW w:w="1275" w:type="pct"/>
            <w:tcBorders>
              <w:top w:val="single" w:sz="4" w:space="0" w:color="auto"/>
              <w:left w:val="single" w:sz="4" w:space="0" w:color="auto"/>
              <w:bottom w:val="single" w:sz="4" w:space="0" w:color="auto"/>
            </w:tcBorders>
            <w:shd w:val="clear" w:color="auto" w:fill="auto"/>
          </w:tcPr>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rozróżniać elementy struktury układu mechatronicznego</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rozróżniać układy wykonawcze urządzeń mechatronicznych</w:t>
            </w:r>
          </w:p>
          <w:p w:rsidR="00E77E83" w:rsidRPr="00F01504" w:rsidRDefault="004D672B" w:rsidP="00A6717C">
            <w:pPr>
              <w:pStyle w:val="Bezodstpw"/>
              <w:numPr>
                <w:ilvl w:val="0"/>
                <w:numId w:val="26"/>
              </w:numPr>
              <w:ind w:left="293"/>
              <w:rPr>
                <w:rFonts w:ascii="Arial" w:hAnsi="Arial" w:cs="Arial"/>
                <w:sz w:val="20"/>
                <w:szCs w:val="20"/>
              </w:rPr>
            </w:pPr>
            <w:r>
              <w:rPr>
                <w:rFonts w:ascii="Arial" w:hAnsi="Arial" w:cs="Arial"/>
                <w:sz w:val="20"/>
                <w:szCs w:val="20"/>
              </w:rPr>
              <w:t>rozróżniać sensory stosowane w </w:t>
            </w:r>
            <w:r w:rsidR="00E77E83" w:rsidRPr="00F01504">
              <w:rPr>
                <w:rFonts w:ascii="Arial" w:hAnsi="Arial" w:cs="Arial"/>
                <w:sz w:val="20"/>
                <w:szCs w:val="20"/>
              </w:rPr>
              <w:t>układach mechatronicznych</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rozróżniać elementy układów sterowania stosowane w układach mechatronicznych</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rozróżniać układy zasilania stosowane w układach mechatronicznych</w:t>
            </w:r>
          </w:p>
          <w:p w:rsidR="00E77E83" w:rsidRPr="00F01504" w:rsidRDefault="00E77E83" w:rsidP="00A6717C">
            <w:pPr>
              <w:pStyle w:val="Bezodstpw"/>
              <w:numPr>
                <w:ilvl w:val="0"/>
                <w:numId w:val="26"/>
              </w:numPr>
              <w:ind w:left="293"/>
              <w:rPr>
                <w:rFonts w:ascii="Arial" w:hAnsi="Arial" w:cs="Arial"/>
                <w:sz w:val="20"/>
                <w:szCs w:val="20"/>
              </w:rPr>
            </w:pPr>
            <w:r w:rsidRPr="00F01504">
              <w:rPr>
                <w:rFonts w:ascii="Arial" w:hAnsi="Arial" w:cs="Arial"/>
                <w:sz w:val="20"/>
                <w:szCs w:val="20"/>
              </w:rPr>
              <w:t xml:space="preserve">rozróżniać układy manipulacyjne </w:t>
            </w:r>
            <w:r w:rsidR="00AB5E37">
              <w:rPr>
                <w:rFonts w:ascii="Arial" w:hAnsi="Arial" w:cs="Arial"/>
                <w:sz w:val="20"/>
                <w:szCs w:val="20"/>
              </w:rPr>
              <w:t>i </w:t>
            </w:r>
            <w:r w:rsidRPr="00F01504">
              <w:rPr>
                <w:rFonts w:ascii="Arial" w:hAnsi="Arial" w:cs="Arial"/>
                <w:sz w:val="20"/>
                <w:szCs w:val="20"/>
              </w:rPr>
              <w:t>systemy zrobotyzowane</w:t>
            </w:r>
          </w:p>
        </w:tc>
        <w:tc>
          <w:tcPr>
            <w:tcW w:w="1217" w:type="pct"/>
            <w:tcBorders>
              <w:top w:val="single" w:sz="4" w:space="0" w:color="auto"/>
              <w:bottom w:val="single" w:sz="4" w:space="0" w:color="auto"/>
            </w:tcBorders>
            <w:shd w:val="clear" w:color="auto" w:fill="auto"/>
          </w:tcPr>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wyjaśni</w:t>
            </w:r>
            <w:r w:rsidR="00E77E83" w:rsidRPr="00F01504">
              <w:rPr>
                <w:rFonts w:ascii="Arial" w:hAnsi="Arial" w:cs="Arial"/>
                <w:sz w:val="20"/>
                <w:szCs w:val="20"/>
              </w:rPr>
              <w:t>ć współzależności pomiędzy elementami struktury układu mechatronicznego</w:t>
            </w:r>
          </w:p>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wyjaśni</w:t>
            </w:r>
            <w:r w:rsidR="00E77E83" w:rsidRPr="00F01504">
              <w:rPr>
                <w:rFonts w:ascii="Arial" w:hAnsi="Arial" w:cs="Arial"/>
                <w:sz w:val="20"/>
                <w:szCs w:val="20"/>
              </w:rPr>
              <w:t>ć działanie układów sterowania stosowanych w układach mechatronicznych</w:t>
            </w:r>
          </w:p>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opis</w:t>
            </w:r>
            <w:r w:rsidR="00E77E83" w:rsidRPr="00F01504">
              <w:rPr>
                <w:rFonts w:ascii="Arial" w:hAnsi="Arial" w:cs="Arial"/>
                <w:sz w:val="20"/>
                <w:szCs w:val="20"/>
              </w:rPr>
              <w:t xml:space="preserve">ać zastosowanie układów manipulacyjnych </w:t>
            </w:r>
            <w:r w:rsidR="00AB5E37">
              <w:rPr>
                <w:rFonts w:ascii="Arial" w:hAnsi="Arial" w:cs="Arial"/>
                <w:sz w:val="20"/>
                <w:szCs w:val="20"/>
              </w:rPr>
              <w:t>i </w:t>
            </w:r>
            <w:r w:rsidR="00E77E83" w:rsidRPr="00F01504">
              <w:rPr>
                <w:rFonts w:ascii="Arial" w:hAnsi="Arial" w:cs="Arial"/>
                <w:sz w:val="20"/>
                <w:szCs w:val="20"/>
              </w:rPr>
              <w:t>systemów zrobotyzowanych</w:t>
            </w:r>
          </w:p>
          <w:p w:rsidR="00E77E83" w:rsidRPr="00F01504" w:rsidRDefault="00DF23DF" w:rsidP="00A6717C">
            <w:pPr>
              <w:pStyle w:val="Bezodstpw"/>
              <w:numPr>
                <w:ilvl w:val="0"/>
                <w:numId w:val="26"/>
              </w:numPr>
              <w:ind w:left="293"/>
              <w:rPr>
                <w:rFonts w:ascii="Arial" w:hAnsi="Arial" w:cs="Arial"/>
                <w:sz w:val="20"/>
                <w:szCs w:val="20"/>
              </w:rPr>
            </w:pPr>
            <w:r>
              <w:rPr>
                <w:rFonts w:ascii="Arial" w:hAnsi="Arial" w:cs="Arial"/>
                <w:sz w:val="20"/>
                <w:szCs w:val="20"/>
              </w:rPr>
              <w:t>wyjaśni</w:t>
            </w:r>
            <w:r w:rsidR="00E77E83" w:rsidRPr="00F01504">
              <w:rPr>
                <w:rFonts w:ascii="Arial" w:hAnsi="Arial" w:cs="Arial"/>
                <w:sz w:val="20"/>
                <w:szCs w:val="20"/>
              </w:rPr>
              <w:t xml:space="preserve">ć zasady bezpiecznego użytkowania układów manipulacyjnych </w:t>
            </w:r>
            <w:r w:rsidR="00AB5E37">
              <w:rPr>
                <w:rFonts w:ascii="Arial" w:hAnsi="Arial" w:cs="Arial"/>
                <w:sz w:val="20"/>
                <w:szCs w:val="20"/>
              </w:rPr>
              <w:t>i </w:t>
            </w:r>
            <w:r w:rsidR="00E77E83" w:rsidRPr="00F01504">
              <w:rPr>
                <w:rFonts w:ascii="Arial" w:hAnsi="Arial" w:cs="Arial"/>
                <w:sz w:val="20"/>
                <w:szCs w:val="20"/>
              </w:rPr>
              <w:t>systemów zrobotyzowanych</w:t>
            </w:r>
          </w:p>
        </w:tc>
        <w:tc>
          <w:tcPr>
            <w:tcW w:w="426" w:type="pct"/>
            <w:tcBorders>
              <w:top w:val="single" w:sz="4" w:space="0" w:color="auto"/>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636" w:type="pct"/>
            <w:tcBorders>
              <w:top w:val="single" w:sz="4" w:space="0" w:color="auto"/>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III. Kompetencje personalne</w:t>
            </w:r>
          </w:p>
        </w:tc>
        <w:tc>
          <w:tcPr>
            <w:tcW w:w="1047" w:type="pct"/>
            <w:tcBorders>
              <w:top w:val="single" w:sz="4" w:space="0" w:color="auto"/>
              <w:bottom w:val="single" w:sz="4" w:space="0" w:color="auto"/>
            </w:tcBorders>
            <w:shd w:val="clear" w:color="auto" w:fill="auto"/>
          </w:tcPr>
          <w:p w:rsidR="00E77E83" w:rsidRPr="00F01504" w:rsidRDefault="00E77E83" w:rsidP="00A46BD6">
            <w:pPr>
              <w:pStyle w:val="Bezodstpw"/>
              <w:rPr>
                <w:rFonts w:ascii="Arial" w:hAnsi="Arial" w:cs="Arial"/>
                <w:sz w:val="20"/>
                <w:szCs w:val="20"/>
              </w:rPr>
            </w:pPr>
            <w:r w:rsidRPr="00F01504">
              <w:rPr>
                <w:rFonts w:ascii="Arial" w:hAnsi="Arial" w:cs="Arial"/>
                <w:sz w:val="20"/>
                <w:szCs w:val="20"/>
              </w:rPr>
              <w:t xml:space="preserve">1. Organizacja </w:t>
            </w:r>
            <w:r w:rsidR="00AB5E37">
              <w:rPr>
                <w:rFonts w:ascii="Arial" w:hAnsi="Arial" w:cs="Arial"/>
                <w:sz w:val="20"/>
                <w:szCs w:val="20"/>
              </w:rPr>
              <w:t>i </w:t>
            </w:r>
            <w:r w:rsidRPr="00F01504">
              <w:rPr>
                <w:rFonts w:ascii="Arial" w:hAnsi="Arial" w:cs="Arial"/>
                <w:sz w:val="20"/>
                <w:szCs w:val="20"/>
              </w:rPr>
              <w:t>monitorowanie pracy zespołowej.</w:t>
            </w:r>
          </w:p>
        </w:tc>
        <w:tc>
          <w:tcPr>
            <w:tcW w:w="399" w:type="pct"/>
            <w:tcBorders>
              <w:top w:val="single" w:sz="4" w:space="0" w:color="auto"/>
              <w:bottom w:val="single" w:sz="4" w:space="0" w:color="auto"/>
              <w:right w:val="single" w:sz="4" w:space="0" w:color="auto"/>
            </w:tcBorders>
            <w:shd w:val="clear" w:color="auto" w:fill="auto"/>
          </w:tcPr>
          <w:p w:rsidR="00E77E83" w:rsidRPr="00F01504" w:rsidRDefault="00E77E83" w:rsidP="005E64E2">
            <w:pPr>
              <w:pStyle w:val="Bezodstpw"/>
              <w:jc w:val="center"/>
              <w:rPr>
                <w:rFonts w:ascii="Arial" w:hAnsi="Arial" w:cs="Arial"/>
                <w:sz w:val="20"/>
                <w:szCs w:val="20"/>
              </w:rPr>
            </w:pPr>
          </w:p>
        </w:tc>
        <w:tc>
          <w:tcPr>
            <w:tcW w:w="1275" w:type="pct"/>
            <w:tcBorders>
              <w:top w:val="single" w:sz="4" w:space="0" w:color="auto"/>
              <w:left w:val="single" w:sz="4" w:space="0" w:color="auto"/>
              <w:bottom w:val="single" w:sz="4" w:space="0" w:color="auto"/>
            </w:tcBorders>
            <w:shd w:val="clear" w:color="auto" w:fill="auto"/>
          </w:tcPr>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określać zasady komunikacji interpersonalnej w pracy zespołu</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wymieniać aktywne metody słuchania wpływające na jakość pracy zespołu</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 xml:space="preserve">stosować różne rodzaje komunikatów przy wykonywaniu </w:t>
            </w:r>
            <w:r w:rsidRPr="00F01504">
              <w:rPr>
                <w:rFonts w:ascii="Arial" w:hAnsi="Arial" w:cs="Arial"/>
                <w:sz w:val="20"/>
                <w:szCs w:val="20"/>
              </w:rPr>
              <w:lastRenderedPageBreak/>
              <w:t>zadań zawodowych</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 xml:space="preserve">wymieniać metody </w:t>
            </w:r>
            <w:r w:rsidR="00AB5E37">
              <w:rPr>
                <w:rFonts w:ascii="Arial" w:hAnsi="Arial" w:cs="Arial"/>
                <w:sz w:val="20"/>
                <w:szCs w:val="20"/>
              </w:rPr>
              <w:t>i </w:t>
            </w:r>
            <w:r w:rsidRPr="00F01504">
              <w:rPr>
                <w:rFonts w:ascii="Arial" w:hAnsi="Arial" w:cs="Arial"/>
                <w:sz w:val="20"/>
                <w:szCs w:val="20"/>
              </w:rPr>
              <w:t>techniki rozwiązywania problemów wynikające w trakcie wykonywaniu zadań zawodowych</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angażować się w realizację przypisanych zadań zawodowych</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uwzględniać opinie innych przy wykonywaniu zadań zawodowych</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komunikować się ze współpracownikami</w:t>
            </w:r>
          </w:p>
        </w:tc>
        <w:tc>
          <w:tcPr>
            <w:tcW w:w="1217" w:type="pct"/>
            <w:tcBorders>
              <w:top w:val="single" w:sz="4" w:space="0" w:color="auto"/>
              <w:bottom w:val="single" w:sz="4" w:space="0" w:color="auto"/>
            </w:tcBorders>
            <w:shd w:val="clear" w:color="auto" w:fill="auto"/>
          </w:tcPr>
          <w:p w:rsidR="00E77E83" w:rsidRPr="00F01504" w:rsidRDefault="00DF23DF" w:rsidP="00A6717C">
            <w:pPr>
              <w:pStyle w:val="Bezodstpw"/>
              <w:numPr>
                <w:ilvl w:val="0"/>
                <w:numId w:val="25"/>
              </w:numPr>
              <w:ind w:left="298"/>
              <w:rPr>
                <w:rFonts w:ascii="Arial" w:hAnsi="Arial" w:cs="Arial"/>
                <w:sz w:val="20"/>
                <w:szCs w:val="20"/>
              </w:rPr>
            </w:pPr>
            <w:r>
              <w:rPr>
                <w:rFonts w:ascii="Arial" w:hAnsi="Arial" w:cs="Arial"/>
                <w:sz w:val="20"/>
                <w:szCs w:val="20"/>
              </w:rPr>
              <w:lastRenderedPageBreak/>
              <w:t>wyrazi</w:t>
            </w:r>
            <w:r w:rsidR="00E77E83" w:rsidRPr="00F01504">
              <w:rPr>
                <w:rFonts w:ascii="Arial" w:hAnsi="Arial" w:cs="Arial"/>
                <w:sz w:val="20"/>
                <w:szCs w:val="20"/>
              </w:rPr>
              <w:t xml:space="preserve">ć określone emocje </w:t>
            </w:r>
            <w:r w:rsidR="00AB5E37">
              <w:rPr>
                <w:rFonts w:ascii="Arial" w:hAnsi="Arial" w:cs="Arial"/>
                <w:sz w:val="20"/>
                <w:szCs w:val="20"/>
              </w:rPr>
              <w:t>i </w:t>
            </w:r>
            <w:r w:rsidR="00E77E83" w:rsidRPr="00F01504">
              <w:rPr>
                <w:rFonts w:ascii="Arial" w:hAnsi="Arial" w:cs="Arial"/>
                <w:sz w:val="20"/>
                <w:szCs w:val="20"/>
              </w:rPr>
              <w:t>komunikaty, wykorzys</w:t>
            </w:r>
            <w:r w:rsidR="004D672B">
              <w:rPr>
                <w:rFonts w:ascii="Arial" w:hAnsi="Arial" w:cs="Arial"/>
                <w:sz w:val="20"/>
                <w:szCs w:val="20"/>
              </w:rPr>
              <w:t>tując komunikację niewerbalną w </w:t>
            </w:r>
            <w:r w:rsidR="00E77E83" w:rsidRPr="00F01504">
              <w:rPr>
                <w:rFonts w:ascii="Arial" w:hAnsi="Arial" w:cs="Arial"/>
                <w:sz w:val="20"/>
                <w:szCs w:val="20"/>
              </w:rPr>
              <w:t>pracy zespołu</w:t>
            </w:r>
          </w:p>
          <w:p w:rsidR="00E77E83" w:rsidRPr="00F01504" w:rsidRDefault="00DF23DF" w:rsidP="00A6717C">
            <w:pPr>
              <w:pStyle w:val="Bezodstpw"/>
              <w:numPr>
                <w:ilvl w:val="0"/>
                <w:numId w:val="25"/>
              </w:numPr>
              <w:ind w:left="298"/>
              <w:rPr>
                <w:rFonts w:ascii="Arial" w:hAnsi="Arial" w:cs="Arial"/>
                <w:sz w:val="20"/>
                <w:szCs w:val="20"/>
              </w:rPr>
            </w:pPr>
            <w:r>
              <w:rPr>
                <w:rFonts w:ascii="Arial" w:hAnsi="Arial" w:cs="Arial"/>
                <w:sz w:val="20"/>
                <w:szCs w:val="20"/>
              </w:rPr>
              <w:t>za</w:t>
            </w:r>
            <w:r w:rsidR="00E77E83" w:rsidRPr="00F01504">
              <w:rPr>
                <w:rFonts w:ascii="Arial" w:hAnsi="Arial" w:cs="Arial"/>
                <w:sz w:val="20"/>
                <w:szCs w:val="20"/>
              </w:rPr>
              <w:t xml:space="preserve">prezentować własne stanowisko stosując różne środki komunikacji niewerbalnej przy </w:t>
            </w:r>
            <w:r w:rsidR="00E77E83" w:rsidRPr="00F01504">
              <w:rPr>
                <w:rFonts w:ascii="Arial" w:hAnsi="Arial" w:cs="Arial"/>
                <w:sz w:val="20"/>
                <w:szCs w:val="20"/>
              </w:rPr>
              <w:lastRenderedPageBreak/>
              <w:t>wykonywaniu zadań zawodowych</w:t>
            </w:r>
          </w:p>
          <w:p w:rsidR="00E77E83" w:rsidRPr="00F01504" w:rsidRDefault="00DF23DF" w:rsidP="00A6717C">
            <w:pPr>
              <w:pStyle w:val="Bezodstpw"/>
              <w:numPr>
                <w:ilvl w:val="0"/>
                <w:numId w:val="25"/>
              </w:numPr>
              <w:ind w:left="298"/>
              <w:rPr>
                <w:rFonts w:ascii="Arial" w:hAnsi="Arial" w:cs="Arial"/>
                <w:sz w:val="20"/>
                <w:szCs w:val="20"/>
              </w:rPr>
            </w:pPr>
            <w:r>
              <w:rPr>
                <w:rFonts w:ascii="Arial" w:hAnsi="Arial" w:cs="Arial"/>
                <w:sz w:val="20"/>
                <w:szCs w:val="20"/>
              </w:rPr>
              <w:t>z</w:t>
            </w:r>
            <w:r w:rsidR="00E77E83" w:rsidRPr="00F01504">
              <w:rPr>
                <w:rFonts w:ascii="Arial" w:hAnsi="Arial" w:cs="Arial"/>
                <w:sz w:val="20"/>
                <w:szCs w:val="20"/>
              </w:rPr>
              <w:t>interpretować mowę ciała prezentowaną w trakcie wykonywania zadań zawodowych</w:t>
            </w:r>
          </w:p>
          <w:p w:rsidR="00E77E83" w:rsidRPr="00F01504" w:rsidRDefault="00DF23DF" w:rsidP="00A6717C">
            <w:pPr>
              <w:pStyle w:val="Bezodstpw"/>
              <w:numPr>
                <w:ilvl w:val="0"/>
                <w:numId w:val="25"/>
              </w:numPr>
              <w:ind w:left="298"/>
              <w:rPr>
                <w:rFonts w:ascii="Arial" w:hAnsi="Arial" w:cs="Arial"/>
                <w:sz w:val="20"/>
                <w:szCs w:val="20"/>
              </w:rPr>
            </w:pPr>
            <w:r>
              <w:rPr>
                <w:rFonts w:ascii="Arial" w:hAnsi="Arial" w:cs="Arial"/>
                <w:sz w:val="20"/>
                <w:szCs w:val="20"/>
              </w:rPr>
              <w:t>przedstawi</w:t>
            </w:r>
            <w:r w:rsidR="00E77E83" w:rsidRPr="00F01504">
              <w:rPr>
                <w:rFonts w:ascii="Arial" w:hAnsi="Arial" w:cs="Arial"/>
                <w:sz w:val="20"/>
                <w:szCs w:val="20"/>
              </w:rPr>
              <w:t>ć alternatywne rozwiązania problemu, aby osiągnąć założone cele zawodowe</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a</w:t>
            </w:r>
            <w:r w:rsidRPr="00F01504" w:rsidDel="00450479">
              <w:rPr>
                <w:rFonts w:ascii="Arial" w:hAnsi="Arial" w:cs="Arial"/>
                <w:sz w:val="20"/>
                <w:szCs w:val="20"/>
              </w:rPr>
              <w:t>naliz</w:t>
            </w:r>
            <w:r w:rsidRPr="00F01504">
              <w:rPr>
                <w:rFonts w:ascii="Arial" w:hAnsi="Arial" w:cs="Arial"/>
                <w:sz w:val="20"/>
                <w:szCs w:val="20"/>
              </w:rPr>
              <w:t xml:space="preserve">ować </w:t>
            </w:r>
            <w:r w:rsidRPr="00F01504" w:rsidDel="00450479">
              <w:rPr>
                <w:rFonts w:ascii="Arial" w:hAnsi="Arial" w:cs="Arial"/>
                <w:sz w:val="20"/>
                <w:szCs w:val="20"/>
              </w:rPr>
              <w:t>sposób wykonania czynności</w:t>
            </w:r>
            <w:r w:rsidRPr="00F01504">
              <w:rPr>
                <w:rFonts w:ascii="Arial" w:hAnsi="Arial" w:cs="Arial"/>
                <w:sz w:val="20"/>
                <w:szCs w:val="20"/>
              </w:rPr>
              <w:t xml:space="preserve"> w celu uniknięcia wystąpienia </w:t>
            </w:r>
            <w:r w:rsidRPr="00F01504" w:rsidDel="00450479">
              <w:rPr>
                <w:rFonts w:ascii="Arial" w:hAnsi="Arial" w:cs="Arial"/>
                <w:sz w:val="20"/>
                <w:szCs w:val="20"/>
              </w:rPr>
              <w:t>niepożądanych zdarzeń</w:t>
            </w:r>
          </w:p>
          <w:p w:rsidR="00E77E83" w:rsidRPr="00F01504" w:rsidRDefault="00E77E83" w:rsidP="00A6717C">
            <w:pPr>
              <w:pStyle w:val="Bezodstpw"/>
              <w:numPr>
                <w:ilvl w:val="0"/>
                <w:numId w:val="25"/>
              </w:numPr>
              <w:ind w:left="298"/>
              <w:rPr>
                <w:rFonts w:ascii="Arial" w:hAnsi="Arial" w:cs="Arial"/>
                <w:sz w:val="20"/>
                <w:szCs w:val="20"/>
              </w:rPr>
            </w:pPr>
            <w:r w:rsidRPr="00F01504" w:rsidDel="00450479">
              <w:rPr>
                <w:rFonts w:ascii="Arial" w:hAnsi="Arial" w:cs="Arial"/>
                <w:sz w:val="20"/>
                <w:szCs w:val="20"/>
              </w:rPr>
              <w:t>modyfik</w:t>
            </w:r>
            <w:r w:rsidRPr="00F01504">
              <w:rPr>
                <w:rFonts w:ascii="Arial" w:hAnsi="Arial" w:cs="Arial"/>
                <w:sz w:val="20"/>
                <w:szCs w:val="20"/>
              </w:rPr>
              <w:t>ować</w:t>
            </w:r>
            <w:r w:rsidRPr="00F01504" w:rsidDel="00450479">
              <w:rPr>
                <w:rFonts w:ascii="Arial" w:hAnsi="Arial" w:cs="Arial"/>
                <w:sz w:val="20"/>
                <w:szCs w:val="20"/>
              </w:rPr>
              <w:t xml:space="preserve"> sposób wykonywania czynności uwzględniając stanowisko wypracowane wspólnie</w:t>
            </w:r>
            <w:r w:rsidRPr="00F01504">
              <w:rPr>
                <w:rFonts w:ascii="Arial" w:hAnsi="Arial" w:cs="Arial"/>
                <w:sz w:val="20"/>
                <w:szCs w:val="20"/>
              </w:rPr>
              <w:t xml:space="preserve"> </w:t>
            </w:r>
            <w:r w:rsidR="004C1E6B">
              <w:rPr>
                <w:rFonts w:ascii="Arial" w:hAnsi="Arial" w:cs="Arial"/>
                <w:sz w:val="20"/>
                <w:szCs w:val="20"/>
              </w:rPr>
              <w:t>z </w:t>
            </w:r>
            <w:r w:rsidRPr="00F01504">
              <w:rPr>
                <w:rFonts w:ascii="Arial" w:hAnsi="Arial" w:cs="Arial"/>
                <w:sz w:val="20"/>
                <w:szCs w:val="20"/>
              </w:rPr>
              <w:t>innymi członkami zespołu</w:t>
            </w:r>
          </w:p>
          <w:p w:rsidR="00E77E83" w:rsidRPr="00F01504" w:rsidRDefault="00E77E83" w:rsidP="00A6717C">
            <w:pPr>
              <w:pStyle w:val="Bezodstpw"/>
              <w:numPr>
                <w:ilvl w:val="0"/>
                <w:numId w:val="25"/>
              </w:numPr>
              <w:ind w:left="298"/>
              <w:rPr>
                <w:rFonts w:ascii="Arial" w:hAnsi="Arial" w:cs="Arial"/>
                <w:sz w:val="20"/>
                <w:szCs w:val="20"/>
              </w:rPr>
            </w:pPr>
            <w:r w:rsidRPr="00F01504">
              <w:rPr>
                <w:rFonts w:ascii="Arial" w:hAnsi="Arial" w:cs="Arial"/>
                <w:sz w:val="20"/>
                <w:szCs w:val="20"/>
              </w:rPr>
              <w:t xml:space="preserve">wykorzystać opinie i pomysły innych członków zespołu w celu usprawnienia pracy zespołu </w:t>
            </w:r>
          </w:p>
        </w:tc>
        <w:tc>
          <w:tcPr>
            <w:tcW w:w="426" w:type="pct"/>
            <w:tcBorders>
              <w:top w:val="single" w:sz="4" w:space="0" w:color="auto"/>
              <w:bottom w:val="single" w:sz="4" w:space="0" w:color="auto"/>
            </w:tcBorders>
            <w:shd w:val="clear" w:color="auto" w:fill="auto"/>
          </w:tcPr>
          <w:p w:rsidR="00FE528D" w:rsidRPr="00F01504" w:rsidRDefault="00FE528D" w:rsidP="006B312D">
            <w:pPr>
              <w:pStyle w:val="Bezodstpw"/>
              <w:jc w:val="center"/>
              <w:rPr>
                <w:rFonts w:ascii="Arial" w:hAnsi="Arial" w:cs="Arial"/>
                <w:sz w:val="20"/>
                <w:szCs w:val="20"/>
              </w:rPr>
            </w:pPr>
            <w:r w:rsidRPr="00F01504">
              <w:rPr>
                <w:rFonts w:ascii="Arial" w:hAnsi="Arial" w:cs="Arial"/>
                <w:sz w:val="20"/>
                <w:szCs w:val="20"/>
              </w:rPr>
              <w:lastRenderedPageBreak/>
              <w:t xml:space="preserve">Klasa </w:t>
            </w:r>
            <w:r>
              <w:rPr>
                <w:rFonts w:ascii="Arial" w:hAnsi="Arial" w:cs="Arial"/>
                <w:sz w:val="20"/>
                <w:szCs w:val="20"/>
              </w:rPr>
              <w:t>3</w:t>
            </w:r>
          </w:p>
          <w:p w:rsidR="00E77E83" w:rsidRPr="00F01504" w:rsidRDefault="00E77E83" w:rsidP="006B312D">
            <w:pPr>
              <w:pStyle w:val="Bezodstpw"/>
              <w:jc w:val="center"/>
              <w:rPr>
                <w:rFonts w:ascii="Arial" w:hAnsi="Arial" w:cs="Arial"/>
                <w:sz w:val="20"/>
                <w:szCs w:val="20"/>
              </w:rPr>
            </w:pPr>
          </w:p>
        </w:tc>
      </w:tr>
      <w:tr w:rsidR="00E77E83" w:rsidRPr="00F01504" w:rsidTr="00A46BD6">
        <w:tc>
          <w:tcPr>
            <w:tcW w:w="1683" w:type="pct"/>
            <w:gridSpan w:val="2"/>
            <w:tcBorders>
              <w:top w:val="single" w:sz="4" w:space="0" w:color="auto"/>
              <w:bottom w:val="single" w:sz="4" w:space="0" w:color="auto"/>
            </w:tcBorders>
            <w:shd w:val="clear" w:color="auto" w:fill="auto"/>
          </w:tcPr>
          <w:p w:rsidR="00E77E83" w:rsidRPr="00F01504" w:rsidRDefault="00E77E83" w:rsidP="00A46BD6">
            <w:pPr>
              <w:pStyle w:val="Bezodstpw"/>
              <w:jc w:val="right"/>
              <w:rPr>
                <w:rFonts w:ascii="Arial" w:hAnsi="Arial" w:cs="Arial"/>
                <w:b/>
                <w:sz w:val="20"/>
                <w:szCs w:val="20"/>
              </w:rPr>
            </w:pPr>
            <w:r w:rsidRPr="00F01504">
              <w:rPr>
                <w:rFonts w:ascii="Arial" w:hAnsi="Arial" w:cs="Arial"/>
                <w:b/>
                <w:sz w:val="20"/>
                <w:szCs w:val="20"/>
              </w:rPr>
              <w:lastRenderedPageBreak/>
              <w:t>Razem:</w:t>
            </w:r>
          </w:p>
        </w:tc>
        <w:tc>
          <w:tcPr>
            <w:tcW w:w="399" w:type="pct"/>
            <w:tcBorders>
              <w:top w:val="single" w:sz="4" w:space="0" w:color="auto"/>
              <w:bottom w:val="single" w:sz="4" w:space="0" w:color="auto"/>
              <w:right w:val="single" w:sz="4" w:space="0" w:color="auto"/>
            </w:tcBorders>
            <w:shd w:val="clear" w:color="auto" w:fill="auto"/>
          </w:tcPr>
          <w:p w:rsidR="00E77E83" w:rsidRPr="00F01504" w:rsidRDefault="00E77E83" w:rsidP="005E64E2">
            <w:pPr>
              <w:pStyle w:val="Bezodstpw"/>
              <w:jc w:val="center"/>
              <w:rPr>
                <w:rFonts w:ascii="Arial" w:hAnsi="Arial" w:cs="Arial"/>
                <w:b/>
                <w:sz w:val="20"/>
                <w:szCs w:val="20"/>
              </w:rPr>
            </w:pPr>
          </w:p>
        </w:tc>
        <w:tc>
          <w:tcPr>
            <w:tcW w:w="2918" w:type="pct"/>
            <w:gridSpan w:val="3"/>
            <w:tcBorders>
              <w:top w:val="single" w:sz="4" w:space="0" w:color="auto"/>
              <w:left w:val="single" w:sz="4" w:space="0" w:color="auto"/>
              <w:bottom w:val="single" w:sz="4" w:space="0" w:color="auto"/>
            </w:tcBorders>
            <w:shd w:val="clear" w:color="auto" w:fill="auto"/>
          </w:tcPr>
          <w:p w:rsidR="00E77E83" w:rsidRPr="00F01504" w:rsidRDefault="00E77E83" w:rsidP="006B312D">
            <w:pPr>
              <w:pStyle w:val="Bezodstpw"/>
              <w:jc w:val="center"/>
              <w:rPr>
                <w:rFonts w:ascii="Arial" w:hAnsi="Arial" w:cs="Arial"/>
                <w:sz w:val="20"/>
                <w:szCs w:val="20"/>
              </w:rPr>
            </w:pPr>
          </w:p>
        </w:tc>
      </w:tr>
    </w:tbl>
    <w:p w:rsidR="00E77E83" w:rsidRDefault="00E77E83" w:rsidP="00E77E83">
      <w:pPr>
        <w:autoSpaceDE w:val="0"/>
        <w:autoSpaceDN w:val="0"/>
        <w:adjustRightInd w:val="0"/>
        <w:spacing w:line="276" w:lineRule="auto"/>
        <w:jc w:val="both"/>
        <w:rPr>
          <w:rFonts w:ascii="Arial" w:hAnsi="Arial" w:cs="Arial"/>
          <w:b/>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4F4B92">
        <w:rPr>
          <w:rFonts w:ascii="Arial" w:hAnsi="Arial" w:cs="Arial"/>
          <w:b/>
          <w:sz w:val="20"/>
          <w:szCs w:val="20"/>
        </w:rPr>
        <w:t>Propozycje środków dydaktycznych do przedmiotu</w:t>
      </w:r>
    </w:p>
    <w:p w:rsidR="00E77E83" w:rsidRPr="004F4B92" w:rsidRDefault="00E77E83" w:rsidP="00E77E83">
      <w:pPr>
        <w:autoSpaceDE w:val="0"/>
        <w:autoSpaceDN w:val="0"/>
        <w:adjustRightInd w:val="0"/>
        <w:jc w:val="both"/>
        <w:rPr>
          <w:rFonts w:ascii="Arial" w:hAnsi="Arial" w:cs="Arial"/>
          <w:b/>
          <w:bCs/>
          <w:sz w:val="20"/>
          <w:szCs w:val="20"/>
        </w:rPr>
      </w:pPr>
    </w:p>
    <w:p w:rsidR="00E77E83" w:rsidRPr="004F4B92" w:rsidRDefault="00E77E83" w:rsidP="006B312D">
      <w:pPr>
        <w:autoSpaceDE w:val="0"/>
        <w:autoSpaceDN w:val="0"/>
        <w:adjustRightInd w:val="0"/>
        <w:spacing w:line="360" w:lineRule="auto"/>
        <w:ind w:firstLine="720"/>
        <w:jc w:val="both"/>
        <w:rPr>
          <w:rFonts w:ascii="Arial" w:hAnsi="Arial" w:cs="Arial"/>
          <w:sz w:val="20"/>
          <w:szCs w:val="20"/>
        </w:rPr>
      </w:pPr>
      <w:r w:rsidRPr="004F4B92">
        <w:rPr>
          <w:rFonts w:ascii="Arial" w:hAnsi="Arial" w:cs="Arial"/>
          <w:sz w:val="20"/>
          <w:szCs w:val="20"/>
        </w:rPr>
        <w:t>Zajęcia edukacyjne powinny być prowadzone w pracowni elektrotechniki</w:t>
      </w:r>
      <w:r w:rsidR="006B312D">
        <w:rPr>
          <w:rFonts w:ascii="Arial" w:hAnsi="Arial" w:cs="Arial"/>
          <w:sz w:val="20"/>
          <w:szCs w:val="20"/>
        </w:rPr>
        <w:t xml:space="preserve"> i mechatroniki</w:t>
      </w:r>
      <w:r w:rsidRPr="004F4B92">
        <w:rPr>
          <w:rFonts w:ascii="Arial" w:hAnsi="Arial" w:cs="Arial"/>
          <w:sz w:val="20"/>
          <w:szCs w:val="20"/>
        </w:rPr>
        <w:t xml:space="preserve"> wyposażonej w: modele, przekroje, atrapy maszyn i urządzeń elektrycznych, elementy układów elektrycznych i mechatronicznych, podstawowe narzędzia i przyrządy pomiarowe do pomiarów elektrycznych, schematy elektryczne oraz budowy układów mechatronicznych, instrukcje obsługi maszyn i urządzeń. Zaleca się by pracownia była wyposażona w: stanowisko komputerowe dla nauczyciela podłączone do sieci lokalnej z dostępem do Internetu, z drukarką i ze skanerem oraz projektorem multimedialnym, stanowiska komputerowe (jedno dla jednego ucznia), Wszystkie komputery podłączone do sieci lokalnej z dostępem do Internetu, wyposażone w oprogramowanie wspomagające projektowanie obwodów elektrycznych i układów mechatronicznych.</w:t>
      </w:r>
    </w:p>
    <w:p w:rsidR="009D78DA" w:rsidRPr="00E77622" w:rsidRDefault="00E77E83" w:rsidP="009D78DA">
      <w:pPr>
        <w:spacing w:line="360" w:lineRule="auto"/>
        <w:ind w:right="-30"/>
        <w:jc w:val="both"/>
        <w:rPr>
          <w:rFonts w:ascii="Arial" w:hAnsi="Arial" w:cs="Arial"/>
          <w:bCs/>
          <w:sz w:val="20"/>
        </w:rPr>
      </w:pPr>
      <w:r w:rsidRPr="004F4B92">
        <w:rPr>
          <w:rFonts w:ascii="Arial" w:hAnsi="Arial" w:cs="Arial"/>
          <w:sz w:val="20"/>
          <w:szCs w:val="20"/>
        </w:rPr>
        <w:t xml:space="preserve">Pracownia, w której prowadzone będą zajęcia z podstaw elektrotechniki i mechatroniki powinna być również wyposażona w: Polskie </w:t>
      </w:r>
      <w:r w:rsidR="00C932F8">
        <w:rPr>
          <w:rFonts w:ascii="Arial" w:hAnsi="Arial" w:cs="Arial"/>
          <w:sz w:val="20"/>
          <w:szCs w:val="20"/>
        </w:rPr>
        <w:t>i </w:t>
      </w:r>
      <w:r w:rsidRPr="004F4B92">
        <w:rPr>
          <w:rFonts w:ascii="Arial" w:hAnsi="Arial" w:cs="Arial"/>
          <w:sz w:val="20"/>
          <w:szCs w:val="20"/>
        </w:rPr>
        <w:t>Międzynarodowe</w:t>
      </w:r>
      <w:r w:rsidRPr="000C4C4E">
        <w:rPr>
          <w:rFonts w:ascii="Arial" w:hAnsi="Arial" w:cs="Arial"/>
          <w:sz w:val="20"/>
          <w:szCs w:val="20"/>
        </w:rPr>
        <w:t xml:space="preserve"> </w:t>
      </w:r>
      <w:r w:rsidRPr="004F4B92">
        <w:rPr>
          <w:rFonts w:ascii="Arial" w:hAnsi="Arial" w:cs="Arial"/>
          <w:sz w:val="20"/>
          <w:szCs w:val="20"/>
        </w:rPr>
        <w:t xml:space="preserve">Normy, tablice </w:t>
      </w:r>
      <w:r>
        <w:rPr>
          <w:rFonts w:ascii="Arial" w:hAnsi="Arial" w:cs="Arial"/>
          <w:sz w:val="20"/>
          <w:szCs w:val="20"/>
        </w:rPr>
        <w:t xml:space="preserve">fizyczne </w:t>
      </w:r>
      <w:r w:rsidRPr="004F4B92">
        <w:rPr>
          <w:rFonts w:ascii="Arial" w:hAnsi="Arial" w:cs="Arial"/>
          <w:sz w:val="20"/>
          <w:szCs w:val="20"/>
        </w:rPr>
        <w:t>elektrycznych własności materiałów, katalog</w:t>
      </w:r>
      <w:r>
        <w:rPr>
          <w:rFonts w:ascii="Arial" w:hAnsi="Arial" w:cs="Arial"/>
          <w:sz w:val="20"/>
          <w:szCs w:val="20"/>
        </w:rPr>
        <w:t>i</w:t>
      </w:r>
      <w:r w:rsidRPr="004F4B92">
        <w:rPr>
          <w:rFonts w:ascii="Arial" w:hAnsi="Arial" w:cs="Arial"/>
          <w:sz w:val="20"/>
          <w:szCs w:val="20"/>
        </w:rPr>
        <w:t>: elementów instalacji elektrycznych, maszyn i urządz</w:t>
      </w:r>
      <w:r w:rsidR="00C932F8">
        <w:rPr>
          <w:rFonts w:ascii="Arial" w:hAnsi="Arial" w:cs="Arial"/>
          <w:sz w:val="20"/>
          <w:szCs w:val="20"/>
        </w:rPr>
        <w:t xml:space="preserve">eń elektrycznych, podzespołów </w:t>
      </w:r>
      <w:r w:rsidR="00C932F8">
        <w:rPr>
          <w:rFonts w:ascii="Arial" w:hAnsi="Arial" w:cs="Arial"/>
          <w:sz w:val="20"/>
          <w:szCs w:val="20"/>
        </w:rPr>
        <w:lastRenderedPageBreak/>
        <w:t>i </w:t>
      </w:r>
      <w:r w:rsidRPr="004F4B92">
        <w:rPr>
          <w:rFonts w:ascii="Arial" w:hAnsi="Arial" w:cs="Arial"/>
          <w:sz w:val="20"/>
          <w:szCs w:val="20"/>
        </w:rPr>
        <w:t xml:space="preserve">elementów mechatronicznych, urządzeń hydraulicznych i pneumatycznych, prezentacje multimedialne z zakresu: podstaw elektroniki, elektrotechniki, obwodów elektrycznych, maszyn elektrycznych, układów mechatronicznych, układów manipulatorów, układów automatyki przemysłowej. </w:t>
      </w:r>
      <w:r w:rsidR="009D78DA">
        <w:rPr>
          <w:rFonts w:ascii="Arial" w:hAnsi="Arial" w:cs="Arial"/>
          <w:bCs/>
          <w:sz w:val="20"/>
        </w:rPr>
        <w:t>P</w:t>
      </w:r>
      <w:r w:rsidR="009D78DA" w:rsidRPr="00E77622">
        <w:rPr>
          <w:rFonts w:ascii="Arial" w:hAnsi="Arial" w:cs="Arial"/>
          <w:bCs/>
          <w:sz w:val="20"/>
        </w:rPr>
        <w:t>racownia powinna być zasilana napięciem 230/400 V prądu przemiennego, zabezpieczona ochroną przeciwporażeniową, wyposażona w wyłączniki awaryjne i wyłącznik awaryjny centralny oraz</w:t>
      </w:r>
      <w:r w:rsidR="00942FEE">
        <w:rPr>
          <w:rFonts w:ascii="Arial" w:hAnsi="Arial" w:cs="Arial"/>
          <w:bCs/>
          <w:sz w:val="20"/>
        </w:rPr>
        <w:t xml:space="preserve"> </w:t>
      </w:r>
      <w:r w:rsidR="009D78DA" w:rsidRPr="00E77622">
        <w:rPr>
          <w:rFonts w:ascii="Arial" w:hAnsi="Arial" w:cs="Arial"/>
          <w:bCs/>
          <w:sz w:val="20"/>
        </w:rPr>
        <w:t>w pojemniki do selektywnej zbiórki odpadów, w sprzęt do utrzymania czystości, sprzęt ppoż. w ilości wynikającej z obowiązujących przepisów, w apteczkę zaopatrzoną w środki niezbędne do udzielania pierwszej pomocy wraz z instrukcją o zasadach udzielania pierwszej pomocy.</w:t>
      </w:r>
    </w:p>
    <w:p w:rsidR="00E77E83" w:rsidRPr="004F4B92" w:rsidRDefault="00E77E83" w:rsidP="006B312D">
      <w:pPr>
        <w:autoSpaceDE w:val="0"/>
        <w:autoSpaceDN w:val="0"/>
        <w:adjustRightInd w:val="0"/>
        <w:spacing w:line="360" w:lineRule="auto"/>
        <w:ind w:firstLine="720"/>
        <w:jc w:val="both"/>
        <w:rPr>
          <w:rFonts w:ascii="Arial" w:hAnsi="Arial" w:cs="Arial"/>
          <w:sz w:val="20"/>
          <w:szCs w:val="20"/>
        </w:rPr>
      </w:pPr>
    </w:p>
    <w:p w:rsidR="00E77E83" w:rsidRDefault="00E77E83" w:rsidP="006B312D">
      <w:pPr>
        <w:autoSpaceDE w:val="0"/>
        <w:autoSpaceDN w:val="0"/>
        <w:adjustRightInd w:val="0"/>
        <w:spacing w:line="360" w:lineRule="auto"/>
        <w:jc w:val="both"/>
        <w:rPr>
          <w:rFonts w:ascii="Arial" w:hAnsi="Arial" w:cs="Arial"/>
          <w:b/>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4F4B92">
        <w:rPr>
          <w:rFonts w:ascii="Arial" w:hAnsi="Arial" w:cs="Arial"/>
          <w:b/>
          <w:sz w:val="20"/>
          <w:szCs w:val="20"/>
        </w:rPr>
        <w:t>Obudowa dydaktyczna</w:t>
      </w:r>
    </w:p>
    <w:p w:rsidR="00E77E83" w:rsidRPr="004F4B92" w:rsidRDefault="00E77E83" w:rsidP="00E77E83">
      <w:pPr>
        <w:autoSpaceDE w:val="0"/>
        <w:autoSpaceDN w:val="0"/>
        <w:adjustRightInd w:val="0"/>
        <w:jc w:val="both"/>
        <w:rPr>
          <w:rFonts w:ascii="Arial" w:hAnsi="Arial" w:cs="Arial"/>
          <w:sz w:val="20"/>
          <w:szCs w:val="20"/>
        </w:rPr>
      </w:pPr>
    </w:p>
    <w:p w:rsidR="00E77E83" w:rsidRPr="004F4B92" w:rsidRDefault="00E77E83" w:rsidP="006B312D">
      <w:pPr>
        <w:autoSpaceDE w:val="0"/>
        <w:autoSpaceDN w:val="0"/>
        <w:adjustRightInd w:val="0"/>
        <w:spacing w:line="360" w:lineRule="auto"/>
        <w:ind w:firstLine="720"/>
        <w:jc w:val="both"/>
        <w:rPr>
          <w:rFonts w:ascii="Arial" w:hAnsi="Arial" w:cs="Arial"/>
          <w:sz w:val="20"/>
          <w:szCs w:val="20"/>
        </w:rPr>
      </w:pPr>
      <w:r w:rsidRPr="000C4C4E">
        <w:rPr>
          <w:rFonts w:ascii="Arial" w:hAnsi="Arial" w:cs="Arial"/>
          <w:sz w:val="20"/>
          <w:szCs w:val="20"/>
        </w:rPr>
        <w:t xml:space="preserve">Zajęcia powinny być prowadzone w systemie klasowo-lekcyjnym. W czasie zajęć uczniowie powinni mieć dostęp do komputerów połączonych </w:t>
      </w:r>
      <w:r>
        <w:rPr>
          <w:rFonts w:ascii="Arial" w:hAnsi="Arial" w:cs="Arial"/>
          <w:sz w:val="20"/>
          <w:szCs w:val="20"/>
        </w:rPr>
        <w:br/>
      </w:r>
      <w:r w:rsidR="004C1E6B">
        <w:rPr>
          <w:rFonts w:ascii="Arial" w:hAnsi="Arial" w:cs="Arial"/>
          <w:sz w:val="20"/>
          <w:szCs w:val="20"/>
        </w:rPr>
        <w:t>z </w:t>
      </w:r>
      <w:r w:rsidRPr="000C4C4E">
        <w:rPr>
          <w:rFonts w:ascii="Arial" w:hAnsi="Arial" w:cs="Arial"/>
          <w:sz w:val="20"/>
          <w:szCs w:val="20"/>
        </w:rPr>
        <w:t>Internetem (jeden komputer dla dwóch uczniów). Pomieszczenie, w którym odbywają się zajęcia powinno być wyposażone w projektor multimedialny połączony ze stanowiskiem komputerowym nauczyciela.</w:t>
      </w:r>
      <w:r w:rsidRPr="00444D8C">
        <w:rPr>
          <w:rFonts w:ascii="Arial" w:hAnsi="Arial" w:cs="Arial"/>
          <w:sz w:val="20"/>
          <w:szCs w:val="20"/>
        </w:rPr>
        <w:t xml:space="preserve"> </w:t>
      </w:r>
      <w:r w:rsidRPr="004F4B92">
        <w:rPr>
          <w:rFonts w:ascii="Arial" w:hAnsi="Arial" w:cs="Arial"/>
          <w:sz w:val="20"/>
          <w:szCs w:val="20"/>
        </w:rPr>
        <w:t xml:space="preserve">Treści programowe powinny być realizowane w różnych formach organizacyjnych. Zajęcia teoretyczne należy uzupełniać ćwiczeniami wykonywanymi w grupach lub indywidualnie. Praca w grupie pozwoli na kształtowaniu umiejętności komunikowania się, dyskusji, podejmowania decyzji oraz prezentacji wyników. Zaleca się wykorzystywanie filmów dydaktycznych oraz prezentacji multimedialnych, których stosowanie podczas lekcji rozwija zainteresowanie przedmiotem, a także służy przyswajaniu nowych informacji przez uczniów. </w:t>
      </w:r>
    </w:p>
    <w:p w:rsidR="00E77E83" w:rsidRPr="004F4B92" w:rsidRDefault="00E77E83" w:rsidP="006B312D">
      <w:pPr>
        <w:autoSpaceDE w:val="0"/>
        <w:autoSpaceDN w:val="0"/>
        <w:adjustRightInd w:val="0"/>
        <w:spacing w:line="360" w:lineRule="auto"/>
        <w:ind w:firstLine="720"/>
        <w:jc w:val="both"/>
        <w:rPr>
          <w:rFonts w:ascii="Arial" w:hAnsi="Arial" w:cs="Arial"/>
          <w:sz w:val="20"/>
          <w:szCs w:val="20"/>
        </w:rPr>
      </w:pPr>
      <w:r w:rsidRPr="004F4B92">
        <w:rPr>
          <w:rFonts w:ascii="Arial" w:hAnsi="Arial" w:cs="Arial"/>
          <w:sz w:val="20"/>
          <w:szCs w:val="20"/>
        </w:rPr>
        <w:t xml:space="preserve">Zajęcia należy realizować w </w:t>
      </w:r>
      <w:r w:rsidR="006B312D" w:rsidRPr="004F4B92">
        <w:rPr>
          <w:rFonts w:ascii="Arial" w:hAnsi="Arial" w:cs="Arial"/>
          <w:sz w:val="20"/>
          <w:szCs w:val="20"/>
        </w:rPr>
        <w:t>elektrotechniki</w:t>
      </w:r>
      <w:r w:rsidR="006B312D">
        <w:rPr>
          <w:rFonts w:ascii="Arial" w:hAnsi="Arial" w:cs="Arial"/>
          <w:sz w:val="20"/>
          <w:szCs w:val="20"/>
        </w:rPr>
        <w:t xml:space="preserve"> i mechatroniki</w:t>
      </w:r>
      <w:r w:rsidR="006B312D" w:rsidRPr="004F4B92">
        <w:rPr>
          <w:rFonts w:ascii="Arial" w:hAnsi="Arial" w:cs="Arial"/>
          <w:sz w:val="20"/>
          <w:szCs w:val="20"/>
        </w:rPr>
        <w:t xml:space="preserve"> </w:t>
      </w:r>
      <w:r w:rsidRPr="004F4B92">
        <w:rPr>
          <w:rFonts w:ascii="Arial" w:hAnsi="Arial" w:cs="Arial"/>
          <w:sz w:val="20"/>
          <w:szCs w:val="20"/>
        </w:rPr>
        <w:t xml:space="preserve">w grupie 12-15 osób, gdzie uczniowie </w:t>
      </w:r>
      <w:r>
        <w:rPr>
          <w:rFonts w:ascii="Arial" w:hAnsi="Arial" w:cs="Arial"/>
          <w:sz w:val="20"/>
          <w:szCs w:val="20"/>
        </w:rPr>
        <w:t>wykonują ćwiczenia w zespołach 3-5</w:t>
      </w:r>
      <w:r w:rsidRPr="004F4B92">
        <w:rPr>
          <w:rFonts w:ascii="Arial" w:hAnsi="Arial" w:cs="Arial"/>
          <w:sz w:val="20"/>
          <w:szCs w:val="20"/>
        </w:rPr>
        <w:t xml:space="preserve"> osobowych lub indywidualnie na wydzielonych stanowiskach pracy. Formy indywidualizacji pracy </w:t>
      </w:r>
      <w:r w:rsidR="004C1E6B">
        <w:rPr>
          <w:rFonts w:ascii="Arial" w:hAnsi="Arial" w:cs="Arial"/>
          <w:sz w:val="20"/>
          <w:szCs w:val="20"/>
        </w:rPr>
        <w:t>z </w:t>
      </w:r>
      <w:r w:rsidRPr="004F4B92">
        <w:rPr>
          <w:rFonts w:ascii="Arial" w:hAnsi="Arial" w:cs="Arial"/>
          <w:sz w:val="20"/>
          <w:szCs w:val="20"/>
        </w:rPr>
        <w:t xml:space="preserve">uczniem powinny uwzględniać: dostosowanie warunków, środków, metod </w:t>
      </w:r>
      <w:r w:rsidR="00C932F8">
        <w:rPr>
          <w:rFonts w:ascii="Arial" w:hAnsi="Arial" w:cs="Arial"/>
          <w:sz w:val="20"/>
          <w:szCs w:val="20"/>
        </w:rPr>
        <w:t>i </w:t>
      </w:r>
      <w:r w:rsidRPr="004F4B92">
        <w:rPr>
          <w:rFonts w:ascii="Arial" w:hAnsi="Arial" w:cs="Arial"/>
          <w:sz w:val="20"/>
          <w:szCs w:val="20"/>
        </w:rPr>
        <w:t xml:space="preserve">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E77E83" w:rsidRPr="004F4B92" w:rsidRDefault="00E77E83" w:rsidP="00E77E83">
      <w:pPr>
        <w:autoSpaceDE w:val="0"/>
        <w:autoSpaceDN w:val="0"/>
        <w:adjustRightInd w:val="0"/>
        <w:jc w:val="both"/>
        <w:rPr>
          <w:rFonts w:ascii="Arial" w:hAnsi="Arial" w:cs="Arial"/>
          <w:sz w:val="20"/>
          <w:szCs w:val="20"/>
        </w:rPr>
      </w:pPr>
    </w:p>
    <w:p w:rsidR="00E77E83" w:rsidRDefault="00E77E83" w:rsidP="00E77E83">
      <w:pPr>
        <w:autoSpaceDE w:val="0"/>
        <w:autoSpaceDN w:val="0"/>
        <w:adjustRightInd w:val="0"/>
        <w:spacing w:line="276" w:lineRule="auto"/>
        <w:jc w:val="both"/>
        <w:rPr>
          <w:rFonts w:ascii="Arial" w:hAnsi="Arial" w:cs="Arial"/>
          <w:b/>
          <w:sz w:val="20"/>
          <w:szCs w:val="20"/>
        </w:rPr>
      </w:pPr>
      <w:r w:rsidRPr="004F4B92">
        <w:rPr>
          <w:rFonts w:ascii="Arial" w:hAnsi="Arial" w:cs="Arial"/>
          <w:b/>
          <w:sz w:val="20"/>
          <w:szCs w:val="20"/>
        </w:rPr>
        <w:t xml:space="preserve">Warunki realizacji </w:t>
      </w:r>
    </w:p>
    <w:p w:rsidR="00E77E83" w:rsidRPr="004F4B92" w:rsidRDefault="00E77E83" w:rsidP="00E77E83">
      <w:pPr>
        <w:autoSpaceDE w:val="0"/>
        <w:autoSpaceDN w:val="0"/>
        <w:adjustRightInd w:val="0"/>
        <w:jc w:val="both"/>
        <w:rPr>
          <w:rFonts w:ascii="Arial" w:hAnsi="Arial" w:cs="Arial"/>
          <w:b/>
          <w:sz w:val="20"/>
          <w:szCs w:val="20"/>
        </w:rPr>
      </w:pPr>
    </w:p>
    <w:p w:rsidR="00974D71" w:rsidRPr="00E77622" w:rsidRDefault="00E77E83" w:rsidP="00974D71">
      <w:pPr>
        <w:spacing w:line="360" w:lineRule="auto"/>
        <w:ind w:right="-30"/>
        <w:jc w:val="both"/>
        <w:rPr>
          <w:rFonts w:ascii="Arial" w:hAnsi="Arial" w:cs="Arial"/>
          <w:bCs/>
          <w:sz w:val="20"/>
        </w:rPr>
      </w:pPr>
      <w:r w:rsidRPr="004F4B92">
        <w:rPr>
          <w:rFonts w:ascii="Arial" w:hAnsi="Arial" w:cs="Arial"/>
          <w:sz w:val="20"/>
          <w:szCs w:val="20"/>
        </w:rPr>
        <w:t xml:space="preserve">Pracownia powinna być wyposażona w stanowiska do pracy indywidualnej i grupowej uczniów, stanowiska komputerowe </w:t>
      </w:r>
      <w:r w:rsidR="004C1E6B">
        <w:rPr>
          <w:rFonts w:ascii="Arial" w:hAnsi="Arial" w:cs="Arial"/>
          <w:sz w:val="20"/>
          <w:szCs w:val="20"/>
        </w:rPr>
        <w:t>z </w:t>
      </w:r>
      <w:r w:rsidRPr="004F4B92">
        <w:rPr>
          <w:rFonts w:ascii="Arial" w:hAnsi="Arial" w:cs="Arial"/>
          <w:sz w:val="20"/>
          <w:szCs w:val="20"/>
        </w:rPr>
        <w:t xml:space="preserve">dostępem do Internetu (jedno stanowisko na 2 uczniów). Stanowisko nauczycielskie wyposażone w komputer </w:t>
      </w:r>
      <w:r w:rsidR="004C1E6B">
        <w:rPr>
          <w:rFonts w:ascii="Arial" w:hAnsi="Arial" w:cs="Arial"/>
          <w:sz w:val="20"/>
          <w:szCs w:val="20"/>
        </w:rPr>
        <w:t>z </w:t>
      </w:r>
      <w:r w:rsidRPr="004F4B92">
        <w:rPr>
          <w:rFonts w:ascii="Arial" w:hAnsi="Arial" w:cs="Arial"/>
          <w:sz w:val="20"/>
          <w:szCs w:val="20"/>
        </w:rPr>
        <w:t>dostępem do Internetu, drukarkę. Dla prawidłowej realizacji programu nauczania konieczne jest również posiadanie wyposażonej w środki dydaktyczne pracowni oraz podręcznej biblioteki zaopatrzonej w literaturę przedmiotową zestawy norm, dokumentacj</w:t>
      </w:r>
      <w:r w:rsidR="00374262">
        <w:rPr>
          <w:rFonts w:ascii="Arial" w:hAnsi="Arial" w:cs="Arial"/>
          <w:sz w:val="20"/>
          <w:szCs w:val="20"/>
        </w:rPr>
        <w:t>ę</w:t>
      </w:r>
      <w:r w:rsidRPr="004F4B92">
        <w:rPr>
          <w:rFonts w:ascii="Arial" w:hAnsi="Arial" w:cs="Arial"/>
          <w:sz w:val="20"/>
          <w:szCs w:val="20"/>
        </w:rPr>
        <w:t xml:space="preserve"> techniczn</w:t>
      </w:r>
      <w:r w:rsidR="00374262">
        <w:rPr>
          <w:rFonts w:ascii="Arial" w:hAnsi="Arial" w:cs="Arial"/>
          <w:sz w:val="20"/>
          <w:szCs w:val="20"/>
        </w:rPr>
        <w:t>ą</w:t>
      </w:r>
      <w:r w:rsidRPr="004F4B92">
        <w:rPr>
          <w:rFonts w:ascii="Arial" w:hAnsi="Arial" w:cs="Arial"/>
          <w:sz w:val="20"/>
          <w:szCs w:val="20"/>
        </w:rPr>
        <w:t xml:space="preserve"> katalogi i czasopisma techniczne. </w:t>
      </w:r>
      <w:r w:rsidR="00974D71">
        <w:rPr>
          <w:rFonts w:ascii="Arial" w:hAnsi="Arial" w:cs="Arial"/>
          <w:bCs/>
          <w:sz w:val="20"/>
        </w:rPr>
        <w:t>P</w:t>
      </w:r>
      <w:r w:rsidR="00974D71" w:rsidRPr="00E77622">
        <w:rPr>
          <w:rFonts w:ascii="Arial" w:hAnsi="Arial" w:cs="Arial"/>
          <w:bCs/>
          <w:sz w:val="20"/>
        </w:rPr>
        <w:t xml:space="preserve">racownia powinna być zasilana napięciem 230/400 V prądu przemiennego, </w:t>
      </w:r>
      <w:r w:rsidR="00974D71" w:rsidRPr="00E77622">
        <w:rPr>
          <w:rFonts w:ascii="Arial" w:hAnsi="Arial" w:cs="Arial"/>
          <w:bCs/>
          <w:sz w:val="20"/>
        </w:rPr>
        <w:lastRenderedPageBreak/>
        <w:t>zabezpieczona ochroną przeciwporażeniową, wyposażona w wyłączniki awaryjne i wyłącznik awaryjny centralny oraz</w:t>
      </w:r>
      <w:r w:rsidR="00942FEE">
        <w:rPr>
          <w:rFonts w:ascii="Arial" w:hAnsi="Arial" w:cs="Arial"/>
          <w:bCs/>
          <w:sz w:val="20"/>
        </w:rPr>
        <w:t xml:space="preserve"> </w:t>
      </w:r>
      <w:r w:rsidR="00974D71" w:rsidRPr="00E77622">
        <w:rPr>
          <w:rFonts w:ascii="Arial" w:hAnsi="Arial" w:cs="Arial"/>
          <w:bCs/>
          <w:sz w:val="20"/>
        </w:rPr>
        <w:t>w pojemniki do selektywnej zbiórki odpadów, w sprzęt do utrzymania czystości, sprzęt ppoż. w ilości wynikającej z obowiązujących przepisów, w apteczkę za</w:t>
      </w:r>
      <w:r w:rsidR="00C932F8">
        <w:rPr>
          <w:rFonts w:ascii="Arial" w:hAnsi="Arial" w:cs="Arial"/>
          <w:bCs/>
          <w:sz w:val="20"/>
        </w:rPr>
        <w:t>opatrzoną w środki niezbędne do </w:t>
      </w:r>
      <w:r w:rsidR="00974D71" w:rsidRPr="00E77622">
        <w:rPr>
          <w:rFonts w:ascii="Arial" w:hAnsi="Arial" w:cs="Arial"/>
          <w:bCs/>
          <w:sz w:val="20"/>
        </w:rPr>
        <w:t>udzielania pierwszej pomocy wraz z instrukcją o zasadach udzielania pierwszej pomocy.</w:t>
      </w:r>
    </w:p>
    <w:p w:rsidR="006B312D" w:rsidRDefault="006B312D" w:rsidP="00E77E83">
      <w:pPr>
        <w:autoSpaceDE w:val="0"/>
        <w:autoSpaceDN w:val="0"/>
        <w:adjustRightInd w:val="0"/>
        <w:jc w:val="both"/>
        <w:rPr>
          <w:rFonts w:ascii="Arial" w:hAnsi="Arial" w:cs="Arial"/>
          <w:sz w:val="20"/>
          <w:szCs w:val="20"/>
        </w:rPr>
      </w:pPr>
    </w:p>
    <w:p w:rsidR="006B312D" w:rsidRDefault="006B312D" w:rsidP="00E77E83">
      <w:pPr>
        <w:autoSpaceDE w:val="0"/>
        <w:autoSpaceDN w:val="0"/>
        <w:adjustRightInd w:val="0"/>
        <w:jc w:val="both"/>
        <w:rPr>
          <w:rFonts w:ascii="Arial" w:hAnsi="Arial" w:cs="Arial"/>
          <w:sz w:val="20"/>
          <w:szCs w:val="20"/>
        </w:rPr>
      </w:pPr>
    </w:p>
    <w:p w:rsidR="006B312D" w:rsidRDefault="006B312D" w:rsidP="00E77E83">
      <w:pPr>
        <w:autoSpaceDE w:val="0"/>
        <w:autoSpaceDN w:val="0"/>
        <w:adjustRightInd w:val="0"/>
        <w:jc w:val="both"/>
        <w:rPr>
          <w:rFonts w:ascii="Arial" w:hAnsi="Arial" w:cs="Arial"/>
          <w:sz w:val="20"/>
          <w:szCs w:val="20"/>
        </w:rPr>
      </w:pPr>
    </w:p>
    <w:p w:rsidR="00E77E83" w:rsidRPr="00C67C2D" w:rsidRDefault="00E77E83" w:rsidP="00E77E83">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Propozycje kryteriów oceny i metod sprawdzania wymagań programowych</w:t>
      </w:r>
    </w:p>
    <w:p w:rsidR="00E77E83" w:rsidRPr="00C67C2D" w:rsidRDefault="00E77E83" w:rsidP="00E77E83">
      <w:pPr>
        <w:autoSpaceDE w:val="0"/>
        <w:autoSpaceDN w:val="0"/>
        <w:adjustRightInd w:val="0"/>
        <w:jc w:val="both"/>
        <w:rPr>
          <w:rFonts w:ascii="Arial" w:hAnsi="Arial" w:cs="Arial"/>
          <w:sz w:val="20"/>
          <w:szCs w:val="20"/>
        </w:rPr>
      </w:pP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Sprawdzanie i ocenianie osiągnięć uczniów należy przeprowadzać systematycznie przez cały okres realizacji pr</w:t>
      </w:r>
      <w:r w:rsidR="00C932F8">
        <w:rPr>
          <w:rFonts w:ascii="Arial" w:hAnsi="Arial" w:cs="Arial"/>
          <w:sz w:val="20"/>
          <w:szCs w:val="20"/>
        </w:rPr>
        <w:t>ogramu nauczania przedmiotu, na </w:t>
      </w:r>
      <w:r w:rsidRPr="00102083">
        <w:rPr>
          <w:rFonts w:ascii="Arial" w:hAnsi="Arial" w:cs="Arial"/>
          <w:sz w:val="20"/>
          <w:szCs w:val="20"/>
        </w:rPr>
        <w:t>podstawie wymagań przedstawionych w programie nauczanie i przedstawionych uczniom na początku zajęć.</w:t>
      </w:r>
      <w:r w:rsidR="00942FEE">
        <w:rPr>
          <w:rFonts w:ascii="Arial" w:hAnsi="Arial" w:cs="Arial"/>
          <w:sz w:val="20"/>
          <w:szCs w:val="20"/>
        </w:rPr>
        <w:t xml:space="preserve"> </w:t>
      </w:r>
      <w:r w:rsidRPr="00102083">
        <w:rPr>
          <w:rFonts w:ascii="Arial" w:hAnsi="Arial" w:cs="Arial"/>
          <w:sz w:val="20"/>
          <w:szCs w:val="20"/>
        </w:rPr>
        <w:t>Osiąg</w:t>
      </w:r>
      <w:r w:rsidR="00C932F8">
        <w:rPr>
          <w:rFonts w:ascii="Arial" w:hAnsi="Arial" w:cs="Arial"/>
          <w:sz w:val="20"/>
          <w:szCs w:val="20"/>
        </w:rPr>
        <w:t>nięcia uczniów należy oceniać w </w:t>
      </w:r>
      <w:r w:rsidRPr="00102083">
        <w:rPr>
          <w:rFonts w:ascii="Arial" w:hAnsi="Arial" w:cs="Arial"/>
          <w:sz w:val="20"/>
          <w:szCs w:val="20"/>
        </w:rPr>
        <w:t>zakresie zaplanowanych celów kształcenia na podstawie:</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odpowiedzi ustnych,</w:t>
      </w:r>
      <w:r w:rsidRPr="00102083">
        <w:rPr>
          <w:rFonts w:ascii="Arial" w:hAnsi="Arial" w:cs="Arial"/>
          <w:strike/>
          <w:sz w:val="20"/>
          <w:szCs w:val="20"/>
        </w:rPr>
        <w:t xml:space="preserve"> </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sprawdzianów pisemnych,,</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ukierunkowanej obserwacji pracy ucznia,</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wykonywanych ćwiczeń,</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wykonywanego projektu,</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prezentacji projektu</w:t>
      </w:r>
      <w:r>
        <w:rPr>
          <w:rFonts w:ascii="Arial" w:hAnsi="Arial" w:cs="Arial"/>
          <w:sz w:val="20"/>
          <w:szCs w:val="20"/>
        </w:rPr>
        <w:t>.</w:t>
      </w: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W ocenie dokonywanej w formie ustnej należy uwzględniać następujące kryteria: wiedzę merytoryczną,</w:t>
      </w:r>
      <w:r w:rsidR="00942FEE">
        <w:rPr>
          <w:rFonts w:ascii="Arial" w:hAnsi="Arial" w:cs="Arial"/>
          <w:sz w:val="20"/>
          <w:szCs w:val="20"/>
        </w:rPr>
        <w:t xml:space="preserve"> </w:t>
      </w:r>
      <w:r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Zajęcia należy prowadzać z naciskiem na:</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wykorzystywanie różnych źródeł informacji,</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pracę w zespole,</w:t>
      </w:r>
    </w:p>
    <w:p w:rsidR="00E77E83" w:rsidRPr="00102083" w:rsidRDefault="00E77E83"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102083">
        <w:rPr>
          <w:rFonts w:ascii="Arial" w:hAnsi="Arial" w:cs="Arial"/>
          <w:sz w:val="20"/>
          <w:szCs w:val="20"/>
        </w:rPr>
        <w:t>poprawność merytoryczną wykonywanych ćwiczeń i projektów.</w:t>
      </w:r>
    </w:p>
    <w:p w:rsidR="00E77E83" w:rsidRPr="00102083" w:rsidRDefault="00E77E83" w:rsidP="006B312D">
      <w:pPr>
        <w:autoSpaceDE w:val="0"/>
        <w:autoSpaceDN w:val="0"/>
        <w:adjustRightInd w:val="0"/>
        <w:spacing w:line="360" w:lineRule="auto"/>
        <w:ind w:firstLine="720"/>
        <w:jc w:val="both"/>
        <w:rPr>
          <w:rFonts w:ascii="Arial" w:hAnsi="Arial" w:cs="Arial"/>
          <w:sz w:val="20"/>
          <w:szCs w:val="20"/>
        </w:rPr>
      </w:pPr>
      <w:r w:rsidRPr="00102083">
        <w:rPr>
          <w:rFonts w:ascii="Arial" w:hAnsi="Arial" w:cs="Arial"/>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r w:rsidRPr="003E20B2">
        <w:rPr>
          <w:rFonts w:ascii="Arial" w:hAnsi="Arial" w:cs="Arial"/>
          <w:sz w:val="20"/>
          <w:szCs w:val="20"/>
        </w:rPr>
        <w:t>.</w:t>
      </w:r>
    </w:p>
    <w:p w:rsidR="00E77E83" w:rsidRDefault="00E77E83" w:rsidP="006B312D">
      <w:pPr>
        <w:autoSpaceDE w:val="0"/>
        <w:autoSpaceDN w:val="0"/>
        <w:adjustRightInd w:val="0"/>
        <w:spacing w:line="360" w:lineRule="auto"/>
        <w:ind w:firstLine="720"/>
        <w:jc w:val="both"/>
        <w:rPr>
          <w:rFonts w:ascii="Arial" w:hAnsi="Arial" w:cs="Arial"/>
          <w:sz w:val="20"/>
          <w:szCs w:val="20"/>
        </w:rPr>
      </w:pPr>
    </w:p>
    <w:p w:rsidR="006B312D" w:rsidRPr="00E651F1" w:rsidRDefault="006B312D" w:rsidP="006B312D">
      <w:pPr>
        <w:pStyle w:val="Akapitzlist"/>
        <w:spacing w:line="360" w:lineRule="auto"/>
        <w:ind w:left="0"/>
        <w:jc w:val="both"/>
        <w:rPr>
          <w:rFonts w:ascii="Arial" w:hAnsi="Arial" w:cs="Arial"/>
          <w:b/>
          <w:sz w:val="20"/>
          <w:szCs w:val="20"/>
        </w:rPr>
      </w:pPr>
      <w:r w:rsidRPr="00E651F1">
        <w:rPr>
          <w:rFonts w:ascii="Arial" w:hAnsi="Arial" w:cs="Arial"/>
          <w:b/>
          <w:sz w:val="20"/>
          <w:szCs w:val="20"/>
        </w:rPr>
        <w:t>Sposoby ewaluacji przedmiotu</w:t>
      </w:r>
    </w:p>
    <w:p w:rsidR="006B312D" w:rsidRDefault="006B312D" w:rsidP="006B312D">
      <w:pPr>
        <w:spacing w:line="360" w:lineRule="auto"/>
        <w:rPr>
          <w:rFonts w:ascii="Arial" w:hAnsi="Arial" w:cs="Arial"/>
          <w:sz w:val="20"/>
          <w:szCs w:val="20"/>
        </w:rPr>
      </w:pPr>
    </w:p>
    <w:p w:rsidR="006B312D" w:rsidRPr="000738BB" w:rsidRDefault="006B312D" w:rsidP="006B312D">
      <w:pPr>
        <w:pStyle w:val="Bezodstpw"/>
        <w:spacing w:line="360" w:lineRule="auto"/>
        <w:rPr>
          <w:rFonts w:ascii="Arial" w:hAnsi="Arial" w:cs="Arial"/>
          <w:sz w:val="20"/>
          <w:szCs w:val="20"/>
        </w:rPr>
      </w:pPr>
      <w:r w:rsidRPr="000738BB">
        <w:rPr>
          <w:rFonts w:ascii="Arial" w:hAnsi="Arial" w:cs="Arial"/>
          <w:sz w:val="20"/>
          <w:szCs w:val="20"/>
        </w:rPr>
        <w:t>Jakość procesu nauczania i uzyskiwane efekty zależą w dużym stopniu od programu nauczania przedmiotu: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jego koncepcji,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doboru stosowanych metod i technik nauczania,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0738BB">
        <w:rPr>
          <w:rFonts w:ascii="Arial" w:hAnsi="Arial" w:cs="Arial"/>
          <w:sz w:val="20"/>
        </w:rPr>
        <w:t>używanych środkó</w:t>
      </w:r>
      <w:r w:rsidRPr="000738BB">
        <w:rPr>
          <w:rFonts w:ascii="Arial" w:hAnsi="Arial" w:cs="Arial"/>
          <w:sz w:val="20"/>
          <w:szCs w:val="20"/>
        </w:rPr>
        <w:t xml:space="preserve">w dydaktycznych w odniesieniu do założonych celów i treści kształcenia – materiału nauczania. </w:t>
      </w:r>
    </w:p>
    <w:p w:rsidR="006B312D" w:rsidRPr="000738BB" w:rsidRDefault="006B312D" w:rsidP="006B312D">
      <w:pPr>
        <w:pStyle w:val="Bezodstpw"/>
        <w:spacing w:line="360" w:lineRule="auto"/>
        <w:rPr>
          <w:rFonts w:ascii="Arial" w:hAnsi="Arial" w:cs="Arial"/>
          <w:sz w:val="20"/>
          <w:szCs w:val="20"/>
        </w:rPr>
      </w:pPr>
      <w:r w:rsidRPr="000738BB">
        <w:rPr>
          <w:rFonts w:ascii="Arial" w:hAnsi="Arial" w:cs="Arial"/>
          <w:sz w:val="20"/>
          <w:szCs w:val="20"/>
        </w:rPr>
        <w:t>Realizacja programu nauczania w ramach przedmiotu Język obcy zawodowy powinna zapewnić osiągnięcie założonych efe</w:t>
      </w:r>
      <w:r w:rsidR="00C932F8">
        <w:rPr>
          <w:rFonts w:ascii="Arial" w:hAnsi="Arial" w:cs="Arial"/>
          <w:sz w:val="20"/>
          <w:szCs w:val="20"/>
        </w:rPr>
        <w:t>któw z podstawy programowej. Na </w:t>
      </w:r>
      <w:r w:rsidRPr="000738BB">
        <w:rPr>
          <w:rFonts w:ascii="Arial" w:hAnsi="Arial" w:cs="Arial"/>
          <w:sz w:val="20"/>
          <w:szCs w:val="20"/>
        </w:rPr>
        <w:t>tym etapie ewaluacji programu nauczania przedmiotu Język obcy zawodowy mogą być wykorzystywane:</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 xml:space="preserve">arkusze obserwacji zajęć (lekcji koleżeńskich, nadzoru pedagogicznego),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notatki własne nauczyciela,</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notatki z rozmów z pracodawcami, rodzicami,</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zestawienia bieżących osiągnięć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karty/arkusze samooceny uczniów,</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rPr>
      </w:pPr>
      <w:r w:rsidRPr="000738BB">
        <w:rPr>
          <w:rFonts w:ascii="Arial" w:hAnsi="Arial" w:cs="Arial"/>
          <w:sz w:val="20"/>
        </w:rPr>
        <w:t>wyniki z ćwiczeń w rozwiązywaniu testów egzaminacyjnych z wykorzystaniem technik komputerowych,</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0738BB">
        <w:rPr>
          <w:rFonts w:ascii="Arial" w:hAnsi="Arial" w:cs="Arial"/>
          <w:sz w:val="20"/>
        </w:rPr>
        <w:t>obserwacje (kompletne, wybiórcze -</w:t>
      </w:r>
      <w:r w:rsidRPr="000738BB">
        <w:rPr>
          <w:rFonts w:ascii="Arial" w:hAnsi="Arial" w:cs="Arial"/>
          <w:sz w:val="20"/>
          <w:szCs w:val="20"/>
        </w:rPr>
        <w:t xml:space="preserve"> nastawione na poszczególne elementy, np. kształcenie najważniejszych umiejętności, kształtowanie postaw, indywidualizacja, warunki i sposób realizacji).</w:t>
      </w:r>
    </w:p>
    <w:p w:rsidR="006B312D" w:rsidRPr="000738BB" w:rsidRDefault="006B312D" w:rsidP="006B312D">
      <w:pPr>
        <w:pStyle w:val="Bezodstpw"/>
        <w:spacing w:line="276" w:lineRule="auto"/>
        <w:rPr>
          <w:rFonts w:ascii="Arial" w:hAnsi="Arial" w:cs="Arial"/>
          <w:sz w:val="20"/>
          <w:szCs w:val="20"/>
        </w:rPr>
      </w:pPr>
    </w:p>
    <w:p w:rsidR="006B312D" w:rsidRPr="000738BB" w:rsidRDefault="006B312D" w:rsidP="00C932F8">
      <w:pPr>
        <w:pStyle w:val="Bezodstpw"/>
        <w:spacing w:line="276" w:lineRule="auto"/>
        <w:jc w:val="both"/>
        <w:rPr>
          <w:rFonts w:ascii="Arial" w:hAnsi="Arial" w:cs="Arial"/>
          <w:sz w:val="20"/>
          <w:szCs w:val="20"/>
        </w:rPr>
      </w:pPr>
      <w:r w:rsidRPr="000738BB">
        <w:rPr>
          <w:rFonts w:ascii="Arial" w:hAnsi="Arial" w:cs="Arial"/>
          <w:sz w:val="20"/>
          <w:szCs w:val="20"/>
        </w:rPr>
        <w:t xml:space="preserve">Oceniając program nauczania w ramach przedmiotu Język obcy zawodowy należy przeanalizować osiągnięcie założonych </w:t>
      </w:r>
      <w:r w:rsidR="00C932F8">
        <w:rPr>
          <w:rFonts w:ascii="Arial" w:hAnsi="Arial" w:cs="Arial"/>
          <w:sz w:val="20"/>
          <w:szCs w:val="20"/>
        </w:rPr>
        <w:t>celów, jakie program stawia i w </w:t>
      </w:r>
      <w:r w:rsidRPr="000738BB">
        <w:rPr>
          <w:rFonts w:ascii="Arial" w:hAnsi="Arial" w:cs="Arial"/>
          <w:sz w:val="20"/>
          <w:szCs w:val="20"/>
        </w:rPr>
        <w:t>takim rozumieniu, jakie zostały przyjęte. Zadaniem ewaluacji programu jest: między innymi ulepszenie jego struktury, dodanie lub usunięcie pewnych technik pracy i wskazanie:</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a) mocnych stron pracy ucznia (opanowanych umiejętności),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b) słabych stron pracy ucznia (nieopanowanych umiejętności),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 xml:space="preserve">c) sposobów poprawy pracy przez ucznia, </w:t>
      </w:r>
    </w:p>
    <w:p w:rsidR="006B312D" w:rsidRPr="000738BB" w:rsidRDefault="006B312D" w:rsidP="006B312D">
      <w:pPr>
        <w:pStyle w:val="Bezodstpw"/>
        <w:spacing w:line="276" w:lineRule="auto"/>
        <w:ind w:left="426"/>
        <w:rPr>
          <w:rFonts w:ascii="Arial" w:hAnsi="Arial" w:cs="Arial"/>
          <w:sz w:val="20"/>
          <w:szCs w:val="20"/>
        </w:rPr>
      </w:pPr>
      <w:r w:rsidRPr="000738BB">
        <w:rPr>
          <w:rFonts w:ascii="Arial" w:hAnsi="Arial" w:cs="Arial"/>
          <w:sz w:val="20"/>
          <w:szCs w:val="20"/>
        </w:rPr>
        <w:t>d) jak uczeń dalej ma pracować, aby przyswoić nieopanowane wiadomości i umiejętności.</w:t>
      </w:r>
    </w:p>
    <w:p w:rsidR="006B312D" w:rsidRPr="000738BB" w:rsidRDefault="006B312D" w:rsidP="006B312D">
      <w:pPr>
        <w:pStyle w:val="Bezodstpw"/>
        <w:spacing w:line="276" w:lineRule="auto"/>
        <w:rPr>
          <w:rFonts w:ascii="Arial" w:hAnsi="Arial" w:cs="Arial"/>
          <w:sz w:val="20"/>
          <w:szCs w:val="20"/>
        </w:rPr>
      </w:pPr>
    </w:p>
    <w:p w:rsidR="006B312D" w:rsidRPr="000738BB" w:rsidRDefault="006B312D" w:rsidP="006B312D">
      <w:pPr>
        <w:pStyle w:val="Bezodstpw"/>
        <w:spacing w:line="276" w:lineRule="auto"/>
        <w:rPr>
          <w:rFonts w:ascii="Arial" w:hAnsi="Arial" w:cs="Arial"/>
          <w:sz w:val="20"/>
          <w:szCs w:val="20"/>
        </w:rPr>
      </w:pPr>
      <w:r w:rsidRPr="000738BB">
        <w:rPr>
          <w:rFonts w:ascii="Arial" w:hAnsi="Arial" w:cs="Arial"/>
          <w:sz w:val="20"/>
          <w:szCs w:val="20"/>
        </w:rPr>
        <w:t>W efekcie końcowym ewaluacji programu nauczania do przedmiotu Język obcy zawodowy, należy ustalić:</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lastRenderedPageBreak/>
        <w:t>które czynniki sprzyjają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 xml:space="preserve">które czynniki nie sprzyjają realizacji programu? </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są ewentualne uboczne skutki (pożądane i niepożądane) realizacji programu?</w:t>
      </w:r>
    </w:p>
    <w:p w:rsidR="006B312D" w:rsidRPr="000738BB"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0738BB">
        <w:rPr>
          <w:rFonts w:ascii="Arial" w:hAnsi="Arial" w:cs="Arial"/>
          <w:sz w:val="20"/>
        </w:rPr>
        <w:t>jakie czynności należy wykonać dla optymalizacji i modernizacji programu?</w:t>
      </w:r>
    </w:p>
    <w:p w:rsidR="006B312D" w:rsidRPr="0005218B" w:rsidRDefault="006B312D" w:rsidP="006B312D">
      <w:pPr>
        <w:spacing w:line="276" w:lineRule="auto"/>
        <w:rPr>
          <w:rFonts w:ascii="Arial" w:hAnsi="Arial" w:cs="Arial"/>
          <w:sz w:val="20"/>
          <w:szCs w:val="20"/>
        </w:rPr>
      </w:pPr>
    </w:p>
    <w:p w:rsidR="006B312D" w:rsidRPr="00573B81" w:rsidRDefault="006B312D" w:rsidP="006B312D">
      <w:pPr>
        <w:autoSpaceDE w:val="0"/>
        <w:autoSpaceDN w:val="0"/>
        <w:adjustRightInd w:val="0"/>
        <w:spacing w:line="276" w:lineRule="auto"/>
        <w:ind w:firstLine="720"/>
        <w:jc w:val="both"/>
        <w:rPr>
          <w:rFonts w:ascii="Arial" w:hAnsi="Arial" w:cs="Arial"/>
          <w:sz w:val="20"/>
        </w:rPr>
      </w:pPr>
      <w:r w:rsidRPr="0005218B">
        <w:rPr>
          <w:rFonts w:ascii="Arial" w:hAnsi="Arial" w:cs="Arial"/>
          <w:sz w:val="20"/>
          <w:szCs w:val="20"/>
        </w:rPr>
        <w:t>Ewaluacja przedmiotu ma</w:t>
      </w:r>
      <w:r w:rsidRPr="00573B81">
        <w:rPr>
          <w:rFonts w:ascii="Arial" w:hAnsi="Arial" w:cs="Arial"/>
          <w:sz w:val="20"/>
        </w:rPr>
        <w:t xml:space="preserve"> na celu określenie jakości i skuteczności procesu nauczania a w szczególności stopnia realizacji celów szczegółowych. Powinna ona swym zakresem obejmować:</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osiąganie szczegółowych efektów kształcenia,</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dobór oraz zastosowanie form, metod i strategii dydaktycznych,</w:t>
      </w:r>
    </w:p>
    <w:p w:rsidR="006B312D" w:rsidRPr="00573B81"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573B81">
        <w:rPr>
          <w:rFonts w:ascii="Arial" w:hAnsi="Arial" w:cs="Arial"/>
          <w:sz w:val="20"/>
        </w:rPr>
        <w:t>wykorzystanie bazy dydaktycznej.</w:t>
      </w:r>
    </w:p>
    <w:p w:rsidR="006B312D" w:rsidRPr="00573B81" w:rsidRDefault="006B312D" w:rsidP="006B312D">
      <w:pPr>
        <w:autoSpaceDE w:val="0"/>
        <w:autoSpaceDN w:val="0"/>
        <w:adjustRightInd w:val="0"/>
        <w:spacing w:line="360" w:lineRule="auto"/>
        <w:ind w:firstLine="720"/>
        <w:jc w:val="both"/>
        <w:rPr>
          <w:rFonts w:ascii="Arial" w:hAnsi="Arial" w:cs="Arial"/>
          <w:sz w:val="20"/>
          <w:shd w:val="clear" w:color="auto" w:fill="FFFFFF"/>
        </w:rPr>
      </w:pPr>
      <w:r w:rsidRPr="00573B81">
        <w:rPr>
          <w:rFonts w:ascii="Arial" w:hAnsi="Arial" w:cs="Arial"/>
          <w:sz w:val="20"/>
          <w:szCs w:val="20"/>
        </w:rPr>
        <w:t>Proponuje</w:t>
      </w:r>
      <w:r w:rsidRPr="00573B81">
        <w:rPr>
          <w:rFonts w:ascii="Arial" w:hAnsi="Arial" w:cs="Arial"/>
          <w:sz w:val="20"/>
        </w:rPr>
        <w:t xml:space="preserve"> się dokonywać ewaluacji procesu nauczania – uczenia się przedmiotu przez ocenianie poziom kompetencji uczniów realizujących określony program </w:t>
      </w:r>
      <w:r w:rsidRPr="00573B81">
        <w:rPr>
          <w:rFonts w:ascii="Arial" w:hAnsi="Arial" w:cs="Arial"/>
          <w:sz w:val="20"/>
          <w:shd w:val="clear" w:color="auto" w:fill="FFFFFF"/>
        </w:rPr>
        <w:t xml:space="preserve">ze zwróceniem uwagi na szczegółowe cele kształcenia. </w:t>
      </w:r>
      <w:r w:rsidRPr="00573B81">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573B81">
        <w:rPr>
          <w:rFonts w:ascii="Arial" w:hAnsi="Arial" w:cs="Arial"/>
          <w:sz w:val="20"/>
          <w:shd w:val="clear" w:color="auto" w:fill="FFFFFF"/>
        </w:rPr>
        <w:t xml:space="preserve"> </w:t>
      </w:r>
      <w:r w:rsidRPr="00573B81">
        <w:rPr>
          <w:rFonts w:ascii="Arial" w:hAnsi="Arial" w:cs="Arial"/>
          <w:sz w:val="20"/>
        </w:rPr>
        <w:t>Ocenianie kształtujące pozwala nauczycielowi sprawniej i mądrzej modyfikować dalsze nauczanie </w:t>
      </w:r>
      <w:r>
        <w:rPr>
          <w:rFonts w:ascii="Arial" w:hAnsi="Arial" w:cs="Arial"/>
          <w:sz w:val="20"/>
        </w:rPr>
        <w:t>„</w:t>
      </w:r>
      <w:r w:rsidRPr="00573B81">
        <w:rPr>
          <w:rFonts w:ascii="Arial" w:hAnsi="Arial" w:cs="Arial"/>
          <w:sz w:val="20"/>
        </w:rPr>
        <w:t>pod ucznia”.</w:t>
      </w:r>
    </w:p>
    <w:p w:rsidR="006B312D" w:rsidRPr="00573B81" w:rsidRDefault="006B312D" w:rsidP="006B312D">
      <w:pPr>
        <w:autoSpaceDE w:val="0"/>
        <w:autoSpaceDN w:val="0"/>
        <w:adjustRightInd w:val="0"/>
        <w:spacing w:line="360" w:lineRule="auto"/>
        <w:ind w:firstLine="720"/>
        <w:jc w:val="both"/>
        <w:rPr>
          <w:rFonts w:ascii="Arial" w:hAnsi="Arial" w:cs="Arial"/>
          <w:sz w:val="20"/>
          <w:szCs w:val="20"/>
        </w:rPr>
      </w:pPr>
      <w:r w:rsidRPr="00573B81">
        <w:rPr>
          <w:rFonts w:ascii="Arial" w:hAnsi="Arial" w:cs="Arial"/>
          <w:sz w:val="20"/>
          <w:szCs w:val="20"/>
        </w:rPr>
        <w:t xml:space="preserve">Ewaluację przez ocenianie poziom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6B312D" w:rsidRPr="00573B81" w:rsidRDefault="006B312D" w:rsidP="006B312D">
      <w:pPr>
        <w:autoSpaceDE w:val="0"/>
        <w:autoSpaceDN w:val="0"/>
        <w:adjustRightInd w:val="0"/>
        <w:spacing w:line="360" w:lineRule="auto"/>
        <w:ind w:firstLine="720"/>
        <w:jc w:val="both"/>
        <w:rPr>
          <w:rFonts w:ascii="Arial" w:hAnsi="Arial" w:cs="Arial"/>
          <w:sz w:val="20"/>
        </w:rPr>
      </w:pPr>
      <w:r w:rsidRPr="00573B81">
        <w:rPr>
          <w:rFonts w:ascii="Arial" w:hAnsi="Arial" w:cs="Arial"/>
          <w:sz w:val="20"/>
          <w:szCs w:val="20"/>
        </w:rPr>
        <w:t>Ewaluację</w:t>
      </w:r>
      <w:r w:rsidRPr="00573B81">
        <w:rPr>
          <w:rFonts w:ascii="Arial" w:hAnsi="Arial" w:cs="Arial"/>
          <w:sz w:val="20"/>
        </w:rPr>
        <w:t xml:space="preserve"> w fazie podsumowującej proponuje się przeprowadzić w </w:t>
      </w:r>
      <w:r w:rsidRPr="00573B81">
        <w:rPr>
          <w:rFonts w:ascii="Arial" w:hAnsi="Arial" w:cs="Arial"/>
          <w:bCs/>
          <w:sz w:val="20"/>
        </w:rPr>
        <w:t>modelu triangulacyjnym.</w:t>
      </w:r>
      <w:r w:rsidRPr="00573B81">
        <w:rPr>
          <w:rFonts w:ascii="Arial" w:hAnsi="Arial" w:cs="Arial"/>
          <w:sz w:val="20"/>
        </w:rPr>
        <w:t xml:space="preserve"> Cechą charakterystyczną tego modelu jest fakt, iż 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6B312D" w:rsidRDefault="006B312D" w:rsidP="006B312D">
      <w:pPr>
        <w:pStyle w:val="Akapitzlist"/>
        <w:spacing w:line="360" w:lineRule="auto"/>
        <w:ind w:left="0"/>
        <w:jc w:val="both"/>
        <w:rPr>
          <w:rFonts w:ascii="Arial" w:hAnsi="Arial" w:cs="Arial"/>
          <w:szCs w:val="20"/>
        </w:rPr>
      </w:pPr>
    </w:p>
    <w:p w:rsidR="006B312D" w:rsidRPr="00A938C7" w:rsidRDefault="006B312D" w:rsidP="006B312D">
      <w:pPr>
        <w:pStyle w:val="nag3"/>
        <w:spacing w:line="360" w:lineRule="auto"/>
        <w:ind w:firstLine="284"/>
        <w:jc w:val="both"/>
        <w:rPr>
          <w:sz w:val="20"/>
        </w:rPr>
      </w:pPr>
      <w:r w:rsidRPr="00A938C7">
        <w:rPr>
          <w:sz w:val="20"/>
        </w:rPr>
        <w:t>Formy indywidualizacji pracy uczniów</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dostosowanie warunków, środków, metod i form kształcenia do potrzeb ucznia,</w:t>
      </w:r>
    </w:p>
    <w:p w:rsidR="006B312D" w:rsidRPr="00A938C7"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szCs w:val="20"/>
        </w:rPr>
      </w:pPr>
      <w:r w:rsidRPr="004049FD">
        <w:rPr>
          <w:rFonts w:ascii="Arial" w:hAnsi="Arial" w:cs="Arial"/>
          <w:sz w:val="20"/>
        </w:rPr>
        <w:t>dosto</w:t>
      </w:r>
      <w:r w:rsidRPr="00A938C7">
        <w:rPr>
          <w:rFonts w:ascii="Arial" w:hAnsi="Arial" w:cs="Arial"/>
          <w:sz w:val="20"/>
          <w:szCs w:val="20"/>
        </w:rPr>
        <w:t>sowanie warunków, środków, metod i form kształcenia do możliwości ucznia.</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w:t>
      </w:r>
      <w:r w:rsidRPr="00A938C7">
        <w:rPr>
          <w:rFonts w:ascii="Arial" w:hAnsi="Arial" w:cs="Arial"/>
          <w:sz w:val="20"/>
          <w:szCs w:val="20"/>
        </w:rPr>
        <w:lastRenderedPageBreak/>
        <w:t xml:space="preserve">zawodowego, rodziców) oraz ustalenie sposobu pracy z uczniem. Dużą uwagę należy zwrócić na uczniów posiadających trudności z uczeniem się. Niemniej ważni są uczniowie uzdolnieni i szczególnie zainteresowani zawodem, przedmiotem nauczania. </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6B312D" w:rsidRPr="00A938C7" w:rsidRDefault="006B312D" w:rsidP="006B312D">
      <w:pPr>
        <w:spacing w:line="360" w:lineRule="auto"/>
        <w:ind w:firstLine="284"/>
        <w:jc w:val="both"/>
        <w:rPr>
          <w:rFonts w:ascii="Arial" w:hAnsi="Arial" w:cs="Arial"/>
          <w:sz w:val="20"/>
          <w:szCs w:val="20"/>
        </w:rPr>
      </w:pPr>
      <w:r w:rsidRPr="00A938C7">
        <w:rPr>
          <w:rFonts w:ascii="Arial" w:hAnsi="Arial" w:cs="Arial"/>
          <w:sz w:val="20"/>
          <w:szCs w:val="20"/>
        </w:rPr>
        <w:t>Nauczyciel powinien:</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zainteresować ucznia przedmiotem nauczania i kształceniem w zawodzie,</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motywować ucznia do systematycznego uczenia się,</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dostosowywać stopień trudności planowanych ćwiczeń do możliwości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uwzględniać zainteresowania ucznia,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zachęcać ucznia do korzystania z różnych źródeł informacji,</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udzielać wskazówek, jak wykonać trudne elementy zadań oraz wspomagać w trakcie ich wykonywania,</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 xml:space="preserve">ustalać realne cele dydaktyczne zajęć umożliwiające osiągnięcie przez uczniów zakładanych efektów kształcenia, </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na bieżąco monitorować i oceniać postępy uczniów,</w:t>
      </w:r>
    </w:p>
    <w:p w:rsidR="006B312D" w:rsidRPr="004049FD" w:rsidRDefault="006B312D" w:rsidP="00A6717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993"/>
        <w:jc w:val="both"/>
        <w:rPr>
          <w:rFonts w:ascii="Arial" w:hAnsi="Arial" w:cs="Arial"/>
          <w:sz w:val="20"/>
        </w:rPr>
      </w:pPr>
      <w:r w:rsidRPr="004049FD">
        <w:rPr>
          <w:rFonts w:ascii="Arial" w:hAnsi="Arial" w:cs="Arial"/>
          <w:sz w:val="20"/>
        </w:rPr>
        <w:t>kształtować poczucie odpowiedzialności za powierzone materiały i środki dydaktyczne.</w:t>
      </w:r>
    </w:p>
    <w:p w:rsidR="00E77E83" w:rsidRPr="004F4B92" w:rsidRDefault="00E77E83" w:rsidP="00E77E83">
      <w:pPr>
        <w:autoSpaceDE w:val="0"/>
        <w:autoSpaceDN w:val="0"/>
        <w:adjustRightInd w:val="0"/>
        <w:spacing w:line="276" w:lineRule="auto"/>
        <w:ind w:firstLine="720"/>
        <w:jc w:val="both"/>
        <w:rPr>
          <w:rFonts w:ascii="Arial" w:hAnsi="Arial" w:cs="Arial"/>
          <w:sz w:val="20"/>
          <w:szCs w:val="20"/>
        </w:rPr>
      </w:pPr>
    </w:p>
    <w:p w:rsidR="00E77E83" w:rsidRPr="00E729A7" w:rsidRDefault="00E77E83" w:rsidP="00E77E83">
      <w:pPr>
        <w:rPr>
          <w:rFonts w:ascii="Arial" w:hAnsi="Arial" w:cs="Arial"/>
          <w:b/>
          <w:szCs w:val="20"/>
        </w:rPr>
      </w:pPr>
      <w:r w:rsidRPr="00E729A7">
        <w:rPr>
          <w:rFonts w:ascii="Arial" w:hAnsi="Arial" w:cs="Arial"/>
          <w:b/>
          <w:szCs w:val="20"/>
        </w:rPr>
        <w:t xml:space="preserve">ZALECANA LITERATURA DO </w:t>
      </w:r>
      <w:r>
        <w:rPr>
          <w:rFonts w:ascii="Arial" w:hAnsi="Arial" w:cs="Arial"/>
          <w:b/>
          <w:szCs w:val="20"/>
        </w:rPr>
        <w:t>PRZEDMIOTU:</w:t>
      </w:r>
    </w:p>
    <w:p w:rsidR="00E77E83" w:rsidRDefault="00E77E83" w:rsidP="00E77E83">
      <w:pPr>
        <w:rPr>
          <w:rFonts w:ascii="Arial" w:hAnsi="Arial" w:cs="Arial"/>
          <w:sz w:val="20"/>
          <w:szCs w:val="20"/>
        </w:rPr>
      </w:pPr>
    </w:p>
    <w:p w:rsidR="00E77E83" w:rsidRPr="0089623A" w:rsidRDefault="00E77E83" w:rsidP="00E77E83">
      <w:pPr>
        <w:rPr>
          <w:rFonts w:ascii="Arial" w:hAnsi="Arial" w:cs="Arial"/>
          <w:sz w:val="20"/>
          <w:szCs w:val="20"/>
        </w:rPr>
      </w:pPr>
      <w:r w:rsidRPr="0089623A">
        <w:rPr>
          <w:rFonts w:ascii="Arial" w:hAnsi="Arial" w:cs="Arial"/>
          <w:sz w:val="20"/>
          <w:szCs w:val="20"/>
        </w:rPr>
        <w:t>Proponowane Podręczniki:</w:t>
      </w:r>
    </w:p>
    <w:p w:rsidR="00E77E83" w:rsidRPr="006B259B" w:rsidRDefault="00E77E83" w:rsidP="00A6717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60" w:firstLine="54"/>
        <w:rPr>
          <w:rFonts w:ascii="Arial" w:hAnsi="Arial" w:cs="Arial"/>
          <w:sz w:val="20"/>
          <w:szCs w:val="20"/>
        </w:rPr>
      </w:pPr>
      <w:r w:rsidRPr="00D3297D">
        <w:rPr>
          <w:rFonts w:ascii="Arial" w:hAnsi="Arial" w:cs="Arial"/>
          <w:sz w:val="20"/>
          <w:szCs w:val="20"/>
        </w:rPr>
        <w:t xml:space="preserve">Elektrotechnika z Automatyką, Jabłoński W., Płoszajski G. 1999, WSiP </w:t>
      </w:r>
    </w:p>
    <w:p w:rsidR="00E77E83" w:rsidRPr="006B259B" w:rsidRDefault="00E77E83" w:rsidP="00A6717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360" w:firstLine="54"/>
        <w:rPr>
          <w:rFonts w:ascii="Arial" w:hAnsi="Arial" w:cs="Arial"/>
          <w:sz w:val="20"/>
          <w:szCs w:val="20"/>
        </w:rPr>
      </w:pPr>
      <w:r w:rsidRPr="006B259B">
        <w:rPr>
          <w:rFonts w:ascii="Arial" w:hAnsi="Arial" w:cs="Arial"/>
          <w:sz w:val="20"/>
          <w:szCs w:val="20"/>
        </w:rPr>
        <w:t xml:space="preserve">Mechatronika. Podręcznik dla uczniów średnich </w:t>
      </w:r>
      <w:r>
        <w:rPr>
          <w:rFonts w:ascii="Arial" w:hAnsi="Arial" w:cs="Arial"/>
          <w:sz w:val="20"/>
          <w:szCs w:val="20"/>
        </w:rPr>
        <w:t>i zawodowych szkół technicznych, opracowanie zbiorowe, 2002, REA</w:t>
      </w:r>
    </w:p>
    <w:p w:rsidR="00E77E83" w:rsidRPr="0089623A" w:rsidRDefault="00E77E83" w:rsidP="00E77E83">
      <w:pPr>
        <w:rPr>
          <w:rFonts w:ascii="Arial" w:hAnsi="Arial" w:cs="Arial"/>
          <w:b/>
          <w:sz w:val="20"/>
          <w:szCs w:val="20"/>
        </w:rPr>
      </w:pPr>
    </w:p>
    <w:p w:rsidR="00E77E83" w:rsidRPr="0089623A" w:rsidRDefault="00E77E83" w:rsidP="00E77E83">
      <w:pPr>
        <w:rPr>
          <w:rFonts w:ascii="Arial" w:hAnsi="Arial" w:cs="Arial"/>
          <w:sz w:val="20"/>
          <w:szCs w:val="20"/>
        </w:rPr>
      </w:pPr>
      <w:r w:rsidRPr="0089623A">
        <w:rPr>
          <w:rFonts w:ascii="Arial" w:hAnsi="Arial" w:cs="Arial"/>
          <w:sz w:val="20"/>
          <w:szCs w:val="20"/>
        </w:rPr>
        <w:t>Literatura:</w:t>
      </w:r>
    </w:p>
    <w:p w:rsidR="00E77E83" w:rsidRPr="00FE148C" w:rsidRDefault="00E77E83" w:rsidP="00A6717C">
      <w:pPr>
        <w:pStyle w:val="Bezodstpw"/>
        <w:numPr>
          <w:ilvl w:val="0"/>
          <w:numId w:val="28"/>
        </w:numPr>
        <w:rPr>
          <w:rFonts w:ascii="Arial" w:hAnsi="Arial" w:cs="Arial"/>
          <w:color w:val="000000"/>
          <w:sz w:val="20"/>
        </w:rPr>
      </w:pPr>
      <w:r w:rsidRPr="00FE148C">
        <w:rPr>
          <w:rFonts w:ascii="Arial" w:hAnsi="Arial" w:cs="Arial"/>
          <w:color w:val="000000"/>
          <w:kern w:val="36"/>
          <w:sz w:val="20"/>
        </w:rPr>
        <w:t xml:space="preserve">Zbiór zadań z elektrotechniki. </w:t>
      </w:r>
      <w:r>
        <w:rPr>
          <w:rFonts w:ascii="Arial" w:hAnsi="Arial" w:cs="Arial"/>
          <w:sz w:val="20"/>
        </w:rPr>
        <w:t>Autor:</w:t>
      </w:r>
      <w:r w:rsidRPr="00FE148C">
        <w:rPr>
          <w:rFonts w:ascii="Arial" w:hAnsi="Arial" w:cs="Arial"/>
          <w:color w:val="000000"/>
          <w:kern w:val="36"/>
          <w:sz w:val="20"/>
        </w:rPr>
        <w:t xml:space="preserve"> </w:t>
      </w:r>
      <w:r w:rsidRPr="00FE148C">
        <w:rPr>
          <w:rFonts w:ascii="Arial" w:hAnsi="Arial" w:cs="Arial"/>
          <w:sz w:val="20"/>
        </w:rPr>
        <w:t>Aleksy Markiewicz</w:t>
      </w:r>
      <w:r w:rsidRPr="00FE148C">
        <w:rPr>
          <w:rFonts w:ascii="Arial" w:hAnsi="Arial" w:cs="Arial"/>
          <w:color w:val="000000"/>
          <w:sz w:val="20"/>
        </w:rPr>
        <w:t>. Rok wydania: 2018, WSiP.</w:t>
      </w:r>
    </w:p>
    <w:p w:rsidR="00E77E83" w:rsidRPr="006B259B" w:rsidRDefault="00E77E83" w:rsidP="00A6717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after="160"/>
        <w:rPr>
          <w:rFonts w:ascii="Arial" w:hAnsi="Arial" w:cs="Arial"/>
          <w:sz w:val="20"/>
          <w:szCs w:val="20"/>
        </w:rPr>
      </w:pPr>
      <w:r w:rsidRPr="006B259B">
        <w:rPr>
          <w:rFonts w:ascii="Arial" w:hAnsi="Arial" w:cs="Arial"/>
          <w:kern w:val="36"/>
          <w:sz w:val="20"/>
        </w:rPr>
        <w:t xml:space="preserve">Elektrotechnika. Podręcznik. </w:t>
      </w:r>
      <w:r>
        <w:rPr>
          <w:rFonts w:ascii="Arial" w:hAnsi="Arial" w:cs="Arial"/>
          <w:sz w:val="20"/>
        </w:rPr>
        <w:t xml:space="preserve">Autor: </w:t>
      </w:r>
      <w:r w:rsidRPr="006B259B">
        <w:rPr>
          <w:rFonts w:ascii="Arial" w:hAnsi="Arial" w:cs="Arial"/>
          <w:sz w:val="20"/>
        </w:rPr>
        <w:t>Stanisław Bolkowski. Rok wydania: 2018, WSiP</w:t>
      </w:r>
      <w:r>
        <w:rPr>
          <w:rFonts w:ascii="Arial" w:hAnsi="Arial" w:cs="Arial"/>
          <w:sz w:val="20"/>
        </w:rPr>
        <w:t>.</w:t>
      </w:r>
    </w:p>
    <w:p w:rsidR="00E77E83" w:rsidRPr="0089623A" w:rsidRDefault="00E77E83" w:rsidP="00E77E83">
      <w:pPr>
        <w:rPr>
          <w:rFonts w:ascii="Arial" w:hAnsi="Arial" w:cs="Arial"/>
          <w:sz w:val="20"/>
          <w:szCs w:val="20"/>
        </w:rPr>
      </w:pPr>
      <w:r w:rsidRPr="0089623A">
        <w:rPr>
          <w:rFonts w:ascii="Arial" w:hAnsi="Arial" w:cs="Arial"/>
          <w:sz w:val="20"/>
          <w:szCs w:val="20"/>
        </w:rPr>
        <w:t>Czasopisma branżowe:</w:t>
      </w:r>
    </w:p>
    <w:p w:rsidR="00E77E83" w:rsidRPr="00346454" w:rsidRDefault="00E77E83" w:rsidP="00A6717C">
      <w:pPr>
        <w:pStyle w:val="Bezodstpw"/>
        <w:numPr>
          <w:ilvl w:val="0"/>
          <w:numId w:val="29"/>
        </w:numPr>
        <w:spacing w:line="276" w:lineRule="auto"/>
        <w:rPr>
          <w:rFonts w:ascii="Arial" w:hAnsi="Arial" w:cs="Arial"/>
          <w:sz w:val="20"/>
          <w:szCs w:val="20"/>
        </w:rPr>
      </w:pPr>
      <w:r>
        <w:rPr>
          <w:rFonts w:ascii="Arial" w:hAnsi="Arial" w:cs="Arial"/>
          <w:sz w:val="20"/>
          <w:szCs w:val="20"/>
        </w:rPr>
        <w:t>Młody technik.</w:t>
      </w:r>
    </w:p>
    <w:p w:rsidR="00E77E83" w:rsidRDefault="00E77E83" w:rsidP="00E77E83"/>
    <w:p w:rsidR="00A65104" w:rsidRDefault="00C932F8" w:rsidP="00A65104">
      <w:pPr>
        <w:spacing w:line="360" w:lineRule="auto"/>
        <w:rPr>
          <w:rFonts w:ascii="Arial" w:hAnsi="Arial" w:cs="Arial"/>
          <w:b/>
          <w:szCs w:val="20"/>
        </w:rPr>
      </w:pPr>
      <w:r>
        <w:rPr>
          <w:rFonts w:ascii="Arial" w:hAnsi="Arial" w:cs="Arial"/>
          <w:b/>
          <w:szCs w:val="20"/>
        </w:rPr>
        <w:br w:type="page"/>
      </w:r>
      <w:r>
        <w:rPr>
          <w:rFonts w:ascii="Arial" w:hAnsi="Arial" w:cs="Arial"/>
          <w:b/>
          <w:szCs w:val="20"/>
        </w:rPr>
        <w:lastRenderedPageBreak/>
        <w:t xml:space="preserve">KSZTAŁCENIE </w:t>
      </w:r>
      <w:r w:rsidR="00A65104">
        <w:rPr>
          <w:rFonts w:ascii="Arial" w:hAnsi="Arial" w:cs="Arial"/>
          <w:b/>
          <w:szCs w:val="20"/>
        </w:rPr>
        <w:t>PRAKTYCZNE</w:t>
      </w:r>
    </w:p>
    <w:bookmarkEnd w:id="2"/>
    <w:p w:rsidR="00A65104" w:rsidRPr="00AF2341" w:rsidRDefault="00A65104" w:rsidP="00A65104">
      <w:pPr>
        <w:spacing w:line="276" w:lineRule="auto"/>
        <w:rPr>
          <w:rFonts w:ascii="Arial" w:hAnsi="Arial" w:cs="Arial"/>
          <w:b/>
          <w:color w:val="auto"/>
          <w:szCs w:val="20"/>
        </w:rPr>
      </w:pPr>
      <w:r>
        <w:rPr>
          <w:rFonts w:ascii="Arial" w:hAnsi="Arial" w:cs="Arial"/>
          <w:b/>
          <w:color w:val="auto"/>
          <w:szCs w:val="20"/>
        </w:rPr>
        <w:t>Zajęcia praktyczne</w:t>
      </w:r>
      <w:r w:rsidR="004C1E6B">
        <w:rPr>
          <w:rFonts w:ascii="Arial" w:hAnsi="Arial" w:cs="Arial"/>
          <w:b/>
          <w:color w:val="auto"/>
          <w:szCs w:val="20"/>
        </w:rPr>
        <w:t xml:space="preserve"> </w:t>
      </w:r>
    </w:p>
    <w:p w:rsidR="00A65104" w:rsidRPr="00AF2341" w:rsidRDefault="00A65104" w:rsidP="00A65104">
      <w:pPr>
        <w:spacing w:line="276" w:lineRule="auto"/>
        <w:rPr>
          <w:rFonts w:ascii="Arial" w:hAnsi="Arial" w:cs="Arial"/>
          <w:color w:val="auto"/>
          <w:szCs w:val="20"/>
        </w:rPr>
      </w:pPr>
      <w:r w:rsidRPr="00AF2341">
        <w:rPr>
          <w:rFonts w:ascii="Arial" w:hAnsi="Arial" w:cs="Arial"/>
          <w:color w:val="auto"/>
          <w:szCs w:val="20"/>
        </w:rPr>
        <w:t xml:space="preserve"> </w:t>
      </w:r>
    </w:p>
    <w:p w:rsidR="00A65104" w:rsidRPr="00AF2341" w:rsidRDefault="00A65104" w:rsidP="00A65104">
      <w:pPr>
        <w:spacing w:line="276" w:lineRule="auto"/>
        <w:rPr>
          <w:rFonts w:ascii="Arial" w:hAnsi="Arial" w:cs="Arial"/>
          <w:b/>
          <w:color w:val="auto"/>
          <w:sz w:val="20"/>
          <w:szCs w:val="20"/>
        </w:rPr>
      </w:pPr>
      <w:r w:rsidRPr="00AF2341">
        <w:rPr>
          <w:rFonts w:ascii="Arial" w:hAnsi="Arial" w:cs="Arial"/>
          <w:b/>
          <w:color w:val="auto"/>
          <w:sz w:val="20"/>
          <w:szCs w:val="20"/>
        </w:rPr>
        <w:t xml:space="preserve">Cele ogólne przedmiotu </w:t>
      </w:r>
    </w:p>
    <w:p w:rsidR="00A65104" w:rsidRPr="00A65104"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104">
        <w:rPr>
          <w:rFonts w:ascii="Arial" w:hAnsi="Arial" w:cs="Arial"/>
          <w:sz w:val="20"/>
          <w:szCs w:val="20"/>
        </w:rPr>
        <w:t>Kształcenie umiejętności w zakresie wdrażania do przestrzegania zasad i przepisów bezpieczeństwa i higieny pracy, ochrony przeciwpożarowej, ochrony środowiska oraz wymagań ergonomii podczas wykonywania zadań zawodowych.</w:t>
      </w:r>
    </w:p>
    <w:p w:rsidR="00A65104" w:rsidRPr="00A65104"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104">
        <w:rPr>
          <w:rFonts w:ascii="Arial" w:hAnsi="Arial" w:cs="Arial"/>
          <w:sz w:val="20"/>
          <w:szCs w:val="20"/>
        </w:rPr>
        <w:t>Rozróżnianie najbardziej podstawowych pojęć i typowego nazewnictwa związanego z wykonywanymi działaniami zawodowymi.</w:t>
      </w:r>
    </w:p>
    <w:p w:rsidR="00A65104" w:rsidRPr="00A65104"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104">
        <w:rPr>
          <w:rFonts w:ascii="Arial" w:hAnsi="Arial" w:cs="Arial"/>
          <w:sz w:val="20"/>
          <w:szCs w:val="20"/>
        </w:rPr>
        <w:t>Stosowanie podstawowych metod i technologii związanych z wykonywanymi działaniami zawodowymi,</w:t>
      </w:r>
    </w:p>
    <w:p w:rsidR="00A65104" w:rsidRPr="00A65104"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104">
        <w:rPr>
          <w:rFonts w:ascii="Arial" w:hAnsi="Arial" w:cs="Arial"/>
          <w:sz w:val="20"/>
          <w:szCs w:val="20"/>
        </w:rPr>
        <w:t>Zapoznanie uczniów z typowym wyposażeniem stanowisk pracy w zakładzie pracy.</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65104">
        <w:rPr>
          <w:rFonts w:ascii="Arial" w:hAnsi="Arial" w:cs="Arial"/>
          <w:sz w:val="20"/>
          <w:szCs w:val="20"/>
        </w:rPr>
        <w:t xml:space="preserve">Organizowanie stanowiska pracy zgodnie z obowiązującymi wymaganiami ergonomii, przepisami </w:t>
      </w:r>
      <w:r w:rsidRPr="00974D71">
        <w:rPr>
          <w:rFonts w:ascii="Arial" w:hAnsi="Arial" w:cs="Arial"/>
          <w:color w:val="auto"/>
          <w:sz w:val="20"/>
          <w:szCs w:val="20"/>
        </w:rPr>
        <w:t>bezpieczeństwa i higieny pracy, ochrony przeciwpożarowej i ochrony środowiska w zakresie niezbędnym do wykonania prac mechanika-montera maszyn</w:t>
      </w:r>
      <w:r w:rsidR="00942FEE">
        <w:rPr>
          <w:rFonts w:ascii="Arial" w:hAnsi="Arial" w:cs="Arial"/>
          <w:color w:val="auto"/>
          <w:sz w:val="20"/>
          <w:szCs w:val="20"/>
        </w:rPr>
        <w:t xml:space="preserve"> </w:t>
      </w:r>
      <w:r w:rsidRPr="00974D71">
        <w:rPr>
          <w:rFonts w:ascii="Arial" w:hAnsi="Arial" w:cs="Arial"/>
          <w:color w:val="auto"/>
          <w:sz w:val="20"/>
          <w:szCs w:val="20"/>
        </w:rPr>
        <w:t xml:space="preserve">i urządzeń/mechanika maszyn </w:t>
      </w:r>
      <w:r w:rsidR="00C932F8">
        <w:rPr>
          <w:rFonts w:ascii="Arial" w:hAnsi="Arial" w:cs="Arial"/>
          <w:color w:val="auto"/>
          <w:sz w:val="20"/>
          <w:szCs w:val="20"/>
        </w:rPr>
        <w:t>i </w:t>
      </w:r>
      <w:r w:rsidRPr="00974D71">
        <w:rPr>
          <w:rFonts w:ascii="Arial" w:hAnsi="Arial" w:cs="Arial"/>
          <w:color w:val="auto"/>
          <w:sz w:val="20"/>
          <w:szCs w:val="20"/>
        </w:rPr>
        <w:t>urządzeń</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 xml:space="preserve">Kształcenie umiejętności przygotowania materiału do obróbki, doboru narzędzi, przyrządów pomiarowych </w:t>
      </w:r>
      <w:r w:rsidR="00C932F8">
        <w:rPr>
          <w:rFonts w:ascii="Arial" w:hAnsi="Arial" w:cs="Arial"/>
          <w:color w:val="auto"/>
          <w:sz w:val="20"/>
          <w:szCs w:val="20"/>
        </w:rPr>
        <w:t>i </w:t>
      </w:r>
      <w:r w:rsidRPr="00974D71">
        <w:rPr>
          <w:rFonts w:ascii="Arial" w:hAnsi="Arial" w:cs="Arial"/>
          <w:color w:val="auto"/>
          <w:sz w:val="20"/>
          <w:szCs w:val="20"/>
        </w:rPr>
        <w:t>sprzętu pomocniczego</w:t>
      </w:r>
      <w:r w:rsidR="00F128D5" w:rsidRPr="00974D71">
        <w:rPr>
          <w:rFonts w:ascii="Arial" w:hAnsi="Arial" w:cs="Arial"/>
          <w:color w:val="auto"/>
          <w:sz w:val="20"/>
          <w:szCs w:val="20"/>
        </w:rPr>
        <w:t xml:space="preserve">, materiału konstrukcyjnego, eksploatacyjnego </w:t>
      </w:r>
      <w:r w:rsidR="00C932F8">
        <w:rPr>
          <w:rFonts w:ascii="Arial" w:hAnsi="Arial" w:cs="Arial"/>
          <w:color w:val="auto"/>
          <w:sz w:val="20"/>
          <w:szCs w:val="20"/>
        </w:rPr>
        <w:t>i </w:t>
      </w:r>
      <w:r w:rsidR="00F128D5" w:rsidRPr="00974D71">
        <w:rPr>
          <w:rFonts w:ascii="Arial" w:hAnsi="Arial" w:cs="Arial"/>
          <w:color w:val="auto"/>
          <w:sz w:val="20"/>
          <w:szCs w:val="20"/>
        </w:rPr>
        <w:t>uszczelniającego.</w:t>
      </w:r>
    </w:p>
    <w:p w:rsidR="00F128D5"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 xml:space="preserve">Wykonywanie czynności związanych z przygotowaniem stanowiska pracy </w:t>
      </w:r>
      <w:r w:rsidR="00F128D5" w:rsidRPr="00974D71">
        <w:rPr>
          <w:rFonts w:ascii="Arial" w:hAnsi="Arial" w:cs="Arial"/>
          <w:color w:val="auto"/>
          <w:sz w:val="20"/>
          <w:szCs w:val="20"/>
        </w:rPr>
        <w:t>mechanika-montera maszyn</w:t>
      </w:r>
      <w:r w:rsidR="00942FEE">
        <w:rPr>
          <w:rFonts w:ascii="Arial" w:hAnsi="Arial" w:cs="Arial"/>
          <w:color w:val="auto"/>
          <w:sz w:val="20"/>
          <w:szCs w:val="20"/>
        </w:rPr>
        <w:t xml:space="preserve"> </w:t>
      </w:r>
      <w:r w:rsidR="00C932F8">
        <w:rPr>
          <w:rFonts w:ascii="Arial" w:hAnsi="Arial" w:cs="Arial"/>
          <w:color w:val="auto"/>
          <w:sz w:val="20"/>
          <w:szCs w:val="20"/>
        </w:rPr>
        <w:t>i urządzeń/mechanika maszyn i </w:t>
      </w:r>
      <w:r w:rsidR="00F128D5" w:rsidRPr="00974D71">
        <w:rPr>
          <w:rFonts w:ascii="Arial" w:hAnsi="Arial" w:cs="Arial"/>
          <w:color w:val="auto"/>
          <w:sz w:val="20"/>
          <w:szCs w:val="20"/>
        </w:rPr>
        <w:t>urządzeń</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 xml:space="preserve">Poznanie zasad działania </w:t>
      </w:r>
      <w:r w:rsidR="00C932F8">
        <w:rPr>
          <w:rFonts w:ascii="Arial" w:hAnsi="Arial" w:cs="Arial"/>
          <w:color w:val="auto"/>
          <w:sz w:val="20"/>
          <w:szCs w:val="20"/>
        </w:rPr>
        <w:t>i </w:t>
      </w:r>
      <w:r w:rsidRPr="00974D71">
        <w:rPr>
          <w:rFonts w:ascii="Arial" w:hAnsi="Arial" w:cs="Arial"/>
          <w:color w:val="auto"/>
          <w:sz w:val="20"/>
          <w:szCs w:val="20"/>
        </w:rPr>
        <w:t xml:space="preserve">posługiwania się narzędziami, maszynami </w:t>
      </w:r>
      <w:r w:rsidR="00C932F8">
        <w:rPr>
          <w:rFonts w:ascii="Arial" w:hAnsi="Arial" w:cs="Arial"/>
          <w:color w:val="auto"/>
          <w:sz w:val="20"/>
          <w:szCs w:val="20"/>
        </w:rPr>
        <w:t>i </w:t>
      </w:r>
      <w:r w:rsidRPr="00974D71">
        <w:rPr>
          <w:rFonts w:ascii="Arial" w:hAnsi="Arial" w:cs="Arial"/>
          <w:color w:val="auto"/>
          <w:sz w:val="20"/>
          <w:szCs w:val="20"/>
        </w:rPr>
        <w:t>urządzeniami używanymi do wykonywania działań zawodowych.</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Zapoznanie uczniów z zasadami stosowanej obróbki wyrobów i ich montażem.</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Zapoznanie uczniów z organizacją procesów produkcyjnych i ich dokumentacją technologiczną.</w:t>
      </w:r>
    </w:p>
    <w:p w:rsidR="00A65104" w:rsidRPr="00974D71"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74D71">
        <w:rPr>
          <w:rFonts w:ascii="Arial" w:hAnsi="Arial" w:cs="Arial"/>
          <w:color w:val="auto"/>
          <w:sz w:val="20"/>
          <w:szCs w:val="20"/>
        </w:rPr>
        <w:t xml:space="preserve">Wykonywanie prac zgodnie z przydzieloną dokumentacją i zadaniami w zakładzie świadczącym </w:t>
      </w:r>
      <w:r w:rsidR="00F128D5" w:rsidRPr="00974D71">
        <w:rPr>
          <w:rFonts w:ascii="Arial" w:hAnsi="Arial" w:cs="Arial"/>
          <w:color w:val="auto"/>
          <w:sz w:val="20"/>
          <w:szCs w:val="20"/>
        </w:rPr>
        <w:t>prace mechaniczne</w:t>
      </w:r>
      <w:r w:rsidRPr="00974D71">
        <w:rPr>
          <w:rFonts w:ascii="Arial" w:hAnsi="Arial" w:cs="Arial"/>
          <w:color w:val="auto"/>
          <w:sz w:val="20"/>
          <w:szCs w:val="20"/>
        </w:rPr>
        <w:t>.</w:t>
      </w:r>
    </w:p>
    <w:p w:rsidR="00A65104" w:rsidRPr="00A65104" w:rsidRDefault="00A65104" w:rsidP="00C932F8">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65104">
        <w:rPr>
          <w:rFonts w:ascii="Arial" w:hAnsi="Arial" w:cs="Arial"/>
          <w:sz w:val="20"/>
          <w:szCs w:val="20"/>
        </w:rPr>
        <w:t>Używanie typowego wyposażenia stanowisk</w:t>
      </w:r>
      <w:r w:rsidR="00F128D5">
        <w:rPr>
          <w:rFonts w:ascii="Arial" w:hAnsi="Arial" w:cs="Arial"/>
          <w:sz w:val="20"/>
          <w:szCs w:val="20"/>
        </w:rPr>
        <w:t>a</w:t>
      </w:r>
      <w:r w:rsidRPr="00A65104">
        <w:rPr>
          <w:rFonts w:ascii="Arial" w:hAnsi="Arial" w:cs="Arial"/>
          <w:sz w:val="20"/>
          <w:szCs w:val="20"/>
        </w:rPr>
        <w:t xml:space="preserve"> pracy związanych z wykonywaniem działań zawodowych, z uwzględnieniem wymogów bezpieczeństwa.</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Realizowanie prac związanych z wykonywaniem i naprawą elementów maszyn, urządzeń i narzędzi.</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Realizowanie prac</w:t>
      </w:r>
      <w:r w:rsidR="00942FEE">
        <w:rPr>
          <w:rFonts w:ascii="Arial" w:hAnsi="Arial" w:cs="Arial"/>
          <w:sz w:val="20"/>
          <w:szCs w:val="20"/>
        </w:rPr>
        <w:t xml:space="preserve"> </w:t>
      </w:r>
      <w:r w:rsidRPr="00A65104">
        <w:rPr>
          <w:rFonts w:ascii="Arial" w:hAnsi="Arial" w:cs="Arial"/>
          <w:sz w:val="20"/>
          <w:szCs w:val="20"/>
        </w:rPr>
        <w:t>związanych wykonywaniem elementów wyrobów.</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Kształtowanie nawyków stosowania środków ochrony indywidualnej i zbiorowej podczas wykonywania zadań zawodowych.</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Wykonywanie prac</w:t>
      </w:r>
      <w:r w:rsidR="00942FEE">
        <w:rPr>
          <w:rFonts w:ascii="Arial" w:hAnsi="Arial" w:cs="Arial"/>
          <w:sz w:val="20"/>
          <w:szCs w:val="20"/>
        </w:rPr>
        <w:t xml:space="preserve"> </w:t>
      </w:r>
      <w:r w:rsidRPr="00A65104">
        <w:rPr>
          <w:rFonts w:ascii="Arial" w:hAnsi="Arial" w:cs="Arial"/>
          <w:sz w:val="20"/>
          <w:szCs w:val="20"/>
        </w:rPr>
        <w:t>związanych z utrzymaniem w należytym stanie stanowiska pracy, narzędzi pracy, maszyn i urządzeń ślusarskich.</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 xml:space="preserve">Wykonywanie prac porządkowych na terenie zakładu </w:t>
      </w:r>
      <w:r w:rsidR="00F128D5">
        <w:rPr>
          <w:rFonts w:ascii="Arial" w:hAnsi="Arial" w:cs="Arial"/>
          <w:sz w:val="20"/>
          <w:szCs w:val="20"/>
        </w:rPr>
        <w:t>mechanicznego</w:t>
      </w:r>
      <w:r w:rsidRPr="00A65104">
        <w:rPr>
          <w:rFonts w:ascii="Arial" w:hAnsi="Arial" w:cs="Arial"/>
          <w:sz w:val="20"/>
          <w:szCs w:val="20"/>
        </w:rPr>
        <w:t>.</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lastRenderedPageBreak/>
        <w:t>Kształtowanie osobowości, wyrabianie właściwego stosunku do pracy.</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Kształtowanie kompetencji personalnych i społecznych niezbędnych dla realizacji zadań zawodowych.</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Wyszukiwanie informacji przydatnych do wykonywania działań zawodowych, dostępnych również w formie elektronicznej.</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Dokonywanie prostych obliczeń związanych z wykonywanymi działaniami zawodowymi.</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sz w:val="20"/>
          <w:szCs w:val="20"/>
        </w:rPr>
        <w:t>Zaprezentowanie się potencjalnemu pracodawcy.</w:t>
      </w:r>
    </w:p>
    <w:p w:rsidR="00A65104" w:rsidRPr="00F128D5"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65104">
        <w:rPr>
          <w:rFonts w:ascii="Arial" w:hAnsi="Arial" w:cs="Arial"/>
          <w:color w:val="auto"/>
          <w:sz w:val="20"/>
          <w:szCs w:val="20"/>
        </w:rPr>
        <w:t>P</w:t>
      </w:r>
      <w:r w:rsidRPr="00F128D5">
        <w:rPr>
          <w:rFonts w:ascii="Arial" w:hAnsi="Arial" w:cs="Arial"/>
          <w:sz w:val="20"/>
          <w:szCs w:val="20"/>
        </w:rPr>
        <w:t>ostępowanie zgodnie z regulaminami i instrukcjami, które są związane z działaniami zawodowymi.</w:t>
      </w:r>
    </w:p>
    <w:p w:rsidR="00A65104" w:rsidRPr="00F128D5"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128D5">
        <w:rPr>
          <w:rFonts w:ascii="Arial" w:hAnsi="Arial" w:cs="Arial"/>
          <w:sz w:val="20"/>
          <w:szCs w:val="20"/>
        </w:rPr>
        <w:t>Nawiązywanie i utrzymywanie niezbędnych kontaktów, które są związane z działaniami zawodowymi.</w:t>
      </w:r>
    </w:p>
    <w:p w:rsidR="00A65104" w:rsidRPr="00F128D5"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128D5">
        <w:rPr>
          <w:rFonts w:ascii="Arial" w:hAnsi="Arial" w:cs="Arial"/>
          <w:sz w:val="20"/>
          <w:szCs w:val="20"/>
        </w:rPr>
        <w:t>Działanie zespołowe w zakresie wykonywanych działań zawodowych.</w:t>
      </w:r>
    </w:p>
    <w:p w:rsidR="00A65104" w:rsidRPr="00A65104" w:rsidRDefault="00A65104" w:rsidP="00A6717C">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128D5">
        <w:rPr>
          <w:rFonts w:ascii="Arial" w:hAnsi="Arial" w:cs="Arial"/>
          <w:sz w:val="20"/>
          <w:szCs w:val="20"/>
        </w:rPr>
        <w:t>Uwzględnieni</w:t>
      </w:r>
      <w:r w:rsidRPr="00A65104">
        <w:rPr>
          <w:rFonts w:ascii="Arial" w:hAnsi="Arial" w:cs="Arial"/>
          <w:color w:val="auto"/>
          <w:sz w:val="20"/>
          <w:szCs w:val="20"/>
        </w:rPr>
        <w:t>e bezpośrednich oraz odroczonych w czasie, łatwych do przewidzenia skutków sposobów wykonywania własnej pracy.</w:t>
      </w:r>
    </w:p>
    <w:p w:rsidR="00A65104" w:rsidRPr="00AF2341" w:rsidRDefault="00A65104" w:rsidP="00A65104">
      <w:pPr>
        <w:spacing w:line="276" w:lineRule="auto"/>
        <w:rPr>
          <w:rFonts w:ascii="Arial" w:hAnsi="Arial" w:cs="Arial"/>
          <w:b/>
          <w:color w:val="auto"/>
          <w:sz w:val="20"/>
          <w:szCs w:val="20"/>
        </w:rPr>
      </w:pPr>
    </w:p>
    <w:p w:rsidR="00A65104" w:rsidRPr="00AF2341" w:rsidRDefault="00A65104" w:rsidP="00A65104">
      <w:pPr>
        <w:spacing w:line="276" w:lineRule="auto"/>
        <w:rPr>
          <w:rFonts w:ascii="Arial" w:hAnsi="Arial" w:cs="Arial"/>
          <w:b/>
          <w:color w:val="auto"/>
          <w:sz w:val="20"/>
          <w:szCs w:val="20"/>
        </w:rPr>
      </w:pPr>
      <w:r w:rsidRPr="00AF2341">
        <w:rPr>
          <w:rFonts w:ascii="Arial" w:hAnsi="Arial" w:cs="Arial"/>
          <w:b/>
          <w:color w:val="auto"/>
          <w:sz w:val="20"/>
          <w:szCs w:val="20"/>
        </w:rPr>
        <w:t xml:space="preserve">Cele operacyjne </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posługiwać się dokumentacją techniczną maszyn i urządzeń,</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obróbkę ręczną,</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obróbkę maszynową,</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połączenia metali,</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wykonać połączenia rozłączne i nierozłączne,</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pomiary warsztatowe,</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dokonać oceny i weryfikacji części,</w:t>
      </w:r>
    </w:p>
    <w:p w:rsidR="00A65104" w:rsidRPr="00AF2341"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montaż, konserwacje i naprawę części maszyn i urządzeń,</w:t>
      </w:r>
    </w:p>
    <w:p w:rsidR="00A65104" w:rsidRDefault="00A65104"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AF2341">
        <w:rPr>
          <w:rFonts w:ascii="Arial" w:hAnsi="Arial" w:cs="Arial"/>
          <w:color w:val="auto"/>
          <w:sz w:val="20"/>
          <w:szCs w:val="20"/>
        </w:rPr>
        <w:t>wykonać kontrolę maszyn i urządzeń po naprawie.</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wykonać zadania zawodowe zgodnie z zasadami bhp,</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dobrać materiały konstrukcyjnych, eksploatacyjnych i uszczelniających,</w:t>
      </w:r>
    </w:p>
    <w:p w:rsidR="00F128D5" w:rsidRPr="00F128D5" w:rsidRDefault="00E820C6"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Pr>
          <w:rFonts w:ascii="Arial" w:hAnsi="Arial" w:cs="Arial"/>
          <w:color w:val="auto"/>
          <w:sz w:val="20"/>
          <w:szCs w:val="20"/>
        </w:rPr>
        <w:t>s</w:t>
      </w:r>
      <w:r w:rsidR="00F128D5" w:rsidRPr="00F128D5">
        <w:rPr>
          <w:rFonts w:ascii="Arial" w:hAnsi="Arial" w:cs="Arial"/>
          <w:color w:val="auto"/>
          <w:sz w:val="20"/>
          <w:szCs w:val="20"/>
        </w:rPr>
        <w:t>kontrolować jakoś wykonanych prac z zakresu obróbki ręcznej i maszynowej,</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wykonać montaż oraz konserwację elementów maszyn i urządzeń,</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wykonać obsługę maszyn i urządzeń,</w:t>
      </w:r>
    </w:p>
    <w:p w:rsidR="00F128D5" w:rsidRPr="00F128D5" w:rsidRDefault="00F128D5" w:rsidP="00A6717C">
      <w:pPr>
        <w:numPr>
          <w:ilvl w:val="0"/>
          <w:numId w:val="43"/>
        </w:numPr>
        <w:pBdr>
          <w:top w:val="none" w:sz="0" w:space="0" w:color="auto"/>
          <w:left w:val="none" w:sz="0" w:space="0" w:color="auto"/>
          <w:bottom w:val="none" w:sz="0" w:space="0" w:color="auto"/>
          <w:right w:val="none" w:sz="0" w:space="0" w:color="auto"/>
          <w:between w:val="none" w:sz="0" w:space="0" w:color="auto"/>
        </w:pBdr>
        <w:tabs>
          <w:tab w:val="left" w:pos="993"/>
        </w:tabs>
        <w:spacing w:line="360" w:lineRule="auto"/>
        <w:ind w:left="567" w:firstLine="0"/>
        <w:rPr>
          <w:rFonts w:ascii="Arial" w:hAnsi="Arial" w:cs="Arial"/>
          <w:color w:val="auto"/>
          <w:sz w:val="20"/>
          <w:szCs w:val="20"/>
        </w:rPr>
      </w:pPr>
      <w:r w:rsidRPr="00F128D5">
        <w:rPr>
          <w:rFonts w:ascii="Arial" w:hAnsi="Arial" w:cs="Arial"/>
          <w:color w:val="auto"/>
          <w:sz w:val="20"/>
          <w:szCs w:val="20"/>
        </w:rPr>
        <w:t>współpracować w zespole.</w:t>
      </w:r>
    </w:p>
    <w:p w:rsidR="00F128D5" w:rsidRDefault="00F128D5" w:rsidP="00F128D5">
      <w:pPr>
        <w:pBdr>
          <w:top w:val="none" w:sz="0" w:space="0" w:color="auto"/>
          <w:left w:val="none" w:sz="0" w:space="0" w:color="auto"/>
          <w:bottom w:val="none" w:sz="0" w:space="0" w:color="auto"/>
          <w:right w:val="none" w:sz="0" w:space="0" w:color="auto"/>
          <w:between w:val="none" w:sz="0" w:space="0" w:color="auto"/>
        </w:pBdr>
        <w:spacing w:line="360" w:lineRule="auto"/>
        <w:ind w:left="357"/>
        <w:rPr>
          <w:rFonts w:ascii="Arial" w:hAnsi="Arial" w:cs="Arial"/>
          <w:color w:val="auto"/>
          <w:sz w:val="20"/>
          <w:szCs w:val="20"/>
        </w:rPr>
      </w:pPr>
    </w:p>
    <w:p w:rsidR="00F128D5" w:rsidRDefault="00F128D5" w:rsidP="00F128D5">
      <w:pPr>
        <w:pBdr>
          <w:top w:val="none" w:sz="0" w:space="0" w:color="auto"/>
          <w:left w:val="none" w:sz="0" w:space="0" w:color="auto"/>
          <w:bottom w:val="none" w:sz="0" w:space="0" w:color="auto"/>
          <w:right w:val="none" w:sz="0" w:space="0" w:color="auto"/>
          <w:between w:val="none" w:sz="0" w:space="0" w:color="auto"/>
        </w:pBdr>
        <w:spacing w:line="360" w:lineRule="auto"/>
        <w:ind w:left="357"/>
        <w:rPr>
          <w:rFonts w:ascii="Arial" w:hAnsi="Arial" w:cs="Arial"/>
          <w:color w:val="auto"/>
          <w:sz w:val="20"/>
          <w:szCs w:val="20"/>
        </w:rPr>
      </w:pPr>
    </w:p>
    <w:p w:rsidR="00A65104" w:rsidRDefault="00A65104" w:rsidP="00A65104">
      <w:pPr>
        <w:pStyle w:val="Bezodstpw"/>
        <w:spacing w:line="276" w:lineRule="auto"/>
        <w:rPr>
          <w:rFonts w:ascii="Arial" w:hAnsi="Arial" w:cs="Arial"/>
          <w:b/>
          <w:szCs w:val="20"/>
        </w:rPr>
      </w:pPr>
      <w:r>
        <w:rPr>
          <w:rFonts w:ascii="Arial" w:hAnsi="Arial" w:cs="Arial"/>
          <w:b/>
          <w:szCs w:val="20"/>
        </w:rPr>
        <w:t xml:space="preserve">MATERIAŁ NAUCZANIA </w:t>
      </w:r>
    </w:p>
    <w:p w:rsidR="00A65104" w:rsidRPr="00E729A7" w:rsidRDefault="00A65104" w:rsidP="00A65104">
      <w:pPr>
        <w:pStyle w:val="Bezodstpw"/>
        <w:spacing w:line="276" w:lineRule="auto"/>
        <w:rPr>
          <w:rFonts w:ascii="Arial" w:hAnsi="Arial"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4"/>
        <w:gridCol w:w="990"/>
        <w:gridCol w:w="3606"/>
        <w:gridCol w:w="3481"/>
        <w:gridCol w:w="1354"/>
      </w:tblGrid>
      <w:tr w:rsidR="00A65104" w:rsidRPr="00AF2341" w:rsidTr="00A65104">
        <w:tc>
          <w:tcPr>
            <w:tcW w:w="786" w:type="pct"/>
            <w:vMerge w:val="restar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Dział programowy</w:t>
            </w:r>
          </w:p>
        </w:tc>
        <w:tc>
          <w:tcPr>
            <w:tcW w:w="898" w:type="pct"/>
            <w:vMerge w:val="restar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Tematy jednostek metodycznych</w:t>
            </w:r>
          </w:p>
        </w:tc>
        <w:tc>
          <w:tcPr>
            <w:tcW w:w="348" w:type="pct"/>
            <w:vMerge w:val="restar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Liczba</w:t>
            </w:r>
          </w:p>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godz.</w:t>
            </w:r>
          </w:p>
        </w:tc>
        <w:tc>
          <w:tcPr>
            <w:tcW w:w="2492" w:type="pct"/>
            <w:gridSpan w:val="2"/>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Wymagania programowe</w:t>
            </w:r>
          </w:p>
        </w:tc>
        <w:tc>
          <w:tcPr>
            <w:tcW w:w="476" w:type="pc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Uwagi o realizacji</w:t>
            </w:r>
          </w:p>
        </w:tc>
      </w:tr>
      <w:tr w:rsidR="00A65104" w:rsidRPr="00AF2341" w:rsidTr="00A65104">
        <w:tc>
          <w:tcPr>
            <w:tcW w:w="786" w:type="pct"/>
            <w:vMerge/>
            <w:shd w:val="clear" w:color="auto" w:fill="auto"/>
            <w:vAlign w:val="center"/>
          </w:tcPr>
          <w:p w:rsidR="00A65104" w:rsidRPr="00AF2341" w:rsidRDefault="00A65104" w:rsidP="00A65104">
            <w:pPr>
              <w:pStyle w:val="Bezodstpw"/>
              <w:jc w:val="center"/>
              <w:rPr>
                <w:rFonts w:ascii="Arial" w:hAnsi="Arial" w:cs="Arial"/>
                <w:sz w:val="20"/>
                <w:szCs w:val="20"/>
              </w:rPr>
            </w:pPr>
          </w:p>
        </w:tc>
        <w:tc>
          <w:tcPr>
            <w:tcW w:w="898" w:type="pct"/>
            <w:vMerge/>
            <w:shd w:val="clear" w:color="auto" w:fill="auto"/>
            <w:vAlign w:val="center"/>
          </w:tcPr>
          <w:p w:rsidR="00A65104" w:rsidRPr="00AF2341" w:rsidRDefault="00A65104" w:rsidP="00A65104">
            <w:pPr>
              <w:pStyle w:val="Bezodstpw"/>
              <w:jc w:val="center"/>
              <w:rPr>
                <w:rFonts w:ascii="Arial" w:hAnsi="Arial" w:cs="Arial"/>
                <w:sz w:val="20"/>
                <w:szCs w:val="20"/>
              </w:rPr>
            </w:pPr>
          </w:p>
        </w:tc>
        <w:tc>
          <w:tcPr>
            <w:tcW w:w="348" w:type="pct"/>
            <w:vMerge/>
            <w:shd w:val="clear" w:color="auto" w:fill="auto"/>
            <w:vAlign w:val="center"/>
          </w:tcPr>
          <w:p w:rsidR="00A65104" w:rsidRPr="00AF2341" w:rsidRDefault="00A65104" w:rsidP="00A65104">
            <w:pPr>
              <w:pStyle w:val="Bezodstpw"/>
              <w:jc w:val="center"/>
              <w:rPr>
                <w:rFonts w:ascii="Arial" w:hAnsi="Arial" w:cs="Arial"/>
                <w:sz w:val="20"/>
                <w:szCs w:val="20"/>
              </w:rPr>
            </w:pPr>
          </w:p>
        </w:tc>
        <w:tc>
          <w:tcPr>
            <w:tcW w:w="1268" w:type="pc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Podstawowe</w:t>
            </w:r>
          </w:p>
          <w:p w:rsidR="00A65104" w:rsidRPr="00AF2341" w:rsidRDefault="00A65104" w:rsidP="00A65104">
            <w:pPr>
              <w:pStyle w:val="Bezodstpw"/>
              <w:jc w:val="center"/>
              <w:rPr>
                <w:rFonts w:ascii="Arial" w:hAnsi="Arial" w:cs="Arial"/>
                <w:b/>
                <w:sz w:val="20"/>
                <w:szCs w:val="20"/>
              </w:rPr>
            </w:pPr>
            <w:r w:rsidRPr="00AF2341">
              <w:rPr>
                <w:rFonts w:ascii="Arial" w:hAnsi="Arial" w:cs="Arial"/>
                <w:b/>
                <w:sz w:val="20"/>
                <w:szCs w:val="20"/>
              </w:rPr>
              <w:t>Uczeń potrafi:</w:t>
            </w:r>
          </w:p>
        </w:tc>
        <w:tc>
          <w:tcPr>
            <w:tcW w:w="1224" w:type="pc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Ponadpodstawowe</w:t>
            </w:r>
          </w:p>
          <w:p w:rsidR="00A65104" w:rsidRPr="00AF2341" w:rsidRDefault="00A65104" w:rsidP="00A65104">
            <w:pPr>
              <w:pStyle w:val="Bezodstpw"/>
              <w:jc w:val="center"/>
              <w:rPr>
                <w:rFonts w:ascii="Arial" w:hAnsi="Arial" w:cs="Arial"/>
                <w:b/>
                <w:sz w:val="20"/>
                <w:szCs w:val="20"/>
              </w:rPr>
            </w:pPr>
            <w:r w:rsidRPr="00AF2341">
              <w:rPr>
                <w:rFonts w:ascii="Arial" w:hAnsi="Arial" w:cs="Arial"/>
                <w:b/>
                <w:sz w:val="20"/>
                <w:szCs w:val="20"/>
              </w:rPr>
              <w:t>Uczeń potrafi:</w:t>
            </w:r>
          </w:p>
        </w:tc>
        <w:tc>
          <w:tcPr>
            <w:tcW w:w="476" w:type="pct"/>
            <w:shd w:val="clear" w:color="auto" w:fill="auto"/>
            <w:vAlign w:val="center"/>
          </w:tcPr>
          <w:p w:rsidR="00A65104" w:rsidRPr="00AF2341" w:rsidRDefault="00A65104" w:rsidP="00A65104">
            <w:pPr>
              <w:pStyle w:val="Bezodstpw"/>
              <w:jc w:val="center"/>
              <w:rPr>
                <w:rFonts w:ascii="Arial" w:hAnsi="Arial" w:cs="Arial"/>
                <w:sz w:val="20"/>
                <w:szCs w:val="20"/>
              </w:rPr>
            </w:pPr>
            <w:r w:rsidRPr="00AF2341">
              <w:rPr>
                <w:rFonts w:ascii="Arial" w:hAnsi="Arial" w:cs="Arial"/>
                <w:sz w:val="20"/>
                <w:szCs w:val="20"/>
              </w:rPr>
              <w:t>Etap realizacji</w:t>
            </w:r>
          </w:p>
        </w:tc>
      </w:tr>
      <w:tr w:rsidR="00A65104" w:rsidRPr="00AF2341" w:rsidTr="00974D71">
        <w:trPr>
          <w:trHeight w:val="269"/>
        </w:trPr>
        <w:tc>
          <w:tcPr>
            <w:tcW w:w="786" w:type="pct"/>
            <w:vMerge w:val="restart"/>
            <w:shd w:val="clear" w:color="auto" w:fill="auto"/>
          </w:tcPr>
          <w:p w:rsidR="00A65104" w:rsidRPr="00AF2341" w:rsidRDefault="00A65104" w:rsidP="00C932F8">
            <w:pPr>
              <w:pStyle w:val="Bezodstpw"/>
              <w:rPr>
                <w:rFonts w:ascii="Arial" w:hAnsi="Arial" w:cs="Arial"/>
                <w:sz w:val="20"/>
                <w:szCs w:val="20"/>
              </w:rPr>
            </w:pPr>
            <w:r>
              <w:rPr>
                <w:rFonts w:ascii="Arial" w:hAnsi="Arial" w:cs="Arial"/>
                <w:sz w:val="20"/>
                <w:szCs w:val="20"/>
              </w:rPr>
              <w:t xml:space="preserve">I. BHP podczas wytwarzania, montażu oraz obsługi maszyn </w:t>
            </w:r>
            <w:r w:rsidR="00C932F8">
              <w:rPr>
                <w:rFonts w:ascii="Arial" w:hAnsi="Arial" w:cs="Arial"/>
                <w:sz w:val="20"/>
                <w:szCs w:val="20"/>
              </w:rPr>
              <w:t>i </w:t>
            </w:r>
            <w:r>
              <w:rPr>
                <w:rFonts w:ascii="Arial" w:hAnsi="Arial" w:cs="Arial"/>
                <w:sz w:val="20"/>
                <w:szCs w:val="20"/>
              </w:rPr>
              <w:t>urządzeń</w:t>
            </w:r>
            <w:r w:rsidRPr="00AF2341">
              <w:rPr>
                <w:rFonts w:ascii="Arial" w:hAnsi="Arial" w:cs="Arial"/>
                <w:sz w:val="20"/>
                <w:szCs w:val="20"/>
              </w:rPr>
              <w:t xml:space="preserve"> </w:t>
            </w:r>
          </w:p>
        </w:tc>
        <w:tc>
          <w:tcPr>
            <w:tcW w:w="898" w:type="pct"/>
            <w:shd w:val="clear" w:color="auto" w:fill="auto"/>
          </w:tcPr>
          <w:p w:rsidR="00A65104" w:rsidRPr="00AF2341" w:rsidRDefault="00A65104" w:rsidP="00C932F8">
            <w:pPr>
              <w:pStyle w:val="Bezodstpw"/>
              <w:rPr>
                <w:rFonts w:ascii="Arial" w:hAnsi="Arial" w:cs="Arial"/>
                <w:b/>
                <w:sz w:val="20"/>
                <w:szCs w:val="20"/>
              </w:rPr>
            </w:pPr>
            <w:r>
              <w:rPr>
                <w:rFonts w:ascii="Arial" w:hAnsi="Arial" w:cs="Arial"/>
                <w:sz w:val="20"/>
                <w:szCs w:val="20"/>
              </w:rPr>
              <w:t xml:space="preserve">1. </w:t>
            </w:r>
            <w:r w:rsidRPr="00AF2341">
              <w:rPr>
                <w:rFonts w:ascii="Arial" w:hAnsi="Arial" w:cs="Arial"/>
                <w:sz w:val="20"/>
                <w:szCs w:val="20"/>
              </w:rPr>
              <w:t xml:space="preserve">Wykonywanie zadań zawodowych zgodnie </w:t>
            </w:r>
            <w:r w:rsidRPr="00AF2341">
              <w:rPr>
                <w:rFonts w:ascii="Arial" w:hAnsi="Arial" w:cs="Arial"/>
                <w:sz w:val="20"/>
                <w:szCs w:val="20"/>
              </w:rPr>
              <w:br/>
            </w:r>
            <w:r w:rsidR="004C1E6B">
              <w:rPr>
                <w:rFonts w:ascii="Arial" w:hAnsi="Arial" w:cs="Arial"/>
                <w:sz w:val="20"/>
                <w:szCs w:val="20"/>
              </w:rPr>
              <w:t>z </w:t>
            </w:r>
            <w:r w:rsidRPr="00AF2341">
              <w:rPr>
                <w:rFonts w:ascii="Arial" w:hAnsi="Arial" w:cs="Arial"/>
                <w:sz w:val="20"/>
                <w:szCs w:val="20"/>
              </w:rPr>
              <w:t>zasadami BHP.</w:t>
            </w:r>
          </w:p>
        </w:tc>
        <w:tc>
          <w:tcPr>
            <w:tcW w:w="348" w:type="pct"/>
            <w:shd w:val="clear" w:color="auto" w:fill="auto"/>
          </w:tcPr>
          <w:p w:rsidR="00A65104" w:rsidRPr="00AF2341" w:rsidRDefault="00A65104" w:rsidP="00C932F8">
            <w:pPr>
              <w:pStyle w:val="Bezodstpw"/>
              <w:jc w:val="center"/>
              <w:rPr>
                <w:rFonts w:ascii="Arial" w:hAnsi="Arial" w:cs="Arial"/>
                <w:sz w:val="20"/>
                <w:szCs w:val="20"/>
              </w:rPr>
            </w:pPr>
          </w:p>
        </w:tc>
        <w:tc>
          <w:tcPr>
            <w:tcW w:w="1268" w:type="pct"/>
            <w:shd w:val="clear" w:color="auto" w:fill="auto"/>
          </w:tcPr>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hAnsi="Arial" w:cs="Arial"/>
                <w:color w:val="auto"/>
                <w:sz w:val="20"/>
                <w:szCs w:val="20"/>
              </w:rPr>
              <w:t xml:space="preserve">stosować zasady bezpieczeństwa </w:t>
            </w:r>
            <w:r w:rsidR="00C932F8">
              <w:rPr>
                <w:rFonts w:ascii="Arial" w:hAnsi="Arial" w:cs="Arial"/>
                <w:color w:val="auto"/>
                <w:sz w:val="20"/>
                <w:szCs w:val="20"/>
              </w:rPr>
              <w:t>i </w:t>
            </w:r>
            <w:r w:rsidRPr="008867A5">
              <w:rPr>
                <w:rFonts w:ascii="Arial" w:hAnsi="Arial" w:cs="Arial"/>
                <w:color w:val="auto"/>
                <w:sz w:val="20"/>
                <w:szCs w:val="20"/>
              </w:rPr>
              <w:t>higieny pracy podczas wykonywania pomiarów warsztatowych</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hAnsi="Arial" w:cs="Arial"/>
                <w:color w:val="auto"/>
                <w:sz w:val="20"/>
                <w:szCs w:val="20"/>
              </w:rPr>
              <w:t xml:space="preserve">stosować zasady bezpieczeństwa </w:t>
            </w:r>
            <w:r w:rsidR="00C932F8">
              <w:rPr>
                <w:rFonts w:ascii="Arial" w:hAnsi="Arial" w:cs="Arial"/>
                <w:color w:val="auto"/>
                <w:sz w:val="20"/>
                <w:szCs w:val="20"/>
              </w:rPr>
              <w:t>i </w:t>
            </w:r>
            <w:r w:rsidRPr="008867A5">
              <w:rPr>
                <w:rFonts w:ascii="Arial" w:hAnsi="Arial" w:cs="Arial"/>
                <w:color w:val="auto"/>
                <w:sz w:val="20"/>
                <w:szCs w:val="20"/>
              </w:rPr>
              <w:t xml:space="preserve">higieny pracy podczas wykonywania części maszyn </w:t>
            </w:r>
            <w:r w:rsidR="00C932F8">
              <w:rPr>
                <w:rFonts w:ascii="Arial" w:hAnsi="Arial" w:cs="Arial"/>
                <w:color w:val="auto"/>
                <w:sz w:val="20"/>
                <w:szCs w:val="20"/>
              </w:rPr>
              <w:t>i </w:t>
            </w:r>
            <w:r w:rsidRPr="008867A5">
              <w:rPr>
                <w:rFonts w:ascii="Arial" w:hAnsi="Arial" w:cs="Arial"/>
                <w:color w:val="auto"/>
                <w:sz w:val="20"/>
                <w:szCs w:val="20"/>
              </w:rPr>
              <w:t>urządzeń metodą obróbki ręcznej,</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hAnsi="Arial" w:cs="Arial"/>
                <w:color w:val="auto"/>
                <w:sz w:val="20"/>
                <w:szCs w:val="20"/>
              </w:rPr>
              <w:t xml:space="preserve">stosować zasady bezpieczeństwa </w:t>
            </w:r>
            <w:r w:rsidR="00C932F8">
              <w:rPr>
                <w:rFonts w:ascii="Arial" w:hAnsi="Arial" w:cs="Arial"/>
                <w:color w:val="auto"/>
                <w:sz w:val="20"/>
                <w:szCs w:val="20"/>
              </w:rPr>
              <w:t>i </w:t>
            </w:r>
            <w:r w:rsidRPr="008867A5">
              <w:rPr>
                <w:rFonts w:ascii="Arial" w:hAnsi="Arial" w:cs="Arial"/>
                <w:color w:val="auto"/>
                <w:sz w:val="20"/>
                <w:szCs w:val="20"/>
              </w:rPr>
              <w:t>higieny pracy podczas wykonywania części maszyn metodą obróbki maszynowej,</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hAnsi="Arial" w:cs="Arial"/>
                <w:color w:val="auto"/>
                <w:sz w:val="20"/>
                <w:szCs w:val="20"/>
              </w:rPr>
              <w:t>stosować zasady bezpiecz</w:t>
            </w:r>
            <w:r w:rsidR="009704AC">
              <w:rPr>
                <w:rFonts w:ascii="Arial" w:hAnsi="Arial" w:cs="Arial"/>
                <w:color w:val="auto"/>
                <w:sz w:val="20"/>
                <w:szCs w:val="20"/>
              </w:rPr>
              <w:t>4</w:t>
            </w:r>
            <w:r w:rsidRPr="008867A5">
              <w:rPr>
                <w:rFonts w:ascii="Arial" w:hAnsi="Arial" w:cs="Arial"/>
                <w:color w:val="auto"/>
                <w:sz w:val="20"/>
                <w:szCs w:val="20"/>
              </w:rPr>
              <w:t xml:space="preserve">eństwa i higieny pracy [podczas obsługi maszyn </w:t>
            </w:r>
            <w:r w:rsidR="00C932F8">
              <w:rPr>
                <w:rFonts w:ascii="Arial" w:hAnsi="Arial" w:cs="Arial"/>
                <w:color w:val="auto"/>
                <w:sz w:val="20"/>
                <w:szCs w:val="20"/>
              </w:rPr>
              <w:t>i </w:t>
            </w:r>
            <w:r w:rsidRPr="008867A5">
              <w:rPr>
                <w:rFonts w:ascii="Arial" w:hAnsi="Arial" w:cs="Arial"/>
                <w:color w:val="auto"/>
                <w:sz w:val="20"/>
                <w:szCs w:val="20"/>
              </w:rPr>
              <w:t>urządzeń,</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color w:val="auto"/>
                <w:sz w:val="20"/>
                <w:szCs w:val="20"/>
              </w:rPr>
            </w:pPr>
            <w:r w:rsidRPr="008867A5">
              <w:rPr>
                <w:rFonts w:ascii="Arial" w:hAnsi="Arial" w:cs="Arial"/>
                <w:color w:val="auto"/>
                <w:sz w:val="20"/>
                <w:szCs w:val="20"/>
              </w:rPr>
              <w:t>rozróżniać środki gaśnicze ze względu na zakres stosowania podczas obsługi oraz montażu maszyn i urządzeń</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color w:val="auto"/>
                <w:sz w:val="20"/>
                <w:szCs w:val="20"/>
              </w:rPr>
            </w:pPr>
            <w:r w:rsidRPr="008867A5">
              <w:rPr>
                <w:rFonts w:ascii="Arial" w:hAnsi="Arial" w:cs="Arial"/>
                <w:color w:val="auto"/>
                <w:sz w:val="20"/>
                <w:szCs w:val="20"/>
              </w:rPr>
              <w:t>rozróżniać rodzaje znaków bezpieczeństwa i alarmów</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color w:val="auto"/>
                <w:sz w:val="20"/>
                <w:szCs w:val="20"/>
              </w:rPr>
            </w:pPr>
            <w:r w:rsidRPr="008867A5">
              <w:rPr>
                <w:rFonts w:ascii="Arial" w:hAnsi="Arial" w:cs="Arial"/>
                <w:color w:val="auto"/>
                <w:sz w:val="20"/>
                <w:szCs w:val="20"/>
              </w:rPr>
              <w:t>rozróżniać środki ochrony indywidualnej i zbiorowej</w:t>
            </w:r>
            <w:r w:rsidRPr="008867A5">
              <w:rPr>
                <w:rFonts w:ascii="Arial" w:hAnsi="Arial" w:cs="Arial"/>
                <w:color w:val="auto"/>
                <w:sz w:val="20"/>
                <w:szCs w:val="20"/>
              </w:rPr>
              <w:br/>
              <w:t>podczas obsługi oraz montażu maszyn i urządzeń</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8867A5">
              <w:rPr>
                <w:rFonts w:ascii="Arial" w:hAnsi="Arial" w:cs="Arial"/>
                <w:color w:val="auto"/>
                <w:sz w:val="20"/>
                <w:szCs w:val="20"/>
              </w:rPr>
              <w:t xml:space="preserve"> dobierać środki ochrony </w:t>
            </w:r>
            <w:r w:rsidRPr="008867A5">
              <w:rPr>
                <w:rFonts w:ascii="Arial" w:hAnsi="Arial" w:cs="Arial"/>
                <w:color w:val="auto"/>
                <w:sz w:val="20"/>
                <w:szCs w:val="20"/>
              </w:rPr>
              <w:lastRenderedPageBreak/>
              <w:t>indywidualnej i zbiorowej</w:t>
            </w:r>
            <w:r w:rsidRPr="008867A5">
              <w:rPr>
                <w:rFonts w:ascii="Arial" w:hAnsi="Arial" w:cs="Arial"/>
                <w:color w:val="auto"/>
                <w:sz w:val="20"/>
                <w:szCs w:val="20"/>
              </w:rPr>
              <w:br/>
              <w:t xml:space="preserve">podczas obsługi oraz montażu maszyn </w:t>
            </w:r>
            <w:r w:rsidR="00C932F8">
              <w:rPr>
                <w:rFonts w:ascii="Arial" w:hAnsi="Arial" w:cs="Arial"/>
                <w:color w:val="auto"/>
                <w:sz w:val="20"/>
                <w:szCs w:val="20"/>
              </w:rPr>
              <w:t>i </w:t>
            </w:r>
            <w:r w:rsidRPr="008867A5">
              <w:rPr>
                <w:rFonts w:ascii="Arial" w:hAnsi="Arial" w:cs="Arial"/>
                <w:color w:val="auto"/>
                <w:sz w:val="20"/>
                <w:szCs w:val="20"/>
              </w:rPr>
              <w:t>urządzeń</w:t>
            </w:r>
          </w:p>
        </w:tc>
        <w:tc>
          <w:tcPr>
            <w:tcW w:w="1224" w:type="pct"/>
            <w:shd w:val="clear" w:color="auto" w:fill="auto"/>
          </w:tcPr>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eastAsia="Arial Unicode MS" w:hAnsi="Arial" w:cs="Arial"/>
                <w:color w:val="auto"/>
                <w:sz w:val="20"/>
                <w:szCs w:val="20"/>
              </w:rPr>
              <w:lastRenderedPageBreak/>
              <w:t xml:space="preserve">przestrzegać zasad bezpieczeństwa </w:t>
            </w:r>
            <w:r w:rsidR="00C932F8">
              <w:rPr>
                <w:rFonts w:ascii="Arial" w:eastAsia="Arial Unicode MS" w:hAnsi="Arial" w:cs="Arial"/>
                <w:color w:val="auto"/>
                <w:sz w:val="20"/>
                <w:szCs w:val="20"/>
              </w:rPr>
              <w:t>i </w:t>
            </w:r>
            <w:r w:rsidRPr="008867A5">
              <w:rPr>
                <w:rFonts w:ascii="Arial" w:eastAsia="Arial Unicode MS" w:hAnsi="Arial" w:cs="Arial"/>
                <w:color w:val="auto"/>
                <w:sz w:val="20"/>
                <w:szCs w:val="20"/>
              </w:rPr>
              <w:t>higieny pracy podczas wykonywania pomiarów warsztatowych,</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eastAsia="Arial Unicode MS" w:hAnsi="Arial" w:cs="Arial"/>
                <w:color w:val="auto"/>
                <w:sz w:val="20"/>
                <w:szCs w:val="20"/>
              </w:rPr>
              <w:t xml:space="preserve">przestrzegać zasad bezpieczeństwa </w:t>
            </w:r>
            <w:r w:rsidR="00C932F8">
              <w:rPr>
                <w:rFonts w:ascii="Arial" w:eastAsia="Arial Unicode MS" w:hAnsi="Arial" w:cs="Arial"/>
                <w:color w:val="auto"/>
                <w:sz w:val="20"/>
                <w:szCs w:val="20"/>
              </w:rPr>
              <w:t>i </w:t>
            </w:r>
            <w:r w:rsidRPr="008867A5">
              <w:rPr>
                <w:rFonts w:ascii="Arial" w:eastAsia="Arial Unicode MS" w:hAnsi="Arial" w:cs="Arial"/>
                <w:color w:val="auto"/>
                <w:sz w:val="20"/>
                <w:szCs w:val="20"/>
              </w:rPr>
              <w:t xml:space="preserve">higieny pracy podczas wykonywania części maszyn </w:t>
            </w:r>
            <w:r w:rsidR="00C932F8">
              <w:rPr>
                <w:rFonts w:ascii="Arial" w:eastAsia="Arial Unicode MS" w:hAnsi="Arial" w:cs="Arial"/>
                <w:color w:val="auto"/>
                <w:sz w:val="20"/>
                <w:szCs w:val="20"/>
              </w:rPr>
              <w:t>i </w:t>
            </w:r>
            <w:r w:rsidRPr="008867A5">
              <w:rPr>
                <w:rFonts w:ascii="Arial" w:eastAsia="Arial Unicode MS" w:hAnsi="Arial" w:cs="Arial"/>
                <w:color w:val="auto"/>
                <w:sz w:val="20"/>
                <w:szCs w:val="20"/>
              </w:rPr>
              <w:t>urządzeń metodą obróbki ręcznej,</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eastAsia="Arial Unicode MS" w:hAnsi="Arial" w:cs="Arial"/>
                <w:color w:val="auto"/>
                <w:sz w:val="20"/>
                <w:szCs w:val="20"/>
              </w:rPr>
              <w:t>przestrzegać zasad bezpieczeństwa i higieny pracy podczas wykonywania części metodą obróbki maszynowej,</w:t>
            </w:r>
          </w:p>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color w:val="auto"/>
                <w:sz w:val="20"/>
                <w:szCs w:val="20"/>
              </w:rPr>
            </w:pPr>
            <w:r w:rsidRPr="008867A5">
              <w:rPr>
                <w:rFonts w:ascii="Arial" w:eastAsia="Arial Unicode MS" w:hAnsi="Arial" w:cs="Arial"/>
                <w:color w:val="auto"/>
                <w:sz w:val="20"/>
                <w:szCs w:val="20"/>
              </w:rPr>
              <w:t xml:space="preserve">przestrzegać zasad bezpieczeństwa i higieny pracy podczas obsługi maszyn </w:t>
            </w:r>
            <w:r w:rsidR="00C932F8">
              <w:rPr>
                <w:rFonts w:ascii="Arial" w:eastAsia="Arial Unicode MS" w:hAnsi="Arial" w:cs="Arial"/>
                <w:color w:val="auto"/>
                <w:sz w:val="20"/>
                <w:szCs w:val="20"/>
              </w:rPr>
              <w:t>i </w:t>
            </w:r>
            <w:r w:rsidRPr="008867A5">
              <w:rPr>
                <w:rFonts w:ascii="Arial" w:eastAsia="Arial Unicode MS" w:hAnsi="Arial" w:cs="Arial"/>
                <w:color w:val="auto"/>
                <w:sz w:val="20"/>
                <w:szCs w:val="20"/>
              </w:rPr>
              <w:t>urządzeń,</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color w:val="auto"/>
                <w:sz w:val="20"/>
                <w:szCs w:val="20"/>
              </w:rPr>
            </w:pPr>
            <w:r w:rsidRPr="008867A5">
              <w:rPr>
                <w:rFonts w:ascii="Arial" w:hAnsi="Arial" w:cs="Arial"/>
                <w:color w:val="auto"/>
                <w:sz w:val="20"/>
                <w:szCs w:val="20"/>
              </w:rPr>
              <w:t xml:space="preserve">wyjaśniać zasady organizacji stanowisk pracy związanych </w:t>
            </w:r>
            <w:r w:rsidR="004C1E6B">
              <w:rPr>
                <w:rFonts w:ascii="Arial" w:hAnsi="Arial" w:cs="Arial"/>
                <w:color w:val="auto"/>
                <w:sz w:val="20"/>
                <w:szCs w:val="20"/>
              </w:rPr>
              <w:t>z </w:t>
            </w:r>
            <w:r w:rsidRPr="008867A5">
              <w:rPr>
                <w:rFonts w:ascii="Arial" w:hAnsi="Arial" w:cs="Arial"/>
                <w:color w:val="auto"/>
                <w:sz w:val="20"/>
                <w:szCs w:val="20"/>
              </w:rPr>
              <w:t>użytkowaniem maszyn i narzędzi,</w:t>
            </w:r>
          </w:p>
          <w:p w:rsidR="00A65104" w:rsidRPr="008867A5"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color w:val="auto"/>
                <w:sz w:val="20"/>
                <w:szCs w:val="20"/>
              </w:rPr>
            </w:pPr>
            <w:r w:rsidRPr="008867A5">
              <w:rPr>
                <w:rFonts w:ascii="Arial" w:hAnsi="Arial" w:cs="Arial"/>
                <w:color w:val="auto"/>
                <w:sz w:val="20"/>
                <w:szCs w:val="20"/>
              </w:rPr>
              <w:t>korzystać ze środków ochrony indywidualnej oraz środków ochrony zbiorowej podczas użytkowania maszyn i narzędzi,</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w:t>
            </w:r>
          </w:p>
          <w:p w:rsidR="00A65104" w:rsidRPr="00AF2341" w:rsidRDefault="00A65104" w:rsidP="00A65104">
            <w:pPr>
              <w:pStyle w:val="Bezodstpw"/>
              <w:rPr>
                <w:rFonts w:ascii="Arial" w:hAnsi="Arial" w:cs="Arial"/>
                <w:sz w:val="20"/>
                <w:szCs w:val="20"/>
              </w:rPr>
            </w:pPr>
          </w:p>
        </w:tc>
      </w:tr>
      <w:tr w:rsidR="00A65104" w:rsidRPr="00AF2341" w:rsidTr="00A65104">
        <w:trPr>
          <w:trHeight w:val="2078"/>
        </w:trPr>
        <w:tc>
          <w:tcPr>
            <w:tcW w:w="786" w:type="pct"/>
            <w:vMerge/>
            <w:shd w:val="clear" w:color="auto" w:fill="auto"/>
          </w:tcPr>
          <w:p w:rsidR="00A65104" w:rsidRDefault="00A65104" w:rsidP="00A65104">
            <w:pPr>
              <w:pStyle w:val="Bezodstpw"/>
              <w:rPr>
                <w:rFonts w:ascii="Arial" w:hAnsi="Arial" w:cs="Arial"/>
                <w:sz w:val="20"/>
                <w:szCs w:val="20"/>
              </w:rPr>
            </w:pPr>
          </w:p>
        </w:tc>
        <w:tc>
          <w:tcPr>
            <w:tcW w:w="898" w:type="pct"/>
            <w:shd w:val="clear" w:color="auto" w:fill="auto"/>
          </w:tcPr>
          <w:p w:rsidR="00A65104" w:rsidRDefault="00A65104" w:rsidP="00A65104">
            <w:pPr>
              <w:pStyle w:val="Bezodstpw"/>
              <w:rPr>
                <w:rFonts w:ascii="Arial" w:hAnsi="Arial" w:cs="Arial"/>
                <w:sz w:val="20"/>
                <w:szCs w:val="20"/>
              </w:rPr>
            </w:pPr>
            <w:r>
              <w:rPr>
                <w:rStyle w:val="Pogrubienie"/>
                <w:rFonts w:ascii="Arial" w:hAnsi="Arial" w:cs="Arial"/>
                <w:b w:val="0"/>
                <w:sz w:val="20"/>
                <w:szCs w:val="20"/>
                <w:shd w:val="clear" w:color="auto" w:fill="FFFFFF"/>
              </w:rPr>
              <w:t>2</w:t>
            </w:r>
            <w:r w:rsidRPr="00AF2341">
              <w:rPr>
                <w:rStyle w:val="Pogrubienie"/>
                <w:rFonts w:ascii="Arial" w:hAnsi="Arial" w:cs="Arial"/>
                <w:b w:val="0"/>
                <w:sz w:val="20"/>
                <w:szCs w:val="20"/>
                <w:shd w:val="clear" w:color="auto" w:fill="FFFFFF"/>
              </w:rPr>
              <w:t xml:space="preserve">. Pierwsza pomoc przedmedyczna w sytuacji zagrożenia zdrowia </w:t>
            </w:r>
            <w:r w:rsidR="00C932F8">
              <w:rPr>
                <w:rStyle w:val="Pogrubienie"/>
                <w:rFonts w:ascii="Arial" w:hAnsi="Arial" w:cs="Arial"/>
                <w:b w:val="0"/>
                <w:sz w:val="20"/>
                <w:szCs w:val="20"/>
                <w:shd w:val="clear" w:color="auto" w:fill="FFFFFF"/>
              </w:rPr>
              <w:t>i </w:t>
            </w:r>
            <w:r w:rsidRPr="00AF2341">
              <w:rPr>
                <w:rStyle w:val="Pogrubienie"/>
                <w:rFonts w:ascii="Arial" w:hAnsi="Arial" w:cs="Arial"/>
                <w:b w:val="0"/>
                <w:sz w:val="20"/>
                <w:szCs w:val="20"/>
                <w:shd w:val="clear" w:color="auto" w:fill="FFFFFF"/>
              </w:rPr>
              <w:t>życia.</w:t>
            </w:r>
          </w:p>
        </w:tc>
        <w:tc>
          <w:tcPr>
            <w:tcW w:w="348" w:type="pct"/>
            <w:shd w:val="clear" w:color="auto" w:fill="auto"/>
          </w:tcPr>
          <w:p w:rsidR="00A65104" w:rsidRDefault="00A65104" w:rsidP="00A65104">
            <w:pPr>
              <w:pStyle w:val="Bezodstpw"/>
              <w:jc w:val="center"/>
              <w:rPr>
                <w:rFonts w:ascii="Arial" w:hAnsi="Arial" w:cs="Arial"/>
                <w:sz w:val="20"/>
                <w:szCs w:val="20"/>
              </w:rPr>
            </w:pPr>
          </w:p>
        </w:tc>
        <w:tc>
          <w:tcPr>
            <w:tcW w:w="1268" w:type="pct"/>
            <w:shd w:val="clear" w:color="auto" w:fill="auto"/>
          </w:tcPr>
          <w:p w:rsidR="00A65104"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sz w:val="20"/>
                <w:szCs w:val="20"/>
              </w:rPr>
            </w:pPr>
            <w:r>
              <w:rPr>
                <w:rFonts w:ascii="Arial" w:hAnsi="Arial" w:cs="Arial"/>
                <w:sz w:val="20"/>
                <w:szCs w:val="20"/>
              </w:rPr>
              <w:t>Stosować zasady udzielania pierwszej pomocy,</w:t>
            </w:r>
          </w:p>
          <w:p w:rsidR="00A65104"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ind w:left="317"/>
              <w:rPr>
                <w:rFonts w:ascii="Arial" w:hAnsi="Arial" w:cs="Arial"/>
                <w:sz w:val="20"/>
                <w:szCs w:val="20"/>
              </w:rPr>
            </w:pPr>
            <w:r>
              <w:rPr>
                <w:rFonts w:ascii="Arial" w:hAnsi="Arial" w:cs="Arial"/>
                <w:sz w:val="20"/>
                <w:szCs w:val="20"/>
              </w:rPr>
              <w:t>Rozróżniać sposoby udzielania pierwszej pomocy,</w:t>
            </w:r>
          </w:p>
        </w:tc>
        <w:tc>
          <w:tcPr>
            <w:tcW w:w="1224" w:type="pct"/>
            <w:shd w:val="clear" w:color="auto" w:fill="auto"/>
          </w:tcPr>
          <w:p w:rsidR="00A65104" w:rsidRPr="008867A5"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textAlignment w:val="baseline"/>
              <w:rPr>
                <w:rFonts w:ascii="Arial" w:hAnsi="Arial" w:cs="Arial"/>
                <w:color w:val="auto"/>
                <w:sz w:val="20"/>
                <w:szCs w:val="20"/>
              </w:rPr>
            </w:pPr>
            <w:r w:rsidRPr="008867A5">
              <w:rPr>
                <w:rFonts w:ascii="Arial" w:hAnsi="Arial" w:cs="Arial"/>
                <w:color w:val="auto"/>
                <w:sz w:val="20"/>
                <w:szCs w:val="20"/>
              </w:rPr>
              <w:t xml:space="preserve">udzielać pomocy w sytuacjach zagrożenia podczas wykonywania obsługi oraz montażu maszyn </w:t>
            </w:r>
            <w:r w:rsidR="00C932F8">
              <w:rPr>
                <w:rFonts w:ascii="Arial" w:hAnsi="Arial" w:cs="Arial"/>
                <w:color w:val="auto"/>
                <w:sz w:val="20"/>
                <w:szCs w:val="20"/>
              </w:rPr>
              <w:t>i </w:t>
            </w:r>
            <w:r w:rsidRPr="008867A5">
              <w:rPr>
                <w:rFonts w:ascii="Arial" w:hAnsi="Arial" w:cs="Arial"/>
                <w:color w:val="auto"/>
                <w:sz w:val="20"/>
                <w:szCs w:val="20"/>
              </w:rPr>
              <w:t>urządzeń</w:t>
            </w:r>
          </w:p>
          <w:p w:rsidR="00A65104" w:rsidRDefault="00A65104" w:rsidP="00A6717C">
            <w:pPr>
              <w:numPr>
                <w:ilvl w:val="0"/>
                <w:numId w:val="62"/>
              </w:num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sidRPr="008867A5">
              <w:rPr>
                <w:rFonts w:ascii="Arial" w:hAnsi="Arial" w:cs="Arial"/>
                <w:bCs/>
                <w:color w:val="auto"/>
                <w:sz w:val="20"/>
                <w:szCs w:val="20"/>
              </w:rPr>
              <w:t xml:space="preserve">udzielać </w:t>
            </w:r>
            <w:r w:rsidRPr="008867A5">
              <w:rPr>
                <w:rFonts w:ascii="Arial" w:hAnsi="Arial" w:cs="Arial"/>
                <w:color w:val="auto"/>
                <w:sz w:val="20"/>
                <w:szCs w:val="20"/>
              </w:rPr>
              <w:t>pierwszej</w:t>
            </w:r>
            <w:r w:rsidRPr="008867A5">
              <w:rPr>
                <w:rFonts w:ascii="Arial" w:hAnsi="Arial" w:cs="Arial"/>
                <w:bCs/>
                <w:color w:val="auto"/>
                <w:sz w:val="20"/>
                <w:szCs w:val="20"/>
              </w:rPr>
              <w:t xml:space="preserve"> pomocy przedmedycznej w sytuacji zagrożenia zdrowia </w:t>
            </w:r>
            <w:r w:rsidR="00C932F8">
              <w:rPr>
                <w:rFonts w:ascii="Arial" w:hAnsi="Arial" w:cs="Arial"/>
                <w:bCs/>
                <w:color w:val="auto"/>
                <w:sz w:val="20"/>
                <w:szCs w:val="20"/>
              </w:rPr>
              <w:t>i </w:t>
            </w:r>
            <w:r w:rsidRPr="008867A5">
              <w:rPr>
                <w:rFonts w:ascii="Arial" w:hAnsi="Arial" w:cs="Arial"/>
                <w:bCs/>
                <w:color w:val="auto"/>
                <w:sz w:val="20"/>
                <w:szCs w:val="20"/>
              </w:rPr>
              <w:t>życia</w:t>
            </w:r>
          </w:p>
        </w:tc>
        <w:tc>
          <w:tcPr>
            <w:tcW w:w="476" w:type="pct"/>
            <w:shd w:val="clear" w:color="auto" w:fill="auto"/>
          </w:tcPr>
          <w:p w:rsidR="00A65104" w:rsidRDefault="00A65104" w:rsidP="00A65104">
            <w:pPr>
              <w:pStyle w:val="Bezodstpw"/>
              <w:rPr>
                <w:rFonts w:ascii="Arial" w:hAnsi="Arial" w:cs="Arial"/>
                <w:sz w:val="20"/>
                <w:szCs w:val="20"/>
              </w:rPr>
            </w:pPr>
          </w:p>
        </w:tc>
      </w:tr>
      <w:tr w:rsidR="00A65104" w:rsidRPr="00AF2341" w:rsidTr="00A65104">
        <w:trPr>
          <w:trHeight w:val="2253"/>
        </w:trPr>
        <w:tc>
          <w:tcPr>
            <w:tcW w:w="786" w:type="pct"/>
            <w:vMerge w:val="restart"/>
            <w:shd w:val="clear" w:color="auto" w:fill="auto"/>
          </w:tcPr>
          <w:p w:rsidR="00A65104" w:rsidRPr="00AF2341" w:rsidRDefault="00A65104" w:rsidP="004D672B">
            <w:pPr>
              <w:pStyle w:val="Bezodstpw"/>
              <w:rPr>
                <w:rFonts w:ascii="Arial" w:hAnsi="Arial" w:cs="Arial"/>
                <w:sz w:val="20"/>
                <w:szCs w:val="20"/>
              </w:rPr>
            </w:pPr>
            <w:r>
              <w:rPr>
                <w:rFonts w:ascii="Arial" w:hAnsi="Arial" w:cs="Arial"/>
                <w:sz w:val="20"/>
                <w:szCs w:val="20"/>
              </w:rPr>
              <w:t>I</w:t>
            </w:r>
            <w:r w:rsidRPr="00AF2341">
              <w:rPr>
                <w:rFonts w:ascii="Arial" w:hAnsi="Arial" w:cs="Arial"/>
                <w:sz w:val="20"/>
                <w:szCs w:val="20"/>
              </w:rPr>
              <w:t>I. Wykonywanie części maszyn</w:t>
            </w:r>
          </w:p>
        </w:tc>
        <w:tc>
          <w:tcPr>
            <w:tcW w:w="898" w:type="pct"/>
            <w:shd w:val="clear" w:color="auto" w:fill="auto"/>
          </w:tcPr>
          <w:p w:rsidR="00A65104" w:rsidRPr="008867A5" w:rsidRDefault="00A65104" w:rsidP="00A65104">
            <w:pPr>
              <w:pStyle w:val="Bezodstpw"/>
              <w:rPr>
                <w:rFonts w:ascii="Arial" w:hAnsi="Arial" w:cs="Arial"/>
                <w:sz w:val="20"/>
                <w:szCs w:val="20"/>
              </w:rPr>
            </w:pPr>
            <w:r w:rsidRPr="008867A5">
              <w:rPr>
                <w:rFonts w:ascii="Arial" w:hAnsi="Arial" w:cs="Arial"/>
                <w:sz w:val="20"/>
                <w:szCs w:val="20"/>
              </w:rPr>
              <w:t xml:space="preserve">1. Dobór materiałów do wykonania elementów maszyn, urządzeń </w:t>
            </w:r>
            <w:r w:rsidR="00C932F8">
              <w:rPr>
                <w:rFonts w:ascii="Arial" w:hAnsi="Arial" w:cs="Arial"/>
                <w:sz w:val="20"/>
                <w:szCs w:val="20"/>
              </w:rPr>
              <w:t>i </w:t>
            </w:r>
            <w:r w:rsidRPr="008867A5">
              <w:rPr>
                <w:rFonts w:ascii="Arial" w:hAnsi="Arial" w:cs="Arial"/>
                <w:sz w:val="20"/>
                <w:szCs w:val="20"/>
              </w:rPr>
              <w:t>narzędzi.</w:t>
            </w:r>
          </w:p>
        </w:tc>
        <w:tc>
          <w:tcPr>
            <w:tcW w:w="348" w:type="pct"/>
            <w:shd w:val="clear" w:color="auto" w:fill="auto"/>
          </w:tcPr>
          <w:p w:rsidR="00A65104" w:rsidRPr="00AF2341" w:rsidRDefault="00A65104" w:rsidP="00E37158">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rozpoznać materiały konstrukcyjne, eksploatacyjne oraz uszczelniające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opisać właściwości materiałów konstrukcyjnych, eksploatacyjnych oraz </w:t>
            </w:r>
            <w:r w:rsidR="004D672B">
              <w:rPr>
                <w:rFonts w:ascii="Arial" w:hAnsi="Arial" w:cs="Arial"/>
                <w:sz w:val="20"/>
                <w:szCs w:val="20"/>
              </w:rPr>
              <w:t>uszczelniających na </w:t>
            </w:r>
            <w:r w:rsidRPr="00AF2341">
              <w:rPr>
                <w:rFonts w:ascii="Arial" w:hAnsi="Arial" w:cs="Arial"/>
                <w:sz w:val="20"/>
                <w:szCs w:val="20"/>
              </w:rPr>
              <w:t>podstawie oznaczeń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rozróżnić rodzaje </w:t>
            </w:r>
            <w:r w:rsidR="00C932F8">
              <w:rPr>
                <w:rFonts w:ascii="Arial" w:hAnsi="Arial" w:cs="Arial"/>
                <w:sz w:val="20"/>
                <w:szCs w:val="20"/>
              </w:rPr>
              <w:t>i </w:t>
            </w:r>
            <w:r w:rsidRPr="00AF2341">
              <w:rPr>
                <w:rFonts w:ascii="Arial" w:hAnsi="Arial" w:cs="Arial"/>
                <w:sz w:val="20"/>
                <w:szCs w:val="20"/>
              </w:rPr>
              <w:t>źródła korozji</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materiały konstrukcyjne, eksploatacyjne oraz uszczelniające zgodnie </w:t>
            </w:r>
            <w:r w:rsidR="004C1E6B">
              <w:rPr>
                <w:rFonts w:ascii="Arial" w:hAnsi="Arial" w:cs="Arial"/>
                <w:sz w:val="20"/>
                <w:szCs w:val="20"/>
              </w:rPr>
              <w:t>z </w:t>
            </w:r>
            <w:r w:rsidRPr="00AF2341">
              <w:rPr>
                <w:rFonts w:ascii="Arial" w:hAnsi="Arial" w:cs="Arial"/>
                <w:sz w:val="20"/>
                <w:szCs w:val="20"/>
              </w:rPr>
              <w:t>dokumentacją</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rozpoznać objawy korozji</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dobrać metody zabezpieczenia przed korozją</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wykonać zabezpieczenie antykorozyjne części maszyn </w:t>
            </w:r>
            <w:r w:rsidR="00C932F8">
              <w:rPr>
                <w:rFonts w:ascii="Arial" w:hAnsi="Arial" w:cs="Arial"/>
                <w:sz w:val="20"/>
                <w:szCs w:val="20"/>
              </w:rPr>
              <w:t>i </w:t>
            </w:r>
            <w:r w:rsidRPr="00AF2341">
              <w:rPr>
                <w:rFonts w:ascii="Arial" w:hAnsi="Arial" w:cs="Arial"/>
                <w:sz w:val="20"/>
                <w:szCs w:val="20"/>
              </w:rPr>
              <w:t>urządzeń</w:t>
            </w:r>
          </w:p>
        </w:tc>
        <w:tc>
          <w:tcPr>
            <w:tcW w:w="476" w:type="pct"/>
            <w:shd w:val="clear" w:color="auto" w:fill="auto"/>
          </w:tcPr>
          <w:p w:rsidR="00A65104" w:rsidRPr="00AF2341" w:rsidRDefault="00A65104" w:rsidP="004D672B">
            <w:pPr>
              <w:pStyle w:val="Bezodstpw"/>
              <w:rPr>
                <w:rFonts w:ascii="Arial" w:hAnsi="Arial" w:cs="Arial"/>
                <w:sz w:val="20"/>
                <w:szCs w:val="20"/>
              </w:rPr>
            </w:pPr>
            <w:r>
              <w:rPr>
                <w:rFonts w:ascii="Arial" w:hAnsi="Arial" w:cs="Arial"/>
                <w:sz w:val="20"/>
                <w:szCs w:val="20"/>
              </w:rPr>
              <w:t>Klasa I</w:t>
            </w: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 xml:space="preserve">2.Wykonywanie połączeń rozłącznych </w:t>
            </w:r>
            <w:r w:rsidR="00C932F8">
              <w:rPr>
                <w:rFonts w:ascii="Arial" w:hAnsi="Arial" w:cs="Arial"/>
                <w:sz w:val="20"/>
                <w:szCs w:val="20"/>
              </w:rPr>
              <w:t>i </w:t>
            </w:r>
            <w:r w:rsidRPr="00AF2341">
              <w:rPr>
                <w:rFonts w:ascii="Arial" w:hAnsi="Arial" w:cs="Arial"/>
                <w:sz w:val="20"/>
                <w:szCs w:val="20"/>
              </w:rPr>
              <w:t>nierozłącznych.</w:t>
            </w:r>
          </w:p>
          <w:p w:rsidR="00A65104" w:rsidRPr="00AF2341" w:rsidRDefault="00A65104" w:rsidP="00A65104">
            <w:pPr>
              <w:pStyle w:val="Bezodstpw"/>
              <w:rPr>
                <w:rFonts w:ascii="Arial" w:hAnsi="Arial" w:cs="Arial"/>
                <w:sz w:val="20"/>
                <w:szCs w:val="20"/>
              </w:rPr>
            </w:pP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rozróżniać</w:t>
            </w:r>
            <w:r w:rsidR="00942FEE">
              <w:rPr>
                <w:rFonts w:ascii="Arial" w:hAnsi="Arial" w:cs="Arial"/>
                <w:sz w:val="20"/>
                <w:szCs w:val="20"/>
              </w:rPr>
              <w:t xml:space="preserve"> </w:t>
            </w:r>
            <w:r w:rsidRPr="00AF2341">
              <w:rPr>
                <w:rFonts w:ascii="Arial" w:hAnsi="Arial" w:cs="Arial"/>
                <w:sz w:val="20"/>
                <w:szCs w:val="20"/>
              </w:rPr>
              <w:t>połączenia mechaniczne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narzędzia, przyrządy </w:t>
            </w:r>
            <w:r>
              <w:rPr>
                <w:rFonts w:ascii="Arial" w:hAnsi="Arial" w:cs="Arial"/>
                <w:sz w:val="20"/>
                <w:szCs w:val="20"/>
              </w:rPr>
              <w:t>do wykonywania połączeń,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dobierać narzędzia </w:t>
            </w:r>
            <w:r w:rsidR="00C932F8">
              <w:rPr>
                <w:rFonts w:ascii="Arial" w:hAnsi="Arial" w:cs="Arial"/>
                <w:sz w:val="20"/>
                <w:szCs w:val="20"/>
              </w:rPr>
              <w:t>i </w:t>
            </w:r>
            <w:r>
              <w:rPr>
                <w:rFonts w:ascii="Arial" w:hAnsi="Arial" w:cs="Arial"/>
                <w:sz w:val="20"/>
                <w:szCs w:val="20"/>
              </w:rPr>
              <w:t xml:space="preserve">przyrządy do wykonywania połączeń rozłącznych </w:t>
            </w:r>
            <w:r w:rsidR="00C932F8">
              <w:rPr>
                <w:rFonts w:ascii="Arial" w:hAnsi="Arial" w:cs="Arial"/>
                <w:sz w:val="20"/>
                <w:szCs w:val="20"/>
              </w:rPr>
              <w:t>i </w:t>
            </w:r>
            <w:r>
              <w:rPr>
                <w:rFonts w:ascii="Arial" w:hAnsi="Arial" w:cs="Arial"/>
                <w:sz w:val="20"/>
                <w:szCs w:val="20"/>
              </w:rPr>
              <w:t>nierozłącznych,</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planować</w:t>
            </w:r>
            <w:r w:rsidRPr="00914DC4">
              <w:rPr>
                <w:rFonts w:ascii="Arial" w:hAnsi="Arial" w:cs="Arial"/>
                <w:sz w:val="20"/>
                <w:szCs w:val="20"/>
              </w:rPr>
              <w:t xml:space="preserve"> kolejność wykonywanych operacji podczas montażu połączeń części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połączenia nitowe,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połączenia spajane,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połączenia gwintowe,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połączenia kształtowe,</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wykonywać połączenia sprężyste</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rozróżniać metody kontroli jakości prac montażowych</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dobrać metodę kontroli jakości w zależności od ro</w:t>
            </w:r>
            <w:r>
              <w:rPr>
                <w:rFonts w:ascii="Arial" w:hAnsi="Arial" w:cs="Arial"/>
                <w:sz w:val="20"/>
                <w:szCs w:val="20"/>
              </w:rPr>
              <w:t>dzaju i zakresu prac montażowych,</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kontrolować </w:t>
            </w:r>
            <w:r>
              <w:rPr>
                <w:rFonts w:ascii="Arial" w:hAnsi="Arial" w:cs="Arial"/>
                <w:sz w:val="20"/>
                <w:szCs w:val="20"/>
              </w:rPr>
              <w:t xml:space="preserve">jakość wykonywanych połączeń rozłącznych </w:t>
            </w:r>
            <w:r w:rsidR="00C932F8">
              <w:rPr>
                <w:rFonts w:ascii="Arial" w:hAnsi="Arial" w:cs="Arial"/>
                <w:sz w:val="20"/>
                <w:szCs w:val="20"/>
              </w:rPr>
              <w:t>i </w:t>
            </w:r>
            <w:r>
              <w:rPr>
                <w:rFonts w:ascii="Arial" w:hAnsi="Arial" w:cs="Arial"/>
                <w:sz w:val="20"/>
                <w:szCs w:val="20"/>
              </w:rPr>
              <w:t>nierozłącznych,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p>
        </w:tc>
        <w:tc>
          <w:tcPr>
            <w:tcW w:w="476"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K</w:t>
            </w:r>
            <w:r>
              <w:rPr>
                <w:rFonts w:ascii="Arial" w:hAnsi="Arial" w:cs="Arial"/>
                <w:sz w:val="20"/>
                <w:szCs w:val="20"/>
              </w:rPr>
              <w:t>lasa I</w:t>
            </w: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3</w:t>
            </w:r>
            <w:r>
              <w:rPr>
                <w:rFonts w:ascii="Arial" w:hAnsi="Arial" w:cs="Arial"/>
                <w:sz w:val="20"/>
                <w:szCs w:val="20"/>
              </w:rPr>
              <w:t>. Pomiary warsztatowe</w:t>
            </w:r>
            <w:r w:rsidRPr="00AF2341">
              <w:rPr>
                <w:rFonts w:ascii="Arial" w:hAnsi="Arial" w:cs="Arial"/>
                <w:sz w:val="20"/>
                <w:szCs w:val="20"/>
              </w:rPr>
              <w:t>.</w:t>
            </w:r>
          </w:p>
          <w:p w:rsidR="00A65104" w:rsidRPr="00AF2341" w:rsidRDefault="00A65104" w:rsidP="00A65104">
            <w:pPr>
              <w:pStyle w:val="Bezodstpw"/>
              <w:rPr>
                <w:rFonts w:ascii="Arial" w:hAnsi="Arial" w:cs="Arial"/>
                <w:sz w:val="20"/>
                <w:szCs w:val="20"/>
              </w:rPr>
            </w:pP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dobierać przyrządy pomiarowe: suwmiarkę, przymiar kreskowy, kątomierz, mikrometr</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stosować zasady podczas wykonywania pomiarów warsztatowych,</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posługiwać się przyrządami pomiarowymi podczas wykonywania pomiarów warsztatowych,</w:t>
            </w:r>
          </w:p>
          <w:p w:rsidR="00A65104" w:rsidRPr="004F47CC"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pomiary elementów maszyn i urządzeń</w:t>
            </w:r>
          </w:p>
        </w:tc>
        <w:tc>
          <w:tcPr>
            <w:tcW w:w="1224"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przeprowadzać konserwację przyrządów pomiarowych;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użytkować przyrządy pomiarowe zgodnie z przeznaczeniem</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w:t>
            </w: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C932F8">
            <w:pPr>
              <w:pStyle w:val="Bezodstpw"/>
              <w:rPr>
                <w:rFonts w:ascii="Arial" w:hAnsi="Arial" w:cs="Arial"/>
                <w:sz w:val="20"/>
                <w:szCs w:val="20"/>
              </w:rPr>
            </w:pPr>
            <w:r w:rsidRPr="00AF2341">
              <w:rPr>
                <w:rFonts w:ascii="Arial" w:hAnsi="Arial" w:cs="Arial"/>
                <w:sz w:val="20"/>
                <w:szCs w:val="20"/>
              </w:rPr>
              <w:t xml:space="preserve">4. </w:t>
            </w:r>
            <w:r>
              <w:rPr>
                <w:rFonts w:ascii="Arial" w:hAnsi="Arial" w:cs="Arial"/>
                <w:sz w:val="20"/>
                <w:szCs w:val="20"/>
              </w:rPr>
              <w:t>Wykonywanie części obróbka ręczną</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rozróżniać rodzaje obróbki ręcznej</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stosować zasady organizacji stanowiska obróbki ręcznej</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charakteryzować rodzaje obróbki ręcznej: piłowanie, ścinanie, przecinanie, wycinanie, cięcie, skrobanie, docieranie, polerowanie,</w:t>
            </w:r>
            <w:r w:rsidR="00942FEE">
              <w:rPr>
                <w:rFonts w:ascii="Arial" w:hAnsi="Arial" w:cs="Arial"/>
                <w:sz w:val="20"/>
                <w:szCs w:val="20"/>
              </w:rPr>
              <w:t xml:space="preserve"> </w:t>
            </w:r>
            <w:r>
              <w:rPr>
                <w:rFonts w:ascii="Arial" w:hAnsi="Arial" w:cs="Arial"/>
                <w:sz w:val="20"/>
                <w:szCs w:val="20"/>
              </w:rPr>
              <w:t xml:space="preserve">wiercenie, pogłębianie, rozwiercanie, gwintowanie, nitowanie, gięcie </w:t>
            </w:r>
            <w:r w:rsidR="00C932F8">
              <w:rPr>
                <w:rFonts w:ascii="Arial" w:hAnsi="Arial" w:cs="Arial"/>
                <w:sz w:val="20"/>
                <w:szCs w:val="20"/>
              </w:rPr>
              <w:t>i </w:t>
            </w:r>
            <w:r>
              <w:rPr>
                <w:rFonts w:ascii="Arial" w:hAnsi="Arial" w:cs="Arial"/>
                <w:sz w:val="20"/>
                <w:szCs w:val="20"/>
              </w:rPr>
              <w:t>prostowanie,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stosować zasady podczas obróbki ręcznej,</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stosować zasady podczas trasowania,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posługiwać się narzędziami do trasowania,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wyznaczyć punkty trasowania kół </w:t>
            </w:r>
            <w:r w:rsidR="00C932F8">
              <w:rPr>
                <w:rFonts w:ascii="Arial" w:hAnsi="Arial" w:cs="Arial"/>
                <w:sz w:val="20"/>
                <w:szCs w:val="20"/>
              </w:rPr>
              <w:t>i </w:t>
            </w:r>
            <w:r>
              <w:rPr>
                <w:rFonts w:ascii="Arial" w:hAnsi="Arial" w:cs="Arial"/>
                <w:sz w:val="20"/>
                <w:szCs w:val="20"/>
              </w:rPr>
              <w:t>rysów krzywoliniowych,</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posługiwać się maszynami </w:t>
            </w:r>
            <w:r w:rsidR="00C932F8">
              <w:rPr>
                <w:rFonts w:ascii="Arial" w:hAnsi="Arial" w:cs="Arial"/>
                <w:sz w:val="20"/>
                <w:szCs w:val="20"/>
              </w:rPr>
              <w:t>i </w:t>
            </w:r>
            <w:r>
              <w:rPr>
                <w:rFonts w:ascii="Arial" w:hAnsi="Arial" w:cs="Arial"/>
                <w:sz w:val="20"/>
                <w:szCs w:val="20"/>
              </w:rPr>
              <w:t>narzędziami do obróbki ręcznej,</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wykonać operacje ścinania, przecinania, wycinania,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wykonać cięcie nożycami,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wykonać gięcie </w:t>
            </w:r>
            <w:r w:rsidR="00C932F8">
              <w:rPr>
                <w:rFonts w:ascii="Arial" w:hAnsi="Arial" w:cs="Arial"/>
                <w:sz w:val="20"/>
                <w:szCs w:val="20"/>
              </w:rPr>
              <w:t>i </w:t>
            </w:r>
            <w:r>
              <w:rPr>
                <w:rFonts w:ascii="Arial" w:hAnsi="Arial" w:cs="Arial"/>
                <w:sz w:val="20"/>
                <w:szCs w:val="20"/>
              </w:rPr>
              <w:t>prostowanie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wykonać piłowanie,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wykonać przecinanie,</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wykonać operacje wiercenia</w:t>
            </w:r>
          </w:p>
        </w:tc>
        <w:tc>
          <w:tcPr>
            <w:tcW w:w="1224"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wykonać trasowanie przestrzenne</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wykonać obróbkę ręczną maszyn </w:t>
            </w:r>
            <w:r w:rsidR="00C932F8">
              <w:rPr>
                <w:rFonts w:ascii="Arial" w:hAnsi="Arial" w:cs="Arial"/>
                <w:sz w:val="20"/>
                <w:szCs w:val="20"/>
              </w:rPr>
              <w:t>i </w:t>
            </w:r>
            <w:r>
              <w:rPr>
                <w:rFonts w:ascii="Arial" w:hAnsi="Arial" w:cs="Arial"/>
                <w:sz w:val="20"/>
                <w:szCs w:val="20"/>
              </w:rPr>
              <w:t>urządzeń</w:t>
            </w:r>
          </w:p>
          <w:p w:rsidR="00A65104" w:rsidRPr="003A6CF3"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w:t>
            </w:r>
          </w:p>
          <w:p w:rsidR="00A65104" w:rsidRPr="00AF2341" w:rsidRDefault="00A65104" w:rsidP="00A65104">
            <w:pPr>
              <w:pStyle w:val="Bezodstpw"/>
              <w:rPr>
                <w:rFonts w:ascii="Arial" w:hAnsi="Arial" w:cs="Arial"/>
                <w:sz w:val="20"/>
                <w:szCs w:val="20"/>
              </w:rPr>
            </w:pP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 xml:space="preserve">6. </w:t>
            </w:r>
            <w:r>
              <w:rPr>
                <w:rFonts w:ascii="Arial" w:hAnsi="Arial" w:cs="Arial"/>
                <w:sz w:val="20"/>
                <w:szCs w:val="20"/>
              </w:rPr>
              <w:t>Wykonywanie części obróbką maszynową</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rozróżniać rodzaje obróbki maszynowej</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stosować zasady wykonywania operacji </w:t>
            </w:r>
            <w:r w:rsidRPr="00AF2341">
              <w:rPr>
                <w:rFonts w:ascii="Arial" w:hAnsi="Arial" w:cs="Arial"/>
                <w:sz w:val="20"/>
                <w:szCs w:val="20"/>
              </w:rPr>
              <w:t>maszynowej obróbki wiórowej</w:t>
            </w:r>
            <w:r>
              <w:rPr>
                <w:rFonts w:ascii="Arial" w:hAnsi="Arial" w:cs="Arial"/>
                <w:sz w:val="20"/>
                <w:szCs w:val="20"/>
              </w:rPr>
              <w:t xml:space="preserve">, tj. toczenia, frezowania, strugania i dłutowania, przeciągania </w:t>
            </w:r>
            <w:r w:rsidR="00C932F8">
              <w:rPr>
                <w:rFonts w:ascii="Arial" w:hAnsi="Arial" w:cs="Arial"/>
                <w:sz w:val="20"/>
                <w:szCs w:val="20"/>
              </w:rPr>
              <w:t>i </w:t>
            </w:r>
            <w:r>
              <w:rPr>
                <w:rFonts w:ascii="Arial" w:hAnsi="Arial" w:cs="Arial"/>
                <w:sz w:val="20"/>
                <w:szCs w:val="20"/>
              </w:rPr>
              <w:t>przepychania,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wykonać proste operacje maszynowej obróbki wiórowej</w:t>
            </w:r>
            <w:r>
              <w:rPr>
                <w:rFonts w:ascii="Arial" w:hAnsi="Arial" w:cs="Arial"/>
                <w:sz w:val="20"/>
                <w:szCs w:val="20"/>
              </w:rPr>
              <w:t xml:space="preserve">, tj. toczenia, frezowania, strugania </w:t>
            </w:r>
            <w:r w:rsidR="00C932F8">
              <w:rPr>
                <w:rFonts w:ascii="Arial" w:hAnsi="Arial" w:cs="Arial"/>
                <w:sz w:val="20"/>
                <w:szCs w:val="20"/>
              </w:rPr>
              <w:t>i </w:t>
            </w:r>
            <w:r>
              <w:rPr>
                <w:rFonts w:ascii="Arial" w:hAnsi="Arial" w:cs="Arial"/>
                <w:sz w:val="20"/>
                <w:szCs w:val="20"/>
              </w:rPr>
              <w:t xml:space="preserve">dłutowania, przeciągania </w:t>
            </w:r>
            <w:r w:rsidR="00C932F8">
              <w:rPr>
                <w:rFonts w:ascii="Arial" w:hAnsi="Arial" w:cs="Arial"/>
                <w:sz w:val="20"/>
                <w:szCs w:val="20"/>
              </w:rPr>
              <w:t>i </w:t>
            </w:r>
            <w:r>
              <w:rPr>
                <w:rFonts w:ascii="Arial" w:hAnsi="Arial" w:cs="Arial"/>
                <w:sz w:val="20"/>
                <w:szCs w:val="20"/>
              </w:rPr>
              <w:t>przepychania,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stosować zasady podczas obróbki ściernej </w:t>
            </w:r>
            <w:r w:rsidR="00C932F8">
              <w:rPr>
                <w:rFonts w:ascii="Arial" w:hAnsi="Arial" w:cs="Arial"/>
                <w:sz w:val="20"/>
                <w:szCs w:val="20"/>
              </w:rPr>
              <w:t>i </w:t>
            </w:r>
            <w:r>
              <w:rPr>
                <w:rFonts w:ascii="Arial" w:hAnsi="Arial" w:cs="Arial"/>
                <w:sz w:val="20"/>
                <w:szCs w:val="20"/>
              </w:rPr>
              <w:t xml:space="preserve">wykańczającej elementów maszyn, urządzeń </w:t>
            </w:r>
            <w:r w:rsidR="00C932F8">
              <w:rPr>
                <w:rFonts w:ascii="Arial" w:hAnsi="Arial" w:cs="Arial"/>
                <w:sz w:val="20"/>
                <w:szCs w:val="20"/>
              </w:rPr>
              <w:t>i </w:t>
            </w:r>
            <w:r>
              <w:rPr>
                <w:rFonts w:ascii="Arial" w:hAnsi="Arial" w:cs="Arial"/>
                <w:sz w:val="20"/>
                <w:szCs w:val="20"/>
              </w:rPr>
              <w:t>narzędzi, tj. szlifowania, gładzenia, docierania, polerowania, wygładzania</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wykonać proste operacje obróbki ściernej </w:t>
            </w:r>
            <w:r w:rsidR="00C932F8">
              <w:rPr>
                <w:rFonts w:ascii="Arial" w:hAnsi="Arial" w:cs="Arial"/>
                <w:sz w:val="20"/>
                <w:szCs w:val="20"/>
              </w:rPr>
              <w:t>i </w:t>
            </w:r>
            <w:r>
              <w:rPr>
                <w:rFonts w:ascii="Arial" w:hAnsi="Arial" w:cs="Arial"/>
                <w:sz w:val="20"/>
                <w:szCs w:val="20"/>
              </w:rPr>
              <w:t xml:space="preserve">wykańczającej elementów maszyn, urządzeń </w:t>
            </w:r>
            <w:r w:rsidR="00C932F8">
              <w:rPr>
                <w:rFonts w:ascii="Arial" w:hAnsi="Arial" w:cs="Arial"/>
                <w:sz w:val="20"/>
                <w:szCs w:val="20"/>
              </w:rPr>
              <w:t>i </w:t>
            </w:r>
            <w:r>
              <w:rPr>
                <w:rFonts w:ascii="Arial" w:hAnsi="Arial" w:cs="Arial"/>
                <w:sz w:val="20"/>
                <w:szCs w:val="20"/>
              </w:rPr>
              <w:t>narzędzi, tj. szlifowania, gładzenia, docierania, polerowania, wygładzania</w:t>
            </w:r>
          </w:p>
          <w:p w:rsidR="00A65104" w:rsidRPr="00AF2341" w:rsidRDefault="00A65104" w:rsidP="00A65104">
            <w:p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textAlignment w:val="baseline"/>
              <w:rPr>
                <w:rFonts w:ascii="Arial" w:hAnsi="Arial" w:cs="Arial"/>
                <w:sz w:val="20"/>
                <w:szCs w:val="20"/>
              </w:rPr>
            </w:pPr>
            <w:r w:rsidRPr="00AF2341">
              <w:rPr>
                <w:rFonts w:ascii="Arial" w:hAnsi="Arial" w:cs="Arial"/>
                <w:sz w:val="20"/>
                <w:szCs w:val="20"/>
              </w:rPr>
              <w:t xml:space="preserve"> </w:t>
            </w:r>
          </w:p>
        </w:tc>
        <w:tc>
          <w:tcPr>
            <w:tcW w:w="1224"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przestrzegać zasady wykonywania operacji </w:t>
            </w:r>
            <w:r w:rsidRPr="00AF2341">
              <w:rPr>
                <w:rFonts w:ascii="Arial" w:hAnsi="Arial" w:cs="Arial"/>
                <w:sz w:val="20"/>
                <w:szCs w:val="20"/>
              </w:rPr>
              <w:t>maszynowej obróbki wiórowej</w:t>
            </w:r>
            <w:r>
              <w:rPr>
                <w:rFonts w:ascii="Arial" w:hAnsi="Arial" w:cs="Arial"/>
                <w:sz w:val="20"/>
                <w:szCs w:val="20"/>
              </w:rPr>
              <w:t xml:space="preserve">, tj. toczenia, frezowania, strugania </w:t>
            </w:r>
            <w:r w:rsidR="00C932F8">
              <w:rPr>
                <w:rFonts w:ascii="Arial" w:hAnsi="Arial" w:cs="Arial"/>
                <w:sz w:val="20"/>
                <w:szCs w:val="20"/>
              </w:rPr>
              <w:t>i </w:t>
            </w:r>
            <w:r>
              <w:rPr>
                <w:rFonts w:ascii="Arial" w:hAnsi="Arial" w:cs="Arial"/>
                <w:sz w:val="20"/>
                <w:szCs w:val="20"/>
              </w:rPr>
              <w:t xml:space="preserve">dłutowania, przeciągania </w:t>
            </w:r>
            <w:r w:rsidR="00C932F8">
              <w:rPr>
                <w:rFonts w:ascii="Arial" w:hAnsi="Arial" w:cs="Arial"/>
                <w:sz w:val="20"/>
                <w:szCs w:val="20"/>
              </w:rPr>
              <w:t>i </w:t>
            </w:r>
            <w:r>
              <w:rPr>
                <w:rFonts w:ascii="Arial" w:hAnsi="Arial" w:cs="Arial"/>
                <w:sz w:val="20"/>
                <w:szCs w:val="20"/>
              </w:rPr>
              <w:t>przepychania,</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przestrzegać zasady podczas obróbki ściernej i wykańczającej elementów maszyn, urządzeń </w:t>
            </w:r>
            <w:r w:rsidR="00C932F8">
              <w:rPr>
                <w:rFonts w:ascii="Arial" w:hAnsi="Arial" w:cs="Arial"/>
                <w:sz w:val="20"/>
                <w:szCs w:val="20"/>
              </w:rPr>
              <w:t>i </w:t>
            </w:r>
            <w:r>
              <w:rPr>
                <w:rFonts w:ascii="Arial" w:hAnsi="Arial" w:cs="Arial"/>
                <w:sz w:val="20"/>
                <w:szCs w:val="20"/>
              </w:rPr>
              <w:t>narzędzi, tj. szlifowania, gładzenia, docierania, polerowania, wygładzania</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wykonywać operacje maszynowej obróbki wiórowej,</w:t>
            </w:r>
            <w:r w:rsidR="00942FEE">
              <w:rPr>
                <w:rFonts w:ascii="Arial" w:hAnsi="Arial" w:cs="Arial"/>
                <w:sz w:val="20"/>
                <w:szCs w:val="20"/>
              </w:rPr>
              <w:t xml:space="preserve"> </w:t>
            </w:r>
            <w:r>
              <w:rPr>
                <w:rFonts w:ascii="Arial" w:hAnsi="Arial" w:cs="Arial"/>
                <w:sz w:val="20"/>
                <w:szCs w:val="20"/>
              </w:rPr>
              <w:t xml:space="preserve">obróbki ściernej </w:t>
            </w:r>
            <w:r w:rsidR="00C932F8">
              <w:rPr>
                <w:rFonts w:ascii="Arial" w:hAnsi="Arial" w:cs="Arial"/>
                <w:sz w:val="20"/>
                <w:szCs w:val="20"/>
              </w:rPr>
              <w:t>i </w:t>
            </w:r>
            <w:r>
              <w:rPr>
                <w:rFonts w:ascii="Arial" w:hAnsi="Arial" w:cs="Arial"/>
                <w:sz w:val="20"/>
                <w:szCs w:val="20"/>
              </w:rPr>
              <w:t>wykańczającej</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II</w:t>
            </w:r>
          </w:p>
          <w:p w:rsidR="00A65104" w:rsidRPr="00AF2341" w:rsidRDefault="00A65104" w:rsidP="00A65104">
            <w:pPr>
              <w:pStyle w:val="Bezodstpw"/>
              <w:rPr>
                <w:rFonts w:ascii="Arial" w:hAnsi="Arial" w:cs="Arial"/>
                <w:sz w:val="20"/>
                <w:szCs w:val="20"/>
              </w:rPr>
            </w:pPr>
          </w:p>
          <w:p w:rsidR="00A65104" w:rsidRPr="00AF2341" w:rsidRDefault="00A65104" w:rsidP="00A65104">
            <w:pPr>
              <w:pStyle w:val="Bezodstpw"/>
              <w:rPr>
                <w:rFonts w:ascii="Arial" w:hAnsi="Arial" w:cs="Arial"/>
                <w:sz w:val="20"/>
                <w:szCs w:val="20"/>
              </w:rPr>
            </w:pP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val="restart"/>
            <w:shd w:val="clear" w:color="auto" w:fill="auto"/>
          </w:tcPr>
          <w:p w:rsidR="00A65104" w:rsidRPr="00AF2341" w:rsidRDefault="00A65104" w:rsidP="004D672B">
            <w:pPr>
              <w:pStyle w:val="Bezodstpw"/>
              <w:rPr>
                <w:rFonts w:ascii="Arial" w:hAnsi="Arial" w:cs="Arial"/>
                <w:sz w:val="20"/>
                <w:szCs w:val="20"/>
              </w:rPr>
            </w:pPr>
            <w:r w:rsidRPr="00AF2341">
              <w:rPr>
                <w:rFonts w:ascii="Arial" w:hAnsi="Arial" w:cs="Arial"/>
                <w:sz w:val="20"/>
                <w:szCs w:val="20"/>
              </w:rPr>
              <w:t>IV</w:t>
            </w:r>
            <w:r>
              <w:rPr>
                <w:rFonts w:ascii="Arial" w:hAnsi="Arial" w:cs="Arial"/>
                <w:sz w:val="20"/>
                <w:szCs w:val="20"/>
              </w:rPr>
              <w:t xml:space="preserve">. Montaż maszyn </w:t>
            </w:r>
            <w:r w:rsidR="00C932F8">
              <w:rPr>
                <w:rFonts w:ascii="Arial" w:hAnsi="Arial" w:cs="Arial"/>
                <w:sz w:val="20"/>
                <w:szCs w:val="20"/>
              </w:rPr>
              <w:t>i </w:t>
            </w:r>
            <w:r>
              <w:rPr>
                <w:rFonts w:ascii="Arial" w:hAnsi="Arial" w:cs="Arial"/>
                <w:sz w:val="20"/>
                <w:szCs w:val="20"/>
              </w:rPr>
              <w:t>urządzeń</w:t>
            </w:r>
          </w:p>
        </w:tc>
        <w:tc>
          <w:tcPr>
            <w:tcW w:w="898" w:type="pct"/>
            <w:shd w:val="clear" w:color="auto" w:fill="auto"/>
          </w:tcPr>
          <w:p w:rsidR="00A65104" w:rsidRPr="00AF2341" w:rsidRDefault="00A65104" w:rsidP="004D672B">
            <w:pPr>
              <w:pStyle w:val="Bezodstpw"/>
              <w:rPr>
                <w:rFonts w:ascii="Arial" w:hAnsi="Arial" w:cs="Arial"/>
                <w:b/>
                <w:sz w:val="20"/>
                <w:szCs w:val="20"/>
              </w:rPr>
            </w:pPr>
            <w:r w:rsidRPr="00AF2341">
              <w:rPr>
                <w:rFonts w:ascii="Arial" w:hAnsi="Arial" w:cs="Arial"/>
                <w:sz w:val="20"/>
                <w:szCs w:val="20"/>
              </w:rPr>
              <w:t xml:space="preserve">1. Ocena </w:t>
            </w:r>
            <w:r w:rsidR="00C932F8">
              <w:rPr>
                <w:rFonts w:ascii="Arial" w:hAnsi="Arial" w:cs="Arial"/>
                <w:sz w:val="20"/>
                <w:szCs w:val="20"/>
              </w:rPr>
              <w:t>i </w:t>
            </w:r>
            <w:r w:rsidRPr="00AF2341">
              <w:rPr>
                <w:rFonts w:ascii="Arial" w:hAnsi="Arial" w:cs="Arial"/>
                <w:sz w:val="20"/>
                <w:szCs w:val="20"/>
              </w:rPr>
              <w:t xml:space="preserve">weryfikacja maszyn </w:t>
            </w:r>
            <w:r w:rsidR="00C932F8">
              <w:rPr>
                <w:rFonts w:ascii="Arial" w:hAnsi="Arial" w:cs="Arial"/>
                <w:sz w:val="20"/>
                <w:szCs w:val="20"/>
              </w:rPr>
              <w:t>i </w:t>
            </w:r>
            <w:r w:rsidRPr="00AF2341">
              <w:rPr>
                <w:rFonts w:ascii="Arial" w:hAnsi="Arial" w:cs="Arial"/>
                <w:sz w:val="20"/>
                <w:szCs w:val="20"/>
              </w:rPr>
              <w:t xml:space="preserve">urządzeń. </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procesy eksploatacyjne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określać wpływ procesów eksploatacyjnych na stan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dokonać analizy przyczyn uszkodzeń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 xml:space="preserve">rozróżniać części maszyn </w:t>
            </w:r>
            <w:r w:rsidR="00C932F8">
              <w:rPr>
                <w:rFonts w:ascii="Arial" w:hAnsi="Arial" w:cs="Arial"/>
                <w:sz w:val="20"/>
                <w:szCs w:val="20"/>
              </w:rPr>
              <w:t>i </w:t>
            </w:r>
            <w:r w:rsidRPr="00AF2341">
              <w:rPr>
                <w:rFonts w:ascii="Arial" w:hAnsi="Arial" w:cs="Arial"/>
                <w:sz w:val="20"/>
                <w:szCs w:val="20"/>
              </w:rPr>
              <w:t>urządzeń</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 xml:space="preserve">rozpoznać przyczyny uszkodzeń maszyn </w:t>
            </w:r>
            <w:r w:rsidRPr="00AF2341">
              <w:rPr>
                <w:rFonts w:ascii="Arial" w:hAnsi="Arial" w:cs="Arial"/>
                <w:sz w:val="20"/>
                <w:szCs w:val="20"/>
              </w:rPr>
              <w:br/>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rozpoznać narzędzia </w:t>
            </w:r>
            <w:r w:rsidR="00C932F8">
              <w:rPr>
                <w:rFonts w:ascii="Arial" w:hAnsi="Arial" w:cs="Arial"/>
                <w:sz w:val="20"/>
                <w:szCs w:val="20"/>
              </w:rPr>
              <w:t>i </w:t>
            </w:r>
            <w:r w:rsidRPr="00AF2341">
              <w:rPr>
                <w:rFonts w:ascii="Arial" w:hAnsi="Arial" w:cs="Arial"/>
                <w:sz w:val="20"/>
                <w:szCs w:val="20"/>
              </w:rPr>
              <w:t xml:space="preserve">przyrządy stosowane podczas montażu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dokonać wyboru materiałów, </w:t>
            </w:r>
            <w:r w:rsidRPr="00AF2341">
              <w:rPr>
                <w:rFonts w:ascii="Arial" w:hAnsi="Arial" w:cs="Arial"/>
                <w:sz w:val="20"/>
                <w:szCs w:val="20"/>
              </w:rPr>
              <w:lastRenderedPageBreak/>
              <w:t xml:space="preserve">narzędzi </w:t>
            </w:r>
            <w:r w:rsidR="00C932F8">
              <w:rPr>
                <w:rFonts w:ascii="Arial" w:hAnsi="Arial" w:cs="Arial"/>
                <w:sz w:val="20"/>
                <w:szCs w:val="20"/>
              </w:rPr>
              <w:t>i </w:t>
            </w:r>
            <w:r w:rsidRPr="00AF2341">
              <w:rPr>
                <w:rFonts w:ascii="Arial" w:hAnsi="Arial" w:cs="Arial"/>
                <w:sz w:val="20"/>
                <w:szCs w:val="20"/>
              </w:rPr>
              <w:t xml:space="preserve">przyrządów do wykonania prac monterskich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planować przebieg procesu naprawy elementów </w:t>
            </w:r>
            <w:r w:rsidR="00C932F8">
              <w:rPr>
                <w:rFonts w:ascii="Arial" w:hAnsi="Arial" w:cs="Arial"/>
                <w:sz w:val="20"/>
                <w:szCs w:val="20"/>
              </w:rPr>
              <w:t>i </w:t>
            </w:r>
            <w:r w:rsidRPr="00AF2341">
              <w:rPr>
                <w:rFonts w:ascii="Arial" w:hAnsi="Arial" w:cs="Arial"/>
                <w:sz w:val="20"/>
                <w:szCs w:val="20"/>
              </w:rPr>
              <w:t xml:space="preserve">zespołów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lastRenderedPageBreak/>
              <w:t>Klasa III</w:t>
            </w: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2</w:t>
            </w:r>
            <w:r w:rsidRPr="00AF2341">
              <w:rPr>
                <w:rFonts w:ascii="Arial" w:hAnsi="Arial" w:cs="Arial"/>
                <w:sz w:val="20"/>
                <w:szCs w:val="20"/>
              </w:rPr>
              <w:t xml:space="preserve">. Instalowanie maszyn </w:t>
            </w:r>
            <w:r w:rsidR="00C932F8">
              <w:rPr>
                <w:rFonts w:ascii="Arial" w:hAnsi="Arial" w:cs="Arial"/>
                <w:sz w:val="20"/>
                <w:szCs w:val="20"/>
              </w:rPr>
              <w:t>i </w:t>
            </w:r>
            <w:r w:rsidRPr="00AF2341">
              <w:rPr>
                <w:rFonts w:ascii="Arial" w:hAnsi="Arial" w:cs="Arial"/>
                <w:sz w:val="20"/>
                <w:szCs w:val="20"/>
              </w:rPr>
              <w:t>urządzeń na stanowisku</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przygotować maszyny </w:t>
            </w:r>
            <w:r w:rsidR="00C932F8">
              <w:rPr>
                <w:rFonts w:ascii="Arial" w:hAnsi="Arial" w:cs="Arial"/>
                <w:sz w:val="20"/>
                <w:szCs w:val="20"/>
              </w:rPr>
              <w:t>i </w:t>
            </w:r>
            <w:r w:rsidRPr="00AF2341">
              <w:rPr>
                <w:rFonts w:ascii="Arial" w:hAnsi="Arial" w:cs="Arial"/>
                <w:sz w:val="20"/>
                <w:szCs w:val="20"/>
              </w:rPr>
              <w:t>urządzenia do instalacji</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narzędzia, przyrządy </w:t>
            </w:r>
            <w:r w:rsidR="00C932F8">
              <w:rPr>
                <w:rFonts w:ascii="Arial" w:hAnsi="Arial" w:cs="Arial"/>
                <w:sz w:val="20"/>
                <w:szCs w:val="20"/>
              </w:rPr>
              <w:t>i </w:t>
            </w:r>
            <w:r w:rsidRPr="00AF2341">
              <w:rPr>
                <w:rFonts w:ascii="Arial" w:hAnsi="Arial" w:cs="Arial"/>
                <w:sz w:val="20"/>
                <w:szCs w:val="20"/>
              </w:rPr>
              <w:t>urządzenia do prac związanych</w:t>
            </w:r>
            <w:r w:rsidR="00942FEE">
              <w:rPr>
                <w:rFonts w:ascii="Arial" w:hAnsi="Arial" w:cs="Arial"/>
                <w:sz w:val="20"/>
                <w:szCs w:val="20"/>
              </w:rPr>
              <w:t xml:space="preserve"> </w:t>
            </w:r>
            <w:r w:rsidR="004C1E6B">
              <w:rPr>
                <w:rFonts w:ascii="Arial" w:hAnsi="Arial" w:cs="Arial"/>
                <w:sz w:val="20"/>
                <w:szCs w:val="20"/>
              </w:rPr>
              <w:t>z </w:t>
            </w:r>
            <w:r w:rsidRPr="00AF2341">
              <w:rPr>
                <w:rFonts w:ascii="Arial" w:hAnsi="Arial" w:cs="Arial"/>
                <w:sz w:val="20"/>
                <w:szCs w:val="20"/>
              </w:rPr>
              <w:t xml:space="preserve">instalowaniem maszyn </w:t>
            </w:r>
            <w:r w:rsidR="00C932F8">
              <w:rPr>
                <w:rFonts w:ascii="Arial" w:hAnsi="Arial" w:cs="Arial"/>
                <w:sz w:val="20"/>
                <w:szCs w:val="20"/>
              </w:rPr>
              <w:t>i </w:t>
            </w:r>
            <w:r w:rsidRPr="00AF2341">
              <w:rPr>
                <w:rFonts w:ascii="Arial" w:hAnsi="Arial" w:cs="Arial"/>
                <w:sz w:val="20"/>
                <w:szCs w:val="20"/>
              </w:rPr>
              <w:t>urządzeń na stanowisku</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posługiwać się narzędziami, przyrządami i urządzeniami w procesie instalowania maszyn i urządzeń zgodnie z zasadami eksploatacji</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narzędzia, przyrządy </w:t>
            </w:r>
            <w:r w:rsidR="00C932F8">
              <w:rPr>
                <w:rFonts w:ascii="Arial" w:hAnsi="Arial" w:cs="Arial"/>
                <w:sz w:val="20"/>
                <w:szCs w:val="20"/>
              </w:rPr>
              <w:t>i </w:t>
            </w:r>
            <w:r w:rsidRPr="00AF2341">
              <w:rPr>
                <w:rFonts w:ascii="Arial" w:hAnsi="Arial" w:cs="Arial"/>
                <w:sz w:val="20"/>
                <w:szCs w:val="20"/>
              </w:rPr>
              <w:t xml:space="preserve">urządzenia do wykonania regulacji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sprawdzać funkcjonalność dokonanych prac dotyczących regulacji </w:t>
            </w:r>
            <w:r w:rsidR="00C932F8">
              <w:rPr>
                <w:rFonts w:ascii="Arial" w:hAnsi="Arial" w:cs="Arial"/>
                <w:sz w:val="20"/>
                <w:szCs w:val="20"/>
              </w:rPr>
              <w:t>i </w:t>
            </w:r>
            <w:r w:rsidRPr="00AF2341">
              <w:rPr>
                <w:rFonts w:ascii="Arial" w:hAnsi="Arial" w:cs="Arial"/>
                <w:sz w:val="20"/>
                <w:szCs w:val="20"/>
              </w:rPr>
              <w:t>uruchomieni</w:t>
            </w:r>
            <w:r>
              <w:rPr>
                <w:rFonts w:ascii="Arial" w:hAnsi="Arial" w:cs="Arial"/>
                <w:sz w:val="20"/>
                <w:szCs w:val="20"/>
              </w:rPr>
              <w:t xml:space="preserve">a </w:t>
            </w:r>
            <w:r w:rsidRPr="00AF2341">
              <w:rPr>
                <w:rFonts w:ascii="Arial" w:hAnsi="Arial" w:cs="Arial"/>
                <w:sz w:val="20"/>
                <w:szCs w:val="20"/>
              </w:rPr>
              <w:t xml:space="preserve">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rozróżniać metody kontroli jakości wykonan</w:t>
            </w:r>
            <w:r>
              <w:rPr>
                <w:rFonts w:ascii="Arial" w:hAnsi="Arial" w:cs="Arial"/>
                <w:sz w:val="20"/>
                <w:szCs w:val="20"/>
              </w:rPr>
              <w:t>ych prac podczas obsługi maszyn</w:t>
            </w:r>
            <w:r w:rsidR="00942FEE">
              <w:rPr>
                <w:rFonts w:ascii="Arial" w:hAnsi="Arial" w:cs="Arial"/>
                <w:sz w:val="20"/>
                <w:szCs w:val="20"/>
              </w:rPr>
              <w:t xml:space="preserve">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dobrać metodę kontroli jakości w zależn</w:t>
            </w:r>
            <w:r>
              <w:rPr>
                <w:rFonts w:ascii="Arial" w:hAnsi="Arial" w:cs="Arial"/>
                <w:sz w:val="20"/>
                <w:szCs w:val="20"/>
              </w:rPr>
              <w:t>ości od zakresu obsługi maszyn</w:t>
            </w:r>
            <w:r w:rsidR="00942FEE">
              <w:rPr>
                <w:rFonts w:ascii="Arial" w:hAnsi="Arial" w:cs="Arial"/>
                <w:sz w:val="20"/>
                <w:szCs w:val="20"/>
              </w:rPr>
              <w:t xml:space="preserve"> </w:t>
            </w:r>
            <w:r w:rsidR="00C932F8">
              <w:rPr>
                <w:rFonts w:ascii="Arial" w:hAnsi="Arial" w:cs="Arial"/>
                <w:sz w:val="20"/>
                <w:szCs w:val="20"/>
              </w:rPr>
              <w:t>i </w:t>
            </w:r>
            <w:r w:rsidRPr="00AF2341">
              <w:rPr>
                <w:rFonts w:ascii="Arial" w:hAnsi="Arial" w:cs="Arial"/>
                <w:sz w:val="20"/>
                <w:szCs w:val="20"/>
              </w:rPr>
              <w:t>urządzeń</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określać zasady regulacji maszyn </w:t>
            </w:r>
            <w:r w:rsidR="00C932F8">
              <w:rPr>
                <w:rFonts w:ascii="Arial" w:hAnsi="Arial" w:cs="Arial"/>
                <w:sz w:val="20"/>
                <w:szCs w:val="20"/>
              </w:rPr>
              <w:t>i </w:t>
            </w:r>
            <w:r w:rsidRPr="00AF2341">
              <w:rPr>
                <w:rFonts w:ascii="Arial" w:hAnsi="Arial" w:cs="Arial"/>
                <w:sz w:val="20"/>
                <w:szCs w:val="20"/>
              </w:rPr>
              <w:t>urządzeń na podstawie dokumentacji technicznej</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wykonać pomiary </w:t>
            </w:r>
            <w:r w:rsidR="00C932F8">
              <w:rPr>
                <w:rFonts w:ascii="Arial" w:hAnsi="Arial" w:cs="Arial"/>
                <w:sz w:val="20"/>
                <w:szCs w:val="20"/>
              </w:rPr>
              <w:t>i </w:t>
            </w:r>
            <w:r w:rsidRPr="00AF2341">
              <w:rPr>
                <w:rFonts w:ascii="Arial" w:hAnsi="Arial" w:cs="Arial"/>
                <w:sz w:val="20"/>
                <w:szCs w:val="20"/>
              </w:rPr>
              <w:t xml:space="preserve">analizy podczas kontroli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wykonać regulację maszyn </w:t>
            </w:r>
            <w:r w:rsidR="00C932F8">
              <w:rPr>
                <w:rFonts w:ascii="Arial" w:hAnsi="Arial" w:cs="Arial"/>
                <w:sz w:val="20"/>
                <w:szCs w:val="20"/>
              </w:rPr>
              <w:t>i </w:t>
            </w:r>
            <w:r w:rsidRPr="00AF2341">
              <w:rPr>
                <w:rFonts w:ascii="Arial" w:hAnsi="Arial" w:cs="Arial"/>
                <w:sz w:val="20"/>
                <w:szCs w:val="20"/>
              </w:rPr>
              <w:t xml:space="preserve">urządzeń </w:t>
            </w:r>
          </w:p>
          <w:p w:rsidR="00A65104" w:rsidRPr="00BA5961" w:rsidRDefault="00A65104" w:rsidP="00A6717C">
            <w:pPr>
              <w:pStyle w:val="Bezodstpw"/>
              <w:numPr>
                <w:ilvl w:val="0"/>
                <w:numId w:val="32"/>
              </w:numPr>
              <w:tabs>
                <w:tab w:val="left" w:pos="0"/>
              </w:tabs>
              <w:autoSpaceDN w:val="0"/>
              <w:ind w:left="318"/>
              <w:textAlignment w:val="baseline"/>
              <w:rPr>
                <w:rFonts w:ascii="Arial" w:hAnsi="Arial" w:cs="Arial"/>
                <w:color w:val="000000"/>
                <w:sz w:val="20"/>
                <w:szCs w:val="20"/>
              </w:rPr>
            </w:pPr>
            <w:r w:rsidRPr="00BA5961">
              <w:rPr>
                <w:rFonts w:ascii="Arial" w:hAnsi="Arial" w:cs="Arial"/>
                <w:color w:val="000000"/>
                <w:sz w:val="20"/>
                <w:szCs w:val="20"/>
              </w:rPr>
              <w:t xml:space="preserve">wykonać próbne uruchomienie maszyn </w:t>
            </w:r>
            <w:r w:rsidR="00C932F8">
              <w:rPr>
                <w:rFonts w:ascii="Arial" w:hAnsi="Arial" w:cs="Arial"/>
                <w:color w:val="000000"/>
                <w:sz w:val="20"/>
                <w:szCs w:val="20"/>
              </w:rPr>
              <w:t>i </w:t>
            </w:r>
            <w:r w:rsidRPr="00BA5961">
              <w:rPr>
                <w:rFonts w:ascii="Arial" w:hAnsi="Arial" w:cs="Arial"/>
                <w:color w:val="000000"/>
                <w:sz w:val="20"/>
                <w:szCs w:val="20"/>
              </w:rPr>
              <w:t xml:space="preserve">urządzeń </w:t>
            </w:r>
          </w:p>
          <w:p w:rsidR="00A65104" w:rsidRPr="00BA5961" w:rsidRDefault="00A65104" w:rsidP="00A6717C">
            <w:pPr>
              <w:pStyle w:val="Bezodstpw"/>
              <w:numPr>
                <w:ilvl w:val="0"/>
                <w:numId w:val="32"/>
              </w:numPr>
              <w:tabs>
                <w:tab w:val="left" w:pos="0"/>
              </w:tabs>
              <w:autoSpaceDN w:val="0"/>
              <w:ind w:left="318"/>
              <w:textAlignment w:val="baseline"/>
              <w:rPr>
                <w:rFonts w:ascii="Arial" w:hAnsi="Arial" w:cs="Arial"/>
                <w:color w:val="000000"/>
                <w:sz w:val="20"/>
                <w:szCs w:val="20"/>
              </w:rPr>
            </w:pPr>
            <w:r w:rsidRPr="00BA5961">
              <w:rPr>
                <w:rFonts w:ascii="Arial" w:hAnsi="Arial" w:cs="Arial"/>
                <w:color w:val="000000"/>
                <w:sz w:val="20"/>
                <w:szCs w:val="20"/>
              </w:rPr>
              <w:t xml:space="preserve">kontrolować przebieg prac związanych </w:t>
            </w:r>
            <w:r w:rsidR="004C1E6B">
              <w:rPr>
                <w:rFonts w:ascii="Arial" w:hAnsi="Arial" w:cs="Arial"/>
                <w:color w:val="000000"/>
                <w:sz w:val="20"/>
                <w:szCs w:val="20"/>
              </w:rPr>
              <w:t>z </w:t>
            </w:r>
            <w:r w:rsidRPr="00BA5961">
              <w:rPr>
                <w:rFonts w:ascii="Arial" w:hAnsi="Arial" w:cs="Arial"/>
                <w:color w:val="000000"/>
                <w:sz w:val="20"/>
                <w:szCs w:val="20"/>
              </w:rPr>
              <w:t xml:space="preserve">próbnym uruchomieniem </w:t>
            </w:r>
            <w:r w:rsidR="00C932F8">
              <w:rPr>
                <w:rFonts w:ascii="Arial" w:hAnsi="Arial" w:cs="Arial"/>
                <w:color w:val="000000"/>
                <w:sz w:val="20"/>
                <w:szCs w:val="20"/>
              </w:rPr>
              <w:t>i </w:t>
            </w:r>
            <w:r w:rsidRPr="00BA5961">
              <w:rPr>
                <w:rFonts w:ascii="Arial" w:hAnsi="Arial" w:cs="Arial"/>
                <w:color w:val="000000"/>
                <w:sz w:val="20"/>
                <w:szCs w:val="20"/>
              </w:rPr>
              <w:t xml:space="preserve">regulacją maszyn </w:t>
            </w:r>
            <w:r w:rsidR="00C932F8">
              <w:rPr>
                <w:rFonts w:ascii="Arial" w:hAnsi="Arial" w:cs="Arial"/>
                <w:color w:val="000000"/>
                <w:sz w:val="20"/>
                <w:szCs w:val="20"/>
              </w:rPr>
              <w:t>i </w:t>
            </w:r>
            <w:r w:rsidRPr="00BA5961">
              <w:rPr>
                <w:rFonts w:ascii="Arial" w:hAnsi="Arial" w:cs="Arial"/>
                <w:color w:val="000000"/>
                <w:sz w:val="20"/>
                <w:szCs w:val="20"/>
              </w:rPr>
              <w:t>urządzeń</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III</w:t>
            </w: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3</w:t>
            </w:r>
            <w:r w:rsidRPr="00AF2341">
              <w:rPr>
                <w:rFonts w:ascii="Arial" w:hAnsi="Arial" w:cs="Arial"/>
                <w:sz w:val="20"/>
                <w:szCs w:val="20"/>
              </w:rPr>
              <w:t>. Przygotowanie do montażu.</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określać strukturę maszyn </w:t>
            </w:r>
            <w:r w:rsidR="00C932F8">
              <w:rPr>
                <w:rFonts w:ascii="Arial" w:hAnsi="Arial" w:cs="Arial"/>
                <w:sz w:val="20"/>
                <w:szCs w:val="20"/>
              </w:rPr>
              <w:t>i </w:t>
            </w:r>
            <w:r w:rsidRPr="00AF2341">
              <w:rPr>
                <w:rFonts w:ascii="Arial" w:hAnsi="Arial" w:cs="Arial"/>
                <w:sz w:val="20"/>
                <w:szCs w:val="20"/>
              </w:rPr>
              <w:t>urządzeń na podstawie dokumentacji technicznej</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elementy konstrukcyjne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metody montażu </w:t>
            </w:r>
            <w:r w:rsidRPr="00AF2341">
              <w:rPr>
                <w:rFonts w:ascii="Arial" w:hAnsi="Arial" w:cs="Arial"/>
                <w:sz w:val="20"/>
                <w:szCs w:val="20"/>
              </w:rPr>
              <w:lastRenderedPageBreak/>
              <w:t xml:space="preserve">maszyn </w:t>
            </w:r>
            <w:r w:rsidRPr="00AF2341">
              <w:rPr>
                <w:rFonts w:ascii="Arial" w:hAnsi="Arial" w:cs="Arial"/>
                <w:sz w:val="20"/>
                <w:szCs w:val="20"/>
              </w:rPr>
              <w:br/>
            </w:r>
            <w:r w:rsidR="00C932F8">
              <w:rPr>
                <w:rFonts w:ascii="Arial" w:hAnsi="Arial" w:cs="Arial"/>
                <w:sz w:val="20"/>
                <w:szCs w:val="20"/>
              </w:rPr>
              <w:t>i</w:t>
            </w:r>
            <w:r w:rsidR="00942FEE">
              <w:rPr>
                <w:rFonts w:ascii="Arial" w:hAnsi="Arial" w:cs="Arial"/>
                <w:sz w:val="20"/>
                <w:szCs w:val="20"/>
              </w:rPr>
              <w:t xml:space="preserve">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narzędzia, przyrządy </w:t>
            </w:r>
            <w:r w:rsidR="00C932F8">
              <w:rPr>
                <w:rFonts w:ascii="Arial" w:hAnsi="Arial" w:cs="Arial"/>
                <w:sz w:val="20"/>
                <w:szCs w:val="20"/>
              </w:rPr>
              <w:t>i </w:t>
            </w:r>
            <w:r w:rsidRPr="00AF2341">
              <w:rPr>
                <w:rFonts w:ascii="Arial" w:hAnsi="Arial" w:cs="Arial"/>
                <w:sz w:val="20"/>
                <w:szCs w:val="20"/>
              </w:rPr>
              <w:t>urządzenia do rodzaju wykonywania prac montażowych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sprawdzać części maszyn </w:t>
            </w:r>
            <w:r w:rsidR="00C932F8">
              <w:rPr>
                <w:rFonts w:ascii="Arial" w:hAnsi="Arial" w:cs="Arial"/>
                <w:sz w:val="20"/>
                <w:szCs w:val="20"/>
              </w:rPr>
              <w:t>i </w:t>
            </w:r>
            <w:r w:rsidRPr="00AF2341">
              <w:rPr>
                <w:rFonts w:ascii="Arial" w:hAnsi="Arial" w:cs="Arial"/>
                <w:sz w:val="20"/>
                <w:szCs w:val="20"/>
              </w:rPr>
              <w:t xml:space="preserve">urządzeń przeznaczonych do montażu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przyrządy </w:t>
            </w:r>
            <w:r w:rsidR="00C932F8">
              <w:rPr>
                <w:rFonts w:ascii="Arial" w:hAnsi="Arial" w:cs="Arial"/>
                <w:sz w:val="20"/>
                <w:szCs w:val="20"/>
              </w:rPr>
              <w:t>i </w:t>
            </w:r>
            <w:r w:rsidRPr="00AF2341">
              <w:rPr>
                <w:rFonts w:ascii="Arial" w:hAnsi="Arial" w:cs="Arial"/>
                <w:sz w:val="20"/>
                <w:szCs w:val="20"/>
              </w:rPr>
              <w:t xml:space="preserve">uchwyty do ustawiania montowanych części maszyn, zespołów </w:t>
            </w:r>
            <w:r w:rsidR="00C932F8">
              <w:rPr>
                <w:rFonts w:ascii="Arial" w:hAnsi="Arial" w:cs="Arial"/>
                <w:sz w:val="20"/>
                <w:szCs w:val="20"/>
              </w:rPr>
              <w:t>i </w:t>
            </w:r>
            <w:r w:rsidRPr="00AF2341">
              <w:rPr>
                <w:rFonts w:ascii="Arial" w:hAnsi="Arial" w:cs="Arial"/>
                <w:sz w:val="20"/>
                <w:szCs w:val="20"/>
              </w:rPr>
              <w:t>mechanizmów</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użytkować przyrządy </w:t>
            </w:r>
            <w:r w:rsidR="00C932F8">
              <w:rPr>
                <w:rFonts w:ascii="Arial" w:hAnsi="Arial" w:cs="Arial"/>
                <w:sz w:val="20"/>
                <w:szCs w:val="20"/>
              </w:rPr>
              <w:t>i </w:t>
            </w:r>
            <w:r w:rsidRPr="00AF2341">
              <w:rPr>
                <w:rFonts w:ascii="Arial" w:hAnsi="Arial" w:cs="Arial"/>
                <w:sz w:val="20"/>
                <w:szCs w:val="20"/>
              </w:rPr>
              <w:t xml:space="preserve">uchwyty do ustawiania montowanych części maszyn, zespołów </w:t>
            </w:r>
            <w:r w:rsidR="00C932F8">
              <w:rPr>
                <w:rFonts w:ascii="Arial" w:hAnsi="Arial" w:cs="Arial"/>
                <w:sz w:val="20"/>
                <w:szCs w:val="20"/>
              </w:rPr>
              <w:t>i </w:t>
            </w:r>
            <w:r w:rsidRPr="00AF2341">
              <w:rPr>
                <w:rFonts w:ascii="Arial" w:hAnsi="Arial" w:cs="Arial"/>
                <w:sz w:val="20"/>
                <w:szCs w:val="20"/>
              </w:rPr>
              <w:t>mechanizmów</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 xml:space="preserve">określać przebieg montażu wykonywanego zgodnie </w:t>
            </w:r>
            <w:r w:rsidR="004C1E6B">
              <w:rPr>
                <w:rFonts w:ascii="Arial" w:hAnsi="Arial" w:cs="Arial"/>
                <w:sz w:val="20"/>
                <w:szCs w:val="20"/>
              </w:rPr>
              <w:t>z </w:t>
            </w:r>
            <w:r w:rsidRPr="00AF2341">
              <w:rPr>
                <w:rFonts w:ascii="Arial" w:hAnsi="Arial" w:cs="Arial"/>
                <w:sz w:val="20"/>
                <w:szCs w:val="20"/>
              </w:rPr>
              <w:t xml:space="preserve">wybraną metodą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dokonać wyboru narzędzi, przyrządów </w:t>
            </w:r>
            <w:r w:rsidR="00C932F8">
              <w:rPr>
                <w:rFonts w:ascii="Arial" w:hAnsi="Arial" w:cs="Arial"/>
                <w:sz w:val="20"/>
                <w:szCs w:val="20"/>
              </w:rPr>
              <w:t>i </w:t>
            </w:r>
            <w:r w:rsidRPr="00AF2341">
              <w:rPr>
                <w:rFonts w:ascii="Arial" w:hAnsi="Arial" w:cs="Arial"/>
                <w:sz w:val="20"/>
                <w:szCs w:val="20"/>
              </w:rPr>
              <w:t xml:space="preserve">urządzeń do prac monterskich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 xml:space="preserve">kontrolować zgodność </w:t>
            </w:r>
            <w:r w:rsidR="004C1E6B">
              <w:rPr>
                <w:rFonts w:ascii="Arial" w:hAnsi="Arial" w:cs="Arial"/>
                <w:sz w:val="20"/>
                <w:szCs w:val="20"/>
              </w:rPr>
              <w:t>z </w:t>
            </w:r>
            <w:r w:rsidRPr="00AF2341">
              <w:rPr>
                <w:rFonts w:ascii="Arial" w:hAnsi="Arial" w:cs="Arial"/>
                <w:sz w:val="20"/>
                <w:szCs w:val="20"/>
              </w:rPr>
              <w:t>dokumentacją techniczną parametrów części przeznaczonych do montażu</w:t>
            </w:r>
          </w:p>
          <w:p w:rsidR="00A65104" w:rsidRPr="00AF2341" w:rsidRDefault="00A65104" w:rsidP="00C932F8">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przyrządy </w:t>
            </w:r>
            <w:r w:rsidR="00C932F8">
              <w:rPr>
                <w:rFonts w:ascii="Arial" w:hAnsi="Arial" w:cs="Arial"/>
                <w:sz w:val="20"/>
                <w:szCs w:val="20"/>
              </w:rPr>
              <w:t>i </w:t>
            </w:r>
            <w:r w:rsidRPr="00AF2341">
              <w:rPr>
                <w:rFonts w:ascii="Arial" w:hAnsi="Arial" w:cs="Arial"/>
                <w:sz w:val="20"/>
                <w:szCs w:val="20"/>
              </w:rPr>
              <w:t xml:space="preserve">uchwyty do ustawiania montowanych części maszyn, zespołów </w:t>
            </w:r>
            <w:r w:rsidR="00C932F8">
              <w:rPr>
                <w:rFonts w:ascii="Arial" w:hAnsi="Arial" w:cs="Arial"/>
                <w:sz w:val="20"/>
                <w:szCs w:val="20"/>
              </w:rPr>
              <w:t>i </w:t>
            </w:r>
            <w:r w:rsidRPr="00AF2341">
              <w:rPr>
                <w:rFonts w:ascii="Arial" w:hAnsi="Arial" w:cs="Arial"/>
                <w:sz w:val="20"/>
                <w:szCs w:val="20"/>
              </w:rPr>
              <w:t>mechanizmów</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lastRenderedPageBreak/>
              <w:t>Klasa III</w:t>
            </w: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4</w:t>
            </w:r>
            <w:r w:rsidRPr="00AF2341">
              <w:rPr>
                <w:rFonts w:ascii="Arial" w:hAnsi="Arial" w:cs="Arial"/>
                <w:sz w:val="20"/>
                <w:szCs w:val="20"/>
              </w:rPr>
              <w:t xml:space="preserve">. Montaż maszyn </w:t>
            </w:r>
            <w:r w:rsidR="00C932F8">
              <w:rPr>
                <w:rFonts w:ascii="Arial" w:hAnsi="Arial" w:cs="Arial"/>
                <w:sz w:val="20"/>
                <w:szCs w:val="20"/>
              </w:rPr>
              <w:t>i </w:t>
            </w:r>
            <w:r w:rsidRPr="00AF2341">
              <w:rPr>
                <w:rFonts w:ascii="Arial" w:hAnsi="Arial" w:cs="Arial"/>
                <w:sz w:val="20"/>
                <w:szCs w:val="20"/>
              </w:rPr>
              <w:t>urządzeń po montażu.</w:t>
            </w:r>
          </w:p>
        </w:tc>
        <w:tc>
          <w:tcPr>
            <w:tcW w:w="348" w:type="pct"/>
            <w:shd w:val="clear" w:color="auto" w:fill="auto"/>
          </w:tcPr>
          <w:p w:rsidR="00A65104" w:rsidRPr="007C3E44" w:rsidRDefault="00A65104" w:rsidP="00E37158">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narzędzia, uchwyty </w:t>
            </w:r>
            <w:r w:rsidR="00C932F8">
              <w:rPr>
                <w:rFonts w:ascii="Arial" w:hAnsi="Arial" w:cs="Arial"/>
                <w:sz w:val="20"/>
                <w:szCs w:val="20"/>
              </w:rPr>
              <w:t>i </w:t>
            </w:r>
            <w:r w:rsidRPr="00AF2341">
              <w:rPr>
                <w:rFonts w:ascii="Arial" w:hAnsi="Arial" w:cs="Arial"/>
                <w:sz w:val="20"/>
                <w:szCs w:val="20"/>
              </w:rPr>
              <w:t xml:space="preserve">sprzęt </w:t>
            </w:r>
            <w:r w:rsidRPr="00AF2341">
              <w:rPr>
                <w:rFonts w:ascii="Arial" w:hAnsi="Arial" w:cs="Arial"/>
                <w:sz w:val="20"/>
                <w:szCs w:val="20"/>
              </w:rPr>
              <w:br/>
              <w:t>do wykonania połączeń części maszyn</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wykonać operacje łączenia części maszyn</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rozróżniać układy hydrauliczne </w:t>
            </w:r>
            <w:r w:rsidR="00C932F8">
              <w:rPr>
                <w:rFonts w:ascii="Arial" w:hAnsi="Arial" w:cs="Arial"/>
                <w:sz w:val="20"/>
                <w:szCs w:val="20"/>
              </w:rPr>
              <w:t>i </w:t>
            </w:r>
            <w:r w:rsidRPr="00AF2341">
              <w:rPr>
                <w:rFonts w:ascii="Arial" w:hAnsi="Arial" w:cs="Arial"/>
                <w:sz w:val="20"/>
                <w:szCs w:val="20"/>
              </w:rPr>
              <w:t xml:space="preserve">pneumatyczne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wykonać operacje montażu układów hydraulicznych </w:t>
            </w:r>
            <w:r w:rsidR="00C932F8">
              <w:rPr>
                <w:rFonts w:ascii="Arial" w:hAnsi="Arial" w:cs="Arial"/>
                <w:sz w:val="20"/>
                <w:szCs w:val="20"/>
              </w:rPr>
              <w:t>i </w:t>
            </w:r>
            <w:r w:rsidRPr="00AF2341">
              <w:rPr>
                <w:rFonts w:ascii="Arial" w:hAnsi="Arial" w:cs="Arial"/>
                <w:sz w:val="20"/>
                <w:szCs w:val="20"/>
              </w:rPr>
              <w:t xml:space="preserve">pneumatycznych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dobrać narzędzia, uchwyty </w:t>
            </w:r>
            <w:r w:rsidR="00C932F8">
              <w:rPr>
                <w:rFonts w:ascii="Arial" w:hAnsi="Arial" w:cs="Arial"/>
                <w:sz w:val="20"/>
                <w:szCs w:val="20"/>
              </w:rPr>
              <w:t>i </w:t>
            </w:r>
            <w:r w:rsidRPr="00AF2341">
              <w:rPr>
                <w:rFonts w:ascii="Arial" w:hAnsi="Arial" w:cs="Arial"/>
                <w:sz w:val="20"/>
                <w:szCs w:val="20"/>
              </w:rPr>
              <w:t xml:space="preserve">sprzęt do wykonania montażu zespołów </w:t>
            </w:r>
            <w:r w:rsidR="00C932F8">
              <w:rPr>
                <w:rFonts w:ascii="Arial" w:hAnsi="Arial" w:cs="Arial"/>
                <w:sz w:val="20"/>
                <w:szCs w:val="20"/>
              </w:rPr>
              <w:t>i </w:t>
            </w:r>
            <w:r w:rsidRPr="00AF2341">
              <w:rPr>
                <w:rFonts w:ascii="Arial" w:hAnsi="Arial" w:cs="Arial"/>
                <w:sz w:val="20"/>
                <w:szCs w:val="20"/>
              </w:rPr>
              <w:t>mechanizmów maszyn oraz 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wykonać operacje montażu zespołów </w:t>
            </w:r>
            <w:r w:rsidR="00C932F8">
              <w:rPr>
                <w:rFonts w:ascii="Arial" w:hAnsi="Arial" w:cs="Arial"/>
                <w:sz w:val="20"/>
                <w:szCs w:val="20"/>
              </w:rPr>
              <w:t>i </w:t>
            </w:r>
            <w:r w:rsidRPr="00AF2341">
              <w:rPr>
                <w:rFonts w:ascii="Arial" w:hAnsi="Arial" w:cs="Arial"/>
                <w:sz w:val="20"/>
                <w:szCs w:val="20"/>
              </w:rPr>
              <w:t xml:space="preserve">mechanizmów maszyn </w:t>
            </w:r>
            <w:r w:rsidR="00C932F8">
              <w:rPr>
                <w:rFonts w:ascii="Arial" w:hAnsi="Arial" w:cs="Arial"/>
                <w:sz w:val="20"/>
                <w:szCs w:val="20"/>
              </w:rPr>
              <w:t>i </w:t>
            </w:r>
            <w:r w:rsidRPr="00AF2341">
              <w:rPr>
                <w:rFonts w:ascii="Arial" w:hAnsi="Arial" w:cs="Arial"/>
                <w:sz w:val="20"/>
                <w:szCs w:val="20"/>
              </w:rPr>
              <w:t>urządzeń</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planować kolejność wykonywanych operacji podczas montażu połączeń części maszyn</w:t>
            </w:r>
          </w:p>
          <w:p w:rsidR="00A65104" w:rsidRPr="00AF2341" w:rsidRDefault="00A65104" w:rsidP="004D672B">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planować kolejność wykonywanych operacji podczas wykonywania montażu zespołów </w:t>
            </w:r>
            <w:r w:rsidR="00C932F8">
              <w:rPr>
                <w:rFonts w:ascii="Arial" w:hAnsi="Arial" w:cs="Arial"/>
                <w:sz w:val="20"/>
                <w:szCs w:val="20"/>
              </w:rPr>
              <w:t>i </w:t>
            </w:r>
            <w:r w:rsidRPr="00AF2341">
              <w:rPr>
                <w:rFonts w:ascii="Arial" w:hAnsi="Arial" w:cs="Arial"/>
                <w:sz w:val="20"/>
                <w:szCs w:val="20"/>
              </w:rPr>
              <w:t>mechanizmów maszyn oraz urządzeń</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II</w:t>
            </w:r>
          </w:p>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val="restar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 xml:space="preserve">V. </w:t>
            </w:r>
            <w:r>
              <w:rPr>
                <w:rFonts w:ascii="Arial" w:hAnsi="Arial" w:cs="Arial"/>
                <w:sz w:val="20"/>
                <w:szCs w:val="20"/>
              </w:rPr>
              <w:t xml:space="preserve">Obsługa maszyn </w:t>
            </w:r>
            <w:r w:rsidR="00C932F8">
              <w:rPr>
                <w:rFonts w:ascii="Arial" w:hAnsi="Arial" w:cs="Arial"/>
                <w:sz w:val="20"/>
                <w:szCs w:val="20"/>
              </w:rPr>
              <w:t>i </w:t>
            </w:r>
            <w:r>
              <w:rPr>
                <w:rFonts w:ascii="Arial" w:hAnsi="Arial" w:cs="Arial"/>
                <w:sz w:val="20"/>
                <w:szCs w:val="20"/>
              </w:rPr>
              <w:t>urządzeń</w:t>
            </w:r>
            <w:r w:rsidR="00942FEE">
              <w:rPr>
                <w:rFonts w:ascii="Arial" w:hAnsi="Arial" w:cs="Arial"/>
                <w:sz w:val="20"/>
                <w:szCs w:val="20"/>
              </w:rPr>
              <w:t xml:space="preserve"> </w:t>
            </w:r>
          </w:p>
        </w:tc>
        <w:tc>
          <w:tcPr>
            <w:tcW w:w="898"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 xml:space="preserve">1.Utrzymanie maszyn </w:t>
            </w:r>
            <w:r w:rsidR="00C932F8">
              <w:rPr>
                <w:rFonts w:ascii="Arial" w:hAnsi="Arial" w:cs="Arial"/>
                <w:sz w:val="20"/>
                <w:szCs w:val="20"/>
              </w:rPr>
              <w:t>i </w:t>
            </w:r>
            <w:r>
              <w:rPr>
                <w:rFonts w:ascii="Arial" w:hAnsi="Arial" w:cs="Arial"/>
                <w:sz w:val="20"/>
                <w:szCs w:val="20"/>
              </w:rPr>
              <w:t>urządzeń</w:t>
            </w:r>
          </w:p>
        </w:tc>
        <w:tc>
          <w:tcPr>
            <w:tcW w:w="348" w:type="pct"/>
            <w:shd w:val="clear" w:color="auto" w:fill="auto"/>
          </w:tcPr>
          <w:p w:rsidR="00A65104" w:rsidRPr="00AF2341" w:rsidRDefault="00A65104" w:rsidP="00E37158">
            <w:pPr>
              <w:pStyle w:val="Bezodstpw"/>
              <w:jc w:val="center"/>
              <w:rPr>
                <w:rFonts w:ascii="Arial" w:hAnsi="Arial" w:cs="Arial"/>
                <w:sz w:val="20"/>
                <w:szCs w:val="20"/>
              </w:rPr>
            </w:pPr>
          </w:p>
        </w:tc>
        <w:tc>
          <w:tcPr>
            <w:tcW w:w="1268"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rozróżniać rodzaje obsługi maszyn: obsługę codzienną, sezonową, zabezpieczającą, diagnostyczną </w:t>
            </w:r>
            <w:r w:rsidR="00C932F8">
              <w:rPr>
                <w:rFonts w:ascii="Arial" w:hAnsi="Arial" w:cs="Arial"/>
                <w:sz w:val="20"/>
                <w:szCs w:val="20"/>
              </w:rPr>
              <w:t>i </w:t>
            </w:r>
            <w:r>
              <w:rPr>
                <w:rFonts w:ascii="Arial" w:hAnsi="Arial" w:cs="Arial"/>
                <w:sz w:val="20"/>
                <w:szCs w:val="20"/>
              </w:rPr>
              <w:t>gwarancyjną,</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dobrać rodzaj obsługi;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przeprowadzić obsługę okresową maszyn </w:t>
            </w:r>
            <w:r w:rsidR="00C932F8">
              <w:rPr>
                <w:rFonts w:ascii="Arial" w:hAnsi="Arial" w:cs="Arial"/>
                <w:sz w:val="20"/>
                <w:szCs w:val="20"/>
              </w:rPr>
              <w:t>i </w:t>
            </w:r>
            <w:r>
              <w:rPr>
                <w:rFonts w:ascii="Arial" w:hAnsi="Arial" w:cs="Arial"/>
                <w:sz w:val="20"/>
                <w:szCs w:val="20"/>
              </w:rPr>
              <w:t>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rozróżniać rodzaje remontów: remont bieżącym średni </w:t>
            </w:r>
            <w:r w:rsidR="00C932F8">
              <w:rPr>
                <w:rFonts w:ascii="Arial" w:hAnsi="Arial" w:cs="Arial"/>
                <w:sz w:val="20"/>
                <w:szCs w:val="20"/>
              </w:rPr>
              <w:t>i </w:t>
            </w:r>
            <w:r>
              <w:rPr>
                <w:rFonts w:ascii="Arial" w:hAnsi="Arial" w:cs="Arial"/>
                <w:sz w:val="20"/>
                <w:szCs w:val="20"/>
              </w:rPr>
              <w:t>kapitalny,</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przeprowadzić remont bieżący, średni </w:t>
            </w:r>
            <w:r w:rsidR="00C932F8">
              <w:rPr>
                <w:rFonts w:ascii="Arial" w:hAnsi="Arial" w:cs="Arial"/>
                <w:sz w:val="20"/>
                <w:szCs w:val="20"/>
              </w:rPr>
              <w:t>i </w:t>
            </w:r>
            <w:r>
              <w:rPr>
                <w:rFonts w:ascii="Arial" w:hAnsi="Arial" w:cs="Arial"/>
                <w:sz w:val="20"/>
                <w:szCs w:val="20"/>
              </w:rPr>
              <w:t xml:space="preserve">kapitalny maszyn </w:t>
            </w:r>
            <w:r w:rsidR="00C932F8">
              <w:rPr>
                <w:rFonts w:ascii="Arial" w:hAnsi="Arial" w:cs="Arial"/>
                <w:sz w:val="20"/>
                <w:szCs w:val="20"/>
              </w:rPr>
              <w:t>i </w:t>
            </w:r>
            <w:r>
              <w:rPr>
                <w:rFonts w:ascii="Arial" w:hAnsi="Arial" w:cs="Arial"/>
                <w:sz w:val="20"/>
                <w:szCs w:val="20"/>
              </w:rPr>
              <w:t>urządzeń</w:t>
            </w:r>
          </w:p>
        </w:tc>
        <w:tc>
          <w:tcPr>
            <w:tcW w:w="1224"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lastRenderedPageBreak/>
              <w:t>planować kolejność operacji podczas wykonywania obsługi,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planować kolejność operacji podczas wykonywania </w:t>
            </w:r>
            <w:r>
              <w:rPr>
                <w:rFonts w:ascii="Arial" w:hAnsi="Arial" w:cs="Arial"/>
                <w:sz w:val="20"/>
                <w:szCs w:val="20"/>
              </w:rPr>
              <w:lastRenderedPageBreak/>
              <w:t>remontów,</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planować cykl remontowy maszyn </w:t>
            </w:r>
            <w:r w:rsidR="00C932F8">
              <w:rPr>
                <w:rFonts w:ascii="Arial" w:hAnsi="Arial" w:cs="Arial"/>
                <w:sz w:val="20"/>
                <w:szCs w:val="20"/>
              </w:rPr>
              <w:t>i </w:t>
            </w:r>
            <w:r>
              <w:rPr>
                <w:rFonts w:ascii="Arial" w:hAnsi="Arial" w:cs="Arial"/>
                <w:sz w:val="20"/>
                <w:szCs w:val="20"/>
              </w:rPr>
              <w:t>urządzeń,</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lastRenderedPageBreak/>
              <w:t>Klasa III</w:t>
            </w: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Default="00A65104" w:rsidP="00A65104">
            <w:pPr>
              <w:pStyle w:val="Bezodstpw"/>
              <w:rPr>
                <w:rFonts w:ascii="Arial" w:hAnsi="Arial" w:cs="Arial"/>
                <w:sz w:val="20"/>
                <w:szCs w:val="20"/>
              </w:rPr>
            </w:pPr>
            <w:r>
              <w:rPr>
                <w:rFonts w:ascii="Arial" w:hAnsi="Arial" w:cs="Arial"/>
                <w:sz w:val="20"/>
                <w:szCs w:val="20"/>
              </w:rPr>
              <w:t xml:space="preserve">2.Przeprowadzanie remontów, napraw </w:t>
            </w:r>
            <w:r w:rsidR="00C932F8">
              <w:rPr>
                <w:rFonts w:ascii="Arial" w:hAnsi="Arial" w:cs="Arial"/>
                <w:sz w:val="20"/>
                <w:szCs w:val="20"/>
              </w:rPr>
              <w:t>i </w:t>
            </w:r>
            <w:r>
              <w:rPr>
                <w:rFonts w:ascii="Arial" w:hAnsi="Arial" w:cs="Arial"/>
                <w:sz w:val="20"/>
                <w:szCs w:val="20"/>
              </w:rPr>
              <w:t>regeneracji</w:t>
            </w:r>
          </w:p>
        </w:tc>
        <w:tc>
          <w:tcPr>
            <w:tcW w:w="348" w:type="pct"/>
            <w:shd w:val="clear" w:color="auto" w:fill="auto"/>
          </w:tcPr>
          <w:p w:rsidR="00A65104" w:rsidRPr="00AF2341" w:rsidRDefault="00A65104" w:rsidP="009704AC">
            <w:pPr>
              <w:pStyle w:val="Bezodstpw"/>
              <w:jc w:val="center"/>
              <w:rPr>
                <w:rFonts w:ascii="Arial" w:hAnsi="Arial" w:cs="Arial"/>
                <w:sz w:val="20"/>
                <w:szCs w:val="20"/>
              </w:rPr>
            </w:pPr>
          </w:p>
        </w:tc>
        <w:tc>
          <w:tcPr>
            <w:tcW w:w="1268"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rozróżniać fazy technologiczne remontu,</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rozróżniać operacje </w:t>
            </w:r>
            <w:r w:rsidR="00C932F8">
              <w:rPr>
                <w:rFonts w:ascii="Arial" w:hAnsi="Arial" w:cs="Arial"/>
                <w:sz w:val="20"/>
                <w:szCs w:val="20"/>
              </w:rPr>
              <w:t>i </w:t>
            </w:r>
            <w:r>
              <w:rPr>
                <w:rFonts w:ascii="Arial" w:hAnsi="Arial" w:cs="Arial"/>
                <w:sz w:val="20"/>
                <w:szCs w:val="20"/>
              </w:rPr>
              <w:t>zabiegi,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rozróżniać fazy procesu technologicznego remontu,</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przeprowadzać proces oczyszczania maszyn </w:t>
            </w:r>
            <w:r w:rsidR="00C932F8">
              <w:rPr>
                <w:rFonts w:ascii="Arial" w:hAnsi="Arial" w:cs="Arial"/>
                <w:sz w:val="20"/>
                <w:szCs w:val="20"/>
              </w:rPr>
              <w:t>i </w:t>
            </w:r>
            <w:r>
              <w:rPr>
                <w:rFonts w:ascii="Arial" w:hAnsi="Arial" w:cs="Arial"/>
                <w:sz w:val="20"/>
                <w:szCs w:val="20"/>
              </w:rPr>
              <w:t>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przeprowadzać demontaż maszyn </w:t>
            </w:r>
            <w:r w:rsidR="00C932F8">
              <w:rPr>
                <w:rFonts w:ascii="Arial" w:hAnsi="Arial" w:cs="Arial"/>
                <w:sz w:val="20"/>
                <w:szCs w:val="20"/>
              </w:rPr>
              <w:t>i </w:t>
            </w:r>
            <w:r>
              <w:rPr>
                <w:rFonts w:ascii="Arial" w:hAnsi="Arial" w:cs="Arial"/>
                <w:sz w:val="20"/>
                <w:szCs w:val="20"/>
              </w:rPr>
              <w:t>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przeprowadzać proces regeneracji części maszyn i 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wymienić części maszyn </w:t>
            </w:r>
            <w:r w:rsidR="00C932F8">
              <w:rPr>
                <w:rFonts w:ascii="Arial" w:hAnsi="Arial" w:cs="Arial"/>
                <w:sz w:val="20"/>
                <w:szCs w:val="20"/>
              </w:rPr>
              <w:t>i </w:t>
            </w:r>
            <w:r>
              <w:rPr>
                <w:rFonts w:ascii="Arial" w:hAnsi="Arial" w:cs="Arial"/>
                <w:sz w:val="20"/>
                <w:szCs w:val="20"/>
              </w:rPr>
              <w:t>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rozróżniać dokumentację procesu technologicznego remontu,</w:t>
            </w:r>
          </w:p>
          <w:p w:rsidR="00A65104" w:rsidRPr="00302F3E"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dobierać urządzenia </w:t>
            </w:r>
            <w:r w:rsidR="00C932F8">
              <w:rPr>
                <w:rFonts w:ascii="Arial" w:hAnsi="Arial" w:cs="Arial"/>
                <w:sz w:val="20"/>
                <w:szCs w:val="20"/>
              </w:rPr>
              <w:t>i </w:t>
            </w:r>
            <w:r>
              <w:rPr>
                <w:rFonts w:ascii="Arial" w:hAnsi="Arial" w:cs="Arial"/>
                <w:sz w:val="20"/>
                <w:szCs w:val="20"/>
              </w:rPr>
              <w:t xml:space="preserve">narzędzia do demontażu </w:t>
            </w:r>
            <w:r w:rsidR="00C932F8">
              <w:rPr>
                <w:rFonts w:ascii="Arial" w:hAnsi="Arial" w:cs="Arial"/>
                <w:sz w:val="20"/>
                <w:szCs w:val="20"/>
              </w:rPr>
              <w:t>i </w:t>
            </w:r>
            <w:r>
              <w:rPr>
                <w:rFonts w:ascii="Arial" w:hAnsi="Arial" w:cs="Arial"/>
                <w:sz w:val="20"/>
                <w:szCs w:val="20"/>
              </w:rPr>
              <w:t>montażu,</w:t>
            </w:r>
          </w:p>
        </w:tc>
        <w:tc>
          <w:tcPr>
            <w:tcW w:w="1224" w:type="pct"/>
            <w:shd w:val="clear" w:color="auto" w:fill="auto"/>
          </w:tcPr>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planować operacje </w:t>
            </w:r>
            <w:r w:rsidR="00C932F8">
              <w:rPr>
                <w:rFonts w:ascii="Arial" w:hAnsi="Arial" w:cs="Arial"/>
                <w:sz w:val="20"/>
                <w:szCs w:val="20"/>
              </w:rPr>
              <w:t>i </w:t>
            </w:r>
            <w:r>
              <w:rPr>
                <w:rFonts w:ascii="Arial" w:hAnsi="Arial" w:cs="Arial"/>
                <w:sz w:val="20"/>
                <w:szCs w:val="20"/>
              </w:rPr>
              <w:t>zabiegi,</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planować proces technologiczny remontu,</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planować proces oczyszczania, demontażu, weryfikacji zespołów </w:t>
            </w:r>
            <w:r w:rsidR="00C932F8">
              <w:rPr>
                <w:rFonts w:ascii="Arial" w:hAnsi="Arial" w:cs="Arial"/>
                <w:sz w:val="20"/>
                <w:szCs w:val="20"/>
              </w:rPr>
              <w:t>i </w:t>
            </w:r>
            <w:r>
              <w:rPr>
                <w:rFonts w:ascii="Arial" w:hAnsi="Arial" w:cs="Arial"/>
                <w:sz w:val="20"/>
                <w:szCs w:val="20"/>
              </w:rPr>
              <w:t>częśc</w:t>
            </w:r>
            <w:r w:rsidR="00C932F8">
              <w:rPr>
                <w:rFonts w:ascii="Arial" w:hAnsi="Arial" w:cs="Arial"/>
                <w:sz w:val="20"/>
                <w:szCs w:val="20"/>
              </w:rPr>
              <w:t>i </w:t>
            </w:r>
            <w:r>
              <w:rPr>
                <w:rFonts w:ascii="Arial" w:hAnsi="Arial" w:cs="Arial"/>
                <w:sz w:val="20"/>
                <w:szCs w:val="20"/>
              </w:rPr>
              <w:t>maszyn i urządzeń,</w:t>
            </w:r>
          </w:p>
          <w:p w:rsidR="00A65104"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planować proces regeneracji </w:t>
            </w:r>
            <w:r w:rsidR="00C932F8">
              <w:rPr>
                <w:rFonts w:ascii="Arial" w:hAnsi="Arial" w:cs="Arial"/>
                <w:sz w:val="20"/>
                <w:szCs w:val="20"/>
              </w:rPr>
              <w:t>i </w:t>
            </w:r>
            <w:r>
              <w:rPr>
                <w:rFonts w:ascii="Arial" w:hAnsi="Arial" w:cs="Arial"/>
                <w:sz w:val="20"/>
                <w:szCs w:val="20"/>
              </w:rPr>
              <w:t xml:space="preserve">wymiany części maszyn </w:t>
            </w:r>
            <w:r w:rsidR="00C932F8">
              <w:rPr>
                <w:rFonts w:ascii="Arial" w:hAnsi="Arial" w:cs="Arial"/>
                <w:sz w:val="20"/>
                <w:szCs w:val="20"/>
              </w:rPr>
              <w:t>i </w:t>
            </w:r>
            <w:r>
              <w:rPr>
                <w:rFonts w:ascii="Arial" w:hAnsi="Arial" w:cs="Arial"/>
                <w:sz w:val="20"/>
                <w:szCs w:val="20"/>
              </w:rPr>
              <w:t>urządzeń,</w:t>
            </w:r>
          </w:p>
        </w:tc>
        <w:tc>
          <w:tcPr>
            <w:tcW w:w="476" w:type="pct"/>
            <w:shd w:val="clear" w:color="auto" w:fill="auto"/>
          </w:tcPr>
          <w:p w:rsidR="00A65104" w:rsidRPr="00AF2341" w:rsidRDefault="00A65104" w:rsidP="00A65104">
            <w:pPr>
              <w:pStyle w:val="Bezodstpw"/>
              <w:rPr>
                <w:rFonts w:ascii="Arial" w:hAnsi="Arial" w:cs="Arial"/>
                <w:sz w:val="20"/>
                <w:szCs w:val="20"/>
              </w:rPr>
            </w:pPr>
          </w:p>
        </w:tc>
      </w:tr>
      <w:tr w:rsidR="00A65104" w:rsidRPr="00AF2341" w:rsidTr="00A65104">
        <w:tc>
          <w:tcPr>
            <w:tcW w:w="786" w:type="pct"/>
            <w:vMerge/>
            <w:shd w:val="clear" w:color="auto" w:fill="auto"/>
          </w:tcPr>
          <w:p w:rsidR="00A65104" w:rsidRPr="00AF2341" w:rsidRDefault="00A65104" w:rsidP="00A65104">
            <w:pPr>
              <w:pStyle w:val="Bezodstpw"/>
              <w:rPr>
                <w:rFonts w:ascii="Arial" w:hAnsi="Arial" w:cs="Arial"/>
                <w:sz w:val="20"/>
                <w:szCs w:val="20"/>
              </w:rPr>
            </w:pPr>
          </w:p>
        </w:tc>
        <w:tc>
          <w:tcPr>
            <w:tcW w:w="898"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 xml:space="preserve">3. Konserwacja </w:t>
            </w:r>
            <w:r w:rsidR="00C932F8">
              <w:rPr>
                <w:rFonts w:ascii="Arial" w:hAnsi="Arial" w:cs="Arial"/>
                <w:sz w:val="20"/>
                <w:szCs w:val="20"/>
              </w:rPr>
              <w:t>i </w:t>
            </w:r>
            <w:r w:rsidRPr="00AF2341">
              <w:rPr>
                <w:rFonts w:ascii="Arial" w:hAnsi="Arial" w:cs="Arial"/>
                <w:sz w:val="20"/>
                <w:szCs w:val="20"/>
              </w:rPr>
              <w:t>kontrola maszyn i urządzeń po montażu.</w:t>
            </w:r>
          </w:p>
        </w:tc>
        <w:tc>
          <w:tcPr>
            <w:tcW w:w="348" w:type="pct"/>
            <w:shd w:val="clear" w:color="auto" w:fill="auto"/>
          </w:tcPr>
          <w:p w:rsidR="00A65104" w:rsidRPr="00AF2341" w:rsidRDefault="00A65104" w:rsidP="009704AC">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rozróżniać metody kontroli jakości prac montażowych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d</w:t>
            </w:r>
            <w:r w:rsidR="004D672B">
              <w:rPr>
                <w:rFonts w:ascii="Arial" w:hAnsi="Arial" w:cs="Arial"/>
                <w:sz w:val="20"/>
                <w:szCs w:val="20"/>
              </w:rPr>
              <w:t>obrać metodę kontroli jakości w </w:t>
            </w:r>
            <w:r w:rsidRPr="00AF2341">
              <w:rPr>
                <w:rFonts w:ascii="Arial" w:hAnsi="Arial" w:cs="Arial"/>
                <w:sz w:val="20"/>
                <w:szCs w:val="20"/>
              </w:rPr>
              <w:t>zależności od rodzaju i zakresu prac montażowych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określać na podstawie instrukcji obsługi codziennej oraz instrukcji konserwacji zakres obsługi codziennej oraz konserwacji maszyn i 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określać sposób wykonania </w:t>
            </w:r>
            <w:r w:rsidRPr="00AF2341">
              <w:rPr>
                <w:rFonts w:ascii="Arial" w:hAnsi="Arial" w:cs="Arial"/>
                <w:sz w:val="20"/>
                <w:szCs w:val="20"/>
              </w:rPr>
              <w:lastRenderedPageBreak/>
              <w:t xml:space="preserve">obsługi codziennej oraz konserwacji maszyn </w:t>
            </w:r>
            <w:r w:rsidR="00C932F8">
              <w:rPr>
                <w:rFonts w:ascii="Arial" w:hAnsi="Arial" w:cs="Arial"/>
                <w:sz w:val="20"/>
                <w:szCs w:val="20"/>
              </w:rPr>
              <w:t>i </w:t>
            </w:r>
            <w:r w:rsidRPr="00AF2341">
              <w:rPr>
                <w:rFonts w:ascii="Arial" w:hAnsi="Arial" w:cs="Arial"/>
                <w:sz w:val="20"/>
                <w:szCs w:val="20"/>
              </w:rPr>
              <w:t>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przygotować narzędzia, przyrządy, urządzenia </w:t>
            </w:r>
            <w:r w:rsidR="00C932F8">
              <w:rPr>
                <w:rFonts w:ascii="Arial" w:hAnsi="Arial" w:cs="Arial"/>
                <w:sz w:val="20"/>
                <w:szCs w:val="20"/>
              </w:rPr>
              <w:t>i </w:t>
            </w:r>
            <w:r w:rsidRPr="00AF2341">
              <w:rPr>
                <w:rFonts w:ascii="Arial" w:hAnsi="Arial" w:cs="Arial"/>
                <w:sz w:val="20"/>
                <w:szCs w:val="20"/>
              </w:rPr>
              <w:t xml:space="preserve">materiały do wykonania obsługi codziennej oraz konserwacji maszyn </w:t>
            </w:r>
            <w:r w:rsidRPr="00AF2341">
              <w:rPr>
                <w:rFonts w:ascii="Arial" w:hAnsi="Arial" w:cs="Arial"/>
                <w:sz w:val="20"/>
                <w:szCs w:val="20"/>
              </w:rPr>
              <w:br/>
              <w:t>i urządzeń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wykonać obsługę codzienną oraz konserwację maszyn i urządzeń</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lastRenderedPageBreak/>
              <w:t>kontrolować parametry zmontowanych zespołów</w:t>
            </w:r>
          </w:p>
          <w:p w:rsidR="00A65104" w:rsidRPr="00AF2341" w:rsidRDefault="00C932F8"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Pr>
                <w:rFonts w:ascii="Arial" w:hAnsi="Arial" w:cs="Arial"/>
                <w:sz w:val="20"/>
                <w:szCs w:val="20"/>
              </w:rPr>
              <w:t xml:space="preserve">dokumentować </w:t>
            </w:r>
            <w:r w:rsidR="00A65104" w:rsidRPr="00AF2341">
              <w:rPr>
                <w:rFonts w:ascii="Arial" w:hAnsi="Arial" w:cs="Arial"/>
                <w:sz w:val="20"/>
                <w:szCs w:val="20"/>
              </w:rPr>
              <w:t>wykonanie obsługi codziennej oraz konserwacji maszyn i urządzeń</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III</w:t>
            </w:r>
          </w:p>
        </w:tc>
      </w:tr>
      <w:tr w:rsidR="00A65104" w:rsidRPr="00AF2341" w:rsidTr="00A65104">
        <w:tc>
          <w:tcPr>
            <w:tcW w:w="786"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lastRenderedPageBreak/>
              <w:t>VI. Kompetencje personalne</w:t>
            </w:r>
          </w:p>
        </w:tc>
        <w:tc>
          <w:tcPr>
            <w:tcW w:w="898" w:type="pct"/>
            <w:shd w:val="clear" w:color="auto" w:fill="auto"/>
          </w:tcPr>
          <w:p w:rsidR="00A65104" w:rsidRPr="00AF2341" w:rsidRDefault="00A65104" w:rsidP="00A65104">
            <w:pPr>
              <w:pStyle w:val="Bezodstpw"/>
              <w:rPr>
                <w:rFonts w:ascii="Arial" w:hAnsi="Arial" w:cs="Arial"/>
                <w:sz w:val="20"/>
                <w:szCs w:val="20"/>
              </w:rPr>
            </w:pPr>
            <w:r w:rsidRPr="00AF2341">
              <w:rPr>
                <w:rFonts w:ascii="Arial" w:hAnsi="Arial" w:cs="Arial"/>
                <w:sz w:val="20"/>
                <w:szCs w:val="20"/>
              </w:rPr>
              <w:t xml:space="preserve">1.Organizacja </w:t>
            </w:r>
            <w:r w:rsidR="00C932F8">
              <w:rPr>
                <w:rFonts w:ascii="Arial" w:hAnsi="Arial" w:cs="Arial"/>
                <w:sz w:val="20"/>
                <w:szCs w:val="20"/>
              </w:rPr>
              <w:t>i </w:t>
            </w:r>
            <w:r w:rsidRPr="00AF2341">
              <w:rPr>
                <w:rFonts w:ascii="Arial" w:hAnsi="Arial" w:cs="Arial"/>
                <w:sz w:val="20"/>
                <w:szCs w:val="20"/>
              </w:rPr>
              <w:t xml:space="preserve">monitorowanie pracy. zespołowej. </w:t>
            </w:r>
          </w:p>
        </w:tc>
        <w:tc>
          <w:tcPr>
            <w:tcW w:w="348" w:type="pct"/>
            <w:shd w:val="clear" w:color="auto" w:fill="auto"/>
          </w:tcPr>
          <w:p w:rsidR="00A65104" w:rsidRPr="00AF2341" w:rsidRDefault="00A65104" w:rsidP="00A65104">
            <w:pPr>
              <w:pStyle w:val="Bezodstpw"/>
              <w:jc w:val="center"/>
              <w:rPr>
                <w:rFonts w:ascii="Arial" w:hAnsi="Arial" w:cs="Arial"/>
                <w:sz w:val="20"/>
                <w:szCs w:val="20"/>
              </w:rPr>
            </w:pPr>
          </w:p>
        </w:tc>
        <w:tc>
          <w:tcPr>
            <w:tcW w:w="1268"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określać zasady komunikacji interpersonalnej w pracy zespołu</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wymieniać aktywne metody słuchania wpływające na jakość pracy zespołu</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stosować różne rodzaje komunikatów przy wykonywaniu zadań zawodowych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wymieniać metody </w:t>
            </w:r>
            <w:r w:rsidR="00C932F8">
              <w:rPr>
                <w:rFonts w:ascii="Arial" w:hAnsi="Arial" w:cs="Arial"/>
                <w:sz w:val="20"/>
                <w:szCs w:val="20"/>
              </w:rPr>
              <w:t>i </w:t>
            </w:r>
            <w:r w:rsidRPr="00AF2341">
              <w:rPr>
                <w:rFonts w:ascii="Arial" w:hAnsi="Arial" w:cs="Arial"/>
                <w:sz w:val="20"/>
                <w:szCs w:val="20"/>
              </w:rPr>
              <w:t>techniki rozwiązywania problemów wynikające w trakcie wykonywaniu zadań zawodowych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angażować się w realizację przypisanych zadań zawodowych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uwzględniać opinie innych przy wykonywaniu zadań zawodowych </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komunikować się ze współpracownikami</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sidDel="00450479">
              <w:rPr>
                <w:rFonts w:ascii="Arial" w:hAnsi="Arial" w:cs="Arial"/>
                <w:sz w:val="20"/>
                <w:szCs w:val="20"/>
              </w:rPr>
              <w:t>modyfik</w:t>
            </w:r>
            <w:r w:rsidRPr="00AF2341">
              <w:rPr>
                <w:rFonts w:ascii="Arial" w:hAnsi="Arial" w:cs="Arial"/>
                <w:sz w:val="20"/>
                <w:szCs w:val="20"/>
              </w:rPr>
              <w:t>ować</w:t>
            </w:r>
            <w:r w:rsidRPr="00AF2341" w:rsidDel="00450479">
              <w:rPr>
                <w:rFonts w:ascii="Arial" w:hAnsi="Arial" w:cs="Arial"/>
                <w:sz w:val="20"/>
                <w:szCs w:val="20"/>
              </w:rPr>
              <w:t xml:space="preserve"> sposób wykonywania czynności uwzględniając stanowisko wypracowane wspólnie</w:t>
            </w:r>
            <w:r w:rsidRPr="00AF2341">
              <w:rPr>
                <w:rFonts w:ascii="Arial" w:hAnsi="Arial" w:cs="Arial"/>
                <w:sz w:val="20"/>
                <w:szCs w:val="20"/>
              </w:rPr>
              <w:t xml:space="preserve"> </w:t>
            </w:r>
            <w:r w:rsidR="004C1E6B">
              <w:rPr>
                <w:rFonts w:ascii="Arial" w:hAnsi="Arial" w:cs="Arial"/>
                <w:sz w:val="20"/>
                <w:szCs w:val="20"/>
              </w:rPr>
              <w:t>z </w:t>
            </w:r>
            <w:r w:rsidRPr="00AF2341">
              <w:rPr>
                <w:rFonts w:ascii="Arial" w:hAnsi="Arial" w:cs="Arial"/>
                <w:sz w:val="20"/>
                <w:szCs w:val="20"/>
              </w:rPr>
              <w:t>innymi członkami zespołu</w:t>
            </w:r>
          </w:p>
        </w:tc>
        <w:tc>
          <w:tcPr>
            <w:tcW w:w="1224" w:type="pct"/>
            <w:shd w:val="clear" w:color="auto" w:fill="auto"/>
          </w:tcPr>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wyrażać określone emocje i komunikaty, wykorzystując komunikację niewerbalną w pracy zespołu</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prezentować własne stanowisko stosując różne środki komunikacji niewerbalnej przy wykonywaniu zadań zawodowych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interpretować mowę ciała prezentowaną w trakcie wykonywania zadań zawodowych</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przedstawiać alternatywne rozwiązania problemu, aby osiągnąć założone cele zawodowe</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a</w:t>
            </w:r>
            <w:r w:rsidRPr="00AF2341" w:rsidDel="00450479">
              <w:rPr>
                <w:rFonts w:ascii="Arial" w:hAnsi="Arial" w:cs="Arial"/>
                <w:sz w:val="20"/>
                <w:szCs w:val="20"/>
              </w:rPr>
              <w:t>naliz</w:t>
            </w:r>
            <w:r w:rsidRPr="00AF2341">
              <w:rPr>
                <w:rFonts w:ascii="Arial" w:hAnsi="Arial" w:cs="Arial"/>
                <w:sz w:val="20"/>
                <w:szCs w:val="20"/>
              </w:rPr>
              <w:t xml:space="preserve">ować </w:t>
            </w:r>
            <w:r w:rsidRPr="00AF2341" w:rsidDel="00450479">
              <w:rPr>
                <w:rFonts w:ascii="Arial" w:hAnsi="Arial" w:cs="Arial"/>
                <w:sz w:val="20"/>
                <w:szCs w:val="20"/>
              </w:rPr>
              <w:t>sposób wykonania czynności</w:t>
            </w:r>
            <w:r w:rsidRPr="00AF2341">
              <w:rPr>
                <w:rFonts w:ascii="Arial" w:hAnsi="Arial" w:cs="Arial"/>
                <w:sz w:val="20"/>
                <w:szCs w:val="20"/>
              </w:rPr>
              <w:t xml:space="preserve"> w celu uniknięcia wystąpienia </w:t>
            </w:r>
            <w:r w:rsidRPr="00AF2341" w:rsidDel="00450479">
              <w:rPr>
                <w:rFonts w:ascii="Arial" w:hAnsi="Arial" w:cs="Arial"/>
                <w:sz w:val="20"/>
                <w:szCs w:val="20"/>
              </w:rPr>
              <w:t>niepożądanych zdarzeń</w:t>
            </w:r>
          </w:p>
          <w:p w:rsidR="00A65104" w:rsidRPr="00AF2341" w:rsidRDefault="00A65104" w:rsidP="00A6717C">
            <w:pPr>
              <w:numPr>
                <w:ilvl w:val="0"/>
                <w:numId w:val="32"/>
              </w:numPr>
              <w:pBdr>
                <w:top w:val="none" w:sz="0" w:space="0" w:color="auto"/>
                <w:left w:val="none" w:sz="0" w:space="0" w:color="auto"/>
                <w:bottom w:val="none" w:sz="0" w:space="0" w:color="auto"/>
                <w:right w:val="none" w:sz="0" w:space="0" w:color="auto"/>
                <w:between w:val="none" w:sz="0" w:space="0" w:color="auto"/>
              </w:pBdr>
              <w:tabs>
                <w:tab w:val="left" w:pos="0"/>
              </w:tabs>
              <w:suppressAutoHyphens/>
              <w:autoSpaceDN w:val="0"/>
              <w:ind w:left="318"/>
              <w:textAlignment w:val="baseline"/>
              <w:rPr>
                <w:rFonts w:ascii="Arial" w:hAnsi="Arial" w:cs="Arial"/>
                <w:sz w:val="20"/>
                <w:szCs w:val="20"/>
              </w:rPr>
            </w:pPr>
            <w:r w:rsidRPr="00AF2341">
              <w:rPr>
                <w:rFonts w:ascii="Arial" w:hAnsi="Arial" w:cs="Arial"/>
                <w:sz w:val="20"/>
                <w:szCs w:val="20"/>
              </w:rPr>
              <w:t xml:space="preserve">wprowadzać rozwiązania techniczne </w:t>
            </w:r>
            <w:r w:rsidRPr="00AF2341">
              <w:rPr>
                <w:rFonts w:ascii="Arial" w:hAnsi="Arial" w:cs="Arial"/>
                <w:sz w:val="20"/>
                <w:szCs w:val="20"/>
              </w:rPr>
              <w:br/>
            </w:r>
            <w:r w:rsidR="00C932F8">
              <w:rPr>
                <w:rFonts w:ascii="Arial" w:hAnsi="Arial" w:cs="Arial"/>
                <w:sz w:val="20"/>
                <w:szCs w:val="20"/>
              </w:rPr>
              <w:t>i </w:t>
            </w:r>
            <w:r w:rsidRPr="00AF2341">
              <w:rPr>
                <w:rFonts w:ascii="Arial" w:hAnsi="Arial" w:cs="Arial"/>
                <w:sz w:val="20"/>
                <w:szCs w:val="20"/>
              </w:rPr>
              <w:t>organizacyjne wpływające na poprawę warunków i jakość pracy</w:t>
            </w:r>
          </w:p>
        </w:tc>
        <w:tc>
          <w:tcPr>
            <w:tcW w:w="476" w:type="pct"/>
            <w:shd w:val="clear" w:color="auto" w:fill="auto"/>
          </w:tcPr>
          <w:p w:rsidR="00A65104" w:rsidRPr="00AF2341" w:rsidRDefault="00A65104" w:rsidP="00A65104">
            <w:pPr>
              <w:pStyle w:val="Bezodstpw"/>
              <w:rPr>
                <w:rFonts w:ascii="Arial" w:hAnsi="Arial" w:cs="Arial"/>
                <w:sz w:val="20"/>
                <w:szCs w:val="20"/>
              </w:rPr>
            </w:pPr>
            <w:r>
              <w:rPr>
                <w:rFonts w:ascii="Arial" w:hAnsi="Arial" w:cs="Arial"/>
                <w:sz w:val="20"/>
                <w:szCs w:val="20"/>
              </w:rPr>
              <w:t>Klasa II i III</w:t>
            </w:r>
          </w:p>
        </w:tc>
      </w:tr>
      <w:tr w:rsidR="00A65104" w:rsidRPr="00AF2341" w:rsidTr="00A65104">
        <w:tc>
          <w:tcPr>
            <w:tcW w:w="1684" w:type="pct"/>
            <w:gridSpan w:val="2"/>
            <w:shd w:val="clear" w:color="auto" w:fill="auto"/>
          </w:tcPr>
          <w:p w:rsidR="00A65104" w:rsidRPr="00AF2341" w:rsidRDefault="00A65104" w:rsidP="00A65104">
            <w:pPr>
              <w:pStyle w:val="Bezodstpw"/>
              <w:jc w:val="right"/>
              <w:rPr>
                <w:rFonts w:ascii="Arial" w:hAnsi="Arial" w:cs="Arial"/>
                <w:b/>
                <w:sz w:val="20"/>
                <w:szCs w:val="20"/>
              </w:rPr>
            </w:pPr>
            <w:r w:rsidRPr="00AF2341">
              <w:rPr>
                <w:rFonts w:ascii="Arial" w:hAnsi="Arial" w:cs="Arial"/>
                <w:b/>
                <w:sz w:val="20"/>
                <w:szCs w:val="20"/>
              </w:rPr>
              <w:t xml:space="preserve">Razem: </w:t>
            </w:r>
          </w:p>
        </w:tc>
        <w:tc>
          <w:tcPr>
            <w:tcW w:w="348" w:type="pct"/>
            <w:shd w:val="clear" w:color="auto" w:fill="auto"/>
          </w:tcPr>
          <w:p w:rsidR="00A65104" w:rsidRPr="00AF2341" w:rsidRDefault="00A65104" w:rsidP="00A65104">
            <w:pPr>
              <w:pStyle w:val="Bezodstpw"/>
              <w:jc w:val="center"/>
              <w:rPr>
                <w:rFonts w:ascii="Arial" w:hAnsi="Arial" w:cs="Arial"/>
                <w:b/>
                <w:sz w:val="20"/>
                <w:szCs w:val="20"/>
              </w:rPr>
            </w:pPr>
          </w:p>
        </w:tc>
        <w:tc>
          <w:tcPr>
            <w:tcW w:w="1268" w:type="pct"/>
            <w:shd w:val="clear" w:color="auto" w:fill="auto"/>
          </w:tcPr>
          <w:p w:rsidR="00A65104" w:rsidRPr="00AF2341" w:rsidRDefault="00A65104" w:rsidP="00A65104">
            <w:pPr>
              <w:pStyle w:val="Bezodstpw"/>
              <w:jc w:val="right"/>
              <w:rPr>
                <w:rFonts w:ascii="Arial" w:hAnsi="Arial" w:cs="Arial"/>
                <w:b/>
                <w:sz w:val="20"/>
                <w:szCs w:val="20"/>
              </w:rPr>
            </w:pPr>
          </w:p>
        </w:tc>
        <w:tc>
          <w:tcPr>
            <w:tcW w:w="1224" w:type="pct"/>
            <w:shd w:val="clear" w:color="auto" w:fill="auto"/>
          </w:tcPr>
          <w:p w:rsidR="00A65104" w:rsidRPr="00AF2341" w:rsidRDefault="00A65104" w:rsidP="00A65104">
            <w:pPr>
              <w:pStyle w:val="Bezodstpw"/>
              <w:jc w:val="right"/>
              <w:rPr>
                <w:rFonts w:ascii="Arial" w:hAnsi="Arial" w:cs="Arial"/>
                <w:b/>
                <w:sz w:val="20"/>
                <w:szCs w:val="20"/>
              </w:rPr>
            </w:pPr>
          </w:p>
        </w:tc>
        <w:tc>
          <w:tcPr>
            <w:tcW w:w="476" w:type="pct"/>
            <w:shd w:val="clear" w:color="auto" w:fill="auto"/>
          </w:tcPr>
          <w:p w:rsidR="00A65104" w:rsidRPr="00AF2341" w:rsidRDefault="00A65104" w:rsidP="00A65104">
            <w:pPr>
              <w:pStyle w:val="Bezodstpw"/>
              <w:jc w:val="right"/>
              <w:rPr>
                <w:rFonts w:ascii="Arial" w:hAnsi="Arial" w:cs="Arial"/>
                <w:b/>
                <w:sz w:val="20"/>
                <w:szCs w:val="20"/>
              </w:rPr>
            </w:pPr>
          </w:p>
        </w:tc>
      </w:tr>
    </w:tbl>
    <w:p w:rsidR="00A65104" w:rsidRDefault="00A65104" w:rsidP="00A65104">
      <w:pPr>
        <w:pStyle w:val="Bezodstpw"/>
        <w:spacing w:line="276" w:lineRule="auto"/>
        <w:rPr>
          <w:rFonts w:ascii="Arial" w:hAnsi="Arial" w:cs="Arial"/>
          <w:sz w:val="20"/>
          <w:szCs w:val="18"/>
        </w:rPr>
      </w:pPr>
    </w:p>
    <w:p w:rsidR="00A65104" w:rsidRDefault="00A65104" w:rsidP="00A65104">
      <w:pPr>
        <w:autoSpaceDE w:val="0"/>
        <w:autoSpaceDN w:val="0"/>
        <w:adjustRightInd w:val="0"/>
        <w:spacing w:line="276" w:lineRule="auto"/>
        <w:jc w:val="both"/>
        <w:rPr>
          <w:rFonts w:ascii="Arial" w:hAnsi="Arial" w:cs="Arial"/>
          <w:b/>
          <w:bCs/>
          <w:sz w:val="20"/>
        </w:rPr>
      </w:pPr>
      <w:r w:rsidRPr="008C3BBE">
        <w:rPr>
          <w:rFonts w:ascii="Arial" w:hAnsi="Arial" w:cs="Arial"/>
          <w:b/>
          <w:bCs/>
          <w:sz w:val="20"/>
        </w:rPr>
        <w:lastRenderedPageBreak/>
        <w:t>Propozycje metod nauczania</w:t>
      </w:r>
    </w:p>
    <w:p w:rsidR="00A65104" w:rsidRDefault="00A65104" w:rsidP="00A65104">
      <w:pPr>
        <w:autoSpaceDE w:val="0"/>
        <w:autoSpaceDN w:val="0"/>
        <w:adjustRightInd w:val="0"/>
        <w:spacing w:line="276" w:lineRule="auto"/>
        <w:ind w:firstLine="720"/>
        <w:jc w:val="both"/>
        <w:rPr>
          <w:rFonts w:ascii="Arial" w:hAnsi="Arial" w:cs="Arial"/>
          <w:sz w:val="20"/>
          <w:szCs w:val="20"/>
        </w:rPr>
      </w:pPr>
    </w:p>
    <w:p w:rsidR="00A65104" w:rsidRPr="008C3BBE" w:rsidRDefault="00A65104" w:rsidP="009704AC">
      <w:pPr>
        <w:autoSpaceDE w:val="0"/>
        <w:autoSpaceDN w:val="0"/>
        <w:adjustRightInd w:val="0"/>
        <w:spacing w:line="360" w:lineRule="auto"/>
        <w:ind w:firstLine="720"/>
        <w:jc w:val="both"/>
        <w:rPr>
          <w:rFonts w:ascii="Arial" w:hAnsi="Arial" w:cs="Arial"/>
          <w:b/>
          <w:bCs/>
          <w:sz w:val="20"/>
        </w:rPr>
      </w:pPr>
      <w:r w:rsidRPr="007B18CE">
        <w:rPr>
          <w:rFonts w:ascii="Arial" w:hAnsi="Arial" w:cs="Arial"/>
          <w:sz w:val="20"/>
          <w:szCs w:val="20"/>
        </w:rPr>
        <w:t>Należy stosować</w:t>
      </w:r>
      <w:r>
        <w:rPr>
          <w:rFonts w:ascii="Arial" w:hAnsi="Arial" w:cs="Arial"/>
          <w:sz w:val="20"/>
          <w:szCs w:val="20"/>
        </w:rPr>
        <w:t xml:space="preserve"> aktywizujące metody nauczania – uczenia się</w:t>
      </w:r>
      <w:r w:rsidRPr="007B18CE">
        <w:rPr>
          <w:rFonts w:ascii="Arial" w:hAnsi="Arial" w:cs="Arial"/>
          <w:sz w:val="20"/>
          <w:szCs w:val="20"/>
        </w:rPr>
        <w:t xml:space="preserve">, ze szczególnym uwzględnieniem </w:t>
      </w:r>
      <w:r w:rsidR="00A23637">
        <w:rPr>
          <w:rFonts w:ascii="Arial" w:hAnsi="Arial" w:cs="Arial"/>
          <w:sz w:val="20"/>
          <w:szCs w:val="20"/>
        </w:rPr>
        <w:t xml:space="preserve">metod praktycznych </w:t>
      </w:r>
      <w:r w:rsidR="00C932F8">
        <w:rPr>
          <w:rFonts w:ascii="Arial" w:hAnsi="Arial" w:cs="Arial"/>
          <w:sz w:val="20"/>
          <w:szCs w:val="20"/>
        </w:rPr>
        <w:t>i </w:t>
      </w:r>
      <w:r w:rsidRPr="007B18CE">
        <w:rPr>
          <w:rFonts w:ascii="Arial" w:hAnsi="Arial" w:cs="Arial"/>
          <w:sz w:val="20"/>
          <w:szCs w:val="20"/>
        </w:rPr>
        <w:t xml:space="preserve">metody ćwiczeń, analizy przypadków, „burzy mózgów”, metody przewodniego tekstu, wykonywania obliczeń, opracowywania algorytmów, metody projektów oraz czytania rysunków. </w:t>
      </w:r>
      <w:r w:rsidRPr="008C3BBE">
        <w:rPr>
          <w:rFonts w:ascii="Arial" w:hAnsi="Arial" w:cs="Arial"/>
          <w:sz w:val="20"/>
        </w:rPr>
        <w:t xml:space="preserve">Realizując program, należy zwrócić uwagę na kształtowanie umiejętności wykonywania </w:t>
      </w:r>
      <w:r>
        <w:rPr>
          <w:rFonts w:ascii="Arial" w:hAnsi="Arial" w:cs="Arial"/>
          <w:sz w:val="20"/>
        </w:rPr>
        <w:t xml:space="preserve">prac z zakresu obróbki ręcznej i maszynowej, pomiarów warsztatowych, metod </w:t>
      </w:r>
      <w:r w:rsidR="00C932F8">
        <w:rPr>
          <w:rFonts w:ascii="Arial" w:hAnsi="Arial" w:cs="Arial"/>
          <w:sz w:val="20"/>
        </w:rPr>
        <w:t>i </w:t>
      </w:r>
      <w:r>
        <w:rPr>
          <w:rFonts w:ascii="Arial" w:hAnsi="Arial" w:cs="Arial"/>
          <w:sz w:val="20"/>
        </w:rPr>
        <w:t xml:space="preserve">technik wykonywania połączeń materiałów, kontroli jakości wykonanych prac oraz korzystania z dokumentacji podczas przygotowywania, wykonywania </w:t>
      </w:r>
      <w:r w:rsidR="00C932F8">
        <w:rPr>
          <w:rFonts w:ascii="Arial" w:hAnsi="Arial" w:cs="Arial"/>
          <w:sz w:val="20"/>
        </w:rPr>
        <w:t>i </w:t>
      </w:r>
      <w:r>
        <w:rPr>
          <w:rFonts w:ascii="Arial" w:hAnsi="Arial" w:cs="Arial"/>
          <w:sz w:val="20"/>
        </w:rPr>
        <w:t>kontroli jakości przeprowadzonych czynności</w:t>
      </w:r>
      <w:r w:rsidRPr="008C3BBE">
        <w:rPr>
          <w:rFonts w:ascii="Arial" w:hAnsi="Arial" w:cs="Arial"/>
          <w:sz w:val="20"/>
        </w:rPr>
        <w:t xml:space="preserve">. W procesie nauczania-uczenia się należy wiązać teorię z praktyką poprzez odpowiedni dobór </w:t>
      </w:r>
      <w:r>
        <w:rPr>
          <w:rFonts w:ascii="Arial" w:hAnsi="Arial" w:cs="Arial"/>
          <w:sz w:val="20"/>
        </w:rPr>
        <w:t>wykonywanych prac</w:t>
      </w:r>
      <w:r w:rsidRPr="008C3BBE">
        <w:rPr>
          <w:rFonts w:ascii="Arial" w:hAnsi="Arial" w:cs="Arial"/>
          <w:sz w:val="20"/>
        </w:rPr>
        <w:t xml:space="preserve"> oraz rozwijać u uczniów umiejętność samokształcenia </w:t>
      </w:r>
      <w:r w:rsidR="00C932F8">
        <w:rPr>
          <w:rFonts w:ascii="Arial" w:hAnsi="Arial" w:cs="Arial"/>
          <w:sz w:val="20"/>
        </w:rPr>
        <w:t>i </w:t>
      </w:r>
      <w:r w:rsidRPr="008C3BBE">
        <w:rPr>
          <w:rFonts w:ascii="Arial" w:hAnsi="Arial" w:cs="Arial"/>
          <w:sz w:val="20"/>
        </w:rPr>
        <w:t xml:space="preserve">korzystania z różnych źródeł informacji. </w:t>
      </w:r>
      <w:r>
        <w:rPr>
          <w:rFonts w:ascii="Arial" w:hAnsi="Arial" w:cs="Arial"/>
          <w:sz w:val="20"/>
        </w:rPr>
        <w:t>Zajęcia powinny być prowadzone w warsztatach szkolnych obróbki ręcznej i maszynowej lub u pracodawców</w:t>
      </w:r>
      <w:r w:rsidRPr="008C3BBE">
        <w:rPr>
          <w:rFonts w:ascii="Arial" w:hAnsi="Arial" w:cs="Arial"/>
          <w:sz w:val="20"/>
        </w:rPr>
        <w:t>.</w:t>
      </w:r>
      <w:r w:rsidR="009704AC">
        <w:rPr>
          <w:rFonts w:ascii="Arial" w:hAnsi="Arial" w:cs="Arial"/>
          <w:sz w:val="20"/>
        </w:rPr>
        <w:t xml:space="preserve"> </w:t>
      </w:r>
      <w:r>
        <w:rPr>
          <w:rFonts w:ascii="Arial" w:hAnsi="Arial" w:cs="Arial"/>
          <w:sz w:val="20"/>
        </w:rPr>
        <w:t xml:space="preserve">Zaleca się przygotowanie instrukcji w formie rysunków </w:t>
      </w:r>
      <w:r w:rsidR="00C932F8">
        <w:rPr>
          <w:rFonts w:ascii="Arial" w:hAnsi="Arial" w:cs="Arial"/>
          <w:sz w:val="20"/>
        </w:rPr>
        <w:t>i </w:t>
      </w:r>
      <w:r>
        <w:rPr>
          <w:rFonts w:ascii="Arial" w:hAnsi="Arial" w:cs="Arial"/>
          <w:sz w:val="20"/>
        </w:rPr>
        <w:t>opisów technicznych do wykonania ćwiczeń.</w:t>
      </w:r>
    </w:p>
    <w:p w:rsidR="00A65104" w:rsidRPr="008C3BBE" w:rsidRDefault="00A65104" w:rsidP="00A65104">
      <w:pPr>
        <w:autoSpaceDE w:val="0"/>
        <w:autoSpaceDN w:val="0"/>
        <w:adjustRightInd w:val="0"/>
        <w:spacing w:line="276" w:lineRule="auto"/>
        <w:jc w:val="both"/>
        <w:rPr>
          <w:rFonts w:ascii="Arial" w:hAnsi="Arial" w:cs="Arial"/>
          <w:b/>
          <w:bCs/>
          <w:sz w:val="20"/>
        </w:rPr>
      </w:pPr>
    </w:p>
    <w:p w:rsidR="00A65104" w:rsidRDefault="00A65104" w:rsidP="00A65104">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Propozycje środków dydaktycznych do przedmiotu</w:t>
      </w:r>
    </w:p>
    <w:p w:rsidR="00A65104" w:rsidRDefault="00A65104" w:rsidP="00A65104">
      <w:pPr>
        <w:autoSpaceDE w:val="0"/>
        <w:autoSpaceDN w:val="0"/>
        <w:adjustRightInd w:val="0"/>
        <w:spacing w:line="276" w:lineRule="auto"/>
        <w:ind w:firstLine="720"/>
        <w:jc w:val="both"/>
        <w:rPr>
          <w:rFonts w:ascii="Arial" w:hAnsi="Arial" w:cs="Arial"/>
          <w:sz w:val="20"/>
        </w:rPr>
      </w:pPr>
    </w:p>
    <w:p w:rsidR="00974D71" w:rsidRPr="00E77622" w:rsidRDefault="00A65104" w:rsidP="00974D71">
      <w:pPr>
        <w:spacing w:line="360" w:lineRule="auto"/>
        <w:ind w:right="-30"/>
        <w:jc w:val="both"/>
        <w:rPr>
          <w:rFonts w:ascii="Arial" w:hAnsi="Arial" w:cs="Arial"/>
          <w:bCs/>
          <w:sz w:val="20"/>
        </w:rPr>
      </w:pPr>
      <w:r w:rsidRPr="008C3BBE">
        <w:rPr>
          <w:rFonts w:ascii="Arial" w:hAnsi="Arial" w:cs="Arial"/>
          <w:sz w:val="20"/>
        </w:rPr>
        <w:t xml:space="preserve">Zajęcia edukacyjne powinny być prowadzone </w:t>
      </w:r>
      <w:r>
        <w:rPr>
          <w:rFonts w:ascii="Arial" w:hAnsi="Arial" w:cs="Arial"/>
          <w:sz w:val="20"/>
        </w:rPr>
        <w:t xml:space="preserve">w warsztatach szkolnych obróbki ręcznej </w:t>
      </w:r>
      <w:r w:rsidR="00C932F8">
        <w:rPr>
          <w:rFonts w:ascii="Arial" w:hAnsi="Arial" w:cs="Arial"/>
          <w:sz w:val="20"/>
        </w:rPr>
        <w:t>i </w:t>
      </w:r>
      <w:r>
        <w:rPr>
          <w:rFonts w:ascii="Arial" w:hAnsi="Arial" w:cs="Arial"/>
          <w:sz w:val="20"/>
        </w:rPr>
        <w:t>maszynowej</w:t>
      </w:r>
      <w:r w:rsidRPr="008C3BBE">
        <w:rPr>
          <w:rFonts w:ascii="Arial" w:hAnsi="Arial" w:cs="Arial"/>
          <w:sz w:val="20"/>
        </w:rPr>
        <w:t xml:space="preserve">, wyposażonej w: </w:t>
      </w:r>
      <w:r>
        <w:rPr>
          <w:rFonts w:ascii="Arial" w:hAnsi="Arial" w:cs="Arial"/>
          <w:sz w:val="20"/>
        </w:rPr>
        <w:t xml:space="preserve">narzędzia, urządzenia i maszyny do wykonywania prac z zakresu obróbki ręcznej: wyposażone stanowiska ślusarskie (jedno na jednego ucznia), do obróbki maszynowej – stanowiska, przyrządy </w:t>
      </w:r>
      <w:r w:rsidR="00C932F8">
        <w:rPr>
          <w:rFonts w:ascii="Arial" w:hAnsi="Arial" w:cs="Arial"/>
          <w:sz w:val="20"/>
        </w:rPr>
        <w:t>i </w:t>
      </w:r>
      <w:r>
        <w:rPr>
          <w:rFonts w:ascii="Arial" w:hAnsi="Arial" w:cs="Arial"/>
          <w:sz w:val="20"/>
        </w:rPr>
        <w:t xml:space="preserve">narzędzia jedno na jednego ucznia, przyrządy do wykonywania pomiarów warsztatowych, stanowisko szlifierskie, stanowisko do wiercenia, stanowisko do trasowanie, stanowiska spawalnicze spełniające obowiązujące normy </w:t>
      </w:r>
      <w:r w:rsidR="00C932F8">
        <w:rPr>
          <w:rFonts w:ascii="Arial" w:hAnsi="Arial" w:cs="Arial"/>
          <w:sz w:val="20"/>
        </w:rPr>
        <w:t>i </w:t>
      </w:r>
      <w:r>
        <w:rPr>
          <w:rFonts w:ascii="Arial" w:hAnsi="Arial" w:cs="Arial"/>
          <w:sz w:val="20"/>
        </w:rPr>
        <w:t>przepisy bhp,</w:t>
      </w:r>
      <w:r w:rsidRPr="008C3BBE">
        <w:rPr>
          <w:rFonts w:ascii="Arial" w:hAnsi="Arial" w:cs="Arial"/>
          <w:sz w:val="20"/>
        </w:rPr>
        <w:t xml:space="preserve"> pomoce dydaktyczne do kształtowania wyobraźni przestrzennej, normy dotyczące </w:t>
      </w:r>
      <w:r>
        <w:rPr>
          <w:rFonts w:ascii="Arial" w:hAnsi="Arial" w:cs="Arial"/>
          <w:sz w:val="20"/>
        </w:rPr>
        <w:t xml:space="preserve">prac z zakresu obróbki ręcznej </w:t>
      </w:r>
      <w:r w:rsidR="00C932F8">
        <w:rPr>
          <w:rFonts w:ascii="Arial" w:hAnsi="Arial" w:cs="Arial"/>
          <w:sz w:val="20"/>
        </w:rPr>
        <w:t>i </w:t>
      </w:r>
      <w:r>
        <w:rPr>
          <w:rFonts w:ascii="Arial" w:hAnsi="Arial" w:cs="Arial"/>
          <w:sz w:val="20"/>
        </w:rPr>
        <w:t>maszynowej oraz jakości ich wykonania</w:t>
      </w:r>
      <w:r w:rsidRPr="008C3BBE">
        <w:rPr>
          <w:rFonts w:ascii="Arial" w:hAnsi="Arial" w:cs="Arial"/>
          <w:sz w:val="20"/>
        </w:rPr>
        <w:t xml:space="preserve">, dokumentacje konstrukcyjne maszyn </w:t>
      </w:r>
      <w:r w:rsidR="00C932F8">
        <w:rPr>
          <w:rFonts w:ascii="Arial" w:hAnsi="Arial" w:cs="Arial"/>
          <w:sz w:val="20"/>
        </w:rPr>
        <w:t>i </w:t>
      </w:r>
      <w:r w:rsidRPr="008C3BBE">
        <w:rPr>
          <w:rFonts w:ascii="Arial" w:hAnsi="Arial" w:cs="Arial"/>
          <w:sz w:val="20"/>
        </w:rPr>
        <w:t>urządzeń w formie p</w:t>
      </w:r>
      <w:r>
        <w:rPr>
          <w:rFonts w:ascii="Arial" w:hAnsi="Arial" w:cs="Arial"/>
          <w:sz w:val="20"/>
        </w:rPr>
        <w:t xml:space="preserve">apierowej i/lub elektronicznej. </w:t>
      </w:r>
      <w:r w:rsidRPr="008C3BBE">
        <w:rPr>
          <w:rFonts w:ascii="Arial" w:hAnsi="Arial" w:cs="Arial"/>
          <w:sz w:val="20"/>
        </w:rPr>
        <w:t xml:space="preserve">Pracownia, w której prowadzone będą zajęcia powinna być również wyposażona w: komplet przyborów </w:t>
      </w:r>
      <w:r>
        <w:rPr>
          <w:rFonts w:ascii="Arial" w:hAnsi="Arial" w:cs="Arial"/>
          <w:sz w:val="20"/>
        </w:rPr>
        <w:t>traserskich</w:t>
      </w:r>
      <w:r w:rsidRPr="008C3BBE">
        <w:rPr>
          <w:rFonts w:ascii="Arial" w:hAnsi="Arial" w:cs="Arial"/>
          <w:sz w:val="20"/>
        </w:rPr>
        <w:t xml:space="preserve">, </w:t>
      </w:r>
      <w:r>
        <w:rPr>
          <w:rFonts w:ascii="Arial" w:hAnsi="Arial" w:cs="Arial"/>
          <w:sz w:val="20"/>
        </w:rPr>
        <w:t>komplet przyrządów pomiarowych</w:t>
      </w:r>
      <w:r w:rsidRPr="008C3BBE">
        <w:rPr>
          <w:rFonts w:ascii="Arial" w:hAnsi="Arial" w:cs="Arial"/>
          <w:sz w:val="20"/>
        </w:rPr>
        <w:t>, rysunki: wykona</w:t>
      </w:r>
      <w:r>
        <w:rPr>
          <w:rFonts w:ascii="Arial" w:hAnsi="Arial" w:cs="Arial"/>
          <w:sz w:val="20"/>
        </w:rPr>
        <w:t xml:space="preserve">wcze, złożeniowe </w:t>
      </w:r>
      <w:r w:rsidR="00C932F8">
        <w:rPr>
          <w:rFonts w:ascii="Arial" w:hAnsi="Arial" w:cs="Arial"/>
          <w:sz w:val="20"/>
        </w:rPr>
        <w:t>i </w:t>
      </w:r>
      <w:r>
        <w:rPr>
          <w:rFonts w:ascii="Arial" w:hAnsi="Arial" w:cs="Arial"/>
          <w:sz w:val="20"/>
        </w:rPr>
        <w:t>schematyczne</w:t>
      </w:r>
      <w:r w:rsidRPr="008C3BBE">
        <w:rPr>
          <w:rFonts w:ascii="Arial" w:hAnsi="Arial" w:cs="Arial"/>
          <w:sz w:val="20"/>
        </w:rPr>
        <w:t xml:space="preserve">. </w:t>
      </w:r>
      <w:r w:rsidR="00974D71">
        <w:rPr>
          <w:rFonts w:ascii="Arial" w:hAnsi="Arial" w:cs="Arial"/>
          <w:bCs/>
          <w:sz w:val="20"/>
        </w:rPr>
        <w:t>P</w:t>
      </w:r>
      <w:r w:rsidR="00974D71" w:rsidRPr="00E77622">
        <w:rPr>
          <w:rFonts w:ascii="Arial" w:hAnsi="Arial" w:cs="Arial"/>
          <w:bCs/>
          <w:sz w:val="20"/>
        </w:rPr>
        <w:t xml:space="preserve">racownia powinna być zasilana napięciem 230/400 V prądu przemiennego, zabezpieczona ochroną przeciwporażeniową, wyposażona w wyłączniki awaryjne </w:t>
      </w:r>
      <w:r w:rsidR="00C932F8">
        <w:rPr>
          <w:rFonts w:ascii="Arial" w:hAnsi="Arial" w:cs="Arial"/>
          <w:bCs/>
          <w:sz w:val="20"/>
        </w:rPr>
        <w:t>i </w:t>
      </w:r>
      <w:r w:rsidR="00974D71" w:rsidRPr="00E77622">
        <w:rPr>
          <w:rFonts w:ascii="Arial" w:hAnsi="Arial" w:cs="Arial"/>
          <w:bCs/>
          <w:sz w:val="20"/>
        </w:rPr>
        <w:t>wyłącznik awaryjny centralny oraz</w:t>
      </w:r>
      <w:r w:rsidR="00942FEE">
        <w:rPr>
          <w:rFonts w:ascii="Arial" w:hAnsi="Arial" w:cs="Arial"/>
          <w:bCs/>
          <w:sz w:val="20"/>
        </w:rPr>
        <w:t xml:space="preserve"> </w:t>
      </w:r>
      <w:r w:rsidR="00974D71" w:rsidRPr="00E77622">
        <w:rPr>
          <w:rFonts w:ascii="Arial" w:hAnsi="Arial" w:cs="Arial"/>
          <w:bCs/>
          <w:sz w:val="20"/>
        </w:rPr>
        <w:t>w pojemniki do selektywnej zbiórki odpadów, w sprzęt do utrzymania czystości, sprzęt ppoż. w ilości wynikającej z obowiązujących przepisów, w apteczkę zaopatrzoną w środki niezbędne do udzielania pierwszej pomocy wraz z instrukcją o zasadach udzielania pierwszej pomocy.</w:t>
      </w:r>
    </w:p>
    <w:p w:rsidR="00A65104" w:rsidRPr="008C3BBE" w:rsidRDefault="00A65104" w:rsidP="009704AC">
      <w:pPr>
        <w:autoSpaceDE w:val="0"/>
        <w:autoSpaceDN w:val="0"/>
        <w:adjustRightInd w:val="0"/>
        <w:spacing w:line="360" w:lineRule="auto"/>
        <w:ind w:firstLine="720"/>
        <w:jc w:val="both"/>
        <w:rPr>
          <w:rFonts w:ascii="Arial" w:hAnsi="Arial" w:cs="Arial"/>
          <w:sz w:val="20"/>
        </w:rPr>
      </w:pPr>
    </w:p>
    <w:p w:rsidR="00A65104" w:rsidRPr="008C3BBE" w:rsidRDefault="00A65104" w:rsidP="00A65104">
      <w:pPr>
        <w:autoSpaceDE w:val="0"/>
        <w:autoSpaceDN w:val="0"/>
        <w:adjustRightInd w:val="0"/>
        <w:spacing w:line="276" w:lineRule="auto"/>
        <w:jc w:val="both"/>
        <w:rPr>
          <w:rFonts w:ascii="Arial" w:hAnsi="Arial" w:cs="Arial"/>
          <w:b/>
          <w:sz w:val="20"/>
          <w:szCs w:val="20"/>
        </w:rPr>
      </w:pPr>
    </w:p>
    <w:p w:rsidR="00A65104" w:rsidRDefault="00A65104" w:rsidP="00A65104">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Obudowa dydaktyczna</w:t>
      </w:r>
    </w:p>
    <w:p w:rsidR="00A65104" w:rsidRDefault="00A65104" w:rsidP="00A65104">
      <w:pPr>
        <w:autoSpaceDE w:val="0"/>
        <w:autoSpaceDN w:val="0"/>
        <w:adjustRightInd w:val="0"/>
        <w:spacing w:line="276" w:lineRule="auto"/>
        <w:ind w:firstLine="720"/>
        <w:jc w:val="both"/>
        <w:rPr>
          <w:rFonts w:ascii="Arial" w:hAnsi="Arial" w:cs="Arial"/>
          <w:sz w:val="20"/>
        </w:rPr>
      </w:pPr>
    </w:p>
    <w:p w:rsidR="00A65104" w:rsidRPr="008C3BBE" w:rsidRDefault="00A65104" w:rsidP="009704AC">
      <w:pPr>
        <w:autoSpaceDE w:val="0"/>
        <w:autoSpaceDN w:val="0"/>
        <w:adjustRightInd w:val="0"/>
        <w:spacing w:line="360" w:lineRule="auto"/>
        <w:ind w:firstLine="720"/>
        <w:jc w:val="both"/>
        <w:rPr>
          <w:rFonts w:ascii="Arial" w:hAnsi="Arial" w:cs="Arial"/>
          <w:sz w:val="20"/>
        </w:rPr>
      </w:pPr>
      <w:r w:rsidRPr="008C3BBE">
        <w:rPr>
          <w:rFonts w:ascii="Arial" w:hAnsi="Arial" w:cs="Arial"/>
          <w:sz w:val="20"/>
        </w:rPr>
        <w:lastRenderedPageBreak/>
        <w:t xml:space="preserve">Zajęcia powinny być prowadzone </w:t>
      </w:r>
      <w:r>
        <w:rPr>
          <w:rFonts w:ascii="Arial" w:hAnsi="Arial" w:cs="Arial"/>
          <w:sz w:val="20"/>
        </w:rPr>
        <w:t>w formie zajęć warsztatowych</w:t>
      </w:r>
      <w:r w:rsidRPr="008C3BBE">
        <w:rPr>
          <w:rFonts w:ascii="Arial" w:hAnsi="Arial" w:cs="Arial"/>
          <w:sz w:val="20"/>
        </w:rPr>
        <w:t xml:space="preserve">. </w:t>
      </w:r>
      <w:r>
        <w:rPr>
          <w:rFonts w:ascii="Arial" w:hAnsi="Arial" w:cs="Arial"/>
          <w:sz w:val="20"/>
        </w:rPr>
        <w:t>Metodami prowadzenia zajęć p</w:t>
      </w:r>
      <w:r w:rsidRPr="008C3BBE">
        <w:rPr>
          <w:rFonts w:ascii="Arial" w:hAnsi="Arial" w:cs="Arial"/>
          <w:sz w:val="20"/>
        </w:rPr>
        <w:t>owinny być metoda ćwiczeń praktycznych a metodami wspomagającymi: analiza przypadków, dyskusja.</w:t>
      </w:r>
      <w:r w:rsidR="00942FEE">
        <w:rPr>
          <w:rFonts w:ascii="Arial" w:hAnsi="Arial" w:cs="Arial"/>
          <w:sz w:val="20"/>
        </w:rPr>
        <w:t xml:space="preserve"> </w:t>
      </w:r>
      <w:r w:rsidRPr="008C3BBE">
        <w:rPr>
          <w:rFonts w:ascii="Arial" w:hAnsi="Arial" w:cs="Arial"/>
          <w:sz w:val="20"/>
        </w:rPr>
        <w:t xml:space="preserve">Do podsumowania ćwiczeń prezentacji wyników </w:t>
      </w:r>
      <w:r>
        <w:rPr>
          <w:rFonts w:ascii="Arial" w:hAnsi="Arial" w:cs="Arial"/>
          <w:sz w:val="20"/>
        </w:rPr>
        <w:t xml:space="preserve">zaleca się </w:t>
      </w:r>
      <w:r w:rsidRPr="008C3BBE">
        <w:rPr>
          <w:rFonts w:ascii="Arial" w:hAnsi="Arial" w:cs="Arial"/>
          <w:sz w:val="20"/>
        </w:rPr>
        <w:t>zastosować metodę dyskusji</w:t>
      </w:r>
      <w:r>
        <w:rPr>
          <w:rFonts w:ascii="Arial" w:hAnsi="Arial" w:cs="Arial"/>
          <w:sz w:val="20"/>
        </w:rPr>
        <w:t xml:space="preserve"> </w:t>
      </w:r>
      <w:r w:rsidR="00C932F8">
        <w:rPr>
          <w:rFonts w:ascii="Arial" w:hAnsi="Arial" w:cs="Arial"/>
          <w:sz w:val="20"/>
        </w:rPr>
        <w:t>i </w:t>
      </w:r>
      <w:r>
        <w:rPr>
          <w:rFonts w:ascii="Arial" w:hAnsi="Arial" w:cs="Arial"/>
          <w:sz w:val="20"/>
        </w:rPr>
        <w:t>pokazu</w:t>
      </w:r>
      <w:r w:rsidRPr="008C3BBE">
        <w:rPr>
          <w:rFonts w:ascii="Arial" w:hAnsi="Arial" w:cs="Arial"/>
          <w:sz w:val="20"/>
        </w:rPr>
        <w:t xml:space="preserve">. Metody te zawierają opisy czynności niezbędne do wykonania zadania, a uczniowie mogą pracować samodzielnie. Treści programowe powinny być realizowane w różnych formach organizacyjnych. Zajęcia teoretyczne </w:t>
      </w:r>
      <w:r>
        <w:rPr>
          <w:rFonts w:ascii="Arial" w:hAnsi="Arial" w:cs="Arial"/>
          <w:sz w:val="20"/>
        </w:rPr>
        <w:t xml:space="preserve">prowadzić wyłącznie w razie konieczności </w:t>
      </w:r>
      <w:r w:rsidRPr="008C3BBE">
        <w:rPr>
          <w:rFonts w:ascii="Arial" w:hAnsi="Arial" w:cs="Arial"/>
          <w:sz w:val="20"/>
        </w:rPr>
        <w:t>w grupie</w:t>
      </w:r>
      <w:r>
        <w:rPr>
          <w:rFonts w:ascii="Arial" w:hAnsi="Arial" w:cs="Arial"/>
          <w:sz w:val="20"/>
        </w:rPr>
        <w:t xml:space="preserve"> uczniów</w:t>
      </w:r>
      <w:r w:rsidRPr="008C3BBE">
        <w:rPr>
          <w:rFonts w:ascii="Arial" w:hAnsi="Arial" w:cs="Arial"/>
          <w:sz w:val="20"/>
        </w:rPr>
        <w:t>. Praca w grupie pozwoli na kształtowaniu umiejętności komunikowania się, dyskusji, podejmowania decyzji oraz prezentacji wyników. Zajęcia należy realizować w pracowni komputerowej w grupie</w:t>
      </w:r>
      <w:r w:rsidR="00A23637">
        <w:rPr>
          <w:rFonts w:ascii="Arial" w:hAnsi="Arial" w:cs="Arial"/>
          <w:sz w:val="20"/>
        </w:rPr>
        <w:t xml:space="preserve"> maksymalnie:</w:t>
      </w:r>
      <w:r w:rsidRPr="008C3BBE">
        <w:rPr>
          <w:rFonts w:ascii="Arial" w:hAnsi="Arial" w:cs="Arial"/>
          <w:sz w:val="20"/>
        </w:rPr>
        <w:t xml:space="preserve"> 12-15 osób, gdzie uczniowie wykonują ćwiczenia indywidualnie na wydzielonych stanowiskach pracy. Formy indywidualizacji pracy z uczniem powinny uwzględniać: dostosowanie warunków, środków, metod </w:t>
      </w:r>
      <w:r w:rsidR="00C932F8">
        <w:rPr>
          <w:rFonts w:ascii="Arial" w:hAnsi="Arial" w:cs="Arial"/>
          <w:sz w:val="20"/>
        </w:rPr>
        <w:t>i </w:t>
      </w:r>
      <w:r w:rsidRPr="008C3BBE">
        <w:rPr>
          <w:rFonts w:ascii="Arial" w:hAnsi="Arial" w:cs="Arial"/>
          <w:sz w:val="20"/>
        </w:rPr>
        <w:t xml:space="preserve">form kształcenia do potrzeb </w:t>
      </w:r>
      <w:r w:rsidR="00C932F8">
        <w:rPr>
          <w:rFonts w:ascii="Arial" w:hAnsi="Arial" w:cs="Arial"/>
          <w:sz w:val="20"/>
        </w:rPr>
        <w:t>i </w:t>
      </w:r>
      <w:r w:rsidRPr="008C3BBE">
        <w:rPr>
          <w:rFonts w:ascii="Arial" w:hAnsi="Arial" w:cs="Arial"/>
          <w:sz w:val="20"/>
        </w:rPr>
        <w:t xml:space="preserve">możliwości ucznia. Nauczyciel powinien: udzielać wskazówek, jak </w:t>
      </w:r>
      <w:r>
        <w:rPr>
          <w:rFonts w:ascii="Arial" w:hAnsi="Arial" w:cs="Arial"/>
          <w:sz w:val="20"/>
        </w:rPr>
        <w:t>wykonać daną czynność</w:t>
      </w:r>
      <w:r w:rsidRPr="008C3BBE">
        <w:rPr>
          <w:rFonts w:ascii="Arial" w:hAnsi="Arial" w:cs="Arial"/>
          <w:sz w:val="20"/>
        </w:rPr>
        <w:t xml:space="preserve"> </w:t>
      </w:r>
      <w:r w:rsidR="00C932F8">
        <w:rPr>
          <w:rFonts w:ascii="Arial" w:hAnsi="Arial" w:cs="Arial"/>
          <w:sz w:val="20"/>
        </w:rPr>
        <w:t>i </w:t>
      </w:r>
      <w:r w:rsidRPr="008C3BBE">
        <w:rPr>
          <w:rFonts w:ascii="Arial" w:hAnsi="Arial" w:cs="Arial"/>
          <w:sz w:val="20"/>
        </w:rPr>
        <w:t xml:space="preserve">pomagać w trakcie uczenia się, stosować materiały edukacyjne </w:t>
      </w:r>
      <w:r>
        <w:rPr>
          <w:rFonts w:ascii="Arial" w:hAnsi="Arial" w:cs="Arial"/>
          <w:sz w:val="20"/>
        </w:rPr>
        <w:t>do</w:t>
      </w:r>
      <w:r w:rsidRPr="008C3BBE">
        <w:rPr>
          <w:rFonts w:ascii="Arial" w:hAnsi="Arial" w:cs="Arial"/>
          <w:sz w:val="20"/>
        </w:rPr>
        <w:t xml:space="preserve"> praktyki gospodarczej, zachęcać uczniów do pracy </w:t>
      </w:r>
      <w:r w:rsidR="00C932F8">
        <w:rPr>
          <w:rFonts w:ascii="Arial" w:hAnsi="Arial" w:cs="Arial"/>
          <w:sz w:val="20"/>
        </w:rPr>
        <w:t>i </w:t>
      </w:r>
      <w:r w:rsidRPr="008C3BBE">
        <w:rPr>
          <w:rFonts w:ascii="Arial" w:hAnsi="Arial" w:cs="Arial"/>
          <w:sz w:val="20"/>
        </w:rPr>
        <w:t xml:space="preserve">wysiłku </w:t>
      </w:r>
      <w:r w:rsidR="00C932F8">
        <w:rPr>
          <w:rFonts w:ascii="Arial" w:hAnsi="Arial" w:cs="Arial"/>
          <w:sz w:val="20"/>
        </w:rPr>
        <w:t>i </w:t>
      </w:r>
      <w:r w:rsidRPr="008C3BBE">
        <w:rPr>
          <w:rFonts w:ascii="Arial" w:hAnsi="Arial" w:cs="Arial"/>
          <w:sz w:val="20"/>
        </w:rPr>
        <w:t xml:space="preserve">pozytywnie motywować, w ocenie uwzględniać również zaangażowanie uczniów podczas wykonywania zadania. </w:t>
      </w:r>
    </w:p>
    <w:p w:rsidR="00A65104" w:rsidRPr="008C3BBE" w:rsidRDefault="00A65104" w:rsidP="009704AC">
      <w:pPr>
        <w:autoSpaceDE w:val="0"/>
        <w:autoSpaceDN w:val="0"/>
        <w:adjustRightInd w:val="0"/>
        <w:spacing w:line="360" w:lineRule="auto"/>
        <w:ind w:firstLine="720"/>
        <w:jc w:val="both"/>
        <w:rPr>
          <w:rFonts w:ascii="Arial" w:hAnsi="Arial" w:cs="Arial"/>
          <w:sz w:val="20"/>
        </w:rPr>
      </w:pPr>
    </w:p>
    <w:p w:rsidR="00A65104" w:rsidRDefault="00A65104" w:rsidP="00A65104">
      <w:pPr>
        <w:autoSpaceDE w:val="0"/>
        <w:autoSpaceDN w:val="0"/>
        <w:adjustRightInd w:val="0"/>
        <w:spacing w:line="276" w:lineRule="auto"/>
        <w:jc w:val="both"/>
        <w:rPr>
          <w:rFonts w:ascii="Arial" w:hAnsi="Arial" w:cs="Arial"/>
          <w:b/>
          <w:sz w:val="20"/>
          <w:szCs w:val="20"/>
        </w:rPr>
      </w:pPr>
    </w:p>
    <w:p w:rsidR="00A65104" w:rsidRDefault="00A65104" w:rsidP="00A65104">
      <w:pPr>
        <w:autoSpaceDE w:val="0"/>
        <w:autoSpaceDN w:val="0"/>
        <w:adjustRightInd w:val="0"/>
        <w:spacing w:line="276" w:lineRule="auto"/>
        <w:jc w:val="both"/>
        <w:rPr>
          <w:rFonts w:ascii="Arial" w:hAnsi="Arial" w:cs="Arial"/>
          <w:b/>
          <w:sz w:val="20"/>
          <w:szCs w:val="20"/>
        </w:rPr>
      </w:pPr>
    </w:p>
    <w:p w:rsidR="00A65104" w:rsidRDefault="00A65104" w:rsidP="00A65104">
      <w:pPr>
        <w:autoSpaceDE w:val="0"/>
        <w:autoSpaceDN w:val="0"/>
        <w:adjustRightInd w:val="0"/>
        <w:spacing w:line="276" w:lineRule="auto"/>
        <w:jc w:val="both"/>
        <w:rPr>
          <w:rFonts w:ascii="Arial" w:hAnsi="Arial" w:cs="Arial"/>
          <w:b/>
          <w:sz w:val="20"/>
          <w:szCs w:val="20"/>
        </w:rPr>
      </w:pPr>
    </w:p>
    <w:p w:rsidR="00A65104" w:rsidRDefault="00A65104" w:rsidP="00A65104">
      <w:pPr>
        <w:autoSpaceDE w:val="0"/>
        <w:autoSpaceDN w:val="0"/>
        <w:adjustRightInd w:val="0"/>
        <w:spacing w:line="276" w:lineRule="auto"/>
        <w:jc w:val="both"/>
        <w:rPr>
          <w:rFonts w:ascii="Arial" w:hAnsi="Arial" w:cs="Arial"/>
          <w:b/>
          <w:sz w:val="20"/>
          <w:szCs w:val="20"/>
        </w:rPr>
      </w:pPr>
      <w:r w:rsidRPr="008C3BBE">
        <w:rPr>
          <w:rFonts w:ascii="Arial" w:hAnsi="Arial" w:cs="Arial"/>
          <w:b/>
          <w:sz w:val="20"/>
          <w:szCs w:val="20"/>
        </w:rPr>
        <w:t xml:space="preserve">Warunki realizacji </w:t>
      </w:r>
    </w:p>
    <w:p w:rsidR="00A23637" w:rsidRDefault="00A23637" w:rsidP="00A65104">
      <w:pPr>
        <w:autoSpaceDE w:val="0"/>
        <w:autoSpaceDN w:val="0"/>
        <w:adjustRightInd w:val="0"/>
        <w:spacing w:line="276" w:lineRule="auto"/>
        <w:jc w:val="both"/>
        <w:rPr>
          <w:rFonts w:ascii="Arial" w:hAnsi="Arial" w:cs="Arial"/>
          <w:b/>
          <w:sz w:val="20"/>
          <w:szCs w:val="20"/>
        </w:rPr>
      </w:pPr>
    </w:p>
    <w:p w:rsidR="00974D71" w:rsidRPr="00E77622" w:rsidRDefault="00A65104" w:rsidP="00974D71">
      <w:pPr>
        <w:spacing w:line="360" w:lineRule="auto"/>
        <w:ind w:right="-30"/>
        <w:jc w:val="both"/>
        <w:rPr>
          <w:rFonts w:ascii="Arial" w:hAnsi="Arial" w:cs="Arial"/>
          <w:bCs/>
          <w:sz w:val="20"/>
        </w:rPr>
      </w:pPr>
      <w:r>
        <w:rPr>
          <w:rFonts w:ascii="Arial" w:hAnsi="Arial" w:cs="Arial"/>
          <w:sz w:val="20"/>
        </w:rPr>
        <w:t xml:space="preserve">Zaleca się aby szkoła wyposażona była w </w:t>
      </w:r>
      <w:r w:rsidRPr="00FB0792">
        <w:rPr>
          <w:rFonts w:ascii="Arial" w:hAnsi="Arial" w:cs="Arial"/>
          <w:sz w:val="20"/>
          <w:szCs w:val="20"/>
        </w:rPr>
        <w:t xml:space="preserve">stanowiska do obróbki ręcznej </w:t>
      </w:r>
      <w:r w:rsidR="00C932F8">
        <w:rPr>
          <w:rFonts w:ascii="Arial" w:hAnsi="Arial" w:cs="Arial"/>
          <w:sz w:val="20"/>
          <w:szCs w:val="20"/>
        </w:rPr>
        <w:t>i </w:t>
      </w:r>
      <w:r w:rsidRPr="00FB0792">
        <w:rPr>
          <w:rFonts w:ascii="Arial" w:hAnsi="Arial" w:cs="Arial"/>
          <w:sz w:val="20"/>
          <w:szCs w:val="20"/>
        </w:rPr>
        <w:t>mechanicznej (jedno stanowisko na jednego ucznia)</w:t>
      </w:r>
      <w:r w:rsidR="00942FEE">
        <w:rPr>
          <w:rFonts w:ascii="Arial" w:hAnsi="Arial" w:cs="Arial"/>
          <w:sz w:val="20"/>
          <w:szCs w:val="20"/>
        </w:rPr>
        <w:t xml:space="preserve"> </w:t>
      </w:r>
      <w:r w:rsidRPr="00FB0792">
        <w:rPr>
          <w:rFonts w:ascii="Arial" w:hAnsi="Arial" w:cs="Arial"/>
          <w:sz w:val="20"/>
          <w:szCs w:val="20"/>
        </w:rPr>
        <w:t>wyposażone w: stoły ślusarskie, przyrządy traserskie, przyrządy pomiarowe stosowane podczas wykonywania operacji obróbki ręcznej i maszynowej, narzędzia do obróbki ręcznej i maszynowej skrawaniem, niezbędne środki ochrony indywidualnej</w:t>
      </w:r>
      <w:r>
        <w:rPr>
          <w:rFonts w:ascii="Arial" w:hAnsi="Arial" w:cs="Arial"/>
          <w:sz w:val="20"/>
          <w:szCs w:val="20"/>
        </w:rPr>
        <w:t xml:space="preserve">; </w:t>
      </w:r>
      <w:r w:rsidRPr="00FB0792">
        <w:rPr>
          <w:rFonts w:ascii="Arial" w:hAnsi="Arial" w:cs="Arial"/>
          <w:sz w:val="20"/>
          <w:szCs w:val="20"/>
        </w:rPr>
        <w:t xml:space="preserve">stanowiska do montażu, demontażu </w:t>
      </w:r>
      <w:r w:rsidR="00C932F8">
        <w:rPr>
          <w:rFonts w:ascii="Arial" w:hAnsi="Arial" w:cs="Arial"/>
          <w:sz w:val="20"/>
          <w:szCs w:val="20"/>
        </w:rPr>
        <w:t>i </w:t>
      </w:r>
      <w:r w:rsidRPr="00FB0792">
        <w:rPr>
          <w:rFonts w:ascii="Arial" w:hAnsi="Arial" w:cs="Arial"/>
          <w:sz w:val="20"/>
          <w:szCs w:val="20"/>
        </w:rPr>
        <w:t xml:space="preserve">naprawiania podzespołów </w:t>
      </w:r>
      <w:r w:rsidR="00C932F8">
        <w:rPr>
          <w:rFonts w:ascii="Arial" w:hAnsi="Arial" w:cs="Arial"/>
          <w:sz w:val="20"/>
          <w:szCs w:val="20"/>
        </w:rPr>
        <w:t>i </w:t>
      </w:r>
      <w:r w:rsidRPr="00FB0792">
        <w:rPr>
          <w:rFonts w:ascii="Arial" w:hAnsi="Arial" w:cs="Arial"/>
          <w:sz w:val="20"/>
          <w:szCs w:val="20"/>
        </w:rPr>
        <w:t xml:space="preserve">zespołów maszyn </w:t>
      </w:r>
      <w:r w:rsidR="00C932F8">
        <w:rPr>
          <w:rFonts w:ascii="Arial" w:hAnsi="Arial" w:cs="Arial"/>
          <w:sz w:val="20"/>
          <w:szCs w:val="20"/>
        </w:rPr>
        <w:t>i </w:t>
      </w:r>
      <w:r w:rsidRPr="00FB0792">
        <w:rPr>
          <w:rFonts w:ascii="Arial" w:hAnsi="Arial" w:cs="Arial"/>
          <w:sz w:val="20"/>
          <w:szCs w:val="20"/>
        </w:rPr>
        <w:t xml:space="preserve">urządzeń (jedno stanowisko na trzech uczniów) wyposażone w: maszyny </w:t>
      </w:r>
      <w:r w:rsidR="00C932F8">
        <w:rPr>
          <w:rFonts w:ascii="Arial" w:hAnsi="Arial" w:cs="Arial"/>
          <w:sz w:val="20"/>
          <w:szCs w:val="20"/>
        </w:rPr>
        <w:t>i </w:t>
      </w:r>
      <w:r w:rsidRPr="00FB0792">
        <w:rPr>
          <w:rFonts w:ascii="Arial" w:hAnsi="Arial" w:cs="Arial"/>
          <w:sz w:val="20"/>
          <w:szCs w:val="20"/>
        </w:rPr>
        <w:t xml:space="preserve">urządzenia przygotowane do wykonywanie operacji ich montażu </w:t>
      </w:r>
      <w:r w:rsidR="00C932F8">
        <w:rPr>
          <w:rFonts w:ascii="Arial" w:hAnsi="Arial" w:cs="Arial"/>
          <w:sz w:val="20"/>
          <w:szCs w:val="20"/>
        </w:rPr>
        <w:t>i </w:t>
      </w:r>
      <w:r w:rsidRPr="00FB0792">
        <w:rPr>
          <w:rFonts w:ascii="Arial" w:hAnsi="Arial" w:cs="Arial"/>
          <w:sz w:val="20"/>
          <w:szCs w:val="20"/>
        </w:rPr>
        <w:t xml:space="preserve">demontażu, narzędzia, urządzenia </w:t>
      </w:r>
      <w:r w:rsidR="00C932F8">
        <w:rPr>
          <w:rFonts w:ascii="Arial" w:hAnsi="Arial" w:cs="Arial"/>
          <w:sz w:val="20"/>
          <w:szCs w:val="20"/>
        </w:rPr>
        <w:t>i </w:t>
      </w:r>
      <w:r w:rsidRPr="00FB0792">
        <w:rPr>
          <w:rFonts w:ascii="Arial" w:hAnsi="Arial" w:cs="Arial"/>
          <w:sz w:val="20"/>
          <w:szCs w:val="20"/>
        </w:rPr>
        <w:t xml:space="preserve">przyrządy stosowane podczas wykonywania prac montażowych </w:t>
      </w:r>
      <w:r w:rsidR="00C932F8">
        <w:rPr>
          <w:rFonts w:ascii="Arial" w:hAnsi="Arial" w:cs="Arial"/>
          <w:sz w:val="20"/>
          <w:szCs w:val="20"/>
        </w:rPr>
        <w:t>i </w:t>
      </w:r>
      <w:r w:rsidRPr="00FB0792">
        <w:rPr>
          <w:rFonts w:ascii="Arial" w:hAnsi="Arial" w:cs="Arial"/>
          <w:sz w:val="20"/>
          <w:szCs w:val="20"/>
        </w:rPr>
        <w:t>demontażowych,</w:t>
      </w:r>
      <w:r w:rsidR="00942FEE">
        <w:rPr>
          <w:rFonts w:ascii="Arial" w:hAnsi="Arial" w:cs="Arial"/>
          <w:sz w:val="20"/>
          <w:szCs w:val="20"/>
        </w:rPr>
        <w:t xml:space="preserve"> </w:t>
      </w:r>
      <w:r w:rsidRPr="00FB0792">
        <w:rPr>
          <w:rFonts w:ascii="Arial" w:hAnsi="Arial" w:cs="Arial"/>
          <w:sz w:val="20"/>
          <w:szCs w:val="20"/>
        </w:rPr>
        <w:t xml:space="preserve">urządzenia dźwigowe </w:t>
      </w:r>
      <w:r w:rsidR="00C932F8">
        <w:rPr>
          <w:rFonts w:ascii="Arial" w:hAnsi="Arial" w:cs="Arial"/>
          <w:sz w:val="20"/>
          <w:szCs w:val="20"/>
        </w:rPr>
        <w:t>i </w:t>
      </w:r>
      <w:r w:rsidRPr="00FB0792">
        <w:rPr>
          <w:rFonts w:ascii="Arial" w:hAnsi="Arial" w:cs="Arial"/>
          <w:sz w:val="20"/>
          <w:szCs w:val="20"/>
        </w:rPr>
        <w:t xml:space="preserve">transportu wewnętrznego wykorzystywane podczas wykonywania operacji montażu </w:t>
      </w:r>
      <w:r w:rsidR="00C932F8">
        <w:rPr>
          <w:rFonts w:ascii="Arial" w:hAnsi="Arial" w:cs="Arial"/>
          <w:sz w:val="20"/>
          <w:szCs w:val="20"/>
        </w:rPr>
        <w:t>i </w:t>
      </w:r>
      <w:r w:rsidRPr="00FB0792">
        <w:rPr>
          <w:rFonts w:ascii="Arial" w:hAnsi="Arial" w:cs="Arial"/>
          <w:sz w:val="20"/>
          <w:szCs w:val="20"/>
        </w:rPr>
        <w:t xml:space="preserve">demontażu, zestaw części zapasowych </w:t>
      </w:r>
      <w:r w:rsidR="00C932F8">
        <w:rPr>
          <w:rFonts w:ascii="Arial" w:hAnsi="Arial" w:cs="Arial"/>
          <w:sz w:val="20"/>
          <w:szCs w:val="20"/>
        </w:rPr>
        <w:t>i </w:t>
      </w:r>
      <w:r w:rsidRPr="00FB0792">
        <w:rPr>
          <w:rFonts w:ascii="Arial" w:hAnsi="Arial" w:cs="Arial"/>
          <w:sz w:val="20"/>
          <w:szCs w:val="20"/>
        </w:rPr>
        <w:t xml:space="preserve">zamiennych, instrukcje obsługi maszyn </w:t>
      </w:r>
      <w:r w:rsidR="00C932F8">
        <w:rPr>
          <w:rFonts w:ascii="Arial" w:hAnsi="Arial" w:cs="Arial"/>
          <w:sz w:val="20"/>
          <w:szCs w:val="20"/>
        </w:rPr>
        <w:t>i </w:t>
      </w:r>
      <w:r w:rsidRPr="00FB0792">
        <w:rPr>
          <w:rFonts w:ascii="Arial" w:hAnsi="Arial" w:cs="Arial"/>
          <w:sz w:val="20"/>
          <w:szCs w:val="20"/>
        </w:rPr>
        <w:t xml:space="preserve">urządzeń, poradniki zawodowe, dokumentacje techniczne maszyn </w:t>
      </w:r>
      <w:r w:rsidR="00C932F8">
        <w:rPr>
          <w:rFonts w:ascii="Arial" w:hAnsi="Arial" w:cs="Arial"/>
          <w:sz w:val="20"/>
          <w:szCs w:val="20"/>
        </w:rPr>
        <w:t>i </w:t>
      </w:r>
      <w:r w:rsidRPr="00FB0792">
        <w:rPr>
          <w:rFonts w:ascii="Arial" w:hAnsi="Arial" w:cs="Arial"/>
          <w:sz w:val="20"/>
          <w:szCs w:val="20"/>
        </w:rPr>
        <w:t xml:space="preserve">urządzeń, środki ochrony indywidualnej stosowane podczas wykonywania operacji montażu </w:t>
      </w:r>
      <w:r w:rsidR="00C932F8">
        <w:rPr>
          <w:rFonts w:ascii="Arial" w:hAnsi="Arial" w:cs="Arial"/>
          <w:sz w:val="20"/>
          <w:szCs w:val="20"/>
        </w:rPr>
        <w:t>i </w:t>
      </w:r>
      <w:r w:rsidRPr="00FB0792">
        <w:rPr>
          <w:rFonts w:ascii="Arial" w:hAnsi="Arial" w:cs="Arial"/>
          <w:sz w:val="20"/>
          <w:szCs w:val="20"/>
        </w:rPr>
        <w:t>demontażu</w:t>
      </w:r>
      <w:r>
        <w:rPr>
          <w:rFonts w:ascii="Arial" w:hAnsi="Arial" w:cs="Arial"/>
          <w:sz w:val="20"/>
          <w:szCs w:val="20"/>
        </w:rPr>
        <w:t xml:space="preserve">; </w:t>
      </w:r>
      <w:r w:rsidRPr="00FB0792">
        <w:rPr>
          <w:rFonts w:ascii="Arial" w:hAnsi="Arial" w:cs="Arial"/>
          <w:sz w:val="20"/>
          <w:szCs w:val="20"/>
        </w:rPr>
        <w:t xml:space="preserve">stanowiska do mycia </w:t>
      </w:r>
      <w:r w:rsidR="00C932F8">
        <w:rPr>
          <w:rFonts w:ascii="Arial" w:hAnsi="Arial" w:cs="Arial"/>
          <w:sz w:val="20"/>
          <w:szCs w:val="20"/>
        </w:rPr>
        <w:t>i </w:t>
      </w:r>
      <w:r w:rsidRPr="00FB0792">
        <w:rPr>
          <w:rFonts w:ascii="Arial" w:hAnsi="Arial" w:cs="Arial"/>
          <w:sz w:val="20"/>
          <w:szCs w:val="20"/>
        </w:rPr>
        <w:t xml:space="preserve">konserwacji naprawianych maszyn </w:t>
      </w:r>
      <w:r w:rsidR="00C932F8">
        <w:rPr>
          <w:rFonts w:ascii="Arial" w:hAnsi="Arial" w:cs="Arial"/>
          <w:sz w:val="20"/>
          <w:szCs w:val="20"/>
        </w:rPr>
        <w:t>i </w:t>
      </w:r>
      <w:r w:rsidRPr="00FB0792">
        <w:rPr>
          <w:rFonts w:ascii="Arial" w:hAnsi="Arial" w:cs="Arial"/>
          <w:sz w:val="20"/>
          <w:szCs w:val="20"/>
        </w:rPr>
        <w:t>urządzeń (jedno stanowisko dla trzech uczniów) wypo</w:t>
      </w:r>
      <w:r>
        <w:rPr>
          <w:rFonts w:ascii="Arial" w:hAnsi="Arial" w:cs="Arial"/>
          <w:sz w:val="20"/>
          <w:szCs w:val="20"/>
        </w:rPr>
        <w:t xml:space="preserve">sażone w urządzenia, narzędzia, </w:t>
      </w:r>
      <w:r w:rsidRPr="00FB0792">
        <w:rPr>
          <w:rFonts w:ascii="Arial" w:hAnsi="Arial" w:cs="Arial"/>
          <w:sz w:val="20"/>
          <w:szCs w:val="20"/>
        </w:rPr>
        <w:t xml:space="preserve">naczynia </w:t>
      </w:r>
      <w:r w:rsidR="00C932F8">
        <w:rPr>
          <w:rFonts w:ascii="Arial" w:hAnsi="Arial" w:cs="Arial"/>
          <w:sz w:val="20"/>
          <w:szCs w:val="20"/>
        </w:rPr>
        <w:t>i </w:t>
      </w:r>
      <w:r w:rsidRPr="00FB0792">
        <w:rPr>
          <w:rFonts w:ascii="Arial" w:hAnsi="Arial" w:cs="Arial"/>
          <w:sz w:val="20"/>
          <w:szCs w:val="20"/>
        </w:rPr>
        <w:t>środki stosowane</w:t>
      </w:r>
      <w:r w:rsidR="00942FEE">
        <w:rPr>
          <w:rFonts w:ascii="Arial" w:hAnsi="Arial" w:cs="Arial"/>
          <w:sz w:val="20"/>
          <w:szCs w:val="20"/>
        </w:rPr>
        <w:t xml:space="preserve"> </w:t>
      </w:r>
      <w:r w:rsidRPr="00FB0792">
        <w:rPr>
          <w:rFonts w:ascii="Arial" w:hAnsi="Arial" w:cs="Arial"/>
          <w:sz w:val="20"/>
          <w:szCs w:val="20"/>
        </w:rPr>
        <w:t xml:space="preserve">do mycia </w:t>
      </w:r>
      <w:r w:rsidR="00C932F8">
        <w:rPr>
          <w:rFonts w:ascii="Arial" w:hAnsi="Arial" w:cs="Arial"/>
          <w:sz w:val="20"/>
          <w:szCs w:val="20"/>
        </w:rPr>
        <w:t>i </w:t>
      </w:r>
      <w:r w:rsidRPr="00FB0792">
        <w:rPr>
          <w:rFonts w:ascii="Arial" w:hAnsi="Arial" w:cs="Arial"/>
          <w:sz w:val="20"/>
          <w:szCs w:val="20"/>
        </w:rPr>
        <w:t xml:space="preserve">konserwacji, środki ochrony indywidualnej stosowane podczas wykonywania czynności mycia </w:t>
      </w:r>
      <w:r w:rsidR="00C932F8">
        <w:rPr>
          <w:rFonts w:ascii="Arial" w:hAnsi="Arial" w:cs="Arial"/>
          <w:sz w:val="20"/>
          <w:szCs w:val="20"/>
        </w:rPr>
        <w:t>i </w:t>
      </w:r>
      <w:r w:rsidRPr="00FB0792">
        <w:rPr>
          <w:rFonts w:ascii="Arial" w:hAnsi="Arial" w:cs="Arial"/>
          <w:sz w:val="20"/>
          <w:szCs w:val="20"/>
        </w:rPr>
        <w:t>konserwacji.</w:t>
      </w:r>
      <w:r w:rsidR="00974D71" w:rsidRPr="00974D71">
        <w:rPr>
          <w:rFonts w:ascii="Arial" w:hAnsi="Arial" w:cs="Arial"/>
          <w:bCs/>
          <w:sz w:val="20"/>
        </w:rPr>
        <w:t xml:space="preserve"> </w:t>
      </w:r>
      <w:r w:rsidR="00974D71">
        <w:rPr>
          <w:rFonts w:ascii="Arial" w:hAnsi="Arial" w:cs="Arial"/>
          <w:bCs/>
          <w:sz w:val="20"/>
        </w:rPr>
        <w:t>P</w:t>
      </w:r>
      <w:r w:rsidR="00974D71" w:rsidRPr="00E77622">
        <w:rPr>
          <w:rFonts w:ascii="Arial" w:hAnsi="Arial" w:cs="Arial"/>
          <w:bCs/>
          <w:sz w:val="20"/>
        </w:rPr>
        <w:t xml:space="preserve">racownia powinna być zasilana napięciem 230/400 V prądu przemiennego, zabezpieczona ochroną przeciwporażeniową, wyposażona w wyłączniki awaryjne </w:t>
      </w:r>
      <w:r w:rsidR="00C932F8">
        <w:rPr>
          <w:rFonts w:ascii="Arial" w:hAnsi="Arial" w:cs="Arial"/>
          <w:bCs/>
          <w:sz w:val="20"/>
        </w:rPr>
        <w:t>i </w:t>
      </w:r>
      <w:r w:rsidR="00974D71" w:rsidRPr="00E77622">
        <w:rPr>
          <w:rFonts w:ascii="Arial" w:hAnsi="Arial" w:cs="Arial"/>
          <w:bCs/>
          <w:sz w:val="20"/>
        </w:rPr>
        <w:t>wyłącznik awaryjny centralny oraz</w:t>
      </w:r>
      <w:r w:rsidR="00942FEE">
        <w:rPr>
          <w:rFonts w:ascii="Arial" w:hAnsi="Arial" w:cs="Arial"/>
          <w:bCs/>
          <w:sz w:val="20"/>
        </w:rPr>
        <w:t xml:space="preserve"> </w:t>
      </w:r>
      <w:r w:rsidR="00974D71" w:rsidRPr="00E77622">
        <w:rPr>
          <w:rFonts w:ascii="Arial" w:hAnsi="Arial" w:cs="Arial"/>
          <w:bCs/>
          <w:sz w:val="20"/>
        </w:rPr>
        <w:t xml:space="preserve">w pojemniki do selektywnej zbiórki odpadów, w sprzęt do utrzymania czystości, sprzęt ppoż. w ilości wynikającej </w:t>
      </w:r>
      <w:r w:rsidR="00974D71" w:rsidRPr="00E77622">
        <w:rPr>
          <w:rFonts w:ascii="Arial" w:hAnsi="Arial" w:cs="Arial"/>
          <w:bCs/>
          <w:sz w:val="20"/>
        </w:rPr>
        <w:lastRenderedPageBreak/>
        <w:t>z obowiązujących przepisów, w apteczkę zaopatrzoną w środki niezbędne do udzielania pierwszej pomocy wraz z instrukcją o zasadach udzielania pierwszej pomocy.</w:t>
      </w:r>
    </w:p>
    <w:p w:rsidR="00A65104" w:rsidRDefault="00A65104" w:rsidP="00A23637">
      <w:pPr>
        <w:autoSpaceDE w:val="0"/>
        <w:autoSpaceDN w:val="0"/>
        <w:adjustRightInd w:val="0"/>
        <w:spacing w:line="360" w:lineRule="auto"/>
        <w:jc w:val="both"/>
        <w:rPr>
          <w:rFonts w:ascii="Arial" w:hAnsi="Arial" w:cs="Arial"/>
          <w:sz w:val="20"/>
        </w:rPr>
      </w:pPr>
    </w:p>
    <w:p w:rsidR="00974D71" w:rsidRPr="00F071AB" w:rsidRDefault="00974D71" w:rsidP="00A23637">
      <w:pPr>
        <w:autoSpaceDE w:val="0"/>
        <w:autoSpaceDN w:val="0"/>
        <w:adjustRightInd w:val="0"/>
        <w:spacing w:line="360" w:lineRule="auto"/>
        <w:jc w:val="both"/>
        <w:rPr>
          <w:rFonts w:ascii="Arial" w:hAnsi="Arial" w:cs="Arial"/>
          <w:sz w:val="20"/>
        </w:rPr>
      </w:pPr>
    </w:p>
    <w:p w:rsidR="00A65104" w:rsidRDefault="00A65104" w:rsidP="00A65104">
      <w:pPr>
        <w:autoSpaceDE w:val="0"/>
        <w:autoSpaceDN w:val="0"/>
        <w:adjustRightInd w:val="0"/>
        <w:spacing w:line="276" w:lineRule="auto"/>
        <w:jc w:val="both"/>
        <w:rPr>
          <w:rFonts w:ascii="Arial" w:hAnsi="Arial" w:cs="Arial"/>
          <w:b/>
          <w:sz w:val="20"/>
          <w:szCs w:val="20"/>
        </w:rPr>
      </w:pPr>
    </w:p>
    <w:p w:rsidR="00A65104" w:rsidRPr="00C67C2D" w:rsidRDefault="00A65104" w:rsidP="00A65104">
      <w:pPr>
        <w:autoSpaceDE w:val="0"/>
        <w:autoSpaceDN w:val="0"/>
        <w:adjustRightInd w:val="0"/>
        <w:spacing w:line="276" w:lineRule="auto"/>
        <w:jc w:val="both"/>
        <w:rPr>
          <w:rFonts w:ascii="Arial" w:hAnsi="Arial" w:cs="Arial"/>
          <w:b/>
          <w:sz w:val="20"/>
          <w:szCs w:val="20"/>
        </w:rPr>
      </w:pPr>
      <w:r w:rsidRPr="00C67C2D">
        <w:rPr>
          <w:rFonts w:ascii="Arial" w:hAnsi="Arial" w:cs="Arial"/>
          <w:b/>
          <w:sz w:val="20"/>
          <w:szCs w:val="20"/>
        </w:rPr>
        <w:t xml:space="preserve">Propozycje kryteriów oceny </w:t>
      </w:r>
      <w:r w:rsidR="00C932F8">
        <w:rPr>
          <w:rFonts w:ascii="Arial" w:hAnsi="Arial" w:cs="Arial"/>
          <w:b/>
          <w:sz w:val="20"/>
          <w:szCs w:val="20"/>
        </w:rPr>
        <w:t>i </w:t>
      </w:r>
      <w:r w:rsidRPr="00C67C2D">
        <w:rPr>
          <w:rFonts w:ascii="Arial" w:hAnsi="Arial" w:cs="Arial"/>
          <w:b/>
          <w:sz w:val="20"/>
          <w:szCs w:val="20"/>
        </w:rPr>
        <w:t>metod sprawdzania wymagań programowych</w:t>
      </w:r>
    </w:p>
    <w:p w:rsidR="00A65104" w:rsidRDefault="00A65104" w:rsidP="00A65104">
      <w:pPr>
        <w:autoSpaceDE w:val="0"/>
        <w:autoSpaceDN w:val="0"/>
        <w:adjustRightInd w:val="0"/>
        <w:spacing w:line="276" w:lineRule="auto"/>
        <w:ind w:firstLine="720"/>
        <w:jc w:val="both"/>
        <w:rPr>
          <w:rFonts w:ascii="Arial" w:hAnsi="Arial" w:cs="Arial"/>
          <w:sz w:val="20"/>
          <w:szCs w:val="20"/>
        </w:rPr>
      </w:pPr>
    </w:p>
    <w:p w:rsidR="00A65104" w:rsidRPr="00102083" w:rsidRDefault="00A65104" w:rsidP="00A65104">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 xml:space="preserve">Sprawdzanie </w:t>
      </w:r>
      <w:r w:rsidR="00C932F8">
        <w:rPr>
          <w:rFonts w:ascii="Arial" w:hAnsi="Arial" w:cs="Arial"/>
          <w:sz w:val="20"/>
          <w:szCs w:val="20"/>
        </w:rPr>
        <w:t>i </w:t>
      </w:r>
      <w:r w:rsidRPr="00102083">
        <w:rPr>
          <w:rFonts w:ascii="Arial" w:hAnsi="Arial" w:cs="Arial"/>
          <w:sz w:val="20"/>
          <w:szCs w:val="20"/>
        </w:rPr>
        <w:t xml:space="preserve">ocenianie osiągnięć uczniów należy przeprowadzać systematycznie przez cały okres realizacji programu nauczania przedmiotu, na podstawie wymagań przedstawionych w programie nauczanie </w:t>
      </w:r>
      <w:r w:rsidR="00C932F8">
        <w:rPr>
          <w:rFonts w:ascii="Arial" w:hAnsi="Arial" w:cs="Arial"/>
          <w:sz w:val="20"/>
          <w:szCs w:val="20"/>
        </w:rPr>
        <w:t>i </w:t>
      </w:r>
      <w:r w:rsidRPr="00102083">
        <w:rPr>
          <w:rFonts w:ascii="Arial" w:hAnsi="Arial" w:cs="Arial"/>
          <w:sz w:val="20"/>
          <w:szCs w:val="20"/>
        </w:rPr>
        <w:t>przedstawionych uczniom na początku zajęć.</w:t>
      </w:r>
      <w:r w:rsidR="00942FEE">
        <w:rPr>
          <w:rFonts w:ascii="Arial" w:hAnsi="Arial" w:cs="Arial"/>
          <w:sz w:val="20"/>
          <w:szCs w:val="20"/>
        </w:rPr>
        <w:t xml:space="preserve"> </w:t>
      </w:r>
      <w:r w:rsidRPr="00102083">
        <w:rPr>
          <w:rFonts w:ascii="Arial" w:hAnsi="Arial" w:cs="Arial"/>
          <w:sz w:val="20"/>
          <w:szCs w:val="20"/>
        </w:rPr>
        <w:t>Osiągnięcia uczniów należy oceniać w zakresie zaplanowanych celów kształcenia na podstawie:</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odpowiedzi ustnych,</w:t>
      </w:r>
      <w:r w:rsidRPr="00C13096">
        <w:rPr>
          <w:rFonts w:ascii="Arial" w:hAnsi="Arial" w:cs="Arial"/>
          <w:sz w:val="20"/>
          <w:szCs w:val="20"/>
        </w:rPr>
        <w:t xml:space="preserve"> </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Pr>
          <w:rFonts w:ascii="Arial" w:hAnsi="Arial" w:cs="Arial"/>
          <w:sz w:val="20"/>
          <w:szCs w:val="20"/>
        </w:rPr>
        <w:t>sprawdzianów pisemnych,</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ukierunkowanej obserwacji pracy ucznia,</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wykonywanych ćwiczeń,</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wykonywanego projektu,</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prezentacji projektu</w:t>
      </w:r>
      <w:r>
        <w:rPr>
          <w:rFonts w:ascii="Arial" w:hAnsi="Arial" w:cs="Arial"/>
          <w:sz w:val="20"/>
          <w:szCs w:val="20"/>
        </w:rPr>
        <w:t>.</w:t>
      </w:r>
    </w:p>
    <w:p w:rsidR="00A65104" w:rsidRPr="00102083" w:rsidRDefault="00A65104" w:rsidP="00A65104">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W ocenie dokonywanej w formie ustnej należy uwzględniać następujące kryteria: wiedzę merytoryczną,</w:t>
      </w:r>
      <w:r w:rsidR="00942FEE">
        <w:rPr>
          <w:rFonts w:ascii="Arial" w:hAnsi="Arial" w:cs="Arial"/>
          <w:sz w:val="20"/>
          <w:szCs w:val="20"/>
        </w:rPr>
        <w:t xml:space="preserve"> </w:t>
      </w:r>
      <w:r w:rsidRPr="00102083">
        <w:rPr>
          <w:rFonts w:ascii="Arial" w:hAnsi="Arial" w:cs="Arial"/>
          <w:sz w:val="20"/>
          <w:szCs w:val="20"/>
        </w:rPr>
        <w:t>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A65104" w:rsidRPr="00102083" w:rsidRDefault="00A65104" w:rsidP="00A65104">
      <w:pPr>
        <w:autoSpaceDE w:val="0"/>
        <w:autoSpaceDN w:val="0"/>
        <w:adjustRightInd w:val="0"/>
        <w:spacing w:line="276" w:lineRule="auto"/>
        <w:ind w:firstLine="720"/>
        <w:jc w:val="both"/>
        <w:rPr>
          <w:rFonts w:ascii="Arial" w:hAnsi="Arial" w:cs="Arial"/>
          <w:sz w:val="20"/>
          <w:szCs w:val="20"/>
        </w:rPr>
      </w:pPr>
    </w:p>
    <w:p w:rsidR="00A65104" w:rsidRPr="00102083" w:rsidRDefault="00A65104" w:rsidP="00A65104">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Zajęcia należy prowadzać z naciskiem na:</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wykorzystywanie różnych źródeł informacji,</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pracę w zespole,</w:t>
      </w:r>
    </w:p>
    <w:p w:rsidR="00A65104" w:rsidRPr="00102083"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993" w:hanging="357"/>
        <w:jc w:val="both"/>
        <w:rPr>
          <w:rFonts w:ascii="Arial" w:hAnsi="Arial" w:cs="Arial"/>
          <w:sz w:val="20"/>
          <w:szCs w:val="20"/>
        </w:rPr>
      </w:pPr>
      <w:r w:rsidRPr="00102083">
        <w:rPr>
          <w:rFonts w:ascii="Arial" w:hAnsi="Arial" w:cs="Arial"/>
          <w:sz w:val="20"/>
          <w:szCs w:val="20"/>
        </w:rPr>
        <w:t xml:space="preserve">poprawność merytoryczną wykonywanych ćwiczeń </w:t>
      </w:r>
      <w:r w:rsidR="00C932F8">
        <w:rPr>
          <w:rFonts w:ascii="Arial" w:hAnsi="Arial" w:cs="Arial"/>
          <w:sz w:val="20"/>
          <w:szCs w:val="20"/>
        </w:rPr>
        <w:t>i </w:t>
      </w:r>
      <w:r w:rsidRPr="00102083">
        <w:rPr>
          <w:rFonts w:ascii="Arial" w:hAnsi="Arial" w:cs="Arial"/>
          <w:sz w:val="20"/>
          <w:szCs w:val="20"/>
        </w:rPr>
        <w:t>projektów.</w:t>
      </w:r>
    </w:p>
    <w:p w:rsidR="00A65104" w:rsidRPr="00102083" w:rsidRDefault="00A65104" w:rsidP="00A65104">
      <w:pPr>
        <w:autoSpaceDE w:val="0"/>
        <w:autoSpaceDN w:val="0"/>
        <w:adjustRightInd w:val="0"/>
        <w:spacing w:line="276" w:lineRule="auto"/>
        <w:ind w:firstLine="720"/>
        <w:jc w:val="both"/>
        <w:rPr>
          <w:rFonts w:ascii="Arial" w:hAnsi="Arial" w:cs="Arial"/>
          <w:sz w:val="20"/>
          <w:szCs w:val="20"/>
        </w:rPr>
      </w:pPr>
      <w:r w:rsidRPr="00102083">
        <w:rPr>
          <w:rFonts w:ascii="Arial" w:hAnsi="Arial" w:cs="Arial"/>
          <w:sz w:val="20"/>
          <w:szCs w:val="20"/>
        </w:rPr>
        <w:t xml:space="preserve">Po zakończeniu realizacji programu przedmiotu proponuje się zastosować test pisemny z zadaniami otwartymi </w:t>
      </w:r>
      <w:r w:rsidR="00C932F8">
        <w:rPr>
          <w:rFonts w:ascii="Arial" w:hAnsi="Arial" w:cs="Arial"/>
          <w:sz w:val="20"/>
          <w:szCs w:val="20"/>
        </w:rPr>
        <w:t>i </w:t>
      </w:r>
      <w:r w:rsidRPr="00102083">
        <w:rPr>
          <w:rFonts w:ascii="Arial" w:hAnsi="Arial" w:cs="Arial"/>
          <w:sz w:val="20"/>
          <w:szCs w:val="20"/>
        </w:rPr>
        <w:t xml:space="preserve">zamkniętymi. W ocenie końcowej należy uwzględnić poziom wykonania ćwiczeń, wyniki testu oraz ocenę za wykonanie </w:t>
      </w:r>
      <w:r w:rsidR="00C932F8">
        <w:rPr>
          <w:rFonts w:ascii="Arial" w:hAnsi="Arial" w:cs="Arial"/>
          <w:sz w:val="20"/>
          <w:szCs w:val="20"/>
        </w:rPr>
        <w:t>i </w:t>
      </w:r>
      <w:r w:rsidRPr="00102083">
        <w:rPr>
          <w:rFonts w:ascii="Arial" w:hAnsi="Arial" w:cs="Arial"/>
          <w:sz w:val="20"/>
          <w:szCs w:val="20"/>
        </w:rPr>
        <w:t>prezentację projektu</w:t>
      </w:r>
      <w:r w:rsidRPr="003E20B2">
        <w:rPr>
          <w:rFonts w:ascii="Arial" w:hAnsi="Arial" w:cs="Arial"/>
          <w:sz w:val="20"/>
          <w:szCs w:val="20"/>
        </w:rPr>
        <w:t>.</w:t>
      </w:r>
    </w:p>
    <w:p w:rsidR="00A65104" w:rsidRDefault="00A65104" w:rsidP="00A65104">
      <w:pPr>
        <w:autoSpaceDE w:val="0"/>
        <w:autoSpaceDN w:val="0"/>
        <w:adjustRightInd w:val="0"/>
        <w:spacing w:line="276" w:lineRule="auto"/>
        <w:ind w:firstLine="720"/>
        <w:jc w:val="both"/>
        <w:rPr>
          <w:rFonts w:ascii="Arial" w:hAnsi="Arial" w:cs="Arial"/>
          <w:sz w:val="20"/>
          <w:szCs w:val="20"/>
        </w:rPr>
      </w:pPr>
    </w:p>
    <w:p w:rsidR="00A65104" w:rsidRPr="00573B81" w:rsidRDefault="00A65104" w:rsidP="00A65104">
      <w:pPr>
        <w:pStyle w:val="Akapitzlist"/>
        <w:spacing w:line="276" w:lineRule="auto"/>
        <w:ind w:left="0"/>
        <w:jc w:val="both"/>
        <w:rPr>
          <w:rFonts w:ascii="Arial" w:hAnsi="Arial" w:cs="Arial"/>
          <w:b/>
          <w:sz w:val="20"/>
          <w:szCs w:val="20"/>
        </w:rPr>
      </w:pPr>
      <w:r w:rsidRPr="00573B81">
        <w:rPr>
          <w:rFonts w:ascii="Arial" w:hAnsi="Arial" w:cs="Arial"/>
          <w:b/>
          <w:sz w:val="20"/>
          <w:szCs w:val="20"/>
        </w:rPr>
        <w:t>Sposoby ewaluacji przedmiotu</w:t>
      </w:r>
    </w:p>
    <w:p w:rsidR="00A65104" w:rsidRPr="008B5DA1" w:rsidRDefault="00A65104" w:rsidP="00A65104">
      <w:pPr>
        <w:spacing w:line="276" w:lineRule="auto"/>
        <w:rPr>
          <w:rFonts w:ascii="Arial" w:hAnsi="Arial" w:cs="Arial"/>
          <w:sz w:val="20"/>
          <w:szCs w:val="20"/>
        </w:rPr>
      </w:pPr>
    </w:p>
    <w:p w:rsidR="00A65104" w:rsidRPr="008B5DA1" w:rsidRDefault="00A65104" w:rsidP="00A23637">
      <w:pPr>
        <w:autoSpaceDE w:val="0"/>
        <w:autoSpaceDN w:val="0"/>
        <w:adjustRightInd w:val="0"/>
        <w:spacing w:line="360" w:lineRule="auto"/>
        <w:ind w:firstLine="720"/>
        <w:jc w:val="both"/>
        <w:rPr>
          <w:rFonts w:ascii="Arial" w:hAnsi="Arial" w:cs="Arial"/>
          <w:sz w:val="20"/>
        </w:rPr>
      </w:pPr>
      <w:r w:rsidRPr="00E16BFD">
        <w:rPr>
          <w:rFonts w:ascii="Arial" w:hAnsi="Arial" w:cs="Arial"/>
          <w:sz w:val="20"/>
          <w:szCs w:val="20"/>
        </w:rPr>
        <w:t>Ewaluacja</w:t>
      </w:r>
      <w:r w:rsidRPr="008B5DA1">
        <w:rPr>
          <w:rFonts w:ascii="Arial" w:hAnsi="Arial" w:cs="Arial"/>
          <w:sz w:val="20"/>
        </w:rPr>
        <w:t xml:space="preserve"> przedmiotu ma na celu określenie jakości </w:t>
      </w:r>
      <w:r w:rsidR="00C932F8">
        <w:rPr>
          <w:rFonts w:ascii="Arial" w:hAnsi="Arial" w:cs="Arial"/>
          <w:sz w:val="20"/>
        </w:rPr>
        <w:t>i </w:t>
      </w:r>
      <w:r w:rsidRPr="008B5DA1">
        <w:rPr>
          <w:rFonts w:ascii="Arial" w:hAnsi="Arial" w:cs="Arial"/>
          <w:sz w:val="20"/>
        </w:rPr>
        <w:t>skuteczności procesu nauczania a w szczególności stopnia realizacji celów szczegółowych. Powinna ona swym zakresem obejmować:</w:t>
      </w:r>
    </w:p>
    <w:p w:rsidR="00A65104" w:rsidRPr="00C13096"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C13096">
        <w:rPr>
          <w:rFonts w:ascii="Arial" w:hAnsi="Arial" w:cs="Arial"/>
          <w:sz w:val="20"/>
          <w:szCs w:val="20"/>
        </w:rPr>
        <w:lastRenderedPageBreak/>
        <w:t>osiąganie szczegółowych efektów kształcenia,</w:t>
      </w:r>
    </w:p>
    <w:p w:rsidR="00A65104" w:rsidRPr="00C13096"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C13096">
        <w:rPr>
          <w:rFonts w:ascii="Arial" w:hAnsi="Arial" w:cs="Arial"/>
          <w:sz w:val="20"/>
          <w:szCs w:val="20"/>
        </w:rPr>
        <w:t xml:space="preserve">dobór oraz zastosowanie form, metod </w:t>
      </w:r>
      <w:r w:rsidR="00C932F8">
        <w:rPr>
          <w:rFonts w:ascii="Arial" w:hAnsi="Arial" w:cs="Arial"/>
          <w:sz w:val="20"/>
          <w:szCs w:val="20"/>
        </w:rPr>
        <w:t>i </w:t>
      </w:r>
      <w:r w:rsidRPr="00C13096">
        <w:rPr>
          <w:rFonts w:ascii="Arial" w:hAnsi="Arial" w:cs="Arial"/>
          <w:sz w:val="20"/>
          <w:szCs w:val="20"/>
        </w:rPr>
        <w:t>strategii dydaktycznych,</w:t>
      </w:r>
    </w:p>
    <w:p w:rsidR="00A65104" w:rsidRPr="00C13096" w:rsidRDefault="00A65104" w:rsidP="00A6717C">
      <w:pPr>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jc w:val="both"/>
        <w:rPr>
          <w:rFonts w:ascii="Arial" w:hAnsi="Arial" w:cs="Arial"/>
          <w:sz w:val="20"/>
          <w:szCs w:val="20"/>
        </w:rPr>
      </w:pPr>
      <w:r w:rsidRPr="00C13096">
        <w:rPr>
          <w:rFonts w:ascii="Arial" w:hAnsi="Arial" w:cs="Arial"/>
          <w:sz w:val="20"/>
          <w:szCs w:val="20"/>
        </w:rPr>
        <w:t>wykorzystanie bazy dydaktycznej.</w:t>
      </w:r>
    </w:p>
    <w:p w:rsidR="00A65104" w:rsidRPr="008B5DA1" w:rsidRDefault="00A65104" w:rsidP="00A23637">
      <w:pPr>
        <w:autoSpaceDE w:val="0"/>
        <w:autoSpaceDN w:val="0"/>
        <w:adjustRightInd w:val="0"/>
        <w:spacing w:line="360" w:lineRule="auto"/>
        <w:ind w:firstLine="720"/>
        <w:jc w:val="both"/>
        <w:rPr>
          <w:rFonts w:ascii="Arial" w:hAnsi="Arial" w:cs="Arial"/>
          <w:sz w:val="20"/>
          <w:shd w:val="clear" w:color="auto" w:fill="FFFFFF"/>
        </w:rPr>
      </w:pPr>
      <w:r w:rsidRPr="00E16BFD">
        <w:rPr>
          <w:rFonts w:ascii="Arial" w:hAnsi="Arial" w:cs="Arial"/>
          <w:sz w:val="20"/>
          <w:szCs w:val="20"/>
        </w:rPr>
        <w:t>Proponuje</w:t>
      </w:r>
      <w:r w:rsidRPr="008B5DA1">
        <w:rPr>
          <w:rFonts w:ascii="Arial" w:hAnsi="Arial" w:cs="Arial"/>
          <w:sz w:val="20"/>
        </w:rPr>
        <w:t xml:space="preserve"> się dokonywać ewaluacji procesu nauczania – uczenia się przedmiotu przez ocenianie poziom kompetencji uczniów realizujących określony program </w:t>
      </w:r>
      <w:r w:rsidRPr="008B5DA1">
        <w:rPr>
          <w:rFonts w:ascii="Arial" w:hAnsi="Arial" w:cs="Arial"/>
          <w:sz w:val="20"/>
          <w:shd w:val="clear" w:color="auto" w:fill="FFFFFF"/>
        </w:rPr>
        <w:t xml:space="preserve">ze zwróceniem uwagi na szczegółowe cele kształcenia. </w:t>
      </w:r>
      <w:r w:rsidRPr="008B5DA1">
        <w:rPr>
          <w:rFonts w:ascii="Arial" w:hAnsi="Arial" w:cs="Arial"/>
          <w:sz w:val="20"/>
        </w:rPr>
        <w:t xml:space="preserve">Jednym z elementów zapewniających ewaluację jest stosowanie oceniania kształtującego polegającego na otrzymywaniu (zarówno przez nauczyciela, jak </w:t>
      </w:r>
      <w:r w:rsidR="00C932F8">
        <w:rPr>
          <w:rFonts w:ascii="Arial" w:hAnsi="Arial" w:cs="Arial"/>
          <w:sz w:val="20"/>
        </w:rPr>
        <w:t>i </w:t>
      </w:r>
      <w:r w:rsidRPr="008B5DA1">
        <w:rPr>
          <w:rFonts w:ascii="Arial" w:hAnsi="Arial" w:cs="Arial"/>
          <w:sz w:val="20"/>
        </w:rPr>
        <w:t>ucznia) informacji zwrotnych o postępach w nauce.</w:t>
      </w:r>
      <w:r w:rsidRPr="008B5DA1">
        <w:rPr>
          <w:rFonts w:ascii="Arial" w:hAnsi="Arial" w:cs="Arial"/>
          <w:sz w:val="20"/>
          <w:shd w:val="clear" w:color="auto" w:fill="FFFFFF"/>
        </w:rPr>
        <w:t xml:space="preserve"> </w:t>
      </w:r>
      <w:r w:rsidRPr="008B5DA1">
        <w:rPr>
          <w:rFonts w:ascii="Arial" w:hAnsi="Arial" w:cs="Arial"/>
          <w:sz w:val="20"/>
        </w:rPr>
        <w:t>Ocenianie kształtujące pozwala nauczycielowi sprawniej i mądrzej modyfikować dalsze nauczanie </w:t>
      </w:r>
      <w:r>
        <w:rPr>
          <w:rFonts w:ascii="Arial" w:hAnsi="Arial" w:cs="Arial"/>
          <w:sz w:val="20"/>
        </w:rPr>
        <w:t>„pod ucznia”</w:t>
      </w:r>
      <w:r w:rsidRPr="008B5DA1">
        <w:rPr>
          <w:rFonts w:ascii="Arial" w:hAnsi="Arial" w:cs="Arial"/>
          <w:sz w:val="20"/>
        </w:rPr>
        <w:t>.</w:t>
      </w:r>
    </w:p>
    <w:p w:rsidR="00A65104" w:rsidRPr="00E16BFD" w:rsidRDefault="00A65104" w:rsidP="00A23637">
      <w:pPr>
        <w:autoSpaceDE w:val="0"/>
        <w:autoSpaceDN w:val="0"/>
        <w:adjustRightInd w:val="0"/>
        <w:spacing w:line="360" w:lineRule="auto"/>
        <w:ind w:firstLine="720"/>
        <w:jc w:val="both"/>
        <w:rPr>
          <w:rFonts w:ascii="Arial" w:hAnsi="Arial" w:cs="Arial"/>
          <w:sz w:val="20"/>
          <w:szCs w:val="20"/>
        </w:rPr>
      </w:pPr>
      <w:r w:rsidRPr="00E16BFD">
        <w:rPr>
          <w:rFonts w:ascii="Arial" w:hAnsi="Arial" w:cs="Arial"/>
          <w:sz w:val="20"/>
          <w:szCs w:val="20"/>
        </w:rPr>
        <w:t>Ewaluację przez ocenianie poziom kompetencji uczniów realizujących określony program przedmiotu proponuje się przeprowadzić metodą analizy SWOT. Powinna obejmować wszystkich uczestników procesu kształcenia: uczniów, nauczycieli, instruktorów praktycznej</w:t>
      </w:r>
      <w:r w:rsidR="004D672B">
        <w:rPr>
          <w:rFonts w:ascii="Arial" w:hAnsi="Arial" w:cs="Arial"/>
          <w:sz w:val="20"/>
          <w:szCs w:val="20"/>
        </w:rPr>
        <w:t xml:space="preserve"> nauki zawodu. Zastosowanie tej </w:t>
      </w:r>
      <w:r w:rsidRPr="00E16BFD">
        <w:rPr>
          <w:rFonts w:ascii="Arial" w:hAnsi="Arial" w:cs="Arial"/>
          <w:sz w:val="20"/>
          <w:szCs w:val="20"/>
        </w:rPr>
        <w:t xml:space="preserve">metody pozwoli na określenie pozytywów (mocne strony </w:t>
      </w:r>
      <w:r w:rsidR="00C932F8">
        <w:rPr>
          <w:rFonts w:ascii="Arial" w:hAnsi="Arial" w:cs="Arial"/>
          <w:sz w:val="20"/>
          <w:szCs w:val="20"/>
        </w:rPr>
        <w:t>i </w:t>
      </w:r>
      <w:r w:rsidRPr="00E16BFD">
        <w:rPr>
          <w:rFonts w:ascii="Arial" w:hAnsi="Arial" w:cs="Arial"/>
          <w:sz w:val="20"/>
          <w:szCs w:val="20"/>
        </w:rPr>
        <w:t xml:space="preserve">szanse) oraz negatywów (słabe strony </w:t>
      </w:r>
      <w:r w:rsidR="00C932F8">
        <w:rPr>
          <w:rFonts w:ascii="Arial" w:hAnsi="Arial" w:cs="Arial"/>
          <w:sz w:val="20"/>
          <w:szCs w:val="20"/>
        </w:rPr>
        <w:t>i </w:t>
      </w:r>
      <w:r w:rsidRPr="00E16BFD">
        <w:rPr>
          <w:rFonts w:ascii="Arial" w:hAnsi="Arial" w:cs="Arial"/>
          <w:sz w:val="20"/>
          <w:szCs w:val="20"/>
        </w:rPr>
        <w:t xml:space="preserve">zagrożenia) programu przedmiotu. </w:t>
      </w:r>
    </w:p>
    <w:p w:rsidR="00A65104" w:rsidRPr="008B5DA1" w:rsidRDefault="00A65104" w:rsidP="00A23637">
      <w:pPr>
        <w:autoSpaceDE w:val="0"/>
        <w:autoSpaceDN w:val="0"/>
        <w:adjustRightInd w:val="0"/>
        <w:spacing w:line="360" w:lineRule="auto"/>
        <w:ind w:firstLine="720"/>
        <w:jc w:val="both"/>
        <w:rPr>
          <w:rFonts w:ascii="Arial" w:hAnsi="Arial" w:cs="Arial"/>
          <w:sz w:val="20"/>
        </w:rPr>
      </w:pPr>
      <w:r w:rsidRPr="00E16BFD">
        <w:rPr>
          <w:rFonts w:ascii="Arial" w:hAnsi="Arial" w:cs="Arial"/>
          <w:sz w:val="20"/>
          <w:szCs w:val="20"/>
        </w:rPr>
        <w:t>Ewaluację w fazie podsumowującej proponuje się przeprowadzić w modelu triangulacyjnym. Cechą charakterystyczną tego modelu jest fakt, iż ocenia</w:t>
      </w:r>
      <w:r w:rsidRPr="008B5DA1">
        <w:rPr>
          <w:rFonts w:ascii="Arial" w:hAnsi="Arial" w:cs="Arial"/>
          <w:sz w:val="20"/>
        </w:rPr>
        <w:t xml:space="preserve"> się program z punktu widzenia kilku grup, np. z perspektywy ucznia, rodzica </w:t>
      </w:r>
      <w:r w:rsidR="00C932F8">
        <w:rPr>
          <w:rFonts w:ascii="Arial" w:hAnsi="Arial" w:cs="Arial"/>
          <w:sz w:val="20"/>
        </w:rPr>
        <w:t>i </w:t>
      </w:r>
      <w:r w:rsidRPr="008B5DA1">
        <w:rPr>
          <w:rFonts w:ascii="Arial" w:hAnsi="Arial" w:cs="Arial"/>
          <w:sz w:val="20"/>
        </w:rPr>
        <w:t xml:space="preserve">nauczyciela. Główne działania ewaluatora to obserwacja, wykorzystanie wywiadu, ankiety, kwestionariusza. Pozyskanie danych od różnych osób </w:t>
      </w:r>
      <w:r w:rsidR="00C932F8">
        <w:rPr>
          <w:rFonts w:ascii="Arial" w:hAnsi="Arial" w:cs="Arial"/>
          <w:sz w:val="20"/>
        </w:rPr>
        <w:t>i </w:t>
      </w:r>
      <w:r w:rsidRPr="008B5DA1">
        <w:rPr>
          <w:rFonts w:ascii="Arial" w:hAnsi="Arial" w:cs="Arial"/>
          <w:sz w:val="20"/>
        </w:rPr>
        <w:t xml:space="preserve">z różnych perspektyw na temat jednego elementu pozwala na uzyskanie wielowymiarowego </w:t>
      </w:r>
      <w:r w:rsidR="00C932F8">
        <w:rPr>
          <w:rFonts w:ascii="Arial" w:hAnsi="Arial" w:cs="Arial"/>
          <w:sz w:val="20"/>
        </w:rPr>
        <w:t>i </w:t>
      </w:r>
      <w:r w:rsidRPr="008B5DA1">
        <w:rPr>
          <w:rFonts w:ascii="Arial" w:hAnsi="Arial" w:cs="Arial"/>
          <w:sz w:val="20"/>
        </w:rPr>
        <w:t>obiektywnego opisu zjawiska.</w:t>
      </w:r>
    </w:p>
    <w:p w:rsidR="00A65104" w:rsidRDefault="00A65104" w:rsidP="00A65104">
      <w:pPr>
        <w:pStyle w:val="Bezodstpw"/>
        <w:spacing w:line="276" w:lineRule="auto"/>
        <w:rPr>
          <w:rFonts w:ascii="Arial" w:hAnsi="Arial" w:cs="Arial"/>
          <w:sz w:val="20"/>
          <w:szCs w:val="18"/>
        </w:rPr>
      </w:pPr>
    </w:p>
    <w:p w:rsidR="00A65104" w:rsidRDefault="00A65104" w:rsidP="00A65104">
      <w:pPr>
        <w:pStyle w:val="Bezodstpw"/>
        <w:spacing w:line="276" w:lineRule="auto"/>
        <w:rPr>
          <w:rFonts w:ascii="Arial" w:hAnsi="Arial" w:cs="Arial"/>
          <w:sz w:val="20"/>
          <w:szCs w:val="18"/>
        </w:rPr>
      </w:pPr>
    </w:p>
    <w:p w:rsidR="00A65104" w:rsidRPr="005D7407" w:rsidRDefault="00A65104" w:rsidP="00A65104">
      <w:pPr>
        <w:pStyle w:val="Bezodstpw"/>
        <w:spacing w:line="276" w:lineRule="auto"/>
        <w:rPr>
          <w:rFonts w:ascii="Arial" w:hAnsi="Arial" w:cs="Arial"/>
          <w:b/>
        </w:rPr>
      </w:pPr>
      <w:r>
        <w:rPr>
          <w:rFonts w:ascii="Arial" w:hAnsi="Arial" w:cs="Arial"/>
          <w:b/>
        </w:rPr>
        <w:t>ZALECANA LITERATURA DO PRZEDMIOTU:</w:t>
      </w:r>
    </w:p>
    <w:p w:rsidR="00A65104" w:rsidRDefault="00A65104" w:rsidP="00A65104">
      <w:pPr>
        <w:pStyle w:val="Bezodstpw"/>
        <w:spacing w:line="276" w:lineRule="auto"/>
        <w:rPr>
          <w:rFonts w:ascii="Arial" w:hAnsi="Arial" w:cs="Arial"/>
          <w:sz w:val="20"/>
          <w:szCs w:val="18"/>
        </w:rPr>
      </w:pPr>
    </w:p>
    <w:p w:rsidR="00A65104" w:rsidRPr="00E729A7" w:rsidRDefault="00A65104" w:rsidP="00A65104">
      <w:pPr>
        <w:pStyle w:val="Bezodstpw"/>
        <w:spacing w:line="276" w:lineRule="auto"/>
        <w:rPr>
          <w:rFonts w:ascii="Arial" w:hAnsi="Arial" w:cs="Arial"/>
          <w:sz w:val="20"/>
          <w:szCs w:val="18"/>
        </w:rPr>
      </w:pPr>
      <w:r>
        <w:rPr>
          <w:rFonts w:ascii="Arial" w:hAnsi="Arial" w:cs="Arial"/>
          <w:sz w:val="20"/>
          <w:szCs w:val="18"/>
        </w:rPr>
        <w:t>Proponowane podręczniki:</w:t>
      </w:r>
    </w:p>
    <w:p w:rsidR="00A65104" w:rsidRDefault="00A65104" w:rsidP="00A6717C">
      <w:pPr>
        <w:pStyle w:val="Bezodstpw"/>
        <w:numPr>
          <w:ilvl w:val="0"/>
          <w:numId w:val="44"/>
        </w:numPr>
        <w:spacing w:line="276" w:lineRule="auto"/>
        <w:rPr>
          <w:rFonts w:ascii="Arial" w:hAnsi="Arial" w:cs="Arial"/>
          <w:color w:val="000000"/>
          <w:sz w:val="20"/>
        </w:rPr>
      </w:pPr>
      <w:r w:rsidRPr="00FE148C">
        <w:rPr>
          <w:rFonts w:ascii="Arial" w:hAnsi="Arial" w:cs="Arial"/>
          <w:color w:val="000000"/>
          <w:sz w:val="20"/>
        </w:rPr>
        <w:t>Wykonywanie elementów maszyn, urządzeń i narzędzi metodą obróbki ręcznej.</w:t>
      </w:r>
      <w:r w:rsidRPr="00FE148C">
        <w:rPr>
          <w:rFonts w:ascii="Arial" w:hAnsi="Arial" w:cs="Arial"/>
          <w:color w:val="000000"/>
          <w:kern w:val="36"/>
          <w:sz w:val="20"/>
        </w:rPr>
        <w:t xml:space="preserve"> Kwalifikacja M.20.1. Podręcznik do nauki, zawód technik mechanik </w:t>
      </w:r>
      <w:r>
        <w:rPr>
          <w:rFonts w:ascii="Arial" w:hAnsi="Arial" w:cs="Arial"/>
          <w:sz w:val="20"/>
        </w:rPr>
        <w:t>Autorzy:</w:t>
      </w:r>
      <w:r w:rsidRPr="00FE148C">
        <w:rPr>
          <w:rFonts w:ascii="Arial" w:hAnsi="Arial" w:cs="Arial"/>
          <w:color w:val="000000"/>
          <w:kern w:val="36"/>
          <w:sz w:val="20"/>
        </w:rPr>
        <w:t xml:space="preserve"> </w:t>
      </w:r>
      <w:r w:rsidRPr="00FE148C">
        <w:rPr>
          <w:rFonts w:ascii="Arial" w:hAnsi="Arial" w:cs="Arial"/>
          <w:sz w:val="20"/>
        </w:rPr>
        <w:t>Janusz Figurski</w:t>
      </w:r>
      <w:r w:rsidRPr="00FE148C">
        <w:rPr>
          <w:rFonts w:ascii="Arial" w:hAnsi="Arial" w:cs="Arial"/>
          <w:color w:val="000000"/>
          <w:sz w:val="20"/>
        </w:rPr>
        <w:t xml:space="preserve">, </w:t>
      </w:r>
      <w:r w:rsidRPr="00FE148C">
        <w:rPr>
          <w:rFonts w:ascii="Arial" w:hAnsi="Arial" w:cs="Arial"/>
          <w:sz w:val="20"/>
        </w:rPr>
        <w:t>Stanisław Popis</w:t>
      </w:r>
      <w:r w:rsidRPr="00FE148C">
        <w:rPr>
          <w:rFonts w:ascii="Arial" w:hAnsi="Arial" w:cs="Arial"/>
          <w:color w:val="000000"/>
          <w:sz w:val="20"/>
        </w:rPr>
        <w:t xml:space="preserve">. </w:t>
      </w:r>
      <w:r w:rsidRPr="00FE148C">
        <w:rPr>
          <w:rFonts w:ascii="Arial" w:hAnsi="Arial" w:cs="Arial"/>
          <w:color w:val="000000"/>
          <w:sz w:val="20"/>
          <w:bdr w:val="none" w:sz="0" w:space="0" w:color="auto" w:frame="1"/>
          <w:shd w:val="clear" w:color="auto" w:fill="FFFFFF"/>
        </w:rPr>
        <w:t>Rok wydania:</w:t>
      </w:r>
      <w:r w:rsidRPr="00FE148C">
        <w:rPr>
          <w:rFonts w:ascii="Arial" w:hAnsi="Arial" w:cs="Arial"/>
          <w:color w:val="000000"/>
          <w:sz w:val="20"/>
          <w:shd w:val="clear" w:color="auto" w:fill="FFFFFF"/>
        </w:rPr>
        <w:t> 2015</w:t>
      </w:r>
      <w:r w:rsidRPr="00FE148C">
        <w:rPr>
          <w:rFonts w:ascii="Arial" w:hAnsi="Arial" w:cs="Arial"/>
          <w:color w:val="000000"/>
          <w:sz w:val="20"/>
        </w:rPr>
        <w:t>, WSiP.</w:t>
      </w:r>
      <w:r>
        <w:rPr>
          <w:rFonts w:ascii="Arial" w:hAnsi="Arial" w:cs="Arial"/>
          <w:color w:val="000000"/>
          <w:sz w:val="20"/>
        </w:rPr>
        <w:t xml:space="preserve"> </w:t>
      </w:r>
    </w:p>
    <w:p w:rsidR="00A65104" w:rsidRDefault="00A65104" w:rsidP="00A6717C">
      <w:pPr>
        <w:pStyle w:val="Bezodstpw"/>
        <w:numPr>
          <w:ilvl w:val="0"/>
          <w:numId w:val="44"/>
        </w:numPr>
        <w:spacing w:line="276" w:lineRule="auto"/>
        <w:rPr>
          <w:rFonts w:ascii="Arial" w:hAnsi="Arial" w:cs="Arial"/>
          <w:color w:val="000000"/>
          <w:sz w:val="20"/>
        </w:rPr>
      </w:pPr>
      <w:r w:rsidRPr="00FE148C">
        <w:rPr>
          <w:rFonts w:ascii="Arial" w:hAnsi="Arial" w:cs="Arial"/>
          <w:color w:val="000000"/>
          <w:sz w:val="20"/>
        </w:rPr>
        <w:t xml:space="preserve">Wykonywanie elementów maszyn, urządzeń i narzędzi metodą obróbki maszynowej. </w:t>
      </w:r>
      <w:r w:rsidRPr="00FE148C">
        <w:rPr>
          <w:rFonts w:ascii="Arial" w:hAnsi="Arial" w:cs="Arial"/>
          <w:color w:val="000000"/>
          <w:kern w:val="36"/>
          <w:sz w:val="20"/>
        </w:rPr>
        <w:t>Kwalifikacja M.20.2.</w:t>
      </w:r>
      <w:r w:rsidRPr="00FE148C">
        <w:rPr>
          <w:rFonts w:ascii="Arial" w:hAnsi="Arial" w:cs="Arial"/>
          <w:sz w:val="20"/>
        </w:rPr>
        <w:t xml:space="preserve"> Autorzy:</w:t>
      </w:r>
      <w:r w:rsidRPr="00FE148C">
        <w:rPr>
          <w:rFonts w:ascii="Arial" w:hAnsi="Arial" w:cs="Arial"/>
          <w:color w:val="000000"/>
          <w:kern w:val="36"/>
          <w:sz w:val="20"/>
        </w:rPr>
        <w:t xml:space="preserve"> </w:t>
      </w:r>
      <w:r w:rsidRPr="00FE148C">
        <w:rPr>
          <w:rFonts w:ascii="Arial" w:hAnsi="Arial" w:cs="Arial"/>
          <w:sz w:val="20"/>
        </w:rPr>
        <w:t>Janusz Figurski</w:t>
      </w:r>
      <w:r w:rsidRPr="00FE148C">
        <w:rPr>
          <w:rFonts w:ascii="Arial" w:hAnsi="Arial" w:cs="Arial"/>
          <w:color w:val="000000"/>
          <w:sz w:val="20"/>
        </w:rPr>
        <w:t xml:space="preserve">, </w:t>
      </w:r>
      <w:r w:rsidRPr="00FE148C">
        <w:rPr>
          <w:rFonts w:ascii="Arial" w:hAnsi="Arial" w:cs="Arial"/>
          <w:sz w:val="20"/>
        </w:rPr>
        <w:t>Stanisław Popis</w:t>
      </w:r>
      <w:r w:rsidRPr="00FE148C">
        <w:rPr>
          <w:rFonts w:ascii="Arial" w:hAnsi="Arial" w:cs="Arial"/>
          <w:color w:val="000000"/>
          <w:sz w:val="20"/>
        </w:rPr>
        <w:t xml:space="preserve">. </w:t>
      </w:r>
      <w:r w:rsidRPr="00FE148C">
        <w:rPr>
          <w:rFonts w:ascii="Arial" w:hAnsi="Arial" w:cs="Arial"/>
          <w:color w:val="000000"/>
          <w:sz w:val="20"/>
          <w:bdr w:val="none" w:sz="0" w:space="0" w:color="auto" w:frame="1"/>
          <w:shd w:val="clear" w:color="auto" w:fill="FFFFFF"/>
        </w:rPr>
        <w:t>Rok wydania:</w:t>
      </w:r>
      <w:r w:rsidRPr="00FE148C">
        <w:rPr>
          <w:rFonts w:ascii="Arial" w:hAnsi="Arial" w:cs="Arial"/>
          <w:color w:val="000000"/>
          <w:sz w:val="20"/>
          <w:shd w:val="clear" w:color="auto" w:fill="FFFFFF"/>
        </w:rPr>
        <w:t> 2015</w:t>
      </w:r>
      <w:r w:rsidRPr="00FE148C">
        <w:rPr>
          <w:rFonts w:ascii="Arial" w:hAnsi="Arial" w:cs="Arial"/>
          <w:color w:val="000000"/>
          <w:sz w:val="20"/>
        </w:rPr>
        <w:t>, WSiP.</w:t>
      </w:r>
      <w:r>
        <w:rPr>
          <w:rFonts w:ascii="Arial" w:hAnsi="Arial" w:cs="Arial"/>
          <w:color w:val="000000"/>
          <w:sz w:val="20"/>
        </w:rPr>
        <w:t xml:space="preserve"> </w:t>
      </w:r>
    </w:p>
    <w:p w:rsidR="00A65104" w:rsidRPr="00FE148C" w:rsidRDefault="00A65104" w:rsidP="00A6717C">
      <w:pPr>
        <w:pStyle w:val="Bezodstpw"/>
        <w:numPr>
          <w:ilvl w:val="0"/>
          <w:numId w:val="44"/>
        </w:numPr>
        <w:spacing w:line="276" w:lineRule="auto"/>
        <w:rPr>
          <w:rFonts w:ascii="Arial" w:hAnsi="Arial" w:cs="Arial"/>
          <w:color w:val="000000"/>
          <w:sz w:val="20"/>
        </w:rPr>
      </w:pPr>
      <w:r w:rsidRPr="00FE148C">
        <w:rPr>
          <w:rFonts w:ascii="Arial" w:hAnsi="Arial" w:cs="Arial"/>
          <w:color w:val="000000"/>
          <w:sz w:val="20"/>
        </w:rPr>
        <w:t xml:space="preserve">Wykonywanie połączeń materiałów. </w:t>
      </w:r>
      <w:r w:rsidRPr="00FE148C">
        <w:rPr>
          <w:rFonts w:ascii="Arial" w:hAnsi="Arial" w:cs="Arial"/>
          <w:color w:val="000000"/>
          <w:kern w:val="36"/>
          <w:sz w:val="20"/>
        </w:rPr>
        <w:t xml:space="preserve">Kwalifikacja M.20.3. Podręcznik do nauki, zawód technik mechanik </w:t>
      </w:r>
      <w:r>
        <w:rPr>
          <w:rFonts w:ascii="Arial" w:hAnsi="Arial" w:cs="Arial"/>
          <w:sz w:val="20"/>
        </w:rPr>
        <w:t>Autorzy:</w:t>
      </w:r>
      <w:r w:rsidRPr="00FE148C">
        <w:rPr>
          <w:rFonts w:ascii="Arial" w:hAnsi="Arial" w:cs="Arial"/>
          <w:color w:val="000000"/>
          <w:kern w:val="36"/>
          <w:sz w:val="20"/>
        </w:rPr>
        <w:t xml:space="preserve"> </w:t>
      </w:r>
      <w:r w:rsidRPr="00FE148C">
        <w:rPr>
          <w:rFonts w:ascii="Arial" w:hAnsi="Arial" w:cs="Arial"/>
          <w:sz w:val="20"/>
        </w:rPr>
        <w:t>Janusz Figurski</w:t>
      </w:r>
      <w:r w:rsidRPr="00FE148C">
        <w:rPr>
          <w:rFonts w:ascii="Arial" w:hAnsi="Arial" w:cs="Arial"/>
          <w:color w:val="000000"/>
          <w:sz w:val="20"/>
        </w:rPr>
        <w:t xml:space="preserve">, </w:t>
      </w:r>
      <w:r w:rsidRPr="00FE148C">
        <w:rPr>
          <w:rFonts w:ascii="Arial" w:hAnsi="Arial" w:cs="Arial"/>
          <w:sz w:val="20"/>
        </w:rPr>
        <w:t>Stanisław Popis</w:t>
      </w:r>
      <w:r w:rsidRPr="00FE148C">
        <w:rPr>
          <w:rFonts w:ascii="Arial" w:hAnsi="Arial" w:cs="Arial"/>
          <w:color w:val="000000"/>
          <w:sz w:val="20"/>
        </w:rPr>
        <w:t xml:space="preserve">. </w:t>
      </w:r>
      <w:r w:rsidRPr="00FE148C">
        <w:rPr>
          <w:rFonts w:ascii="Arial" w:hAnsi="Arial" w:cs="Arial"/>
          <w:color w:val="000000"/>
          <w:sz w:val="20"/>
          <w:bdr w:val="none" w:sz="0" w:space="0" w:color="auto" w:frame="1"/>
          <w:shd w:val="clear" w:color="auto" w:fill="FFFFFF"/>
        </w:rPr>
        <w:t>Rok wydania:</w:t>
      </w:r>
      <w:r w:rsidRPr="00FE148C">
        <w:rPr>
          <w:rFonts w:ascii="Arial" w:hAnsi="Arial" w:cs="Arial"/>
          <w:color w:val="000000"/>
          <w:sz w:val="20"/>
          <w:shd w:val="clear" w:color="auto" w:fill="FFFFFF"/>
        </w:rPr>
        <w:t> 2015</w:t>
      </w:r>
      <w:r w:rsidRPr="00FE148C">
        <w:rPr>
          <w:rFonts w:ascii="Arial" w:hAnsi="Arial" w:cs="Arial"/>
          <w:color w:val="000000"/>
          <w:sz w:val="20"/>
        </w:rPr>
        <w:t xml:space="preserve">, WSiP. </w:t>
      </w:r>
    </w:p>
    <w:p w:rsidR="00A65104" w:rsidRDefault="00A65104" w:rsidP="00A6717C">
      <w:pPr>
        <w:pStyle w:val="Bezodstpw"/>
        <w:numPr>
          <w:ilvl w:val="0"/>
          <w:numId w:val="44"/>
        </w:numPr>
        <w:spacing w:line="276" w:lineRule="auto"/>
        <w:rPr>
          <w:rFonts w:ascii="Arial" w:hAnsi="Arial" w:cs="Arial"/>
          <w:color w:val="000000"/>
          <w:sz w:val="20"/>
        </w:rPr>
      </w:pPr>
      <w:r w:rsidRPr="00FE148C">
        <w:rPr>
          <w:rFonts w:ascii="Arial" w:hAnsi="Arial" w:cs="Arial"/>
          <w:color w:val="000000"/>
          <w:sz w:val="20"/>
        </w:rPr>
        <w:t xml:space="preserve">Naprawa i konserwacja elementów maszyn, urządzeń i narzędzi. </w:t>
      </w:r>
      <w:r w:rsidRPr="00FE148C">
        <w:rPr>
          <w:rFonts w:ascii="Arial" w:hAnsi="Arial" w:cs="Arial"/>
          <w:color w:val="000000"/>
          <w:kern w:val="36"/>
          <w:sz w:val="20"/>
        </w:rPr>
        <w:t xml:space="preserve">Kwalifikacja M.20.4. Podręcznik do nauki, zawód technik mechanik </w:t>
      </w:r>
      <w:r>
        <w:rPr>
          <w:rFonts w:ascii="Arial" w:hAnsi="Arial" w:cs="Arial"/>
          <w:sz w:val="20"/>
        </w:rPr>
        <w:t>Autorzy:</w:t>
      </w:r>
      <w:r w:rsidRPr="00FE148C">
        <w:rPr>
          <w:rFonts w:ascii="Arial" w:hAnsi="Arial" w:cs="Arial"/>
          <w:color w:val="000000"/>
          <w:kern w:val="36"/>
          <w:sz w:val="20"/>
        </w:rPr>
        <w:t xml:space="preserve"> </w:t>
      </w:r>
      <w:r w:rsidRPr="00FE148C">
        <w:rPr>
          <w:rFonts w:ascii="Arial" w:hAnsi="Arial" w:cs="Arial"/>
          <w:sz w:val="20"/>
        </w:rPr>
        <w:t>Janusz Figurski</w:t>
      </w:r>
      <w:r w:rsidRPr="00FE148C">
        <w:rPr>
          <w:rFonts w:ascii="Arial" w:hAnsi="Arial" w:cs="Arial"/>
          <w:color w:val="000000"/>
          <w:sz w:val="20"/>
        </w:rPr>
        <w:t xml:space="preserve">, </w:t>
      </w:r>
      <w:r w:rsidRPr="00FE148C">
        <w:rPr>
          <w:rFonts w:ascii="Arial" w:hAnsi="Arial" w:cs="Arial"/>
          <w:sz w:val="20"/>
        </w:rPr>
        <w:t>Stanisław Popis</w:t>
      </w:r>
      <w:r w:rsidRPr="00FE148C">
        <w:rPr>
          <w:rFonts w:ascii="Arial" w:hAnsi="Arial" w:cs="Arial"/>
          <w:color w:val="000000"/>
          <w:sz w:val="20"/>
        </w:rPr>
        <w:t xml:space="preserve">. </w:t>
      </w:r>
      <w:r w:rsidRPr="00FE148C">
        <w:rPr>
          <w:rFonts w:ascii="Arial" w:hAnsi="Arial" w:cs="Arial"/>
          <w:color w:val="000000"/>
          <w:sz w:val="20"/>
          <w:bdr w:val="none" w:sz="0" w:space="0" w:color="auto" w:frame="1"/>
          <w:shd w:val="clear" w:color="auto" w:fill="FFFFFF"/>
        </w:rPr>
        <w:t>Rok wydania:</w:t>
      </w:r>
      <w:r w:rsidRPr="00FE148C">
        <w:rPr>
          <w:rFonts w:ascii="Arial" w:hAnsi="Arial" w:cs="Arial"/>
          <w:color w:val="000000"/>
          <w:sz w:val="20"/>
          <w:shd w:val="clear" w:color="auto" w:fill="FFFFFF"/>
        </w:rPr>
        <w:t> 2015</w:t>
      </w:r>
      <w:r w:rsidRPr="00FE148C">
        <w:rPr>
          <w:rFonts w:ascii="Arial" w:hAnsi="Arial" w:cs="Arial"/>
          <w:color w:val="000000"/>
          <w:sz w:val="20"/>
        </w:rPr>
        <w:t>, WSiP.</w:t>
      </w:r>
    </w:p>
    <w:p w:rsidR="00A65104" w:rsidRDefault="00A65104" w:rsidP="00A6717C">
      <w:pPr>
        <w:pStyle w:val="Bezodstpw"/>
        <w:numPr>
          <w:ilvl w:val="0"/>
          <w:numId w:val="44"/>
        </w:numPr>
        <w:spacing w:line="276" w:lineRule="auto"/>
        <w:rPr>
          <w:rFonts w:ascii="Arial" w:hAnsi="Arial" w:cs="Arial"/>
          <w:color w:val="000000"/>
          <w:sz w:val="20"/>
        </w:rPr>
      </w:pPr>
      <w:r>
        <w:rPr>
          <w:rFonts w:ascii="Arial" w:hAnsi="Arial" w:cs="Arial"/>
          <w:color w:val="000000"/>
          <w:sz w:val="20"/>
        </w:rPr>
        <w:t>Montaż maszyn i urządzeń. Kwalifikacja M.17.1. Podręcznik do nauki, zawód technik mechanik. Autor: Józef Zawora. Rok wydania 2014, WSiP.</w:t>
      </w:r>
    </w:p>
    <w:p w:rsidR="00A65104" w:rsidRPr="00FE148C" w:rsidRDefault="00A65104" w:rsidP="00A6717C">
      <w:pPr>
        <w:pStyle w:val="Bezodstpw"/>
        <w:numPr>
          <w:ilvl w:val="0"/>
          <w:numId w:val="44"/>
        </w:numPr>
        <w:spacing w:line="276" w:lineRule="auto"/>
        <w:rPr>
          <w:rFonts w:ascii="Arial" w:hAnsi="Arial" w:cs="Arial"/>
          <w:color w:val="000000"/>
          <w:sz w:val="20"/>
        </w:rPr>
      </w:pPr>
      <w:r>
        <w:rPr>
          <w:rFonts w:ascii="Arial" w:hAnsi="Arial" w:cs="Arial"/>
          <w:color w:val="000000"/>
          <w:sz w:val="20"/>
        </w:rPr>
        <w:lastRenderedPageBreak/>
        <w:t>Obsługa maszyn i urządzeń. Kwalifikacja M.17.2. Podręcznik do nauki, zawód technik mechanik. Autor: Stanisław Legutko. Rok wydania 2013, WSiP.</w:t>
      </w:r>
    </w:p>
    <w:p w:rsidR="00A65104" w:rsidRDefault="00A65104" w:rsidP="00A65104">
      <w:pPr>
        <w:spacing w:line="276" w:lineRule="auto"/>
        <w:rPr>
          <w:rFonts w:ascii="Arial" w:hAnsi="Arial" w:cs="Arial"/>
          <w:sz w:val="20"/>
          <w:szCs w:val="20"/>
        </w:rPr>
      </w:pPr>
    </w:p>
    <w:p w:rsidR="00A65104" w:rsidRPr="0089623A" w:rsidRDefault="00A65104" w:rsidP="00A65104">
      <w:pPr>
        <w:spacing w:line="276" w:lineRule="auto"/>
        <w:rPr>
          <w:rFonts w:ascii="Arial" w:hAnsi="Arial" w:cs="Arial"/>
          <w:sz w:val="20"/>
          <w:szCs w:val="20"/>
        </w:rPr>
      </w:pPr>
      <w:r w:rsidRPr="0089623A">
        <w:rPr>
          <w:rFonts w:ascii="Arial" w:hAnsi="Arial" w:cs="Arial"/>
          <w:sz w:val="20"/>
          <w:szCs w:val="20"/>
        </w:rPr>
        <w:t>Literatura:</w:t>
      </w:r>
    </w:p>
    <w:p w:rsidR="00A65104" w:rsidRPr="00D12B0E" w:rsidRDefault="00A65104" w:rsidP="00A6717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szCs w:val="20"/>
        </w:rPr>
      </w:pPr>
      <w:r>
        <w:rPr>
          <w:rFonts w:ascii="Arial" w:hAnsi="Arial" w:cs="Arial"/>
          <w:sz w:val="20"/>
        </w:rPr>
        <w:t>Poradnik mechanika. Red: Joachim Potrykus. Rok wydania 2014. Wydawnictwo REA.</w:t>
      </w:r>
    </w:p>
    <w:p w:rsidR="00A65104" w:rsidRPr="00D12B0E" w:rsidRDefault="00A65104" w:rsidP="00A6717C">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after="160" w:line="276" w:lineRule="auto"/>
        <w:rPr>
          <w:rFonts w:ascii="Arial" w:hAnsi="Arial" w:cs="Arial"/>
          <w:sz w:val="20"/>
        </w:rPr>
      </w:pPr>
      <w:r w:rsidRPr="00D12B0E">
        <w:rPr>
          <w:rFonts w:ascii="Arial" w:hAnsi="Arial" w:cs="Arial"/>
          <w:sz w:val="20"/>
        </w:rPr>
        <w:t>Mały poradnik mechanika Tom I i II, praca zbiorowa, 2008, WNT</w:t>
      </w:r>
    </w:p>
    <w:p w:rsidR="00A65104" w:rsidRPr="0089623A" w:rsidRDefault="00A65104" w:rsidP="00A65104">
      <w:pPr>
        <w:spacing w:line="276" w:lineRule="auto"/>
        <w:rPr>
          <w:rFonts w:ascii="Arial" w:hAnsi="Arial" w:cs="Arial"/>
          <w:sz w:val="20"/>
          <w:szCs w:val="20"/>
        </w:rPr>
      </w:pPr>
      <w:r w:rsidRPr="0089623A">
        <w:rPr>
          <w:rFonts w:ascii="Arial" w:hAnsi="Arial" w:cs="Arial"/>
          <w:sz w:val="20"/>
          <w:szCs w:val="20"/>
        </w:rPr>
        <w:t>Czasopisma branżowe:</w:t>
      </w:r>
    </w:p>
    <w:p w:rsidR="00A65104" w:rsidRDefault="00A65104" w:rsidP="00A6717C">
      <w:pPr>
        <w:pStyle w:val="Bezodstpw"/>
        <w:numPr>
          <w:ilvl w:val="0"/>
          <w:numId w:val="46"/>
        </w:numPr>
        <w:spacing w:line="276" w:lineRule="auto"/>
        <w:rPr>
          <w:rFonts w:ascii="Arial" w:hAnsi="Arial" w:cs="Arial"/>
          <w:sz w:val="20"/>
          <w:szCs w:val="20"/>
        </w:rPr>
      </w:pPr>
      <w:r>
        <w:rPr>
          <w:rFonts w:ascii="Arial" w:hAnsi="Arial" w:cs="Arial"/>
          <w:sz w:val="20"/>
        </w:rPr>
        <w:t>Mechanik. Miesięcznik Naukowo - Techniczny. SIM</w:t>
      </w:r>
    </w:p>
    <w:p w:rsidR="00A65104" w:rsidRPr="00346454" w:rsidRDefault="00A65104" w:rsidP="00A6717C">
      <w:pPr>
        <w:pStyle w:val="Bezodstpw"/>
        <w:numPr>
          <w:ilvl w:val="0"/>
          <w:numId w:val="46"/>
        </w:numPr>
        <w:spacing w:line="276" w:lineRule="auto"/>
        <w:rPr>
          <w:rFonts w:ascii="Arial" w:hAnsi="Arial" w:cs="Arial"/>
          <w:sz w:val="20"/>
          <w:szCs w:val="20"/>
        </w:rPr>
      </w:pPr>
      <w:r>
        <w:rPr>
          <w:rFonts w:ascii="Arial" w:hAnsi="Arial" w:cs="Arial"/>
          <w:sz w:val="20"/>
          <w:szCs w:val="20"/>
        </w:rPr>
        <w:t>Młody technik.</w:t>
      </w:r>
    </w:p>
    <w:p w:rsidR="00A65104" w:rsidRDefault="00A65104" w:rsidP="00A65104">
      <w:pPr>
        <w:spacing w:line="276" w:lineRule="auto"/>
      </w:pPr>
    </w:p>
    <w:p w:rsidR="00A65104" w:rsidRDefault="00A65104" w:rsidP="00A65104">
      <w:pPr>
        <w:pStyle w:val="Bezodstpw"/>
        <w:spacing w:line="276" w:lineRule="auto"/>
        <w:rPr>
          <w:rFonts w:ascii="Arial" w:hAnsi="Arial" w:cs="Arial"/>
          <w:b/>
          <w:sz w:val="24"/>
          <w:szCs w:val="20"/>
        </w:rPr>
      </w:pPr>
    </w:p>
    <w:p w:rsidR="00A65104" w:rsidRDefault="00A65104" w:rsidP="00A65104">
      <w:pPr>
        <w:pStyle w:val="Bezodstpw"/>
        <w:spacing w:line="276" w:lineRule="auto"/>
        <w:rPr>
          <w:rFonts w:ascii="Arial" w:hAnsi="Arial" w:cs="Arial"/>
          <w:b/>
          <w:sz w:val="24"/>
          <w:szCs w:val="20"/>
        </w:rPr>
      </w:pPr>
    </w:p>
    <w:p w:rsidR="00DE3673" w:rsidRPr="00DE3673" w:rsidRDefault="00942FEE" w:rsidP="00DE3673">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b/>
          <w:color w:val="auto"/>
          <w:sz w:val="20"/>
          <w:szCs w:val="20"/>
        </w:rPr>
      </w:pPr>
      <w:r>
        <w:rPr>
          <w:rFonts w:ascii="Arial" w:hAnsi="Arial" w:cs="Arial"/>
          <w:b/>
        </w:rPr>
        <w:br w:type="column"/>
      </w:r>
      <w:r w:rsidR="00456DB5">
        <w:rPr>
          <w:rFonts w:ascii="Arial" w:hAnsi="Arial" w:cs="Arial"/>
          <w:b/>
        </w:rPr>
        <w:lastRenderedPageBreak/>
        <w:t>I</w:t>
      </w:r>
      <w:r w:rsidR="00456DB5">
        <w:rPr>
          <w:rFonts w:ascii="Arial" w:hAnsi="Arial" w:cs="Arial"/>
          <w:b/>
          <w:color w:val="auto"/>
          <w:sz w:val="20"/>
          <w:szCs w:val="20"/>
        </w:rPr>
        <w:t>V</w:t>
      </w:r>
      <w:r w:rsidR="00DE3673" w:rsidRPr="00DE3673">
        <w:rPr>
          <w:rFonts w:ascii="Arial" w:hAnsi="Arial" w:cs="Arial"/>
          <w:b/>
          <w:color w:val="auto"/>
          <w:sz w:val="20"/>
          <w:szCs w:val="20"/>
        </w:rPr>
        <w:t>. PROPOZYCJA EWALUACJI PROGRAMU NAUCZANIA DO ZAWODU</w:t>
      </w:r>
    </w:p>
    <w:p w:rsidR="00942FEE" w:rsidRDefault="00942FEE" w:rsidP="00A65104">
      <w:pPr>
        <w:spacing w:line="276" w:lineRule="auto"/>
        <w:jc w:val="both"/>
        <w:rPr>
          <w:rFonts w:ascii="Arial" w:hAnsi="Arial" w:cs="Arial"/>
          <w:b/>
        </w:rPr>
      </w:pPr>
    </w:p>
    <w:p w:rsidR="00A65104" w:rsidRPr="00C424F5" w:rsidRDefault="00A65104" w:rsidP="00A65104">
      <w:pPr>
        <w:spacing w:line="276" w:lineRule="auto"/>
        <w:jc w:val="both"/>
        <w:rPr>
          <w:rFonts w:ascii="Arial" w:hAnsi="Arial" w:cs="Arial"/>
          <w:b/>
        </w:rPr>
      </w:pPr>
      <w:r w:rsidRPr="00C424F5">
        <w:rPr>
          <w:rFonts w:ascii="Arial" w:hAnsi="Arial" w:cs="Arial"/>
          <w:b/>
        </w:rPr>
        <w:t>Ewaluacja programu nauczania zawodu</w:t>
      </w:r>
      <w:r w:rsidRPr="000C103D">
        <w:t xml:space="preserve"> </w:t>
      </w:r>
      <w:r w:rsidRPr="000C103D">
        <w:rPr>
          <w:rFonts w:ascii="Arial" w:hAnsi="Arial" w:cs="Arial"/>
          <w:b/>
        </w:rPr>
        <w:t>mechanik-monter maszyn i urządzeń 723310</w:t>
      </w:r>
    </w:p>
    <w:p w:rsidR="00A23637" w:rsidRPr="00A938C7" w:rsidRDefault="00A23637" w:rsidP="00A23637">
      <w:pPr>
        <w:spacing w:line="360" w:lineRule="auto"/>
        <w:jc w:val="both"/>
        <w:rPr>
          <w:rFonts w:ascii="Arial" w:hAnsi="Arial" w:cs="Arial"/>
          <w:sz w:val="20"/>
          <w:szCs w:val="20"/>
        </w:rPr>
      </w:pPr>
      <w:r w:rsidRPr="00A938C7">
        <w:rPr>
          <w:rFonts w:ascii="Arial" w:hAnsi="Arial" w:cs="Arial"/>
          <w:sz w:val="20"/>
          <w:szCs w:val="20"/>
        </w:rPr>
        <w:t>Cele ewaluacji</w:t>
      </w:r>
      <w:r>
        <w:rPr>
          <w:rFonts w:ascii="Arial" w:hAnsi="Arial" w:cs="Arial"/>
          <w:sz w:val="20"/>
          <w:szCs w:val="20"/>
        </w:rPr>
        <w:t>:</w:t>
      </w:r>
    </w:p>
    <w:p w:rsidR="00A23637" w:rsidRPr="00A938C7" w:rsidRDefault="00A23637" w:rsidP="00A23637">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A938C7">
        <w:rPr>
          <w:rFonts w:ascii="Arial" w:hAnsi="Arial" w:cs="Arial"/>
          <w:sz w:val="20"/>
          <w:szCs w:val="20"/>
        </w:rPr>
        <w:t>Określenie jakości i skuteczności realizacji programu nauczania zawodu w zakresie:</w:t>
      </w:r>
    </w:p>
    <w:p w:rsidR="00A23637" w:rsidRPr="00A938C7" w:rsidRDefault="00A23637" w:rsidP="00A23637">
      <w:pPr>
        <w:spacing w:line="360" w:lineRule="auto"/>
        <w:ind w:left="360"/>
        <w:jc w:val="both"/>
        <w:rPr>
          <w:rFonts w:ascii="Arial" w:hAnsi="Arial" w:cs="Arial"/>
          <w:sz w:val="20"/>
          <w:szCs w:val="20"/>
        </w:rPr>
      </w:pPr>
      <w:r w:rsidRPr="00A938C7">
        <w:rPr>
          <w:rFonts w:ascii="Arial" w:hAnsi="Arial" w:cs="Arial"/>
          <w:sz w:val="20"/>
          <w:szCs w:val="20"/>
        </w:rPr>
        <w:t xml:space="preserve"> – osiągania szczegółowych efektów kształcenia,</w:t>
      </w:r>
    </w:p>
    <w:p w:rsidR="00A23637" w:rsidRPr="00A938C7" w:rsidRDefault="00A23637" w:rsidP="00A23637">
      <w:pPr>
        <w:spacing w:line="360" w:lineRule="auto"/>
        <w:ind w:left="360"/>
        <w:jc w:val="both"/>
        <w:rPr>
          <w:rFonts w:ascii="Arial" w:hAnsi="Arial" w:cs="Arial"/>
          <w:sz w:val="20"/>
          <w:szCs w:val="20"/>
        </w:rPr>
      </w:pPr>
      <w:r w:rsidRPr="00A938C7">
        <w:rPr>
          <w:rFonts w:ascii="Arial" w:hAnsi="Arial" w:cs="Arial"/>
          <w:sz w:val="20"/>
          <w:szCs w:val="20"/>
        </w:rPr>
        <w:t xml:space="preserve"> – doboru oraz zastosowania form, metod i strategii dydaktycznych,</w:t>
      </w:r>
    </w:p>
    <w:p w:rsidR="00A23637" w:rsidRPr="00A938C7" w:rsidRDefault="00A23637" w:rsidP="00A23637">
      <w:pPr>
        <w:spacing w:line="360" w:lineRule="auto"/>
        <w:ind w:left="360"/>
        <w:jc w:val="both"/>
        <w:rPr>
          <w:rFonts w:ascii="Arial" w:hAnsi="Arial" w:cs="Arial"/>
          <w:sz w:val="20"/>
          <w:szCs w:val="20"/>
        </w:rPr>
      </w:pPr>
      <w:r w:rsidRPr="00A938C7">
        <w:rPr>
          <w:rFonts w:ascii="Arial" w:hAnsi="Arial" w:cs="Arial"/>
          <w:sz w:val="20"/>
          <w:szCs w:val="20"/>
        </w:rPr>
        <w:t xml:space="preserve"> – współpracy z pracodawcami,</w:t>
      </w:r>
    </w:p>
    <w:p w:rsidR="00A23637" w:rsidRPr="00A938C7" w:rsidRDefault="00A23637" w:rsidP="00A23637">
      <w:pPr>
        <w:spacing w:line="360" w:lineRule="auto"/>
        <w:ind w:left="360"/>
        <w:jc w:val="both"/>
        <w:rPr>
          <w:rFonts w:ascii="Arial" w:hAnsi="Arial" w:cs="Arial"/>
          <w:sz w:val="20"/>
          <w:szCs w:val="20"/>
        </w:rPr>
      </w:pPr>
      <w:r w:rsidRPr="00A938C7">
        <w:rPr>
          <w:rFonts w:ascii="Arial" w:hAnsi="Arial" w:cs="Arial"/>
          <w:sz w:val="20"/>
          <w:szCs w:val="20"/>
        </w:rPr>
        <w:t xml:space="preserve"> – wykorzystania bazy technodydaktycznej.</w:t>
      </w:r>
    </w:p>
    <w:p w:rsidR="00A65104" w:rsidRPr="00C932F8" w:rsidRDefault="00A65104" w:rsidP="00A65104">
      <w:pPr>
        <w:spacing w:line="276" w:lineRule="auto"/>
        <w:jc w:val="both"/>
        <w:rPr>
          <w:rFonts w:ascii="Arial" w:hAnsi="Arial" w:cs="Arial"/>
          <w:sz w:val="20"/>
        </w:rPr>
      </w:pPr>
    </w:p>
    <w:p w:rsidR="00A65104" w:rsidRPr="00C424F5" w:rsidRDefault="00A65104" w:rsidP="00A23637">
      <w:pPr>
        <w:spacing w:line="360" w:lineRule="auto"/>
        <w:jc w:val="both"/>
        <w:rPr>
          <w:rFonts w:ascii="Arial" w:hAnsi="Arial" w:cs="Arial"/>
          <w:sz w:val="20"/>
        </w:rPr>
      </w:pPr>
      <w:r w:rsidRPr="00C424F5">
        <w:rPr>
          <w:rFonts w:ascii="Arial" w:hAnsi="Arial" w:cs="Arial"/>
          <w:sz w:val="20"/>
        </w:rPr>
        <w:t xml:space="preserve">Celem ewaluacji jest określenie jakości i skuteczności realizacji programu nauczania zawodu w zakresie osiągania efektów kształcenia oraz stopnia realizacji celów szczegółowych. Powinna ona swym zakresem obejmować: dobór i zastosowanie form oraz metod dydaktycznych, wykorzystanie bazy techno dydaktycznej oraz współpracę z pracodawcami. </w:t>
      </w:r>
    </w:p>
    <w:p w:rsidR="00A65104" w:rsidRPr="00C424F5" w:rsidRDefault="00A65104" w:rsidP="00A23637">
      <w:pPr>
        <w:spacing w:line="360" w:lineRule="auto"/>
        <w:jc w:val="both"/>
        <w:rPr>
          <w:rFonts w:ascii="Arial" w:hAnsi="Arial" w:cs="Arial"/>
          <w:sz w:val="20"/>
          <w:szCs w:val="20"/>
        </w:rPr>
      </w:pPr>
      <w:r w:rsidRPr="00C424F5">
        <w:rPr>
          <w:rFonts w:ascii="Arial" w:hAnsi="Arial" w:cs="Arial"/>
          <w:sz w:val="20"/>
          <w:szCs w:val="20"/>
        </w:rPr>
        <w:t>Ewaluacji planu i programu nauczania dokonuje się w celu uzyskania odpowiedzi na pytania:</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Czy opracowany plan i program jest</w:t>
      </w:r>
      <w:r w:rsidR="00942FEE">
        <w:rPr>
          <w:rFonts w:ascii="Arial" w:hAnsi="Arial" w:cs="Arial"/>
          <w:iCs/>
          <w:sz w:val="20"/>
          <w:szCs w:val="20"/>
        </w:rPr>
        <w:t xml:space="preserve"> </w:t>
      </w:r>
      <w:r w:rsidRPr="00C424F5">
        <w:rPr>
          <w:rFonts w:ascii="Arial" w:hAnsi="Arial" w:cs="Arial"/>
          <w:iCs/>
          <w:sz w:val="20"/>
          <w:szCs w:val="20"/>
        </w:rPr>
        <w:t>możliwy do zrealizowania – jakie czynniki ułatwiają, a jakie czynn</w:t>
      </w:r>
      <w:r w:rsidR="00C932F8">
        <w:rPr>
          <w:rFonts w:ascii="Arial" w:hAnsi="Arial" w:cs="Arial"/>
          <w:iCs/>
          <w:sz w:val="20"/>
          <w:szCs w:val="20"/>
        </w:rPr>
        <w:t>iki utrudniają jego realizację?</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W jakim stopniu założone cele zostały osiągnięte, czy występują cele które nie zostały osiągnięte?</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Jakie warunki należy stworzyć, aby w maksymalnym stopniu osiągnąć założone cele?</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Jak udoskonalić</w:t>
      </w:r>
      <w:r w:rsidR="00942FEE">
        <w:rPr>
          <w:rFonts w:ascii="Arial" w:hAnsi="Arial" w:cs="Arial"/>
          <w:iCs/>
          <w:sz w:val="20"/>
          <w:szCs w:val="20"/>
        </w:rPr>
        <w:t xml:space="preserve"> </w:t>
      </w:r>
      <w:r w:rsidRPr="00C424F5">
        <w:rPr>
          <w:rFonts w:ascii="Arial" w:hAnsi="Arial" w:cs="Arial"/>
          <w:iCs/>
          <w:sz w:val="20"/>
          <w:szCs w:val="20"/>
        </w:rPr>
        <w:t>plan i program nauczania?</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Jakie są konsekwencje</w:t>
      </w:r>
      <w:r w:rsidR="00942FEE">
        <w:rPr>
          <w:rFonts w:ascii="Arial" w:hAnsi="Arial" w:cs="Arial"/>
          <w:iCs/>
          <w:sz w:val="20"/>
          <w:szCs w:val="20"/>
        </w:rPr>
        <w:t xml:space="preserve"> </w:t>
      </w:r>
      <w:r w:rsidRPr="00C424F5">
        <w:rPr>
          <w:rFonts w:ascii="Arial" w:hAnsi="Arial" w:cs="Arial"/>
          <w:iCs/>
          <w:sz w:val="20"/>
          <w:szCs w:val="20"/>
        </w:rPr>
        <w:t>realizacji programu (pozytywne i negatywne)?</w:t>
      </w:r>
    </w:p>
    <w:p w:rsidR="00A65104" w:rsidRPr="00C424F5" w:rsidRDefault="00A65104" w:rsidP="00A23637">
      <w:pPr>
        <w:spacing w:line="360" w:lineRule="auto"/>
        <w:jc w:val="both"/>
        <w:rPr>
          <w:rFonts w:ascii="Arial" w:hAnsi="Arial" w:cs="Arial"/>
          <w:sz w:val="20"/>
          <w:szCs w:val="20"/>
        </w:rPr>
      </w:pPr>
      <w:r w:rsidRPr="00C424F5">
        <w:rPr>
          <w:rFonts w:ascii="Arial" w:hAnsi="Arial" w:cs="Arial"/>
          <w:sz w:val="20"/>
          <w:szCs w:val="20"/>
        </w:rPr>
        <w:t>Podczas ewaluacji programu dokonuje się również analizy, badań oraz oceny</w:t>
      </w:r>
      <w:r w:rsidR="00942FEE">
        <w:rPr>
          <w:rFonts w:ascii="Arial" w:hAnsi="Arial" w:cs="Arial"/>
          <w:sz w:val="20"/>
          <w:szCs w:val="20"/>
        </w:rPr>
        <w:t xml:space="preserve"> </w:t>
      </w:r>
      <w:r w:rsidRPr="00C424F5">
        <w:rPr>
          <w:rFonts w:ascii="Arial" w:hAnsi="Arial" w:cs="Arial"/>
          <w:sz w:val="20"/>
          <w:szCs w:val="20"/>
        </w:rPr>
        <w:t>konstrukcji programu oraz</w:t>
      </w:r>
      <w:r w:rsidR="00942FEE">
        <w:rPr>
          <w:rFonts w:ascii="Arial" w:hAnsi="Arial" w:cs="Arial"/>
          <w:sz w:val="20"/>
          <w:szCs w:val="20"/>
        </w:rPr>
        <w:t xml:space="preserve"> </w:t>
      </w:r>
      <w:r w:rsidRPr="00C424F5">
        <w:rPr>
          <w:rFonts w:ascii="Arial" w:hAnsi="Arial" w:cs="Arial"/>
          <w:sz w:val="20"/>
          <w:szCs w:val="20"/>
        </w:rPr>
        <w:t>efektów w aspekcie osiągnięcia założonych celów, warunków realizacji programu, czynników wpływających na realizacje programu, optymalizacji oraz korekty programu.</w:t>
      </w:r>
    </w:p>
    <w:p w:rsidR="00A65104" w:rsidRPr="00C424F5" w:rsidRDefault="00A65104" w:rsidP="00A23637">
      <w:pPr>
        <w:spacing w:line="360" w:lineRule="auto"/>
        <w:jc w:val="both"/>
        <w:rPr>
          <w:rFonts w:ascii="Arial" w:hAnsi="Arial" w:cs="Arial"/>
          <w:sz w:val="20"/>
          <w:shd w:val="clear" w:color="auto" w:fill="FFFFFF"/>
        </w:rPr>
      </w:pPr>
      <w:r w:rsidRPr="00C424F5">
        <w:rPr>
          <w:rFonts w:ascii="Arial" w:hAnsi="Arial" w:cs="Arial"/>
          <w:sz w:val="20"/>
        </w:rPr>
        <w:t xml:space="preserve">Proponuje się dokonywać ewaluacji programu poprzez ocenianie poziomu kompetencji uczniów realizujących program nauczania, </w:t>
      </w:r>
      <w:r w:rsidRPr="00C424F5">
        <w:rPr>
          <w:rFonts w:ascii="Arial" w:hAnsi="Arial" w:cs="Arial"/>
          <w:sz w:val="20"/>
          <w:shd w:val="clear" w:color="auto" w:fill="FFFFFF"/>
        </w:rPr>
        <w:t xml:space="preserve">ze zwróceniem uwagi na szczegółowe cele kształcenia. </w:t>
      </w:r>
      <w:r w:rsidRPr="00C424F5">
        <w:rPr>
          <w:rFonts w:ascii="Arial" w:hAnsi="Arial" w:cs="Arial"/>
          <w:sz w:val="20"/>
        </w:rPr>
        <w:t>Jednym z elementów zapewniających ewaluację jest stosowanie oceniania kształtującego polegającego na otrzymywaniu (zarówno przez nauczyciela, jak i ucznia) informacji zwrotnych o postępach w nauce.</w:t>
      </w:r>
      <w:r w:rsidRPr="00C424F5">
        <w:rPr>
          <w:rFonts w:ascii="Arial" w:hAnsi="Arial" w:cs="Arial"/>
          <w:sz w:val="20"/>
          <w:shd w:val="clear" w:color="auto" w:fill="FFFFFF"/>
        </w:rPr>
        <w:t xml:space="preserve"> </w:t>
      </w:r>
      <w:r w:rsidRPr="00C424F5">
        <w:rPr>
          <w:rFonts w:ascii="Arial" w:hAnsi="Arial" w:cs="Arial"/>
          <w:sz w:val="20"/>
        </w:rPr>
        <w:t xml:space="preserve">Ocenianie kształtujące pozwala nauczycielowi sprawniej </w:t>
      </w:r>
      <w:r>
        <w:rPr>
          <w:rFonts w:ascii="Arial" w:hAnsi="Arial" w:cs="Arial"/>
          <w:sz w:val="20"/>
        </w:rPr>
        <w:br/>
      </w:r>
      <w:r w:rsidRPr="00C424F5">
        <w:rPr>
          <w:rFonts w:ascii="Arial" w:hAnsi="Arial" w:cs="Arial"/>
          <w:sz w:val="20"/>
        </w:rPr>
        <w:t>i mądrzej modyfikować dalsze nauczanie „pod ucznia”.</w:t>
      </w:r>
    </w:p>
    <w:p w:rsidR="00A65104" w:rsidRPr="00C424F5" w:rsidRDefault="00A65104" w:rsidP="00A23637">
      <w:pPr>
        <w:spacing w:line="360" w:lineRule="auto"/>
        <w:ind w:firstLine="708"/>
        <w:jc w:val="both"/>
        <w:rPr>
          <w:rFonts w:ascii="Arial" w:hAnsi="Arial" w:cs="Arial"/>
          <w:sz w:val="20"/>
        </w:rPr>
      </w:pPr>
      <w:r w:rsidRPr="00C424F5">
        <w:rPr>
          <w:rFonts w:ascii="Arial" w:hAnsi="Arial" w:cs="Arial"/>
          <w:sz w:val="20"/>
        </w:rPr>
        <w:lastRenderedPageBreak/>
        <w:t>Ewaluację przez ocenianie poziomu kompetencji uczniów realizujących program nauczania zawodu proponuje się przeprowadzić metodą analizy SWOT. Powinna obejmować wszystkich uczestników procesu kształcenia: uczniów, nauczycieli, instruktorów praktycznej nauki zawodu, pracodawców. Zastosowanie tej metody pozwoli na określenie pozytywów (mocne strony i szanse) oraz negatywów (słabe strony i zagrożenia) programu nauczania zawodu. Przedmiotem badania w fazie kształtującej, (czyli w trakcie trwania cyklu kształcenia) powinny być obszary obejmujące stopień opanowania przez ucznia zagadnień wynikających z efektów kształcenia zawartych w podstawie programowej. Pytania kluczowe, j</w:t>
      </w:r>
      <w:r w:rsidRPr="00C424F5">
        <w:rPr>
          <w:rFonts w:ascii="Arial" w:hAnsi="Arial" w:cs="Arial"/>
          <w:sz w:val="20"/>
          <w:szCs w:val="20"/>
        </w:rPr>
        <w:t>akie należy zadać, aby uzyskać informację czy dany efekt nauczania został osiągnięty</w:t>
      </w:r>
      <w:r w:rsidRPr="00C424F5">
        <w:rPr>
          <w:rFonts w:ascii="Arial" w:hAnsi="Arial" w:cs="Arial"/>
          <w:sz w:val="20"/>
        </w:rPr>
        <w:t>, powinny odpowiadać, czy uczeń potrafi:</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wykonać prace z zakresu montażu i obsługi maszyn i urządzeń,</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instalować maszyny i urządzenia,</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wykonać prace z zastosowaniem obróbki ręcznej i maszynowej,</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naprawiać i montować elementy maszyn i urządzeń,</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wykonać połączenia rozłączne i nierozłączne metali,</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zabezpieczać antykorozyjnie elementy maszyn i urządzeń,</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opracować procesy wytwarzania oraz montażu części maszyn i urządzeń,</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sporządzać dokumentację techniczną z wykorzystaniem technologii informacyjnej i komputerowej,</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kalkulować koszty wytwarzania wyrobów,</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przygotowywać i nadzorować produkcję wyrobów przestrzegając parametrów technologicznych oraz jakościowych,</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zarządzać gospodarką materiałową i odpadami,</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dobrać środki i sposoby transportu wewnętrznego i składowania materiałów,</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stosować prawa i przestrzegać zasad mechaniki technicznej, elektrotechniki, elektroniki i automatyki,</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 xml:space="preserve">rozróżniać układy sterowania maszyn i urządzeń, </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przestrzegać przepisów bezpieczeństwa i higieny pracy, ochrony przeciwpożarowej i ochrony środowiska oraz wymagań ergonomii,</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udzielać pierwszej pomocy poszkodowanym w wypadkach przy pracy oraz w stanach zagrożenia zdrowia i życia,</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 xml:space="preserve">posługiwać się językiem obcym ukierunkowanym zawodowo oraz korzystać z obcojęzycznych źródeł informacji, </w:t>
      </w:r>
    </w:p>
    <w:p w:rsidR="00A65104" w:rsidRPr="00C424F5" w:rsidRDefault="00A65104" w:rsidP="00A6717C">
      <w:pPr>
        <w:numPr>
          <w:ilvl w:val="0"/>
          <w:numId w:val="5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jc w:val="both"/>
        <w:rPr>
          <w:rFonts w:ascii="Arial" w:hAnsi="Arial" w:cs="Arial"/>
          <w:iCs/>
          <w:sz w:val="20"/>
          <w:szCs w:val="20"/>
        </w:rPr>
      </w:pPr>
      <w:r w:rsidRPr="00C424F5">
        <w:rPr>
          <w:rFonts w:ascii="Arial" w:hAnsi="Arial" w:cs="Arial"/>
          <w:iCs/>
          <w:sz w:val="20"/>
          <w:szCs w:val="20"/>
        </w:rPr>
        <w:t>komunikować się w zakresie wykonywanych zadań zawodowych,</w:t>
      </w:r>
    </w:p>
    <w:p w:rsidR="00A65104" w:rsidRPr="00C424F5" w:rsidRDefault="00A65104" w:rsidP="00A23637">
      <w:pPr>
        <w:spacing w:line="360" w:lineRule="auto"/>
        <w:ind w:firstLine="708"/>
        <w:jc w:val="both"/>
        <w:rPr>
          <w:rFonts w:ascii="Arial" w:hAnsi="Arial" w:cs="Arial"/>
          <w:sz w:val="20"/>
        </w:rPr>
      </w:pPr>
      <w:r w:rsidRPr="00C424F5">
        <w:rPr>
          <w:rFonts w:ascii="Arial" w:hAnsi="Arial" w:cs="Arial"/>
          <w:sz w:val="20"/>
        </w:rPr>
        <w:lastRenderedPageBreak/>
        <w:t>W tej fazie wskaźniki ewaluacji powinny wynikać z kryteriów weryfikacji zawartych w podstawie programowej. Badanie należy prowadzić w trakcie realizacji programu nauczania. Zaleca się prowadzenie badania również po zakończeniu cyklu kształcenia danego przedmiotu.</w:t>
      </w:r>
    </w:p>
    <w:p w:rsidR="00A65104" w:rsidRPr="00C424F5" w:rsidRDefault="00A65104" w:rsidP="00A23637">
      <w:pPr>
        <w:spacing w:line="360" w:lineRule="auto"/>
        <w:ind w:firstLine="708"/>
        <w:jc w:val="both"/>
        <w:rPr>
          <w:rFonts w:ascii="Arial" w:hAnsi="Arial" w:cs="Arial"/>
          <w:sz w:val="20"/>
        </w:rPr>
      </w:pPr>
      <w:r w:rsidRPr="00C424F5">
        <w:rPr>
          <w:rFonts w:ascii="Arial" w:hAnsi="Arial" w:cs="Arial"/>
          <w:sz w:val="20"/>
        </w:rPr>
        <w:t xml:space="preserve">Ewaluację programu nauczania w fazie podsumowującej proponuje się przeprowadzić w </w:t>
      </w:r>
      <w:r w:rsidRPr="00C424F5">
        <w:rPr>
          <w:rFonts w:ascii="Arial" w:hAnsi="Arial" w:cs="Arial"/>
          <w:bCs/>
          <w:sz w:val="20"/>
        </w:rPr>
        <w:t>modelu triangulacyjnym.</w:t>
      </w:r>
      <w:r w:rsidRPr="00C424F5">
        <w:rPr>
          <w:rFonts w:ascii="Arial" w:hAnsi="Arial" w:cs="Arial"/>
          <w:sz w:val="20"/>
        </w:rPr>
        <w:t xml:space="preserve"> Cechą charakterystyczną tego modelu jest fakt, iż ocenia się program z punktu widzenia kilku grup, np. z perspektywy ucznia, rodzica i nauczyciela.</w:t>
      </w:r>
    </w:p>
    <w:p w:rsidR="00A65104" w:rsidRPr="00C424F5" w:rsidRDefault="00A65104" w:rsidP="00A23637">
      <w:pPr>
        <w:spacing w:line="360" w:lineRule="auto"/>
        <w:ind w:firstLine="708"/>
        <w:jc w:val="both"/>
        <w:rPr>
          <w:rFonts w:ascii="Arial" w:hAnsi="Arial" w:cs="Arial"/>
          <w:sz w:val="20"/>
        </w:rPr>
      </w:pPr>
      <w:r w:rsidRPr="00C424F5">
        <w:rPr>
          <w:rFonts w:ascii="Arial" w:hAnsi="Arial" w:cs="Arial"/>
          <w:sz w:val="20"/>
        </w:rPr>
        <w:t xml:space="preserve">Główne działania ewaluatora to obserwacja, wykorzystanie wywiadu, ankiety, kwestionariusza. Pozyskanie danych od różnych osób i z różnych perspektyw na temat jednego elementu pozwala na uzyskanie wielowymiarowego i obiektywnego opisu zjawiska. </w:t>
      </w:r>
      <w:r w:rsidRPr="00C424F5">
        <w:rPr>
          <w:rFonts w:ascii="Arial" w:hAnsi="Arial" w:cs="Arial"/>
          <w:sz w:val="20"/>
          <w:szCs w:val="20"/>
        </w:rPr>
        <w:t xml:space="preserve">Należy dokonać pomiaru osiągnięć uczniów, analizy końcowych efektów realizacji programu, ocenić program, jako całość, ewentualnie porównać z innymi programami i nanieść określone zmiany programie. Zaleca się łączenie metod badawczych zarówno </w:t>
      </w:r>
      <w:r w:rsidRPr="00C424F5">
        <w:rPr>
          <w:rFonts w:ascii="Arial" w:hAnsi="Arial" w:cs="Arial"/>
          <w:sz w:val="20"/>
        </w:rPr>
        <w:t xml:space="preserve">ilościowych jak i jakościowych. </w:t>
      </w:r>
      <w:r w:rsidRPr="00C424F5">
        <w:rPr>
          <w:rFonts w:ascii="Arial" w:hAnsi="Arial" w:cs="Arial"/>
          <w:sz w:val="20"/>
          <w:szCs w:val="20"/>
        </w:rPr>
        <w:t xml:space="preserve">Przedmiotem badania powinna tu być szkoła oraz wyniki egzaminów potwierdzających kwalifikacje w zawodzie, a także uzyskanie przez uczniów dyplomów potwierdzających kwalifikacje zawodowe. Jako wskaźniki badania zaleca się ustalenie zakładanej procentowej zdawalności egzaminów zewnętrznych (np. zdawalność na poziomie 80%). Badanie należy przeprowadzić po zakończonym cyklu nauczania. </w:t>
      </w:r>
    </w:p>
    <w:p w:rsidR="008F5FC0" w:rsidRPr="0013591C" w:rsidRDefault="008F5FC0" w:rsidP="008F5FC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F5FC0" w:rsidRPr="0013591C" w:rsidRDefault="008F5FC0" w:rsidP="008F5FC0">
      <w:pPr>
        <w:rPr>
          <w:rFonts w:ascii="Arial" w:hAnsi="Arial" w:cs="Arial"/>
          <w:b/>
          <w:color w:val="auto"/>
          <w:sz w:val="20"/>
          <w:szCs w:val="20"/>
          <w:shd w:val="clear" w:color="auto" w:fill="FFFFFF"/>
        </w:rPr>
      </w:pPr>
      <w:r w:rsidRPr="0013591C">
        <w:rPr>
          <w:rFonts w:ascii="Arial" w:hAnsi="Arial" w:cs="Arial"/>
          <w:b/>
          <w:color w:val="auto"/>
          <w:sz w:val="20"/>
          <w:szCs w:val="20"/>
        </w:rPr>
        <w:t>Ewaluacja zawodu (</w:t>
      </w:r>
      <w:r w:rsidRPr="0013591C">
        <w:rPr>
          <w:rFonts w:ascii="Arial" w:hAnsi="Arial" w:cs="Arial"/>
          <w:b/>
          <w:color w:val="auto"/>
          <w:sz w:val="20"/>
          <w:szCs w:val="20"/>
          <w:shd w:val="clear" w:color="auto" w:fill="FFFFFF"/>
        </w:rPr>
        <w:t>MODEL KIRKPATRICKA)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gridCol w:w="4253"/>
      </w:tblGrid>
      <w:tr w:rsidR="008F5FC0" w:rsidRPr="0013591C" w:rsidTr="00A6717C">
        <w:tc>
          <w:tcPr>
            <w:tcW w:w="1809" w:type="dxa"/>
            <w:shd w:val="clear" w:color="auto" w:fill="auto"/>
          </w:tcPr>
          <w:p w:rsidR="008F5FC0" w:rsidRPr="0013591C" w:rsidRDefault="008F5FC0" w:rsidP="00A6717C">
            <w:pPr>
              <w:jc w:val="center"/>
              <w:rPr>
                <w:rFonts w:ascii="Arial" w:hAnsi="Arial" w:cs="Arial"/>
                <w:b/>
                <w:bCs/>
                <w:color w:val="auto"/>
                <w:sz w:val="20"/>
                <w:szCs w:val="20"/>
              </w:rPr>
            </w:pPr>
            <w:r w:rsidRPr="0013591C">
              <w:rPr>
                <w:rFonts w:ascii="Arial" w:hAnsi="Arial" w:cs="Arial"/>
                <w:b/>
                <w:bCs/>
                <w:color w:val="auto"/>
                <w:sz w:val="20"/>
                <w:szCs w:val="20"/>
              </w:rPr>
              <w:t>Poziom</w:t>
            </w:r>
          </w:p>
        </w:tc>
        <w:tc>
          <w:tcPr>
            <w:tcW w:w="7938" w:type="dxa"/>
            <w:shd w:val="clear" w:color="auto" w:fill="auto"/>
          </w:tcPr>
          <w:p w:rsidR="008F5FC0" w:rsidRPr="0013591C" w:rsidRDefault="008F5FC0" w:rsidP="00A6717C">
            <w:pPr>
              <w:jc w:val="center"/>
              <w:rPr>
                <w:rFonts w:ascii="Arial" w:hAnsi="Arial" w:cs="Arial"/>
                <w:b/>
                <w:bCs/>
                <w:color w:val="auto"/>
                <w:sz w:val="20"/>
                <w:szCs w:val="20"/>
              </w:rPr>
            </w:pPr>
            <w:r w:rsidRPr="0013591C">
              <w:rPr>
                <w:rFonts w:ascii="Arial" w:hAnsi="Arial" w:cs="Arial"/>
                <w:b/>
                <w:bCs/>
                <w:color w:val="auto"/>
                <w:sz w:val="20"/>
                <w:szCs w:val="20"/>
              </w:rPr>
              <w:t>Zakres badania</w:t>
            </w:r>
          </w:p>
        </w:tc>
        <w:tc>
          <w:tcPr>
            <w:tcW w:w="4253" w:type="dxa"/>
            <w:shd w:val="clear" w:color="auto" w:fill="auto"/>
          </w:tcPr>
          <w:p w:rsidR="008F5FC0" w:rsidRPr="0013591C" w:rsidRDefault="008F5FC0" w:rsidP="00A6717C">
            <w:pPr>
              <w:jc w:val="center"/>
              <w:rPr>
                <w:rFonts w:ascii="Arial" w:hAnsi="Arial" w:cs="Arial"/>
                <w:b/>
                <w:bCs/>
                <w:color w:val="auto"/>
                <w:sz w:val="20"/>
                <w:szCs w:val="20"/>
              </w:rPr>
            </w:pPr>
            <w:r w:rsidRPr="0013591C">
              <w:rPr>
                <w:rFonts w:ascii="Arial" w:hAnsi="Arial" w:cs="Arial"/>
                <w:b/>
                <w:bCs/>
                <w:color w:val="auto"/>
                <w:sz w:val="20"/>
                <w:szCs w:val="20"/>
              </w:rPr>
              <w:t>Przykładowe narzędzia</w:t>
            </w:r>
          </w:p>
        </w:tc>
      </w:tr>
      <w:tr w:rsidR="008F5FC0" w:rsidRPr="0013591C" w:rsidTr="00A6717C">
        <w:tc>
          <w:tcPr>
            <w:tcW w:w="1809" w:type="dxa"/>
            <w:shd w:val="clear" w:color="auto" w:fill="auto"/>
          </w:tcPr>
          <w:p w:rsidR="008F5FC0" w:rsidRPr="0013591C" w:rsidRDefault="008F5FC0" w:rsidP="00A6717C">
            <w:pPr>
              <w:jc w:val="both"/>
              <w:rPr>
                <w:rFonts w:ascii="Arial" w:hAnsi="Arial" w:cs="Arial"/>
                <w:b/>
                <w:bCs/>
                <w:color w:val="auto"/>
                <w:sz w:val="20"/>
                <w:szCs w:val="20"/>
              </w:rPr>
            </w:pPr>
            <w:r w:rsidRPr="0013591C">
              <w:rPr>
                <w:rFonts w:ascii="Arial" w:hAnsi="Arial" w:cs="Arial"/>
                <w:b/>
                <w:bCs/>
                <w:color w:val="auto"/>
                <w:sz w:val="20"/>
                <w:szCs w:val="20"/>
              </w:rPr>
              <w:t>I. Poziom</w:t>
            </w:r>
          </w:p>
        </w:tc>
        <w:tc>
          <w:tcPr>
            <w:tcW w:w="7938" w:type="dxa"/>
            <w:shd w:val="clear" w:color="auto" w:fill="auto"/>
          </w:tcPr>
          <w:p w:rsidR="008F5FC0" w:rsidRPr="0013591C" w:rsidRDefault="008F5FC0" w:rsidP="00A6717C">
            <w:pPr>
              <w:shd w:val="clear" w:color="auto" w:fill="FFFFFF"/>
              <w:spacing w:before="100" w:beforeAutospacing="1" w:after="100" w:afterAutospacing="1"/>
              <w:ind w:right="300"/>
              <w:rPr>
                <w:rFonts w:ascii="Arial" w:hAnsi="Arial" w:cs="Arial"/>
                <w:color w:val="auto"/>
                <w:sz w:val="20"/>
                <w:szCs w:val="20"/>
              </w:rPr>
            </w:pPr>
            <w:r w:rsidRPr="0013591C">
              <w:rPr>
                <w:rFonts w:ascii="Arial" w:hAnsi="Arial" w:cs="Arial"/>
                <w:color w:val="auto"/>
                <w:sz w:val="20"/>
                <w:szCs w:val="20"/>
              </w:rPr>
              <w:t>badanie jak reagują uczniowie na prowadzone zajęcia – Ewaluacji podlegają odczucia, reakcje uczestników procesu uczenia się, rejestrujemy opinie uczniów na ten temat; Gromadzone dane dotyczą metod nauczania, programu, materiałów dydaktycznych, warunków w jakich odbywa się nauczanie i uczenie się;</w:t>
            </w:r>
          </w:p>
        </w:tc>
        <w:tc>
          <w:tcPr>
            <w:tcW w:w="4253" w:type="dxa"/>
            <w:shd w:val="clear" w:color="auto" w:fill="auto"/>
          </w:tcPr>
          <w:p w:rsidR="008F5FC0" w:rsidRPr="0013591C" w:rsidRDefault="008F5FC0" w:rsidP="00A6717C">
            <w:pPr>
              <w:rPr>
                <w:rFonts w:ascii="Arial" w:hAnsi="Arial" w:cs="Arial"/>
                <w:b/>
                <w:bCs/>
                <w:color w:val="auto"/>
                <w:sz w:val="20"/>
                <w:szCs w:val="20"/>
              </w:rPr>
            </w:pPr>
            <w:r w:rsidRPr="0013591C">
              <w:rPr>
                <w:rFonts w:ascii="Arial" w:hAnsi="Arial" w:cs="Arial"/>
                <w:color w:val="auto"/>
                <w:sz w:val="20"/>
                <w:szCs w:val="20"/>
              </w:rPr>
              <w:t xml:space="preserve">Ankiety, informacja zwrotna, arkusze obserwacji zajęć, </w:t>
            </w:r>
          </w:p>
        </w:tc>
      </w:tr>
      <w:tr w:rsidR="008F5FC0" w:rsidRPr="0013591C" w:rsidTr="00A6717C">
        <w:tc>
          <w:tcPr>
            <w:tcW w:w="1809" w:type="dxa"/>
            <w:shd w:val="clear" w:color="auto" w:fill="auto"/>
          </w:tcPr>
          <w:p w:rsidR="008F5FC0" w:rsidRPr="0013591C" w:rsidRDefault="008F5FC0" w:rsidP="00A6717C">
            <w:pPr>
              <w:jc w:val="both"/>
              <w:rPr>
                <w:rFonts w:ascii="Arial" w:hAnsi="Arial" w:cs="Arial"/>
                <w:b/>
                <w:bCs/>
                <w:color w:val="auto"/>
                <w:sz w:val="20"/>
                <w:szCs w:val="20"/>
              </w:rPr>
            </w:pPr>
            <w:r w:rsidRPr="0013591C">
              <w:rPr>
                <w:rFonts w:ascii="Arial" w:hAnsi="Arial" w:cs="Arial"/>
                <w:b/>
                <w:bCs/>
                <w:color w:val="auto"/>
                <w:sz w:val="20"/>
                <w:szCs w:val="20"/>
              </w:rPr>
              <w:t>II. Poziom</w:t>
            </w:r>
          </w:p>
        </w:tc>
        <w:tc>
          <w:tcPr>
            <w:tcW w:w="7938" w:type="dxa"/>
            <w:shd w:val="clear" w:color="auto" w:fill="auto"/>
          </w:tcPr>
          <w:p w:rsidR="008F5FC0" w:rsidRPr="0013591C" w:rsidRDefault="008F5FC0" w:rsidP="00A6717C">
            <w:pPr>
              <w:shd w:val="clear" w:color="auto" w:fill="FFFFFF"/>
              <w:spacing w:before="100" w:beforeAutospacing="1" w:after="100" w:afterAutospacing="1"/>
              <w:ind w:right="300"/>
              <w:rPr>
                <w:rFonts w:ascii="Arial" w:hAnsi="Arial" w:cs="Arial"/>
                <w:color w:val="auto"/>
                <w:sz w:val="20"/>
                <w:szCs w:val="20"/>
              </w:rPr>
            </w:pPr>
            <w:r w:rsidRPr="0013591C">
              <w:rPr>
                <w:rFonts w:ascii="Arial" w:hAnsi="Arial" w:cs="Arial"/>
                <w:color w:val="auto"/>
                <w:sz w:val="20"/>
                <w:szCs w:val="20"/>
              </w:rPr>
              <w:t>badanie czego nauczyli się uczniowie; Ewaluacji podlega Jakie kompetencje osiągali uczniowie w wyniku uczestniczenia w zmodyfikowanym lub wprowadzonym programie nauczania. Rejestrujemy osiągnięcia uczniów, porównujemy z założonymi celami programu i standardami wymagań;</w:t>
            </w:r>
          </w:p>
        </w:tc>
        <w:tc>
          <w:tcPr>
            <w:tcW w:w="4253" w:type="dxa"/>
            <w:shd w:val="clear" w:color="auto" w:fill="auto"/>
          </w:tcPr>
          <w:p w:rsidR="008F5FC0" w:rsidRPr="0013591C" w:rsidRDefault="008F5FC0" w:rsidP="00A6717C">
            <w:pPr>
              <w:rPr>
                <w:rFonts w:ascii="Arial" w:hAnsi="Arial" w:cs="Arial"/>
                <w:b/>
                <w:bCs/>
                <w:color w:val="auto"/>
                <w:sz w:val="20"/>
                <w:szCs w:val="20"/>
              </w:rPr>
            </w:pPr>
            <w:r w:rsidRPr="0013591C">
              <w:rPr>
                <w:rFonts w:ascii="Arial" w:hAnsi="Arial" w:cs="Arial"/>
                <w:color w:val="auto"/>
                <w:sz w:val="20"/>
                <w:szCs w:val="20"/>
              </w:rPr>
              <w:t>Testy, sprawdziany, analiza zadań domowych, analiza projektów, wypracowania</w:t>
            </w:r>
          </w:p>
        </w:tc>
      </w:tr>
      <w:tr w:rsidR="008F5FC0" w:rsidRPr="0013591C" w:rsidTr="00A6717C">
        <w:tc>
          <w:tcPr>
            <w:tcW w:w="1809" w:type="dxa"/>
            <w:shd w:val="clear" w:color="auto" w:fill="auto"/>
          </w:tcPr>
          <w:p w:rsidR="008F5FC0" w:rsidRPr="0013591C" w:rsidRDefault="008F5FC0" w:rsidP="00A6717C">
            <w:pPr>
              <w:jc w:val="both"/>
              <w:rPr>
                <w:rFonts w:ascii="Arial" w:hAnsi="Arial" w:cs="Arial"/>
                <w:b/>
                <w:bCs/>
                <w:color w:val="auto"/>
                <w:sz w:val="20"/>
                <w:szCs w:val="20"/>
              </w:rPr>
            </w:pPr>
            <w:r w:rsidRPr="0013591C">
              <w:rPr>
                <w:rFonts w:ascii="Arial" w:hAnsi="Arial" w:cs="Arial"/>
                <w:b/>
                <w:bCs/>
                <w:color w:val="auto"/>
                <w:sz w:val="20"/>
                <w:szCs w:val="20"/>
              </w:rPr>
              <w:t>III.</w:t>
            </w:r>
            <w:r w:rsidR="00942FEE">
              <w:rPr>
                <w:rFonts w:ascii="Arial" w:hAnsi="Arial" w:cs="Arial"/>
                <w:b/>
                <w:bCs/>
                <w:color w:val="auto"/>
                <w:sz w:val="20"/>
                <w:szCs w:val="20"/>
              </w:rPr>
              <w:t xml:space="preserve"> </w:t>
            </w:r>
            <w:r w:rsidRPr="0013591C">
              <w:rPr>
                <w:rFonts w:ascii="Arial" w:hAnsi="Arial" w:cs="Arial"/>
                <w:b/>
                <w:bCs/>
                <w:color w:val="auto"/>
                <w:sz w:val="20"/>
                <w:szCs w:val="20"/>
              </w:rPr>
              <w:t>Poziom</w:t>
            </w:r>
          </w:p>
        </w:tc>
        <w:tc>
          <w:tcPr>
            <w:tcW w:w="7938" w:type="dxa"/>
            <w:shd w:val="clear" w:color="auto" w:fill="auto"/>
          </w:tcPr>
          <w:p w:rsidR="008F5FC0" w:rsidRPr="0013591C" w:rsidRDefault="008F5FC0" w:rsidP="00A6717C">
            <w:pPr>
              <w:shd w:val="clear" w:color="auto" w:fill="FFFFFF"/>
              <w:spacing w:before="100" w:beforeAutospacing="1" w:after="100" w:afterAutospacing="1"/>
              <w:ind w:right="300"/>
              <w:rPr>
                <w:rFonts w:ascii="Arial" w:hAnsi="Arial" w:cs="Arial"/>
                <w:color w:val="auto"/>
                <w:sz w:val="20"/>
                <w:szCs w:val="20"/>
              </w:rPr>
            </w:pPr>
            <w:r w:rsidRPr="0013591C">
              <w:rPr>
                <w:rFonts w:ascii="Arial" w:hAnsi="Arial" w:cs="Arial"/>
                <w:color w:val="auto"/>
                <w:sz w:val="20"/>
                <w:szCs w:val="20"/>
              </w:rPr>
              <w:t>badanie zmian w sposobie zachowań uczniów. Ewaluacji podlegają zmiany, jakie zaszły w sposobie zachowań uczniów, jak zmieniły się ich postawy względem siebie. Rejestrujemy dane w zakresie zmian jakie zaszły w sposobie zachowań grupy uczniów;</w:t>
            </w:r>
          </w:p>
        </w:tc>
        <w:tc>
          <w:tcPr>
            <w:tcW w:w="4253" w:type="dxa"/>
            <w:shd w:val="clear" w:color="auto" w:fill="auto"/>
          </w:tcPr>
          <w:p w:rsidR="008F5FC0" w:rsidRPr="0013591C" w:rsidRDefault="008F5FC0" w:rsidP="00A6717C">
            <w:pPr>
              <w:rPr>
                <w:rFonts w:ascii="Arial" w:hAnsi="Arial" w:cs="Arial"/>
                <w:color w:val="auto"/>
                <w:sz w:val="20"/>
                <w:szCs w:val="20"/>
              </w:rPr>
            </w:pPr>
            <w:r w:rsidRPr="0013591C">
              <w:rPr>
                <w:rFonts w:ascii="Arial" w:hAnsi="Arial" w:cs="Arial"/>
                <w:color w:val="auto"/>
                <w:sz w:val="20"/>
                <w:szCs w:val="20"/>
              </w:rPr>
              <w:t>Techniki socjometryczne</w:t>
            </w:r>
          </w:p>
          <w:p w:rsidR="008F5FC0" w:rsidRPr="0013591C" w:rsidRDefault="008F5FC0" w:rsidP="00A6717C">
            <w:pPr>
              <w:rPr>
                <w:rFonts w:ascii="Arial" w:hAnsi="Arial" w:cs="Arial"/>
                <w:b/>
                <w:bCs/>
                <w:color w:val="auto"/>
                <w:sz w:val="20"/>
                <w:szCs w:val="20"/>
              </w:rPr>
            </w:pPr>
            <w:r w:rsidRPr="0013591C">
              <w:rPr>
                <w:rFonts w:ascii="Arial" w:hAnsi="Arial" w:cs="Arial"/>
                <w:color w:val="auto"/>
                <w:sz w:val="20"/>
                <w:szCs w:val="20"/>
              </w:rPr>
              <w:t>Ankiety badającej relacje w grupie klasowej</w:t>
            </w:r>
          </w:p>
        </w:tc>
      </w:tr>
      <w:tr w:rsidR="008F5FC0" w:rsidRPr="0013591C" w:rsidTr="00A6717C">
        <w:tc>
          <w:tcPr>
            <w:tcW w:w="1809" w:type="dxa"/>
            <w:shd w:val="clear" w:color="auto" w:fill="auto"/>
          </w:tcPr>
          <w:p w:rsidR="008F5FC0" w:rsidRPr="0013591C" w:rsidRDefault="008F5FC0" w:rsidP="00A6717C">
            <w:pPr>
              <w:jc w:val="both"/>
              <w:rPr>
                <w:rFonts w:ascii="Arial" w:hAnsi="Arial" w:cs="Arial"/>
                <w:b/>
                <w:bCs/>
                <w:color w:val="auto"/>
                <w:sz w:val="20"/>
                <w:szCs w:val="20"/>
              </w:rPr>
            </w:pPr>
            <w:r w:rsidRPr="0013591C">
              <w:rPr>
                <w:rFonts w:ascii="Arial" w:hAnsi="Arial" w:cs="Arial"/>
                <w:b/>
                <w:bCs/>
                <w:color w:val="auto"/>
                <w:sz w:val="20"/>
                <w:szCs w:val="20"/>
              </w:rPr>
              <w:t>IV. Poziom</w:t>
            </w:r>
          </w:p>
        </w:tc>
        <w:tc>
          <w:tcPr>
            <w:tcW w:w="7938" w:type="dxa"/>
            <w:shd w:val="clear" w:color="auto" w:fill="auto"/>
          </w:tcPr>
          <w:p w:rsidR="008F5FC0" w:rsidRPr="0013591C" w:rsidRDefault="008F5FC0" w:rsidP="00A6717C">
            <w:pPr>
              <w:shd w:val="clear" w:color="auto" w:fill="FFFFFF"/>
              <w:spacing w:before="100" w:beforeAutospacing="1" w:after="100" w:afterAutospacing="1"/>
              <w:ind w:right="300"/>
              <w:jc w:val="both"/>
              <w:rPr>
                <w:rFonts w:ascii="Arial" w:hAnsi="Arial" w:cs="Arial"/>
                <w:color w:val="auto"/>
                <w:sz w:val="20"/>
                <w:szCs w:val="20"/>
              </w:rPr>
            </w:pPr>
            <w:r w:rsidRPr="0013591C">
              <w:rPr>
                <w:rFonts w:ascii="Arial" w:hAnsi="Arial" w:cs="Arial"/>
                <w:color w:val="auto"/>
                <w:sz w:val="20"/>
                <w:szCs w:val="20"/>
              </w:rPr>
              <w:t>badanie zmian, jakie zaszły w placówce – rozumianej jako organizacji w wyniku uczestnictwa w realizacji programu; Ewaluacji podlega wpływ zmiany programu na postawy innych nauczycieli. Gromadzone dane dotyczą postaw kadry pedagogicznej, zmiany metod i warunków pracy szkoły wdrażającej program, jak dany program przekłada się na jakość pracy szkoły.</w:t>
            </w:r>
          </w:p>
        </w:tc>
        <w:tc>
          <w:tcPr>
            <w:tcW w:w="4253" w:type="dxa"/>
            <w:shd w:val="clear" w:color="auto" w:fill="auto"/>
          </w:tcPr>
          <w:p w:rsidR="008F5FC0" w:rsidRPr="0013591C" w:rsidRDefault="008F5FC0" w:rsidP="00A6717C">
            <w:pPr>
              <w:rPr>
                <w:rFonts w:ascii="Arial" w:hAnsi="Arial" w:cs="Arial"/>
                <w:color w:val="auto"/>
                <w:sz w:val="20"/>
                <w:szCs w:val="20"/>
              </w:rPr>
            </w:pPr>
            <w:r w:rsidRPr="0013591C">
              <w:rPr>
                <w:rFonts w:ascii="Arial" w:hAnsi="Arial" w:cs="Arial"/>
                <w:color w:val="auto"/>
                <w:sz w:val="20"/>
                <w:szCs w:val="20"/>
              </w:rPr>
              <w:t xml:space="preserve">Ewaluacja wewnętrzna </w:t>
            </w:r>
          </w:p>
          <w:p w:rsidR="008F5FC0" w:rsidRPr="0013591C" w:rsidRDefault="008F5FC0" w:rsidP="00A6717C">
            <w:pPr>
              <w:rPr>
                <w:rFonts w:ascii="Arial" w:hAnsi="Arial" w:cs="Arial"/>
                <w:b/>
                <w:bCs/>
                <w:color w:val="auto"/>
                <w:sz w:val="20"/>
                <w:szCs w:val="20"/>
              </w:rPr>
            </w:pPr>
            <w:r w:rsidRPr="0013591C">
              <w:rPr>
                <w:rFonts w:ascii="Arial" w:hAnsi="Arial" w:cs="Arial"/>
                <w:color w:val="auto"/>
                <w:sz w:val="20"/>
                <w:szCs w:val="20"/>
              </w:rPr>
              <w:t>Badania ankietowe, arkusze wywiadu, arkusze obserwacji</w:t>
            </w:r>
          </w:p>
        </w:tc>
      </w:tr>
    </w:tbl>
    <w:p w:rsidR="008F5FC0" w:rsidRPr="0013591C" w:rsidRDefault="008F5FC0" w:rsidP="008F5FC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8F5FC0" w:rsidRPr="002434E9" w:rsidRDefault="008F5FC0" w:rsidP="008F5FC0">
      <w:pPr>
        <w:rPr>
          <w:rFonts w:ascii="Arial" w:hAnsi="Arial" w:cs="Arial"/>
          <w:color w:val="auto"/>
          <w:sz w:val="20"/>
          <w:szCs w:val="20"/>
        </w:rPr>
      </w:pPr>
      <w:r w:rsidRPr="002434E9">
        <w:rPr>
          <w:rFonts w:ascii="Arial" w:hAnsi="Arial" w:cs="Arial"/>
          <w:color w:val="auto"/>
          <w:sz w:val="20"/>
          <w:szCs w:val="20"/>
        </w:rPr>
        <w:lastRenderedPageBreak/>
        <w:t>Cele ewaluacji</w:t>
      </w:r>
      <w:r>
        <w:rPr>
          <w:rFonts w:ascii="Arial" w:hAnsi="Arial" w:cs="Arial"/>
          <w:color w:val="auto"/>
          <w:sz w:val="20"/>
          <w:szCs w:val="20"/>
        </w:rPr>
        <w:t>:</w:t>
      </w:r>
    </w:p>
    <w:p w:rsidR="008F5FC0" w:rsidRPr="002434E9" w:rsidRDefault="008F5FC0" w:rsidP="008F5FC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hAnsi="Arial" w:cs="Arial"/>
          <w:color w:val="auto"/>
          <w:sz w:val="20"/>
          <w:szCs w:val="20"/>
        </w:rPr>
      </w:pPr>
      <w:r w:rsidRPr="002434E9">
        <w:rPr>
          <w:rFonts w:ascii="Arial" w:hAnsi="Arial" w:cs="Arial"/>
          <w:color w:val="auto"/>
          <w:sz w:val="20"/>
          <w:szCs w:val="20"/>
        </w:rPr>
        <w:t>Określenie jakości i skuteczności realizacji programu nauczania zawodu w zakresie:</w:t>
      </w:r>
    </w:p>
    <w:p w:rsidR="008F5FC0" w:rsidRPr="002434E9" w:rsidRDefault="008F5FC0" w:rsidP="008F5FC0">
      <w:pPr>
        <w:spacing w:line="276" w:lineRule="auto"/>
        <w:ind w:left="360"/>
        <w:rPr>
          <w:rFonts w:ascii="Arial" w:hAnsi="Arial" w:cs="Arial"/>
          <w:color w:val="auto"/>
          <w:sz w:val="20"/>
          <w:szCs w:val="20"/>
        </w:rPr>
      </w:pPr>
      <w:r w:rsidRPr="002434E9">
        <w:rPr>
          <w:rFonts w:ascii="Arial" w:hAnsi="Arial" w:cs="Arial"/>
          <w:color w:val="auto"/>
          <w:sz w:val="20"/>
          <w:szCs w:val="20"/>
        </w:rPr>
        <w:t xml:space="preserve"> – osiągania szczegółowych efektów kształcenia,</w:t>
      </w:r>
    </w:p>
    <w:p w:rsidR="008F5FC0" w:rsidRPr="002434E9" w:rsidRDefault="008F5FC0" w:rsidP="008F5FC0">
      <w:pPr>
        <w:spacing w:line="276" w:lineRule="auto"/>
        <w:ind w:left="360"/>
        <w:rPr>
          <w:rFonts w:ascii="Arial" w:hAnsi="Arial" w:cs="Arial"/>
          <w:color w:val="auto"/>
          <w:sz w:val="20"/>
          <w:szCs w:val="20"/>
        </w:rPr>
      </w:pPr>
      <w:r w:rsidRPr="002434E9">
        <w:rPr>
          <w:rFonts w:ascii="Arial" w:hAnsi="Arial" w:cs="Arial"/>
          <w:color w:val="auto"/>
          <w:sz w:val="20"/>
          <w:szCs w:val="20"/>
        </w:rPr>
        <w:t xml:space="preserve"> – doboru oraz zastosowania form, metod i strategii dydaktycznych,</w:t>
      </w:r>
    </w:p>
    <w:p w:rsidR="008F5FC0" w:rsidRPr="002434E9" w:rsidRDefault="008F5FC0" w:rsidP="008F5FC0">
      <w:pPr>
        <w:spacing w:line="276" w:lineRule="auto"/>
        <w:ind w:left="360"/>
        <w:rPr>
          <w:rFonts w:ascii="Arial" w:hAnsi="Arial" w:cs="Arial"/>
          <w:color w:val="auto"/>
          <w:sz w:val="20"/>
          <w:szCs w:val="20"/>
        </w:rPr>
      </w:pPr>
      <w:r w:rsidRPr="002434E9">
        <w:rPr>
          <w:rFonts w:ascii="Arial" w:hAnsi="Arial" w:cs="Arial"/>
          <w:color w:val="auto"/>
          <w:sz w:val="20"/>
          <w:szCs w:val="20"/>
        </w:rPr>
        <w:t xml:space="preserve"> – współpracy z pracodawcami,</w:t>
      </w:r>
    </w:p>
    <w:p w:rsidR="008F5FC0" w:rsidRPr="002434E9" w:rsidRDefault="008F5FC0" w:rsidP="008F5FC0">
      <w:pPr>
        <w:spacing w:line="23" w:lineRule="atLeast"/>
        <w:ind w:left="360"/>
        <w:rPr>
          <w:rFonts w:ascii="Arial" w:hAnsi="Arial" w:cs="Arial"/>
          <w:color w:val="auto"/>
          <w:sz w:val="20"/>
          <w:szCs w:val="20"/>
        </w:rPr>
      </w:pPr>
      <w:r w:rsidRPr="002434E9">
        <w:rPr>
          <w:rFonts w:ascii="Arial" w:hAnsi="Arial" w:cs="Arial"/>
          <w:color w:val="auto"/>
          <w:sz w:val="20"/>
          <w:szCs w:val="20"/>
        </w:rPr>
        <w:t xml:space="preserve"> – wykorzystania bazy technodydaktycznej.</w:t>
      </w:r>
    </w:p>
    <w:p w:rsidR="008F5FC0" w:rsidRPr="0013591C" w:rsidRDefault="008F5FC0" w:rsidP="008F5FC0">
      <w:pPr>
        <w:spacing w:line="23" w:lineRule="atLeast"/>
        <w:ind w:left="360"/>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4101"/>
        <w:gridCol w:w="3427"/>
        <w:gridCol w:w="1983"/>
        <w:gridCol w:w="1653"/>
      </w:tblGrid>
      <w:tr w:rsidR="008F5FC0" w:rsidRPr="00CD334C" w:rsidTr="00A6717C">
        <w:tc>
          <w:tcPr>
            <w:tcW w:w="13652" w:type="dxa"/>
            <w:gridSpan w:val="5"/>
            <w:shd w:val="clear" w:color="auto" w:fill="D9D9D9"/>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b/>
                <w:bCs/>
                <w:color w:val="auto"/>
                <w:sz w:val="20"/>
                <w:szCs w:val="20"/>
              </w:rPr>
              <w:t>Faza refleksyjna</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Obszar badania </w:t>
            </w:r>
          </w:p>
        </w:tc>
        <w:tc>
          <w:tcPr>
            <w:tcW w:w="4101"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Pytania kluczowe</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Wskaźniki świadczące o efektywności </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Metody, techniki badania/ narzędzia</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Termin badania </w:t>
            </w:r>
          </w:p>
        </w:tc>
      </w:tr>
      <w:tr w:rsidR="008F5FC0" w:rsidRPr="00CD334C" w:rsidTr="00A6717C">
        <w:tc>
          <w:tcPr>
            <w:tcW w:w="2488" w:type="dxa"/>
            <w:shd w:val="clear" w:color="auto" w:fill="auto"/>
          </w:tcPr>
          <w:p w:rsidR="008F5FC0" w:rsidRPr="00CD334C" w:rsidRDefault="008F5FC0" w:rsidP="00C932F8">
            <w:pPr>
              <w:spacing w:line="23" w:lineRule="atLeast"/>
              <w:rPr>
                <w:rFonts w:ascii="Arial" w:hAnsi="Arial" w:cs="Arial"/>
                <w:color w:val="auto"/>
                <w:sz w:val="20"/>
                <w:szCs w:val="20"/>
              </w:rPr>
            </w:pPr>
            <w:r w:rsidRPr="00CD334C">
              <w:rPr>
                <w:rFonts w:ascii="Arial" w:hAnsi="Arial" w:cs="Arial"/>
                <w:color w:val="auto"/>
                <w:sz w:val="20"/>
                <w:szCs w:val="20"/>
              </w:rPr>
              <w:t>Układ materi</w:t>
            </w:r>
            <w:r w:rsidR="00C932F8">
              <w:rPr>
                <w:rFonts w:ascii="Arial" w:hAnsi="Arial" w:cs="Arial"/>
                <w:color w:val="auto"/>
                <w:sz w:val="20"/>
                <w:szCs w:val="20"/>
              </w:rPr>
              <w:t>ału nauczania danego przedmiotu</w:t>
            </w:r>
          </w:p>
        </w:tc>
        <w:tc>
          <w:tcPr>
            <w:tcW w:w="4101" w:type="dxa"/>
            <w:shd w:val="clear" w:color="auto" w:fill="auto"/>
          </w:tcPr>
          <w:p w:rsidR="008F5FC0" w:rsidRPr="00CD334C" w:rsidRDefault="008F5FC0" w:rsidP="00A6717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 xml:space="preserve">Czy w programie nauczania określono przedmioty odrębnie </w:t>
            </w:r>
            <w:r>
              <w:rPr>
                <w:rFonts w:ascii="Arial" w:hAnsi="Arial" w:cs="Arial"/>
                <w:color w:val="auto"/>
                <w:sz w:val="20"/>
                <w:szCs w:val="20"/>
              </w:rPr>
              <w:t xml:space="preserve">dla </w:t>
            </w:r>
            <w:r w:rsidRPr="00CD334C">
              <w:rPr>
                <w:rFonts w:ascii="Arial" w:hAnsi="Arial" w:cs="Arial"/>
                <w:color w:val="auto"/>
                <w:sz w:val="20"/>
                <w:szCs w:val="20"/>
              </w:rPr>
              <w:t>kwalifikacji?</w:t>
            </w:r>
          </w:p>
          <w:p w:rsidR="008F5FC0" w:rsidRPr="00CD334C" w:rsidRDefault="008F5FC0" w:rsidP="00A6717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program nauczania uwzględnia spiralną strukturę treści?</w:t>
            </w:r>
          </w:p>
          <w:p w:rsidR="008F5FC0" w:rsidRPr="00CD334C" w:rsidRDefault="008F5FC0" w:rsidP="00A6717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efekty kształcenia, kluczowe dla zawodu zostały podzielone na materiał nauczania, w taki sposób, aby były kształtowane przez kilka przedmiotów w całym cyklu kształcenia w zakresie kwalifikacji?</w:t>
            </w:r>
          </w:p>
          <w:p w:rsidR="008F5FC0" w:rsidRPr="00CD334C" w:rsidRDefault="008F5FC0" w:rsidP="00A6717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wszyscy nauczyciele współpracują przy ustalaniu kolejności realizacji treści programowych?</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Program nauczania umożliwia przygotowanie do egzaminu </w:t>
            </w:r>
            <w:r w:rsidR="00C932F8">
              <w:rPr>
                <w:rFonts w:ascii="Arial" w:hAnsi="Arial" w:cs="Arial"/>
                <w:color w:val="auto"/>
                <w:sz w:val="20"/>
                <w:szCs w:val="20"/>
              </w:rPr>
              <w:t>potwierdzającego kwalifikacje w </w:t>
            </w:r>
            <w:r w:rsidRPr="00CD334C">
              <w:rPr>
                <w:rFonts w:ascii="Arial" w:hAnsi="Arial" w:cs="Arial"/>
                <w:color w:val="auto"/>
                <w:sz w:val="20"/>
                <w:szCs w:val="20"/>
              </w:rPr>
              <w:t>zawodzie</w:t>
            </w:r>
            <w:r>
              <w:rPr>
                <w:rFonts w:ascii="Arial" w:hAnsi="Arial" w:cs="Arial"/>
                <w:color w:val="auto"/>
                <w:sz w:val="20"/>
                <w:szCs w:val="20"/>
              </w:rPr>
              <w:t xml:space="preserve"> (egzaminu zawodowego)</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bCs/>
                <w:iCs/>
                <w:color w:val="auto"/>
                <w:sz w:val="20"/>
                <w:szCs w:val="20"/>
              </w:rPr>
              <w:t>badanie dokumentów,</w:t>
            </w:r>
            <w:r w:rsidRPr="00CD334C">
              <w:rPr>
                <w:rFonts w:ascii="Arial" w:hAnsi="Arial" w:cs="Arial"/>
                <w:b/>
                <w:bCs/>
                <w:i/>
                <w:iCs/>
                <w:color w:val="auto"/>
                <w:sz w:val="20"/>
                <w:szCs w:val="20"/>
              </w:rPr>
              <w:t xml:space="preserve"> </w:t>
            </w:r>
            <w:r w:rsidR="00C932F8">
              <w:rPr>
                <w:rFonts w:ascii="Arial" w:hAnsi="Arial" w:cs="Arial"/>
                <w:color w:val="auto"/>
                <w:sz w:val="20"/>
                <w:szCs w:val="20"/>
              </w:rPr>
              <w:t>wywiad z nauczycielami,</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Relacji między poszczególnymi elementami i częściami programu</w:t>
            </w:r>
          </w:p>
        </w:tc>
        <w:tc>
          <w:tcPr>
            <w:tcW w:w="4101" w:type="dxa"/>
            <w:shd w:val="clear" w:color="auto" w:fill="auto"/>
          </w:tcPr>
          <w:p w:rsidR="008F5FC0" w:rsidRPr="00CD334C" w:rsidRDefault="008F5FC0" w:rsidP="00A6717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program nauczania uwzględnia podz</w:t>
            </w:r>
            <w:r w:rsidR="00C932F8">
              <w:rPr>
                <w:rFonts w:ascii="Arial" w:hAnsi="Arial" w:cs="Arial"/>
                <w:color w:val="auto"/>
                <w:sz w:val="20"/>
                <w:szCs w:val="20"/>
              </w:rPr>
              <w:t>iał na przedmioty teoretyczne i </w:t>
            </w:r>
            <w:r w:rsidRPr="00CD334C">
              <w:rPr>
                <w:rFonts w:ascii="Arial" w:hAnsi="Arial" w:cs="Arial"/>
                <w:color w:val="auto"/>
                <w:sz w:val="20"/>
                <w:szCs w:val="20"/>
              </w:rPr>
              <w:t>praktyczne?</w:t>
            </w:r>
          </w:p>
          <w:p w:rsidR="008F5FC0" w:rsidRPr="00CD334C" w:rsidRDefault="008F5FC0" w:rsidP="00A6717C">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program nauczania uwzględnia korelację międzyprzedmiotową?</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Program nauczania ułatwia uczenie się innych przedmiotów </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bCs/>
                <w:iCs/>
                <w:color w:val="auto"/>
                <w:sz w:val="20"/>
                <w:szCs w:val="20"/>
              </w:rPr>
              <w:t>badanie dokumentów</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Przed wdrożeniem programu</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Trafność doboru materiału nauczania, metod, środków dydaktycznych, form organizacyjny</w:t>
            </w:r>
            <w:r w:rsidR="00C932F8">
              <w:rPr>
                <w:rFonts w:ascii="Arial" w:hAnsi="Arial" w:cs="Arial"/>
                <w:color w:val="auto"/>
                <w:sz w:val="20"/>
                <w:szCs w:val="20"/>
              </w:rPr>
              <w:t>ch ze względu na przyjęte cele,</w:t>
            </w:r>
          </w:p>
        </w:tc>
        <w:tc>
          <w:tcPr>
            <w:tcW w:w="4101" w:type="dxa"/>
            <w:shd w:val="clear" w:color="auto" w:fill="auto"/>
          </w:tcPr>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Jaki jest stan wiedzy uczniów z treści bazowych dla przedmiotu przed rozpoczęciem wdrażania programu?</w:t>
            </w:r>
          </w:p>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 xml:space="preserve">Czy cele nauczania odpowiadają opisanym treściom programowym? </w:t>
            </w:r>
          </w:p>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zaproponowane metody umożliwiają realizację treści?</w:t>
            </w:r>
          </w:p>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eastAsia="MinionPro-Regular" w:hAnsi="Arial" w:cs="Arial"/>
                <w:color w:val="auto"/>
                <w:sz w:val="20"/>
                <w:szCs w:val="20"/>
              </w:rPr>
              <w:t>Czy metoda jest czasochłonna?</w:t>
            </w:r>
          </w:p>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dobór środków dydaktycznyc</w:t>
            </w:r>
            <w:r w:rsidR="00C932F8">
              <w:rPr>
                <w:rFonts w:ascii="Arial" w:hAnsi="Arial" w:cs="Arial"/>
                <w:color w:val="auto"/>
                <w:sz w:val="20"/>
                <w:szCs w:val="20"/>
              </w:rPr>
              <w:t xml:space="preserve">h </w:t>
            </w:r>
            <w:r w:rsidR="00C932F8">
              <w:rPr>
                <w:rFonts w:ascii="Arial" w:hAnsi="Arial" w:cs="Arial"/>
                <w:color w:val="auto"/>
                <w:sz w:val="20"/>
                <w:szCs w:val="20"/>
              </w:rPr>
              <w:lastRenderedPageBreak/>
              <w:t>pozwoli na osiągniecie celu?</w:t>
            </w:r>
          </w:p>
          <w:p w:rsidR="008F5FC0" w:rsidRPr="00CD334C" w:rsidRDefault="008F5FC0" w:rsidP="00A6717C">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W jaki sposób nauczyciele uwzględniają zapisy związane z zalec</w:t>
            </w:r>
            <w:r w:rsidR="00C932F8">
              <w:rPr>
                <w:rFonts w:ascii="Arial" w:hAnsi="Arial" w:cs="Arial"/>
                <w:color w:val="auto"/>
                <w:sz w:val="20"/>
                <w:szCs w:val="20"/>
              </w:rPr>
              <w:t>onymi warunkami i </w:t>
            </w:r>
            <w:r w:rsidRPr="00CD334C">
              <w:rPr>
                <w:rFonts w:ascii="Arial" w:hAnsi="Arial" w:cs="Arial"/>
                <w:color w:val="auto"/>
                <w:sz w:val="20"/>
                <w:szCs w:val="20"/>
              </w:rPr>
              <w:t xml:space="preserve">sposobami realizacji programu? </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lastRenderedPageBreak/>
              <w:t>Materiał nauczania, zastosowane metody i dobór środków dydaktycznych wspomaga przygotowanie ucznia do zdania egzaminu zawodowego</w:t>
            </w:r>
            <w:r>
              <w:rPr>
                <w:rFonts w:ascii="Arial" w:hAnsi="Arial" w:cs="Arial"/>
                <w:color w:val="auto"/>
                <w:sz w:val="20"/>
                <w:szCs w:val="20"/>
              </w:rPr>
              <w:t>.</w:t>
            </w:r>
          </w:p>
          <w:p w:rsidR="008F5FC0" w:rsidRPr="00CD334C" w:rsidRDefault="008F5FC0" w:rsidP="00C932F8">
            <w:pPr>
              <w:spacing w:line="23" w:lineRule="atLeast"/>
              <w:rPr>
                <w:rFonts w:ascii="Arial" w:hAnsi="Arial" w:cs="Arial"/>
                <w:color w:val="auto"/>
                <w:sz w:val="20"/>
                <w:szCs w:val="20"/>
              </w:rPr>
            </w:pPr>
            <w:r w:rsidRPr="00CD334C">
              <w:rPr>
                <w:rFonts w:ascii="Arial" w:hAnsi="Arial" w:cs="Arial"/>
                <w:color w:val="auto"/>
                <w:sz w:val="20"/>
                <w:szCs w:val="20"/>
              </w:rPr>
              <w:t>Program pozwala na re</w:t>
            </w:r>
            <w:r w:rsidR="00C932F8">
              <w:rPr>
                <w:rFonts w:ascii="Arial" w:hAnsi="Arial" w:cs="Arial"/>
                <w:color w:val="auto"/>
                <w:sz w:val="20"/>
                <w:szCs w:val="20"/>
              </w:rPr>
              <w:t>alizację funkcji kształcących i </w:t>
            </w:r>
            <w:r w:rsidRPr="00CD334C">
              <w:rPr>
                <w:rFonts w:ascii="Arial" w:hAnsi="Arial" w:cs="Arial"/>
                <w:color w:val="auto"/>
                <w:sz w:val="20"/>
                <w:szCs w:val="20"/>
              </w:rPr>
              <w:t>wychowawczych.</w:t>
            </w:r>
          </w:p>
          <w:p w:rsidR="008F5FC0"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Szkoła posiada warunki do </w:t>
            </w:r>
            <w:r w:rsidRPr="00CD334C">
              <w:rPr>
                <w:rFonts w:ascii="Arial" w:hAnsi="Arial" w:cs="Arial"/>
                <w:color w:val="auto"/>
                <w:sz w:val="20"/>
                <w:szCs w:val="20"/>
              </w:rPr>
              <w:lastRenderedPageBreak/>
              <w:t>realizacji programu nauczania dla zawodu.</w:t>
            </w:r>
          </w:p>
          <w:p w:rsidR="008F5FC0" w:rsidRPr="00CD334C" w:rsidRDefault="008F5FC0" w:rsidP="00A6717C">
            <w:pPr>
              <w:spacing w:line="23" w:lineRule="atLeast"/>
              <w:rPr>
                <w:rFonts w:ascii="Arial" w:hAnsi="Arial" w:cs="Arial"/>
                <w:color w:val="auto"/>
                <w:sz w:val="20"/>
                <w:szCs w:val="20"/>
              </w:rPr>
            </w:pPr>
            <w:r>
              <w:rPr>
                <w:rFonts w:ascii="Arial" w:hAnsi="Arial" w:cs="Arial"/>
                <w:color w:val="auto"/>
                <w:sz w:val="20"/>
                <w:szCs w:val="20"/>
              </w:rPr>
              <w:t>Szkoła w realizacji treści kształcenia współpracuje z pracodawcami.</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lastRenderedPageBreak/>
              <w:t xml:space="preserve">informacja zwrotna, </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tablica skucesu</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lastRenderedPageBreak/>
              <w:t>Stopień trudności programu z pozycji ucznia</w:t>
            </w:r>
            <w:r>
              <w:rPr>
                <w:rFonts w:ascii="Arial" w:hAnsi="Arial" w:cs="Arial"/>
                <w:color w:val="auto"/>
                <w:sz w:val="20"/>
                <w:szCs w:val="20"/>
              </w:rPr>
              <w:t xml:space="preserve"> posiadającego orzeczenie o niepełnosprawności umysłowej w stopniu lekkim</w:t>
            </w:r>
          </w:p>
        </w:tc>
        <w:tc>
          <w:tcPr>
            <w:tcW w:w="4101" w:type="dxa"/>
            <w:shd w:val="clear" w:color="auto" w:fill="auto"/>
          </w:tcPr>
          <w:p w:rsidR="008F5FC0" w:rsidRPr="00CD334C" w:rsidRDefault="008F5FC0"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bCs/>
                <w:iCs/>
                <w:color w:val="auto"/>
                <w:sz w:val="20"/>
                <w:szCs w:val="20"/>
              </w:rPr>
              <w:t xml:space="preserve">Jaki poziom dojrzałości uczniów jest niezbędny do uczenia się wg programu? </w:t>
            </w:r>
          </w:p>
          <w:p w:rsidR="008F5FC0" w:rsidRPr="00CD334C" w:rsidRDefault="008F5FC0"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program nie jest przeładowany, trudny?</w:t>
            </w:r>
          </w:p>
          <w:p w:rsidR="008F5FC0" w:rsidRPr="00CD334C" w:rsidRDefault="008F5FC0"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Jaką info</w:t>
            </w:r>
            <w:r>
              <w:rPr>
                <w:rFonts w:ascii="Arial" w:hAnsi="Arial" w:cs="Arial"/>
                <w:color w:val="auto"/>
                <w:sz w:val="20"/>
                <w:szCs w:val="20"/>
              </w:rPr>
              <w:t>rmacje zwrotną wraz z oceną pół</w:t>
            </w:r>
            <w:r w:rsidRPr="00CD334C">
              <w:rPr>
                <w:rFonts w:ascii="Arial" w:hAnsi="Arial" w:cs="Arial"/>
                <w:color w:val="auto"/>
                <w:sz w:val="20"/>
                <w:szCs w:val="20"/>
              </w:rPr>
              <w:t>roczną otrzymali uczniowie?</w:t>
            </w:r>
          </w:p>
          <w:p w:rsidR="008F5FC0" w:rsidRPr="00CD334C" w:rsidRDefault="008F5FC0"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program stymulował naturalną dociekliwość poznawczą uczniów?</w:t>
            </w:r>
          </w:p>
          <w:p w:rsidR="008F5FC0" w:rsidRPr="00CD334C" w:rsidRDefault="00C932F8"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Pr>
                <w:rFonts w:ascii="Arial" w:hAnsi="Arial" w:cs="Arial"/>
                <w:color w:val="auto"/>
                <w:sz w:val="20"/>
                <w:szCs w:val="20"/>
              </w:rPr>
              <w:t>Czy program był zróżnicowany w </w:t>
            </w:r>
            <w:r w:rsidR="008F5FC0" w:rsidRPr="00CD334C">
              <w:rPr>
                <w:rFonts w:ascii="Arial" w:hAnsi="Arial" w:cs="Arial"/>
                <w:color w:val="auto"/>
                <w:sz w:val="20"/>
                <w:szCs w:val="20"/>
              </w:rPr>
              <w:t>zakresie zwiększenia szans edukacyjnych uczniów?</w:t>
            </w:r>
          </w:p>
          <w:p w:rsidR="008F5FC0" w:rsidRPr="00CD334C" w:rsidRDefault="008F5FC0" w:rsidP="00A6717C">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color w:val="auto"/>
                <w:sz w:val="20"/>
                <w:szCs w:val="20"/>
              </w:rPr>
              <w:t>Czy jego realizacja nie powoduje negatywnych skutków ubocznych?</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Program nauczania jest atrakcyjny dla ucznia i rozwija jego zainteresowania</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analiza SWOT,</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lub</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model soc</w:t>
            </w:r>
            <w:r w:rsidR="00C932F8">
              <w:rPr>
                <w:rFonts w:ascii="Arial" w:hAnsi="Arial" w:cs="Arial"/>
                <w:color w:val="auto"/>
                <w:sz w:val="20"/>
                <w:szCs w:val="20"/>
              </w:rPr>
              <w:t>jologiczny /przyczyna – skutki/</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bCs/>
                <w:color w:val="auto"/>
                <w:sz w:val="20"/>
                <w:szCs w:val="20"/>
              </w:rPr>
              <w:t>Szczegóło</w:t>
            </w:r>
            <w:r w:rsidR="00C932F8">
              <w:rPr>
                <w:rFonts w:ascii="Arial" w:hAnsi="Arial" w:cs="Arial"/>
                <w:bCs/>
                <w:color w:val="auto"/>
                <w:sz w:val="20"/>
                <w:szCs w:val="20"/>
              </w:rPr>
              <w:t>we warunki wdrożenia programu z pozycji nauczyciela i </w:t>
            </w:r>
            <w:r w:rsidRPr="00CD334C">
              <w:rPr>
                <w:rFonts w:ascii="Arial" w:hAnsi="Arial" w:cs="Arial"/>
                <w:bCs/>
                <w:color w:val="auto"/>
                <w:sz w:val="20"/>
                <w:szCs w:val="20"/>
              </w:rPr>
              <w:t>szkoły</w:t>
            </w:r>
          </w:p>
        </w:tc>
        <w:tc>
          <w:tcPr>
            <w:tcW w:w="4101" w:type="dxa"/>
            <w:shd w:val="clear" w:color="auto" w:fill="auto"/>
          </w:tcPr>
          <w:p w:rsidR="008F5FC0" w:rsidRPr="00CD334C" w:rsidRDefault="008F5FC0" w:rsidP="00A6717C">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bCs/>
                <w:iCs/>
                <w:color w:val="auto"/>
                <w:sz w:val="20"/>
                <w:szCs w:val="20"/>
              </w:rPr>
              <w:t>Jakie kompetencje nauczyciela są niez</w:t>
            </w:r>
            <w:r w:rsidR="001542B5">
              <w:rPr>
                <w:rFonts w:ascii="Arial" w:hAnsi="Arial" w:cs="Arial"/>
                <w:bCs/>
                <w:iCs/>
                <w:color w:val="auto"/>
                <w:sz w:val="20"/>
                <w:szCs w:val="20"/>
              </w:rPr>
              <w:t>będne do nauczania wg programu?</w:t>
            </w:r>
          </w:p>
          <w:p w:rsidR="008F5FC0" w:rsidRPr="00CD334C" w:rsidRDefault="008F5FC0" w:rsidP="00A6717C">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bCs/>
                <w:iCs/>
                <w:color w:val="auto"/>
                <w:sz w:val="20"/>
                <w:szCs w:val="20"/>
              </w:rPr>
              <w:t>Jakie warunki musi spełnić szkoła?</w:t>
            </w:r>
          </w:p>
          <w:p w:rsidR="008F5FC0" w:rsidRPr="00CD334C" w:rsidRDefault="008F5FC0" w:rsidP="00A6717C">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tabs>
                <w:tab w:val="left" w:pos="301"/>
              </w:tabs>
              <w:spacing w:line="23" w:lineRule="atLeast"/>
              <w:ind w:left="0" w:firstLine="0"/>
              <w:rPr>
                <w:rFonts w:ascii="Arial" w:hAnsi="Arial" w:cs="Arial"/>
                <w:color w:val="auto"/>
                <w:sz w:val="20"/>
                <w:szCs w:val="20"/>
              </w:rPr>
            </w:pPr>
            <w:r w:rsidRPr="00CD334C">
              <w:rPr>
                <w:rFonts w:ascii="Arial" w:hAnsi="Arial" w:cs="Arial"/>
                <w:bCs/>
                <w:iCs/>
                <w:color w:val="auto"/>
                <w:sz w:val="20"/>
                <w:szCs w:val="20"/>
              </w:rPr>
              <w:t>Czy dostępne są sprawozdania z próbnych zastosowań programu oraz wyniki jego wcześniejszych wdrożeń?</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Program nauczania uwzględnia wcześniejsze wnioski z jego realizacji.</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Desk research (analiza danych zastanych)</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r w:rsidR="008F5FC0" w:rsidRPr="00CD334C" w:rsidTr="00A6717C">
        <w:tc>
          <w:tcPr>
            <w:tcW w:w="13652" w:type="dxa"/>
            <w:gridSpan w:val="5"/>
            <w:shd w:val="clear" w:color="auto" w:fill="D9D9D9"/>
          </w:tcPr>
          <w:p w:rsidR="008F5FC0" w:rsidRPr="00CD334C" w:rsidRDefault="008F5FC0" w:rsidP="00A6717C">
            <w:pPr>
              <w:spacing w:line="23" w:lineRule="atLeast"/>
              <w:rPr>
                <w:rFonts w:ascii="Arial" w:hAnsi="Arial" w:cs="Arial"/>
                <w:b/>
                <w:color w:val="auto"/>
                <w:sz w:val="20"/>
                <w:szCs w:val="20"/>
              </w:rPr>
            </w:pPr>
            <w:r w:rsidRPr="00CD334C">
              <w:rPr>
                <w:rFonts w:ascii="Arial" w:hAnsi="Arial" w:cs="Arial"/>
                <w:b/>
                <w:color w:val="auto"/>
                <w:sz w:val="20"/>
                <w:szCs w:val="20"/>
              </w:rPr>
              <w:t>Faza kształtująca</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Przedmiot badania</w:t>
            </w:r>
          </w:p>
          <w:p w:rsidR="008F5FC0" w:rsidRPr="00CD334C" w:rsidRDefault="008F5FC0" w:rsidP="00A6717C">
            <w:pPr>
              <w:spacing w:line="23" w:lineRule="atLeast"/>
              <w:rPr>
                <w:rFonts w:ascii="Arial" w:hAnsi="Arial" w:cs="Arial"/>
                <w:color w:val="auto"/>
                <w:sz w:val="20"/>
                <w:szCs w:val="20"/>
              </w:rPr>
            </w:pPr>
          </w:p>
        </w:tc>
        <w:tc>
          <w:tcPr>
            <w:tcW w:w="4101"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Pytania kluczowe</w:t>
            </w:r>
          </w:p>
          <w:p w:rsidR="008F5FC0" w:rsidRPr="00CD334C" w:rsidRDefault="008F5FC0" w:rsidP="00A6717C">
            <w:pPr>
              <w:spacing w:line="23" w:lineRule="atLeast"/>
              <w:rPr>
                <w:rFonts w:ascii="Arial" w:hAnsi="Arial" w:cs="Arial"/>
                <w:i/>
                <w:color w:val="auto"/>
                <w:sz w:val="20"/>
                <w:szCs w:val="20"/>
              </w:rPr>
            </w:pP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Wskaźniki </w:t>
            </w:r>
          </w:p>
          <w:p w:rsidR="008F5FC0" w:rsidRPr="00CD334C" w:rsidRDefault="008F5FC0" w:rsidP="00A6717C">
            <w:pPr>
              <w:spacing w:line="23" w:lineRule="atLeast"/>
              <w:rPr>
                <w:rFonts w:ascii="Arial" w:hAnsi="Arial" w:cs="Arial"/>
                <w:i/>
                <w:color w:val="auto"/>
                <w:sz w:val="20"/>
                <w:szCs w:val="20"/>
              </w:rPr>
            </w:pP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Zastosowane metody, techniki narzędzia </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Termin badania</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Metody nauczania</w:t>
            </w:r>
          </w:p>
        </w:tc>
        <w:tc>
          <w:tcPr>
            <w:tcW w:w="4101" w:type="dxa"/>
            <w:shd w:val="clear" w:color="auto" w:fill="auto"/>
          </w:tcPr>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dana metoda pozwoli kształtować kompetencje kluczowe i zawodowe?</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metoda pozwoli zaktywizować wszystkich uczniów?</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sposób pracy zainteresuje uczniów?</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dostępne są środki niezbędne do wykorzystania tej metody?</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praca tą metodą wzmocni atmosferę zaufania w klasie?</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lastRenderedPageBreak/>
              <w:t>Na ile metoda jest skuteczna w przekazywaniu i przyswajaniu wiedzy?</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W jakim stopniu analizowana metoda jest przydatna w kształtowaniu umiejętności?</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Jak metoda, która planuję wykorzystać, może wpływać na kształtowanie postaw?</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analizowana metoda będzie efektywna w licznej klasie?</w:t>
            </w:r>
          </w:p>
          <w:p w:rsidR="008F5FC0" w:rsidRPr="00CD334C" w:rsidRDefault="008F5FC0" w:rsidP="00A6717C">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tabs>
                <w:tab w:val="left" w:pos="361"/>
              </w:tabs>
              <w:spacing w:line="23" w:lineRule="atLeast"/>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zastosowanie metody pozwoli na łatwe ocenianie uczniów?</w:t>
            </w:r>
          </w:p>
        </w:tc>
        <w:tc>
          <w:tcPr>
            <w:tcW w:w="3427" w:type="dxa"/>
            <w:shd w:val="clear" w:color="auto" w:fill="auto"/>
          </w:tcPr>
          <w:p w:rsidR="008F5FC0" w:rsidRPr="00CD334C" w:rsidRDefault="008F5FC0" w:rsidP="00A6717C">
            <w:pPr>
              <w:spacing w:line="23" w:lineRule="atLeast"/>
              <w:jc w:val="both"/>
              <w:rPr>
                <w:rFonts w:ascii="Arial" w:hAnsi="Arial" w:cs="Arial"/>
                <w:color w:val="auto"/>
                <w:sz w:val="20"/>
                <w:szCs w:val="20"/>
              </w:rPr>
            </w:pPr>
            <w:r w:rsidRPr="00CD334C">
              <w:rPr>
                <w:rFonts w:ascii="Arial" w:hAnsi="Arial" w:cs="Arial"/>
                <w:color w:val="auto"/>
                <w:sz w:val="20"/>
                <w:szCs w:val="20"/>
              </w:rPr>
              <w:lastRenderedPageBreak/>
              <w:t>Realizacja programu nauczania dla zawodu jest atrakcyjna dla uczniów i nauczycieli.</w:t>
            </w:r>
          </w:p>
          <w:p w:rsidR="008F5FC0" w:rsidRPr="00CD334C" w:rsidRDefault="008F5FC0" w:rsidP="00A6717C">
            <w:pPr>
              <w:spacing w:line="23" w:lineRule="atLeast"/>
              <w:rPr>
                <w:rFonts w:ascii="Arial" w:hAnsi="Arial" w:cs="Arial"/>
                <w:color w:val="auto"/>
                <w:sz w:val="20"/>
                <w:szCs w:val="20"/>
              </w:rPr>
            </w:pPr>
          </w:p>
        </w:tc>
        <w:tc>
          <w:tcPr>
            <w:tcW w:w="1983" w:type="dxa"/>
            <w:shd w:val="clear" w:color="auto" w:fill="auto"/>
          </w:tcPr>
          <w:p w:rsidR="008F5FC0" w:rsidRPr="00CD334C" w:rsidRDefault="008F5FC0" w:rsidP="00A6717C">
            <w:pPr>
              <w:spacing w:line="23" w:lineRule="atLeast"/>
              <w:rPr>
                <w:rFonts w:ascii="Arial" w:hAnsi="Arial" w:cs="Arial"/>
                <w:bCs/>
                <w:iCs/>
                <w:color w:val="auto"/>
                <w:sz w:val="20"/>
                <w:szCs w:val="20"/>
              </w:rPr>
            </w:pPr>
            <w:r w:rsidRPr="00CD334C">
              <w:rPr>
                <w:rFonts w:ascii="Arial" w:hAnsi="Arial" w:cs="Arial"/>
                <w:bCs/>
                <w:iCs/>
                <w:color w:val="auto"/>
                <w:sz w:val="20"/>
                <w:szCs w:val="20"/>
              </w:rPr>
              <w:t xml:space="preserve">identyfikacja przeszkód, </w:t>
            </w:r>
          </w:p>
          <w:p w:rsidR="008F5FC0" w:rsidRPr="00CD334C" w:rsidRDefault="008F5FC0" w:rsidP="00A6717C">
            <w:pPr>
              <w:spacing w:line="23" w:lineRule="atLeast"/>
              <w:rPr>
                <w:rFonts w:ascii="Arial" w:hAnsi="Arial" w:cs="Arial"/>
                <w:bCs/>
                <w:iCs/>
                <w:color w:val="auto"/>
                <w:sz w:val="20"/>
                <w:szCs w:val="20"/>
              </w:rPr>
            </w:pPr>
            <w:r w:rsidRPr="00CD334C">
              <w:rPr>
                <w:rFonts w:ascii="Arial" w:hAnsi="Arial" w:cs="Arial"/>
                <w:bCs/>
                <w:iCs/>
                <w:color w:val="auto"/>
                <w:sz w:val="20"/>
                <w:szCs w:val="20"/>
              </w:rPr>
              <w:t xml:space="preserve">wywiad, </w:t>
            </w:r>
          </w:p>
          <w:p w:rsidR="008F5FC0" w:rsidRPr="00CD334C" w:rsidRDefault="008F5FC0" w:rsidP="00A6717C">
            <w:pPr>
              <w:spacing w:line="23" w:lineRule="atLeast"/>
              <w:rPr>
                <w:rFonts w:ascii="Arial" w:hAnsi="Arial" w:cs="Arial"/>
                <w:bCs/>
                <w:iCs/>
                <w:color w:val="auto"/>
                <w:sz w:val="20"/>
                <w:szCs w:val="20"/>
              </w:rPr>
            </w:pPr>
            <w:r w:rsidRPr="00CD334C">
              <w:rPr>
                <w:rFonts w:ascii="Arial" w:hAnsi="Arial" w:cs="Arial"/>
                <w:bCs/>
                <w:iCs/>
                <w:color w:val="auto"/>
                <w:sz w:val="20"/>
                <w:szCs w:val="20"/>
              </w:rPr>
              <w:t>targowisko,</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lub</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model </w:t>
            </w:r>
            <w:r w:rsidRPr="00CD334C">
              <w:rPr>
                <w:rFonts w:ascii="Arial" w:hAnsi="Arial" w:cs="Arial"/>
                <w:i/>
                <w:iCs/>
                <w:color w:val="auto"/>
                <w:sz w:val="20"/>
                <w:szCs w:val="20"/>
              </w:rPr>
              <w:t>action research /</w:t>
            </w:r>
            <w:r w:rsidRPr="00CD334C">
              <w:rPr>
                <w:rFonts w:ascii="Arial" w:hAnsi="Arial" w:cs="Arial"/>
                <w:color w:val="auto"/>
                <w:sz w:val="20"/>
                <w:szCs w:val="20"/>
              </w:rPr>
              <w:t xml:space="preserve">etapy myślenia ewaluacyjnego: opis, ocena, </w:t>
            </w:r>
            <w:r w:rsidRPr="00CD334C">
              <w:rPr>
                <w:rFonts w:ascii="Arial" w:hAnsi="Arial" w:cs="Arial"/>
                <w:color w:val="auto"/>
                <w:sz w:val="20"/>
                <w:szCs w:val="20"/>
              </w:rPr>
              <w:lastRenderedPageBreak/>
              <w:t>podjęcie decyzji, próba wpłynięcia na bieg zjawisk</w:t>
            </w:r>
          </w:p>
          <w:p w:rsidR="008F5FC0" w:rsidRPr="00CD334C" w:rsidRDefault="008F5FC0" w:rsidP="00A6717C">
            <w:pPr>
              <w:spacing w:line="23" w:lineRule="atLeast"/>
              <w:rPr>
                <w:rFonts w:ascii="Arial" w:hAnsi="Arial" w:cs="Arial"/>
                <w:color w:val="auto"/>
                <w:sz w:val="20"/>
                <w:szCs w:val="20"/>
              </w:rPr>
            </w:pP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lastRenderedPageBreak/>
              <w:t>Wg uzgodnień zespołu nauczycieli</w:t>
            </w:r>
          </w:p>
        </w:tc>
      </w:tr>
      <w:tr w:rsidR="008F5FC0" w:rsidRPr="00CD334C" w:rsidTr="00A6717C">
        <w:tc>
          <w:tcPr>
            <w:tcW w:w="2488" w:type="dxa"/>
            <w:shd w:val="clear" w:color="auto" w:fill="auto"/>
          </w:tcPr>
          <w:p w:rsidR="008F5FC0" w:rsidRPr="00CD334C" w:rsidRDefault="008F5FC0" w:rsidP="00A6717C">
            <w:pPr>
              <w:pStyle w:val="Standard"/>
              <w:spacing w:line="23" w:lineRule="atLeast"/>
              <w:jc w:val="both"/>
              <w:rPr>
                <w:rFonts w:ascii="Arial" w:hAnsi="Arial" w:cs="Arial"/>
                <w:b/>
                <w:bCs/>
                <w:sz w:val="20"/>
                <w:szCs w:val="20"/>
              </w:rPr>
            </w:pPr>
            <w:r>
              <w:rPr>
                <w:rFonts w:ascii="Arial" w:hAnsi="Arial" w:cs="Arial"/>
                <w:bCs/>
                <w:sz w:val="20"/>
                <w:szCs w:val="20"/>
              </w:rPr>
              <w:lastRenderedPageBreak/>
              <w:t>Wykonywanie podstawowych czynności pomocniczych ślusarza</w:t>
            </w:r>
          </w:p>
        </w:tc>
        <w:tc>
          <w:tcPr>
            <w:tcW w:w="4101" w:type="dxa"/>
            <w:shd w:val="clear" w:color="auto" w:fill="auto"/>
          </w:tcPr>
          <w:p w:rsidR="008F5FC0" w:rsidRPr="00CD334C" w:rsidRDefault="008F5FC0" w:rsidP="00A6717C">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tabs>
                <w:tab w:val="left" w:pos="361"/>
              </w:tabs>
              <w:suppressAutoHyphens/>
              <w:spacing w:line="23" w:lineRule="atLeast"/>
              <w:ind w:left="63" w:right="66" w:firstLine="0"/>
              <w:rPr>
                <w:rFonts w:ascii="Arial" w:hAnsi="Arial" w:cs="Arial"/>
                <w:color w:val="auto"/>
                <w:sz w:val="20"/>
                <w:szCs w:val="20"/>
              </w:rPr>
            </w:pPr>
            <w:r w:rsidRPr="00CD334C">
              <w:rPr>
                <w:rFonts w:ascii="Arial" w:hAnsi="Arial" w:cs="Arial"/>
                <w:color w:val="auto"/>
                <w:sz w:val="20"/>
                <w:szCs w:val="20"/>
              </w:rPr>
              <w:t>Czy uczeń opanował znaczenie poszcz</w:t>
            </w:r>
            <w:r w:rsidR="001542B5">
              <w:rPr>
                <w:rFonts w:ascii="Arial" w:hAnsi="Arial" w:cs="Arial"/>
                <w:color w:val="auto"/>
                <w:sz w:val="20"/>
                <w:szCs w:val="20"/>
              </w:rPr>
              <w:t>ególnych terminów stosowanych w </w:t>
            </w:r>
            <w:r>
              <w:rPr>
                <w:rFonts w:ascii="Arial" w:hAnsi="Arial" w:cs="Arial"/>
                <w:color w:val="auto"/>
                <w:sz w:val="20"/>
                <w:szCs w:val="20"/>
              </w:rPr>
              <w:t>zawodzie</w:t>
            </w:r>
            <w:r w:rsidRPr="00CD334C">
              <w:rPr>
                <w:rFonts w:ascii="Arial" w:hAnsi="Arial" w:cs="Arial"/>
                <w:color w:val="auto"/>
                <w:sz w:val="20"/>
                <w:szCs w:val="20"/>
              </w:rPr>
              <w:t>?</w:t>
            </w:r>
          </w:p>
          <w:p w:rsidR="008F5FC0" w:rsidRPr="00CD334C" w:rsidRDefault="008F5FC0" w:rsidP="00A6717C">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tabs>
                <w:tab w:val="left" w:pos="361"/>
              </w:tabs>
              <w:suppressAutoHyphens/>
              <w:spacing w:line="23" w:lineRule="atLeast"/>
              <w:ind w:left="63" w:right="66" w:firstLine="0"/>
              <w:rPr>
                <w:rFonts w:ascii="Arial" w:hAnsi="Arial" w:cs="Arial"/>
                <w:color w:val="auto"/>
                <w:sz w:val="20"/>
                <w:szCs w:val="20"/>
              </w:rPr>
            </w:pPr>
            <w:r w:rsidRPr="00CD334C">
              <w:rPr>
                <w:rFonts w:ascii="Arial" w:hAnsi="Arial" w:cs="Arial"/>
                <w:color w:val="auto"/>
                <w:sz w:val="20"/>
                <w:szCs w:val="20"/>
              </w:rPr>
              <w:t xml:space="preserve">Czy uczeń zna zasady obsługi </w:t>
            </w:r>
            <w:r>
              <w:rPr>
                <w:rFonts w:ascii="Arial" w:hAnsi="Arial" w:cs="Arial"/>
                <w:color w:val="auto"/>
                <w:sz w:val="20"/>
                <w:szCs w:val="20"/>
              </w:rPr>
              <w:t>narzędzi</w:t>
            </w:r>
            <w:r w:rsidRPr="00CD334C">
              <w:rPr>
                <w:rFonts w:ascii="Arial" w:hAnsi="Arial" w:cs="Arial"/>
                <w:color w:val="auto"/>
                <w:sz w:val="20"/>
                <w:szCs w:val="20"/>
              </w:rPr>
              <w:t>?</w:t>
            </w:r>
          </w:p>
          <w:p w:rsidR="008F5FC0" w:rsidRPr="00CD334C" w:rsidRDefault="008F5FC0" w:rsidP="00A6717C">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tabs>
                <w:tab w:val="left" w:pos="361"/>
              </w:tabs>
              <w:suppressAutoHyphens/>
              <w:spacing w:line="23" w:lineRule="atLeast"/>
              <w:ind w:left="63" w:right="66" w:firstLine="0"/>
              <w:rPr>
                <w:rFonts w:ascii="Arial" w:hAnsi="Arial" w:cs="Arial"/>
                <w:color w:val="auto"/>
                <w:sz w:val="20"/>
                <w:szCs w:val="20"/>
              </w:rPr>
            </w:pPr>
            <w:r w:rsidRPr="00CD334C">
              <w:rPr>
                <w:rFonts w:ascii="Arial" w:hAnsi="Arial" w:cs="Arial"/>
                <w:color w:val="auto"/>
                <w:sz w:val="20"/>
                <w:szCs w:val="20"/>
              </w:rPr>
              <w:t xml:space="preserve">Czy uczeń potrafi wykonać poszczególne prace związane z realizacją </w:t>
            </w:r>
            <w:r>
              <w:rPr>
                <w:rFonts w:ascii="Arial" w:hAnsi="Arial" w:cs="Arial"/>
                <w:color w:val="auto"/>
                <w:sz w:val="20"/>
                <w:szCs w:val="20"/>
              </w:rPr>
              <w:t>działań i zadań zawodowych</w:t>
            </w:r>
            <w:r w:rsidRPr="00CD334C">
              <w:rPr>
                <w:rFonts w:ascii="Arial" w:hAnsi="Arial" w:cs="Arial"/>
                <w:color w:val="auto"/>
                <w:sz w:val="20"/>
                <w:szCs w:val="20"/>
              </w:rPr>
              <w:t>?</w:t>
            </w:r>
          </w:p>
        </w:tc>
        <w:tc>
          <w:tcPr>
            <w:tcW w:w="3427" w:type="dxa"/>
            <w:shd w:val="clear" w:color="auto" w:fill="auto"/>
          </w:tcPr>
          <w:p w:rsidR="008F5FC0" w:rsidRDefault="008F5FC0" w:rsidP="00A6717C">
            <w:pPr>
              <w:pStyle w:val="Akapitzlist"/>
              <w:numPr>
                <w:ilvl w:val="3"/>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pacing w:line="23" w:lineRule="atLeast"/>
              <w:ind w:left="79" w:firstLine="0"/>
              <w:rPr>
                <w:rFonts w:ascii="Arial" w:hAnsi="Arial" w:cs="Arial"/>
                <w:color w:val="auto"/>
                <w:sz w:val="20"/>
                <w:szCs w:val="20"/>
              </w:rPr>
            </w:pPr>
            <w:r w:rsidRPr="00CD334C">
              <w:rPr>
                <w:rFonts w:ascii="Arial" w:hAnsi="Arial" w:cs="Arial"/>
                <w:color w:val="auto"/>
                <w:sz w:val="20"/>
                <w:szCs w:val="20"/>
              </w:rPr>
              <w:t xml:space="preserve">Posługuje się specjalistyczną terminologią z zakresu </w:t>
            </w:r>
            <w:r>
              <w:rPr>
                <w:rFonts w:ascii="Arial" w:hAnsi="Arial" w:cs="Arial"/>
                <w:color w:val="auto"/>
                <w:sz w:val="20"/>
                <w:szCs w:val="20"/>
              </w:rPr>
              <w:t>ślusarstwa.</w:t>
            </w:r>
          </w:p>
          <w:p w:rsidR="008F5FC0" w:rsidRPr="003C7C05"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czynności związan</w:t>
            </w:r>
            <w:r>
              <w:rPr>
                <w:rFonts w:ascii="Arial" w:hAnsi="Arial" w:cs="Arial"/>
                <w:color w:val="auto"/>
                <w:sz w:val="20"/>
                <w:szCs w:val="20"/>
              </w:rPr>
              <w:t>e</w:t>
            </w:r>
            <w:r w:rsidR="001542B5">
              <w:rPr>
                <w:rFonts w:ascii="Arial" w:hAnsi="Arial" w:cs="Arial"/>
                <w:color w:val="auto"/>
                <w:sz w:val="20"/>
                <w:szCs w:val="20"/>
              </w:rPr>
              <w:t xml:space="preserve"> z </w:t>
            </w:r>
            <w:r w:rsidRPr="003C7C05">
              <w:rPr>
                <w:rFonts w:ascii="Arial" w:hAnsi="Arial" w:cs="Arial"/>
                <w:color w:val="auto"/>
                <w:sz w:val="20"/>
                <w:szCs w:val="20"/>
              </w:rPr>
              <w:t>przygotowaniem stanowiska pracy ślusarza;</w:t>
            </w:r>
          </w:p>
          <w:p w:rsidR="008F5FC0" w:rsidRPr="003C7C05"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w zakładzie świadczącym usługi ślusarskie;</w:t>
            </w:r>
          </w:p>
          <w:p w:rsidR="008F5FC0" w:rsidRPr="003C7C05"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porządkow</w:t>
            </w:r>
            <w:r>
              <w:rPr>
                <w:rFonts w:ascii="Arial" w:hAnsi="Arial" w:cs="Arial"/>
                <w:color w:val="auto"/>
                <w:sz w:val="20"/>
                <w:szCs w:val="20"/>
              </w:rPr>
              <w:t>e</w:t>
            </w:r>
            <w:r w:rsidRPr="003C7C05">
              <w:rPr>
                <w:rFonts w:ascii="Arial" w:hAnsi="Arial" w:cs="Arial"/>
                <w:color w:val="auto"/>
                <w:sz w:val="20"/>
                <w:szCs w:val="20"/>
              </w:rPr>
              <w:t xml:space="preserve"> na terenie zakładu ślusarskiego;</w:t>
            </w:r>
          </w:p>
          <w:p w:rsidR="008F5FC0"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3C7C05">
              <w:rPr>
                <w:rFonts w:ascii="Arial" w:hAnsi="Arial" w:cs="Arial"/>
                <w:color w:val="auto"/>
                <w:sz w:val="20"/>
                <w:szCs w:val="20"/>
              </w:rPr>
              <w:t>Realiz</w:t>
            </w:r>
            <w:r>
              <w:rPr>
                <w:rFonts w:ascii="Arial" w:hAnsi="Arial" w:cs="Arial"/>
                <w:color w:val="auto"/>
                <w:sz w:val="20"/>
                <w:szCs w:val="20"/>
              </w:rPr>
              <w:t xml:space="preserve">uje </w:t>
            </w:r>
            <w:r w:rsidRPr="003C7C05">
              <w:rPr>
                <w:rFonts w:ascii="Arial" w:hAnsi="Arial" w:cs="Arial"/>
                <w:color w:val="auto"/>
                <w:sz w:val="20"/>
                <w:szCs w:val="20"/>
              </w:rPr>
              <w:t>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związan</w:t>
            </w:r>
            <w:r>
              <w:rPr>
                <w:rFonts w:ascii="Arial" w:hAnsi="Arial" w:cs="Arial"/>
                <w:color w:val="auto"/>
                <w:sz w:val="20"/>
                <w:szCs w:val="20"/>
              </w:rPr>
              <w:t>e</w:t>
            </w:r>
            <w:r w:rsidRPr="003C7C05">
              <w:rPr>
                <w:rFonts w:ascii="Arial" w:hAnsi="Arial" w:cs="Arial"/>
                <w:color w:val="auto"/>
                <w:sz w:val="20"/>
                <w:szCs w:val="20"/>
              </w:rPr>
              <w:t xml:space="preserve"> z </w:t>
            </w:r>
            <w:r w:rsidRPr="003C7C05">
              <w:rPr>
                <w:rFonts w:ascii="Arial" w:hAnsi="Arial" w:cs="Arial"/>
                <w:bCs/>
                <w:color w:val="auto"/>
                <w:sz w:val="20"/>
                <w:szCs w:val="20"/>
              </w:rPr>
              <w:t xml:space="preserve">wykonywaniem </w:t>
            </w:r>
            <w:r w:rsidR="001542B5">
              <w:rPr>
                <w:rFonts w:ascii="Arial" w:hAnsi="Arial" w:cs="Arial"/>
                <w:bCs/>
                <w:color w:val="auto"/>
                <w:sz w:val="20"/>
                <w:szCs w:val="20"/>
              </w:rPr>
              <w:t>i </w:t>
            </w:r>
            <w:r w:rsidRPr="003C7C05">
              <w:rPr>
                <w:rFonts w:ascii="Arial" w:hAnsi="Arial" w:cs="Arial"/>
                <w:bCs/>
                <w:color w:val="auto"/>
                <w:sz w:val="20"/>
                <w:szCs w:val="20"/>
              </w:rPr>
              <w:t xml:space="preserve">naprawą elementów maszyn, urządzeń </w:t>
            </w:r>
            <w:r w:rsidR="001542B5">
              <w:rPr>
                <w:rFonts w:ascii="Arial" w:hAnsi="Arial" w:cs="Arial"/>
                <w:bCs/>
                <w:color w:val="auto"/>
                <w:sz w:val="20"/>
                <w:szCs w:val="20"/>
              </w:rPr>
              <w:t>i </w:t>
            </w:r>
            <w:r w:rsidRPr="003C7C05">
              <w:rPr>
                <w:rFonts w:ascii="Arial" w:hAnsi="Arial" w:cs="Arial"/>
                <w:bCs/>
                <w:color w:val="auto"/>
                <w:sz w:val="20"/>
                <w:szCs w:val="20"/>
              </w:rPr>
              <w:t>narzędzi;</w:t>
            </w:r>
          </w:p>
          <w:p w:rsidR="008F5FC0"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C61357">
              <w:rPr>
                <w:rFonts w:ascii="Arial" w:hAnsi="Arial" w:cs="Arial"/>
                <w:color w:val="auto"/>
                <w:sz w:val="20"/>
                <w:szCs w:val="20"/>
              </w:rPr>
              <w:t>Realiz</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e</w:t>
            </w:r>
            <w:r w:rsidRPr="00C61357">
              <w:rPr>
                <w:rFonts w:ascii="Arial" w:hAnsi="Arial" w:cs="Arial"/>
                <w:color w:val="auto"/>
                <w:sz w:val="20"/>
                <w:szCs w:val="20"/>
              </w:rPr>
              <w:t xml:space="preserve"> związan</w:t>
            </w:r>
            <w:r>
              <w:rPr>
                <w:rFonts w:ascii="Arial" w:hAnsi="Arial" w:cs="Arial"/>
                <w:color w:val="auto"/>
                <w:sz w:val="20"/>
                <w:szCs w:val="20"/>
              </w:rPr>
              <w:t>e z</w:t>
            </w:r>
            <w:r w:rsidRPr="00C61357">
              <w:rPr>
                <w:rFonts w:ascii="Arial" w:hAnsi="Arial" w:cs="Arial"/>
                <w:color w:val="auto"/>
                <w:sz w:val="20"/>
                <w:szCs w:val="20"/>
              </w:rPr>
              <w:t xml:space="preserve"> </w:t>
            </w:r>
            <w:r w:rsidRPr="00C61357">
              <w:rPr>
                <w:rFonts w:ascii="Arial" w:hAnsi="Arial" w:cs="Arial"/>
                <w:bCs/>
                <w:color w:val="auto"/>
                <w:sz w:val="20"/>
                <w:szCs w:val="20"/>
              </w:rPr>
              <w:t>wykonywaniem elementów wyrobów;</w:t>
            </w:r>
          </w:p>
          <w:p w:rsidR="008F5FC0" w:rsidRPr="00EB23A2" w:rsidRDefault="008F5FC0" w:rsidP="00A6717C">
            <w:pPr>
              <w:numPr>
                <w:ilvl w:val="0"/>
                <w:numId w:val="75"/>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spacing w:line="276" w:lineRule="auto"/>
              <w:ind w:left="79" w:firstLine="0"/>
              <w:contextualSpacing/>
              <w:rPr>
                <w:rFonts w:ascii="Arial" w:hAnsi="Arial" w:cs="Arial"/>
                <w:color w:val="auto"/>
                <w:sz w:val="20"/>
                <w:szCs w:val="20"/>
              </w:rPr>
            </w:pPr>
            <w:r w:rsidRPr="00C61357">
              <w:rPr>
                <w:rFonts w:ascii="Arial" w:hAnsi="Arial" w:cs="Arial"/>
                <w:color w:val="auto"/>
                <w:sz w:val="20"/>
                <w:szCs w:val="20"/>
              </w:rPr>
              <w:t>Wykon</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 xml:space="preserve">e </w:t>
            </w:r>
            <w:r w:rsidRPr="00C61357">
              <w:rPr>
                <w:rFonts w:ascii="Arial" w:hAnsi="Arial" w:cs="Arial"/>
                <w:color w:val="auto"/>
                <w:sz w:val="20"/>
                <w:szCs w:val="20"/>
              </w:rPr>
              <w:t xml:space="preserve">związanych z utrzymaniem w należytym stanie stanowiska pracy, narzędzi pracy, maszyn </w:t>
            </w:r>
            <w:r w:rsidR="001542B5">
              <w:rPr>
                <w:rFonts w:ascii="Arial" w:hAnsi="Arial" w:cs="Arial"/>
                <w:color w:val="auto"/>
                <w:sz w:val="20"/>
                <w:szCs w:val="20"/>
              </w:rPr>
              <w:t>i </w:t>
            </w:r>
            <w:r w:rsidRPr="00C61357">
              <w:rPr>
                <w:rFonts w:ascii="Arial" w:hAnsi="Arial" w:cs="Arial"/>
                <w:color w:val="auto"/>
                <w:sz w:val="20"/>
                <w:szCs w:val="20"/>
              </w:rPr>
              <w:t xml:space="preserve">urządzeń ślusarskich. </w:t>
            </w:r>
          </w:p>
        </w:tc>
        <w:tc>
          <w:tcPr>
            <w:tcW w:w="1983" w:type="dxa"/>
            <w:shd w:val="clear" w:color="auto" w:fill="auto"/>
          </w:tcPr>
          <w:p w:rsidR="008F5FC0" w:rsidRPr="00CD334C" w:rsidRDefault="008F5FC0" w:rsidP="00A6717C">
            <w:pPr>
              <w:pStyle w:val="NormalnyWeb"/>
              <w:spacing w:before="0" w:after="0" w:line="23" w:lineRule="atLeast"/>
              <w:rPr>
                <w:rFonts w:ascii="Arial" w:hAnsi="Arial" w:cs="Arial"/>
                <w:sz w:val="20"/>
                <w:szCs w:val="20"/>
              </w:rPr>
            </w:pPr>
            <w:r w:rsidRPr="00CD334C">
              <w:rPr>
                <w:rFonts w:ascii="Arial" w:hAnsi="Arial" w:cs="Arial"/>
                <w:bCs/>
                <w:iCs/>
                <w:sz w:val="20"/>
                <w:szCs w:val="20"/>
              </w:rPr>
              <w:t xml:space="preserve">ankieta skierowana do uczniów, arkusze obserwacji, </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r w:rsidR="008F5FC0" w:rsidRPr="00CD334C" w:rsidTr="00A6717C">
        <w:tc>
          <w:tcPr>
            <w:tcW w:w="13652" w:type="dxa"/>
            <w:gridSpan w:val="5"/>
            <w:shd w:val="clear" w:color="auto" w:fill="D9D9D9"/>
          </w:tcPr>
          <w:p w:rsidR="008F5FC0" w:rsidRPr="00CD334C" w:rsidRDefault="008F5FC0" w:rsidP="00A6717C">
            <w:pPr>
              <w:spacing w:line="23" w:lineRule="atLeast"/>
              <w:rPr>
                <w:rFonts w:ascii="Arial" w:hAnsi="Arial" w:cs="Arial"/>
                <w:b/>
                <w:color w:val="auto"/>
                <w:sz w:val="20"/>
                <w:szCs w:val="20"/>
              </w:rPr>
            </w:pPr>
            <w:r w:rsidRPr="00CD334C">
              <w:rPr>
                <w:rFonts w:ascii="Arial" w:hAnsi="Arial" w:cs="Arial"/>
                <w:b/>
                <w:color w:val="auto"/>
                <w:sz w:val="20"/>
                <w:szCs w:val="20"/>
              </w:rPr>
              <w:t>Faza podsumowująca</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lastRenderedPageBreak/>
              <w:t>Przedmiot badania</w:t>
            </w:r>
          </w:p>
          <w:p w:rsidR="008F5FC0" w:rsidRPr="00CD334C" w:rsidRDefault="008F5FC0" w:rsidP="00A6717C">
            <w:pPr>
              <w:spacing w:line="23" w:lineRule="atLeast"/>
              <w:rPr>
                <w:rFonts w:ascii="Arial" w:hAnsi="Arial" w:cs="Arial"/>
                <w:i/>
                <w:color w:val="auto"/>
                <w:sz w:val="20"/>
                <w:szCs w:val="20"/>
              </w:rPr>
            </w:pPr>
          </w:p>
        </w:tc>
        <w:tc>
          <w:tcPr>
            <w:tcW w:w="4101"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Pytania kluczowe</w:t>
            </w:r>
          </w:p>
          <w:p w:rsidR="008F5FC0" w:rsidRPr="00CD334C" w:rsidRDefault="008F5FC0" w:rsidP="00A6717C">
            <w:pPr>
              <w:spacing w:line="23" w:lineRule="atLeast"/>
              <w:rPr>
                <w:rFonts w:ascii="Arial" w:hAnsi="Arial" w:cs="Arial"/>
                <w:i/>
                <w:color w:val="auto"/>
                <w:sz w:val="20"/>
                <w:szCs w:val="20"/>
              </w:rPr>
            </w:pP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Wskaźniki </w:t>
            </w:r>
          </w:p>
          <w:p w:rsidR="008F5FC0" w:rsidRPr="00CD334C" w:rsidRDefault="008F5FC0" w:rsidP="00A6717C">
            <w:pPr>
              <w:spacing w:line="23" w:lineRule="atLeast"/>
              <w:rPr>
                <w:rFonts w:ascii="Arial" w:hAnsi="Arial" w:cs="Arial"/>
                <w:i/>
                <w:color w:val="auto"/>
                <w:sz w:val="20"/>
                <w:szCs w:val="20"/>
              </w:rPr>
            </w:pP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Zastosowane metody, techniki narzędzia </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Termin badania</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Gospodarowanie czasem edukacyjnym</w:t>
            </w:r>
          </w:p>
        </w:tc>
        <w:tc>
          <w:tcPr>
            <w:tcW w:w="4101" w:type="dxa"/>
            <w:shd w:val="clear" w:color="auto" w:fill="auto"/>
          </w:tcPr>
          <w:p w:rsidR="008F5FC0" w:rsidRPr="00CD334C" w:rsidRDefault="008F5FC0" w:rsidP="00A6717C">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Jaką liczbę godzin zrealizowano w każdym półroczu z danych przedmiotów w poszczególnych klasach?</w:t>
            </w:r>
          </w:p>
          <w:p w:rsidR="008F5FC0" w:rsidRPr="00CD334C" w:rsidRDefault="008F5FC0" w:rsidP="00A6717C">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Czy nauczyciele zgłaszali potrzebę wprowadzenia zmian wynikających z niezrealizowania zaplanowanej liczby godzin?</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Zrealizowano 100% godzin określonych w programie w całości cyklu kształcenia z danego przedmiotu.</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Arkusz monitorowania, ankieta, </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linia czasu</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FGI – Focus Group Interview (zogniskowany wywiad grupowy)</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Po zakończonych zajęciach w każdym półroczu</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Sprawność kształcenia</w:t>
            </w:r>
          </w:p>
        </w:tc>
        <w:tc>
          <w:tcPr>
            <w:tcW w:w="4101" w:type="dxa"/>
            <w:shd w:val="clear" w:color="auto" w:fill="auto"/>
          </w:tcPr>
          <w:p w:rsidR="008F5FC0" w:rsidRDefault="008F5FC0" w:rsidP="00A6717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 xml:space="preserve">Liczba </w:t>
            </w:r>
            <w:r>
              <w:rPr>
                <w:rFonts w:ascii="Arial" w:hAnsi="Arial" w:cs="Arial"/>
                <w:color w:val="auto"/>
                <w:sz w:val="20"/>
                <w:szCs w:val="20"/>
              </w:rPr>
              <w:t>pozytywnych</w:t>
            </w:r>
            <w:r w:rsidRPr="00CD334C">
              <w:rPr>
                <w:rFonts w:ascii="Arial" w:hAnsi="Arial" w:cs="Arial"/>
                <w:color w:val="auto"/>
                <w:sz w:val="20"/>
                <w:szCs w:val="20"/>
              </w:rPr>
              <w:t xml:space="preserve"> ocen </w:t>
            </w:r>
            <w:r>
              <w:rPr>
                <w:rFonts w:ascii="Arial" w:hAnsi="Arial" w:cs="Arial"/>
                <w:color w:val="auto"/>
                <w:sz w:val="20"/>
                <w:szCs w:val="20"/>
              </w:rPr>
              <w:t>pół</w:t>
            </w:r>
            <w:r w:rsidRPr="00CD334C">
              <w:rPr>
                <w:rFonts w:ascii="Arial" w:hAnsi="Arial" w:cs="Arial"/>
                <w:color w:val="auto"/>
                <w:sz w:val="20"/>
                <w:szCs w:val="20"/>
              </w:rPr>
              <w:t>rocznych</w:t>
            </w:r>
            <w:r>
              <w:rPr>
                <w:rFonts w:ascii="Arial" w:hAnsi="Arial" w:cs="Arial"/>
                <w:color w:val="auto"/>
                <w:sz w:val="20"/>
                <w:szCs w:val="20"/>
              </w:rPr>
              <w:t>.</w:t>
            </w:r>
          </w:p>
          <w:p w:rsidR="008F5FC0" w:rsidRPr="00CD334C" w:rsidRDefault="008F5FC0" w:rsidP="00A6717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 xml:space="preserve">Liczba rocznych </w:t>
            </w:r>
            <w:r>
              <w:rPr>
                <w:rFonts w:ascii="Arial" w:hAnsi="Arial" w:cs="Arial"/>
                <w:color w:val="auto"/>
                <w:sz w:val="20"/>
                <w:szCs w:val="20"/>
              </w:rPr>
              <w:t>ocen niedostatecznych</w:t>
            </w:r>
            <w:r w:rsidRPr="00CD334C">
              <w:rPr>
                <w:rFonts w:ascii="Arial" w:hAnsi="Arial" w:cs="Arial"/>
                <w:color w:val="auto"/>
                <w:sz w:val="20"/>
                <w:szCs w:val="20"/>
              </w:rPr>
              <w:t>.</w:t>
            </w:r>
          </w:p>
          <w:p w:rsidR="008F5FC0" w:rsidRPr="00AE48F5" w:rsidRDefault="008F5FC0" w:rsidP="00A6717C">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Ilu uczniów nie otrzymało promocji do kolejnej klasy?</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75% uczniów zapisanych w pierwszej klasie ukończyło szkołę </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Analiza danych zastanych</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Po zakończonych zajęciach w każdym roku</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Wyniki egzaminów potwierdzających kwalifikacje w zawodzie </w:t>
            </w:r>
            <w:r>
              <w:rPr>
                <w:rFonts w:ascii="Arial" w:hAnsi="Arial" w:cs="Arial"/>
                <w:color w:val="auto"/>
                <w:sz w:val="20"/>
                <w:szCs w:val="20"/>
              </w:rPr>
              <w:t>(zawodowych)</w:t>
            </w:r>
          </w:p>
        </w:tc>
        <w:tc>
          <w:tcPr>
            <w:tcW w:w="4101" w:type="dxa"/>
            <w:shd w:val="clear" w:color="auto" w:fill="auto"/>
          </w:tcPr>
          <w:p w:rsidR="008F5FC0" w:rsidRPr="00CD334C" w:rsidRDefault="008F5FC0" w:rsidP="00A6717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Ilu uczniów zapisano w pierwszej klasie?</w:t>
            </w:r>
          </w:p>
          <w:p w:rsidR="008F5FC0" w:rsidRPr="00CD334C" w:rsidRDefault="008F5FC0" w:rsidP="00A6717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Ilu uczniów przystąpiło do egzaminów potwierdzających kwalifikacje w zawodzie</w:t>
            </w:r>
            <w:r>
              <w:rPr>
                <w:rFonts w:ascii="Arial" w:hAnsi="Arial" w:cs="Arial"/>
                <w:color w:val="auto"/>
                <w:sz w:val="20"/>
                <w:szCs w:val="20"/>
              </w:rPr>
              <w:t xml:space="preserve"> (egzaminu zawodowego)</w:t>
            </w:r>
            <w:r w:rsidRPr="00CD334C">
              <w:rPr>
                <w:rFonts w:ascii="Arial" w:hAnsi="Arial" w:cs="Arial"/>
                <w:color w:val="auto"/>
                <w:sz w:val="20"/>
                <w:szCs w:val="20"/>
              </w:rPr>
              <w:t>?</w:t>
            </w:r>
          </w:p>
          <w:p w:rsidR="008F5FC0" w:rsidRPr="00CD334C" w:rsidRDefault="008F5FC0" w:rsidP="00A6717C">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color w:val="auto"/>
                <w:sz w:val="20"/>
                <w:szCs w:val="20"/>
              </w:rPr>
              <w:t xml:space="preserve">Ilu uczniów uzyskało minimalną liczbę punktów </w:t>
            </w:r>
            <w:r>
              <w:rPr>
                <w:rFonts w:ascii="Arial" w:hAnsi="Arial" w:cs="Arial"/>
                <w:color w:val="auto"/>
                <w:sz w:val="20"/>
                <w:szCs w:val="20"/>
              </w:rPr>
              <w:t xml:space="preserve">powodujących zdanie </w:t>
            </w:r>
            <w:r w:rsidRPr="00CD334C">
              <w:rPr>
                <w:rFonts w:ascii="Arial" w:hAnsi="Arial" w:cs="Arial"/>
                <w:color w:val="auto"/>
                <w:sz w:val="20"/>
                <w:szCs w:val="20"/>
              </w:rPr>
              <w:t>egzaminu</w:t>
            </w:r>
            <w:r>
              <w:rPr>
                <w:rFonts w:ascii="Arial" w:hAnsi="Arial" w:cs="Arial"/>
                <w:color w:val="auto"/>
                <w:sz w:val="20"/>
                <w:szCs w:val="20"/>
              </w:rPr>
              <w:t xml:space="preserve"> zawodowego</w:t>
            </w:r>
            <w:r w:rsidRPr="00CD334C">
              <w:rPr>
                <w:rFonts w:ascii="Arial" w:hAnsi="Arial" w:cs="Arial"/>
                <w:color w:val="auto"/>
                <w:sz w:val="20"/>
                <w:szCs w:val="20"/>
              </w:rPr>
              <w:t>?</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75% uczniów przystępujących do egzaminu uzyskało świadectwo/ dyplom potwierdzający kwalifikację w zawodzie</w:t>
            </w:r>
            <w:r>
              <w:rPr>
                <w:rFonts w:ascii="Arial" w:hAnsi="Arial" w:cs="Arial"/>
                <w:color w:val="auto"/>
                <w:sz w:val="20"/>
                <w:szCs w:val="20"/>
              </w:rPr>
              <w:t xml:space="preserve"> (dyplom egzaminu zawodowego)</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Analiza danych zastanych</w:t>
            </w:r>
          </w:p>
          <w:p w:rsidR="008F5FC0" w:rsidRPr="00CD334C" w:rsidRDefault="008F5FC0" w:rsidP="00A6717C">
            <w:pPr>
              <w:spacing w:line="23" w:lineRule="atLeast"/>
              <w:rPr>
                <w:rFonts w:ascii="Arial" w:hAnsi="Arial" w:cs="Arial"/>
                <w:color w:val="auto"/>
                <w:sz w:val="20"/>
                <w:szCs w:val="20"/>
              </w:rPr>
            </w:pP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Po egzaminach zewnętrznych</w:t>
            </w:r>
          </w:p>
        </w:tc>
      </w:tr>
      <w:tr w:rsidR="008F5FC0" w:rsidRPr="00CD334C" w:rsidTr="00A6717C">
        <w:tc>
          <w:tcPr>
            <w:tcW w:w="2488"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 xml:space="preserve">Adekwatność do możliwości organizacyjnych </w:t>
            </w:r>
            <w:r w:rsidR="001542B5">
              <w:rPr>
                <w:rFonts w:ascii="Arial" w:hAnsi="Arial" w:cs="Arial"/>
                <w:color w:val="auto"/>
                <w:sz w:val="20"/>
                <w:szCs w:val="20"/>
              </w:rPr>
              <w:t>i </w:t>
            </w:r>
            <w:r w:rsidRPr="00CD334C">
              <w:rPr>
                <w:rFonts w:ascii="Arial" w:hAnsi="Arial" w:cs="Arial"/>
                <w:color w:val="auto"/>
                <w:sz w:val="20"/>
                <w:szCs w:val="20"/>
              </w:rPr>
              <w:t>bazy szkoły</w:t>
            </w:r>
          </w:p>
        </w:tc>
        <w:tc>
          <w:tcPr>
            <w:tcW w:w="4101" w:type="dxa"/>
            <w:shd w:val="clear" w:color="auto" w:fill="auto"/>
          </w:tcPr>
          <w:p w:rsidR="008F5FC0" w:rsidRPr="00CD334C" w:rsidRDefault="008F5FC0" w:rsidP="00A6717C">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bCs/>
                <w:iCs/>
                <w:color w:val="auto"/>
                <w:sz w:val="20"/>
                <w:szCs w:val="20"/>
              </w:rPr>
              <w:t xml:space="preserve">Jakie były osiągnięcia uczniów oraz opinie nauczycieli, uczniów </w:t>
            </w:r>
            <w:r w:rsidR="001542B5">
              <w:rPr>
                <w:rFonts w:ascii="Arial" w:hAnsi="Arial" w:cs="Arial"/>
                <w:bCs/>
                <w:iCs/>
                <w:color w:val="auto"/>
                <w:sz w:val="20"/>
                <w:szCs w:val="20"/>
              </w:rPr>
              <w:t>i </w:t>
            </w:r>
            <w:r w:rsidRPr="00CD334C">
              <w:rPr>
                <w:rFonts w:ascii="Arial" w:hAnsi="Arial" w:cs="Arial"/>
                <w:bCs/>
                <w:iCs/>
                <w:color w:val="auto"/>
                <w:sz w:val="20"/>
                <w:szCs w:val="20"/>
              </w:rPr>
              <w:t>ich rodziców o programie w kontekści</w:t>
            </w:r>
            <w:r>
              <w:rPr>
                <w:rFonts w:ascii="Arial" w:hAnsi="Arial" w:cs="Arial"/>
                <w:bCs/>
                <w:iCs/>
                <w:color w:val="auto"/>
                <w:sz w:val="20"/>
                <w:szCs w:val="20"/>
              </w:rPr>
              <w:t>e wykorzystania możliwości szkoł</w:t>
            </w:r>
            <w:r w:rsidRPr="00CD334C">
              <w:rPr>
                <w:rFonts w:ascii="Arial" w:hAnsi="Arial" w:cs="Arial"/>
                <w:bCs/>
                <w:iCs/>
                <w:color w:val="auto"/>
                <w:sz w:val="20"/>
                <w:szCs w:val="20"/>
              </w:rPr>
              <w:t>y?</w:t>
            </w:r>
          </w:p>
          <w:p w:rsidR="008F5FC0" w:rsidRPr="00CD334C" w:rsidRDefault="008F5FC0" w:rsidP="00A6717C">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331"/>
              </w:tabs>
              <w:spacing w:line="23" w:lineRule="atLeast"/>
              <w:ind w:left="63" w:firstLine="0"/>
              <w:rPr>
                <w:rFonts w:ascii="Arial" w:hAnsi="Arial" w:cs="Arial"/>
                <w:color w:val="auto"/>
                <w:sz w:val="20"/>
                <w:szCs w:val="20"/>
              </w:rPr>
            </w:pPr>
            <w:r w:rsidRPr="00CD334C">
              <w:rPr>
                <w:rFonts w:ascii="Arial" w:hAnsi="Arial" w:cs="Arial"/>
                <w:bCs/>
                <w:iCs/>
                <w:color w:val="auto"/>
                <w:sz w:val="20"/>
                <w:szCs w:val="20"/>
              </w:rPr>
              <w:t>Jakie ulepszenia programu zostały wprowadzone w wyniku pozyskanych opinii?</w:t>
            </w:r>
          </w:p>
        </w:tc>
        <w:tc>
          <w:tcPr>
            <w:tcW w:w="3427"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Program jest doskonalony i modyfikowany zgodnie z ujawnionymi potrzebami</w:t>
            </w:r>
          </w:p>
        </w:tc>
        <w:tc>
          <w:tcPr>
            <w:tcW w:w="198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bCs/>
                <w:iCs/>
                <w:color w:val="auto"/>
                <w:sz w:val="20"/>
                <w:szCs w:val="20"/>
              </w:rPr>
              <w:t>Wywiad z nauczycielami</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lub</w:t>
            </w:r>
          </w:p>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model triangulacyjny</w:t>
            </w:r>
          </w:p>
        </w:tc>
        <w:tc>
          <w:tcPr>
            <w:tcW w:w="1653" w:type="dxa"/>
            <w:shd w:val="clear" w:color="auto" w:fill="auto"/>
          </w:tcPr>
          <w:p w:rsidR="008F5FC0" w:rsidRPr="00CD334C" w:rsidRDefault="008F5FC0" w:rsidP="00A6717C">
            <w:pPr>
              <w:spacing w:line="23" w:lineRule="atLeast"/>
              <w:rPr>
                <w:rFonts w:ascii="Arial" w:hAnsi="Arial" w:cs="Arial"/>
                <w:color w:val="auto"/>
                <w:sz w:val="20"/>
                <w:szCs w:val="20"/>
              </w:rPr>
            </w:pPr>
            <w:r w:rsidRPr="00CD334C">
              <w:rPr>
                <w:rFonts w:ascii="Arial" w:hAnsi="Arial" w:cs="Arial"/>
                <w:color w:val="auto"/>
                <w:sz w:val="20"/>
                <w:szCs w:val="20"/>
              </w:rPr>
              <w:t>Wg uzgodnień zespołu nauczycieli</w:t>
            </w:r>
          </w:p>
        </w:tc>
      </w:tr>
    </w:tbl>
    <w:p w:rsidR="008F5FC0" w:rsidRDefault="008F5FC0" w:rsidP="008F5FC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p>
    <w:p w:rsidR="008F5FC0" w:rsidRDefault="008F5FC0" w:rsidP="00974D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sz w:val="20"/>
          <w:szCs w:val="20"/>
        </w:rPr>
      </w:pPr>
      <w:r w:rsidRPr="003B43FA">
        <w:rPr>
          <w:rFonts w:ascii="Arial" w:hAnsi="Arial" w:cs="Arial"/>
          <w:color w:val="auto"/>
          <w:sz w:val="20"/>
          <w:szCs w:val="20"/>
        </w:rPr>
        <w:t>W konstruowaniu ankiet po zdiagnozowaniu zespołów klasowych można skorzystać z</w:t>
      </w:r>
      <w:r w:rsidRPr="003B43FA">
        <w:rPr>
          <w:rFonts w:ascii="Arial" w:hAnsi="Arial" w:cs="Arial"/>
          <w:b/>
          <w:color w:val="auto"/>
          <w:sz w:val="20"/>
          <w:szCs w:val="20"/>
        </w:rPr>
        <w:t xml:space="preserve"> </w:t>
      </w:r>
      <w:r w:rsidRPr="003B43FA">
        <w:rPr>
          <w:rFonts w:ascii="Arial" w:eastAsia="Calibri" w:hAnsi="Arial" w:cs="Arial"/>
          <w:color w:val="auto"/>
          <w:sz w:val="20"/>
          <w:szCs w:val="20"/>
          <w:lang w:eastAsia="en-US"/>
        </w:rPr>
        <w:t>Poradnika opracowanego w ramach projektu „Monitorowanie i doskonalenie procesu wdrażania podstaw programowych kształcenia w zawodach”, KOWEZiU/ORE.</w:t>
      </w:r>
      <w:r w:rsidR="00974D71">
        <w:rPr>
          <w:rFonts w:ascii="Arial" w:eastAsia="Calibri" w:hAnsi="Arial" w:cs="Arial"/>
          <w:color w:val="auto"/>
          <w:sz w:val="20"/>
          <w:szCs w:val="20"/>
          <w:lang w:eastAsia="en-US"/>
        </w:rPr>
        <w:t xml:space="preserve"> </w:t>
      </w:r>
      <w:r w:rsidRPr="003B43FA">
        <w:rPr>
          <w:rFonts w:ascii="Arial" w:hAnsi="Arial" w:cs="Arial"/>
          <w:bCs/>
          <w:sz w:val="20"/>
          <w:szCs w:val="20"/>
        </w:rPr>
        <w:t>P</w:t>
      </w:r>
      <w:r w:rsidRPr="003B43FA">
        <w:rPr>
          <w:rFonts w:ascii="Arial" w:hAnsi="Arial" w:cs="Arial"/>
          <w:bCs/>
          <w:sz w:val="20"/>
        </w:rPr>
        <w:t>roces wspomagać powinna</w:t>
      </w:r>
      <w:r w:rsidRPr="003B43FA">
        <w:rPr>
          <w:rFonts w:ascii="Arial" w:hAnsi="Arial" w:cs="Arial"/>
          <w:bCs/>
          <w:sz w:val="20"/>
          <w:szCs w:val="20"/>
        </w:rPr>
        <w:t xml:space="preserve"> ciągł</w:t>
      </w:r>
      <w:r w:rsidRPr="003B43FA">
        <w:rPr>
          <w:rFonts w:ascii="Arial" w:hAnsi="Arial" w:cs="Arial"/>
          <w:bCs/>
          <w:sz w:val="20"/>
        </w:rPr>
        <w:t>a</w:t>
      </w:r>
      <w:r w:rsidRPr="003B43FA">
        <w:rPr>
          <w:rFonts w:ascii="Arial" w:hAnsi="Arial" w:cs="Arial"/>
          <w:bCs/>
          <w:sz w:val="20"/>
          <w:szCs w:val="20"/>
        </w:rPr>
        <w:t xml:space="preserve"> analiz</w:t>
      </w:r>
      <w:r w:rsidRPr="003B43FA">
        <w:rPr>
          <w:rFonts w:ascii="Arial" w:hAnsi="Arial" w:cs="Arial"/>
          <w:bCs/>
          <w:sz w:val="20"/>
        </w:rPr>
        <w:t>a</w:t>
      </w:r>
      <w:r w:rsidRPr="003B43FA">
        <w:rPr>
          <w:rFonts w:ascii="Arial" w:hAnsi="Arial" w:cs="Arial"/>
          <w:bCs/>
          <w:sz w:val="20"/>
          <w:szCs w:val="20"/>
        </w:rPr>
        <w:t xml:space="preserve"> w gronie nauczycieli uczących w szkole przedmiotów</w:t>
      </w:r>
      <w:r w:rsidRPr="003B43FA">
        <w:rPr>
          <w:rFonts w:ascii="Arial" w:hAnsi="Arial" w:cs="Arial"/>
          <w:bCs/>
          <w:sz w:val="20"/>
        </w:rPr>
        <w:t xml:space="preserve"> kształcenia zawodowego. Uzyskane u</w:t>
      </w:r>
      <w:r w:rsidRPr="003B43FA">
        <w:rPr>
          <w:rFonts w:ascii="Arial" w:hAnsi="Arial" w:cs="Arial"/>
          <w:bCs/>
          <w:sz w:val="20"/>
          <w:szCs w:val="20"/>
        </w:rPr>
        <w:t xml:space="preserve">wagi oraz sugestie </w:t>
      </w:r>
      <w:r w:rsidRPr="003B43FA">
        <w:rPr>
          <w:rFonts w:ascii="Arial" w:hAnsi="Arial" w:cs="Arial"/>
          <w:bCs/>
          <w:sz w:val="20"/>
        </w:rPr>
        <w:t>powinny znaleźć</w:t>
      </w:r>
      <w:r w:rsidRPr="003B43FA">
        <w:rPr>
          <w:rFonts w:ascii="Arial" w:hAnsi="Arial" w:cs="Arial"/>
          <w:bCs/>
          <w:sz w:val="20"/>
          <w:szCs w:val="20"/>
        </w:rPr>
        <w:t xml:space="preserve"> swoje odzwierciedlenie w dalszych pracach nad </w:t>
      </w:r>
      <w:r w:rsidRPr="003B43FA">
        <w:rPr>
          <w:rFonts w:ascii="Arial" w:hAnsi="Arial" w:cs="Arial"/>
          <w:bCs/>
          <w:sz w:val="20"/>
        </w:rPr>
        <w:t>zmianami programu nauczania zgodnie z ujawnionymi potrzebami uczniów, szkoły, nauczycieli i zakładów pracy</w:t>
      </w:r>
      <w:r w:rsidRPr="003B43FA">
        <w:rPr>
          <w:rFonts w:ascii="Arial" w:hAnsi="Arial" w:cs="Arial"/>
          <w:bCs/>
          <w:sz w:val="20"/>
          <w:szCs w:val="20"/>
        </w:rPr>
        <w:t>.</w:t>
      </w:r>
    </w:p>
    <w:p w:rsidR="00A65104" w:rsidRDefault="00A65104" w:rsidP="00A65104">
      <w:pPr>
        <w:spacing w:line="276" w:lineRule="auto"/>
        <w:jc w:val="both"/>
        <w:rPr>
          <w:rFonts w:ascii="Arial" w:hAnsi="Arial" w:cs="Arial"/>
          <w:sz w:val="20"/>
          <w:szCs w:val="20"/>
        </w:rPr>
      </w:pPr>
    </w:p>
    <w:p w:rsidR="00A65104" w:rsidRPr="007D7392" w:rsidRDefault="00A65104" w:rsidP="00A65104">
      <w:pPr>
        <w:pStyle w:val="Cytatintensywny"/>
        <w:pBdr>
          <w:bottom w:val="none" w:sz="0" w:space="0" w:color="auto"/>
        </w:pBdr>
        <w:tabs>
          <w:tab w:val="left" w:pos="8505"/>
        </w:tabs>
        <w:spacing w:before="0" w:after="0" w:line="276" w:lineRule="auto"/>
        <w:ind w:left="0" w:right="-2"/>
        <w:jc w:val="center"/>
        <w:rPr>
          <w:rFonts w:ascii="Arial" w:hAnsi="Arial" w:cs="Arial"/>
          <w:bCs w:val="0"/>
          <w:i w:val="0"/>
          <w:color w:val="000000"/>
          <w:sz w:val="20"/>
          <w:szCs w:val="20"/>
        </w:rPr>
      </w:pPr>
      <w:r w:rsidRPr="007D7392">
        <w:rPr>
          <w:rFonts w:ascii="Arial" w:hAnsi="Arial" w:cs="Arial"/>
          <w:bCs w:val="0"/>
          <w:i w:val="0"/>
          <w:color w:val="000000"/>
          <w:sz w:val="20"/>
          <w:szCs w:val="20"/>
        </w:rPr>
        <w:t>Końcowa ankieta ewal</w:t>
      </w:r>
      <w:r>
        <w:rPr>
          <w:rFonts w:ascii="Arial" w:hAnsi="Arial" w:cs="Arial"/>
          <w:bCs w:val="0"/>
          <w:i w:val="0"/>
          <w:color w:val="000000"/>
          <w:sz w:val="20"/>
          <w:szCs w:val="20"/>
        </w:rPr>
        <w:t xml:space="preserve">uacyjna ze znajomości treści programu nauczania do zawodu </w:t>
      </w:r>
    </w:p>
    <w:p w:rsidR="00A65104" w:rsidRPr="007D7392" w:rsidRDefault="00A65104" w:rsidP="00A65104">
      <w:pPr>
        <w:spacing w:line="276" w:lineRule="auto"/>
        <w:rPr>
          <w:rFonts w:ascii="Arial" w:hAnsi="Arial" w:cs="Arial"/>
          <w:sz w:val="20"/>
          <w:szCs w:val="20"/>
          <w:lang w:eastAsia="zh-CN"/>
        </w:rPr>
      </w:pPr>
    </w:p>
    <w:p w:rsidR="00A65104" w:rsidRPr="007D7392" w:rsidRDefault="00A65104" w:rsidP="00A65104">
      <w:pPr>
        <w:pStyle w:val="Cytatintensywny"/>
        <w:pBdr>
          <w:bottom w:val="none" w:sz="0" w:space="0" w:color="auto"/>
        </w:pBdr>
        <w:spacing w:before="0" w:after="0" w:line="276" w:lineRule="auto"/>
        <w:ind w:left="0" w:right="-2"/>
        <w:jc w:val="center"/>
        <w:rPr>
          <w:rFonts w:ascii="Arial" w:hAnsi="Arial" w:cs="Arial"/>
          <w:b w:val="0"/>
          <w:bCs w:val="0"/>
          <w:i w:val="0"/>
          <w:color w:val="000000"/>
          <w:sz w:val="20"/>
          <w:szCs w:val="20"/>
        </w:rPr>
      </w:pPr>
      <w:r w:rsidRPr="007D7392">
        <w:rPr>
          <w:rFonts w:ascii="Arial" w:hAnsi="Arial" w:cs="Arial"/>
          <w:b w:val="0"/>
          <w:bCs w:val="0"/>
          <w:i w:val="0"/>
          <w:color w:val="000000"/>
          <w:sz w:val="20"/>
          <w:szCs w:val="20"/>
        </w:rPr>
        <w:t>Ankieta jest anonimowa i skierowana do ucz</w:t>
      </w:r>
      <w:r>
        <w:rPr>
          <w:rFonts w:ascii="Arial" w:hAnsi="Arial" w:cs="Arial"/>
          <w:b w:val="0"/>
          <w:bCs w:val="0"/>
          <w:i w:val="0"/>
          <w:color w:val="000000"/>
          <w:sz w:val="20"/>
          <w:szCs w:val="20"/>
        </w:rPr>
        <w:t>niów kształcących się w zawodzie te</w:t>
      </w:r>
      <w:r>
        <w:rPr>
          <w:rFonts w:ascii="Arial" w:hAnsi="Arial" w:cs="Arial"/>
          <w:b w:val="0"/>
          <w:bCs w:val="0"/>
          <w:i w:val="0"/>
          <w:color w:val="000000"/>
          <w:sz w:val="20"/>
          <w:szCs w:val="20"/>
        </w:rPr>
        <w:br/>
      </w:r>
      <w:r w:rsidRPr="007D7392">
        <w:rPr>
          <w:rFonts w:ascii="Arial" w:hAnsi="Arial" w:cs="Arial"/>
          <w:b w:val="0"/>
          <w:bCs w:val="0"/>
          <w:i w:val="0"/>
          <w:color w:val="000000"/>
          <w:sz w:val="20"/>
          <w:szCs w:val="20"/>
        </w:rPr>
        <w:t>Wypełniając ankietę należy zaznaczyć wybraną odpowiedź.</w:t>
      </w:r>
    </w:p>
    <w:p w:rsidR="00A65104" w:rsidRPr="007D7392" w:rsidRDefault="00A65104" w:rsidP="00A65104">
      <w:pPr>
        <w:spacing w:line="276" w:lineRule="auto"/>
        <w:rPr>
          <w:rFonts w:ascii="Arial" w:hAnsi="Arial" w:cs="Arial"/>
          <w:sz w:val="20"/>
          <w:szCs w:val="20"/>
          <w:lang w:eastAsia="zh-CN"/>
        </w:rPr>
      </w:pPr>
    </w:p>
    <w:p w:rsidR="00A65104" w:rsidRPr="007D7392" w:rsidRDefault="00A65104" w:rsidP="00A65104">
      <w:pPr>
        <w:spacing w:line="276" w:lineRule="auto"/>
        <w:rPr>
          <w:rFonts w:ascii="Arial" w:hAnsi="Arial" w:cs="Arial"/>
          <w:b/>
          <w:sz w:val="20"/>
          <w:szCs w:val="20"/>
          <w:lang w:eastAsia="zh-CN"/>
        </w:rPr>
      </w:pPr>
      <w:r w:rsidRPr="007D7392">
        <w:rPr>
          <w:rFonts w:ascii="Arial" w:hAnsi="Arial" w:cs="Arial"/>
          <w:b/>
          <w:sz w:val="20"/>
          <w:szCs w:val="20"/>
          <w:lang w:eastAsia="zh-CN"/>
        </w:rPr>
        <w:t xml:space="preserve">1. Czy otrzymał/a Pan/Pani </w:t>
      </w:r>
      <w:r>
        <w:rPr>
          <w:rFonts w:ascii="Arial" w:hAnsi="Arial" w:cs="Arial"/>
          <w:b/>
          <w:sz w:val="20"/>
          <w:szCs w:val="20"/>
          <w:lang w:eastAsia="zh-CN"/>
        </w:rPr>
        <w:t>do zapoznania się program nauczania do zawodu</w:t>
      </w:r>
      <w:r w:rsidRPr="007D7392">
        <w:rPr>
          <w:rFonts w:ascii="Arial" w:hAnsi="Arial" w:cs="Arial"/>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spacing w:line="276" w:lineRule="auto"/>
        <w:rPr>
          <w:rFonts w:ascii="Arial" w:hAnsi="Arial" w:cs="Arial"/>
          <w:b/>
          <w:sz w:val="20"/>
          <w:szCs w:val="20"/>
          <w:lang w:eastAsia="zh-CN"/>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b/>
          <w:sz w:val="20"/>
          <w:szCs w:val="20"/>
          <w:lang w:eastAsia="zh-CN"/>
        </w:rPr>
        <w:t xml:space="preserve">2. Czy </w:t>
      </w:r>
      <w:r>
        <w:rPr>
          <w:rFonts w:ascii="Arial" w:hAnsi="Arial" w:cs="Arial"/>
          <w:b/>
          <w:sz w:val="20"/>
          <w:szCs w:val="20"/>
          <w:lang w:eastAsia="zh-CN"/>
        </w:rPr>
        <w:t>realizacja treści programowych odbywała się w kolejności zapisanej w programie nauczania do zawodu</w:t>
      </w:r>
      <w:r w:rsidRPr="007D7392">
        <w:rPr>
          <w:rFonts w:ascii="Arial" w:hAnsi="Arial" w:cs="Arial"/>
          <w:b/>
          <w:sz w:val="20"/>
          <w:szCs w:val="20"/>
          <w:lang w:eastAsia="zh-CN"/>
        </w:rPr>
        <w:t xml:space="preserve">? </w:t>
      </w:r>
      <w:r w:rsidRPr="007D7392">
        <w:rPr>
          <w:rFonts w:ascii="Arial" w:hAnsi="Arial" w:cs="Arial"/>
          <w:sz w:val="20"/>
          <w:szCs w:val="20"/>
          <w:lang w:eastAsia="zh-CN"/>
        </w:rPr>
        <w:t>(proszę zaznaczyć odpowiednią ocenę na skali, gdzie:</w:t>
      </w:r>
      <w:r w:rsidR="00942FEE">
        <w:rPr>
          <w:rFonts w:ascii="Arial" w:hAnsi="Arial" w:cs="Arial"/>
          <w:sz w:val="20"/>
          <w:szCs w:val="20"/>
          <w:lang w:eastAsia="zh-CN"/>
        </w:rPr>
        <w:t xml:space="preserve"> </w:t>
      </w:r>
      <w:r w:rsidRPr="007D7392">
        <w:rPr>
          <w:rFonts w:ascii="Arial" w:hAnsi="Arial" w:cs="Arial"/>
          <w:sz w:val="20"/>
          <w:szCs w:val="20"/>
          <w:lang w:eastAsia="zh-CN"/>
        </w:rPr>
        <w:t>1 – zdecydowanie nie, 2 – raczej nie, 3 – trudno powiedzieć, 4 – raczej tak, 5 – zdecydowanie 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A65104" w:rsidRPr="003A2B48" w:rsidTr="00A65104">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1</w:t>
            </w:r>
          </w:p>
        </w:tc>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2</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3</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4</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5</w:t>
            </w:r>
          </w:p>
        </w:tc>
      </w:tr>
      <w:tr w:rsidR="00A65104" w:rsidRPr="003A2B48" w:rsidTr="00A65104">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r>
    </w:tbl>
    <w:p w:rsidR="00A65104" w:rsidRPr="007D7392" w:rsidRDefault="00A65104" w:rsidP="00A65104">
      <w:pPr>
        <w:spacing w:line="276" w:lineRule="auto"/>
        <w:rPr>
          <w:rFonts w:ascii="Arial" w:hAnsi="Arial" w:cs="Arial"/>
          <w:sz w:val="20"/>
          <w:szCs w:val="20"/>
          <w:lang w:eastAsia="zh-CN"/>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p>
    <w:p w:rsidR="00A65104" w:rsidRPr="007D7392" w:rsidRDefault="00A65104" w:rsidP="00A65104">
      <w:pPr>
        <w:spacing w:line="276" w:lineRule="auto"/>
        <w:rPr>
          <w:rFonts w:ascii="Arial" w:hAnsi="Arial" w:cs="Arial"/>
          <w:b/>
          <w:sz w:val="20"/>
          <w:szCs w:val="20"/>
          <w:lang w:eastAsia="zh-CN"/>
        </w:rPr>
      </w:pPr>
      <w:r w:rsidRPr="007D7392">
        <w:rPr>
          <w:rFonts w:ascii="Arial" w:hAnsi="Arial" w:cs="Arial"/>
          <w:b/>
          <w:sz w:val="20"/>
          <w:szCs w:val="20"/>
          <w:lang w:eastAsia="zh-CN"/>
        </w:rPr>
        <w:t xml:space="preserve">3. Czy miał/a Pan/Pani </w:t>
      </w:r>
      <w:r>
        <w:rPr>
          <w:rFonts w:ascii="Arial" w:hAnsi="Arial" w:cs="Arial"/>
          <w:b/>
          <w:sz w:val="20"/>
          <w:szCs w:val="20"/>
          <w:lang w:eastAsia="zh-CN"/>
        </w:rPr>
        <w:t>dotyczącą osoby odpowiedzialnej w szkole za</w:t>
      </w:r>
      <w:r w:rsidRPr="007D7392">
        <w:rPr>
          <w:rFonts w:ascii="Arial" w:hAnsi="Arial" w:cs="Arial"/>
          <w:b/>
          <w:sz w:val="20"/>
          <w:szCs w:val="20"/>
          <w:lang w:eastAsia="zh-CN"/>
        </w:rPr>
        <w:t xml:space="preserve"> </w:t>
      </w:r>
      <w:r>
        <w:rPr>
          <w:rFonts w:ascii="Arial" w:hAnsi="Arial" w:cs="Arial"/>
          <w:b/>
          <w:sz w:val="20"/>
          <w:szCs w:val="20"/>
          <w:lang w:eastAsia="zh-CN"/>
        </w:rPr>
        <w:t>kształcenie zawodowe</w:t>
      </w:r>
      <w:r w:rsidRPr="007D7392">
        <w:rPr>
          <w:rFonts w:ascii="Arial" w:hAnsi="Arial" w:cs="Arial"/>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Cs w:val="0"/>
          <w:i w:val="0"/>
          <w:color w:val="000000"/>
          <w:sz w:val="20"/>
          <w:szCs w:val="20"/>
        </w:rPr>
      </w:pPr>
      <w:r w:rsidRPr="007D7392">
        <w:rPr>
          <w:rFonts w:ascii="Arial" w:hAnsi="Arial" w:cs="Arial"/>
          <w:bCs w:val="0"/>
          <w:i w:val="0"/>
          <w:color w:val="000000"/>
          <w:sz w:val="20"/>
          <w:szCs w:val="20"/>
        </w:rPr>
        <w:t>4. Czy</w:t>
      </w:r>
      <w:r>
        <w:rPr>
          <w:rFonts w:ascii="Arial" w:hAnsi="Arial" w:cs="Arial"/>
          <w:bCs w:val="0"/>
          <w:i w:val="0"/>
          <w:color w:val="000000"/>
          <w:sz w:val="20"/>
          <w:szCs w:val="20"/>
        </w:rPr>
        <w:t xml:space="preserve"> osoba odpowiedzialna za kształcenie zawodowe w szkole</w:t>
      </w:r>
      <w:r w:rsidRPr="007D7392">
        <w:rPr>
          <w:rFonts w:ascii="Arial" w:hAnsi="Arial" w:cs="Arial"/>
          <w:bCs w:val="0"/>
          <w:i w:val="0"/>
          <w:color w:val="000000"/>
          <w:sz w:val="20"/>
          <w:szCs w:val="20"/>
        </w:rPr>
        <w:t xml:space="preserve"> wywiązywał</w:t>
      </w:r>
      <w:r>
        <w:rPr>
          <w:rFonts w:ascii="Arial" w:hAnsi="Arial" w:cs="Arial"/>
          <w:bCs w:val="0"/>
          <w:i w:val="0"/>
          <w:color w:val="000000"/>
          <w:sz w:val="20"/>
          <w:szCs w:val="20"/>
        </w:rPr>
        <w:t>a</w:t>
      </w:r>
      <w:r w:rsidRPr="007D7392">
        <w:rPr>
          <w:rFonts w:ascii="Arial" w:hAnsi="Arial" w:cs="Arial"/>
          <w:bCs w:val="0"/>
          <w:i w:val="0"/>
          <w:color w:val="000000"/>
          <w:sz w:val="20"/>
          <w:szCs w:val="20"/>
        </w:rPr>
        <w:t xml:space="preserve"> się ze swoich obowiązków</w:t>
      </w:r>
      <w:r>
        <w:rPr>
          <w:rFonts w:ascii="Arial" w:hAnsi="Arial" w:cs="Arial"/>
          <w:bCs w:val="0"/>
          <w:i w:val="0"/>
          <w:color w:val="000000"/>
          <w:sz w:val="20"/>
          <w:szCs w:val="20"/>
        </w:rPr>
        <w:t xml:space="preserve"> (zapoznanie z programem praktyki, pomoc w znalezieniu miejsca praktyki, przekazywanie informacji dotyczących egzaminów zawodowych itp.)</w:t>
      </w:r>
      <w:r w:rsidRPr="007D7392">
        <w:rPr>
          <w:rFonts w:ascii="Arial" w:hAnsi="Arial" w:cs="Arial"/>
          <w:bCs w:val="0"/>
          <w:i w:val="0"/>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Cs w:val="0"/>
          <w:i w:val="0"/>
          <w:color w:val="000000"/>
          <w:sz w:val="20"/>
          <w:szCs w:val="20"/>
        </w:rPr>
      </w:pPr>
      <w:r w:rsidRPr="007D7392">
        <w:rPr>
          <w:rFonts w:ascii="Arial" w:hAnsi="Arial" w:cs="Arial"/>
          <w:bCs w:val="0"/>
          <w:i w:val="0"/>
          <w:color w:val="000000"/>
          <w:sz w:val="20"/>
          <w:szCs w:val="20"/>
        </w:rPr>
        <w:t>5. Cz</w:t>
      </w:r>
      <w:r>
        <w:rPr>
          <w:rFonts w:ascii="Arial" w:hAnsi="Arial" w:cs="Arial"/>
          <w:bCs w:val="0"/>
          <w:i w:val="0"/>
          <w:color w:val="000000"/>
          <w:sz w:val="20"/>
          <w:szCs w:val="20"/>
        </w:rPr>
        <w:t>y dzięki realizacji kształcenia przy użyciu niniejszego programu nauczania</w:t>
      </w:r>
      <w:r w:rsidRPr="007D7392">
        <w:rPr>
          <w:rFonts w:ascii="Arial" w:hAnsi="Arial" w:cs="Arial"/>
          <w:bCs w:val="0"/>
          <w:i w:val="0"/>
          <w:color w:val="000000"/>
          <w:sz w:val="20"/>
          <w:szCs w:val="20"/>
        </w:rPr>
        <w:t xml:space="preserve"> nabył/a Pan/Pani nowe umiejętności teoretyczne i pr</w:t>
      </w:r>
      <w:r>
        <w:rPr>
          <w:rFonts w:ascii="Arial" w:hAnsi="Arial" w:cs="Arial"/>
          <w:bCs w:val="0"/>
          <w:i w:val="0"/>
          <w:color w:val="000000"/>
          <w:sz w:val="20"/>
          <w:szCs w:val="20"/>
        </w:rPr>
        <w:t>aktyczne</w:t>
      </w:r>
      <w:r w:rsidRPr="007D7392">
        <w:rPr>
          <w:rFonts w:ascii="Arial" w:hAnsi="Arial" w:cs="Arial"/>
          <w:bCs w:val="0"/>
          <w:i w:val="0"/>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i w:val="0"/>
          <w:color w:val="auto"/>
          <w:sz w:val="20"/>
          <w:szCs w:val="20"/>
        </w:rPr>
      </w:pPr>
      <w:r w:rsidRPr="007D7392">
        <w:rPr>
          <w:rFonts w:ascii="Arial" w:hAnsi="Arial" w:cs="Arial"/>
          <w:bCs w:val="0"/>
          <w:i w:val="0"/>
          <w:color w:val="000000"/>
          <w:sz w:val="20"/>
          <w:szCs w:val="20"/>
        </w:rPr>
        <w:lastRenderedPageBreak/>
        <w:t xml:space="preserve">6. Czy </w:t>
      </w:r>
      <w:r>
        <w:rPr>
          <w:rFonts w:ascii="Arial" w:hAnsi="Arial" w:cs="Arial"/>
          <w:bCs w:val="0"/>
          <w:i w:val="0"/>
          <w:color w:val="000000"/>
          <w:sz w:val="20"/>
          <w:szCs w:val="20"/>
        </w:rPr>
        <w:t>kształcenie</w:t>
      </w:r>
      <w:r w:rsidRPr="007D7392">
        <w:rPr>
          <w:rFonts w:ascii="Arial" w:hAnsi="Arial" w:cs="Arial"/>
          <w:bCs w:val="0"/>
          <w:i w:val="0"/>
          <w:color w:val="000000"/>
          <w:sz w:val="20"/>
          <w:szCs w:val="20"/>
        </w:rPr>
        <w:t xml:space="preserve"> zawodowe </w:t>
      </w:r>
      <w:r>
        <w:rPr>
          <w:rFonts w:ascii="Arial" w:hAnsi="Arial" w:cs="Arial"/>
          <w:bCs w:val="0"/>
          <w:i w:val="0"/>
          <w:color w:val="000000"/>
          <w:sz w:val="20"/>
          <w:szCs w:val="20"/>
        </w:rPr>
        <w:t xml:space="preserve">przy użyciu niniejszego programu nauczania </w:t>
      </w:r>
      <w:r w:rsidRPr="007D7392">
        <w:rPr>
          <w:rFonts w:ascii="Arial" w:hAnsi="Arial" w:cs="Arial"/>
          <w:bCs w:val="0"/>
          <w:i w:val="0"/>
          <w:color w:val="000000"/>
          <w:sz w:val="20"/>
          <w:szCs w:val="20"/>
        </w:rPr>
        <w:t xml:space="preserve">spełniło Pana/Pani oczekiwania? </w:t>
      </w:r>
      <w:r w:rsidRPr="007D7392">
        <w:rPr>
          <w:rFonts w:ascii="Arial" w:hAnsi="Arial" w:cs="Arial"/>
          <w:b w:val="0"/>
          <w:i w:val="0"/>
          <w:color w:val="auto"/>
          <w:sz w:val="20"/>
          <w:szCs w:val="20"/>
        </w:rPr>
        <w:t>(proszę zaznaczyć odpowiednią ocenę na skali, gdzie: 1 – zdecydowanie nie, 2 – raczej nie, 3 – trudno powiedzieć, 4 – raczej tak, 5 – zdecydowanie 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A65104" w:rsidRPr="003A2B48" w:rsidTr="00A65104">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1</w:t>
            </w:r>
          </w:p>
        </w:tc>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2</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3</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4</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5</w:t>
            </w:r>
          </w:p>
        </w:tc>
      </w:tr>
      <w:tr w:rsidR="00A65104" w:rsidRPr="003A2B48" w:rsidTr="00A65104">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r w:rsidRPr="007D7392">
        <w:rPr>
          <w:rFonts w:ascii="Arial" w:hAnsi="Arial" w:cs="Arial"/>
          <w:bCs w:val="0"/>
          <w:i w:val="0"/>
          <w:color w:val="000000"/>
          <w:sz w:val="20"/>
          <w:szCs w:val="20"/>
        </w:rPr>
        <w:t xml:space="preserve">7. Jak ocenia Pan/Pani </w:t>
      </w:r>
      <w:r>
        <w:rPr>
          <w:rFonts w:ascii="Arial" w:hAnsi="Arial" w:cs="Arial"/>
          <w:bCs w:val="0"/>
          <w:i w:val="0"/>
          <w:color w:val="000000"/>
          <w:sz w:val="20"/>
          <w:szCs w:val="20"/>
        </w:rPr>
        <w:t xml:space="preserve">swoje </w:t>
      </w:r>
      <w:r w:rsidRPr="007D7392">
        <w:rPr>
          <w:rFonts w:ascii="Arial" w:hAnsi="Arial" w:cs="Arial"/>
          <w:bCs w:val="0"/>
          <w:i w:val="0"/>
          <w:color w:val="000000"/>
          <w:sz w:val="20"/>
          <w:szCs w:val="20"/>
        </w:rPr>
        <w:t>merytor</w:t>
      </w:r>
      <w:r>
        <w:rPr>
          <w:rFonts w:ascii="Arial" w:hAnsi="Arial" w:cs="Arial"/>
          <w:bCs w:val="0"/>
          <w:i w:val="0"/>
          <w:color w:val="000000"/>
          <w:sz w:val="20"/>
          <w:szCs w:val="20"/>
        </w:rPr>
        <w:t>yczne przygotowanie do wykonywania zawodu</w:t>
      </w:r>
      <w:r w:rsidRPr="007D7392">
        <w:rPr>
          <w:rFonts w:ascii="Arial" w:hAnsi="Arial" w:cs="Arial"/>
          <w:bCs w:val="0"/>
          <w:i w:val="0"/>
          <w:color w:val="000000"/>
          <w:sz w:val="20"/>
          <w:szCs w:val="20"/>
        </w:rPr>
        <w:t xml:space="preserve">? </w:t>
      </w:r>
      <w:r w:rsidRPr="007D7392">
        <w:rPr>
          <w:rFonts w:ascii="Arial" w:hAnsi="Arial" w:cs="Arial"/>
          <w:b w:val="0"/>
          <w:bCs w:val="0"/>
          <w:i w:val="0"/>
          <w:color w:val="000000"/>
          <w:sz w:val="20"/>
          <w:szCs w:val="20"/>
        </w:rPr>
        <w:t>(proszę zaznaczyć odpowiednią ocenę na skali, gdzie: 1 – niezadowalająco, 2 – średnio zadowalająco, 3 – zadowalająco, 4 – dobrze, 5 – bardzo dobrze)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A65104" w:rsidRPr="003A2B48" w:rsidTr="00A65104">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1</w:t>
            </w:r>
          </w:p>
        </w:tc>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2</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3</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4</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5</w:t>
            </w:r>
          </w:p>
        </w:tc>
      </w:tr>
      <w:tr w:rsidR="00A65104" w:rsidRPr="003A2B48" w:rsidTr="00A65104">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Default="00A65104" w:rsidP="00A65104">
      <w:pPr>
        <w:pStyle w:val="Cytatintensywny"/>
        <w:pBdr>
          <w:bottom w:val="none" w:sz="0" w:space="0" w:color="auto"/>
        </w:pBdr>
        <w:spacing w:before="0" w:after="0" w:line="276" w:lineRule="auto"/>
        <w:ind w:left="0" w:right="-2"/>
        <w:rPr>
          <w:rFonts w:ascii="Arial" w:hAnsi="Arial" w:cs="Arial"/>
          <w:bCs w:val="0"/>
          <w:i w:val="0"/>
          <w:color w:val="000000"/>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Cs w:val="0"/>
          <w:i w:val="0"/>
          <w:color w:val="000000"/>
          <w:sz w:val="20"/>
          <w:szCs w:val="20"/>
        </w:rPr>
      </w:pPr>
      <w:r>
        <w:rPr>
          <w:rFonts w:ascii="Arial" w:hAnsi="Arial" w:cs="Arial"/>
          <w:bCs w:val="0"/>
          <w:i w:val="0"/>
          <w:color w:val="000000"/>
          <w:sz w:val="20"/>
          <w:szCs w:val="20"/>
        </w:rPr>
        <w:t>8</w:t>
      </w:r>
      <w:r w:rsidRPr="007D7392">
        <w:rPr>
          <w:rFonts w:ascii="Arial" w:hAnsi="Arial" w:cs="Arial"/>
          <w:bCs w:val="0"/>
          <w:i w:val="0"/>
          <w:color w:val="000000"/>
          <w:sz w:val="20"/>
          <w:szCs w:val="20"/>
        </w:rPr>
        <w:t>. Czy Pana/Pani zdaniem</w:t>
      </w:r>
      <w:r>
        <w:rPr>
          <w:rFonts w:ascii="Arial" w:hAnsi="Arial" w:cs="Arial"/>
          <w:bCs w:val="0"/>
          <w:i w:val="0"/>
          <w:color w:val="000000"/>
          <w:sz w:val="20"/>
          <w:szCs w:val="20"/>
        </w:rPr>
        <w:t xml:space="preserve"> program nauczania do zawodu</w:t>
      </w:r>
      <w:r w:rsidR="00942FEE">
        <w:rPr>
          <w:rFonts w:ascii="Arial" w:hAnsi="Arial" w:cs="Arial"/>
          <w:bCs w:val="0"/>
          <w:i w:val="0"/>
          <w:color w:val="000000"/>
          <w:sz w:val="20"/>
          <w:szCs w:val="20"/>
        </w:rPr>
        <w:t xml:space="preserve"> </w:t>
      </w:r>
      <w:r w:rsidRPr="007D7392">
        <w:rPr>
          <w:rFonts w:ascii="Arial" w:hAnsi="Arial" w:cs="Arial"/>
          <w:bCs w:val="0"/>
          <w:i w:val="0"/>
          <w:color w:val="000000"/>
          <w:sz w:val="20"/>
          <w:szCs w:val="20"/>
        </w:rPr>
        <w:t>powinien być rozszerzony?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r w:rsidRPr="007D7392">
        <w:rPr>
          <w:rFonts w:ascii="Arial" w:hAnsi="Arial" w:cs="Arial"/>
          <w:b w:val="0"/>
          <w:color w:val="auto"/>
          <w:sz w:val="20"/>
          <w:szCs w:val="20"/>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i w:val="0"/>
          <w:color w:val="auto"/>
          <w:sz w:val="20"/>
          <w:szCs w:val="20"/>
        </w:rPr>
      </w:pPr>
      <w:r>
        <w:rPr>
          <w:rFonts w:ascii="Arial" w:hAnsi="Arial" w:cs="Arial"/>
          <w:i w:val="0"/>
          <w:color w:val="auto"/>
          <w:sz w:val="20"/>
          <w:szCs w:val="20"/>
        </w:rPr>
        <w:t>9</w:t>
      </w:r>
      <w:r w:rsidRPr="007D7392">
        <w:rPr>
          <w:rFonts w:ascii="Arial" w:hAnsi="Arial" w:cs="Arial"/>
          <w:i w:val="0"/>
          <w:color w:val="auto"/>
          <w:sz w:val="20"/>
          <w:szCs w:val="20"/>
        </w:rPr>
        <w:t xml:space="preserve">. Czy Pana/Pani zdaniem program </w:t>
      </w:r>
      <w:r>
        <w:rPr>
          <w:rFonts w:ascii="Arial" w:hAnsi="Arial" w:cs="Arial"/>
          <w:i w:val="0"/>
          <w:color w:val="auto"/>
          <w:sz w:val="20"/>
          <w:szCs w:val="20"/>
        </w:rPr>
        <w:t xml:space="preserve">nauczania do zawodu </w:t>
      </w:r>
      <w:r w:rsidRPr="007D7392">
        <w:rPr>
          <w:rFonts w:ascii="Arial" w:hAnsi="Arial" w:cs="Arial"/>
          <w:i w:val="0"/>
          <w:color w:val="auto"/>
          <w:sz w:val="20"/>
          <w:szCs w:val="20"/>
        </w:rPr>
        <w:t>powinien być skrócony?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r w:rsidRPr="007D7392">
        <w:rPr>
          <w:rFonts w:ascii="Arial" w:hAnsi="Arial" w:cs="Arial"/>
          <w:b w:val="0"/>
          <w:color w:val="auto"/>
          <w:sz w:val="20"/>
          <w:szCs w:val="20"/>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r>
        <w:rPr>
          <w:rFonts w:ascii="Arial" w:hAnsi="Arial" w:cs="Arial"/>
          <w:bCs w:val="0"/>
          <w:i w:val="0"/>
          <w:color w:val="000000"/>
          <w:sz w:val="20"/>
          <w:szCs w:val="20"/>
        </w:rPr>
        <w:t>10</w:t>
      </w:r>
      <w:r w:rsidRPr="007D7392">
        <w:rPr>
          <w:rFonts w:ascii="Arial" w:hAnsi="Arial" w:cs="Arial"/>
          <w:bCs w:val="0"/>
          <w:i w:val="0"/>
          <w:color w:val="000000"/>
          <w:sz w:val="20"/>
          <w:szCs w:val="20"/>
        </w:rPr>
        <w:t xml:space="preserve">. Czy praktyczne zagadnienia poruszane w trakcie </w:t>
      </w:r>
      <w:r>
        <w:rPr>
          <w:rFonts w:ascii="Arial" w:hAnsi="Arial" w:cs="Arial"/>
          <w:bCs w:val="0"/>
          <w:i w:val="0"/>
          <w:color w:val="000000"/>
          <w:sz w:val="20"/>
          <w:szCs w:val="20"/>
        </w:rPr>
        <w:t xml:space="preserve">kształcenia zawodowego przy użyciu niniejszego programu nauczania </w:t>
      </w:r>
      <w:r w:rsidRPr="007D7392">
        <w:rPr>
          <w:rFonts w:ascii="Arial" w:hAnsi="Arial" w:cs="Arial"/>
          <w:bCs w:val="0"/>
          <w:i w:val="0"/>
          <w:color w:val="000000"/>
          <w:sz w:val="20"/>
          <w:szCs w:val="20"/>
        </w:rPr>
        <w:t xml:space="preserve">wzbogaciły Pana/Pani wiedzę? </w:t>
      </w:r>
      <w:r w:rsidRPr="007D7392">
        <w:rPr>
          <w:rFonts w:ascii="Arial" w:hAnsi="Arial" w:cs="Arial"/>
          <w:b w:val="0"/>
          <w:bCs w:val="0"/>
          <w:i w:val="0"/>
          <w:color w:val="000000"/>
          <w:sz w:val="20"/>
          <w:szCs w:val="20"/>
        </w:rPr>
        <w:t>(proszę zaznaczyć odpowiednią ocenę na skali, gdzie: 1 – zdecydowanie nie, 2 – raczej nie, 3 – trudno powiedzieć, 4 – raczej tak, 5 – zdecydowanie 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A65104" w:rsidRPr="003A2B48" w:rsidTr="00A65104">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1</w:t>
            </w:r>
          </w:p>
        </w:tc>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2</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3</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4</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5</w:t>
            </w:r>
          </w:p>
        </w:tc>
      </w:tr>
      <w:tr w:rsidR="00A65104" w:rsidRPr="003A2B48" w:rsidTr="00A65104">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b/>
          <w:iCs/>
          <w:sz w:val="20"/>
          <w:szCs w:val="20"/>
          <w:lang w:eastAsia="zh-CN"/>
        </w:rPr>
      </w:pPr>
    </w:p>
    <w:p w:rsidR="00A65104" w:rsidRPr="007D7392" w:rsidRDefault="00A65104" w:rsidP="00A65104">
      <w:pPr>
        <w:spacing w:line="276" w:lineRule="auto"/>
        <w:rPr>
          <w:rFonts w:ascii="Arial" w:hAnsi="Arial" w:cs="Arial"/>
          <w:b/>
          <w:sz w:val="20"/>
          <w:szCs w:val="20"/>
          <w:lang w:eastAsia="zh-CN"/>
        </w:rPr>
      </w:pPr>
      <w:r>
        <w:rPr>
          <w:rFonts w:ascii="Arial" w:hAnsi="Arial" w:cs="Arial"/>
          <w:b/>
          <w:iCs/>
          <w:sz w:val="20"/>
          <w:szCs w:val="20"/>
          <w:lang w:eastAsia="zh-CN"/>
        </w:rPr>
        <w:t>11</w:t>
      </w:r>
      <w:r w:rsidRPr="007D7392">
        <w:rPr>
          <w:rFonts w:ascii="Arial" w:hAnsi="Arial" w:cs="Arial"/>
          <w:b/>
          <w:iCs/>
          <w:sz w:val="20"/>
          <w:szCs w:val="20"/>
          <w:lang w:eastAsia="zh-CN"/>
        </w:rPr>
        <w:t xml:space="preserve">. Czy nabył/a Pan/Pani nowe umiejętności praktyczne w trakcie odbywania </w:t>
      </w:r>
      <w:r>
        <w:rPr>
          <w:rFonts w:ascii="Arial" w:hAnsi="Arial" w:cs="Arial"/>
          <w:b/>
          <w:iCs/>
          <w:sz w:val="20"/>
          <w:szCs w:val="20"/>
          <w:lang w:eastAsia="zh-CN"/>
        </w:rPr>
        <w:t>kształcenia zawodowego przy użyciu programu nauczania do zawodu</w:t>
      </w:r>
      <w:r w:rsidRPr="007D7392">
        <w:rPr>
          <w:rFonts w:ascii="Arial" w:hAnsi="Arial" w:cs="Arial"/>
          <w:b/>
          <w:i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tblGrid>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Tak</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r w:rsidR="00A65104" w:rsidRPr="003A2B48" w:rsidTr="00A65104">
        <w:tc>
          <w:tcPr>
            <w:tcW w:w="1008"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Nie</w:t>
            </w:r>
          </w:p>
        </w:tc>
        <w:tc>
          <w:tcPr>
            <w:tcW w:w="1080" w:type="dxa"/>
            <w:shd w:val="clear" w:color="auto" w:fill="auto"/>
          </w:tcPr>
          <w:p w:rsidR="00A65104" w:rsidRPr="003A2B48" w:rsidRDefault="00A65104" w:rsidP="00A65104">
            <w:pPr>
              <w:spacing w:line="276" w:lineRule="auto"/>
              <w:rPr>
                <w:rFonts w:ascii="Arial" w:hAnsi="Arial" w:cs="Arial"/>
                <w:b/>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r w:rsidRPr="007D7392">
        <w:rPr>
          <w:rFonts w:ascii="Arial" w:hAnsi="Arial" w:cs="Arial"/>
          <w:b w:val="0"/>
          <w:color w:val="auto"/>
          <w:sz w:val="20"/>
          <w:szCs w:val="20"/>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color w:val="auto"/>
          <w:sz w:val="20"/>
          <w:szCs w:val="20"/>
        </w:rPr>
      </w:pP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r>
        <w:rPr>
          <w:rFonts w:ascii="Arial" w:hAnsi="Arial" w:cs="Arial"/>
          <w:bCs w:val="0"/>
          <w:i w:val="0"/>
          <w:color w:val="000000"/>
          <w:sz w:val="20"/>
          <w:szCs w:val="20"/>
        </w:rPr>
        <w:t>12</w:t>
      </w:r>
      <w:r w:rsidRPr="007D7392">
        <w:rPr>
          <w:rFonts w:ascii="Arial" w:hAnsi="Arial" w:cs="Arial"/>
          <w:bCs w:val="0"/>
          <w:i w:val="0"/>
          <w:color w:val="000000"/>
          <w:sz w:val="20"/>
          <w:szCs w:val="20"/>
        </w:rPr>
        <w:t xml:space="preserve">. Jak ocenia Pan/Pani ogólną organizację </w:t>
      </w:r>
      <w:r>
        <w:rPr>
          <w:rFonts w:ascii="Arial" w:hAnsi="Arial" w:cs="Arial"/>
          <w:bCs w:val="0"/>
          <w:i w:val="0"/>
          <w:color w:val="000000"/>
          <w:sz w:val="20"/>
          <w:szCs w:val="20"/>
        </w:rPr>
        <w:t>kształcenia zawodowego, która wynika z programu nauczania do zawodu (wyposażenie, podział na grupy i podgrupy, metody pracy, metody oceny itp.)</w:t>
      </w:r>
      <w:r w:rsidRPr="007D7392">
        <w:rPr>
          <w:rFonts w:ascii="Arial" w:hAnsi="Arial" w:cs="Arial"/>
          <w:bCs w:val="0"/>
          <w:i w:val="0"/>
          <w:color w:val="000000"/>
          <w:sz w:val="20"/>
          <w:szCs w:val="20"/>
        </w:rPr>
        <w:t xml:space="preserve">? </w:t>
      </w:r>
      <w:r w:rsidRPr="007D7392">
        <w:rPr>
          <w:rFonts w:ascii="Arial" w:hAnsi="Arial" w:cs="Arial"/>
          <w:b w:val="0"/>
          <w:bCs w:val="0"/>
          <w:i w:val="0"/>
          <w:color w:val="000000"/>
          <w:sz w:val="20"/>
          <w:szCs w:val="20"/>
        </w:rPr>
        <w:t>(proszę zaznaczyć odpowiednią ocenę na skali, gdzie: 1 – niezadowalająco, 2 – średnio zadowalająco, 3 – zadowalająco, 4 – dobrze, 5 – bardzo dobrze)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1956"/>
      </w:tblGrid>
      <w:tr w:rsidR="00A65104" w:rsidRPr="003A2B48" w:rsidTr="00A65104">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1</w:t>
            </w:r>
          </w:p>
        </w:tc>
        <w:tc>
          <w:tcPr>
            <w:tcW w:w="1955"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2</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3</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4</w:t>
            </w:r>
          </w:p>
        </w:tc>
        <w:tc>
          <w:tcPr>
            <w:tcW w:w="1956" w:type="dxa"/>
            <w:shd w:val="clear" w:color="auto" w:fill="auto"/>
          </w:tcPr>
          <w:p w:rsidR="00A65104" w:rsidRPr="003A2B48" w:rsidRDefault="00A65104" w:rsidP="00A65104">
            <w:pPr>
              <w:spacing w:line="276" w:lineRule="auto"/>
              <w:jc w:val="center"/>
              <w:rPr>
                <w:rFonts w:ascii="Arial" w:hAnsi="Arial" w:cs="Arial"/>
                <w:b/>
                <w:sz w:val="20"/>
                <w:szCs w:val="20"/>
                <w:lang w:eastAsia="zh-CN"/>
              </w:rPr>
            </w:pPr>
            <w:r w:rsidRPr="003A2B48">
              <w:rPr>
                <w:rFonts w:ascii="Arial" w:hAnsi="Arial" w:cs="Arial"/>
                <w:b/>
                <w:sz w:val="20"/>
                <w:szCs w:val="20"/>
                <w:lang w:eastAsia="zh-CN"/>
              </w:rPr>
              <w:t>5</w:t>
            </w:r>
          </w:p>
        </w:tc>
      </w:tr>
      <w:tr w:rsidR="00A65104" w:rsidRPr="003A2B48" w:rsidTr="00A65104">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5"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c>
          <w:tcPr>
            <w:tcW w:w="1956" w:type="dxa"/>
            <w:shd w:val="clear" w:color="auto" w:fill="auto"/>
          </w:tcPr>
          <w:p w:rsidR="00A65104" w:rsidRPr="003A2B48" w:rsidRDefault="00A65104" w:rsidP="00A65104">
            <w:pPr>
              <w:spacing w:line="276" w:lineRule="auto"/>
              <w:rPr>
                <w:rFonts w:ascii="Arial" w:hAnsi="Arial" w:cs="Arial"/>
                <w:sz w:val="20"/>
                <w:szCs w:val="20"/>
                <w:lang w:eastAsia="zh-CN"/>
              </w:rPr>
            </w:pPr>
          </w:p>
        </w:tc>
      </w:tr>
    </w:tbl>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i w:val="0"/>
          <w:color w:val="000000"/>
          <w:sz w:val="20"/>
          <w:szCs w:val="20"/>
        </w:rPr>
      </w:pP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uzasadnij swój wybór:</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spacing w:line="276" w:lineRule="auto"/>
        <w:rPr>
          <w:rFonts w:ascii="Arial" w:hAnsi="Arial" w:cs="Arial"/>
          <w:sz w:val="20"/>
          <w:szCs w:val="20"/>
          <w:lang w:eastAsia="zh-CN"/>
        </w:rPr>
      </w:pPr>
      <w:r w:rsidRPr="007D7392">
        <w:rPr>
          <w:rFonts w:ascii="Arial" w:hAnsi="Arial" w:cs="Arial"/>
          <w:sz w:val="20"/>
          <w:szCs w:val="20"/>
          <w:lang w:eastAsia="zh-CN"/>
        </w:rPr>
        <w:t>.............................................................................................................................................................................</w:t>
      </w:r>
    </w:p>
    <w:p w:rsidR="00A65104" w:rsidRPr="007D7392" w:rsidRDefault="00A65104" w:rsidP="00A65104">
      <w:pPr>
        <w:pStyle w:val="Cytatintensywny"/>
        <w:pBdr>
          <w:bottom w:val="none" w:sz="0" w:space="0" w:color="auto"/>
        </w:pBdr>
        <w:spacing w:before="0" w:after="0" w:line="276" w:lineRule="auto"/>
        <w:ind w:left="0" w:right="-2"/>
        <w:rPr>
          <w:rFonts w:ascii="Arial" w:hAnsi="Arial" w:cs="Arial"/>
          <w:b w:val="0"/>
          <w:bCs w:val="0"/>
          <w:color w:val="000000"/>
          <w:sz w:val="20"/>
          <w:szCs w:val="20"/>
        </w:rPr>
      </w:pPr>
    </w:p>
    <w:p w:rsidR="00A65104" w:rsidRPr="009B2647" w:rsidRDefault="00A65104" w:rsidP="00A65104">
      <w:pPr>
        <w:spacing w:line="276" w:lineRule="auto"/>
        <w:jc w:val="both"/>
        <w:rPr>
          <w:rFonts w:ascii="Arial" w:hAnsi="Arial" w:cs="Arial"/>
          <w:sz w:val="20"/>
          <w:szCs w:val="20"/>
        </w:rPr>
      </w:pPr>
      <w:r w:rsidRPr="009B2647">
        <w:rPr>
          <w:rFonts w:ascii="Arial" w:hAnsi="Arial" w:cs="Arial"/>
          <w:b/>
          <w:bCs/>
          <w:sz w:val="20"/>
          <w:szCs w:val="20"/>
        </w:rPr>
        <w:t>Dziękujemy za wypełnienie ankiety</w:t>
      </w:r>
    </w:p>
    <w:p w:rsidR="00A65104" w:rsidRDefault="00A65104" w:rsidP="00A65104">
      <w:pPr>
        <w:pStyle w:val="Akapitzlist"/>
        <w:spacing w:line="276" w:lineRule="auto"/>
        <w:ind w:left="0"/>
        <w:jc w:val="both"/>
        <w:rPr>
          <w:rFonts w:ascii="Arial" w:hAnsi="Arial" w:cs="Arial"/>
          <w:b/>
          <w:szCs w:val="20"/>
        </w:rPr>
      </w:pPr>
    </w:p>
    <w:p w:rsidR="00A65104" w:rsidRPr="00942FEE" w:rsidRDefault="00A65104" w:rsidP="00A65104">
      <w:pPr>
        <w:pStyle w:val="Akapitzlist"/>
        <w:spacing w:line="276" w:lineRule="auto"/>
        <w:ind w:left="0"/>
        <w:jc w:val="both"/>
        <w:rPr>
          <w:rFonts w:ascii="Arial" w:hAnsi="Arial" w:cs="Arial"/>
          <w:sz w:val="20"/>
          <w:szCs w:val="20"/>
        </w:rPr>
      </w:pPr>
      <w:r>
        <w:rPr>
          <w:rFonts w:ascii="Arial" w:hAnsi="Arial" w:cs="Arial"/>
          <w:b/>
          <w:szCs w:val="20"/>
        </w:rPr>
        <w:br w:type="page"/>
      </w:r>
      <w:r w:rsidR="00942FEE" w:rsidRPr="00942FEE">
        <w:rPr>
          <w:rFonts w:ascii="Arial" w:hAnsi="Arial" w:cs="Arial"/>
          <w:b/>
          <w:sz w:val="20"/>
          <w:szCs w:val="20"/>
        </w:rPr>
        <w:lastRenderedPageBreak/>
        <w:t>V. ZALECANA LITERATURA DO ZAWODU</w:t>
      </w:r>
    </w:p>
    <w:p w:rsidR="00A65104" w:rsidRPr="00C424F5" w:rsidRDefault="00A65104" w:rsidP="00A65104">
      <w:pPr>
        <w:pStyle w:val="Akapitzlist"/>
        <w:spacing w:line="276" w:lineRule="auto"/>
        <w:ind w:left="0"/>
        <w:jc w:val="both"/>
        <w:rPr>
          <w:rFonts w:ascii="Arial" w:hAnsi="Arial" w:cs="Arial"/>
          <w:sz w:val="20"/>
          <w:szCs w:val="20"/>
        </w:rPr>
      </w:pPr>
    </w:p>
    <w:p w:rsidR="00A65104" w:rsidRPr="00C424F5" w:rsidRDefault="00A65104" w:rsidP="00A65104">
      <w:pPr>
        <w:spacing w:line="276" w:lineRule="auto"/>
        <w:rPr>
          <w:rFonts w:ascii="Arial" w:hAnsi="Arial" w:cs="Arial"/>
          <w:sz w:val="20"/>
          <w:szCs w:val="20"/>
        </w:rPr>
      </w:pPr>
      <w:r w:rsidRPr="00C424F5">
        <w:rPr>
          <w:rFonts w:ascii="Arial" w:hAnsi="Arial" w:cs="Arial"/>
          <w:sz w:val="20"/>
          <w:szCs w:val="20"/>
        </w:rPr>
        <w:t>Proponowane Podręczniki:</w:t>
      </w:r>
    </w:p>
    <w:p w:rsidR="00A65104" w:rsidRPr="00C424F5" w:rsidRDefault="00A65104" w:rsidP="00A65104">
      <w:pPr>
        <w:spacing w:line="276" w:lineRule="auto"/>
        <w:rPr>
          <w:rFonts w:ascii="Arial" w:hAnsi="Arial" w:cs="Arial"/>
          <w:sz w:val="20"/>
          <w:szCs w:val="20"/>
        </w:rPr>
      </w:pP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Prowadzenie działalności gospodarczej. Podręcznik do kształcenia zawodowego, </w:t>
      </w:r>
      <w:hyperlink r:id="rId13" w:history="1">
        <w:r w:rsidRPr="00C424F5">
          <w:rPr>
            <w:rFonts w:ascii="Arial" w:hAnsi="Arial" w:cs="Arial"/>
            <w:sz w:val="20"/>
            <w:szCs w:val="20"/>
          </w:rPr>
          <w:t>Teresa Gorzelany</w:t>
        </w:r>
      </w:hyperlink>
      <w:r w:rsidRPr="00C424F5">
        <w:rPr>
          <w:rFonts w:ascii="Arial" w:hAnsi="Arial" w:cs="Arial"/>
          <w:sz w:val="20"/>
          <w:szCs w:val="20"/>
        </w:rPr>
        <w:t xml:space="preserve">, </w:t>
      </w:r>
      <w:hyperlink r:id="rId14" w:history="1">
        <w:r w:rsidRPr="00C424F5">
          <w:rPr>
            <w:rFonts w:ascii="Arial" w:hAnsi="Arial" w:cs="Arial"/>
            <w:sz w:val="20"/>
            <w:szCs w:val="20"/>
          </w:rPr>
          <w:t>Wiesława Aue</w:t>
        </w:r>
      </w:hyperlink>
      <w:r w:rsidRPr="00C424F5">
        <w:rPr>
          <w:rFonts w:ascii="Arial" w:hAnsi="Arial" w:cs="Arial"/>
          <w:sz w:val="20"/>
          <w:szCs w:val="20"/>
        </w:rPr>
        <w:t>. Rok wydania: 2018, WSiP</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BHP w branży mechanicznej, Podręcznik do kształcenia zawodowego, Łuszczak Marek, Rok wydania: 2016, WSiP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Bezpieczeństwo higiena pracy. Podręcznik do kształcenia zawodowego. Autorzy: </w:t>
      </w:r>
      <w:hyperlink r:id="rId15" w:history="1">
        <w:r w:rsidRPr="00C424F5">
          <w:rPr>
            <w:rFonts w:ascii="Arial" w:hAnsi="Arial" w:cs="Arial"/>
            <w:sz w:val="20"/>
            <w:szCs w:val="20"/>
          </w:rPr>
          <w:t>Krzysztof Szczęch</w:t>
        </w:r>
      </w:hyperlink>
      <w:r w:rsidRPr="00C424F5">
        <w:rPr>
          <w:rFonts w:ascii="Arial" w:hAnsi="Arial" w:cs="Arial"/>
          <w:sz w:val="20"/>
          <w:szCs w:val="20"/>
        </w:rPr>
        <w:t xml:space="preserve">, </w:t>
      </w:r>
      <w:hyperlink r:id="rId16" w:history="1">
        <w:r w:rsidRPr="00C424F5">
          <w:rPr>
            <w:rFonts w:ascii="Arial" w:hAnsi="Arial" w:cs="Arial"/>
            <w:sz w:val="20"/>
            <w:szCs w:val="20"/>
          </w:rPr>
          <w:t>Wanda Bukała</w:t>
        </w:r>
      </w:hyperlink>
      <w:r w:rsidRPr="00C424F5">
        <w:rPr>
          <w:rFonts w:ascii="Arial" w:hAnsi="Arial" w:cs="Arial"/>
          <w:sz w:val="20"/>
          <w:szCs w:val="20"/>
        </w:rPr>
        <w:t xml:space="preserve">. </w:t>
      </w:r>
      <w:r w:rsidRPr="00C424F5">
        <w:rPr>
          <w:rFonts w:ascii="Arial" w:hAnsi="Arial" w:cs="Arial"/>
          <w:sz w:val="20"/>
          <w:szCs w:val="20"/>
          <w:bdr w:val="none" w:sz="0" w:space="0" w:color="auto" w:frame="1"/>
          <w:shd w:val="clear" w:color="auto" w:fill="FFFFFF"/>
        </w:rPr>
        <w:t>Rok wydania:</w:t>
      </w:r>
      <w:r w:rsidRPr="00C424F5">
        <w:rPr>
          <w:rFonts w:ascii="Arial" w:hAnsi="Arial" w:cs="Arial"/>
          <w:sz w:val="20"/>
          <w:szCs w:val="20"/>
          <w:shd w:val="clear" w:color="auto" w:fill="FFFFFF"/>
        </w:rPr>
        <w:t xml:space="preserve"> 2018,</w:t>
      </w:r>
      <w:r w:rsidRPr="00C424F5">
        <w:rPr>
          <w:rFonts w:ascii="Arial" w:hAnsi="Arial" w:cs="Arial"/>
          <w:sz w:val="20"/>
          <w:szCs w:val="20"/>
        </w:rPr>
        <w:t xml:space="preserve"> WSiP</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Podstawy konstrukcji maszyn. </w:t>
      </w:r>
      <w:r w:rsidRPr="00C424F5">
        <w:rPr>
          <w:rFonts w:ascii="Arial" w:hAnsi="Arial" w:cs="Arial"/>
          <w:kern w:val="36"/>
          <w:sz w:val="20"/>
          <w:szCs w:val="20"/>
        </w:rPr>
        <w:t xml:space="preserve">Podręcznik do nauki, zawód technik mechanik </w:t>
      </w:r>
      <w:r w:rsidRPr="00C424F5">
        <w:rPr>
          <w:rFonts w:ascii="Arial" w:hAnsi="Arial" w:cs="Arial"/>
          <w:sz w:val="20"/>
          <w:szCs w:val="20"/>
        </w:rPr>
        <w:t xml:space="preserve">Autorzy: </w:t>
      </w:r>
      <w:hyperlink r:id="rId17" w:history="1">
        <w:r w:rsidRPr="00C424F5">
          <w:rPr>
            <w:rFonts w:ascii="Arial" w:hAnsi="Arial" w:cs="Arial"/>
            <w:sz w:val="20"/>
            <w:szCs w:val="20"/>
          </w:rPr>
          <w:t>Krzysztof Grzelak</w:t>
        </w:r>
      </w:hyperlink>
      <w:r w:rsidRPr="00C424F5">
        <w:rPr>
          <w:rFonts w:ascii="Arial" w:hAnsi="Arial" w:cs="Arial"/>
          <w:sz w:val="20"/>
          <w:szCs w:val="20"/>
        </w:rPr>
        <w:t xml:space="preserve">, </w:t>
      </w:r>
      <w:hyperlink r:id="rId18" w:history="1">
        <w:r w:rsidRPr="00C424F5">
          <w:rPr>
            <w:rFonts w:ascii="Arial" w:hAnsi="Arial" w:cs="Arial"/>
            <w:sz w:val="20"/>
            <w:szCs w:val="20"/>
          </w:rPr>
          <w:t>Janusz Telega</w:t>
        </w:r>
      </w:hyperlink>
      <w:r w:rsidRPr="00C424F5">
        <w:rPr>
          <w:rFonts w:ascii="Arial" w:hAnsi="Arial" w:cs="Arial"/>
          <w:sz w:val="20"/>
          <w:szCs w:val="20"/>
        </w:rPr>
        <w:t xml:space="preserve">, </w:t>
      </w:r>
      <w:hyperlink r:id="rId19" w:history="1">
        <w:r w:rsidRPr="00C424F5">
          <w:rPr>
            <w:rFonts w:ascii="Arial" w:hAnsi="Arial" w:cs="Arial"/>
            <w:sz w:val="20"/>
            <w:szCs w:val="20"/>
          </w:rPr>
          <w:t>Janusz Torzewski</w:t>
        </w:r>
      </w:hyperlink>
      <w:r w:rsidRPr="00C424F5">
        <w:rPr>
          <w:rFonts w:ascii="Arial" w:hAnsi="Arial" w:cs="Arial"/>
          <w:sz w:val="20"/>
          <w:szCs w:val="20"/>
        </w:rPr>
        <w:t xml:space="preserve">. </w:t>
      </w:r>
      <w:r w:rsidRPr="00C424F5">
        <w:rPr>
          <w:rFonts w:ascii="Arial" w:hAnsi="Arial" w:cs="Arial"/>
          <w:sz w:val="20"/>
          <w:szCs w:val="20"/>
          <w:bdr w:val="none" w:sz="0" w:space="0" w:color="auto" w:frame="1"/>
          <w:shd w:val="clear" w:color="auto" w:fill="FFFFFF"/>
        </w:rPr>
        <w:t>Rok wydania:</w:t>
      </w:r>
      <w:r w:rsidRPr="00C424F5">
        <w:rPr>
          <w:rFonts w:ascii="Arial" w:hAnsi="Arial" w:cs="Arial"/>
          <w:sz w:val="20"/>
          <w:szCs w:val="20"/>
          <w:shd w:val="clear" w:color="auto" w:fill="FFFFFF"/>
        </w:rPr>
        <w:t xml:space="preserve"> 2017, </w:t>
      </w:r>
      <w:r w:rsidRPr="00C424F5">
        <w:rPr>
          <w:rFonts w:ascii="Arial" w:hAnsi="Arial" w:cs="Arial"/>
          <w:sz w:val="20"/>
          <w:szCs w:val="20"/>
        </w:rPr>
        <w:t>WSiP.</w:t>
      </w:r>
      <w:r w:rsidR="00942FEE">
        <w:rPr>
          <w:rFonts w:ascii="Arial" w:hAnsi="Arial" w:cs="Arial"/>
          <w:sz w:val="20"/>
          <w:szCs w:val="20"/>
        </w:rPr>
        <w:t xml:space="preserve">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Podstawy konstrukcji maszyn. Część 2. Techniki wytwarzania i maszynoznawstwo wydawnictwa komunikacji i łączności. Praca zbiorowa. Wydawnictwa Komunikacji i Łączności WKŁ.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Podstawy konstrukcji maszyn.</w:t>
      </w:r>
      <w:r w:rsidR="00942FEE">
        <w:rPr>
          <w:rFonts w:ascii="Arial" w:hAnsi="Arial" w:cs="Arial"/>
          <w:sz w:val="20"/>
          <w:szCs w:val="20"/>
        </w:rPr>
        <w:t xml:space="preserve"> </w:t>
      </w:r>
      <w:r w:rsidRPr="00C424F5">
        <w:rPr>
          <w:rFonts w:ascii="Arial" w:hAnsi="Arial" w:cs="Arial"/>
          <w:sz w:val="20"/>
          <w:szCs w:val="20"/>
        </w:rPr>
        <w:t xml:space="preserve">Autor: Włodzimierz Chomczyk. </w:t>
      </w:r>
      <w:r w:rsidRPr="00C424F5">
        <w:rPr>
          <w:rFonts w:ascii="Arial" w:hAnsi="Arial" w:cs="Arial"/>
          <w:sz w:val="20"/>
          <w:szCs w:val="20"/>
          <w:bdr w:val="none" w:sz="0" w:space="0" w:color="auto" w:frame="1"/>
          <w:shd w:val="clear" w:color="auto" w:fill="FFFFFF"/>
        </w:rPr>
        <w:t xml:space="preserve">Rok wydania: </w:t>
      </w:r>
      <w:r w:rsidRPr="00C424F5">
        <w:rPr>
          <w:rStyle w:val="colorblackauthor"/>
          <w:rFonts w:ascii="Arial" w:hAnsi="Arial" w:cs="Arial"/>
          <w:sz w:val="20"/>
          <w:szCs w:val="20"/>
        </w:rPr>
        <w:t xml:space="preserve">2012, </w:t>
      </w:r>
      <w:r w:rsidRPr="00C424F5">
        <w:rPr>
          <w:rFonts w:ascii="Arial" w:hAnsi="Arial" w:cs="Arial"/>
          <w:sz w:val="20"/>
          <w:szCs w:val="20"/>
        </w:rPr>
        <w:t xml:space="preserve">Wydawnictwo naukowe PWN.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 xml:space="preserve">Elektrotechnika z Automatyką, Jabłoński W., Płoszajski G. 1999, WSiP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szCs w:val="20"/>
        </w:rPr>
        <w:t>Mechatronika. Podręcznik dla uczniów średnich i zawodowych szkół technicznych, opracowanie zbiorowe, 2002, REA</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Montaż maszyn i urządzeń. Kwalifikacja M.17.1. Podręcznik do nauki, zawód technik mechanik. Autor: Józef Zawora. Rok wydania 2014, WSiP.</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Obsługa maszyn i urządzeń. Kwalifikacja M.17.2. Podręcznik do nauki, zawód technik mechanik. Autor: Stanisław Legutko. Rok wydania 2013, WSiP.</w:t>
      </w:r>
    </w:p>
    <w:p w:rsidR="00A65104" w:rsidRPr="00C424F5" w:rsidRDefault="00A65104" w:rsidP="00A6717C">
      <w:pPr>
        <w:pStyle w:val="Bezodstpw"/>
        <w:numPr>
          <w:ilvl w:val="0"/>
          <w:numId w:val="56"/>
        </w:numPr>
        <w:spacing w:line="276" w:lineRule="auto"/>
        <w:ind w:left="709" w:hanging="567"/>
        <w:rPr>
          <w:rFonts w:ascii="Arial" w:hAnsi="Arial" w:cs="Arial"/>
          <w:sz w:val="20"/>
          <w:szCs w:val="20"/>
        </w:rPr>
      </w:pPr>
      <w:r w:rsidRPr="00C424F5">
        <w:rPr>
          <w:rFonts w:ascii="Arial" w:hAnsi="Arial" w:cs="Arial"/>
          <w:kern w:val="36"/>
          <w:sz w:val="20"/>
          <w:szCs w:val="20"/>
        </w:rPr>
        <w:t>Rysunek techniczny dla mechaników. Podręcznik.</w:t>
      </w:r>
      <w:r w:rsidRPr="00C424F5">
        <w:rPr>
          <w:rFonts w:ascii="Arial" w:hAnsi="Arial" w:cs="Arial"/>
          <w:sz w:val="20"/>
          <w:szCs w:val="20"/>
        </w:rPr>
        <w:t xml:space="preserve"> Autor:</w:t>
      </w:r>
      <w:r w:rsidRPr="00C424F5">
        <w:rPr>
          <w:rFonts w:ascii="Arial" w:hAnsi="Arial" w:cs="Arial"/>
          <w:kern w:val="36"/>
          <w:sz w:val="20"/>
          <w:szCs w:val="20"/>
        </w:rPr>
        <w:t xml:space="preserve"> </w:t>
      </w:r>
      <w:r w:rsidRPr="00C424F5">
        <w:rPr>
          <w:rFonts w:ascii="Arial" w:hAnsi="Arial" w:cs="Arial"/>
          <w:sz w:val="20"/>
          <w:szCs w:val="20"/>
        </w:rPr>
        <w:t>Tadeusz Lewandowski. Rok wydania: 2018. WSiP.</w:t>
      </w:r>
    </w:p>
    <w:p w:rsidR="00A65104" w:rsidRPr="00C424F5" w:rsidRDefault="00A65104" w:rsidP="00A6717C">
      <w:pPr>
        <w:pStyle w:val="Bezodstpw"/>
        <w:numPr>
          <w:ilvl w:val="0"/>
          <w:numId w:val="56"/>
        </w:numPr>
        <w:spacing w:line="276" w:lineRule="auto"/>
        <w:ind w:left="709" w:hanging="567"/>
        <w:rPr>
          <w:rFonts w:ascii="Arial" w:hAnsi="Arial" w:cs="Arial"/>
          <w:sz w:val="20"/>
          <w:szCs w:val="20"/>
        </w:rPr>
      </w:pPr>
      <w:r w:rsidRPr="00C424F5">
        <w:rPr>
          <w:rFonts w:ascii="Arial" w:hAnsi="Arial" w:cs="Arial"/>
          <w:sz w:val="20"/>
          <w:szCs w:val="20"/>
        </w:rPr>
        <w:t>Rysunek techniczny zawodowy w branży mechanicznej i samochodowej.</w:t>
      </w:r>
      <w:r w:rsidRPr="00C424F5">
        <w:rPr>
          <w:rFonts w:ascii="Arial" w:hAnsi="Arial" w:cs="Arial"/>
          <w:kern w:val="36"/>
          <w:sz w:val="20"/>
          <w:szCs w:val="20"/>
        </w:rPr>
        <w:t xml:space="preserve"> Podręcznik do kształcenia zawodowego. </w:t>
      </w:r>
      <w:r w:rsidRPr="00C424F5">
        <w:rPr>
          <w:rFonts w:ascii="Arial" w:hAnsi="Arial" w:cs="Arial"/>
          <w:sz w:val="20"/>
          <w:szCs w:val="20"/>
        </w:rPr>
        <w:t>Autorzy:</w:t>
      </w:r>
      <w:r w:rsidRPr="00C424F5">
        <w:rPr>
          <w:rFonts w:ascii="Arial" w:hAnsi="Arial" w:cs="Arial"/>
          <w:kern w:val="36"/>
          <w:sz w:val="20"/>
          <w:szCs w:val="20"/>
        </w:rPr>
        <w:t xml:space="preserve"> </w:t>
      </w:r>
      <w:r w:rsidRPr="00C424F5">
        <w:rPr>
          <w:rFonts w:ascii="Arial" w:hAnsi="Arial" w:cs="Arial"/>
          <w:sz w:val="20"/>
          <w:szCs w:val="20"/>
        </w:rPr>
        <w:t xml:space="preserve">Janusz Figurski, Stanisław Popis. </w:t>
      </w:r>
      <w:r w:rsidRPr="00C424F5">
        <w:rPr>
          <w:rFonts w:ascii="Arial" w:hAnsi="Arial" w:cs="Arial"/>
          <w:sz w:val="20"/>
          <w:szCs w:val="20"/>
          <w:bdr w:val="none" w:sz="0" w:space="0" w:color="auto" w:frame="1"/>
          <w:shd w:val="clear" w:color="auto" w:fill="FFFFFF"/>
        </w:rPr>
        <w:t>Rok wydania:</w:t>
      </w:r>
      <w:r w:rsidRPr="00C424F5">
        <w:rPr>
          <w:rFonts w:ascii="Arial" w:hAnsi="Arial" w:cs="Arial"/>
          <w:sz w:val="20"/>
          <w:szCs w:val="20"/>
          <w:shd w:val="clear" w:color="auto" w:fill="FFFFFF"/>
        </w:rPr>
        <w:t xml:space="preserve"> 2016</w:t>
      </w:r>
      <w:r w:rsidRPr="00C424F5">
        <w:rPr>
          <w:rFonts w:ascii="Arial" w:hAnsi="Arial" w:cs="Arial"/>
          <w:sz w:val="20"/>
          <w:szCs w:val="20"/>
        </w:rPr>
        <w:t xml:space="preserve">, WSiP. </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Wykonywanie elementów maszyn, urządzeń i narzędzi metodą obróbki ręcznej.</w:t>
      </w:r>
      <w:r w:rsidRPr="00C424F5">
        <w:rPr>
          <w:rFonts w:ascii="Arial" w:hAnsi="Arial" w:cs="Arial"/>
          <w:color w:val="000000"/>
          <w:kern w:val="36"/>
          <w:sz w:val="20"/>
          <w:szCs w:val="20"/>
        </w:rPr>
        <w:t xml:space="preserve"> Kwalifikacja M.20.1. Podręcznik do nauki, zawód technik mechanik </w:t>
      </w:r>
      <w:r w:rsidRPr="00C424F5">
        <w:rPr>
          <w:rFonts w:ascii="Arial" w:hAnsi="Arial" w:cs="Arial"/>
          <w:sz w:val="20"/>
          <w:szCs w:val="20"/>
        </w:rPr>
        <w:t>Autorzy:</w:t>
      </w:r>
      <w:r w:rsidRPr="00C424F5">
        <w:rPr>
          <w:rFonts w:ascii="Arial" w:hAnsi="Arial" w:cs="Arial"/>
          <w:color w:val="000000"/>
          <w:kern w:val="36"/>
          <w:sz w:val="20"/>
          <w:szCs w:val="20"/>
        </w:rPr>
        <w:t xml:space="preserve"> </w:t>
      </w:r>
      <w:r w:rsidRPr="00C424F5">
        <w:rPr>
          <w:rFonts w:ascii="Arial" w:hAnsi="Arial" w:cs="Arial"/>
          <w:sz w:val="20"/>
          <w:szCs w:val="20"/>
        </w:rPr>
        <w:t>Janusz Figurski</w:t>
      </w:r>
      <w:r w:rsidRPr="00C424F5">
        <w:rPr>
          <w:rFonts w:ascii="Arial" w:hAnsi="Arial" w:cs="Arial"/>
          <w:color w:val="000000"/>
          <w:sz w:val="20"/>
          <w:szCs w:val="20"/>
        </w:rPr>
        <w:t xml:space="preserve">, </w:t>
      </w:r>
      <w:r w:rsidRPr="00C424F5">
        <w:rPr>
          <w:rFonts w:ascii="Arial" w:hAnsi="Arial" w:cs="Arial"/>
          <w:sz w:val="20"/>
          <w:szCs w:val="20"/>
        </w:rPr>
        <w:t>Stanisław Popis</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xml:space="preserve"> 2015</w:t>
      </w:r>
      <w:r w:rsidRPr="00C424F5">
        <w:rPr>
          <w:rFonts w:ascii="Arial" w:hAnsi="Arial" w:cs="Arial"/>
          <w:color w:val="000000"/>
          <w:sz w:val="20"/>
          <w:szCs w:val="20"/>
        </w:rPr>
        <w:t xml:space="preserve">, WSiP. </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 xml:space="preserve">Wykonywanie elementów maszyn, urządzeń i narzędzi metodą obróbki maszynowej. </w:t>
      </w:r>
      <w:r w:rsidRPr="00C424F5">
        <w:rPr>
          <w:rFonts w:ascii="Arial" w:hAnsi="Arial" w:cs="Arial"/>
          <w:color w:val="000000"/>
          <w:kern w:val="36"/>
          <w:sz w:val="20"/>
          <w:szCs w:val="20"/>
        </w:rPr>
        <w:t>Kwalifikacja M.20.2.</w:t>
      </w:r>
      <w:r w:rsidRPr="00C424F5">
        <w:rPr>
          <w:rFonts w:ascii="Arial" w:hAnsi="Arial" w:cs="Arial"/>
          <w:sz w:val="20"/>
          <w:szCs w:val="20"/>
        </w:rPr>
        <w:t xml:space="preserve"> Autorzy:</w:t>
      </w:r>
      <w:r w:rsidRPr="00C424F5">
        <w:rPr>
          <w:rFonts w:ascii="Arial" w:hAnsi="Arial" w:cs="Arial"/>
          <w:color w:val="000000"/>
          <w:kern w:val="36"/>
          <w:sz w:val="20"/>
          <w:szCs w:val="20"/>
        </w:rPr>
        <w:t xml:space="preserve"> </w:t>
      </w:r>
      <w:r w:rsidRPr="00C424F5">
        <w:rPr>
          <w:rFonts w:ascii="Arial" w:hAnsi="Arial" w:cs="Arial"/>
          <w:sz w:val="20"/>
          <w:szCs w:val="20"/>
        </w:rPr>
        <w:t>Janusz Figurski</w:t>
      </w:r>
      <w:r w:rsidRPr="00C424F5">
        <w:rPr>
          <w:rFonts w:ascii="Arial" w:hAnsi="Arial" w:cs="Arial"/>
          <w:color w:val="000000"/>
          <w:sz w:val="20"/>
          <w:szCs w:val="20"/>
        </w:rPr>
        <w:t xml:space="preserve">, </w:t>
      </w:r>
      <w:r w:rsidRPr="00C424F5">
        <w:rPr>
          <w:rFonts w:ascii="Arial" w:hAnsi="Arial" w:cs="Arial"/>
          <w:sz w:val="20"/>
          <w:szCs w:val="20"/>
        </w:rPr>
        <w:t>Stanisław Popis</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xml:space="preserve"> 2015</w:t>
      </w:r>
      <w:r w:rsidRPr="00C424F5">
        <w:rPr>
          <w:rFonts w:ascii="Arial" w:hAnsi="Arial" w:cs="Arial"/>
          <w:color w:val="000000"/>
          <w:sz w:val="20"/>
          <w:szCs w:val="20"/>
        </w:rPr>
        <w:t xml:space="preserve">, WSiP. </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 xml:space="preserve">Wykonywanie połączeń materiałów. </w:t>
      </w:r>
      <w:r w:rsidRPr="00C424F5">
        <w:rPr>
          <w:rFonts w:ascii="Arial" w:hAnsi="Arial" w:cs="Arial"/>
          <w:color w:val="000000"/>
          <w:kern w:val="36"/>
          <w:sz w:val="20"/>
          <w:szCs w:val="20"/>
        </w:rPr>
        <w:t xml:space="preserve">Kwalifikacja M.20.3. Podręcznik do nauki, zawód technik mechanik </w:t>
      </w:r>
      <w:r w:rsidRPr="00C424F5">
        <w:rPr>
          <w:rFonts w:ascii="Arial" w:hAnsi="Arial" w:cs="Arial"/>
          <w:sz w:val="20"/>
          <w:szCs w:val="20"/>
        </w:rPr>
        <w:t>Autorzy:</w:t>
      </w:r>
      <w:r w:rsidRPr="00C424F5">
        <w:rPr>
          <w:rFonts w:ascii="Arial" w:hAnsi="Arial" w:cs="Arial"/>
          <w:color w:val="000000"/>
          <w:kern w:val="36"/>
          <w:sz w:val="20"/>
          <w:szCs w:val="20"/>
        </w:rPr>
        <w:t xml:space="preserve"> </w:t>
      </w:r>
      <w:r w:rsidRPr="00C424F5">
        <w:rPr>
          <w:rFonts w:ascii="Arial" w:hAnsi="Arial" w:cs="Arial"/>
          <w:sz w:val="20"/>
          <w:szCs w:val="20"/>
        </w:rPr>
        <w:t>Janusz Figurski</w:t>
      </w:r>
      <w:r w:rsidRPr="00C424F5">
        <w:rPr>
          <w:rFonts w:ascii="Arial" w:hAnsi="Arial" w:cs="Arial"/>
          <w:color w:val="000000"/>
          <w:sz w:val="20"/>
          <w:szCs w:val="20"/>
        </w:rPr>
        <w:t xml:space="preserve">, </w:t>
      </w:r>
      <w:r w:rsidRPr="00C424F5">
        <w:rPr>
          <w:rFonts w:ascii="Arial" w:hAnsi="Arial" w:cs="Arial"/>
          <w:sz w:val="20"/>
          <w:szCs w:val="20"/>
        </w:rPr>
        <w:t>Stanisław Popis</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xml:space="preserve"> 2015</w:t>
      </w:r>
      <w:r w:rsidRPr="00C424F5">
        <w:rPr>
          <w:rFonts w:ascii="Arial" w:hAnsi="Arial" w:cs="Arial"/>
          <w:color w:val="000000"/>
          <w:sz w:val="20"/>
          <w:szCs w:val="20"/>
        </w:rPr>
        <w:t xml:space="preserve">, WSiP. </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 xml:space="preserve">Naprawa i konserwacja elementów maszyn, urządzeń i narzędzi. </w:t>
      </w:r>
      <w:r w:rsidRPr="00C424F5">
        <w:rPr>
          <w:rFonts w:ascii="Arial" w:hAnsi="Arial" w:cs="Arial"/>
          <w:color w:val="000000"/>
          <w:kern w:val="36"/>
          <w:sz w:val="20"/>
          <w:szCs w:val="20"/>
        </w:rPr>
        <w:t xml:space="preserve">Kwalifikacja M.20.4. Podręcznik do nauki, zawód technik mechanik </w:t>
      </w:r>
      <w:r w:rsidRPr="00C424F5">
        <w:rPr>
          <w:rFonts w:ascii="Arial" w:hAnsi="Arial" w:cs="Arial"/>
          <w:sz w:val="20"/>
          <w:szCs w:val="20"/>
        </w:rPr>
        <w:t>Autorzy:</w:t>
      </w:r>
      <w:r w:rsidRPr="00C424F5">
        <w:rPr>
          <w:rFonts w:ascii="Arial" w:hAnsi="Arial" w:cs="Arial"/>
          <w:color w:val="000000"/>
          <w:kern w:val="36"/>
          <w:sz w:val="20"/>
          <w:szCs w:val="20"/>
        </w:rPr>
        <w:t xml:space="preserve"> </w:t>
      </w:r>
      <w:r w:rsidRPr="00C424F5">
        <w:rPr>
          <w:rFonts w:ascii="Arial" w:hAnsi="Arial" w:cs="Arial"/>
          <w:sz w:val="20"/>
          <w:szCs w:val="20"/>
        </w:rPr>
        <w:t>Janusz Figurski</w:t>
      </w:r>
      <w:r w:rsidRPr="00C424F5">
        <w:rPr>
          <w:rFonts w:ascii="Arial" w:hAnsi="Arial" w:cs="Arial"/>
          <w:color w:val="000000"/>
          <w:sz w:val="20"/>
          <w:szCs w:val="20"/>
        </w:rPr>
        <w:t xml:space="preserve">, </w:t>
      </w:r>
      <w:r w:rsidRPr="00C424F5">
        <w:rPr>
          <w:rFonts w:ascii="Arial" w:hAnsi="Arial" w:cs="Arial"/>
          <w:sz w:val="20"/>
          <w:szCs w:val="20"/>
        </w:rPr>
        <w:t>Stanisław Popis</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2015</w:t>
      </w:r>
      <w:r w:rsidRPr="00C424F5">
        <w:rPr>
          <w:rFonts w:ascii="Arial" w:hAnsi="Arial" w:cs="Arial"/>
          <w:color w:val="000000"/>
          <w:sz w:val="20"/>
          <w:szCs w:val="20"/>
        </w:rPr>
        <w:t>, WSiP.</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 xml:space="preserve">Język angielski zawodowy w branży samochodowej i mechanicznej. Zeszyt ćwiczeń. </w:t>
      </w:r>
      <w:r w:rsidRPr="00C424F5">
        <w:rPr>
          <w:rFonts w:ascii="Arial" w:hAnsi="Arial" w:cs="Arial"/>
          <w:sz w:val="20"/>
          <w:szCs w:val="20"/>
        </w:rPr>
        <w:t>Autorzy:</w:t>
      </w:r>
      <w:r w:rsidRPr="00C424F5">
        <w:rPr>
          <w:rFonts w:ascii="Arial" w:hAnsi="Arial" w:cs="Arial"/>
          <w:color w:val="000000"/>
          <w:sz w:val="20"/>
          <w:szCs w:val="20"/>
        </w:rPr>
        <w:t xml:space="preserve"> </w:t>
      </w:r>
      <w:r w:rsidRPr="00C424F5">
        <w:rPr>
          <w:rFonts w:ascii="Arial" w:hAnsi="Arial" w:cs="Arial"/>
          <w:sz w:val="20"/>
          <w:szCs w:val="20"/>
        </w:rPr>
        <w:t>Rafał Sarna</w:t>
      </w:r>
      <w:r w:rsidRPr="00C424F5">
        <w:rPr>
          <w:rFonts w:ascii="Arial" w:hAnsi="Arial" w:cs="Arial"/>
          <w:color w:val="000000"/>
          <w:sz w:val="20"/>
          <w:szCs w:val="20"/>
        </w:rPr>
        <w:t>, Katarzyna</w:t>
      </w:r>
      <w:r w:rsidRPr="00C424F5">
        <w:rPr>
          <w:rFonts w:ascii="Arial" w:hAnsi="Arial" w:cs="Arial"/>
          <w:sz w:val="20"/>
          <w:szCs w:val="20"/>
        </w:rPr>
        <w:t xml:space="preserve"> Sarna</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xml:space="preserve"> 2018, WSiP</w:t>
      </w:r>
      <w:r w:rsidRPr="00C424F5">
        <w:rPr>
          <w:rFonts w:ascii="Arial" w:hAnsi="Arial" w:cs="Arial"/>
          <w:color w:val="000000"/>
          <w:sz w:val="20"/>
          <w:szCs w:val="20"/>
        </w:rPr>
        <w:t>.</w:t>
      </w:r>
    </w:p>
    <w:p w:rsidR="00A65104" w:rsidRPr="00C424F5" w:rsidRDefault="00A65104" w:rsidP="00A6717C">
      <w:pPr>
        <w:pStyle w:val="Bezodstpw"/>
        <w:numPr>
          <w:ilvl w:val="0"/>
          <w:numId w:val="56"/>
        </w:numPr>
        <w:spacing w:line="276" w:lineRule="auto"/>
        <w:ind w:left="709" w:hanging="567"/>
        <w:rPr>
          <w:rFonts w:ascii="Arial" w:hAnsi="Arial" w:cs="Arial"/>
          <w:color w:val="000000"/>
          <w:sz w:val="20"/>
          <w:szCs w:val="20"/>
        </w:rPr>
      </w:pPr>
      <w:r w:rsidRPr="00C424F5">
        <w:rPr>
          <w:rFonts w:ascii="Arial" w:hAnsi="Arial" w:cs="Arial"/>
          <w:color w:val="000000"/>
          <w:sz w:val="20"/>
          <w:szCs w:val="20"/>
        </w:rPr>
        <w:t xml:space="preserve">Język niemiecki zawodowy w branży samochodowej i mechanicznej. Zeszyt ćwiczeń. </w:t>
      </w:r>
      <w:r w:rsidRPr="00C424F5">
        <w:rPr>
          <w:rFonts w:ascii="Arial" w:hAnsi="Arial" w:cs="Arial"/>
          <w:sz w:val="20"/>
          <w:szCs w:val="20"/>
        </w:rPr>
        <w:t>Autor:</w:t>
      </w:r>
      <w:r w:rsidRPr="00C424F5">
        <w:rPr>
          <w:rFonts w:ascii="Arial" w:hAnsi="Arial" w:cs="Arial"/>
          <w:color w:val="000000"/>
          <w:sz w:val="20"/>
          <w:szCs w:val="20"/>
        </w:rPr>
        <w:t xml:space="preserve"> </w:t>
      </w:r>
      <w:r w:rsidRPr="00C424F5">
        <w:rPr>
          <w:rFonts w:ascii="Arial" w:hAnsi="Arial" w:cs="Arial"/>
          <w:sz w:val="20"/>
          <w:szCs w:val="20"/>
        </w:rPr>
        <w:t>Piotr Rochowski</w:t>
      </w:r>
      <w:r w:rsidRPr="00C424F5">
        <w:rPr>
          <w:rFonts w:ascii="Arial" w:hAnsi="Arial" w:cs="Arial"/>
          <w:color w:val="000000"/>
          <w:sz w:val="20"/>
          <w:szCs w:val="20"/>
        </w:rPr>
        <w:t xml:space="preserve">. </w:t>
      </w:r>
      <w:r w:rsidRPr="00C424F5">
        <w:rPr>
          <w:rFonts w:ascii="Arial" w:hAnsi="Arial" w:cs="Arial"/>
          <w:color w:val="000000"/>
          <w:sz w:val="20"/>
          <w:szCs w:val="20"/>
          <w:bdr w:val="none" w:sz="0" w:space="0" w:color="auto" w:frame="1"/>
          <w:shd w:val="clear" w:color="auto" w:fill="FFFFFF"/>
        </w:rPr>
        <w:t>Rok wydania:</w:t>
      </w:r>
      <w:r w:rsidRPr="00C424F5">
        <w:rPr>
          <w:rFonts w:ascii="Arial" w:hAnsi="Arial" w:cs="Arial"/>
          <w:color w:val="000000"/>
          <w:sz w:val="20"/>
          <w:szCs w:val="20"/>
          <w:shd w:val="clear" w:color="auto" w:fill="FFFFFF"/>
        </w:rPr>
        <w:t xml:space="preserve"> 2013, WSiP</w:t>
      </w:r>
      <w:r w:rsidRPr="00C424F5">
        <w:rPr>
          <w:rFonts w:ascii="Arial" w:hAnsi="Arial" w:cs="Arial"/>
          <w:color w:val="000000"/>
          <w:sz w:val="20"/>
          <w:szCs w:val="20"/>
        </w:rPr>
        <w:t>.</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szCs w:val="20"/>
        </w:rPr>
      </w:pPr>
      <w:r w:rsidRPr="00C424F5">
        <w:rPr>
          <w:rFonts w:ascii="Arial" w:hAnsi="Arial" w:cs="Arial"/>
          <w:sz w:val="20"/>
          <w:szCs w:val="20"/>
        </w:rPr>
        <w:t xml:space="preserve">Organizacja procesów obróbki i montażu części maszyn i urządzeń. Podręcznik do nauki zawodu technik mechanik kwalifikacja M.44.1, </w:t>
      </w:r>
      <w:r w:rsidRPr="00C424F5">
        <w:rPr>
          <w:rFonts w:ascii="Arial" w:hAnsi="Arial" w:cs="Arial"/>
          <w:sz w:val="20"/>
          <w:szCs w:val="20"/>
          <w:shd w:val="clear" w:color="auto" w:fill="FFFFFF"/>
        </w:rPr>
        <w:t xml:space="preserve">Grzelak Krzysztof, Kowalczyk Stanisław, 2014 WSiP, </w:t>
      </w:r>
    </w:p>
    <w:p w:rsidR="00A65104" w:rsidRPr="00C424F5" w:rsidRDefault="00A65104" w:rsidP="00A6717C">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szCs w:val="20"/>
        </w:rPr>
      </w:pPr>
      <w:r w:rsidRPr="00C424F5">
        <w:rPr>
          <w:rFonts w:ascii="Arial" w:hAnsi="Arial" w:cs="Arial"/>
          <w:sz w:val="20"/>
          <w:szCs w:val="20"/>
        </w:rPr>
        <w:t>Nadzorowanie procesów produkcji, Podręcznik do nauki zawodu technik mechanik kwalifikacja M.44.2</w:t>
      </w:r>
      <w:r w:rsidRPr="00C424F5">
        <w:rPr>
          <w:rFonts w:ascii="Arial" w:hAnsi="Arial" w:cs="Arial"/>
          <w:sz w:val="20"/>
          <w:szCs w:val="20"/>
          <w:shd w:val="clear" w:color="auto" w:fill="FFFFFF"/>
        </w:rPr>
        <w:t>, Kowalczyk Stanisław, 2014 WSiP.</w:t>
      </w:r>
    </w:p>
    <w:p w:rsidR="00A65104" w:rsidRPr="00C424F5" w:rsidRDefault="00A65104" w:rsidP="00A65104">
      <w:pPr>
        <w:spacing w:line="276" w:lineRule="auto"/>
        <w:rPr>
          <w:rFonts w:ascii="Arial" w:hAnsi="Arial" w:cs="Arial"/>
          <w:sz w:val="20"/>
          <w:szCs w:val="20"/>
        </w:rPr>
      </w:pPr>
      <w:r w:rsidRPr="00C424F5">
        <w:rPr>
          <w:rFonts w:ascii="Arial" w:hAnsi="Arial" w:cs="Arial"/>
          <w:sz w:val="20"/>
          <w:szCs w:val="20"/>
        </w:rPr>
        <w:lastRenderedPageBreak/>
        <w:t>Literatura:</w:t>
      </w:r>
    </w:p>
    <w:p w:rsidR="00A65104" w:rsidRPr="00C424F5" w:rsidRDefault="00A65104" w:rsidP="00A65104">
      <w:pPr>
        <w:spacing w:line="276" w:lineRule="auto"/>
        <w:rPr>
          <w:rFonts w:ascii="Arial" w:hAnsi="Arial" w:cs="Arial"/>
          <w:sz w:val="20"/>
          <w:szCs w:val="20"/>
        </w:rPr>
      </w:pPr>
    </w:p>
    <w:p w:rsidR="00A65104" w:rsidRPr="00C424F5" w:rsidRDefault="00A65104" w:rsidP="00A6717C">
      <w:pPr>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ind w:left="709" w:hanging="567"/>
        <w:rPr>
          <w:rFonts w:ascii="Arial" w:hAnsi="Arial" w:cs="Arial"/>
          <w:sz w:val="20"/>
          <w:szCs w:val="20"/>
        </w:rPr>
      </w:pPr>
      <w:r w:rsidRPr="00C424F5">
        <w:rPr>
          <w:rFonts w:ascii="Arial" w:hAnsi="Arial" w:cs="Arial"/>
          <w:sz w:val="20"/>
        </w:rPr>
        <w:t>Poradnik mechanika. Red: Joachim Potrykus. Rok wydania 2014. Wydawnictwo REA.</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rPr>
      </w:pPr>
      <w:r w:rsidRPr="00C424F5">
        <w:rPr>
          <w:rFonts w:ascii="Arial" w:hAnsi="Arial" w:cs="Arial"/>
          <w:sz w:val="20"/>
        </w:rPr>
        <w:t xml:space="preserve">Mały poradnik mechanika Tom I i II, praca zbiorowa, 2008, WNT </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rPr>
      </w:pPr>
      <w:r w:rsidRPr="00C424F5">
        <w:rPr>
          <w:rFonts w:ascii="Arial" w:hAnsi="Arial" w:cs="Arial"/>
          <w:kern w:val="36"/>
          <w:sz w:val="20"/>
        </w:rPr>
        <w:t xml:space="preserve">Testy i zadania praktyczne. Egzamin zawodowy. Technik mechanik/ślusarz. Kwalifikacja M.20. </w:t>
      </w:r>
      <w:r w:rsidRPr="00C424F5">
        <w:rPr>
          <w:rFonts w:ascii="Arial" w:hAnsi="Arial" w:cs="Arial"/>
          <w:sz w:val="20"/>
        </w:rPr>
        <w:t>Autor:</w:t>
      </w:r>
      <w:r w:rsidRPr="00C424F5">
        <w:rPr>
          <w:rFonts w:ascii="Arial" w:hAnsi="Arial" w:cs="Arial"/>
          <w:kern w:val="36"/>
          <w:sz w:val="20"/>
        </w:rPr>
        <w:t xml:space="preserve"> </w:t>
      </w:r>
      <w:r w:rsidRPr="00C424F5">
        <w:rPr>
          <w:rFonts w:ascii="Arial" w:hAnsi="Arial" w:cs="Arial"/>
          <w:sz w:val="20"/>
        </w:rPr>
        <w:t xml:space="preserve">Janusz Figurski. </w:t>
      </w:r>
      <w:r w:rsidRPr="00C424F5">
        <w:rPr>
          <w:rFonts w:ascii="Arial" w:hAnsi="Arial" w:cs="Arial"/>
          <w:sz w:val="20"/>
          <w:bdr w:val="none" w:sz="0" w:space="0" w:color="auto" w:frame="1"/>
          <w:shd w:val="clear" w:color="auto" w:fill="FFFFFF"/>
        </w:rPr>
        <w:t>Rok wydania:</w:t>
      </w:r>
      <w:r w:rsidRPr="00C424F5">
        <w:rPr>
          <w:rFonts w:ascii="Arial" w:hAnsi="Arial" w:cs="Arial"/>
          <w:sz w:val="20"/>
          <w:shd w:val="clear" w:color="auto" w:fill="FFFFFF"/>
        </w:rPr>
        <w:t> 2016</w:t>
      </w:r>
      <w:r w:rsidRPr="00C424F5">
        <w:rPr>
          <w:rFonts w:ascii="Arial" w:hAnsi="Arial" w:cs="Arial"/>
          <w:sz w:val="20"/>
        </w:rPr>
        <w:t>, WSiP</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jc w:val="both"/>
        <w:rPr>
          <w:rFonts w:ascii="Arial" w:hAnsi="Arial" w:cs="Arial"/>
          <w:sz w:val="20"/>
        </w:rPr>
      </w:pPr>
      <w:r w:rsidRPr="00C424F5">
        <w:rPr>
          <w:rFonts w:ascii="Arial" w:hAnsi="Arial" w:cs="Arial"/>
          <w:sz w:val="20"/>
        </w:rPr>
        <w:t xml:space="preserve">Testy i zadania praktyczne. Egzamin zawodowy. </w:t>
      </w:r>
      <w:r w:rsidRPr="00C424F5">
        <w:rPr>
          <w:rFonts w:ascii="Arial" w:hAnsi="Arial" w:cs="Arial"/>
          <w:kern w:val="36"/>
          <w:sz w:val="20"/>
        </w:rPr>
        <w:t xml:space="preserve">Technik mechanik. Kwalifikacja M.44. Organizacja i nadzorowanie procesów produkcji </w:t>
      </w:r>
      <w:r>
        <w:rPr>
          <w:rFonts w:ascii="Arial" w:hAnsi="Arial" w:cs="Arial"/>
          <w:kern w:val="36"/>
          <w:sz w:val="20"/>
        </w:rPr>
        <w:t>m</w:t>
      </w:r>
      <w:r w:rsidRPr="00C424F5">
        <w:rPr>
          <w:rFonts w:ascii="Arial" w:hAnsi="Arial" w:cs="Arial"/>
          <w:kern w:val="36"/>
          <w:sz w:val="20"/>
        </w:rPr>
        <w:t>aszy</w:t>
      </w:r>
      <w:r>
        <w:rPr>
          <w:rFonts w:ascii="Arial" w:hAnsi="Arial" w:cs="Arial"/>
          <w:kern w:val="36"/>
          <w:sz w:val="20"/>
        </w:rPr>
        <w:t>n</w:t>
      </w:r>
      <w:r w:rsidRPr="00C424F5">
        <w:rPr>
          <w:rFonts w:ascii="Arial" w:hAnsi="Arial" w:cs="Arial"/>
          <w:kern w:val="36"/>
          <w:sz w:val="20"/>
        </w:rPr>
        <w:t xml:space="preserve"> i urządzeń. </w:t>
      </w:r>
      <w:r w:rsidRPr="00C424F5">
        <w:rPr>
          <w:rFonts w:ascii="Arial" w:hAnsi="Arial" w:cs="Arial"/>
          <w:sz w:val="20"/>
        </w:rPr>
        <w:t xml:space="preserve">Autor: Marek Łuszczak. </w:t>
      </w:r>
      <w:r w:rsidRPr="00C424F5">
        <w:rPr>
          <w:rFonts w:ascii="Arial" w:hAnsi="Arial" w:cs="Arial"/>
          <w:sz w:val="20"/>
          <w:bdr w:val="none" w:sz="0" w:space="0" w:color="auto" w:frame="1"/>
          <w:shd w:val="clear" w:color="auto" w:fill="FFFFFF"/>
        </w:rPr>
        <w:t>Rok wydania:</w:t>
      </w:r>
      <w:r w:rsidRPr="00C424F5">
        <w:rPr>
          <w:rFonts w:ascii="Arial" w:hAnsi="Arial" w:cs="Arial"/>
          <w:sz w:val="20"/>
          <w:shd w:val="clear" w:color="auto" w:fill="FFFFFF"/>
        </w:rPr>
        <w:t> 2015</w:t>
      </w:r>
      <w:r w:rsidRPr="00C424F5">
        <w:rPr>
          <w:rFonts w:ascii="Arial" w:hAnsi="Arial" w:cs="Arial"/>
          <w:sz w:val="20"/>
        </w:rPr>
        <w:t>, WSiP</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rPr>
      </w:pPr>
      <w:r w:rsidRPr="00C424F5">
        <w:rPr>
          <w:rFonts w:ascii="Arial" w:hAnsi="Arial" w:cs="Arial"/>
          <w:kern w:val="36"/>
          <w:sz w:val="20"/>
        </w:rPr>
        <w:t xml:space="preserve">Zbiór zadań z elektrotechniki. </w:t>
      </w:r>
      <w:r w:rsidRPr="00C424F5">
        <w:rPr>
          <w:rFonts w:ascii="Arial" w:hAnsi="Arial" w:cs="Arial"/>
          <w:sz w:val="20"/>
        </w:rPr>
        <w:t>Autor:</w:t>
      </w:r>
      <w:r w:rsidRPr="00C424F5">
        <w:rPr>
          <w:rFonts w:ascii="Arial" w:hAnsi="Arial" w:cs="Arial"/>
          <w:kern w:val="36"/>
          <w:sz w:val="20"/>
        </w:rPr>
        <w:t xml:space="preserve"> </w:t>
      </w:r>
      <w:r w:rsidRPr="00C424F5">
        <w:rPr>
          <w:rFonts w:ascii="Arial" w:hAnsi="Arial" w:cs="Arial"/>
          <w:sz w:val="20"/>
        </w:rPr>
        <w:t>Aleksy Markiewicz. Rok wydania: 2018, WSiP.</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rPr>
          <w:rFonts w:ascii="Arial" w:hAnsi="Arial" w:cs="Arial"/>
          <w:sz w:val="20"/>
        </w:rPr>
      </w:pPr>
      <w:r w:rsidRPr="00C424F5">
        <w:rPr>
          <w:rFonts w:ascii="Arial" w:hAnsi="Arial" w:cs="Arial"/>
          <w:kern w:val="36"/>
          <w:sz w:val="20"/>
        </w:rPr>
        <w:t xml:space="preserve">Elektrotechnika. Podręcznik. </w:t>
      </w:r>
      <w:r w:rsidRPr="00C424F5">
        <w:rPr>
          <w:rFonts w:ascii="Arial" w:hAnsi="Arial" w:cs="Arial"/>
          <w:sz w:val="20"/>
        </w:rPr>
        <w:t>Autor: Stanisław Bolkowski. Rok wydania: 2018, WSiP.</w:t>
      </w:r>
    </w:p>
    <w:p w:rsidR="00A65104" w:rsidRPr="00C424F5" w:rsidRDefault="00A65104" w:rsidP="00A6717C">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160" w:line="276" w:lineRule="auto"/>
        <w:ind w:left="709" w:hanging="567"/>
        <w:jc w:val="both"/>
        <w:rPr>
          <w:rFonts w:ascii="Arial" w:hAnsi="Arial" w:cs="Arial"/>
          <w:sz w:val="20"/>
          <w:szCs w:val="20"/>
        </w:rPr>
      </w:pPr>
      <w:r w:rsidRPr="00C424F5">
        <w:rPr>
          <w:rFonts w:ascii="Arial" w:hAnsi="Arial" w:cs="Arial"/>
          <w:sz w:val="20"/>
          <w:szCs w:val="20"/>
        </w:rPr>
        <w:t>Materiały edukacyjne Centralnego Instytutu Ochrony Pracy – Państwowego Instytutu Badawczego, „</w:t>
      </w:r>
      <w:r w:rsidRPr="00C424F5">
        <w:rPr>
          <w:rFonts w:ascii="Arial" w:hAnsi="Arial" w:cs="Arial"/>
          <w:bCs/>
          <w:sz w:val="20"/>
          <w:szCs w:val="20"/>
        </w:rPr>
        <w:t>Kultura bezpieczeństwa dla szkół ponadgimnazjalnych”</w:t>
      </w:r>
    </w:p>
    <w:p w:rsidR="00A65104" w:rsidRPr="00C424F5" w:rsidRDefault="00A65104" w:rsidP="00A65104">
      <w:pPr>
        <w:spacing w:line="276" w:lineRule="auto"/>
        <w:rPr>
          <w:rFonts w:ascii="Arial" w:hAnsi="Arial" w:cs="Arial"/>
          <w:sz w:val="20"/>
          <w:szCs w:val="20"/>
        </w:rPr>
      </w:pPr>
      <w:r w:rsidRPr="00C424F5">
        <w:rPr>
          <w:rFonts w:ascii="Arial" w:hAnsi="Arial" w:cs="Arial"/>
          <w:sz w:val="20"/>
          <w:szCs w:val="20"/>
        </w:rPr>
        <w:t>Czasopisma branżowe:</w:t>
      </w:r>
    </w:p>
    <w:p w:rsidR="00A65104" w:rsidRPr="00C424F5" w:rsidRDefault="00A65104" w:rsidP="00A65104">
      <w:pPr>
        <w:spacing w:line="276" w:lineRule="auto"/>
        <w:rPr>
          <w:rFonts w:ascii="Arial" w:hAnsi="Arial" w:cs="Arial"/>
          <w:sz w:val="20"/>
          <w:szCs w:val="20"/>
        </w:rPr>
      </w:pPr>
    </w:p>
    <w:p w:rsidR="00A65104" w:rsidRPr="00C424F5" w:rsidRDefault="00A65104" w:rsidP="00A6717C">
      <w:pPr>
        <w:pStyle w:val="Bezodstpw"/>
        <w:numPr>
          <w:ilvl w:val="0"/>
          <w:numId w:val="55"/>
        </w:numPr>
        <w:spacing w:line="276" w:lineRule="auto"/>
        <w:ind w:left="709" w:hanging="567"/>
        <w:rPr>
          <w:rFonts w:ascii="Arial" w:hAnsi="Arial" w:cs="Arial"/>
          <w:sz w:val="20"/>
          <w:szCs w:val="20"/>
        </w:rPr>
      </w:pPr>
      <w:r w:rsidRPr="00C424F5">
        <w:rPr>
          <w:rFonts w:ascii="Arial" w:hAnsi="Arial" w:cs="Arial"/>
          <w:sz w:val="20"/>
        </w:rPr>
        <w:t>Mechanik. Miesięcznik Naukowo-Techniczny. SIM</w:t>
      </w:r>
    </w:p>
    <w:p w:rsidR="00A65104" w:rsidRPr="00C424F5" w:rsidRDefault="00A65104" w:rsidP="00A6717C">
      <w:pPr>
        <w:pStyle w:val="Bezodstpw"/>
        <w:numPr>
          <w:ilvl w:val="0"/>
          <w:numId w:val="55"/>
        </w:numPr>
        <w:spacing w:line="276" w:lineRule="auto"/>
        <w:ind w:left="709" w:hanging="567"/>
        <w:rPr>
          <w:rFonts w:ascii="Arial" w:hAnsi="Arial" w:cs="Arial"/>
          <w:sz w:val="20"/>
          <w:szCs w:val="20"/>
        </w:rPr>
      </w:pPr>
      <w:r w:rsidRPr="00C424F5">
        <w:rPr>
          <w:rFonts w:ascii="Arial" w:hAnsi="Arial" w:cs="Arial"/>
          <w:sz w:val="20"/>
          <w:szCs w:val="20"/>
        </w:rPr>
        <w:t>Młody technik</w:t>
      </w:r>
    </w:p>
    <w:p w:rsidR="00A65104" w:rsidRPr="00C424F5" w:rsidRDefault="00A65104" w:rsidP="00A6717C">
      <w:pPr>
        <w:pStyle w:val="Bezodstpw"/>
        <w:numPr>
          <w:ilvl w:val="0"/>
          <w:numId w:val="55"/>
        </w:numPr>
        <w:spacing w:line="276" w:lineRule="auto"/>
        <w:ind w:left="709" w:hanging="567"/>
        <w:rPr>
          <w:rFonts w:ascii="Arial" w:hAnsi="Arial" w:cs="Arial"/>
          <w:sz w:val="20"/>
          <w:szCs w:val="20"/>
        </w:rPr>
      </w:pPr>
      <w:r w:rsidRPr="00C424F5">
        <w:rPr>
          <w:rFonts w:ascii="Arial" w:hAnsi="Arial" w:cs="Arial"/>
          <w:sz w:val="20"/>
          <w:szCs w:val="20"/>
        </w:rPr>
        <w:t>Atest ochrona pracy, miesięcznik</w:t>
      </w:r>
    </w:p>
    <w:p w:rsidR="00A65104" w:rsidRPr="00D3232B" w:rsidRDefault="00A65104" w:rsidP="00A65104">
      <w:pPr>
        <w:pStyle w:val="Bezodstpw"/>
        <w:numPr>
          <w:ilvl w:val="0"/>
          <w:numId w:val="55"/>
        </w:numPr>
        <w:spacing w:line="276" w:lineRule="auto"/>
        <w:ind w:left="709" w:hanging="567"/>
        <w:rPr>
          <w:rFonts w:ascii="Arial" w:hAnsi="Arial" w:cs="Arial"/>
          <w:sz w:val="20"/>
          <w:szCs w:val="20"/>
        </w:rPr>
      </w:pPr>
      <w:r w:rsidRPr="00C424F5">
        <w:rPr>
          <w:rFonts w:ascii="Arial" w:hAnsi="Arial" w:cs="Arial"/>
          <w:sz w:val="20"/>
          <w:szCs w:val="20"/>
        </w:rPr>
        <w:t>http://przyjacielprzypracy.pl/</w:t>
      </w:r>
      <w:r w:rsidR="00D3232B">
        <w:rPr>
          <w:rFonts w:ascii="Arial" w:hAnsi="Arial" w:cs="Arial"/>
          <w:sz w:val="20"/>
          <w:szCs w:val="20"/>
        </w:rPr>
        <w:t xml:space="preserve"> </w:t>
      </w:r>
    </w:p>
    <w:p w:rsidR="001542B5" w:rsidRPr="00942FEE" w:rsidRDefault="001542B5" w:rsidP="00830CE9">
      <w:pPr>
        <w:autoSpaceDE w:val="0"/>
        <w:autoSpaceDN w:val="0"/>
        <w:adjustRightInd w:val="0"/>
        <w:spacing w:line="360" w:lineRule="auto"/>
        <w:rPr>
          <w:rFonts w:ascii="Arial" w:eastAsia="Arial" w:hAnsi="Arial" w:cs="Arial"/>
          <w:sz w:val="20"/>
          <w:szCs w:val="20"/>
        </w:rPr>
      </w:pPr>
    </w:p>
    <w:sectPr w:rsidR="001542B5" w:rsidRPr="00942FEE" w:rsidSect="00513489">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87" w:rsidRDefault="00256487">
      <w:r>
        <w:separator/>
      </w:r>
    </w:p>
  </w:endnote>
  <w:endnote w:type="continuationSeparator" w:id="0">
    <w:p w:rsidR="00256487" w:rsidRDefault="0025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Default="00694963">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Pr="003F2D64" w:rsidRDefault="00256487">
    <w:pPr>
      <w:ind w:right="260"/>
      <w:rPr>
        <w:color w:val="222A35"/>
        <w:sz w:val="26"/>
        <w:szCs w:val="26"/>
      </w:rPr>
    </w:pPr>
    <w:r>
      <w:rPr>
        <w:noProof/>
      </w:rPr>
      <w:pict>
        <v:shapetype id="_x0000_t202" coordsize="21600,21600" o:spt="202" path="m,l,21600r21600,l21600,xe">
          <v:stroke joinstyle="miter"/>
          <v:path gradientshapeok="t" o:connecttype="rect"/>
        </v:shapetype>
        <v:shape id="Pole tekstowe 49" o:spid="_x0000_s2051" type="#_x0000_t202" style="position:absolute;margin-left:766.15pt;margin-top:553.8pt;width:42.1pt;height:22.15pt;z-index:2;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" stroked="f" strokeweight=".5pt">
          <v:textbox style="mso-fit-shape-to-text:t" inset="0,,0">
            <w:txbxContent>
              <w:p w:rsidR="00694963" w:rsidRPr="00513489" w:rsidRDefault="00694963">
                <w:pPr>
                  <w:jc w:val="center"/>
                  <w:rPr>
                    <w:color w:val="auto"/>
                    <w:sz w:val="26"/>
                    <w:szCs w:val="26"/>
                  </w:rPr>
                </w:pPr>
                <w:r w:rsidRPr="00513489">
                  <w:rPr>
                    <w:color w:val="auto"/>
                    <w:sz w:val="26"/>
                    <w:szCs w:val="26"/>
                  </w:rPr>
                  <w:fldChar w:fldCharType="begin"/>
                </w:r>
                <w:r w:rsidRPr="00513489">
                  <w:rPr>
                    <w:color w:val="auto"/>
                    <w:sz w:val="26"/>
                    <w:szCs w:val="26"/>
                  </w:rPr>
                  <w:instrText>PAGE  \* Arabic  \* MERGEFORMAT</w:instrText>
                </w:r>
                <w:r w:rsidRPr="00513489">
                  <w:rPr>
                    <w:color w:val="auto"/>
                    <w:sz w:val="26"/>
                    <w:szCs w:val="26"/>
                  </w:rPr>
                  <w:fldChar w:fldCharType="separate"/>
                </w:r>
                <w:r w:rsidR="00F81354">
                  <w:rPr>
                    <w:noProof/>
                    <w:color w:val="auto"/>
                    <w:sz w:val="26"/>
                    <w:szCs w:val="26"/>
                  </w:rPr>
                  <w:t>2</w:t>
                </w:r>
                <w:r w:rsidRPr="00513489">
                  <w:rPr>
                    <w:color w:val="auto"/>
                    <w:sz w:val="26"/>
                    <w:szCs w:val="26"/>
                  </w:rPr>
                  <w:fldChar w:fldCharType="end"/>
                </w:r>
              </w:p>
            </w:txbxContent>
          </v:textbox>
          <w10:wrap anchorx="page" anchory="page"/>
        </v:shape>
      </w:pict>
    </w:r>
  </w:p>
  <w:p w:rsidR="00694963" w:rsidRPr="00C62D57" w:rsidRDefault="00694963" w:rsidP="003F2D64">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694963" w:rsidRDefault="00694963">
    <w:pPr>
      <w:tabs>
        <w:tab w:val="center" w:pos="4536"/>
        <w:tab w:val="right" w:pos="9072"/>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Pr="00C62D57" w:rsidRDefault="00694963" w:rsidP="00513489">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694963" w:rsidRDefault="00694963">
    <w:pPr>
      <w:tabs>
        <w:tab w:val="center" w:pos="4536"/>
        <w:tab w:val="right"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87" w:rsidRDefault="00256487">
      <w:r>
        <w:separator/>
      </w:r>
    </w:p>
  </w:footnote>
  <w:footnote w:type="continuationSeparator" w:id="0">
    <w:p w:rsidR="00256487" w:rsidRDefault="00256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Default="00694963">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Default="0025648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98.85pt;margin-top:-27.9pt;width:496.45pt;height:62.3pt;z-index:1;visibility:visible;mso-wrap-distance-left:0;mso-wrap-distance-right:0;mso-position-horizontal-relative:margin">
          <v:imagedata r:id="rId1" o:title=""/>
          <w10:wrap type="square" anchorx="margin"/>
        </v:shape>
      </w:pict>
    </w:r>
  </w:p>
  <w:p w:rsidR="00694963" w:rsidRDefault="00694963">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963" w:rsidRDefault="00256487">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10.85pt;margin-top:-30.9pt;width:496.45pt;height:62.3pt;z-index:3;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8" type="#_x0000_t75" style="width:3in;height:3in" o:bullet="t"/>
    </w:pict>
  </w:numPicBullet>
  <w:numPicBullet w:numPicBulletId="1">
    <w:pict>
      <v:shape id="_x0000_i1379" type="#_x0000_t75" style="width:3in;height:3in" o:bullet="t"/>
    </w:pict>
  </w:numPicBullet>
  <w:numPicBullet w:numPicBulletId="2">
    <w:pict>
      <v:shape id="_x0000_i1380" type="#_x0000_t75" style="width:3in;height:3in" o:bullet="t"/>
    </w:pict>
  </w:numPicBullet>
  <w:numPicBullet w:numPicBulletId="3">
    <w:pict>
      <v:shape id="_x0000_i1381" type="#_x0000_t75" style="width:3in;height:3in" o:bullet="t"/>
    </w:pict>
  </w:numPicBullet>
  <w:numPicBullet w:numPicBulletId="4">
    <w:pict>
      <v:shape id="_x0000_i1382" type="#_x0000_t75" style="width:3in;height:3in" o:bullet="t"/>
    </w:pict>
  </w:numPicBullet>
  <w:numPicBullet w:numPicBulletId="5">
    <w:pict>
      <v:shape id="_x0000_i1383" type="#_x0000_t75" style="width:3in;height:3in" o:bullet="t"/>
    </w:pict>
  </w:numPicBullet>
  <w:numPicBullet w:numPicBulletId="6">
    <w:pict>
      <v:shape id="_x0000_i1384" type="#_x0000_t75" style="width:3in;height:3in" o:bullet="t"/>
    </w:pict>
  </w:numPicBullet>
  <w:numPicBullet w:numPicBulletId="7">
    <w:pict>
      <v:shape id="_x0000_i1385" type="#_x0000_t75" style="width:3in;height:3in" o:bullet="t"/>
    </w:pict>
  </w:numPicBullet>
  <w:numPicBullet w:numPicBulletId="8">
    <w:pict>
      <v:shape id="_x0000_i1386" type="#_x0000_t75" style="width:3in;height:3in" o:bullet="t"/>
    </w:pict>
  </w:numPicBullet>
  <w:numPicBullet w:numPicBulletId="9">
    <w:pict>
      <v:shape id="_x0000_i1387" type="#_x0000_t75" style="width:3in;height:3in" o:bullet="t"/>
    </w:pict>
  </w:numPicBullet>
  <w:numPicBullet w:numPicBulletId="10">
    <w:pict>
      <v:shape id="_x0000_i1388"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4924D6"/>
    <w:multiLevelType w:val="hybridMultilevel"/>
    <w:tmpl w:val="AD006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0554C"/>
    <w:multiLevelType w:val="hybridMultilevel"/>
    <w:tmpl w:val="7AF6B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9E54E1"/>
    <w:multiLevelType w:val="multilevel"/>
    <w:tmpl w:val="15B0556E"/>
    <w:lvl w:ilvl="0">
      <w:numFmt w:val="bullet"/>
      <w:lvlText w:val=""/>
      <w:lvlJc w:val="left"/>
      <w:pPr>
        <w:ind w:left="501" w:hanging="360"/>
      </w:pPr>
      <w:rPr>
        <w:rFonts w:ascii="Symbol" w:hAnsi="Symbol"/>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5BA5C32"/>
    <w:multiLevelType w:val="hybridMultilevel"/>
    <w:tmpl w:val="B7CEE164"/>
    <w:lvl w:ilvl="0" w:tplc="04150011">
      <w:start w:val="1"/>
      <w:numFmt w:val="decimal"/>
      <w:lvlText w:val="%1)"/>
      <w:lvlJc w:val="lef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F1EC8B0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7D593C"/>
    <w:multiLevelType w:val="hybridMultilevel"/>
    <w:tmpl w:val="7AF6B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B12047"/>
    <w:multiLevelType w:val="hybridMultilevel"/>
    <w:tmpl w:val="1CECEF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 w15:restartNumberingAfterBreak="0">
    <w:nsid w:val="08B131E8"/>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0E9C1C39"/>
    <w:multiLevelType w:val="multilevel"/>
    <w:tmpl w:val="D19E2CD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0C8705E"/>
    <w:multiLevelType w:val="hybridMultilevel"/>
    <w:tmpl w:val="2854A624"/>
    <w:lvl w:ilvl="0" w:tplc="04150001">
      <w:start w:val="1"/>
      <w:numFmt w:val="bullet"/>
      <w:lvlText w:val=""/>
      <w:lvlJc w:val="left"/>
      <w:pPr>
        <w:ind w:left="496" w:hanging="360"/>
      </w:pPr>
      <w:rPr>
        <w:rFonts w:ascii="Symbol" w:hAnsi="Symbol" w:hint="default"/>
      </w:rPr>
    </w:lvl>
    <w:lvl w:ilvl="1" w:tplc="04150003">
      <w:start w:val="1"/>
      <w:numFmt w:val="bullet"/>
      <w:lvlText w:val="o"/>
      <w:lvlJc w:val="left"/>
      <w:pPr>
        <w:ind w:left="1216" w:hanging="360"/>
      </w:pPr>
      <w:rPr>
        <w:rFonts w:ascii="Courier New" w:hAnsi="Courier New" w:cs="Courier New" w:hint="default"/>
      </w:rPr>
    </w:lvl>
    <w:lvl w:ilvl="2" w:tplc="04150005" w:tentative="1">
      <w:start w:val="1"/>
      <w:numFmt w:val="bullet"/>
      <w:lvlText w:val=""/>
      <w:lvlJc w:val="left"/>
      <w:pPr>
        <w:ind w:left="1936" w:hanging="360"/>
      </w:pPr>
      <w:rPr>
        <w:rFonts w:ascii="Wingdings" w:hAnsi="Wingdings" w:hint="default"/>
      </w:rPr>
    </w:lvl>
    <w:lvl w:ilvl="3" w:tplc="04150001" w:tentative="1">
      <w:start w:val="1"/>
      <w:numFmt w:val="bullet"/>
      <w:lvlText w:val=""/>
      <w:lvlJc w:val="left"/>
      <w:pPr>
        <w:ind w:left="2656" w:hanging="360"/>
      </w:pPr>
      <w:rPr>
        <w:rFonts w:ascii="Symbol" w:hAnsi="Symbol" w:hint="default"/>
      </w:rPr>
    </w:lvl>
    <w:lvl w:ilvl="4" w:tplc="04150003" w:tentative="1">
      <w:start w:val="1"/>
      <w:numFmt w:val="bullet"/>
      <w:lvlText w:val="o"/>
      <w:lvlJc w:val="left"/>
      <w:pPr>
        <w:ind w:left="3376" w:hanging="360"/>
      </w:pPr>
      <w:rPr>
        <w:rFonts w:ascii="Courier New" w:hAnsi="Courier New" w:cs="Courier New" w:hint="default"/>
      </w:rPr>
    </w:lvl>
    <w:lvl w:ilvl="5" w:tplc="04150005" w:tentative="1">
      <w:start w:val="1"/>
      <w:numFmt w:val="bullet"/>
      <w:lvlText w:val=""/>
      <w:lvlJc w:val="left"/>
      <w:pPr>
        <w:ind w:left="4096" w:hanging="360"/>
      </w:pPr>
      <w:rPr>
        <w:rFonts w:ascii="Wingdings" w:hAnsi="Wingdings" w:hint="default"/>
      </w:rPr>
    </w:lvl>
    <w:lvl w:ilvl="6" w:tplc="04150001" w:tentative="1">
      <w:start w:val="1"/>
      <w:numFmt w:val="bullet"/>
      <w:lvlText w:val=""/>
      <w:lvlJc w:val="left"/>
      <w:pPr>
        <w:ind w:left="4816" w:hanging="360"/>
      </w:pPr>
      <w:rPr>
        <w:rFonts w:ascii="Symbol" w:hAnsi="Symbol" w:hint="default"/>
      </w:rPr>
    </w:lvl>
    <w:lvl w:ilvl="7" w:tplc="04150003" w:tentative="1">
      <w:start w:val="1"/>
      <w:numFmt w:val="bullet"/>
      <w:lvlText w:val="o"/>
      <w:lvlJc w:val="left"/>
      <w:pPr>
        <w:ind w:left="5536" w:hanging="360"/>
      </w:pPr>
      <w:rPr>
        <w:rFonts w:ascii="Courier New" w:hAnsi="Courier New" w:cs="Courier New" w:hint="default"/>
      </w:rPr>
    </w:lvl>
    <w:lvl w:ilvl="8" w:tplc="04150005" w:tentative="1">
      <w:start w:val="1"/>
      <w:numFmt w:val="bullet"/>
      <w:lvlText w:val=""/>
      <w:lvlJc w:val="left"/>
      <w:pPr>
        <w:ind w:left="6256" w:hanging="360"/>
      </w:pPr>
      <w:rPr>
        <w:rFonts w:ascii="Wingdings" w:hAnsi="Wingdings" w:hint="default"/>
      </w:rPr>
    </w:lvl>
  </w:abstractNum>
  <w:abstractNum w:abstractNumId="15" w15:restartNumberingAfterBreak="0">
    <w:nsid w:val="11324C3E"/>
    <w:multiLevelType w:val="hybridMultilevel"/>
    <w:tmpl w:val="6A187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AB5312"/>
    <w:multiLevelType w:val="hybridMultilevel"/>
    <w:tmpl w:val="D9D2C87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7" w15:restartNumberingAfterBreak="0">
    <w:nsid w:val="13125412"/>
    <w:multiLevelType w:val="hybridMultilevel"/>
    <w:tmpl w:val="EB8E67CE"/>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B807CF"/>
    <w:multiLevelType w:val="hybridMultilevel"/>
    <w:tmpl w:val="6436C5D2"/>
    <w:lvl w:ilvl="0" w:tplc="FFFFFFFF">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CE4006"/>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817554"/>
    <w:multiLevelType w:val="hybridMultilevel"/>
    <w:tmpl w:val="E04C64C2"/>
    <w:lvl w:ilvl="0" w:tplc="00000009">
      <w:start w:val="1"/>
      <w:numFmt w:val="bullet"/>
      <w:lvlText w:val=""/>
      <w:lvlJc w:val="left"/>
      <w:pPr>
        <w:ind w:left="1440" w:hanging="360"/>
      </w:pPr>
      <w:rPr>
        <w:rFonts w:ascii="Symbol" w:hAnsi="Symbol"/>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D4E7794"/>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F45613"/>
    <w:multiLevelType w:val="hybridMultilevel"/>
    <w:tmpl w:val="CAFA6A1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06161C4"/>
    <w:multiLevelType w:val="hybridMultilevel"/>
    <w:tmpl w:val="1996E1EE"/>
    <w:lvl w:ilvl="0" w:tplc="0168539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CE1C1F"/>
    <w:multiLevelType w:val="multilevel"/>
    <w:tmpl w:val="145C7026"/>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63" w:hanging="360"/>
      </w:pPr>
    </w:lvl>
    <w:lvl w:ilvl="2">
      <w:start w:val="1"/>
      <w:numFmt w:val="lowerRoman"/>
      <w:lvlText w:val="%3."/>
      <w:lvlJc w:val="right"/>
      <w:pPr>
        <w:ind w:left="883" w:hanging="180"/>
      </w:pPr>
    </w:lvl>
    <w:lvl w:ilvl="3">
      <w:start w:val="1"/>
      <w:numFmt w:val="decimal"/>
      <w:lvlText w:val="%4."/>
      <w:lvlJc w:val="left"/>
      <w:pPr>
        <w:ind w:left="1603" w:hanging="360"/>
      </w:pPr>
    </w:lvl>
    <w:lvl w:ilvl="4">
      <w:start w:val="1"/>
      <w:numFmt w:val="lowerLetter"/>
      <w:lvlText w:val="%5."/>
      <w:lvlJc w:val="left"/>
      <w:pPr>
        <w:ind w:left="2323" w:hanging="360"/>
      </w:pPr>
    </w:lvl>
    <w:lvl w:ilvl="5">
      <w:start w:val="1"/>
      <w:numFmt w:val="lowerRoman"/>
      <w:lvlText w:val="%6."/>
      <w:lvlJc w:val="right"/>
      <w:pPr>
        <w:ind w:left="3043" w:hanging="180"/>
      </w:pPr>
    </w:lvl>
    <w:lvl w:ilvl="6">
      <w:start w:val="1"/>
      <w:numFmt w:val="decimal"/>
      <w:lvlText w:val="%7."/>
      <w:lvlJc w:val="left"/>
      <w:pPr>
        <w:ind w:left="3763" w:hanging="360"/>
      </w:pPr>
    </w:lvl>
    <w:lvl w:ilvl="7">
      <w:start w:val="1"/>
      <w:numFmt w:val="lowerLetter"/>
      <w:lvlText w:val="%8."/>
      <w:lvlJc w:val="left"/>
      <w:pPr>
        <w:ind w:left="4483" w:hanging="360"/>
      </w:pPr>
    </w:lvl>
    <w:lvl w:ilvl="8">
      <w:start w:val="1"/>
      <w:numFmt w:val="lowerRoman"/>
      <w:lvlText w:val="%9."/>
      <w:lvlJc w:val="right"/>
      <w:pPr>
        <w:ind w:left="5203" w:hanging="180"/>
      </w:pPr>
    </w:lvl>
  </w:abstractNum>
  <w:abstractNum w:abstractNumId="25"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185CE7"/>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FE82334"/>
    <w:multiLevelType w:val="hybridMultilevel"/>
    <w:tmpl w:val="2FA2E0B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0AC7C27"/>
    <w:multiLevelType w:val="hybridMultilevel"/>
    <w:tmpl w:val="006EF8AC"/>
    <w:lvl w:ilvl="0" w:tplc="D7B86F0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64B2269"/>
    <w:multiLevelType w:val="hybridMultilevel"/>
    <w:tmpl w:val="8C88D360"/>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65F2576"/>
    <w:multiLevelType w:val="hybridMultilevel"/>
    <w:tmpl w:val="3E28FD48"/>
    <w:lvl w:ilvl="0" w:tplc="FFFFFFFF">
      <w:start w:val="1"/>
      <w:numFmt w:val="decimal"/>
      <w:lvlText w:val="%1)"/>
      <w:lvlJc w:val="left"/>
      <w:pPr>
        <w:tabs>
          <w:tab w:val="num" w:pos="964"/>
        </w:tabs>
        <w:ind w:left="964" w:hanging="397"/>
      </w:pPr>
      <w:rPr>
        <w:rFonts w:ascii="Arial" w:hAnsi="Arial" w:cs="Arial" w:hint="default"/>
        <w:b w:val="0"/>
        <w:bCs w:val="0"/>
        <w:i w:val="0"/>
        <w:iCs w:val="0"/>
        <w:sz w:val="20"/>
        <w:szCs w:val="2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35" w15:restartNumberingAfterBreak="0">
    <w:nsid w:val="38BE02AA"/>
    <w:multiLevelType w:val="hybridMultilevel"/>
    <w:tmpl w:val="A0BA8AF8"/>
    <w:lvl w:ilvl="0" w:tplc="EB829030">
      <w:start w:val="1"/>
      <w:numFmt w:val="bullet"/>
      <w:lvlText w:val=""/>
      <w:lvlJc w:val="left"/>
      <w:pPr>
        <w:tabs>
          <w:tab w:val="num" w:pos="720"/>
        </w:tabs>
        <w:ind w:left="720" w:hanging="360"/>
      </w:pPr>
      <w:rPr>
        <w:rFonts w:ascii="Wingdings" w:hAnsi="Wingdings" w:hint="default"/>
      </w:rPr>
    </w:lvl>
    <w:lvl w:ilvl="1" w:tplc="1CC8736C" w:tentative="1">
      <w:start w:val="1"/>
      <w:numFmt w:val="bullet"/>
      <w:lvlText w:val=""/>
      <w:lvlJc w:val="left"/>
      <w:pPr>
        <w:tabs>
          <w:tab w:val="num" w:pos="1440"/>
        </w:tabs>
        <w:ind w:left="1440" w:hanging="360"/>
      </w:pPr>
      <w:rPr>
        <w:rFonts w:ascii="Wingdings" w:hAnsi="Wingdings" w:hint="default"/>
      </w:rPr>
    </w:lvl>
    <w:lvl w:ilvl="2" w:tplc="968E65A4" w:tentative="1">
      <w:start w:val="1"/>
      <w:numFmt w:val="bullet"/>
      <w:lvlText w:val=""/>
      <w:lvlJc w:val="left"/>
      <w:pPr>
        <w:tabs>
          <w:tab w:val="num" w:pos="2160"/>
        </w:tabs>
        <w:ind w:left="2160" w:hanging="360"/>
      </w:pPr>
      <w:rPr>
        <w:rFonts w:ascii="Wingdings" w:hAnsi="Wingdings" w:hint="default"/>
      </w:rPr>
    </w:lvl>
    <w:lvl w:ilvl="3" w:tplc="BBA8A4CE" w:tentative="1">
      <w:start w:val="1"/>
      <w:numFmt w:val="bullet"/>
      <w:lvlText w:val=""/>
      <w:lvlJc w:val="left"/>
      <w:pPr>
        <w:tabs>
          <w:tab w:val="num" w:pos="2880"/>
        </w:tabs>
        <w:ind w:left="2880" w:hanging="360"/>
      </w:pPr>
      <w:rPr>
        <w:rFonts w:ascii="Wingdings" w:hAnsi="Wingdings" w:hint="default"/>
      </w:rPr>
    </w:lvl>
    <w:lvl w:ilvl="4" w:tplc="DACC778A" w:tentative="1">
      <w:start w:val="1"/>
      <w:numFmt w:val="bullet"/>
      <w:lvlText w:val=""/>
      <w:lvlJc w:val="left"/>
      <w:pPr>
        <w:tabs>
          <w:tab w:val="num" w:pos="3600"/>
        </w:tabs>
        <w:ind w:left="3600" w:hanging="360"/>
      </w:pPr>
      <w:rPr>
        <w:rFonts w:ascii="Wingdings" w:hAnsi="Wingdings" w:hint="default"/>
      </w:rPr>
    </w:lvl>
    <w:lvl w:ilvl="5" w:tplc="7E761894" w:tentative="1">
      <w:start w:val="1"/>
      <w:numFmt w:val="bullet"/>
      <w:lvlText w:val=""/>
      <w:lvlJc w:val="left"/>
      <w:pPr>
        <w:tabs>
          <w:tab w:val="num" w:pos="4320"/>
        </w:tabs>
        <w:ind w:left="4320" w:hanging="360"/>
      </w:pPr>
      <w:rPr>
        <w:rFonts w:ascii="Wingdings" w:hAnsi="Wingdings" w:hint="default"/>
      </w:rPr>
    </w:lvl>
    <w:lvl w:ilvl="6" w:tplc="4178290A" w:tentative="1">
      <w:start w:val="1"/>
      <w:numFmt w:val="bullet"/>
      <w:lvlText w:val=""/>
      <w:lvlJc w:val="left"/>
      <w:pPr>
        <w:tabs>
          <w:tab w:val="num" w:pos="5040"/>
        </w:tabs>
        <w:ind w:left="5040" w:hanging="360"/>
      </w:pPr>
      <w:rPr>
        <w:rFonts w:ascii="Wingdings" w:hAnsi="Wingdings" w:hint="default"/>
      </w:rPr>
    </w:lvl>
    <w:lvl w:ilvl="7" w:tplc="C9EA9A18" w:tentative="1">
      <w:start w:val="1"/>
      <w:numFmt w:val="bullet"/>
      <w:lvlText w:val=""/>
      <w:lvlJc w:val="left"/>
      <w:pPr>
        <w:tabs>
          <w:tab w:val="num" w:pos="5760"/>
        </w:tabs>
        <w:ind w:left="5760" w:hanging="360"/>
      </w:pPr>
      <w:rPr>
        <w:rFonts w:ascii="Wingdings" w:hAnsi="Wingdings" w:hint="default"/>
      </w:rPr>
    </w:lvl>
    <w:lvl w:ilvl="8" w:tplc="397A646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D622BA"/>
    <w:multiLevelType w:val="hybridMultilevel"/>
    <w:tmpl w:val="BEA8BB52"/>
    <w:lvl w:ilvl="0" w:tplc="7CDED1AE">
      <w:start w:val="1"/>
      <w:numFmt w:val="bullet"/>
      <w:lvlText w:val=""/>
      <w:lvlJc w:val="left"/>
      <w:pPr>
        <w:ind w:left="677" w:hanging="360"/>
      </w:pPr>
      <w:rPr>
        <w:rFonts w:ascii="Symbol" w:hAnsi="Symbol" w:hint="default"/>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37" w15:restartNumberingAfterBreak="0">
    <w:nsid w:val="3EF91FDB"/>
    <w:multiLevelType w:val="multilevel"/>
    <w:tmpl w:val="BBBE0F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8" w15:restartNumberingAfterBreak="0">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40DC6705"/>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1A741C"/>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1C557F"/>
    <w:multiLevelType w:val="hybridMultilevel"/>
    <w:tmpl w:val="5E7C5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3596FB6"/>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783F2A"/>
    <w:multiLevelType w:val="hybridMultilevel"/>
    <w:tmpl w:val="E5F0A788"/>
    <w:lvl w:ilvl="0" w:tplc="FFFFFFFF">
      <w:start w:val="1"/>
      <w:numFmt w:val="decimal"/>
      <w:lvlText w:val="%1)"/>
      <w:lvlJc w:val="left"/>
      <w:pPr>
        <w:tabs>
          <w:tab w:val="num" w:pos="964"/>
        </w:tabs>
        <w:ind w:left="964" w:hanging="397"/>
      </w:pPr>
      <w:rPr>
        <w:rFonts w:ascii="Arial" w:hAnsi="Arial" w:cs="Arial" w:hint="default"/>
        <w:b w:val="0"/>
        <w:bCs w:val="0"/>
        <w:i w:val="0"/>
        <w:iCs w:val="0"/>
        <w:sz w:val="20"/>
        <w:szCs w:val="20"/>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44" w15:restartNumberingAfterBreak="0">
    <w:nsid w:val="46D05442"/>
    <w:multiLevelType w:val="hybridMultilevel"/>
    <w:tmpl w:val="767252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611ED9"/>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AB6065"/>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F1333C"/>
    <w:multiLevelType w:val="hybridMultilevel"/>
    <w:tmpl w:val="1C204B0C"/>
    <w:lvl w:ilvl="0" w:tplc="5C545CE6">
      <w:start w:val="1"/>
      <w:numFmt w:val="decimal"/>
      <w:lvlText w:val="%1)"/>
      <w:lvlJc w:val="left"/>
      <w:pPr>
        <w:ind w:left="360" w:hanging="360"/>
      </w:pPr>
      <w:rPr>
        <w:rFonts w:hint="default"/>
        <w:b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1762E8"/>
    <w:multiLevelType w:val="hybridMultilevel"/>
    <w:tmpl w:val="6C0C9CE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3F5927"/>
    <w:multiLevelType w:val="multilevel"/>
    <w:tmpl w:val="EF460F3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53F1101"/>
    <w:multiLevelType w:val="hybridMultilevel"/>
    <w:tmpl w:val="7AF6BE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6D85308"/>
    <w:multiLevelType w:val="multilevel"/>
    <w:tmpl w:val="79BA562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D965F6"/>
    <w:multiLevelType w:val="hybridMultilevel"/>
    <w:tmpl w:val="DEF86BDA"/>
    <w:lvl w:ilvl="0" w:tplc="0BD09B38">
      <w:start w:val="1"/>
      <w:numFmt w:val="decimal"/>
      <w:lvlText w:val="%1)"/>
      <w:lvlJc w:val="left"/>
      <w:pPr>
        <w:ind w:left="360" w:hanging="360"/>
      </w:pPr>
      <w:rPr>
        <w:rFonts w:hint="default"/>
        <w:b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0D76085"/>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B453B"/>
    <w:multiLevelType w:val="hybridMultilevel"/>
    <w:tmpl w:val="54E40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C247BA"/>
    <w:multiLevelType w:val="multilevel"/>
    <w:tmpl w:val="79BA562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8B7C8A"/>
    <w:multiLevelType w:val="multilevel"/>
    <w:tmpl w:val="00000002"/>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6EA7BAE"/>
    <w:multiLevelType w:val="hybridMultilevel"/>
    <w:tmpl w:val="39803D3A"/>
    <w:lvl w:ilvl="0" w:tplc="D6C83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0B6F23"/>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9564404"/>
    <w:multiLevelType w:val="multilevel"/>
    <w:tmpl w:val="FFD42F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CD57EE6"/>
    <w:multiLevelType w:val="multilevel"/>
    <w:tmpl w:val="3DD0DA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CDE5D13"/>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090DDC"/>
    <w:multiLevelType w:val="hybridMultilevel"/>
    <w:tmpl w:val="D9D2C87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71" w15:restartNumberingAfterBreak="0">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124329A"/>
    <w:multiLevelType w:val="hybridMultilevel"/>
    <w:tmpl w:val="F52AD8F6"/>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A4C77D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2"/>
  </w:num>
  <w:num w:numId="2">
    <w:abstractNumId w:val="64"/>
  </w:num>
  <w:num w:numId="3">
    <w:abstractNumId w:val="13"/>
  </w:num>
  <w:num w:numId="4">
    <w:abstractNumId w:val="75"/>
  </w:num>
  <w:num w:numId="5">
    <w:abstractNumId w:val="47"/>
  </w:num>
  <w:num w:numId="6">
    <w:abstractNumId w:val="62"/>
  </w:num>
  <w:num w:numId="7">
    <w:abstractNumId w:val="74"/>
  </w:num>
  <w:num w:numId="8">
    <w:abstractNumId w:val="34"/>
  </w:num>
  <w:num w:numId="9">
    <w:abstractNumId w:val="35"/>
  </w:num>
  <w:num w:numId="10">
    <w:abstractNumId w:val="6"/>
  </w:num>
  <w:num w:numId="11">
    <w:abstractNumId w:val="70"/>
  </w:num>
  <w:num w:numId="12">
    <w:abstractNumId w:val="60"/>
  </w:num>
  <w:num w:numId="13">
    <w:abstractNumId w:val="49"/>
  </w:num>
  <w:num w:numId="14">
    <w:abstractNumId w:val="45"/>
  </w:num>
  <w:num w:numId="15">
    <w:abstractNumId w:val="50"/>
  </w:num>
  <w:num w:numId="16">
    <w:abstractNumId w:val="10"/>
  </w:num>
  <w:num w:numId="17">
    <w:abstractNumId w:val="22"/>
  </w:num>
  <w:num w:numId="18">
    <w:abstractNumId w:val="24"/>
  </w:num>
  <w:num w:numId="19">
    <w:abstractNumId w:val="51"/>
  </w:num>
  <w:num w:numId="20">
    <w:abstractNumId w:val="68"/>
  </w:num>
  <w:num w:numId="21">
    <w:abstractNumId w:val="67"/>
  </w:num>
  <w:num w:numId="22">
    <w:abstractNumId w:val="37"/>
  </w:num>
  <w:num w:numId="23">
    <w:abstractNumId w:val="53"/>
  </w:num>
  <w:num w:numId="24">
    <w:abstractNumId w:val="12"/>
  </w:num>
  <w:num w:numId="25">
    <w:abstractNumId w:val="61"/>
  </w:num>
  <w:num w:numId="26">
    <w:abstractNumId w:val="73"/>
  </w:num>
  <w:num w:numId="27">
    <w:abstractNumId w:val="44"/>
  </w:num>
  <w:num w:numId="28">
    <w:abstractNumId w:val="40"/>
  </w:num>
  <w:num w:numId="29">
    <w:abstractNumId w:val="69"/>
  </w:num>
  <w:num w:numId="30">
    <w:abstractNumId w:val="4"/>
  </w:num>
  <w:num w:numId="31">
    <w:abstractNumId w:val="31"/>
  </w:num>
  <w:num w:numId="32">
    <w:abstractNumId w:val="48"/>
  </w:num>
  <w:num w:numId="33">
    <w:abstractNumId w:val="58"/>
  </w:num>
  <w:num w:numId="34">
    <w:abstractNumId w:val="63"/>
  </w:num>
  <w:num w:numId="35">
    <w:abstractNumId w:val="57"/>
  </w:num>
  <w:num w:numId="36">
    <w:abstractNumId w:val="21"/>
  </w:num>
  <w:num w:numId="37">
    <w:abstractNumId w:val="27"/>
  </w:num>
  <w:num w:numId="38">
    <w:abstractNumId w:val="56"/>
  </w:num>
  <w:num w:numId="39">
    <w:abstractNumId w:val="33"/>
  </w:num>
  <w:num w:numId="40">
    <w:abstractNumId w:val="2"/>
  </w:num>
  <w:num w:numId="41">
    <w:abstractNumId w:val="54"/>
  </w:num>
  <w:num w:numId="42">
    <w:abstractNumId w:val="16"/>
  </w:num>
  <w:num w:numId="43">
    <w:abstractNumId w:val="5"/>
  </w:num>
  <w:num w:numId="44">
    <w:abstractNumId w:val="7"/>
  </w:num>
  <w:num w:numId="45">
    <w:abstractNumId w:val="19"/>
  </w:num>
  <w:num w:numId="46">
    <w:abstractNumId w:val="65"/>
  </w:num>
  <w:num w:numId="47">
    <w:abstractNumId w:val="20"/>
  </w:num>
  <w:num w:numId="48">
    <w:abstractNumId w:val="59"/>
  </w:num>
  <w:num w:numId="49">
    <w:abstractNumId w:val="8"/>
  </w:num>
  <w:num w:numId="50">
    <w:abstractNumId w:val="77"/>
  </w:num>
  <w:num w:numId="51">
    <w:abstractNumId w:val="42"/>
  </w:num>
  <w:num w:numId="52">
    <w:abstractNumId w:val="52"/>
  </w:num>
  <w:num w:numId="53">
    <w:abstractNumId w:val="17"/>
  </w:num>
  <w:num w:numId="54">
    <w:abstractNumId w:val="1"/>
  </w:num>
  <w:num w:numId="55">
    <w:abstractNumId w:val="9"/>
  </w:num>
  <w:num w:numId="56">
    <w:abstractNumId w:val="46"/>
  </w:num>
  <w:num w:numId="57">
    <w:abstractNumId w:val="39"/>
  </w:num>
  <w:num w:numId="58">
    <w:abstractNumId w:val="43"/>
  </w:num>
  <w:num w:numId="59">
    <w:abstractNumId w:val="18"/>
  </w:num>
  <w:num w:numId="60">
    <w:abstractNumId w:val="30"/>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num>
  <w:num w:numId="63">
    <w:abstractNumId w:val="23"/>
  </w:num>
  <w:num w:numId="64">
    <w:abstractNumId w:val="76"/>
  </w:num>
  <w:num w:numId="65">
    <w:abstractNumId w:val="3"/>
  </w:num>
  <w:num w:numId="66">
    <w:abstractNumId w:val="28"/>
  </w:num>
  <w:num w:numId="67">
    <w:abstractNumId w:val="29"/>
  </w:num>
  <w:num w:numId="68">
    <w:abstractNumId w:val="25"/>
  </w:num>
  <w:num w:numId="69">
    <w:abstractNumId w:val="32"/>
  </w:num>
  <w:num w:numId="70">
    <w:abstractNumId w:val="71"/>
  </w:num>
  <w:num w:numId="71">
    <w:abstractNumId w:val="55"/>
  </w:num>
  <w:num w:numId="72">
    <w:abstractNumId w:val="38"/>
  </w:num>
  <w:num w:numId="73">
    <w:abstractNumId w:val="26"/>
  </w:num>
  <w:num w:numId="74">
    <w:abstractNumId w:val="11"/>
  </w:num>
  <w:num w:numId="75">
    <w:abstractNumId w:val="15"/>
  </w:num>
  <w:num w:numId="76">
    <w:abstractNumId w:val="41"/>
  </w:num>
  <w:num w:numId="77">
    <w:abstractNumId w:val="14"/>
  </w:num>
  <w:num w:numId="78">
    <w:abstractNumId w:val="7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95C"/>
    <w:rsid w:val="00003064"/>
    <w:rsid w:val="00006233"/>
    <w:rsid w:val="00012317"/>
    <w:rsid w:val="00013A48"/>
    <w:rsid w:val="000207EA"/>
    <w:rsid w:val="00022109"/>
    <w:rsid w:val="000232D9"/>
    <w:rsid w:val="00024186"/>
    <w:rsid w:val="00024462"/>
    <w:rsid w:val="00026B7B"/>
    <w:rsid w:val="0003239F"/>
    <w:rsid w:val="00034F73"/>
    <w:rsid w:val="00035EBD"/>
    <w:rsid w:val="00035EE9"/>
    <w:rsid w:val="00040717"/>
    <w:rsid w:val="000430A6"/>
    <w:rsid w:val="00043D44"/>
    <w:rsid w:val="000442F2"/>
    <w:rsid w:val="00046F62"/>
    <w:rsid w:val="00047ACF"/>
    <w:rsid w:val="0005218B"/>
    <w:rsid w:val="00055D5E"/>
    <w:rsid w:val="00057519"/>
    <w:rsid w:val="00057D44"/>
    <w:rsid w:val="0006160B"/>
    <w:rsid w:val="0006236C"/>
    <w:rsid w:val="000628A4"/>
    <w:rsid w:val="00064583"/>
    <w:rsid w:val="00067E41"/>
    <w:rsid w:val="00070504"/>
    <w:rsid w:val="000719CF"/>
    <w:rsid w:val="000738BB"/>
    <w:rsid w:val="00074424"/>
    <w:rsid w:val="00075611"/>
    <w:rsid w:val="0008543F"/>
    <w:rsid w:val="00087B72"/>
    <w:rsid w:val="00093CDB"/>
    <w:rsid w:val="000964E0"/>
    <w:rsid w:val="000A0185"/>
    <w:rsid w:val="000A2C75"/>
    <w:rsid w:val="000A3522"/>
    <w:rsid w:val="000A4541"/>
    <w:rsid w:val="000A61D1"/>
    <w:rsid w:val="000A6553"/>
    <w:rsid w:val="000B1B22"/>
    <w:rsid w:val="000C103D"/>
    <w:rsid w:val="000C1974"/>
    <w:rsid w:val="000C211D"/>
    <w:rsid w:val="000C26D2"/>
    <w:rsid w:val="000C644A"/>
    <w:rsid w:val="000D11FD"/>
    <w:rsid w:val="000D254A"/>
    <w:rsid w:val="000D5523"/>
    <w:rsid w:val="000E07BD"/>
    <w:rsid w:val="000E26B2"/>
    <w:rsid w:val="000E30ED"/>
    <w:rsid w:val="000E4DFB"/>
    <w:rsid w:val="000E7E14"/>
    <w:rsid w:val="000F217A"/>
    <w:rsid w:val="000F563F"/>
    <w:rsid w:val="000F5FBF"/>
    <w:rsid w:val="000F6A06"/>
    <w:rsid w:val="00100E90"/>
    <w:rsid w:val="00103648"/>
    <w:rsid w:val="00105069"/>
    <w:rsid w:val="00117471"/>
    <w:rsid w:val="00122A06"/>
    <w:rsid w:val="00131758"/>
    <w:rsid w:val="001320A7"/>
    <w:rsid w:val="00132602"/>
    <w:rsid w:val="00132D00"/>
    <w:rsid w:val="00144F41"/>
    <w:rsid w:val="001508D6"/>
    <w:rsid w:val="001509E7"/>
    <w:rsid w:val="001515DF"/>
    <w:rsid w:val="00151848"/>
    <w:rsid w:val="001542B5"/>
    <w:rsid w:val="00155F85"/>
    <w:rsid w:val="00161FC2"/>
    <w:rsid w:val="00162E33"/>
    <w:rsid w:val="00166E14"/>
    <w:rsid w:val="00167ADF"/>
    <w:rsid w:val="00170395"/>
    <w:rsid w:val="00170A4D"/>
    <w:rsid w:val="001713E8"/>
    <w:rsid w:val="00171CA5"/>
    <w:rsid w:val="00171CED"/>
    <w:rsid w:val="0017239C"/>
    <w:rsid w:val="00176506"/>
    <w:rsid w:val="00177BA0"/>
    <w:rsid w:val="00182113"/>
    <w:rsid w:val="001824FB"/>
    <w:rsid w:val="00185048"/>
    <w:rsid w:val="00185D2F"/>
    <w:rsid w:val="001878DB"/>
    <w:rsid w:val="00187C50"/>
    <w:rsid w:val="00190976"/>
    <w:rsid w:val="00195A5A"/>
    <w:rsid w:val="0019681A"/>
    <w:rsid w:val="001969EE"/>
    <w:rsid w:val="001977F7"/>
    <w:rsid w:val="001A1DC8"/>
    <w:rsid w:val="001A70B1"/>
    <w:rsid w:val="001B1838"/>
    <w:rsid w:val="001B54EE"/>
    <w:rsid w:val="001B69AF"/>
    <w:rsid w:val="001B6BED"/>
    <w:rsid w:val="001C3C98"/>
    <w:rsid w:val="001C3FAE"/>
    <w:rsid w:val="001D4E28"/>
    <w:rsid w:val="001D7984"/>
    <w:rsid w:val="001D7FC0"/>
    <w:rsid w:val="001E2E55"/>
    <w:rsid w:val="001E6C8F"/>
    <w:rsid w:val="001E7B27"/>
    <w:rsid w:val="001F0CC4"/>
    <w:rsid w:val="001F4CF1"/>
    <w:rsid w:val="001F6746"/>
    <w:rsid w:val="00202195"/>
    <w:rsid w:val="002038E5"/>
    <w:rsid w:val="0020529D"/>
    <w:rsid w:val="00206356"/>
    <w:rsid w:val="00212898"/>
    <w:rsid w:val="00212CD1"/>
    <w:rsid w:val="00213069"/>
    <w:rsid w:val="00214E95"/>
    <w:rsid w:val="002156A3"/>
    <w:rsid w:val="00215FFD"/>
    <w:rsid w:val="00220199"/>
    <w:rsid w:val="00221E0E"/>
    <w:rsid w:val="002227EC"/>
    <w:rsid w:val="002241BC"/>
    <w:rsid w:val="0022469D"/>
    <w:rsid w:val="00224E99"/>
    <w:rsid w:val="00226390"/>
    <w:rsid w:val="002269D2"/>
    <w:rsid w:val="002302EE"/>
    <w:rsid w:val="00235FF5"/>
    <w:rsid w:val="00236146"/>
    <w:rsid w:val="002414F1"/>
    <w:rsid w:val="002447E8"/>
    <w:rsid w:val="0024552E"/>
    <w:rsid w:val="00245A90"/>
    <w:rsid w:val="0025104D"/>
    <w:rsid w:val="00256487"/>
    <w:rsid w:val="0025670C"/>
    <w:rsid w:val="00260917"/>
    <w:rsid w:val="00261F03"/>
    <w:rsid w:val="00262FBF"/>
    <w:rsid w:val="00265A14"/>
    <w:rsid w:val="00266D0E"/>
    <w:rsid w:val="0027232F"/>
    <w:rsid w:val="00280292"/>
    <w:rsid w:val="00281EB4"/>
    <w:rsid w:val="0028523C"/>
    <w:rsid w:val="0028668E"/>
    <w:rsid w:val="00290366"/>
    <w:rsid w:val="0029102C"/>
    <w:rsid w:val="00292166"/>
    <w:rsid w:val="00292EEC"/>
    <w:rsid w:val="002958C3"/>
    <w:rsid w:val="00297C6E"/>
    <w:rsid w:val="002A59C4"/>
    <w:rsid w:val="002B18E3"/>
    <w:rsid w:val="002C4B60"/>
    <w:rsid w:val="002C4CF9"/>
    <w:rsid w:val="002C544A"/>
    <w:rsid w:val="002D4A4D"/>
    <w:rsid w:val="002D50BF"/>
    <w:rsid w:val="002D5388"/>
    <w:rsid w:val="002D5658"/>
    <w:rsid w:val="002E005D"/>
    <w:rsid w:val="002E0A77"/>
    <w:rsid w:val="002E125A"/>
    <w:rsid w:val="002E546E"/>
    <w:rsid w:val="002F2C07"/>
    <w:rsid w:val="002F4E14"/>
    <w:rsid w:val="002F666D"/>
    <w:rsid w:val="00301803"/>
    <w:rsid w:val="00302275"/>
    <w:rsid w:val="00303421"/>
    <w:rsid w:val="003051B9"/>
    <w:rsid w:val="00306F13"/>
    <w:rsid w:val="00314E37"/>
    <w:rsid w:val="00315034"/>
    <w:rsid w:val="00317121"/>
    <w:rsid w:val="003225D8"/>
    <w:rsid w:val="00322C41"/>
    <w:rsid w:val="003240DB"/>
    <w:rsid w:val="003252A2"/>
    <w:rsid w:val="00327BD5"/>
    <w:rsid w:val="00335949"/>
    <w:rsid w:val="0033684D"/>
    <w:rsid w:val="0034039E"/>
    <w:rsid w:val="00343B97"/>
    <w:rsid w:val="0034421D"/>
    <w:rsid w:val="00345510"/>
    <w:rsid w:val="00355603"/>
    <w:rsid w:val="00356B03"/>
    <w:rsid w:val="00356CC9"/>
    <w:rsid w:val="00356F5B"/>
    <w:rsid w:val="00357516"/>
    <w:rsid w:val="00360159"/>
    <w:rsid w:val="00363208"/>
    <w:rsid w:val="00364058"/>
    <w:rsid w:val="00366449"/>
    <w:rsid w:val="00370029"/>
    <w:rsid w:val="00370943"/>
    <w:rsid w:val="00374262"/>
    <w:rsid w:val="00375FC9"/>
    <w:rsid w:val="0037643B"/>
    <w:rsid w:val="00380BF5"/>
    <w:rsid w:val="00382D83"/>
    <w:rsid w:val="00383B10"/>
    <w:rsid w:val="00385FAE"/>
    <w:rsid w:val="00386D77"/>
    <w:rsid w:val="00395520"/>
    <w:rsid w:val="00396761"/>
    <w:rsid w:val="00397020"/>
    <w:rsid w:val="00397275"/>
    <w:rsid w:val="003A357A"/>
    <w:rsid w:val="003A70A4"/>
    <w:rsid w:val="003B2062"/>
    <w:rsid w:val="003B24F6"/>
    <w:rsid w:val="003C2ADE"/>
    <w:rsid w:val="003C447E"/>
    <w:rsid w:val="003C50F6"/>
    <w:rsid w:val="003C754C"/>
    <w:rsid w:val="003D026F"/>
    <w:rsid w:val="003E010B"/>
    <w:rsid w:val="003E73EA"/>
    <w:rsid w:val="003E77EB"/>
    <w:rsid w:val="003F2D64"/>
    <w:rsid w:val="003F6F83"/>
    <w:rsid w:val="00400116"/>
    <w:rsid w:val="0040283B"/>
    <w:rsid w:val="004049FD"/>
    <w:rsid w:val="00406D15"/>
    <w:rsid w:val="004135F4"/>
    <w:rsid w:val="004143DE"/>
    <w:rsid w:val="00414EAB"/>
    <w:rsid w:val="00417288"/>
    <w:rsid w:val="00420B16"/>
    <w:rsid w:val="00421393"/>
    <w:rsid w:val="004219CC"/>
    <w:rsid w:val="00437A5B"/>
    <w:rsid w:val="00444301"/>
    <w:rsid w:val="00444A71"/>
    <w:rsid w:val="00445D93"/>
    <w:rsid w:val="0045096C"/>
    <w:rsid w:val="00455FFD"/>
    <w:rsid w:val="004566A1"/>
    <w:rsid w:val="00456A02"/>
    <w:rsid w:val="00456DB5"/>
    <w:rsid w:val="00460FDA"/>
    <w:rsid w:val="00464C55"/>
    <w:rsid w:val="0046522E"/>
    <w:rsid w:val="004652DF"/>
    <w:rsid w:val="00472DB2"/>
    <w:rsid w:val="00473DB2"/>
    <w:rsid w:val="0047445E"/>
    <w:rsid w:val="00474787"/>
    <w:rsid w:val="00477EEC"/>
    <w:rsid w:val="004811B8"/>
    <w:rsid w:val="00481DE2"/>
    <w:rsid w:val="004830B4"/>
    <w:rsid w:val="00483C66"/>
    <w:rsid w:val="004868CE"/>
    <w:rsid w:val="00486D58"/>
    <w:rsid w:val="004872B1"/>
    <w:rsid w:val="00487386"/>
    <w:rsid w:val="00487C78"/>
    <w:rsid w:val="004905D7"/>
    <w:rsid w:val="00493AFB"/>
    <w:rsid w:val="00497EBB"/>
    <w:rsid w:val="004A441F"/>
    <w:rsid w:val="004A74A1"/>
    <w:rsid w:val="004C00FC"/>
    <w:rsid w:val="004C16AE"/>
    <w:rsid w:val="004C1E6B"/>
    <w:rsid w:val="004C386B"/>
    <w:rsid w:val="004C43DF"/>
    <w:rsid w:val="004C5376"/>
    <w:rsid w:val="004C5C75"/>
    <w:rsid w:val="004C656C"/>
    <w:rsid w:val="004C6B31"/>
    <w:rsid w:val="004D672B"/>
    <w:rsid w:val="004E075E"/>
    <w:rsid w:val="004E1B03"/>
    <w:rsid w:val="004E68E5"/>
    <w:rsid w:val="004F0090"/>
    <w:rsid w:val="004F037C"/>
    <w:rsid w:val="004F1885"/>
    <w:rsid w:val="0050030A"/>
    <w:rsid w:val="00500E5D"/>
    <w:rsid w:val="0050220D"/>
    <w:rsid w:val="005032D1"/>
    <w:rsid w:val="00506F24"/>
    <w:rsid w:val="0050720E"/>
    <w:rsid w:val="00513489"/>
    <w:rsid w:val="00516E49"/>
    <w:rsid w:val="00520724"/>
    <w:rsid w:val="0052136E"/>
    <w:rsid w:val="00521F75"/>
    <w:rsid w:val="00522057"/>
    <w:rsid w:val="00525C61"/>
    <w:rsid w:val="00526538"/>
    <w:rsid w:val="00532630"/>
    <w:rsid w:val="00534771"/>
    <w:rsid w:val="0053522E"/>
    <w:rsid w:val="00535E7E"/>
    <w:rsid w:val="00536039"/>
    <w:rsid w:val="0053619A"/>
    <w:rsid w:val="00536C7D"/>
    <w:rsid w:val="00537B77"/>
    <w:rsid w:val="005433EF"/>
    <w:rsid w:val="005436BC"/>
    <w:rsid w:val="00544D7C"/>
    <w:rsid w:val="00546CB9"/>
    <w:rsid w:val="00554A50"/>
    <w:rsid w:val="00555449"/>
    <w:rsid w:val="005554DC"/>
    <w:rsid w:val="0055688F"/>
    <w:rsid w:val="005609E0"/>
    <w:rsid w:val="00560A30"/>
    <w:rsid w:val="005612ED"/>
    <w:rsid w:val="00561917"/>
    <w:rsid w:val="00562EB6"/>
    <w:rsid w:val="0056709C"/>
    <w:rsid w:val="00571C1A"/>
    <w:rsid w:val="0057206E"/>
    <w:rsid w:val="00572225"/>
    <w:rsid w:val="005726B0"/>
    <w:rsid w:val="00576EBD"/>
    <w:rsid w:val="00580210"/>
    <w:rsid w:val="0058272B"/>
    <w:rsid w:val="0058501E"/>
    <w:rsid w:val="0059055E"/>
    <w:rsid w:val="00590B83"/>
    <w:rsid w:val="005911E9"/>
    <w:rsid w:val="00592C29"/>
    <w:rsid w:val="00596E06"/>
    <w:rsid w:val="005A0E22"/>
    <w:rsid w:val="005A32F4"/>
    <w:rsid w:val="005A34BB"/>
    <w:rsid w:val="005A51A2"/>
    <w:rsid w:val="005A5603"/>
    <w:rsid w:val="005A6427"/>
    <w:rsid w:val="005A6F2D"/>
    <w:rsid w:val="005B0576"/>
    <w:rsid w:val="005B23B8"/>
    <w:rsid w:val="005C058B"/>
    <w:rsid w:val="005C27DC"/>
    <w:rsid w:val="005C62DD"/>
    <w:rsid w:val="005D0224"/>
    <w:rsid w:val="005D09D8"/>
    <w:rsid w:val="005D38D6"/>
    <w:rsid w:val="005D4AFA"/>
    <w:rsid w:val="005D4D23"/>
    <w:rsid w:val="005E271E"/>
    <w:rsid w:val="005E2C2D"/>
    <w:rsid w:val="005E64E2"/>
    <w:rsid w:val="005E7EA9"/>
    <w:rsid w:val="005F2656"/>
    <w:rsid w:val="005F37B7"/>
    <w:rsid w:val="005F4C85"/>
    <w:rsid w:val="005F7BC1"/>
    <w:rsid w:val="00605AF9"/>
    <w:rsid w:val="00605DD1"/>
    <w:rsid w:val="00606DFE"/>
    <w:rsid w:val="0060793B"/>
    <w:rsid w:val="006245A9"/>
    <w:rsid w:val="0062599A"/>
    <w:rsid w:val="00632288"/>
    <w:rsid w:val="00632E7E"/>
    <w:rsid w:val="0063312C"/>
    <w:rsid w:val="00633892"/>
    <w:rsid w:val="0063496E"/>
    <w:rsid w:val="00634C46"/>
    <w:rsid w:val="00634E80"/>
    <w:rsid w:val="00634F47"/>
    <w:rsid w:val="00641ECF"/>
    <w:rsid w:val="00643CF2"/>
    <w:rsid w:val="00645A81"/>
    <w:rsid w:val="00646448"/>
    <w:rsid w:val="00650A30"/>
    <w:rsid w:val="00654D26"/>
    <w:rsid w:val="00662493"/>
    <w:rsid w:val="00663695"/>
    <w:rsid w:val="006719CE"/>
    <w:rsid w:val="00672C8C"/>
    <w:rsid w:val="00672EB7"/>
    <w:rsid w:val="00673A98"/>
    <w:rsid w:val="00674E78"/>
    <w:rsid w:val="006759A3"/>
    <w:rsid w:val="0067654A"/>
    <w:rsid w:val="00681D04"/>
    <w:rsid w:val="00681D67"/>
    <w:rsid w:val="00682CE7"/>
    <w:rsid w:val="006903EB"/>
    <w:rsid w:val="006915F5"/>
    <w:rsid w:val="00693362"/>
    <w:rsid w:val="00694963"/>
    <w:rsid w:val="00695C40"/>
    <w:rsid w:val="006978BA"/>
    <w:rsid w:val="006A3DB2"/>
    <w:rsid w:val="006A63BB"/>
    <w:rsid w:val="006B18C0"/>
    <w:rsid w:val="006B1A53"/>
    <w:rsid w:val="006B312D"/>
    <w:rsid w:val="006B4202"/>
    <w:rsid w:val="006B625B"/>
    <w:rsid w:val="006B66D6"/>
    <w:rsid w:val="006C00AA"/>
    <w:rsid w:val="006C0973"/>
    <w:rsid w:val="006C4010"/>
    <w:rsid w:val="006D0554"/>
    <w:rsid w:val="006D5639"/>
    <w:rsid w:val="006D70F8"/>
    <w:rsid w:val="006E2B03"/>
    <w:rsid w:val="006E357C"/>
    <w:rsid w:val="006F0D78"/>
    <w:rsid w:val="006F0FCB"/>
    <w:rsid w:val="006F2E08"/>
    <w:rsid w:val="00700F85"/>
    <w:rsid w:val="007012D1"/>
    <w:rsid w:val="00702098"/>
    <w:rsid w:val="00707255"/>
    <w:rsid w:val="00715673"/>
    <w:rsid w:val="0071634A"/>
    <w:rsid w:val="00727B7B"/>
    <w:rsid w:val="0073060F"/>
    <w:rsid w:val="007334B4"/>
    <w:rsid w:val="00734494"/>
    <w:rsid w:val="00735597"/>
    <w:rsid w:val="007356DC"/>
    <w:rsid w:val="00736E13"/>
    <w:rsid w:val="007405FB"/>
    <w:rsid w:val="00741823"/>
    <w:rsid w:val="00741E7F"/>
    <w:rsid w:val="00744422"/>
    <w:rsid w:val="007458EE"/>
    <w:rsid w:val="00746AB4"/>
    <w:rsid w:val="00747928"/>
    <w:rsid w:val="0075531D"/>
    <w:rsid w:val="00756F16"/>
    <w:rsid w:val="00757721"/>
    <w:rsid w:val="00757D67"/>
    <w:rsid w:val="0076207E"/>
    <w:rsid w:val="007642CF"/>
    <w:rsid w:val="00765183"/>
    <w:rsid w:val="00765473"/>
    <w:rsid w:val="00775C5A"/>
    <w:rsid w:val="00780AA0"/>
    <w:rsid w:val="00783F29"/>
    <w:rsid w:val="00787228"/>
    <w:rsid w:val="00792723"/>
    <w:rsid w:val="00795109"/>
    <w:rsid w:val="007A2708"/>
    <w:rsid w:val="007A6562"/>
    <w:rsid w:val="007B1F01"/>
    <w:rsid w:val="007B45F7"/>
    <w:rsid w:val="007C088F"/>
    <w:rsid w:val="007C4FAB"/>
    <w:rsid w:val="007D23C3"/>
    <w:rsid w:val="007D2EC1"/>
    <w:rsid w:val="007D3059"/>
    <w:rsid w:val="007D4EF8"/>
    <w:rsid w:val="007D50A2"/>
    <w:rsid w:val="007D5360"/>
    <w:rsid w:val="007D69E7"/>
    <w:rsid w:val="007D72F8"/>
    <w:rsid w:val="007E15F8"/>
    <w:rsid w:val="007E46B6"/>
    <w:rsid w:val="007F574A"/>
    <w:rsid w:val="007F5852"/>
    <w:rsid w:val="007F5B07"/>
    <w:rsid w:val="007F74D4"/>
    <w:rsid w:val="00801C0D"/>
    <w:rsid w:val="008032AD"/>
    <w:rsid w:val="008043D0"/>
    <w:rsid w:val="00806A57"/>
    <w:rsid w:val="0081099D"/>
    <w:rsid w:val="008153C7"/>
    <w:rsid w:val="00816948"/>
    <w:rsid w:val="00820694"/>
    <w:rsid w:val="00820C53"/>
    <w:rsid w:val="00821AFC"/>
    <w:rsid w:val="00821DF5"/>
    <w:rsid w:val="00822E8D"/>
    <w:rsid w:val="00825B4A"/>
    <w:rsid w:val="00826172"/>
    <w:rsid w:val="00830A19"/>
    <w:rsid w:val="00830CE9"/>
    <w:rsid w:val="00831FF4"/>
    <w:rsid w:val="00833527"/>
    <w:rsid w:val="00833D20"/>
    <w:rsid w:val="00834C4B"/>
    <w:rsid w:val="00844E45"/>
    <w:rsid w:val="00844E8C"/>
    <w:rsid w:val="0084665D"/>
    <w:rsid w:val="008501DA"/>
    <w:rsid w:val="0085067E"/>
    <w:rsid w:val="008541DA"/>
    <w:rsid w:val="0085573E"/>
    <w:rsid w:val="00856A41"/>
    <w:rsid w:val="00857223"/>
    <w:rsid w:val="00861443"/>
    <w:rsid w:val="0086543F"/>
    <w:rsid w:val="00867981"/>
    <w:rsid w:val="008701BB"/>
    <w:rsid w:val="008712BD"/>
    <w:rsid w:val="00871770"/>
    <w:rsid w:val="008717E1"/>
    <w:rsid w:val="008721B4"/>
    <w:rsid w:val="00872B1D"/>
    <w:rsid w:val="00872EB6"/>
    <w:rsid w:val="008746C0"/>
    <w:rsid w:val="00875816"/>
    <w:rsid w:val="00875FDF"/>
    <w:rsid w:val="00877538"/>
    <w:rsid w:val="008805DE"/>
    <w:rsid w:val="00881240"/>
    <w:rsid w:val="0088173C"/>
    <w:rsid w:val="00881D50"/>
    <w:rsid w:val="008824C6"/>
    <w:rsid w:val="0088773D"/>
    <w:rsid w:val="00890E13"/>
    <w:rsid w:val="00891A63"/>
    <w:rsid w:val="00892107"/>
    <w:rsid w:val="00892850"/>
    <w:rsid w:val="00893CF7"/>
    <w:rsid w:val="00894050"/>
    <w:rsid w:val="008A15FE"/>
    <w:rsid w:val="008A29C2"/>
    <w:rsid w:val="008A3C47"/>
    <w:rsid w:val="008A40C6"/>
    <w:rsid w:val="008A54B9"/>
    <w:rsid w:val="008A591A"/>
    <w:rsid w:val="008A63FB"/>
    <w:rsid w:val="008A7C01"/>
    <w:rsid w:val="008A7F3C"/>
    <w:rsid w:val="008B3A07"/>
    <w:rsid w:val="008B64ED"/>
    <w:rsid w:val="008B6DA1"/>
    <w:rsid w:val="008B7174"/>
    <w:rsid w:val="008C09C9"/>
    <w:rsid w:val="008C0AFE"/>
    <w:rsid w:val="008C0FE4"/>
    <w:rsid w:val="008D10C6"/>
    <w:rsid w:val="008E04D7"/>
    <w:rsid w:val="008E31F0"/>
    <w:rsid w:val="008E3CFA"/>
    <w:rsid w:val="008E48CD"/>
    <w:rsid w:val="008E676C"/>
    <w:rsid w:val="008F05B6"/>
    <w:rsid w:val="008F1375"/>
    <w:rsid w:val="008F2ADC"/>
    <w:rsid w:val="008F2EC0"/>
    <w:rsid w:val="008F35F9"/>
    <w:rsid w:val="008F3AB4"/>
    <w:rsid w:val="008F4425"/>
    <w:rsid w:val="008F5FC0"/>
    <w:rsid w:val="00901A85"/>
    <w:rsid w:val="009022DA"/>
    <w:rsid w:val="00903A11"/>
    <w:rsid w:val="00904641"/>
    <w:rsid w:val="00910D20"/>
    <w:rsid w:val="00912431"/>
    <w:rsid w:val="00914D42"/>
    <w:rsid w:val="0092515E"/>
    <w:rsid w:val="009254D2"/>
    <w:rsid w:val="00930D7F"/>
    <w:rsid w:val="009314C9"/>
    <w:rsid w:val="00935659"/>
    <w:rsid w:val="00941CCB"/>
    <w:rsid w:val="00942FEE"/>
    <w:rsid w:val="00944488"/>
    <w:rsid w:val="009447B1"/>
    <w:rsid w:val="00952752"/>
    <w:rsid w:val="00956531"/>
    <w:rsid w:val="009616FA"/>
    <w:rsid w:val="00962BB7"/>
    <w:rsid w:val="0096342D"/>
    <w:rsid w:val="009640AA"/>
    <w:rsid w:val="009704AC"/>
    <w:rsid w:val="00971A96"/>
    <w:rsid w:val="00972E2C"/>
    <w:rsid w:val="00974D71"/>
    <w:rsid w:val="00975A9B"/>
    <w:rsid w:val="00976806"/>
    <w:rsid w:val="00977ED8"/>
    <w:rsid w:val="0098126E"/>
    <w:rsid w:val="00993DC2"/>
    <w:rsid w:val="009966FD"/>
    <w:rsid w:val="009A0727"/>
    <w:rsid w:val="009A11E1"/>
    <w:rsid w:val="009A1673"/>
    <w:rsid w:val="009A3901"/>
    <w:rsid w:val="009A3958"/>
    <w:rsid w:val="009A7104"/>
    <w:rsid w:val="009A7AB7"/>
    <w:rsid w:val="009A7D75"/>
    <w:rsid w:val="009B541A"/>
    <w:rsid w:val="009B6B3E"/>
    <w:rsid w:val="009C0125"/>
    <w:rsid w:val="009C16A7"/>
    <w:rsid w:val="009C322D"/>
    <w:rsid w:val="009C39F4"/>
    <w:rsid w:val="009C685B"/>
    <w:rsid w:val="009D08EB"/>
    <w:rsid w:val="009D335A"/>
    <w:rsid w:val="009D3DA4"/>
    <w:rsid w:val="009D40EE"/>
    <w:rsid w:val="009D4FF8"/>
    <w:rsid w:val="009D5F5A"/>
    <w:rsid w:val="009D78DA"/>
    <w:rsid w:val="009E04C0"/>
    <w:rsid w:val="009E299F"/>
    <w:rsid w:val="009E4DD8"/>
    <w:rsid w:val="009E5099"/>
    <w:rsid w:val="009E6984"/>
    <w:rsid w:val="009E6E6F"/>
    <w:rsid w:val="009E77F9"/>
    <w:rsid w:val="009F2369"/>
    <w:rsid w:val="009F5F89"/>
    <w:rsid w:val="009F6FB9"/>
    <w:rsid w:val="00A02FA3"/>
    <w:rsid w:val="00A05ACF"/>
    <w:rsid w:val="00A0680A"/>
    <w:rsid w:val="00A1040E"/>
    <w:rsid w:val="00A10D70"/>
    <w:rsid w:val="00A1372E"/>
    <w:rsid w:val="00A2087C"/>
    <w:rsid w:val="00A23637"/>
    <w:rsid w:val="00A24B3E"/>
    <w:rsid w:val="00A2522A"/>
    <w:rsid w:val="00A25F4B"/>
    <w:rsid w:val="00A264C0"/>
    <w:rsid w:val="00A2664E"/>
    <w:rsid w:val="00A30B34"/>
    <w:rsid w:val="00A31C94"/>
    <w:rsid w:val="00A3255B"/>
    <w:rsid w:val="00A36A5B"/>
    <w:rsid w:val="00A438E9"/>
    <w:rsid w:val="00A46BD6"/>
    <w:rsid w:val="00A5051C"/>
    <w:rsid w:val="00A50611"/>
    <w:rsid w:val="00A52DCE"/>
    <w:rsid w:val="00A548A3"/>
    <w:rsid w:val="00A5521C"/>
    <w:rsid w:val="00A56276"/>
    <w:rsid w:val="00A65104"/>
    <w:rsid w:val="00A6717C"/>
    <w:rsid w:val="00A70154"/>
    <w:rsid w:val="00A74E38"/>
    <w:rsid w:val="00A7642C"/>
    <w:rsid w:val="00A80D12"/>
    <w:rsid w:val="00A81F1E"/>
    <w:rsid w:val="00A83065"/>
    <w:rsid w:val="00A853C6"/>
    <w:rsid w:val="00A85793"/>
    <w:rsid w:val="00A85F5E"/>
    <w:rsid w:val="00A863AA"/>
    <w:rsid w:val="00A9219E"/>
    <w:rsid w:val="00A94B30"/>
    <w:rsid w:val="00AA2673"/>
    <w:rsid w:val="00AA4BD3"/>
    <w:rsid w:val="00AA5163"/>
    <w:rsid w:val="00AA5586"/>
    <w:rsid w:val="00AA68DA"/>
    <w:rsid w:val="00AB28FA"/>
    <w:rsid w:val="00AB56A8"/>
    <w:rsid w:val="00AB5E37"/>
    <w:rsid w:val="00AB70D6"/>
    <w:rsid w:val="00AB719A"/>
    <w:rsid w:val="00AB7F68"/>
    <w:rsid w:val="00AC047D"/>
    <w:rsid w:val="00AC22C8"/>
    <w:rsid w:val="00AC288F"/>
    <w:rsid w:val="00AC406E"/>
    <w:rsid w:val="00AD1598"/>
    <w:rsid w:val="00AD1AD9"/>
    <w:rsid w:val="00AD616E"/>
    <w:rsid w:val="00AD7503"/>
    <w:rsid w:val="00AE2EF2"/>
    <w:rsid w:val="00AE5713"/>
    <w:rsid w:val="00AE6F3B"/>
    <w:rsid w:val="00AE7472"/>
    <w:rsid w:val="00AE7FB6"/>
    <w:rsid w:val="00AF03B3"/>
    <w:rsid w:val="00AF1774"/>
    <w:rsid w:val="00AF7446"/>
    <w:rsid w:val="00B00535"/>
    <w:rsid w:val="00B01800"/>
    <w:rsid w:val="00B01DD6"/>
    <w:rsid w:val="00B02A97"/>
    <w:rsid w:val="00B02D89"/>
    <w:rsid w:val="00B039C6"/>
    <w:rsid w:val="00B03FFE"/>
    <w:rsid w:val="00B106C9"/>
    <w:rsid w:val="00B115EB"/>
    <w:rsid w:val="00B12C75"/>
    <w:rsid w:val="00B143F4"/>
    <w:rsid w:val="00B1750B"/>
    <w:rsid w:val="00B2496F"/>
    <w:rsid w:val="00B24FEF"/>
    <w:rsid w:val="00B3472F"/>
    <w:rsid w:val="00B4208C"/>
    <w:rsid w:val="00B425E3"/>
    <w:rsid w:val="00B42B7E"/>
    <w:rsid w:val="00B45E70"/>
    <w:rsid w:val="00B45E94"/>
    <w:rsid w:val="00B521AD"/>
    <w:rsid w:val="00B52EE6"/>
    <w:rsid w:val="00B568DE"/>
    <w:rsid w:val="00B67846"/>
    <w:rsid w:val="00B7103C"/>
    <w:rsid w:val="00B710CD"/>
    <w:rsid w:val="00B825EA"/>
    <w:rsid w:val="00B863FA"/>
    <w:rsid w:val="00B9040F"/>
    <w:rsid w:val="00B906A5"/>
    <w:rsid w:val="00B93270"/>
    <w:rsid w:val="00BA2976"/>
    <w:rsid w:val="00BA3A46"/>
    <w:rsid w:val="00BA3CD3"/>
    <w:rsid w:val="00BA54A5"/>
    <w:rsid w:val="00BA6B0D"/>
    <w:rsid w:val="00BA7A51"/>
    <w:rsid w:val="00BB190C"/>
    <w:rsid w:val="00BB2B92"/>
    <w:rsid w:val="00BB586D"/>
    <w:rsid w:val="00BB7727"/>
    <w:rsid w:val="00BC1331"/>
    <w:rsid w:val="00BC78C5"/>
    <w:rsid w:val="00BD1125"/>
    <w:rsid w:val="00BD14BD"/>
    <w:rsid w:val="00BD50D3"/>
    <w:rsid w:val="00BD572F"/>
    <w:rsid w:val="00BD71D8"/>
    <w:rsid w:val="00BE2B78"/>
    <w:rsid w:val="00BE595D"/>
    <w:rsid w:val="00BE5B15"/>
    <w:rsid w:val="00BE6D52"/>
    <w:rsid w:val="00BE70ED"/>
    <w:rsid w:val="00BF2BF8"/>
    <w:rsid w:val="00BF3DDB"/>
    <w:rsid w:val="00BF5313"/>
    <w:rsid w:val="00C003D8"/>
    <w:rsid w:val="00C00737"/>
    <w:rsid w:val="00C028F0"/>
    <w:rsid w:val="00C04476"/>
    <w:rsid w:val="00C065BE"/>
    <w:rsid w:val="00C11950"/>
    <w:rsid w:val="00C13836"/>
    <w:rsid w:val="00C14CDA"/>
    <w:rsid w:val="00C20C15"/>
    <w:rsid w:val="00C251D2"/>
    <w:rsid w:val="00C31D6E"/>
    <w:rsid w:val="00C32EAA"/>
    <w:rsid w:val="00C34976"/>
    <w:rsid w:val="00C35FA6"/>
    <w:rsid w:val="00C365D6"/>
    <w:rsid w:val="00C41AA0"/>
    <w:rsid w:val="00C44E65"/>
    <w:rsid w:val="00C44EA7"/>
    <w:rsid w:val="00C530C6"/>
    <w:rsid w:val="00C53B68"/>
    <w:rsid w:val="00C6147B"/>
    <w:rsid w:val="00C655B0"/>
    <w:rsid w:val="00C6669C"/>
    <w:rsid w:val="00C70B28"/>
    <w:rsid w:val="00C730B3"/>
    <w:rsid w:val="00C7653A"/>
    <w:rsid w:val="00C77742"/>
    <w:rsid w:val="00C82854"/>
    <w:rsid w:val="00C84DD3"/>
    <w:rsid w:val="00C87E3E"/>
    <w:rsid w:val="00C932F8"/>
    <w:rsid w:val="00C933E9"/>
    <w:rsid w:val="00C93797"/>
    <w:rsid w:val="00CA0DFD"/>
    <w:rsid w:val="00CA13AA"/>
    <w:rsid w:val="00CA2AE5"/>
    <w:rsid w:val="00CA5FA5"/>
    <w:rsid w:val="00CB02DB"/>
    <w:rsid w:val="00CB0B8D"/>
    <w:rsid w:val="00CB21D8"/>
    <w:rsid w:val="00CC1625"/>
    <w:rsid w:val="00CC6D8C"/>
    <w:rsid w:val="00CD05A9"/>
    <w:rsid w:val="00CD3370"/>
    <w:rsid w:val="00CE1FB8"/>
    <w:rsid w:val="00CE664E"/>
    <w:rsid w:val="00CE7E28"/>
    <w:rsid w:val="00CF0F89"/>
    <w:rsid w:val="00CF2A73"/>
    <w:rsid w:val="00CF6F3C"/>
    <w:rsid w:val="00CF76C9"/>
    <w:rsid w:val="00CF772C"/>
    <w:rsid w:val="00D011BC"/>
    <w:rsid w:val="00D015C2"/>
    <w:rsid w:val="00D06501"/>
    <w:rsid w:val="00D1720F"/>
    <w:rsid w:val="00D2784A"/>
    <w:rsid w:val="00D31854"/>
    <w:rsid w:val="00D3232B"/>
    <w:rsid w:val="00D346AC"/>
    <w:rsid w:val="00D347FB"/>
    <w:rsid w:val="00D37B4E"/>
    <w:rsid w:val="00D37D63"/>
    <w:rsid w:val="00D37F70"/>
    <w:rsid w:val="00D44771"/>
    <w:rsid w:val="00D44F1C"/>
    <w:rsid w:val="00D472B8"/>
    <w:rsid w:val="00D540A5"/>
    <w:rsid w:val="00D55675"/>
    <w:rsid w:val="00D564A1"/>
    <w:rsid w:val="00D5746E"/>
    <w:rsid w:val="00D57E73"/>
    <w:rsid w:val="00D60FCE"/>
    <w:rsid w:val="00D6221D"/>
    <w:rsid w:val="00D63D9E"/>
    <w:rsid w:val="00D700B9"/>
    <w:rsid w:val="00D71D5C"/>
    <w:rsid w:val="00D72B76"/>
    <w:rsid w:val="00D73610"/>
    <w:rsid w:val="00D7561D"/>
    <w:rsid w:val="00D75986"/>
    <w:rsid w:val="00D75C6C"/>
    <w:rsid w:val="00D80EE8"/>
    <w:rsid w:val="00D82A47"/>
    <w:rsid w:val="00D82C2B"/>
    <w:rsid w:val="00D82D52"/>
    <w:rsid w:val="00D844F1"/>
    <w:rsid w:val="00D85F46"/>
    <w:rsid w:val="00D91113"/>
    <w:rsid w:val="00D939C9"/>
    <w:rsid w:val="00D93F23"/>
    <w:rsid w:val="00DA2E1C"/>
    <w:rsid w:val="00DB22AC"/>
    <w:rsid w:val="00DB30E1"/>
    <w:rsid w:val="00DB3B2B"/>
    <w:rsid w:val="00DB4CDD"/>
    <w:rsid w:val="00DC0B48"/>
    <w:rsid w:val="00DC6142"/>
    <w:rsid w:val="00DC6AE3"/>
    <w:rsid w:val="00DD0383"/>
    <w:rsid w:val="00DD104D"/>
    <w:rsid w:val="00DD15E8"/>
    <w:rsid w:val="00DD38B3"/>
    <w:rsid w:val="00DD3E53"/>
    <w:rsid w:val="00DD471D"/>
    <w:rsid w:val="00DD5E8C"/>
    <w:rsid w:val="00DE06CC"/>
    <w:rsid w:val="00DE0A83"/>
    <w:rsid w:val="00DE0F18"/>
    <w:rsid w:val="00DE10B4"/>
    <w:rsid w:val="00DE33AF"/>
    <w:rsid w:val="00DE3673"/>
    <w:rsid w:val="00DE3D29"/>
    <w:rsid w:val="00DE642F"/>
    <w:rsid w:val="00DF071F"/>
    <w:rsid w:val="00DF23DF"/>
    <w:rsid w:val="00DF453E"/>
    <w:rsid w:val="00DF7DE5"/>
    <w:rsid w:val="00E05A2E"/>
    <w:rsid w:val="00E068B3"/>
    <w:rsid w:val="00E0693C"/>
    <w:rsid w:val="00E07F88"/>
    <w:rsid w:val="00E1323D"/>
    <w:rsid w:val="00E14EE1"/>
    <w:rsid w:val="00E15FD1"/>
    <w:rsid w:val="00E16014"/>
    <w:rsid w:val="00E176C8"/>
    <w:rsid w:val="00E20C42"/>
    <w:rsid w:val="00E22F79"/>
    <w:rsid w:val="00E23C57"/>
    <w:rsid w:val="00E27E43"/>
    <w:rsid w:val="00E32DB0"/>
    <w:rsid w:val="00E32FAE"/>
    <w:rsid w:val="00E33653"/>
    <w:rsid w:val="00E3520D"/>
    <w:rsid w:val="00E37158"/>
    <w:rsid w:val="00E40A4B"/>
    <w:rsid w:val="00E41F90"/>
    <w:rsid w:val="00E42E11"/>
    <w:rsid w:val="00E50279"/>
    <w:rsid w:val="00E50885"/>
    <w:rsid w:val="00E53E26"/>
    <w:rsid w:val="00E56F11"/>
    <w:rsid w:val="00E57BC1"/>
    <w:rsid w:val="00E60CEC"/>
    <w:rsid w:val="00E611E9"/>
    <w:rsid w:val="00E630BE"/>
    <w:rsid w:val="00E6582D"/>
    <w:rsid w:val="00E65CAD"/>
    <w:rsid w:val="00E66EA5"/>
    <w:rsid w:val="00E70007"/>
    <w:rsid w:val="00E7012A"/>
    <w:rsid w:val="00E71B58"/>
    <w:rsid w:val="00E7476F"/>
    <w:rsid w:val="00E77622"/>
    <w:rsid w:val="00E77E83"/>
    <w:rsid w:val="00E814F8"/>
    <w:rsid w:val="00E8151E"/>
    <w:rsid w:val="00E820C6"/>
    <w:rsid w:val="00E84AE2"/>
    <w:rsid w:val="00E92F0A"/>
    <w:rsid w:val="00EA3929"/>
    <w:rsid w:val="00EA6040"/>
    <w:rsid w:val="00EB64E1"/>
    <w:rsid w:val="00EC0220"/>
    <w:rsid w:val="00EC0C00"/>
    <w:rsid w:val="00EC2365"/>
    <w:rsid w:val="00ED01E4"/>
    <w:rsid w:val="00ED53EB"/>
    <w:rsid w:val="00ED651B"/>
    <w:rsid w:val="00EE5409"/>
    <w:rsid w:val="00EE646E"/>
    <w:rsid w:val="00EE7024"/>
    <w:rsid w:val="00EE73B9"/>
    <w:rsid w:val="00EE7B0F"/>
    <w:rsid w:val="00EF006D"/>
    <w:rsid w:val="00EF29DA"/>
    <w:rsid w:val="00EF7B4A"/>
    <w:rsid w:val="00F01E9F"/>
    <w:rsid w:val="00F0200E"/>
    <w:rsid w:val="00F02F7E"/>
    <w:rsid w:val="00F0318F"/>
    <w:rsid w:val="00F05088"/>
    <w:rsid w:val="00F06C9F"/>
    <w:rsid w:val="00F07AE2"/>
    <w:rsid w:val="00F11ADD"/>
    <w:rsid w:val="00F128D5"/>
    <w:rsid w:val="00F14268"/>
    <w:rsid w:val="00F14F89"/>
    <w:rsid w:val="00F23867"/>
    <w:rsid w:val="00F27419"/>
    <w:rsid w:val="00F314C9"/>
    <w:rsid w:val="00F322CB"/>
    <w:rsid w:val="00F336C1"/>
    <w:rsid w:val="00F33C80"/>
    <w:rsid w:val="00F36266"/>
    <w:rsid w:val="00F3707E"/>
    <w:rsid w:val="00F40067"/>
    <w:rsid w:val="00F413A3"/>
    <w:rsid w:val="00F41496"/>
    <w:rsid w:val="00F41537"/>
    <w:rsid w:val="00F421FB"/>
    <w:rsid w:val="00F440A9"/>
    <w:rsid w:val="00F46858"/>
    <w:rsid w:val="00F47547"/>
    <w:rsid w:val="00F50DA5"/>
    <w:rsid w:val="00F51D55"/>
    <w:rsid w:val="00F524DD"/>
    <w:rsid w:val="00F54FDE"/>
    <w:rsid w:val="00F5698F"/>
    <w:rsid w:val="00F60185"/>
    <w:rsid w:val="00F60CE1"/>
    <w:rsid w:val="00F618CC"/>
    <w:rsid w:val="00F62C73"/>
    <w:rsid w:val="00F66E0E"/>
    <w:rsid w:val="00F70F04"/>
    <w:rsid w:val="00F715B8"/>
    <w:rsid w:val="00F733CE"/>
    <w:rsid w:val="00F77443"/>
    <w:rsid w:val="00F778BC"/>
    <w:rsid w:val="00F80FDD"/>
    <w:rsid w:val="00F81354"/>
    <w:rsid w:val="00F84C05"/>
    <w:rsid w:val="00F9376C"/>
    <w:rsid w:val="00F95EFE"/>
    <w:rsid w:val="00F96828"/>
    <w:rsid w:val="00F96C51"/>
    <w:rsid w:val="00F9745F"/>
    <w:rsid w:val="00FA191E"/>
    <w:rsid w:val="00FA392C"/>
    <w:rsid w:val="00FB1381"/>
    <w:rsid w:val="00FB1876"/>
    <w:rsid w:val="00FB2328"/>
    <w:rsid w:val="00FB557E"/>
    <w:rsid w:val="00FB5BC7"/>
    <w:rsid w:val="00FB6898"/>
    <w:rsid w:val="00FB7ACF"/>
    <w:rsid w:val="00FC049B"/>
    <w:rsid w:val="00FC2628"/>
    <w:rsid w:val="00FC378E"/>
    <w:rsid w:val="00FD221C"/>
    <w:rsid w:val="00FD2C05"/>
    <w:rsid w:val="00FD36F9"/>
    <w:rsid w:val="00FD64BB"/>
    <w:rsid w:val="00FE0736"/>
    <w:rsid w:val="00FE25D2"/>
    <w:rsid w:val="00FE2A23"/>
    <w:rsid w:val="00FE3A56"/>
    <w:rsid w:val="00FE46F4"/>
    <w:rsid w:val="00FE528D"/>
    <w:rsid w:val="00FE63B7"/>
    <w:rsid w:val="00FE64F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7FC4093-C283-464A-B691-4670C398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N w prog,Heding 2"/>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N w prog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
    <w:name w:val="Body Text"/>
    <w:basedOn w:val="Normalny"/>
    <w:link w:val="TekstpodstawowyZnak"/>
    <w:uiPriority w:val="99"/>
    <w:rsid w:val="00AF744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AF7446"/>
    <w:rPr>
      <w:rFonts w:ascii="Arial" w:eastAsia="Calibri" w:hAnsi="Arial"/>
      <w:sz w:val="19"/>
      <w:szCs w:val="19"/>
    </w:rPr>
  </w:style>
  <w:style w:type="character" w:customStyle="1" w:styleId="DefaultZnak">
    <w:name w:val="Default Znak"/>
    <w:link w:val="Default"/>
    <w:rsid w:val="008E31F0"/>
    <w:rPr>
      <w:rFonts w:ascii="Calibri" w:eastAsia="Calibri" w:hAnsi="Calibri"/>
      <w:color w:val="000000"/>
      <w:sz w:val="24"/>
      <w:szCs w:val="24"/>
    </w:rPr>
  </w:style>
  <w:style w:type="paragraph" w:styleId="NormalnyWeb">
    <w:name w:val="Normal (Web)"/>
    <w:basedOn w:val="Normalny"/>
    <w:uiPriority w:val="99"/>
    <w:unhideWhenUsed/>
    <w:rsid w:val="00E77E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tabelapunktowanieok">
    <w:name w:val="tabela punktowanie ok"/>
    <w:basedOn w:val="Normalny"/>
    <w:rsid w:val="00E77E83"/>
    <w:pPr>
      <w:numPr>
        <w:numId w:val="10"/>
      </w:num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bCs/>
      <w:color w:val="auto"/>
      <w:sz w:val="18"/>
      <w:szCs w:val="18"/>
    </w:rPr>
  </w:style>
  <w:style w:type="paragraph" w:customStyle="1" w:styleId="tabelalewa">
    <w:name w:val="tabela lewa"/>
    <w:basedOn w:val="Akapitzlist"/>
    <w:link w:val="tabelalewaZnak"/>
    <w:qFormat/>
    <w:rsid w:val="00E77E83"/>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E77E83"/>
    <w:rPr>
      <w:rFonts w:ascii="Calibri" w:eastAsia="Calibri" w:hAnsi="Calibri"/>
      <w:bCs/>
      <w:sz w:val="18"/>
      <w:szCs w:val="18"/>
    </w:rPr>
  </w:style>
  <w:style w:type="paragraph" w:customStyle="1" w:styleId="nag3">
    <w:name w:val="nag3"/>
    <w:basedOn w:val="Normalny"/>
    <w:link w:val="nag3Znak"/>
    <w:qFormat/>
    <w:rsid w:val="00E77E83"/>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0"/>
    </w:rPr>
  </w:style>
  <w:style w:type="character" w:customStyle="1" w:styleId="nag3Znak">
    <w:name w:val="nag3 Znak"/>
    <w:link w:val="nag3"/>
    <w:rsid w:val="00E77E83"/>
    <w:rPr>
      <w:rFonts w:ascii="Arial" w:eastAsia="Calibri" w:hAnsi="Arial"/>
      <w:b/>
      <w:sz w:val="24"/>
    </w:rPr>
  </w:style>
  <w:style w:type="paragraph" w:styleId="Bezodstpw">
    <w:name w:val="No Spacing"/>
    <w:aliases w:val="ZWYKLY ARIAL10"/>
    <w:link w:val="BezodstpwZnak"/>
    <w:qFormat/>
    <w:rsid w:val="00E77E83"/>
    <w:rPr>
      <w:rFonts w:ascii="Calibri" w:hAnsi="Calibri"/>
      <w:sz w:val="22"/>
      <w:szCs w:val="22"/>
    </w:rPr>
  </w:style>
  <w:style w:type="character" w:customStyle="1" w:styleId="BezodstpwZnak">
    <w:name w:val="Bez odstępów Znak"/>
    <w:aliases w:val="ZWYKLY ARIAL10 Znak"/>
    <w:link w:val="Bezodstpw"/>
    <w:rsid w:val="00E77E83"/>
    <w:rPr>
      <w:rFonts w:ascii="Calibri" w:hAnsi="Calibri"/>
      <w:sz w:val="22"/>
      <w:szCs w:val="22"/>
      <w:lang w:bidi="ar-SA"/>
    </w:rPr>
  </w:style>
  <w:style w:type="character" w:customStyle="1" w:styleId="BodyText2Char">
    <w:name w:val="Body Text 2 Char"/>
    <w:uiPriority w:val="99"/>
    <w:semiHidden/>
    <w:locked/>
    <w:rsid w:val="00E77E83"/>
    <w:rPr>
      <w:sz w:val="24"/>
      <w:szCs w:val="24"/>
    </w:rPr>
  </w:style>
  <w:style w:type="character" w:customStyle="1" w:styleId="colorblackauthor">
    <w:name w:val="colorblackauthor"/>
    <w:rsid w:val="00E77E83"/>
  </w:style>
  <w:style w:type="paragraph" w:styleId="Poprawka">
    <w:name w:val="Revision"/>
    <w:hidden/>
    <w:uiPriority w:val="99"/>
    <w:semiHidden/>
    <w:rsid w:val="00AA68DA"/>
    <w:rPr>
      <w:color w:val="000000"/>
      <w:sz w:val="24"/>
      <w:szCs w:val="24"/>
    </w:rPr>
  </w:style>
  <w:style w:type="paragraph" w:customStyle="1" w:styleId="ORECeleOperac">
    <w:name w:val="ORE_CeleOperac"/>
    <w:basedOn w:val="Akapitzlist"/>
    <w:link w:val="ORECeleOperacZnak"/>
    <w:qFormat/>
    <w:rsid w:val="004049FD"/>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4049FD"/>
    <w:rPr>
      <w:rFonts w:ascii="Arial" w:hAnsi="Arial" w:cs="Arial"/>
    </w:rPr>
  </w:style>
  <w:style w:type="paragraph" w:styleId="Cytatintensywny">
    <w:name w:val="Intense Quote"/>
    <w:basedOn w:val="Normalny"/>
    <w:next w:val="Normalny"/>
    <w:link w:val="CytatintensywnyZnak"/>
    <w:uiPriority w:val="30"/>
    <w:qFormat/>
    <w:rsid w:val="00A65104"/>
    <w:pPr>
      <w:pBdr>
        <w:top w:val="none" w:sz="0" w:space="0" w:color="auto"/>
        <w:left w:val="none" w:sz="0" w:space="0" w:color="auto"/>
        <w:bottom w:val="single" w:sz="4" w:space="4" w:color="FFFF00"/>
        <w:right w:val="none" w:sz="0" w:space="0" w:color="auto"/>
        <w:between w:val="none" w:sz="0" w:space="0" w:color="auto"/>
      </w:pBdr>
      <w:suppressAutoHyphens/>
      <w:spacing w:before="200" w:after="280"/>
      <w:ind w:left="936" w:right="936"/>
    </w:pPr>
    <w:rPr>
      <w:b/>
      <w:bCs/>
      <w:i/>
      <w:iCs/>
      <w:color w:val="4F81BD"/>
      <w:lang w:eastAsia="zh-CN"/>
    </w:rPr>
  </w:style>
  <w:style w:type="character" w:customStyle="1" w:styleId="CytatintensywnyZnak">
    <w:name w:val="Cytat intensywny Znak"/>
    <w:link w:val="Cytatintensywny"/>
    <w:uiPriority w:val="30"/>
    <w:rsid w:val="00A65104"/>
    <w:rPr>
      <w:b/>
      <w:bCs/>
      <w:i/>
      <w:iCs/>
      <w:color w:val="4F81BD"/>
      <w:sz w:val="24"/>
      <w:szCs w:val="24"/>
      <w:lang w:eastAsia="zh-CN"/>
    </w:rPr>
  </w:style>
  <w:style w:type="paragraph" w:customStyle="1" w:styleId="Standard">
    <w:name w:val="Standard"/>
    <w:uiPriority w:val="99"/>
    <w:rsid w:val="008F5FC0"/>
    <w:pPr>
      <w:suppressAutoHyphens/>
      <w:autoSpaceDN w:val="0"/>
      <w:textAlignment w:val="baseline"/>
    </w:pPr>
    <w:rPr>
      <w:kern w:val="3"/>
      <w:sz w:val="24"/>
      <w:szCs w:val="24"/>
      <w:lang w:eastAsia="zh-CN"/>
    </w:rPr>
  </w:style>
  <w:style w:type="paragraph" w:customStyle="1" w:styleId="Normalny1">
    <w:name w:val="Normalny1"/>
    <w:uiPriority w:val="99"/>
    <w:rsid w:val="003F2D64"/>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2758843">
      <w:bodyDiv w:val="1"/>
      <w:marLeft w:val="0"/>
      <w:marRight w:val="0"/>
      <w:marTop w:val="0"/>
      <w:marBottom w:val="0"/>
      <w:divBdr>
        <w:top w:val="none" w:sz="0" w:space="0" w:color="auto"/>
        <w:left w:val="none" w:sz="0" w:space="0" w:color="auto"/>
        <w:bottom w:val="none" w:sz="0" w:space="0" w:color="auto"/>
        <w:right w:val="none" w:sz="0" w:space="0" w:color="auto"/>
      </w:divBdr>
      <w:divsChild>
        <w:div w:id="1336420709">
          <w:marLeft w:val="0"/>
          <w:marRight w:val="0"/>
          <w:marTop w:val="0"/>
          <w:marBottom w:val="0"/>
          <w:divBdr>
            <w:top w:val="none" w:sz="0" w:space="0" w:color="auto"/>
            <w:left w:val="none" w:sz="0" w:space="0" w:color="auto"/>
            <w:bottom w:val="none" w:sz="0" w:space="0" w:color="auto"/>
            <w:right w:val="none" w:sz="0" w:space="0" w:color="auto"/>
          </w:divBdr>
        </w:div>
      </w:divsChild>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165878">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85090581">
      <w:bodyDiv w:val="1"/>
      <w:marLeft w:val="0"/>
      <w:marRight w:val="0"/>
      <w:marTop w:val="0"/>
      <w:marBottom w:val="0"/>
      <w:divBdr>
        <w:top w:val="none" w:sz="0" w:space="0" w:color="auto"/>
        <w:left w:val="none" w:sz="0" w:space="0" w:color="auto"/>
        <w:bottom w:val="none" w:sz="0" w:space="0" w:color="auto"/>
        <w:right w:val="none" w:sz="0" w:space="0" w:color="auto"/>
      </w:divBdr>
      <w:divsChild>
        <w:div w:id="1570993676">
          <w:marLeft w:val="0"/>
          <w:marRight w:val="0"/>
          <w:marTop w:val="0"/>
          <w:marBottom w:val="0"/>
          <w:divBdr>
            <w:top w:val="none" w:sz="0" w:space="0" w:color="auto"/>
            <w:left w:val="none" w:sz="0" w:space="0" w:color="auto"/>
            <w:bottom w:val="none" w:sz="0" w:space="0" w:color="auto"/>
            <w:right w:val="none" w:sz="0" w:space="0" w:color="auto"/>
          </w:divBdr>
        </w:div>
      </w:divsChild>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p.wsip.pl/autorzy/krzysztof-szczech-213006/" TargetMode="External"/><Relationship Id="rId13" Type="http://schemas.openxmlformats.org/officeDocument/2006/relationships/hyperlink" Target="http://sklep.wsip.pl/autorzy/teresa-gorzelany-211379/" TargetMode="External"/><Relationship Id="rId18" Type="http://schemas.openxmlformats.org/officeDocument/2006/relationships/hyperlink" Target="http://sklep.wsip.pl/autorzy/janusz-telega-21297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klep.wsip.pl/autorzy/janusz-torzewski-212971/" TargetMode="External"/><Relationship Id="rId17" Type="http://schemas.openxmlformats.org/officeDocument/2006/relationships/hyperlink" Target="http://sklep.wsip.pl/autorzy/krzysztof-grzelak-21296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klep.wsip.pl/autorzy/wanda-bukala-20929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ep.wsip.pl/autorzy/janusz-telega-21297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klep.wsip.pl/autorzy/krzysztof-szczech-213006/" TargetMode="External"/><Relationship Id="rId23" Type="http://schemas.openxmlformats.org/officeDocument/2006/relationships/footer" Target="footer2.xml"/><Relationship Id="rId10" Type="http://schemas.openxmlformats.org/officeDocument/2006/relationships/hyperlink" Target="http://sklep.wsip.pl/autorzy/krzysztof-grzelak-212969/" TargetMode="External"/><Relationship Id="rId19" Type="http://schemas.openxmlformats.org/officeDocument/2006/relationships/hyperlink" Target="http://sklep.wsip.pl/autorzy/janusz-torzewski-212971/" TargetMode="External"/><Relationship Id="rId4" Type="http://schemas.openxmlformats.org/officeDocument/2006/relationships/settings" Target="settings.xml"/><Relationship Id="rId9" Type="http://schemas.openxmlformats.org/officeDocument/2006/relationships/hyperlink" Target="http://sklep.wsip.pl/autorzy/wanda-bukala-209291/" TargetMode="External"/><Relationship Id="rId14" Type="http://schemas.openxmlformats.org/officeDocument/2006/relationships/hyperlink" Target="http://sklep.wsip.pl/autorzy/wieslawa-aue-211077/"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C4BBA-352B-4619-9740-56031176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27370</Words>
  <Characters>164220</Characters>
  <Application>Microsoft Office Word</Application>
  <DocSecurity>0</DocSecurity>
  <Lines>1368</Lines>
  <Paragraphs>382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191208</CharactersWithSpaces>
  <SharedDoc>false</SharedDoc>
  <HLinks>
    <vt:vector size="72" baseType="variant">
      <vt:variant>
        <vt:i4>4259866</vt:i4>
      </vt:variant>
      <vt:variant>
        <vt:i4>33</vt:i4>
      </vt:variant>
      <vt:variant>
        <vt:i4>0</vt:i4>
      </vt:variant>
      <vt:variant>
        <vt:i4>5</vt:i4>
      </vt:variant>
      <vt:variant>
        <vt:lpwstr>http://sklep.wsip.pl/autorzy/janusz-torzewski-212971/</vt:lpwstr>
      </vt:variant>
      <vt:variant>
        <vt:lpwstr/>
      </vt:variant>
      <vt:variant>
        <vt:i4>2424894</vt:i4>
      </vt:variant>
      <vt:variant>
        <vt:i4>30</vt:i4>
      </vt:variant>
      <vt:variant>
        <vt:i4>0</vt:i4>
      </vt:variant>
      <vt:variant>
        <vt:i4>5</vt:i4>
      </vt:variant>
      <vt:variant>
        <vt:lpwstr>http://sklep.wsip.pl/autorzy/janusz-telega-212970/</vt:lpwstr>
      </vt:variant>
      <vt:variant>
        <vt:lpwstr/>
      </vt:variant>
      <vt:variant>
        <vt:i4>7667811</vt:i4>
      </vt:variant>
      <vt:variant>
        <vt:i4>27</vt:i4>
      </vt:variant>
      <vt:variant>
        <vt:i4>0</vt:i4>
      </vt:variant>
      <vt:variant>
        <vt:i4>5</vt:i4>
      </vt:variant>
      <vt:variant>
        <vt:lpwstr>http://sklep.wsip.pl/autorzy/krzysztof-grzelak-212969/</vt:lpwstr>
      </vt:variant>
      <vt:variant>
        <vt:lpwstr/>
      </vt:variant>
      <vt:variant>
        <vt:i4>327765</vt:i4>
      </vt:variant>
      <vt:variant>
        <vt:i4>24</vt:i4>
      </vt:variant>
      <vt:variant>
        <vt:i4>0</vt:i4>
      </vt:variant>
      <vt:variant>
        <vt:i4>5</vt:i4>
      </vt:variant>
      <vt:variant>
        <vt:lpwstr>http://sklep.wsip.pl/autorzy/wanda-bukala-209291/</vt:lpwstr>
      </vt:variant>
      <vt:variant>
        <vt:lpwstr/>
      </vt:variant>
      <vt:variant>
        <vt:i4>7667824</vt:i4>
      </vt:variant>
      <vt:variant>
        <vt:i4>21</vt:i4>
      </vt:variant>
      <vt:variant>
        <vt:i4>0</vt:i4>
      </vt:variant>
      <vt:variant>
        <vt:i4>5</vt:i4>
      </vt:variant>
      <vt:variant>
        <vt:lpwstr>http://sklep.wsip.pl/autorzy/krzysztof-szczech-213006/</vt:lpwstr>
      </vt:variant>
      <vt:variant>
        <vt:lpwstr/>
      </vt:variant>
      <vt:variant>
        <vt:i4>4980752</vt:i4>
      </vt:variant>
      <vt:variant>
        <vt:i4>18</vt:i4>
      </vt:variant>
      <vt:variant>
        <vt:i4>0</vt:i4>
      </vt:variant>
      <vt:variant>
        <vt:i4>5</vt:i4>
      </vt:variant>
      <vt:variant>
        <vt:lpwstr>http://sklep.wsip.pl/autorzy/wieslawa-aue-211077/</vt:lpwstr>
      </vt:variant>
      <vt:variant>
        <vt:lpwstr/>
      </vt:variant>
      <vt:variant>
        <vt:i4>6225927</vt:i4>
      </vt:variant>
      <vt:variant>
        <vt:i4>15</vt:i4>
      </vt:variant>
      <vt:variant>
        <vt:i4>0</vt:i4>
      </vt:variant>
      <vt:variant>
        <vt:i4>5</vt:i4>
      </vt:variant>
      <vt:variant>
        <vt:lpwstr>http://sklep.wsip.pl/autorzy/teresa-gorzelany-211379/</vt:lpwstr>
      </vt:variant>
      <vt:variant>
        <vt:lpwstr/>
      </vt:variant>
      <vt:variant>
        <vt:i4>4259866</vt:i4>
      </vt:variant>
      <vt:variant>
        <vt:i4>12</vt:i4>
      </vt:variant>
      <vt:variant>
        <vt:i4>0</vt:i4>
      </vt:variant>
      <vt:variant>
        <vt:i4>5</vt:i4>
      </vt:variant>
      <vt:variant>
        <vt:lpwstr>http://sklep.wsip.pl/autorzy/janusz-torzewski-212971/</vt:lpwstr>
      </vt:variant>
      <vt:variant>
        <vt:lpwstr/>
      </vt:variant>
      <vt:variant>
        <vt:i4>2424894</vt:i4>
      </vt:variant>
      <vt:variant>
        <vt:i4>9</vt:i4>
      </vt:variant>
      <vt:variant>
        <vt:i4>0</vt:i4>
      </vt:variant>
      <vt:variant>
        <vt:i4>5</vt:i4>
      </vt:variant>
      <vt:variant>
        <vt:lpwstr>http://sklep.wsip.pl/autorzy/janusz-telega-212970/</vt:lpwstr>
      </vt:variant>
      <vt:variant>
        <vt:lpwstr/>
      </vt:variant>
      <vt:variant>
        <vt:i4>7667811</vt:i4>
      </vt:variant>
      <vt:variant>
        <vt:i4>6</vt:i4>
      </vt:variant>
      <vt:variant>
        <vt:i4>0</vt:i4>
      </vt:variant>
      <vt:variant>
        <vt:i4>5</vt:i4>
      </vt:variant>
      <vt:variant>
        <vt:lpwstr>http://sklep.wsip.pl/autorzy/krzysztof-grzelak-212969/</vt:lpwstr>
      </vt:variant>
      <vt:variant>
        <vt:lpwstr/>
      </vt:variant>
      <vt:variant>
        <vt:i4>327765</vt:i4>
      </vt:variant>
      <vt:variant>
        <vt:i4>3</vt:i4>
      </vt:variant>
      <vt:variant>
        <vt:i4>0</vt:i4>
      </vt:variant>
      <vt:variant>
        <vt:i4>5</vt:i4>
      </vt:variant>
      <vt:variant>
        <vt:lpwstr>http://sklep.wsip.pl/autorzy/wanda-bukala-209291/</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Magdalena Zawadzka</cp:lastModifiedBy>
  <cp:revision>5</cp:revision>
  <cp:lastPrinted>2019-02-28T11:28:00Z</cp:lastPrinted>
  <dcterms:created xsi:type="dcterms:W3CDTF">2019-06-05T06:13:00Z</dcterms:created>
  <dcterms:modified xsi:type="dcterms:W3CDTF">2019-06-05T13:56:00Z</dcterms:modified>
</cp:coreProperties>
</file>