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42A4C" w14:textId="77777777" w:rsidR="00281EB4" w:rsidRPr="00C8314A" w:rsidRDefault="00281EB4" w:rsidP="00AA70C0">
      <w:pPr>
        <w:spacing w:line="360" w:lineRule="auto"/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</w:p>
    <w:p w14:paraId="61A7E9A1" w14:textId="77777777" w:rsidR="00264B15" w:rsidRDefault="00264B15" w:rsidP="00264B1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14:paraId="10B3B3BE" w14:textId="77777777" w:rsidR="00264B15" w:rsidRDefault="00264B15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3FC3D9AA" w14:textId="1A1AC992" w:rsidR="00D91B51" w:rsidRPr="00C8314A" w:rsidRDefault="00FD54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264B15">
        <w:rPr>
          <w:rFonts w:ascii="Arial" w:eastAsia="Arial" w:hAnsi="Arial" w:cs="Arial"/>
          <w:b/>
          <w:sz w:val="28"/>
        </w:rPr>
        <w:t>TECHNIK ARCHITEKTURY KRAJOBRAZU</w:t>
      </w:r>
    </w:p>
    <w:p w14:paraId="7A80F008" w14:textId="77777777" w:rsidR="00FD543B" w:rsidRDefault="00FD54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14:paraId="5620484E" w14:textId="77777777" w:rsidR="00264B15" w:rsidRPr="00CF078E" w:rsidRDefault="00264B15" w:rsidP="00264B1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14:paraId="2F82C176" w14:textId="77777777" w:rsidR="00264B15" w:rsidRPr="00CF078E" w:rsidRDefault="00264B15" w:rsidP="00264B1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14:paraId="46449FA3" w14:textId="77777777" w:rsidR="00264B15" w:rsidRPr="00CF078E" w:rsidRDefault="00264B15" w:rsidP="00264B1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14:paraId="51AD0CE6" w14:textId="77777777" w:rsidR="00264B15" w:rsidRPr="00494FCA" w:rsidRDefault="00264B15" w:rsidP="00264B1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14:paraId="76D4C7D7" w14:textId="77777777" w:rsidR="00264B15" w:rsidRPr="00494FCA" w:rsidRDefault="00264B15" w:rsidP="00264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14:paraId="3F856E0C" w14:textId="77777777" w:rsidR="00FD543B" w:rsidRDefault="00FD54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14:paraId="3933B20C" w14:textId="77777777" w:rsidR="00281EB4" w:rsidRPr="00C8314A" w:rsidRDefault="00AE6F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C8314A">
        <w:rPr>
          <w:rFonts w:ascii="Arial" w:eastAsia="Arial" w:hAnsi="Arial" w:cs="Arial"/>
          <w:b/>
        </w:rPr>
        <w:t>SYMBOL CYFROWY ZAWODU</w:t>
      </w:r>
      <w:r w:rsidR="00E94B2C" w:rsidRPr="00C8314A">
        <w:rPr>
          <w:rFonts w:ascii="Arial" w:eastAsia="Arial" w:hAnsi="Arial" w:cs="Arial"/>
          <w:b/>
        </w:rPr>
        <w:t xml:space="preserve"> </w:t>
      </w:r>
      <w:r w:rsidR="002B6D5C" w:rsidRPr="00C8314A">
        <w:rPr>
          <w:rFonts w:ascii="Arial" w:hAnsi="Arial" w:cs="Arial"/>
          <w:b/>
          <w:bCs/>
        </w:rPr>
        <w:t>314202</w:t>
      </w:r>
    </w:p>
    <w:p w14:paraId="0F423813" w14:textId="77777777" w:rsidR="00281EB4" w:rsidRPr="00C8314A" w:rsidRDefault="00281EB4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14:paraId="7A6DEFD7" w14:textId="77777777" w:rsidR="00281EB4" w:rsidRPr="00FD543B" w:rsidRDefault="00AE6F3B" w:rsidP="00AA70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FD543B">
        <w:rPr>
          <w:rFonts w:ascii="Arial" w:eastAsia="Arial" w:hAnsi="Arial" w:cs="Arial"/>
          <w:b/>
        </w:rPr>
        <w:t>KWALIFIKACJE WYODRĘBNIONE W ZAWODZIE:</w:t>
      </w:r>
    </w:p>
    <w:p w14:paraId="492CC361" w14:textId="4B2152AD" w:rsidR="002B6D5C" w:rsidRPr="00C8314A" w:rsidRDefault="007E0D0F" w:rsidP="00C8314A">
      <w:pPr>
        <w:pStyle w:val="Tekstpodstawowy"/>
        <w:spacing w:line="360" w:lineRule="auto"/>
        <w:ind w:right="1"/>
        <w:jc w:val="center"/>
        <w:rPr>
          <w:rFonts w:cs="Arial"/>
          <w:bCs/>
          <w:sz w:val="24"/>
          <w:szCs w:val="24"/>
          <w:lang w:val="pl-PL"/>
        </w:rPr>
      </w:pPr>
      <w:r>
        <w:rPr>
          <w:rFonts w:cs="Arial"/>
          <w:bCs/>
          <w:sz w:val="24"/>
          <w:szCs w:val="24"/>
          <w:lang w:val="pl-PL"/>
        </w:rPr>
        <w:t>OGR.03</w:t>
      </w:r>
      <w:r w:rsidR="002B6D5C" w:rsidRPr="00C8314A">
        <w:rPr>
          <w:rFonts w:cs="Arial"/>
          <w:bCs/>
          <w:sz w:val="24"/>
          <w:szCs w:val="24"/>
          <w:lang w:val="pl-PL"/>
        </w:rPr>
        <w:t>. Projektowanie, urządzanie i pielęgnacja roślinnych obiektów architektury krajobrazu</w:t>
      </w:r>
    </w:p>
    <w:p w14:paraId="0C27EBB2" w14:textId="503EF426" w:rsidR="002B6D5C" w:rsidRPr="00C8314A" w:rsidRDefault="007E0D0F" w:rsidP="00C8314A">
      <w:pPr>
        <w:pStyle w:val="Tekstpodstawowy"/>
        <w:spacing w:line="360" w:lineRule="auto"/>
        <w:ind w:left="284" w:right="1" w:firstLine="0"/>
        <w:jc w:val="center"/>
        <w:rPr>
          <w:rFonts w:cs="Arial"/>
          <w:bCs/>
          <w:sz w:val="24"/>
          <w:szCs w:val="24"/>
          <w:lang w:val="pl-PL"/>
        </w:rPr>
      </w:pPr>
      <w:r>
        <w:rPr>
          <w:rFonts w:cs="Arial"/>
          <w:bCs/>
          <w:sz w:val="24"/>
          <w:szCs w:val="24"/>
          <w:lang w:val="pl-PL"/>
        </w:rPr>
        <w:t>OGR.04</w:t>
      </w:r>
      <w:r w:rsidR="002B6D5C" w:rsidRPr="00C8314A">
        <w:rPr>
          <w:rFonts w:cs="Arial"/>
          <w:bCs/>
          <w:sz w:val="24"/>
          <w:szCs w:val="24"/>
          <w:lang w:val="pl-PL"/>
        </w:rPr>
        <w:t>. Organizacja prac związanych z budową oraz konserwacją obiektów małej architektury krajobrazu</w:t>
      </w:r>
    </w:p>
    <w:p w14:paraId="2CB27481" w14:textId="77777777" w:rsidR="00EC0379" w:rsidRPr="00C8314A" w:rsidRDefault="00EC0379" w:rsidP="00AA70C0">
      <w:pPr>
        <w:pStyle w:val="Tekstpodstawowy"/>
        <w:spacing w:line="360" w:lineRule="auto"/>
        <w:ind w:right="1" w:firstLine="0"/>
        <w:jc w:val="left"/>
        <w:rPr>
          <w:rFonts w:cs="Arial"/>
          <w:b/>
          <w:bCs/>
          <w:sz w:val="24"/>
          <w:szCs w:val="24"/>
          <w:lang w:val="pl-PL"/>
        </w:rPr>
      </w:pPr>
    </w:p>
    <w:p w14:paraId="6270D4E8" w14:textId="77777777" w:rsidR="000241FB" w:rsidRPr="00FD543B" w:rsidRDefault="000241FB" w:rsidP="00AA70C0">
      <w:pPr>
        <w:spacing w:line="360" w:lineRule="auto"/>
        <w:ind w:left="360"/>
        <w:jc w:val="center"/>
        <w:rPr>
          <w:rFonts w:ascii="Arial" w:eastAsia="Arial" w:hAnsi="Arial" w:cs="Arial"/>
          <w:b/>
        </w:rPr>
      </w:pPr>
    </w:p>
    <w:p w14:paraId="55615215" w14:textId="77777777" w:rsidR="000241FB" w:rsidRPr="00FD543B" w:rsidRDefault="000241FB" w:rsidP="00AA70C0">
      <w:pPr>
        <w:spacing w:line="360" w:lineRule="auto"/>
        <w:ind w:left="360"/>
        <w:jc w:val="center"/>
        <w:rPr>
          <w:rFonts w:ascii="Arial" w:eastAsia="Arial" w:hAnsi="Arial" w:cs="Arial"/>
          <w:b/>
        </w:rPr>
      </w:pPr>
    </w:p>
    <w:p w14:paraId="5F79E0C0" w14:textId="77777777" w:rsidR="000241FB" w:rsidRPr="00FD543B" w:rsidRDefault="000241FB" w:rsidP="00AA70C0">
      <w:pPr>
        <w:spacing w:line="360" w:lineRule="auto"/>
        <w:ind w:left="360"/>
        <w:jc w:val="center"/>
        <w:rPr>
          <w:rFonts w:ascii="Arial" w:eastAsia="Arial" w:hAnsi="Arial" w:cs="Arial"/>
          <w:b/>
        </w:rPr>
      </w:pPr>
    </w:p>
    <w:p w14:paraId="35FBEF3E" w14:textId="77777777" w:rsidR="00264B15" w:rsidRPr="00C7323D" w:rsidRDefault="00264B15" w:rsidP="00264B15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14:paraId="6D18120D" w14:textId="0BB0271F" w:rsidR="00264B15" w:rsidRPr="00CF078E" w:rsidRDefault="00264B15" w:rsidP="00264B15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lastRenderedPageBreak/>
        <w:t>Weryfikacja projektu programu nauczania w zakresie  przepisów prawa powinna obejmować w szczególności:</w:t>
      </w:r>
    </w:p>
    <w:p w14:paraId="4F7961A7" w14:textId="77777777" w:rsidR="00264B15" w:rsidRPr="00CF078E" w:rsidRDefault="00264B15" w:rsidP="00264B15">
      <w:pPr>
        <w:jc w:val="both"/>
        <w:rPr>
          <w:rFonts w:ascii="Arial" w:eastAsia="Arial" w:hAnsi="Arial" w:cs="Arial"/>
          <w:b/>
          <w:color w:val="auto"/>
        </w:rPr>
      </w:pPr>
    </w:p>
    <w:p w14:paraId="7EA410EA" w14:textId="77777777" w:rsidR="00264B15" w:rsidRPr="00CF078E" w:rsidRDefault="00264B15" w:rsidP="00264B15">
      <w:pPr>
        <w:numPr>
          <w:ilvl w:val="0"/>
          <w:numId w:val="330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14:paraId="7729EB9F" w14:textId="77777777" w:rsidR="00264B15" w:rsidRPr="00CF078E" w:rsidRDefault="00264B15" w:rsidP="00264B15">
      <w:pPr>
        <w:numPr>
          <w:ilvl w:val="0"/>
          <w:numId w:val="330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14:paraId="2DF11F37" w14:textId="42716021" w:rsidR="00FD543B" w:rsidRDefault="00FD543B" w:rsidP="00264B15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7159B62E" w14:textId="77777777" w:rsidR="00865B74" w:rsidRPr="00BB7907" w:rsidRDefault="00865B74" w:rsidP="00865B74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BB7907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14:paraId="19AEF727" w14:textId="77777777" w:rsidR="00865B74" w:rsidRPr="001C2C1F" w:rsidRDefault="00865B74" w:rsidP="00865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D16782" w14:textId="77777777" w:rsidR="00865B74" w:rsidRPr="001C2C1F" w:rsidRDefault="00865B74" w:rsidP="005B0163">
      <w:pPr>
        <w:pStyle w:val="Akapitzlist"/>
        <w:numPr>
          <w:ilvl w:val="0"/>
          <w:numId w:val="3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W</w:t>
      </w:r>
      <w:r>
        <w:rPr>
          <w:rFonts w:ascii="Arial" w:hAnsi="Arial" w:cs="Arial"/>
          <w:b/>
          <w:color w:val="auto"/>
          <w:sz w:val="20"/>
          <w:szCs w:val="20"/>
        </w:rPr>
        <w:t>stęp do programu</w:t>
      </w:r>
    </w:p>
    <w:p w14:paraId="467CBE1E" w14:textId="77777777" w:rsidR="00865B74" w:rsidRPr="001C2C1F" w:rsidRDefault="00865B74" w:rsidP="005B0163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Opis zawodu</w:t>
      </w:r>
    </w:p>
    <w:p w14:paraId="3A966136" w14:textId="77777777" w:rsidR="00865B74" w:rsidRPr="001C2C1F" w:rsidRDefault="00865B74" w:rsidP="005B0163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Charakterystyka programu</w:t>
      </w:r>
    </w:p>
    <w:p w14:paraId="361C2611" w14:textId="77777777" w:rsidR="00865B74" w:rsidRPr="001C2C1F" w:rsidRDefault="00865B74" w:rsidP="005B0163">
      <w:pPr>
        <w:pStyle w:val="Akapitzlist"/>
        <w:numPr>
          <w:ilvl w:val="0"/>
          <w:numId w:val="3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Założenia programowe</w:t>
      </w:r>
    </w:p>
    <w:p w14:paraId="70ED1EA8" w14:textId="77777777" w:rsidR="00865B74" w:rsidRPr="001C2C1F" w:rsidRDefault="00865B74" w:rsidP="005B0163">
      <w:pPr>
        <w:pStyle w:val="Akapitzlist"/>
        <w:numPr>
          <w:ilvl w:val="0"/>
          <w:numId w:val="3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14:paraId="53BE13FB" w14:textId="77777777" w:rsidR="00865B74" w:rsidRPr="001C2C1F" w:rsidRDefault="00865B74" w:rsidP="005B0163">
      <w:pPr>
        <w:pStyle w:val="Akapitzlist"/>
        <w:numPr>
          <w:ilvl w:val="0"/>
          <w:numId w:val="3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Programy nauczania</w:t>
      </w:r>
      <w:r>
        <w:rPr>
          <w:rFonts w:ascii="Arial" w:hAnsi="Arial" w:cs="Arial"/>
          <w:b/>
          <w:color w:val="auto"/>
          <w:sz w:val="20"/>
          <w:szCs w:val="20"/>
        </w:rPr>
        <w:t xml:space="preserve"> dla poszczególnych przedmiotów</w:t>
      </w:r>
    </w:p>
    <w:p w14:paraId="3E117540" w14:textId="77777777" w:rsidR="00865B74" w:rsidRPr="001C2C1F" w:rsidRDefault="00865B74" w:rsidP="00865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nazwa przedmiotu</w:t>
      </w:r>
    </w:p>
    <w:p w14:paraId="3ECBF5C3" w14:textId="77777777" w:rsidR="00865B74" w:rsidRPr="001C2C1F" w:rsidRDefault="00865B74" w:rsidP="00865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 xml:space="preserve">cele ogólne </w:t>
      </w:r>
    </w:p>
    <w:p w14:paraId="31A007B1" w14:textId="77777777" w:rsidR="00865B74" w:rsidRPr="001C2C1F" w:rsidRDefault="00865B74" w:rsidP="00865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cele operacyjne</w:t>
      </w:r>
    </w:p>
    <w:p w14:paraId="6353E093" w14:textId="77777777" w:rsidR="00865B74" w:rsidRPr="001C2C1F" w:rsidRDefault="00865B74" w:rsidP="00865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 xml:space="preserve">materiał nauczania </w:t>
      </w:r>
      <w:r w:rsidRPr="001C2C1F">
        <w:rPr>
          <w:rFonts w:ascii="Arial" w:hAnsi="Arial" w:cs="Arial"/>
          <w:sz w:val="20"/>
          <w:szCs w:val="20"/>
        </w:rPr>
        <w:t>–</w:t>
      </w:r>
      <w:r w:rsidRPr="001C2C1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zgodnie z załączonym schematem</w:t>
      </w:r>
    </w:p>
    <w:p w14:paraId="23DB47FD" w14:textId="77777777" w:rsidR="00865B74" w:rsidRPr="001C2C1F" w:rsidRDefault="00865B74" w:rsidP="005B0163">
      <w:pPr>
        <w:pStyle w:val="Akapitzlist"/>
        <w:numPr>
          <w:ilvl w:val="0"/>
          <w:numId w:val="3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działy programowe</w:t>
      </w:r>
    </w:p>
    <w:p w14:paraId="2E656D8F" w14:textId="77777777" w:rsidR="00865B74" w:rsidRPr="001C2C1F" w:rsidRDefault="00865B74" w:rsidP="005B0163">
      <w:pPr>
        <w:pStyle w:val="Akapitzlist"/>
        <w:numPr>
          <w:ilvl w:val="0"/>
          <w:numId w:val="3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 xml:space="preserve">temat jednostki metodycznej </w:t>
      </w:r>
    </w:p>
    <w:p w14:paraId="0428C6B8" w14:textId="77777777" w:rsidR="00865B74" w:rsidRPr="001C2C1F" w:rsidRDefault="00865B74" w:rsidP="005B0163">
      <w:pPr>
        <w:pStyle w:val="Akapitzlist"/>
        <w:numPr>
          <w:ilvl w:val="0"/>
          <w:numId w:val="3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wymagania programow</w:t>
      </w:r>
      <w:r>
        <w:rPr>
          <w:rFonts w:ascii="Arial" w:hAnsi="Arial" w:cs="Arial"/>
          <w:color w:val="auto"/>
          <w:sz w:val="20"/>
          <w:szCs w:val="20"/>
        </w:rPr>
        <w:t>e (podstawowe, ponadpodstawowe)</w:t>
      </w:r>
    </w:p>
    <w:p w14:paraId="2B5C2410" w14:textId="77777777" w:rsidR="00865B74" w:rsidRPr="00BB7907" w:rsidRDefault="00865B74" w:rsidP="00865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14:paraId="08E03B87" w14:textId="77777777" w:rsidR="00865B74" w:rsidRPr="00BB7907" w:rsidRDefault="00865B74" w:rsidP="00865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>proponowane metody sprawdzania osiągnięć edukacyjnych ucznia/słuchacza,</w:t>
      </w:r>
    </w:p>
    <w:p w14:paraId="1D5868FC" w14:textId="77777777" w:rsidR="00865B74" w:rsidRPr="00BB7907" w:rsidRDefault="00865B74" w:rsidP="00865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>sposoby ewaluacji przedmiotu</w:t>
      </w:r>
    </w:p>
    <w:p w14:paraId="63C05533" w14:textId="52870688" w:rsidR="00865B74" w:rsidRPr="001C2C1F" w:rsidRDefault="00865B74" w:rsidP="00264B15">
      <w:pPr>
        <w:pStyle w:val="Akapitzlist"/>
        <w:numPr>
          <w:ilvl w:val="0"/>
          <w:numId w:val="3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Sposoby ewaluacj</w:t>
      </w:r>
      <w:r>
        <w:rPr>
          <w:rFonts w:ascii="Arial" w:hAnsi="Arial" w:cs="Arial"/>
          <w:b/>
          <w:color w:val="auto"/>
          <w:sz w:val="20"/>
          <w:szCs w:val="20"/>
        </w:rPr>
        <w:t>i programu nauczania do zawodu</w:t>
      </w:r>
    </w:p>
    <w:p w14:paraId="64917492" w14:textId="7E3ABC2A" w:rsidR="00865B74" w:rsidRPr="001C2C1F" w:rsidRDefault="00264B15" w:rsidP="005B0163">
      <w:pPr>
        <w:pStyle w:val="Akapitzlist"/>
        <w:numPr>
          <w:ilvl w:val="0"/>
          <w:numId w:val="3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Zalecana literatura do zawodu</w:t>
      </w:r>
    </w:p>
    <w:p w14:paraId="7603ACA0" w14:textId="77777777" w:rsidR="00865B74" w:rsidRDefault="00865B7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6027C8D" w14:textId="77777777" w:rsidR="00865B74" w:rsidRDefault="00865B7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0DB9B" w14:textId="77777777" w:rsidR="00865B74" w:rsidRDefault="00865B7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CA58D7F" w14:textId="436DF58A" w:rsidR="00865B74" w:rsidRDefault="00865B7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7866BC8" w14:textId="1EDB63F4" w:rsidR="00264B15" w:rsidRDefault="00264B15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FF3803" w14:textId="77777777" w:rsidR="00D91924" w:rsidRDefault="00D9192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4D2CB2A" w14:textId="77777777" w:rsidR="004C00DF" w:rsidRPr="001C2C1F" w:rsidRDefault="004C00DF" w:rsidP="005B0163">
      <w:pPr>
        <w:pStyle w:val="Akapitzlist"/>
        <w:numPr>
          <w:ilvl w:val="0"/>
          <w:numId w:val="3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lastRenderedPageBreak/>
        <w:t>W</w:t>
      </w:r>
      <w:r>
        <w:rPr>
          <w:rFonts w:ascii="Arial" w:hAnsi="Arial" w:cs="Arial"/>
          <w:b/>
          <w:color w:val="auto"/>
          <w:sz w:val="20"/>
          <w:szCs w:val="20"/>
        </w:rPr>
        <w:t>stęp do programu</w:t>
      </w:r>
    </w:p>
    <w:p w14:paraId="040A90BF" w14:textId="77777777" w:rsidR="00865B74" w:rsidRDefault="00865B74" w:rsidP="008F62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26C5479" w14:textId="77777777" w:rsidR="009C298D" w:rsidRPr="008F62BC" w:rsidRDefault="009C298D" w:rsidP="008F62BC">
      <w:pPr>
        <w:spacing w:after="6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517989788"/>
      <w:r w:rsidRPr="008F62BC">
        <w:rPr>
          <w:rFonts w:ascii="Arial" w:hAnsi="Arial" w:cs="Arial"/>
          <w:b/>
          <w:bCs/>
          <w:sz w:val="20"/>
          <w:szCs w:val="20"/>
        </w:rPr>
        <w:t>Opis zawodu</w:t>
      </w:r>
    </w:p>
    <w:p w14:paraId="30F16F9D" w14:textId="381C0B6F" w:rsidR="00494288" w:rsidRPr="00494288" w:rsidRDefault="00494288" w:rsidP="00494288">
      <w:pPr>
        <w:widowControl w:val="0"/>
        <w:tabs>
          <w:tab w:val="left" w:pos="198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both"/>
        <w:rPr>
          <w:rFonts w:cs="Arial"/>
          <w:bCs/>
          <w:sz w:val="20"/>
          <w:szCs w:val="20"/>
        </w:rPr>
      </w:pPr>
      <w:r w:rsidRPr="00494288">
        <w:rPr>
          <w:rFonts w:ascii="Arial" w:hAnsi="Arial" w:cs="Arial"/>
          <w:bCs/>
          <w:sz w:val="20"/>
          <w:szCs w:val="20"/>
        </w:rPr>
        <w:t>Niniejszy dokument zawiera program nauczania zawodu technik architektury krajobrazu, symbol cyfrowy zawodu 314202.</w:t>
      </w:r>
      <w:r w:rsidR="008A74D5">
        <w:rPr>
          <w:rFonts w:ascii="Arial" w:hAnsi="Arial" w:cs="Arial"/>
          <w:bCs/>
          <w:sz w:val="20"/>
          <w:szCs w:val="20"/>
        </w:rPr>
        <w:t xml:space="preserve"> Technik architektury krajobrazu jest jednym z zawodów </w:t>
      </w:r>
      <w:r w:rsidR="00C05DFA">
        <w:rPr>
          <w:rFonts w:ascii="Arial" w:hAnsi="Arial" w:cs="Arial"/>
          <w:bCs/>
          <w:sz w:val="20"/>
          <w:szCs w:val="20"/>
        </w:rPr>
        <w:t xml:space="preserve">wyodrębnionych </w:t>
      </w:r>
      <w:r w:rsidR="008A74D5">
        <w:rPr>
          <w:rFonts w:ascii="Arial" w:hAnsi="Arial" w:cs="Arial"/>
          <w:bCs/>
          <w:sz w:val="20"/>
          <w:szCs w:val="20"/>
        </w:rPr>
        <w:t xml:space="preserve">w </w:t>
      </w:r>
      <w:r w:rsidR="00CA2326">
        <w:rPr>
          <w:rFonts w:ascii="Arial" w:hAnsi="Arial" w:cs="Arial"/>
          <w:bCs/>
          <w:sz w:val="20"/>
          <w:szCs w:val="20"/>
        </w:rPr>
        <w:t xml:space="preserve">ramach </w:t>
      </w:r>
      <w:r w:rsidR="008A74D5">
        <w:rPr>
          <w:rFonts w:ascii="Arial" w:hAnsi="Arial" w:cs="Arial"/>
          <w:bCs/>
          <w:sz w:val="20"/>
          <w:szCs w:val="20"/>
        </w:rPr>
        <w:t>branży ogrodniczej.</w:t>
      </w:r>
      <w:r w:rsidRPr="00494288">
        <w:rPr>
          <w:rFonts w:ascii="Arial" w:hAnsi="Arial" w:cs="Arial"/>
          <w:bCs/>
          <w:sz w:val="20"/>
          <w:szCs w:val="20"/>
        </w:rPr>
        <w:t xml:space="preserve"> W zawodzie wyodrębniono następujące kwalifikacje:</w:t>
      </w:r>
    </w:p>
    <w:p w14:paraId="3953A2B7" w14:textId="40B00DC0" w:rsidR="00494288" w:rsidRDefault="007E0D0F" w:rsidP="00494288">
      <w:pPr>
        <w:pStyle w:val="Tekstpodstawowy"/>
        <w:tabs>
          <w:tab w:val="clear" w:pos="397"/>
        </w:tabs>
        <w:spacing w:line="360" w:lineRule="auto"/>
        <w:ind w:right="1" w:firstLine="0"/>
        <w:rPr>
          <w:rFonts w:cs="Arial"/>
          <w:bCs/>
          <w:sz w:val="20"/>
          <w:szCs w:val="20"/>
          <w:lang w:val="pl-PL"/>
        </w:rPr>
      </w:pPr>
      <w:r>
        <w:rPr>
          <w:rFonts w:cs="Arial"/>
          <w:bCs/>
          <w:sz w:val="20"/>
          <w:szCs w:val="20"/>
          <w:lang w:val="pl-PL"/>
        </w:rPr>
        <w:t>OGR.03</w:t>
      </w:r>
      <w:r w:rsidR="00494288" w:rsidRPr="00494288">
        <w:rPr>
          <w:rFonts w:cs="Arial"/>
          <w:bCs/>
          <w:sz w:val="20"/>
          <w:szCs w:val="20"/>
          <w:lang w:val="pl-PL"/>
        </w:rPr>
        <w:t>. Projektowanie, urządzanie i pielęgnacja roślinnych obiektów architektury krajobrazu</w:t>
      </w:r>
      <w:r w:rsidR="00186C8D">
        <w:rPr>
          <w:rFonts w:cs="Arial"/>
          <w:bCs/>
          <w:sz w:val="20"/>
          <w:szCs w:val="20"/>
          <w:lang w:val="pl-PL"/>
        </w:rPr>
        <w:t xml:space="preserve"> </w:t>
      </w:r>
      <w:r w:rsidR="00163806">
        <w:rPr>
          <w:rFonts w:cs="Arial"/>
          <w:bCs/>
          <w:sz w:val="20"/>
          <w:szCs w:val="20"/>
          <w:lang w:val="pl-PL"/>
        </w:rPr>
        <w:t>–</w:t>
      </w:r>
      <w:r w:rsidR="00494288" w:rsidRPr="00494288">
        <w:rPr>
          <w:rFonts w:cs="Arial"/>
          <w:bCs/>
          <w:sz w:val="20"/>
          <w:szCs w:val="20"/>
          <w:lang w:val="pl-PL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Poziom</w:t>
      </w:r>
      <w:r w:rsidR="00E94B2C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  <w:lang w:val="pl-PL"/>
        </w:rPr>
        <w:t>4</w:t>
      </w:r>
      <w:r w:rsidR="00186C8D">
        <w:rPr>
          <w:rFonts w:cs="Arial"/>
          <w:bCs/>
          <w:sz w:val="20"/>
          <w:szCs w:val="20"/>
          <w:lang w:val="pl-PL"/>
        </w:rPr>
        <w:t>.</w:t>
      </w:r>
      <w:r w:rsidR="00494288" w:rsidRPr="00494288">
        <w:rPr>
          <w:rFonts w:cs="Arial"/>
          <w:bCs/>
          <w:sz w:val="20"/>
          <w:szCs w:val="20"/>
          <w:lang w:val="pl-PL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Polskiej Ramy Kwalifikacji</w:t>
      </w:r>
      <w:r w:rsidR="00186C8D">
        <w:rPr>
          <w:rFonts w:cs="Arial"/>
          <w:bCs/>
          <w:sz w:val="20"/>
          <w:szCs w:val="20"/>
          <w:lang w:val="pl-PL"/>
        </w:rPr>
        <w:t>,</w:t>
      </w:r>
      <w:r w:rsidR="00494288" w:rsidRPr="00494288">
        <w:rPr>
          <w:rFonts w:cs="Arial"/>
          <w:bCs/>
          <w:sz w:val="20"/>
          <w:szCs w:val="20"/>
        </w:rPr>
        <w:t xml:space="preserve"> określony dla kwalifikacji </w:t>
      </w:r>
      <w:r>
        <w:rPr>
          <w:rFonts w:cs="Arial"/>
          <w:bCs/>
          <w:sz w:val="20"/>
          <w:szCs w:val="20"/>
          <w:lang w:val="pl-PL"/>
        </w:rPr>
        <w:t>OGR.04</w:t>
      </w:r>
      <w:r w:rsidR="00494288" w:rsidRPr="00494288">
        <w:rPr>
          <w:rFonts w:cs="Arial"/>
          <w:bCs/>
          <w:sz w:val="20"/>
          <w:szCs w:val="20"/>
          <w:lang w:val="pl-PL"/>
        </w:rPr>
        <w:t>. Organizacja prac związanych z budową oraz konserwacją obiektów małej architektury krajobrazu</w:t>
      </w:r>
      <w:r w:rsidR="00494288">
        <w:rPr>
          <w:rFonts w:cs="Arial"/>
          <w:bCs/>
          <w:sz w:val="20"/>
          <w:szCs w:val="20"/>
          <w:lang w:val="pl-PL"/>
        </w:rPr>
        <w:t xml:space="preserve"> </w:t>
      </w:r>
      <w:r w:rsidR="00186C8D">
        <w:rPr>
          <w:rFonts w:cs="Arial"/>
          <w:bCs/>
          <w:sz w:val="20"/>
          <w:szCs w:val="20"/>
          <w:lang w:val="pl-PL"/>
        </w:rPr>
        <w:t>–</w:t>
      </w:r>
      <w:r w:rsidR="00494288" w:rsidRPr="00494288">
        <w:rPr>
          <w:rFonts w:cs="Arial"/>
          <w:bCs/>
          <w:sz w:val="20"/>
          <w:szCs w:val="20"/>
          <w:lang w:val="pl-PL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Poziom</w:t>
      </w:r>
      <w:r w:rsidR="00E94B2C">
        <w:rPr>
          <w:rFonts w:cs="Arial"/>
          <w:bCs/>
          <w:sz w:val="20"/>
          <w:szCs w:val="20"/>
        </w:rPr>
        <w:t xml:space="preserve"> </w:t>
      </w:r>
      <w:r w:rsidR="00494288" w:rsidRPr="00494288">
        <w:rPr>
          <w:rFonts w:cs="Arial"/>
          <w:bCs/>
          <w:sz w:val="20"/>
          <w:szCs w:val="20"/>
          <w:lang w:val="pl-PL"/>
        </w:rPr>
        <w:t>4</w:t>
      </w:r>
      <w:r w:rsidR="00186C8D">
        <w:rPr>
          <w:rFonts w:cs="Arial"/>
          <w:bCs/>
          <w:sz w:val="20"/>
          <w:szCs w:val="20"/>
          <w:lang w:val="pl-PL"/>
        </w:rPr>
        <w:t>.</w:t>
      </w:r>
      <w:r w:rsidR="00494288" w:rsidRPr="00494288">
        <w:rPr>
          <w:rFonts w:cs="Arial"/>
          <w:bCs/>
          <w:sz w:val="20"/>
          <w:szCs w:val="20"/>
          <w:lang w:val="pl-PL"/>
        </w:rPr>
        <w:t xml:space="preserve"> </w:t>
      </w:r>
      <w:r w:rsidR="00494288" w:rsidRPr="00494288">
        <w:rPr>
          <w:rFonts w:cs="Arial"/>
          <w:bCs/>
          <w:sz w:val="20"/>
          <w:szCs w:val="20"/>
        </w:rPr>
        <w:t>Polskiej Ramy Kwalifikacji</w:t>
      </w:r>
      <w:r w:rsidR="00186C8D">
        <w:rPr>
          <w:rFonts w:cs="Arial"/>
          <w:bCs/>
          <w:sz w:val="20"/>
          <w:szCs w:val="20"/>
          <w:lang w:val="pl-PL"/>
        </w:rPr>
        <w:t>,</w:t>
      </w:r>
      <w:r w:rsidR="00494288" w:rsidRPr="00494288">
        <w:rPr>
          <w:rFonts w:cs="Arial"/>
          <w:bCs/>
          <w:sz w:val="20"/>
          <w:szCs w:val="20"/>
        </w:rPr>
        <w:t xml:space="preserve"> określony dla kwalifikacji</w:t>
      </w:r>
      <w:r w:rsidR="00494288">
        <w:rPr>
          <w:rFonts w:cs="Arial"/>
          <w:bCs/>
          <w:sz w:val="20"/>
          <w:szCs w:val="20"/>
          <w:lang w:val="pl-PL"/>
        </w:rPr>
        <w:t>.</w:t>
      </w:r>
    </w:p>
    <w:p w14:paraId="589627A9" w14:textId="77777777" w:rsidR="00494288" w:rsidRPr="00494288" w:rsidRDefault="00494288" w:rsidP="00494288">
      <w:pPr>
        <w:pStyle w:val="Tekstpodstawowy"/>
        <w:tabs>
          <w:tab w:val="clear" w:pos="397"/>
        </w:tabs>
        <w:spacing w:line="360" w:lineRule="auto"/>
        <w:ind w:right="1" w:firstLine="0"/>
        <w:rPr>
          <w:rFonts w:cs="Arial"/>
          <w:bCs/>
          <w:sz w:val="20"/>
          <w:szCs w:val="20"/>
          <w:lang w:val="pl-PL"/>
        </w:rPr>
      </w:pPr>
      <w:r>
        <w:rPr>
          <w:rFonts w:cs="Arial"/>
          <w:bCs/>
          <w:sz w:val="20"/>
          <w:szCs w:val="20"/>
          <w:lang w:val="pl-PL"/>
        </w:rPr>
        <w:t>Nauka zawodu technik architektury krajobrazu może odbywać się w technikum lub na kwalifikacyjnych kursach zawodowych.</w:t>
      </w:r>
    </w:p>
    <w:p w14:paraId="137C6ECA" w14:textId="7F1C0ED1" w:rsidR="002B6D5C" w:rsidRPr="00337548" w:rsidRDefault="002B6D5C" w:rsidP="00494288">
      <w:pPr>
        <w:tabs>
          <w:tab w:val="left" w:pos="198"/>
        </w:tabs>
        <w:spacing w:after="6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37548">
        <w:rPr>
          <w:rFonts w:ascii="Arial" w:hAnsi="Arial" w:cs="Arial"/>
          <w:bCs/>
          <w:sz w:val="20"/>
          <w:szCs w:val="20"/>
        </w:rPr>
        <w:t>Technik architektury krajobrazu</w:t>
      </w:r>
      <w:r w:rsidRPr="00337548">
        <w:rPr>
          <w:rFonts w:ascii="Arial" w:hAnsi="Arial" w:cs="Arial"/>
          <w:sz w:val="20"/>
          <w:szCs w:val="20"/>
        </w:rPr>
        <w:t xml:space="preserve"> projektuje, urządza i pielęgnuje tereny zieleni miast i obszarów wiejskich, wykonuje pielęgnację parków, starodrzewu, kieruje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i nadzoruje pracą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 xml:space="preserve">podległych pracowników. </w:t>
      </w:r>
    </w:p>
    <w:p w14:paraId="27B3008B" w14:textId="77777777" w:rsidR="002B6D5C" w:rsidRPr="00337548" w:rsidRDefault="002B6D5C" w:rsidP="00C8314A">
      <w:pPr>
        <w:tabs>
          <w:tab w:val="left" w:pos="198"/>
        </w:tabs>
        <w:spacing w:after="60"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zakresie rekultywacji terenów zdegradowanych wyznacza drzewa</w:t>
      </w:r>
      <w:r w:rsidR="004F2FBB">
        <w:rPr>
          <w:rFonts w:ascii="Arial" w:hAnsi="Arial" w:cs="Arial"/>
          <w:sz w:val="20"/>
          <w:szCs w:val="20"/>
        </w:rPr>
        <w:t xml:space="preserve"> do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wycięcia,</w:t>
      </w:r>
      <w:r w:rsidR="004F2FBB">
        <w:rPr>
          <w:rFonts w:ascii="Arial" w:hAnsi="Arial" w:cs="Arial"/>
          <w:sz w:val="20"/>
          <w:szCs w:val="20"/>
        </w:rPr>
        <w:t xml:space="preserve"> </w:t>
      </w:r>
      <w:r w:rsidR="00234093" w:rsidRPr="00337548">
        <w:rPr>
          <w:rFonts w:ascii="Arial" w:hAnsi="Arial" w:cs="Arial"/>
          <w:sz w:val="20"/>
          <w:szCs w:val="20"/>
        </w:rPr>
        <w:t>dobiera metodę prac konserwatorski</w:t>
      </w:r>
      <w:r w:rsidR="004F2FBB">
        <w:rPr>
          <w:rFonts w:ascii="Arial" w:hAnsi="Arial" w:cs="Arial"/>
          <w:sz w:val="20"/>
          <w:szCs w:val="20"/>
        </w:rPr>
        <w:t>ch</w:t>
      </w:r>
      <w:r w:rsidR="00234093" w:rsidRPr="00337548">
        <w:rPr>
          <w:rFonts w:ascii="Arial" w:hAnsi="Arial" w:cs="Arial"/>
          <w:sz w:val="20"/>
          <w:szCs w:val="20"/>
        </w:rPr>
        <w:t xml:space="preserve"> do obszarów zdegradowanych,</w:t>
      </w:r>
      <w:r w:rsidRPr="00337548">
        <w:rPr>
          <w:rFonts w:ascii="Arial" w:hAnsi="Arial" w:cs="Arial"/>
          <w:sz w:val="20"/>
          <w:szCs w:val="20"/>
        </w:rPr>
        <w:t xml:space="preserve"> organizuje pielęgnację powierzonej ziele</w:t>
      </w:r>
      <w:r w:rsidR="00F47BBE">
        <w:rPr>
          <w:rFonts w:ascii="Arial" w:hAnsi="Arial" w:cs="Arial"/>
          <w:sz w:val="20"/>
          <w:szCs w:val="20"/>
        </w:rPr>
        <w:t>ni na osiedlach, w parkach</w:t>
      </w:r>
      <w:r w:rsidR="00E77403">
        <w:rPr>
          <w:rFonts w:ascii="Arial" w:hAnsi="Arial" w:cs="Arial"/>
          <w:sz w:val="20"/>
          <w:szCs w:val="20"/>
        </w:rPr>
        <w:t>,</w:t>
      </w:r>
      <w:r w:rsidR="00F47BBE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przed obiektami użyteczności publicznej</w:t>
      </w:r>
      <w:r w:rsidR="00F47BBE">
        <w:rPr>
          <w:rFonts w:ascii="Arial" w:hAnsi="Arial" w:cs="Arial"/>
          <w:sz w:val="20"/>
          <w:szCs w:val="20"/>
        </w:rPr>
        <w:t xml:space="preserve"> oraz w ogrodach przydomowych.</w:t>
      </w:r>
      <w:r w:rsidRPr="00337548">
        <w:rPr>
          <w:rFonts w:ascii="Arial" w:hAnsi="Arial" w:cs="Arial"/>
          <w:sz w:val="20"/>
          <w:szCs w:val="20"/>
        </w:rPr>
        <w:t xml:space="preserve"> </w:t>
      </w:r>
    </w:p>
    <w:p w14:paraId="1928A113" w14:textId="77777777" w:rsidR="00234093" w:rsidRPr="00337548" w:rsidRDefault="00234093" w:rsidP="00494288">
      <w:pPr>
        <w:tabs>
          <w:tab w:val="left" w:pos="198"/>
        </w:tabs>
        <w:spacing w:after="60"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zakresie małej architektury krajobrazu projektuje, wykonuje, kosztorysuje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 xml:space="preserve">oraz konserwuje elementy i obiekty małej architektury krajobrazu takie jak </w:t>
      </w:r>
      <w:r w:rsidR="004F2FBB">
        <w:rPr>
          <w:rFonts w:ascii="Arial" w:hAnsi="Arial" w:cs="Arial"/>
          <w:sz w:val="20"/>
          <w:szCs w:val="20"/>
        </w:rPr>
        <w:t xml:space="preserve">nawierzchnie, </w:t>
      </w:r>
      <w:r w:rsidRPr="00337548">
        <w:rPr>
          <w:rFonts w:ascii="Arial" w:hAnsi="Arial" w:cs="Arial"/>
          <w:sz w:val="20"/>
          <w:szCs w:val="20"/>
        </w:rPr>
        <w:t>trejaże, pergole, urządzenia wodne, ławki itp.</w:t>
      </w:r>
    </w:p>
    <w:p w14:paraId="46B821CE" w14:textId="77777777" w:rsidR="002B6D5C" w:rsidRPr="00337548" w:rsidRDefault="002B6D5C" w:rsidP="00494288">
      <w:pPr>
        <w:tabs>
          <w:tab w:val="left" w:pos="198"/>
        </w:tabs>
        <w:spacing w:line="360" w:lineRule="auto"/>
        <w:ind w:firstLine="6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Praca technika architektury krajobrazu odbywa się najczęściej na wolnym powietrzu, w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z</w:t>
      </w:r>
      <w:r w:rsidR="00F47BBE">
        <w:rPr>
          <w:rFonts w:ascii="Arial" w:hAnsi="Arial" w:cs="Arial"/>
          <w:sz w:val="20"/>
          <w:szCs w:val="20"/>
        </w:rPr>
        <w:t>m</w:t>
      </w:r>
      <w:r w:rsidRPr="00337548">
        <w:rPr>
          <w:rFonts w:ascii="Arial" w:hAnsi="Arial" w:cs="Arial"/>
          <w:sz w:val="20"/>
          <w:szCs w:val="20"/>
        </w:rPr>
        <w:t xml:space="preserve">iennych warunkach atmosferycznych, w różnych porach roku. Ponadto może </w:t>
      </w:r>
      <w:r w:rsidR="00F47BBE">
        <w:rPr>
          <w:rFonts w:ascii="Arial" w:hAnsi="Arial" w:cs="Arial"/>
          <w:sz w:val="20"/>
          <w:szCs w:val="20"/>
        </w:rPr>
        <w:t xml:space="preserve">odbywać się w </w:t>
      </w:r>
      <w:r w:rsidRPr="00337548">
        <w:rPr>
          <w:rFonts w:ascii="Arial" w:hAnsi="Arial" w:cs="Arial"/>
          <w:sz w:val="20"/>
          <w:szCs w:val="20"/>
        </w:rPr>
        <w:t xml:space="preserve">szklarniach lub tunelach foliowych, w których produkowane są rośliny ozdobne. </w:t>
      </w:r>
    </w:p>
    <w:p w14:paraId="20F5B5C1" w14:textId="465B2C4B" w:rsidR="002B6D5C" w:rsidRPr="00337548" w:rsidRDefault="002B6D5C" w:rsidP="00494288">
      <w:pPr>
        <w:tabs>
          <w:tab w:val="left" w:pos="19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Technik architektury krajobrazu może również wykonywać niektóre czynności w pomieszczeniach biurowych i pracowniach architektonicznych</w:t>
      </w:r>
      <w:r w:rsidR="00234093" w:rsidRPr="00337548">
        <w:rPr>
          <w:rFonts w:ascii="Arial" w:hAnsi="Arial" w:cs="Arial"/>
          <w:sz w:val="20"/>
          <w:szCs w:val="20"/>
        </w:rPr>
        <w:t>. N</w:t>
      </w:r>
      <w:r w:rsidRPr="00337548">
        <w:rPr>
          <w:rFonts w:ascii="Arial" w:hAnsi="Arial" w:cs="Arial"/>
          <w:sz w:val="20"/>
          <w:szCs w:val="20"/>
        </w:rPr>
        <w:t>iejednokrotnie pracuje na stanowisku komputero</w:t>
      </w:r>
      <w:r w:rsidR="00234093" w:rsidRPr="00337548">
        <w:rPr>
          <w:rFonts w:ascii="Arial" w:hAnsi="Arial" w:cs="Arial"/>
          <w:sz w:val="20"/>
          <w:szCs w:val="20"/>
        </w:rPr>
        <w:t>wym, projektując ogrody, parki</w:t>
      </w:r>
      <w:r w:rsidR="00186C8D">
        <w:rPr>
          <w:rFonts w:ascii="Arial" w:hAnsi="Arial" w:cs="Arial"/>
          <w:sz w:val="20"/>
          <w:szCs w:val="20"/>
        </w:rPr>
        <w:t xml:space="preserve"> oraz</w:t>
      </w:r>
      <w:r w:rsidR="00234093" w:rsidRPr="00337548">
        <w:rPr>
          <w:rFonts w:ascii="Arial" w:hAnsi="Arial" w:cs="Arial"/>
          <w:sz w:val="20"/>
          <w:szCs w:val="20"/>
        </w:rPr>
        <w:t xml:space="preserve"> obiekty małej architektury krajobrazu.</w:t>
      </w:r>
    </w:p>
    <w:p w14:paraId="0D4A5F65" w14:textId="77777777" w:rsidR="00784942" w:rsidRPr="00337548" w:rsidRDefault="00234093" w:rsidP="00494288">
      <w:pPr>
        <w:tabs>
          <w:tab w:val="left" w:pos="198"/>
        </w:tabs>
        <w:spacing w:line="360" w:lineRule="auto"/>
        <w:jc w:val="both"/>
        <w:rPr>
          <w:rFonts w:ascii="Arial" w:hAnsi="Arial" w:cs="Arial"/>
        </w:rPr>
      </w:pPr>
      <w:r w:rsidRPr="00337548">
        <w:rPr>
          <w:rFonts w:ascii="Arial" w:hAnsi="Arial" w:cs="Arial"/>
          <w:sz w:val="20"/>
          <w:szCs w:val="20"/>
        </w:rPr>
        <w:t>Technik architektury krajobrazu może pracować</w:t>
      </w:r>
      <w:r w:rsidR="00784942" w:rsidRPr="00337548">
        <w:rPr>
          <w:rFonts w:ascii="Arial" w:hAnsi="Arial" w:cs="Arial"/>
          <w:sz w:val="20"/>
          <w:szCs w:val="20"/>
        </w:rPr>
        <w:t xml:space="preserve"> w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784942" w:rsidRPr="00337548">
        <w:rPr>
          <w:rFonts w:ascii="Arial" w:hAnsi="Arial" w:cs="Arial"/>
          <w:sz w:val="20"/>
          <w:szCs w:val="20"/>
        </w:rPr>
        <w:t>jednostkach opracowujących projekty zagospodarowania obiektów architektury krajobrazu, jednostkach realizacyjnych i pielęgnujących obiekty architektury krajobrazu, jednostkach administracyjnych sprawujących nadzór nad obiektami architektury krajobrazu</w:t>
      </w:r>
      <w:r w:rsidR="004F2FBB">
        <w:rPr>
          <w:rFonts w:ascii="Arial" w:hAnsi="Arial" w:cs="Arial"/>
          <w:sz w:val="20"/>
          <w:szCs w:val="20"/>
        </w:rPr>
        <w:t>,</w:t>
      </w:r>
      <w:r w:rsidR="00784942" w:rsidRPr="00337548">
        <w:rPr>
          <w:rFonts w:ascii="Arial" w:hAnsi="Arial" w:cs="Arial"/>
          <w:sz w:val="20"/>
          <w:szCs w:val="20"/>
        </w:rPr>
        <w:br/>
        <w:t>jednostk</w:t>
      </w:r>
      <w:r w:rsidR="004F2FBB">
        <w:rPr>
          <w:rFonts w:ascii="Arial" w:hAnsi="Arial" w:cs="Arial"/>
          <w:sz w:val="20"/>
          <w:szCs w:val="20"/>
        </w:rPr>
        <w:t>ach administracji samorządowej (</w:t>
      </w:r>
      <w:r w:rsidR="00784942" w:rsidRPr="00337548">
        <w:rPr>
          <w:rFonts w:ascii="Arial" w:hAnsi="Arial" w:cs="Arial"/>
          <w:sz w:val="20"/>
          <w:szCs w:val="20"/>
        </w:rPr>
        <w:t>m.in. w wydziałach: geodezji i kartografii, ochrony środowiska, kształtow</w:t>
      </w:r>
      <w:r w:rsidR="004F2FBB">
        <w:rPr>
          <w:rFonts w:ascii="Arial" w:hAnsi="Arial" w:cs="Arial"/>
          <w:sz w:val="20"/>
          <w:szCs w:val="20"/>
        </w:rPr>
        <w:t>ania i pielęgnacji zieleni itp.),</w:t>
      </w:r>
      <w:r w:rsidR="00784942" w:rsidRPr="00337548">
        <w:rPr>
          <w:rFonts w:ascii="Arial" w:hAnsi="Arial" w:cs="Arial"/>
          <w:sz w:val="20"/>
          <w:szCs w:val="20"/>
        </w:rPr>
        <w:t xml:space="preserve"> w placówkach służb ochrony zabytków i ochrony przyrody,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784942" w:rsidRPr="00337548">
        <w:rPr>
          <w:rFonts w:ascii="Arial" w:hAnsi="Arial" w:cs="Arial"/>
          <w:sz w:val="20"/>
          <w:szCs w:val="20"/>
        </w:rPr>
        <w:t>w szkółkach drzew, krzewów i roślin ozdobnych. Jest także przygotowany do podjęcia samodzielnej działalności gospodarczej.</w:t>
      </w:r>
    </w:p>
    <w:p w14:paraId="4DCC402E" w14:textId="77777777" w:rsidR="00784942" w:rsidRPr="00337548" w:rsidRDefault="004F2FBB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kształceniu zawodowym </w:t>
      </w:r>
      <w:r w:rsidR="00784942" w:rsidRPr="00337548">
        <w:rPr>
          <w:rFonts w:ascii="Arial" w:hAnsi="Arial" w:cs="Arial"/>
          <w:sz w:val="20"/>
          <w:szCs w:val="20"/>
        </w:rPr>
        <w:t xml:space="preserve">uczeń nabywa następujące umiejętności: </w:t>
      </w:r>
    </w:p>
    <w:p w14:paraId="2FC71362" w14:textId="77777777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18"/>
          <w:szCs w:val="18"/>
        </w:rPr>
        <w:lastRenderedPageBreak/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dobierania</w:t>
      </w:r>
      <w:r w:rsidR="00E94B2C">
        <w:rPr>
          <w:rFonts w:ascii="Arial" w:hAnsi="Arial" w:cs="Arial"/>
          <w:color w:val="auto"/>
          <w:sz w:val="20"/>
          <w:szCs w:val="20"/>
        </w:rPr>
        <w:t xml:space="preserve"> </w:t>
      </w:r>
      <w:r w:rsidR="00784942" w:rsidRPr="00337548">
        <w:rPr>
          <w:rFonts w:ascii="Arial" w:hAnsi="Arial" w:cs="Arial"/>
          <w:color w:val="auto"/>
          <w:sz w:val="20"/>
          <w:szCs w:val="20"/>
        </w:rPr>
        <w:t>gatunków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roślin ozdobnych do urządzania roślinnych obiektów architektury krajobrazu i dekoracji wnętrz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033F54F2" w14:textId="77777777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planowania i wykonywania</w:t>
      </w:r>
      <w:r w:rsidR="00784942" w:rsidRPr="00337548">
        <w:rPr>
          <w:rFonts w:ascii="Arial" w:hAnsi="Arial" w:cs="Arial"/>
          <w:color w:val="auto"/>
          <w:sz w:val="20"/>
          <w:szCs w:val="20"/>
        </w:rPr>
        <w:t xml:space="preserve"> zabiegów ochrony i nawożenia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roślin ozdobnych w architekturze krajobrazu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2FAA8030" w14:textId="77777777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wykonywania nasadzeń i zabiegów pielęgnacyjnych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drzew i krzewów ozdobnych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3B0474BA" w14:textId="77777777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wykonywania prac</w:t>
      </w:r>
      <w:r w:rsidR="004F2FBB">
        <w:rPr>
          <w:rFonts w:ascii="Arial" w:hAnsi="Arial" w:cs="Arial"/>
          <w:color w:val="auto"/>
          <w:sz w:val="20"/>
          <w:szCs w:val="20"/>
        </w:rPr>
        <w:t xml:space="preserve"> związanych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z zakładaniem i pielęgnacją trawników, rabat i ogrodów specjalnych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34FED265" w14:textId="2F1B551A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sporządzania projektów koncepcyjnych i wykonawczych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elementów i kompozycji roślinnych w obiektach architektury krajobrazu</w:t>
      </w:r>
      <w:r w:rsidR="00186C8D">
        <w:rPr>
          <w:rFonts w:ascii="Arial" w:hAnsi="Arial" w:cs="Arial"/>
          <w:color w:val="auto"/>
          <w:sz w:val="20"/>
          <w:szCs w:val="20"/>
        </w:rPr>
        <w:t>,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z uwzględnieniem kosztorysu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  <w:r w:rsidR="00E94B2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EDA49D4" w14:textId="4507EDF6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Pr="00337548">
        <w:rPr>
          <w:rFonts w:ascii="Arial" w:hAnsi="Arial" w:cs="Arial"/>
          <w:color w:val="auto"/>
          <w:sz w:val="20"/>
          <w:szCs w:val="20"/>
        </w:rPr>
        <w:t>organizowa</w:t>
      </w:r>
      <w:r w:rsidR="00FE5587" w:rsidRPr="00337548">
        <w:rPr>
          <w:rFonts w:ascii="Arial" w:hAnsi="Arial" w:cs="Arial"/>
          <w:color w:val="auto"/>
          <w:sz w:val="20"/>
          <w:szCs w:val="20"/>
        </w:rPr>
        <w:t>nia i kierowania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pracą zespołu</w:t>
      </w:r>
      <w:r w:rsidR="00186C8D">
        <w:rPr>
          <w:rFonts w:ascii="Arial" w:hAnsi="Arial" w:cs="Arial"/>
          <w:color w:val="auto"/>
          <w:sz w:val="20"/>
          <w:szCs w:val="20"/>
        </w:rPr>
        <w:t>,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stosując różne techniki wpływające na</w:t>
      </w:r>
      <w:r w:rsidR="00E94B2C">
        <w:rPr>
          <w:rFonts w:ascii="Arial" w:hAnsi="Arial" w:cs="Arial"/>
          <w:color w:val="auto"/>
          <w:sz w:val="20"/>
          <w:szCs w:val="20"/>
        </w:rPr>
        <w:t xml:space="preserve"> </w:t>
      </w:r>
      <w:r w:rsidRPr="00337548">
        <w:rPr>
          <w:rFonts w:ascii="Arial" w:hAnsi="Arial" w:cs="Arial"/>
          <w:color w:val="auto"/>
          <w:sz w:val="20"/>
          <w:szCs w:val="20"/>
        </w:rPr>
        <w:t>poprawę warunków pracy i jakość wykonywanych zadań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074F1B64" w14:textId="77777777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oceniania warunków krajobrazu naturalnego oraz doboru metody</w:t>
      </w:r>
      <w:r w:rsidR="00E94B2C">
        <w:rPr>
          <w:rFonts w:ascii="Arial" w:hAnsi="Arial" w:cs="Arial"/>
          <w:color w:val="auto"/>
          <w:sz w:val="20"/>
          <w:szCs w:val="20"/>
        </w:rPr>
        <w:t xml:space="preserve"> </w:t>
      </w:r>
      <w:r w:rsidRPr="00337548">
        <w:rPr>
          <w:rFonts w:ascii="Arial" w:hAnsi="Arial" w:cs="Arial"/>
          <w:color w:val="auto"/>
          <w:sz w:val="20"/>
          <w:szCs w:val="20"/>
        </w:rPr>
        <w:t>ochrony konserwatorskiej obiektów parkowo-ogrodowych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0DA88D9" w14:textId="77777777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oceniania gleby i dobierania rodzajów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zabiegów uprawowych w produkcji roślin pod osłonami i w gruncie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  <w:r w:rsidR="00E94B2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AC0A52D" w14:textId="77777777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dobierania roślin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do dekoracji wnętrz i układów kompozycyjnych w zewnętrznych elementach architektonicznych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2B8D9FF8" w14:textId="68B9143D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stosowania</w:t>
      </w:r>
      <w:r w:rsidR="00E80071" w:rsidRPr="00E80071">
        <w:rPr>
          <w:rFonts w:ascii="Arial" w:hAnsi="Arial" w:cs="Arial"/>
          <w:color w:val="auto"/>
          <w:sz w:val="20"/>
          <w:szCs w:val="20"/>
        </w:rPr>
        <w:t xml:space="preserve"> </w:t>
      </w:r>
      <w:r w:rsidR="00E80071" w:rsidRPr="00337548">
        <w:rPr>
          <w:rFonts w:ascii="Arial" w:hAnsi="Arial" w:cs="Arial"/>
          <w:color w:val="auto"/>
          <w:sz w:val="20"/>
          <w:szCs w:val="20"/>
        </w:rPr>
        <w:t>podstaw projektowania, konstrukcji budowlanych oraz rysunku technicznego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w projektach roślinnych obiektów architektury krajobrazu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733EAC41" w14:textId="77777777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wykorzystywania graficznych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program</w:t>
      </w:r>
      <w:r w:rsidR="00FE5587" w:rsidRPr="00337548">
        <w:rPr>
          <w:rFonts w:ascii="Arial" w:hAnsi="Arial" w:cs="Arial"/>
          <w:color w:val="auto"/>
          <w:sz w:val="20"/>
          <w:szCs w:val="20"/>
        </w:rPr>
        <w:t>ów komputerowych wspomagających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projektowanie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46633E89" w14:textId="6D3CAD2A" w:rsidR="00385AF5" w:rsidRPr="00337548" w:rsidRDefault="00385AF5" w:rsidP="00AA70C0">
      <w:pPr>
        <w:autoSpaceDE w:val="0"/>
        <w:autoSpaceDN w:val="0"/>
        <w:adjustRightInd w:val="0"/>
        <w:spacing w:line="360" w:lineRule="auto"/>
        <w:ind w:right="1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określania</w:t>
      </w:r>
      <w:r w:rsidR="00E94B2C">
        <w:rPr>
          <w:rFonts w:ascii="Arial" w:hAnsi="Arial" w:cs="Arial"/>
          <w:color w:val="auto"/>
          <w:sz w:val="20"/>
          <w:szCs w:val="20"/>
        </w:rPr>
        <w:t xml:space="preserve">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kryteriów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ergonomicznej struktury przestrz</w:t>
      </w:r>
      <w:r w:rsidR="00FE5587" w:rsidRPr="00337548">
        <w:rPr>
          <w:rFonts w:ascii="Arial" w:hAnsi="Arial" w:cs="Arial"/>
          <w:color w:val="auto"/>
          <w:sz w:val="20"/>
          <w:szCs w:val="20"/>
        </w:rPr>
        <w:t>ennej stanowisk pracy oraz praw i obowiązków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pracownika i pracodawcy</w:t>
      </w:r>
      <w:r w:rsidR="00E80071">
        <w:rPr>
          <w:rFonts w:ascii="Arial" w:hAnsi="Arial" w:cs="Arial"/>
          <w:color w:val="auto"/>
          <w:sz w:val="20"/>
          <w:szCs w:val="20"/>
        </w:rPr>
        <w:t>,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w zakresie</w:t>
      </w:r>
      <w:r w:rsidR="005F0B55">
        <w:rPr>
          <w:rFonts w:ascii="Arial" w:hAnsi="Arial" w:cs="Arial"/>
          <w:color w:val="auto"/>
          <w:sz w:val="20"/>
          <w:szCs w:val="20"/>
        </w:rPr>
        <w:t xml:space="preserve"> bezpieczeństwa i higieny pracy,</w:t>
      </w:r>
    </w:p>
    <w:p w14:paraId="6862F099" w14:textId="77777777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dobierania</w:t>
      </w:r>
      <w:r w:rsidR="005F0B55">
        <w:rPr>
          <w:rFonts w:ascii="Arial" w:hAnsi="Arial" w:cs="Arial"/>
          <w:color w:val="auto"/>
          <w:sz w:val="20"/>
          <w:szCs w:val="20"/>
        </w:rPr>
        <w:t xml:space="preserve"> narzędzi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i sprzęt</w:t>
      </w:r>
      <w:r w:rsidR="00FE5587" w:rsidRPr="00337548">
        <w:rPr>
          <w:rFonts w:ascii="Arial" w:hAnsi="Arial" w:cs="Arial"/>
          <w:color w:val="auto"/>
          <w:sz w:val="20"/>
          <w:szCs w:val="20"/>
        </w:rPr>
        <w:t>u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do prac wykonywanych w ogrodnictwie i architekturze krajobrazu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36B50DD3" w14:textId="61B72479" w:rsidR="00385AF5" w:rsidRPr="00337548" w:rsidRDefault="00385AF5" w:rsidP="00AA70C0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wykonywania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plan</w:t>
      </w:r>
      <w:r w:rsidR="004F2FBB">
        <w:rPr>
          <w:rFonts w:ascii="Arial" w:hAnsi="Arial" w:cs="Arial"/>
          <w:color w:val="auto"/>
          <w:sz w:val="20"/>
          <w:szCs w:val="20"/>
        </w:rPr>
        <w:t>ów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i projekt</w:t>
      </w:r>
      <w:r w:rsidR="004F2FBB">
        <w:rPr>
          <w:rFonts w:ascii="Arial" w:hAnsi="Arial" w:cs="Arial"/>
          <w:color w:val="auto"/>
          <w:sz w:val="20"/>
          <w:szCs w:val="20"/>
        </w:rPr>
        <w:t>ów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zagospodarowania </w:t>
      </w:r>
      <w:r w:rsidRPr="00337548">
        <w:rPr>
          <w:rFonts w:ascii="Arial" w:hAnsi="Arial" w:cs="Arial"/>
          <w:color w:val="000000" w:themeColor="text1"/>
          <w:sz w:val="20"/>
          <w:szCs w:val="20"/>
        </w:rPr>
        <w:t>terenu</w:t>
      </w:r>
      <w:r w:rsidRPr="00337548">
        <w:rPr>
          <w:rFonts w:ascii="Arial" w:hAnsi="Arial" w:cs="Arial"/>
          <w:color w:val="FF0000"/>
          <w:sz w:val="20"/>
          <w:szCs w:val="20"/>
        </w:rPr>
        <w:t xml:space="preserve"> </w:t>
      </w:r>
      <w:r w:rsidR="00EA0F4F">
        <w:rPr>
          <w:rFonts w:ascii="Arial" w:hAnsi="Arial" w:cs="Arial"/>
          <w:color w:val="000000" w:themeColor="text1"/>
          <w:sz w:val="20"/>
          <w:szCs w:val="20"/>
        </w:rPr>
        <w:t>na podstawie</w:t>
      </w:r>
      <w:r w:rsidR="005F0B55">
        <w:rPr>
          <w:rFonts w:ascii="Arial" w:hAnsi="Arial" w:cs="Arial"/>
          <w:color w:val="000000" w:themeColor="text1"/>
          <w:sz w:val="20"/>
          <w:szCs w:val="20"/>
        </w:rPr>
        <w:t xml:space="preserve"> dokumentacj</w:t>
      </w:r>
      <w:r w:rsidR="00EA0F4F">
        <w:rPr>
          <w:rFonts w:ascii="Arial" w:hAnsi="Arial" w:cs="Arial"/>
          <w:color w:val="000000" w:themeColor="text1"/>
          <w:sz w:val="20"/>
          <w:szCs w:val="20"/>
        </w:rPr>
        <w:t>i</w:t>
      </w:r>
      <w:r w:rsidR="005F0B55">
        <w:rPr>
          <w:rFonts w:ascii="Arial" w:hAnsi="Arial" w:cs="Arial"/>
          <w:color w:val="000000" w:themeColor="text1"/>
          <w:sz w:val="20"/>
          <w:szCs w:val="20"/>
        </w:rPr>
        <w:t xml:space="preserve"> budowlan</w:t>
      </w:r>
      <w:r w:rsidR="00EA0F4F">
        <w:rPr>
          <w:rFonts w:ascii="Arial" w:hAnsi="Arial" w:cs="Arial"/>
          <w:color w:val="000000" w:themeColor="text1"/>
          <w:sz w:val="20"/>
          <w:szCs w:val="20"/>
        </w:rPr>
        <w:t>ej</w:t>
      </w:r>
      <w:r w:rsidR="005F0B55">
        <w:rPr>
          <w:rFonts w:ascii="Arial" w:hAnsi="Arial" w:cs="Arial"/>
          <w:color w:val="000000" w:themeColor="text1"/>
          <w:sz w:val="20"/>
          <w:szCs w:val="20"/>
        </w:rPr>
        <w:t xml:space="preserve"> z</w:t>
      </w:r>
      <w:r w:rsidRPr="00337548">
        <w:rPr>
          <w:rFonts w:ascii="Arial" w:hAnsi="Arial" w:cs="Arial"/>
          <w:color w:val="000000" w:themeColor="text1"/>
          <w:sz w:val="20"/>
          <w:szCs w:val="20"/>
        </w:rPr>
        <w:t xml:space="preserve"> wyko</w:t>
      </w:r>
      <w:r w:rsidR="005F0B55">
        <w:rPr>
          <w:rFonts w:ascii="Arial" w:hAnsi="Arial" w:cs="Arial"/>
          <w:color w:val="000000" w:themeColor="text1"/>
          <w:sz w:val="20"/>
          <w:szCs w:val="20"/>
        </w:rPr>
        <w:t>rzystaniem technik geodezyjnych,</w:t>
      </w:r>
    </w:p>
    <w:p w14:paraId="5AE0353D" w14:textId="03C9E01A" w:rsidR="00385AF5" w:rsidRPr="00337548" w:rsidRDefault="00385AF5" w:rsidP="00AA70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wykonywania robót ziemnych związanych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z budową elementów małej architektury krajobrazu </w:t>
      </w:r>
      <w:r w:rsidR="00EA0F4F">
        <w:rPr>
          <w:rFonts w:ascii="Arial" w:hAnsi="Arial" w:cs="Arial"/>
          <w:color w:val="auto"/>
          <w:sz w:val="20"/>
          <w:szCs w:val="20"/>
        </w:rPr>
        <w:t>na podstawie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dokumentacj</w:t>
      </w:r>
      <w:r w:rsidR="00EA0F4F">
        <w:rPr>
          <w:rFonts w:ascii="Arial" w:hAnsi="Arial" w:cs="Arial"/>
          <w:color w:val="auto"/>
          <w:sz w:val="20"/>
          <w:szCs w:val="20"/>
        </w:rPr>
        <w:t>i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projektowo-techniczn</w:t>
      </w:r>
      <w:r w:rsidR="00E80071">
        <w:rPr>
          <w:rFonts w:ascii="Arial" w:hAnsi="Arial" w:cs="Arial"/>
          <w:color w:val="auto"/>
          <w:sz w:val="20"/>
          <w:szCs w:val="20"/>
        </w:rPr>
        <w:t>ej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666739FA" w14:textId="77777777" w:rsidR="00385AF5" w:rsidRPr="00C8314A" w:rsidRDefault="00FE5587" w:rsidP="00AA70C0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37548">
        <w:rPr>
          <w:rFonts w:ascii="Arial" w:eastAsia="Calibri" w:hAnsi="Arial" w:cs="Arial"/>
          <w:color w:val="000000" w:themeColor="text1"/>
          <w:sz w:val="20"/>
          <w:szCs w:val="20"/>
        </w:rPr>
        <w:t>- wykonywania i konserwacji</w:t>
      </w:r>
      <w:r w:rsidR="00E31509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385AF5" w:rsidRPr="00337548">
        <w:rPr>
          <w:rFonts w:ascii="Arial" w:eastAsia="Calibri" w:hAnsi="Arial" w:cs="Arial"/>
          <w:color w:val="000000" w:themeColor="text1"/>
          <w:sz w:val="20"/>
          <w:szCs w:val="20"/>
        </w:rPr>
        <w:t>e</w:t>
      </w:r>
      <w:r w:rsidR="00E31509">
        <w:rPr>
          <w:rFonts w:ascii="Arial" w:eastAsia="Calibri" w:hAnsi="Arial" w:cs="Arial"/>
          <w:color w:val="000000" w:themeColor="text1"/>
          <w:sz w:val="20"/>
          <w:szCs w:val="20"/>
        </w:rPr>
        <w:t>le</w:t>
      </w:r>
      <w:r w:rsidR="00385AF5" w:rsidRPr="00337548">
        <w:rPr>
          <w:rFonts w:ascii="Arial" w:eastAsia="Calibri" w:hAnsi="Arial" w:cs="Arial"/>
          <w:color w:val="000000" w:themeColor="text1"/>
          <w:sz w:val="20"/>
          <w:szCs w:val="20"/>
        </w:rPr>
        <w:t>mentów małej architektury krajobrazu i placów zabaw dla dzieci</w:t>
      </w:r>
      <w:r w:rsidR="005F0B55">
        <w:rPr>
          <w:rFonts w:ascii="Arial" w:eastAsia="Calibri" w:hAnsi="Arial" w:cs="Arial"/>
          <w:color w:val="000000" w:themeColor="text1"/>
          <w:sz w:val="20"/>
          <w:szCs w:val="20"/>
        </w:rPr>
        <w:t>,</w:t>
      </w:r>
    </w:p>
    <w:p w14:paraId="21281D57" w14:textId="0E5197A6" w:rsidR="00385AF5" w:rsidRPr="00337548" w:rsidRDefault="00385AF5" w:rsidP="00AA70C0">
      <w:pPr>
        <w:spacing w:line="360" w:lineRule="auto"/>
        <w:rPr>
          <w:rFonts w:ascii="Arial" w:hAnsi="Arial" w:cs="Arial"/>
          <w:color w:val="00000A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-sporządza</w:t>
      </w:r>
      <w:r w:rsidR="00FE5587" w:rsidRPr="00337548">
        <w:rPr>
          <w:rFonts w:ascii="Arial" w:hAnsi="Arial" w:cs="Arial"/>
          <w:color w:val="auto"/>
          <w:sz w:val="20"/>
          <w:szCs w:val="20"/>
        </w:rPr>
        <w:t>nia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kosztorys</w:t>
      </w:r>
      <w:r w:rsidR="00FE5587" w:rsidRPr="00337548">
        <w:rPr>
          <w:rFonts w:ascii="Arial" w:hAnsi="Arial" w:cs="Arial"/>
          <w:color w:val="auto"/>
          <w:sz w:val="20"/>
          <w:szCs w:val="20"/>
        </w:rPr>
        <w:t>u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urządzania i konserwacji elementów małej architektury krajobrazu</w:t>
      </w:r>
      <w:r w:rsidR="00E80071">
        <w:rPr>
          <w:rFonts w:ascii="Arial" w:hAnsi="Arial" w:cs="Arial"/>
          <w:color w:val="auto"/>
          <w:sz w:val="20"/>
          <w:szCs w:val="20"/>
        </w:rPr>
        <w:t>,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wykorzystując programy komputerowe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AFA4D34" w14:textId="6FA81D17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4F2FBB">
        <w:rPr>
          <w:rFonts w:ascii="Arial" w:hAnsi="Arial" w:cs="Arial"/>
          <w:color w:val="auto"/>
          <w:sz w:val="20"/>
          <w:szCs w:val="20"/>
        </w:rPr>
        <w:t>współpracy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w zespole</w:t>
      </w:r>
      <w:r w:rsidR="00E80071">
        <w:rPr>
          <w:rFonts w:ascii="Arial" w:hAnsi="Arial" w:cs="Arial"/>
          <w:color w:val="auto"/>
          <w:sz w:val="20"/>
          <w:szCs w:val="20"/>
        </w:rPr>
        <w:t>,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wykazując się kreatywnością, odpornością na stres</w:t>
      </w:r>
      <w:r w:rsidR="00E80071">
        <w:rPr>
          <w:rFonts w:ascii="Arial" w:hAnsi="Arial" w:cs="Arial"/>
          <w:color w:val="auto"/>
          <w:sz w:val="20"/>
          <w:szCs w:val="20"/>
        </w:rPr>
        <w:t>,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rozwiązując sytuacje konfliktowe i proponując rozwiązania usprawniające prace w zespole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0F707905" w14:textId="72A6EB82" w:rsidR="00385AF5" w:rsidRPr="00337548" w:rsidRDefault="00385AF5" w:rsidP="00AA70C0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stosowania zasad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</w:t>
      </w:r>
      <w:r w:rsidR="00404F70">
        <w:rPr>
          <w:rFonts w:ascii="Arial" w:hAnsi="Arial" w:cs="Arial"/>
          <w:color w:val="auto"/>
          <w:sz w:val="20"/>
          <w:szCs w:val="20"/>
        </w:rPr>
        <w:t>bhp</w:t>
      </w:r>
      <w:r w:rsidR="00404F70" w:rsidRPr="00337548">
        <w:rPr>
          <w:rFonts w:ascii="Arial" w:hAnsi="Arial" w:cs="Arial"/>
          <w:color w:val="auto"/>
          <w:sz w:val="20"/>
          <w:szCs w:val="20"/>
        </w:rPr>
        <w:t xml:space="preserve"> </w:t>
      </w:r>
      <w:r w:rsidRPr="00337548">
        <w:rPr>
          <w:rFonts w:ascii="Arial" w:hAnsi="Arial" w:cs="Arial"/>
          <w:color w:val="auto"/>
          <w:sz w:val="20"/>
          <w:szCs w:val="20"/>
        </w:rPr>
        <w:t>na stanowisku pracy, ochrony przeciwpożarowej, ochrony środowiska oraz środki ochrony indywidualnej i zbiorowej</w:t>
      </w:r>
      <w:r w:rsidR="00E80071">
        <w:rPr>
          <w:rFonts w:ascii="Arial" w:hAnsi="Arial" w:cs="Arial"/>
          <w:color w:val="auto"/>
          <w:sz w:val="20"/>
          <w:szCs w:val="20"/>
        </w:rPr>
        <w:t>,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stosownie do rodzaju wykonywanych prac technika architektury krajobrazu</w:t>
      </w:r>
      <w:r w:rsidR="005F0B55">
        <w:rPr>
          <w:rFonts w:ascii="Arial" w:hAnsi="Arial" w:cs="Arial"/>
          <w:color w:val="auto"/>
          <w:sz w:val="20"/>
          <w:szCs w:val="20"/>
        </w:rPr>
        <w:t>,</w:t>
      </w:r>
    </w:p>
    <w:p w14:paraId="68DF5FF9" w14:textId="77777777" w:rsidR="00385AF5" w:rsidRPr="00337548" w:rsidRDefault="00385AF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- </w:t>
      </w:r>
      <w:r w:rsidR="00FE5587" w:rsidRPr="00337548">
        <w:rPr>
          <w:rFonts w:ascii="Arial" w:hAnsi="Arial" w:cs="Arial"/>
          <w:color w:val="auto"/>
          <w:sz w:val="20"/>
          <w:szCs w:val="20"/>
        </w:rPr>
        <w:t>udzielania pierwszej</w:t>
      </w:r>
      <w:r w:rsidRPr="00337548">
        <w:rPr>
          <w:rFonts w:ascii="Arial" w:hAnsi="Arial" w:cs="Arial"/>
          <w:color w:val="auto"/>
          <w:sz w:val="20"/>
          <w:szCs w:val="20"/>
        </w:rPr>
        <w:t xml:space="preserve"> pomocy poszkodowanym w wypadkach przy pracy oraz w stanach zagrożenia zdrowia i życia</w:t>
      </w:r>
      <w:r w:rsidR="005F0B55">
        <w:rPr>
          <w:rFonts w:ascii="Arial" w:hAnsi="Arial" w:cs="Arial"/>
          <w:color w:val="auto"/>
          <w:sz w:val="20"/>
          <w:szCs w:val="20"/>
        </w:rPr>
        <w:t>.</w:t>
      </w:r>
    </w:p>
    <w:p w14:paraId="46D88477" w14:textId="77777777" w:rsidR="008617ED" w:rsidRPr="00013285" w:rsidRDefault="008617E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77BF168E" w14:textId="730A1559" w:rsidR="00C43C54" w:rsidRPr="00013285" w:rsidRDefault="00061A38" w:rsidP="00013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Charakterystyka programu</w:t>
      </w:r>
    </w:p>
    <w:p w14:paraId="78D13EF7" w14:textId="23F16029" w:rsidR="00C43C54" w:rsidRPr="00337548" w:rsidRDefault="00C43C54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7548">
        <w:rPr>
          <w:rFonts w:ascii="Arial" w:hAnsi="Arial" w:cs="Arial"/>
          <w:sz w:val="20"/>
          <w:szCs w:val="20"/>
        </w:rPr>
        <w:lastRenderedPageBreak/>
        <w:t>okres realiza</w:t>
      </w:r>
      <w:r w:rsidR="004C00DF">
        <w:rPr>
          <w:rFonts w:ascii="Arial" w:hAnsi="Arial" w:cs="Arial"/>
          <w:sz w:val="20"/>
          <w:szCs w:val="20"/>
        </w:rPr>
        <w:t>cji: 5-letni okres kształcenia,</w:t>
      </w:r>
    </w:p>
    <w:p w14:paraId="0E6993D4" w14:textId="47A0BC89" w:rsidR="00C43C54" w:rsidRPr="00337548" w:rsidRDefault="00061A38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struktura programu: spiralna,</w:t>
      </w:r>
    </w:p>
    <w:p w14:paraId="0358D681" w14:textId="77777777" w:rsidR="00C43C54" w:rsidRPr="00337548" w:rsidRDefault="00C43C54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7548">
        <w:rPr>
          <w:rFonts w:ascii="Arial" w:hAnsi="Arial" w:cs="Arial"/>
          <w:sz w:val="20"/>
          <w:szCs w:val="20"/>
        </w:rPr>
        <w:t xml:space="preserve">adresaci programu: absolwenci 8-letniej szkoły podstawowej, uczestnicy kwalifikacyjnych kursów zawodowych, </w:t>
      </w:r>
    </w:p>
    <w:p w14:paraId="0229C5F8" w14:textId="77777777" w:rsidR="009C298D" w:rsidRPr="00337548" w:rsidRDefault="00C43C54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warunki realizacji programu: </w:t>
      </w:r>
    </w:p>
    <w:p w14:paraId="179C69ED" w14:textId="0E584F17" w:rsidR="005076AA" w:rsidRDefault="00C43C54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szkoła podejmująca kszta</w:t>
      </w:r>
      <w:r w:rsidR="00FE5587" w:rsidRPr="00337548">
        <w:rPr>
          <w:rFonts w:ascii="Arial" w:hAnsi="Arial" w:cs="Arial"/>
          <w:sz w:val="20"/>
          <w:szCs w:val="20"/>
        </w:rPr>
        <w:t>łcenie w zawodzie technik architektury krajobrazu</w:t>
      </w:r>
      <w:r w:rsidR="00E80071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zapewnia odpowiednią liczbę pomieszczeń dydaktycznych</w:t>
      </w:r>
      <w:r w:rsidR="00E80071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z wyposażeniem odpowiadającym najnowszej technologii i technice stosowanej w zawodzie, aby zapewniać uzyskanie wszystkich efektów kształcenia wymienionych w podstawie programowej kształcenia w zawodzie oraz umożliwiać przygotowanie absolwenta do realizowania wymienionych zadań zawodowych. </w:t>
      </w:r>
      <w:r w:rsidR="005076AA">
        <w:rPr>
          <w:rFonts w:ascii="Arial" w:hAnsi="Arial" w:cs="Arial"/>
          <w:sz w:val="20"/>
          <w:szCs w:val="20"/>
        </w:rPr>
        <w:t>Od nauczycieli kształcących młodzież w zawodzie technik architektury krajobrazu wymaga się wysokiego poziomu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5076AA" w:rsidRPr="005076AA">
        <w:rPr>
          <w:rFonts w:ascii="Arial" w:hAnsi="Arial" w:cs="Arial"/>
          <w:color w:val="auto"/>
          <w:sz w:val="20"/>
          <w:szCs w:val="20"/>
        </w:rPr>
        <w:t>kompetencji merytorycznej, metodycznej, doświadczenia zawodowego,</w:t>
      </w:r>
      <w:r w:rsidR="00E94B2C">
        <w:rPr>
          <w:rFonts w:ascii="Arial" w:hAnsi="Arial" w:cs="Arial"/>
          <w:color w:val="auto"/>
          <w:sz w:val="20"/>
          <w:szCs w:val="20"/>
        </w:rPr>
        <w:t xml:space="preserve"> </w:t>
      </w:r>
      <w:r w:rsidR="005076AA" w:rsidRPr="005076AA">
        <w:rPr>
          <w:rFonts w:ascii="Arial" w:hAnsi="Arial" w:cs="Arial"/>
          <w:color w:val="auto"/>
          <w:sz w:val="20"/>
          <w:szCs w:val="20"/>
        </w:rPr>
        <w:t>kreatywności</w:t>
      </w:r>
      <w:r w:rsidR="005076AA">
        <w:rPr>
          <w:rFonts w:ascii="Arial" w:hAnsi="Arial" w:cs="Arial"/>
          <w:color w:val="auto"/>
          <w:sz w:val="20"/>
          <w:szCs w:val="20"/>
        </w:rPr>
        <w:t>, otwartości na zmiany oraz bogatej wyobraźni twórczej.</w:t>
      </w:r>
    </w:p>
    <w:p w14:paraId="669870BB" w14:textId="540E9D69" w:rsidR="00C43C54" w:rsidRDefault="00507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Treści nauczania poszczególnych przedmiotów maj</w:t>
      </w:r>
      <w:r w:rsidR="00CA2326">
        <w:rPr>
          <w:rFonts w:ascii="Arial" w:hAnsi="Arial" w:cs="Arial"/>
          <w:color w:val="auto"/>
          <w:sz w:val="20"/>
          <w:szCs w:val="20"/>
        </w:rPr>
        <w:t>ą za zadanie wyposażyć</w:t>
      </w:r>
      <w:r w:rsidR="00E94B2C">
        <w:rPr>
          <w:rFonts w:ascii="Arial" w:hAnsi="Arial" w:cs="Arial"/>
          <w:color w:val="auto"/>
          <w:sz w:val="20"/>
          <w:szCs w:val="20"/>
        </w:rPr>
        <w:t xml:space="preserve"> </w:t>
      </w:r>
      <w:r w:rsidR="00CA2326">
        <w:rPr>
          <w:rFonts w:ascii="Arial" w:hAnsi="Arial" w:cs="Arial"/>
          <w:color w:val="auto"/>
          <w:sz w:val="20"/>
          <w:szCs w:val="20"/>
        </w:rPr>
        <w:t>uczniów</w:t>
      </w:r>
      <w:r>
        <w:rPr>
          <w:rFonts w:ascii="Arial" w:hAnsi="Arial" w:cs="Arial"/>
          <w:color w:val="auto"/>
          <w:sz w:val="20"/>
          <w:szCs w:val="20"/>
        </w:rPr>
        <w:t xml:space="preserve"> w wiedzę i umiejętności</w:t>
      </w:r>
      <w:r w:rsidR="00E80071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niezbędn</w:t>
      </w:r>
      <w:r w:rsidR="00E80071">
        <w:rPr>
          <w:rFonts w:ascii="Arial" w:hAnsi="Arial" w:cs="Arial"/>
          <w:color w:val="auto"/>
          <w:sz w:val="20"/>
          <w:szCs w:val="20"/>
        </w:rPr>
        <w:t>ych</w:t>
      </w:r>
      <w:r>
        <w:rPr>
          <w:rFonts w:ascii="Arial" w:hAnsi="Arial" w:cs="Arial"/>
          <w:color w:val="auto"/>
          <w:sz w:val="20"/>
          <w:szCs w:val="20"/>
        </w:rPr>
        <w:t xml:space="preserve"> podczas wykonywania zadań zawodowych. Zalecane metody osiągania celów</w:t>
      </w:r>
      <w:r w:rsidR="00E8007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(wycieczki</w:t>
      </w:r>
      <w:r w:rsidR="00DC3A2B">
        <w:rPr>
          <w:rFonts w:ascii="Arial" w:hAnsi="Arial" w:cs="Arial"/>
          <w:color w:val="auto"/>
          <w:sz w:val="20"/>
          <w:szCs w:val="20"/>
        </w:rPr>
        <w:t xml:space="preserve"> dydaktyczne</w:t>
      </w:r>
      <w:r>
        <w:rPr>
          <w:rFonts w:ascii="Arial" w:hAnsi="Arial" w:cs="Arial"/>
          <w:color w:val="auto"/>
          <w:sz w:val="20"/>
          <w:szCs w:val="20"/>
        </w:rPr>
        <w:t>, wyjazdy, ćwiczenia terenowe, ćwiczenia w pracowniach i warsztatach szkolnych)</w:t>
      </w:r>
      <w:r w:rsidR="00E80071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mają n</w:t>
      </w:r>
      <w:r w:rsidR="00DC3A2B">
        <w:rPr>
          <w:rFonts w:ascii="Arial" w:hAnsi="Arial" w:cs="Arial"/>
          <w:color w:val="auto"/>
          <w:sz w:val="20"/>
          <w:szCs w:val="20"/>
        </w:rPr>
        <w:t>a celu rozwijać zainteresowania</w:t>
      </w:r>
      <w:r>
        <w:rPr>
          <w:rFonts w:ascii="Arial" w:hAnsi="Arial" w:cs="Arial"/>
          <w:color w:val="auto"/>
          <w:sz w:val="20"/>
          <w:szCs w:val="20"/>
        </w:rPr>
        <w:t>, umiejętności i postawy przyszłych architektów krajobrazu. Proponowane środki dydaktyczne</w:t>
      </w:r>
      <w:r w:rsidR="00E80071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mają za zadanie uatrakcyjnić proces nauki</w:t>
      </w:r>
      <w:r w:rsidR="007A43B9">
        <w:rPr>
          <w:rFonts w:ascii="Arial" w:hAnsi="Arial" w:cs="Arial"/>
          <w:color w:val="auto"/>
          <w:sz w:val="20"/>
          <w:szCs w:val="20"/>
        </w:rPr>
        <w:t>.</w:t>
      </w:r>
      <w:r w:rsidRPr="005076AA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C43C54" w:rsidRPr="00337548">
        <w:rPr>
          <w:rFonts w:ascii="Arial" w:hAnsi="Arial" w:cs="Arial"/>
          <w:sz w:val="20"/>
          <w:szCs w:val="20"/>
        </w:rPr>
        <w:t>W kształceniu praktycznym zaleca się korzystanie z zasobów i współpracy z firmami i instytucjami wiodącymi w danym zawodzie. Praktyczna nauka zawodu może odbywać się u pracodawców, w placówkach kształcenia ustawicznego, placówkach kształcenia praktycznego, warsztatach szkolnych</w:t>
      </w:r>
      <w:r w:rsidR="00E80071">
        <w:rPr>
          <w:rFonts w:ascii="Arial" w:hAnsi="Arial" w:cs="Arial"/>
          <w:sz w:val="20"/>
          <w:szCs w:val="20"/>
        </w:rPr>
        <w:t xml:space="preserve"> oraz</w:t>
      </w:r>
      <w:r w:rsidR="00C43C54" w:rsidRPr="00337548">
        <w:rPr>
          <w:rFonts w:ascii="Arial" w:hAnsi="Arial" w:cs="Arial"/>
          <w:sz w:val="20"/>
          <w:szCs w:val="20"/>
        </w:rPr>
        <w:t xml:space="preserve"> pracowniach szkolnych. Szkoła organizuje</w:t>
      </w:r>
      <w:r w:rsidR="00C43C54" w:rsidRPr="00337548">
        <w:rPr>
          <w:rFonts w:ascii="Arial" w:hAnsi="Arial" w:cs="Arial"/>
          <w:color w:val="0000FF"/>
          <w:sz w:val="20"/>
          <w:szCs w:val="20"/>
        </w:rPr>
        <w:t xml:space="preserve"> </w:t>
      </w:r>
      <w:r w:rsidR="00C43C54" w:rsidRPr="00337548">
        <w:rPr>
          <w:rFonts w:ascii="Arial" w:hAnsi="Arial" w:cs="Arial"/>
          <w:sz w:val="20"/>
          <w:szCs w:val="20"/>
        </w:rPr>
        <w:t>praktyki zawodowe w przedsiębiorstwach zatrudniających pracowników z obszaru zawodowego</w:t>
      </w:r>
      <w:r w:rsidR="00E80071">
        <w:rPr>
          <w:rFonts w:ascii="Arial" w:hAnsi="Arial" w:cs="Arial"/>
          <w:sz w:val="20"/>
          <w:szCs w:val="20"/>
        </w:rPr>
        <w:t>,</w:t>
      </w:r>
      <w:r w:rsidR="00C43C54" w:rsidRPr="00337548">
        <w:rPr>
          <w:rFonts w:ascii="Arial" w:hAnsi="Arial" w:cs="Arial"/>
          <w:sz w:val="20"/>
          <w:szCs w:val="20"/>
        </w:rPr>
        <w:t xml:space="preserve"> właściwego dla nauczanego zawodu, w rzeczywistych warunkach pracy w kontakcie z nowoczesnymi technikami i technologiami. Program praktyk zawodowych powinien być opracowywany przez zespół nauczycieli kształcenia zawodowego</w:t>
      </w:r>
      <w:r w:rsidR="00E80071">
        <w:rPr>
          <w:rFonts w:ascii="Arial" w:hAnsi="Arial" w:cs="Arial"/>
          <w:sz w:val="20"/>
          <w:szCs w:val="20"/>
        </w:rPr>
        <w:t>,</w:t>
      </w:r>
      <w:r w:rsidR="00C43C54" w:rsidRPr="00337548">
        <w:rPr>
          <w:rFonts w:ascii="Arial" w:hAnsi="Arial" w:cs="Arial"/>
          <w:sz w:val="20"/>
          <w:szCs w:val="20"/>
        </w:rPr>
        <w:t xml:space="preserve"> w konsultacji z pracodawcami lub organizacjami pracodawców, współpracującymi ze szkołą. Zakres treści zawartych w programie praktyk zawodowych</w:t>
      </w:r>
      <w:r w:rsidR="00130AFD">
        <w:rPr>
          <w:rFonts w:ascii="Arial" w:hAnsi="Arial" w:cs="Arial"/>
          <w:sz w:val="20"/>
          <w:szCs w:val="20"/>
        </w:rPr>
        <w:t xml:space="preserve"> powinien odpowiadać potrzebom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="00C43C54" w:rsidRPr="00337548">
        <w:rPr>
          <w:rFonts w:ascii="Arial" w:hAnsi="Arial" w:cs="Arial"/>
          <w:sz w:val="20"/>
          <w:szCs w:val="20"/>
        </w:rPr>
        <w:t xml:space="preserve">rynku pracy. </w:t>
      </w:r>
    </w:p>
    <w:p w14:paraId="71F36B73" w14:textId="12E31457" w:rsidR="00944CA8" w:rsidRDefault="00944CA8" w:rsidP="005B0163">
      <w:pPr>
        <w:pStyle w:val="Akapitzlist"/>
        <w:numPr>
          <w:ilvl w:val="0"/>
          <w:numId w:val="3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Szkoła realizująca program musi dostosować go do warunków szkoły, możliwości uczniów i predyspozycji dydaktycznych nauczycieli. Rzeczywista liczba godzin wynika z tygodniowego rozkładu zajęć w pięcioletnim technikum oraz ze szkolnego planu nauczania w klasach czteroletniego technikum funkcjonujących w pięcioletnim technikum. Program jest propozycją autorów, która wymaga dostosowania do rzeczywistych warunków każdej szkoły, aby spełniał wszystki</w:t>
      </w:r>
      <w:r w:rsidR="00D91924">
        <w:rPr>
          <w:rFonts w:ascii="Arial" w:hAnsi="Arial" w:cs="Arial"/>
          <w:color w:val="auto"/>
          <w:sz w:val="20"/>
          <w:szCs w:val="20"/>
        </w:rPr>
        <w:t>e niezbędne warunki realizacji.</w:t>
      </w:r>
    </w:p>
    <w:p w14:paraId="4713CAAD" w14:textId="77777777" w:rsidR="00944CA8" w:rsidRPr="00337548" w:rsidRDefault="00944C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EA802E" w14:textId="4B4D4143" w:rsidR="00C43C54" w:rsidRPr="00013285" w:rsidRDefault="004C00DF" w:rsidP="00013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Założenia programowe</w:t>
      </w:r>
    </w:p>
    <w:p w14:paraId="46442573" w14:textId="2B0FDD07" w:rsidR="00376BB9" w:rsidRDefault="007A43B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43B9">
        <w:rPr>
          <w:rFonts w:ascii="Arial" w:hAnsi="Arial" w:cs="Arial"/>
          <w:sz w:val="20"/>
          <w:szCs w:val="20"/>
        </w:rPr>
        <w:t>Zawód technika architektury krajobrazu jest o</w:t>
      </w:r>
      <w:r>
        <w:rPr>
          <w:rFonts w:ascii="Arial" w:hAnsi="Arial" w:cs="Arial"/>
          <w:sz w:val="20"/>
          <w:szCs w:val="20"/>
        </w:rPr>
        <w:t xml:space="preserve">dpowiedzią na zapotrzebowanie </w:t>
      </w:r>
      <w:r w:rsidR="002975FB">
        <w:rPr>
          <w:rFonts w:ascii="Arial" w:hAnsi="Arial" w:cs="Arial"/>
          <w:sz w:val="20"/>
          <w:szCs w:val="20"/>
        </w:rPr>
        <w:t>współczesnego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7A43B9">
        <w:rPr>
          <w:rFonts w:ascii="Arial" w:hAnsi="Arial" w:cs="Arial"/>
          <w:sz w:val="20"/>
          <w:szCs w:val="20"/>
        </w:rPr>
        <w:t>rynku</w:t>
      </w:r>
      <w:r w:rsidR="00EB56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wykonywanie usług z zakresu urządzania terenów zieleni. Wiąże się to ze wzrostem uwagi społeczeństwa na estetykę otaczającego nas środowiska. W ostatnich czasach wzrosła też świadomość </w:t>
      </w:r>
      <w:r>
        <w:rPr>
          <w:rFonts w:ascii="Arial" w:hAnsi="Arial" w:cs="Arial"/>
          <w:sz w:val="20"/>
          <w:szCs w:val="20"/>
        </w:rPr>
        <w:lastRenderedPageBreak/>
        <w:t>społeczeństwa na temat kluczowej roli terenów zieleni</w:t>
      </w:r>
      <w:r w:rsidR="00EB56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dla zdrowia i samopoczucia obywateli. Także dynamiczny rozwój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infrastruktury wymaga fachowej i rzetelnej wiedzy projektantów zieleni w urządzaniu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terenów miast, obszarów podmiejskich i wiejskich.</w:t>
      </w:r>
    </w:p>
    <w:p w14:paraId="3F5D8FB8" w14:textId="621E72E2" w:rsidR="00CA2326" w:rsidRDefault="00CA2326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umożliwia rozwijanie</w:t>
      </w:r>
      <w:r w:rsidR="00EB56DE">
        <w:rPr>
          <w:rFonts w:ascii="Arial" w:hAnsi="Arial" w:cs="Arial"/>
          <w:sz w:val="20"/>
          <w:szCs w:val="20"/>
        </w:rPr>
        <w:t xml:space="preserve"> u uczniów</w:t>
      </w:r>
      <w:r>
        <w:rPr>
          <w:rFonts w:ascii="Arial" w:hAnsi="Arial" w:cs="Arial"/>
          <w:sz w:val="20"/>
          <w:szCs w:val="20"/>
        </w:rPr>
        <w:t xml:space="preserve"> kompetencji kluczowych </w:t>
      </w:r>
      <w:r w:rsidR="00EB56DE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niezbędnych na rynku pracy, a w szczególności postaw kreatywności, innowacyjności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przedsiębiorczości oraz stwarza warunki rozwijania aktywności intelektualnej i emocjonalnej</w:t>
      </w:r>
      <w:r w:rsidR="00EB56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ścisłej korelacji z praktyką.</w:t>
      </w:r>
      <w:r w:rsidR="00E44F4D">
        <w:rPr>
          <w:rFonts w:ascii="Arial" w:hAnsi="Arial" w:cs="Arial"/>
          <w:sz w:val="20"/>
          <w:szCs w:val="20"/>
        </w:rPr>
        <w:t xml:space="preserve"> Program elastycznie łączy nabytą wiedzę i umiejętności z praktyką. </w:t>
      </w:r>
    </w:p>
    <w:p w14:paraId="035F6D66" w14:textId="34ED4672" w:rsidR="0069098E" w:rsidRPr="00337548" w:rsidRDefault="0069098E" w:rsidP="00130A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doborze i nauczaniu przedmiotów zawodowych wyodrębniono przedmioty teoretyczne</w:t>
      </w:r>
      <w:r w:rsidR="00EB56DE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wyposażające ucznia w niezbędną zawodową wiedzę teoretyczną</w:t>
      </w:r>
      <w:r w:rsidR="00EB56DE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jak również przedmioty praktyczne</w:t>
      </w:r>
      <w:r w:rsidR="00EB56DE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kształcące umiejętności wykonywania prac zawodowych</w:t>
      </w:r>
      <w:r w:rsidR="003A7271" w:rsidRPr="00337548">
        <w:rPr>
          <w:rFonts w:ascii="Arial" w:hAnsi="Arial" w:cs="Arial"/>
          <w:sz w:val="20"/>
          <w:szCs w:val="20"/>
        </w:rPr>
        <w:t>. Program uwzględnia także praktyki zawodowe w wymiarze 8</w:t>
      </w:r>
      <w:r w:rsidR="004C00DF">
        <w:rPr>
          <w:rFonts w:ascii="Arial" w:hAnsi="Arial" w:cs="Arial"/>
          <w:sz w:val="20"/>
          <w:szCs w:val="20"/>
        </w:rPr>
        <w:t> </w:t>
      </w:r>
      <w:r w:rsidR="003A7271" w:rsidRPr="00337548">
        <w:rPr>
          <w:rFonts w:ascii="Arial" w:hAnsi="Arial" w:cs="Arial"/>
          <w:sz w:val="20"/>
          <w:szCs w:val="20"/>
        </w:rPr>
        <w:t>tygodni w 5-letnim cyklu nauczania.</w:t>
      </w:r>
    </w:p>
    <w:p w14:paraId="7EF49693" w14:textId="77777777" w:rsidR="003A7271" w:rsidRPr="00337548" w:rsidRDefault="003A727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419245" w14:textId="77777777" w:rsidR="003A7271" w:rsidRPr="00013285" w:rsidRDefault="003A7271" w:rsidP="00013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13285">
        <w:rPr>
          <w:rFonts w:ascii="Arial" w:hAnsi="Arial" w:cs="Arial"/>
          <w:b/>
          <w:sz w:val="20"/>
          <w:szCs w:val="20"/>
        </w:rPr>
        <w:t>Wykaz przedmiotów</w:t>
      </w:r>
    </w:p>
    <w:p w14:paraId="330ACA19" w14:textId="204B70C8" w:rsidR="00FD6E9D" w:rsidRPr="00013285" w:rsidRDefault="00F47BBE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13285">
        <w:rPr>
          <w:rFonts w:ascii="Arial" w:hAnsi="Arial" w:cs="Arial"/>
          <w:b/>
          <w:sz w:val="20"/>
          <w:szCs w:val="20"/>
        </w:rPr>
        <w:t xml:space="preserve">W kwalifikacji </w:t>
      </w:r>
      <w:r w:rsidR="007E0D0F">
        <w:rPr>
          <w:rFonts w:ascii="Arial" w:hAnsi="Arial" w:cs="Arial"/>
          <w:b/>
          <w:sz w:val="20"/>
          <w:szCs w:val="20"/>
        </w:rPr>
        <w:t>OGR.03</w:t>
      </w:r>
      <w:r w:rsidR="00FD6E9D" w:rsidRPr="00013285">
        <w:rPr>
          <w:rFonts w:ascii="Arial" w:hAnsi="Arial" w:cs="Arial"/>
          <w:b/>
          <w:sz w:val="20"/>
          <w:szCs w:val="20"/>
        </w:rPr>
        <w:t>. Projektowanie, urządzanie i pielęgnacja roślinnych obiektów architektury krajobrazu</w:t>
      </w:r>
      <w:r w:rsidRPr="00013285">
        <w:rPr>
          <w:rFonts w:ascii="Arial" w:hAnsi="Arial" w:cs="Arial"/>
          <w:b/>
          <w:sz w:val="20"/>
          <w:szCs w:val="20"/>
        </w:rPr>
        <w:t xml:space="preserve"> wyodrębniono następujące przedmioty:</w:t>
      </w:r>
    </w:p>
    <w:p w14:paraId="3FF7E1E5" w14:textId="3D0CEF45" w:rsidR="003A7271" w:rsidRPr="008F62BC" w:rsidRDefault="003A7271" w:rsidP="005B0163">
      <w:pPr>
        <w:pStyle w:val="Akapitzlist"/>
        <w:numPr>
          <w:ilvl w:val="0"/>
          <w:numId w:val="3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 xml:space="preserve">Przedmioty </w:t>
      </w:r>
      <w:r w:rsidR="00264B15">
        <w:rPr>
          <w:rFonts w:ascii="Arial" w:hAnsi="Arial" w:cs="Arial"/>
          <w:sz w:val="20"/>
          <w:szCs w:val="20"/>
        </w:rPr>
        <w:t>teoretyczne zawodowe</w:t>
      </w:r>
      <w:r w:rsidRPr="008F62BC">
        <w:rPr>
          <w:rFonts w:ascii="Arial" w:hAnsi="Arial" w:cs="Arial"/>
          <w:sz w:val="20"/>
          <w:szCs w:val="20"/>
        </w:rPr>
        <w:t>:</w:t>
      </w:r>
    </w:p>
    <w:p w14:paraId="23A1EC9A" w14:textId="77777777" w:rsidR="003A7271" w:rsidRPr="008F62BC" w:rsidRDefault="003A7271" w:rsidP="005B0163">
      <w:pPr>
        <w:pStyle w:val="Akapitzlist"/>
        <w:numPr>
          <w:ilvl w:val="0"/>
          <w:numId w:val="315"/>
        </w:num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BHP w architekturze krajobrazu</w:t>
      </w:r>
      <w:r w:rsidR="005F0962" w:rsidRPr="008F62BC">
        <w:rPr>
          <w:rFonts w:ascii="Arial" w:hAnsi="Arial" w:cs="Arial"/>
          <w:sz w:val="20"/>
          <w:szCs w:val="20"/>
        </w:rPr>
        <w:t xml:space="preserve"> </w:t>
      </w:r>
    </w:p>
    <w:p w14:paraId="15FEA4B1" w14:textId="77777777" w:rsidR="003A7271" w:rsidRPr="008F62BC" w:rsidRDefault="003A7271" w:rsidP="005B0163">
      <w:pPr>
        <w:pStyle w:val="Akapitzlist"/>
        <w:numPr>
          <w:ilvl w:val="0"/>
          <w:numId w:val="315"/>
        </w:num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Rośliny ozdobne</w:t>
      </w:r>
      <w:r w:rsidR="005F0962" w:rsidRPr="008F62BC">
        <w:rPr>
          <w:rFonts w:ascii="Arial" w:hAnsi="Arial" w:cs="Arial"/>
          <w:sz w:val="20"/>
          <w:szCs w:val="20"/>
        </w:rPr>
        <w:t xml:space="preserve"> </w:t>
      </w:r>
    </w:p>
    <w:p w14:paraId="6500DE7C" w14:textId="77777777" w:rsidR="003A7271" w:rsidRPr="008F62BC" w:rsidRDefault="003A7271" w:rsidP="005B0163">
      <w:pPr>
        <w:pStyle w:val="Akapitzlist"/>
        <w:numPr>
          <w:ilvl w:val="0"/>
          <w:numId w:val="315"/>
        </w:numPr>
        <w:spacing w:line="360" w:lineRule="auto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Ochrona i kształtowanie krajobrazu</w:t>
      </w:r>
      <w:r w:rsidR="005F0962" w:rsidRPr="008F62BC">
        <w:rPr>
          <w:rFonts w:ascii="Arial" w:hAnsi="Arial" w:cs="Arial"/>
          <w:sz w:val="20"/>
          <w:szCs w:val="20"/>
        </w:rPr>
        <w:t xml:space="preserve"> </w:t>
      </w:r>
    </w:p>
    <w:p w14:paraId="6D64201F" w14:textId="77777777" w:rsidR="006E1851" w:rsidRPr="008F62BC" w:rsidRDefault="006E1851" w:rsidP="005B0163">
      <w:pPr>
        <w:pStyle w:val="Akapitzlist"/>
        <w:numPr>
          <w:ilvl w:val="0"/>
          <w:numId w:val="315"/>
        </w:num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Stylizacja ogrodów</w:t>
      </w:r>
    </w:p>
    <w:p w14:paraId="353146BD" w14:textId="189FEE6A" w:rsidR="0083517A" w:rsidRPr="00337548" w:rsidRDefault="0083517A" w:rsidP="005B0163">
      <w:pPr>
        <w:pStyle w:val="Akapitzlist"/>
        <w:numPr>
          <w:ilvl w:val="0"/>
          <w:numId w:val="3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Przedmioty </w:t>
      </w:r>
      <w:r w:rsidR="00264B15">
        <w:rPr>
          <w:rFonts w:ascii="Arial" w:hAnsi="Arial" w:cs="Arial"/>
          <w:sz w:val="20"/>
          <w:szCs w:val="20"/>
        </w:rPr>
        <w:t>realizowane w formie zajęć praktycznych</w:t>
      </w:r>
      <w:r w:rsidRPr="00337548">
        <w:rPr>
          <w:rFonts w:ascii="Arial" w:hAnsi="Arial" w:cs="Arial"/>
          <w:sz w:val="20"/>
          <w:szCs w:val="20"/>
        </w:rPr>
        <w:t>:</w:t>
      </w:r>
    </w:p>
    <w:p w14:paraId="3E7395B4" w14:textId="77777777" w:rsidR="0083517A" w:rsidRPr="008F62BC" w:rsidRDefault="0083517A" w:rsidP="005B0163">
      <w:pPr>
        <w:pStyle w:val="Akapitzlist"/>
        <w:numPr>
          <w:ilvl w:val="0"/>
          <w:numId w:val="316"/>
        </w:numPr>
        <w:spacing w:line="360" w:lineRule="auto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 xml:space="preserve">Podstawy projektowania </w:t>
      </w:r>
    </w:p>
    <w:p w14:paraId="7342FA72" w14:textId="77777777" w:rsidR="0083517A" w:rsidRPr="008F62BC" w:rsidRDefault="0083517A" w:rsidP="005B0163">
      <w:pPr>
        <w:pStyle w:val="Akapitzlist"/>
        <w:numPr>
          <w:ilvl w:val="0"/>
          <w:numId w:val="316"/>
        </w:numPr>
        <w:spacing w:line="360" w:lineRule="auto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 xml:space="preserve">Pracownia urządzania i pielęgnacji terenów zieleni </w:t>
      </w:r>
    </w:p>
    <w:p w14:paraId="6B8EE25E" w14:textId="338C5A6D" w:rsidR="0083517A" w:rsidRPr="008F62BC" w:rsidRDefault="0083517A" w:rsidP="005B0163">
      <w:pPr>
        <w:pStyle w:val="Akapitzlist"/>
        <w:numPr>
          <w:ilvl w:val="0"/>
          <w:numId w:val="316"/>
        </w:numPr>
        <w:spacing w:line="360" w:lineRule="auto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Roś</w:t>
      </w:r>
      <w:r w:rsidR="004C00DF">
        <w:rPr>
          <w:rFonts w:ascii="Arial" w:hAnsi="Arial" w:cs="Arial"/>
          <w:sz w:val="20"/>
          <w:szCs w:val="20"/>
        </w:rPr>
        <w:t>liny ozdobne w aranżacji wnętrz</w:t>
      </w:r>
    </w:p>
    <w:p w14:paraId="6DCD7560" w14:textId="77777777" w:rsidR="004C00DF" w:rsidRDefault="004C00DF" w:rsidP="0083517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38F3332" w14:textId="1C145D06" w:rsidR="0083517A" w:rsidRPr="00F47BBE" w:rsidRDefault="00F47BBE" w:rsidP="004C00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kwalifikacji </w:t>
      </w:r>
      <w:r w:rsidR="007E0D0F">
        <w:rPr>
          <w:rStyle w:val="Pogrubienie"/>
          <w:rFonts w:ascii="Arial" w:hAnsi="Arial" w:cs="Arial"/>
          <w:sz w:val="20"/>
          <w:szCs w:val="20"/>
        </w:rPr>
        <w:t>OGR.04</w:t>
      </w:r>
      <w:r w:rsidR="0083517A" w:rsidRPr="00F47BBE">
        <w:rPr>
          <w:rStyle w:val="Pogrubienie"/>
          <w:rFonts w:ascii="Arial" w:hAnsi="Arial" w:cs="Arial"/>
          <w:sz w:val="20"/>
          <w:szCs w:val="20"/>
        </w:rPr>
        <w:t>. Organizacja prac związanych z budową oraz konserwacją obiektów małej architektury krajobrazu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wyodrębniono następujące przedmioty:</w:t>
      </w:r>
    </w:p>
    <w:p w14:paraId="07ABF988" w14:textId="3D383EBC" w:rsidR="0083517A" w:rsidRPr="00337548" w:rsidRDefault="0083517A" w:rsidP="005B0163">
      <w:pPr>
        <w:pStyle w:val="Akapitzlist"/>
        <w:numPr>
          <w:ilvl w:val="0"/>
          <w:numId w:val="3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Przedmioty </w:t>
      </w:r>
      <w:r w:rsidR="00264B15">
        <w:rPr>
          <w:rFonts w:ascii="Arial" w:hAnsi="Arial" w:cs="Arial"/>
          <w:sz w:val="20"/>
          <w:szCs w:val="20"/>
        </w:rPr>
        <w:t>teoretyczne zawodowe</w:t>
      </w:r>
      <w:r w:rsidRPr="00337548">
        <w:rPr>
          <w:rFonts w:ascii="Arial" w:hAnsi="Arial" w:cs="Arial"/>
          <w:sz w:val="20"/>
          <w:szCs w:val="20"/>
        </w:rPr>
        <w:t>:</w:t>
      </w:r>
    </w:p>
    <w:p w14:paraId="6B908D40" w14:textId="77777777" w:rsidR="003A7271" w:rsidRPr="008F62BC" w:rsidRDefault="003A7271" w:rsidP="005B0163">
      <w:pPr>
        <w:pStyle w:val="Akapitzlist"/>
        <w:numPr>
          <w:ilvl w:val="0"/>
          <w:numId w:val="318"/>
        </w:numPr>
        <w:spacing w:line="360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Obiekty małej architektury krajobrazu</w:t>
      </w:r>
      <w:r w:rsidR="005F0962" w:rsidRPr="008F62BC">
        <w:rPr>
          <w:rFonts w:ascii="Arial" w:hAnsi="Arial" w:cs="Arial"/>
          <w:sz w:val="20"/>
          <w:szCs w:val="20"/>
        </w:rPr>
        <w:t xml:space="preserve"> </w:t>
      </w:r>
    </w:p>
    <w:p w14:paraId="2387CEF5" w14:textId="77777777" w:rsidR="003A7271" w:rsidRPr="008F62BC" w:rsidRDefault="005F0962" w:rsidP="005B0163">
      <w:pPr>
        <w:pStyle w:val="Akapitzlist"/>
        <w:numPr>
          <w:ilvl w:val="0"/>
          <w:numId w:val="3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lastRenderedPageBreak/>
        <w:t>Język obcy zawodowy</w:t>
      </w:r>
      <w:r w:rsidR="006E1851" w:rsidRPr="008F62BC">
        <w:rPr>
          <w:rFonts w:ascii="Arial" w:hAnsi="Arial" w:cs="Arial"/>
          <w:sz w:val="20"/>
          <w:szCs w:val="20"/>
        </w:rPr>
        <w:t xml:space="preserve"> </w:t>
      </w:r>
    </w:p>
    <w:p w14:paraId="2C1B467A" w14:textId="0DC6F286" w:rsidR="00C43C54" w:rsidRPr="00337548" w:rsidRDefault="003A7271" w:rsidP="005B0163">
      <w:pPr>
        <w:pStyle w:val="Akapitzlist"/>
        <w:numPr>
          <w:ilvl w:val="0"/>
          <w:numId w:val="3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Przedmioty </w:t>
      </w:r>
      <w:r w:rsidR="00264B15">
        <w:rPr>
          <w:rFonts w:ascii="Arial" w:hAnsi="Arial" w:cs="Arial"/>
          <w:sz w:val="20"/>
          <w:szCs w:val="20"/>
        </w:rPr>
        <w:t>realizowane w formie zajęć praktycznych</w:t>
      </w:r>
      <w:r w:rsidRPr="00337548">
        <w:rPr>
          <w:rFonts w:ascii="Arial" w:hAnsi="Arial" w:cs="Arial"/>
          <w:sz w:val="20"/>
          <w:szCs w:val="20"/>
        </w:rPr>
        <w:t>:</w:t>
      </w:r>
    </w:p>
    <w:p w14:paraId="2D6B7603" w14:textId="77777777" w:rsidR="005F0962" w:rsidRPr="008F62BC" w:rsidRDefault="005F0962" w:rsidP="005B0163">
      <w:pPr>
        <w:pStyle w:val="Akapitzlist"/>
        <w:numPr>
          <w:ilvl w:val="0"/>
          <w:numId w:val="319"/>
        </w:numPr>
        <w:spacing w:line="360" w:lineRule="auto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>Projekty</w:t>
      </w:r>
      <w:r w:rsidR="00E94B2C" w:rsidRPr="008F62BC">
        <w:rPr>
          <w:rFonts w:ascii="Arial" w:hAnsi="Arial" w:cs="Arial"/>
          <w:sz w:val="20"/>
          <w:szCs w:val="20"/>
        </w:rPr>
        <w:t xml:space="preserve"> </w:t>
      </w:r>
      <w:r w:rsidRPr="008F62BC">
        <w:rPr>
          <w:rFonts w:ascii="Arial" w:hAnsi="Arial" w:cs="Arial"/>
          <w:sz w:val="20"/>
          <w:szCs w:val="20"/>
        </w:rPr>
        <w:t>obiektów małej</w:t>
      </w:r>
      <w:r w:rsidR="00E94B2C" w:rsidRPr="008F62BC">
        <w:rPr>
          <w:rFonts w:ascii="Arial" w:hAnsi="Arial" w:cs="Arial"/>
          <w:sz w:val="20"/>
          <w:szCs w:val="20"/>
        </w:rPr>
        <w:t xml:space="preserve"> </w:t>
      </w:r>
      <w:r w:rsidRPr="008F62BC">
        <w:rPr>
          <w:rFonts w:ascii="Arial" w:hAnsi="Arial" w:cs="Arial"/>
          <w:sz w:val="20"/>
          <w:szCs w:val="20"/>
        </w:rPr>
        <w:t xml:space="preserve">architektury krajobrazu </w:t>
      </w:r>
    </w:p>
    <w:p w14:paraId="0E9B13B4" w14:textId="77777777" w:rsidR="005F0962" w:rsidRPr="008F62BC" w:rsidRDefault="005F0962" w:rsidP="005B0163">
      <w:pPr>
        <w:pStyle w:val="Akapitzlist"/>
        <w:numPr>
          <w:ilvl w:val="0"/>
          <w:numId w:val="3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62BC">
        <w:rPr>
          <w:rFonts w:ascii="Arial" w:hAnsi="Arial" w:cs="Arial"/>
          <w:sz w:val="20"/>
          <w:szCs w:val="20"/>
        </w:rPr>
        <w:t xml:space="preserve">Prace w obiektach małej architektury krajobrazu </w:t>
      </w:r>
    </w:p>
    <w:p w14:paraId="6E4FA639" w14:textId="77777777" w:rsidR="005F0962" w:rsidRPr="00337548" w:rsidRDefault="005F096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A8BDA4" w14:textId="07C95231" w:rsidR="00A93C8C" w:rsidRPr="00337548" w:rsidRDefault="004C00DF" w:rsidP="00F602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 zawodowa</w:t>
      </w:r>
    </w:p>
    <w:p w14:paraId="7E5CFD0A" w14:textId="77777777" w:rsidR="004C00DF" w:rsidRDefault="004C00DF" w:rsidP="004C00DF"/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491"/>
        <w:gridCol w:w="9729"/>
      </w:tblGrid>
      <w:tr w:rsidR="004C00DF" w:rsidRPr="00744D2C" w14:paraId="3813A01C" w14:textId="77777777" w:rsidTr="00D91924">
        <w:trPr>
          <w:tblHeader/>
          <w:jc w:val="center"/>
        </w:trPr>
        <w:tc>
          <w:tcPr>
            <w:tcW w:w="5000" w:type="pct"/>
            <w:gridSpan w:val="2"/>
            <w:vAlign w:val="center"/>
          </w:tcPr>
          <w:p w14:paraId="2C8FFCD0" w14:textId="77777777" w:rsidR="004C00DF" w:rsidRDefault="004C00DF" w:rsidP="00D91924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TECHNIK ARCHITEKTURY KRAJOBRAZU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314202</w:t>
            </w:r>
          </w:p>
          <w:p w14:paraId="50646F6E" w14:textId="77777777" w:rsidR="00D91924" w:rsidRPr="00744D2C" w:rsidRDefault="00D91924" w:rsidP="00D91924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C00DF" w:rsidRPr="00744D2C" w14:paraId="08D25816" w14:textId="77777777" w:rsidTr="00D91924">
        <w:trPr>
          <w:trHeight w:val="470"/>
          <w:tblHeader/>
          <w:jc w:val="center"/>
        </w:trPr>
        <w:tc>
          <w:tcPr>
            <w:tcW w:w="1579" w:type="pct"/>
            <w:vAlign w:val="center"/>
          </w:tcPr>
          <w:p w14:paraId="63F22125" w14:textId="77777777" w:rsidR="004C00DF" w:rsidRPr="00744D2C" w:rsidRDefault="004C00DF" w:rsidP="00D9192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Nazwa przedmiotu kształcenia zawodowego</w:t>
            </w:r>
          </w:p>
        </w:tc>
        <w:tc>
          <w:tcPr>
            <w:tcW w:w="3421" w:type="pct"/>
            <w:vAlign w:val="center"/>
          </w:tcPr>
          <w:p w14:paraId="5AEE7383" w14:textId="77777777" w:rsidR="004C00DF" w:rsidRPr="00744D2C" w:rsidRDefault="004C00DF" w:rsidP="00D91924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C00DF" w:rsidRPr="00744D2C" w14:paraId="3D09EE25" w14:textId="77777777" w:rsidTr="004C00DF">
        <w:trPr>
          <w:jc w:val="center"/>
        </w:trPr>
        <w:tc>
          <w:tcPr>
            <w:tcW w:w="1579" w:type="pct"/>
          </w:tcPr>
          <w:p w14:paraId="088A0243" w14:textId="77777777" w:rsidR="004C00DF" w:rsidRPr="00744D2C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Bhp w architekturze krajobrazu</w:t>
            </w:r>
          </w:p>
        </w:tc>
        <w:tc>
          <w:tcPr>
            <w:tcW w:w="3421" w:type="pct"/>
          </w:tcPr>
          <w:p w14:paraId="318575A5" w14:textId="77777777" w:rsidR="004C00DF" w:rsidRDefault="004C00DF" w:rsidP="00C0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Wskazane są wyposażone stanowiska do ćwiczeń w udzielaniu pierwszej pomocy przedmedycznej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D2C">
              <w:rPr>
                <w:rFonts w:ascii="Arial" w:hAnsi="Arial" w:cs="Arial"/>
                <w:sz w:val="20"/>
                <w:szCs w:val="20"/>
              </w:rPr>
              <w:t>(np. apteczki pierwszej pomocy wraz z wyposażeniem oraz fantom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7FF0259" w14:textId="77777777" w:rsidR="004C00DF" w:rsidRPr="00744D2C" w:rsidRDefault="004C00DF" w:rsidP="00C0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celu uatrakcyjnienia zajęć, zaleca się przeprowadzenie zajęć instruktażowych z pielęgniarką szkolną lub ratownikiem medycznym.</w:t>
            </w:r>
          </w:p>
        </w:tc>
      </w:tr>
      <w:tr w:rsidR="004C00DF" w:rsidRPr="00744D2C" w14:paraId="0761C936" w14:textId="77777777" w:rsidTr="004C00DF">
        <w:trPr>
          <w:jc w:val="center"/>
        </w:trPr>
        <w:tc>
          <w:tcPr>
            <w:tcW w:w="1579" w:type="pct"/>
          </w:tcPr>
          <w:p w14:paraId="4101C4CD" w14:textId="77777777" w:rsidR="004C00DF" w:rsidRPr="00744D2C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Rośliny ozdobne</w:t>
            </w:r>
          </w:p>
        </w:tc>
        <w:tc>
          <w:tcPr>
            <w:tcW w:w="3421" w:type="pct"/>
          </w:tcPr>
          <w:p w14:paraId="7BE7D19F" w14:textId="77777777" w:rsidR="004C00DF" w:rsidRPr="00744D2C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Wskazane są ćwiczenia terenowe, oparte na ocenie wartości gleby, pracy maszyn i narzędzi ogrodniczych oraz rozpoznawaniu gatunków roślin. Niezbędne do realizacji są wizyty w ogrodach pokazowych oraz szkółkach roślin.</w:t>
            </w:r>
          </w:p>
        </w:tc>
      </w:tr>
      <w:tr w:rsidR="004C00DF" w:rsidRPr="00744D2C" w14:paraId="7E07749E" w14:textId="77777777" w:rsidTr="004C00DF">
        <w:trPr>
          <w:jc w:val="center"/>
        </w:trPr>
        <w:tc>
          <w:tcPr>
            <w:tcW w:w="1579" w:type="pct"/>
          </w:tcPr>
          <w:p w14:paraId="4D70C740" w14:textId="77777777" w:rsidR="004C00DF" w:rsidRPr="00744D2C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Och</w:t>
            </w:r>
            <w:r>
              <w:rPr>
                <w:rFonts w:ascii="Arial" w:hAnsi="Arial" w:cs="Arial"/>
                <w:sz w:val="20"/>
                <w:szCs w:val="20"/>
              </w:rPr>
              <w:t>rona i kształtowanie krajobrazu</w:t>
            </w:r>
          </w:p>
        </w:tc>
        <w:tc>
          <w:tcPr>
            <w:tcW w:w="3421" w:type="pct"/>
          </w:tcPr>
          <w:p w14:paraId="1A8F1438" w14:textId="6D096BB0" w:rsidR="004C00DF" w:rsidRPr="00744D2C" w:rsidRDefault="004C00DF" w:rsidP="004C0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Wskazane są ćwiczenia terenowe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44D2C">
              <w:rPr>
                <w:rFonts w:ascii="Arial" w:hAnsi="Arial" w:cs="Arial"/>
                <w:sz w:val="20"/>
                <w:szCs w:val="20"/>
              </w:rPr>
              <w:t xml:space="preserve"> oparte na obserwacji i analizie krajobrazu,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D2C">
              <w:rPr>
                <w:rFonts w:ascii="Arial" w:hAnsi="Arial" w:cs="Arial"/>
                <w:sz w:val="20"/>
                <w:szCs w:val="20"/>
              </w:rPr>
              <w:t>wyjazdy do miejsc szczególnie charakterystycznych dla danego krajobrazu,</w:t>
            </w:r>
            <w:r>
              <w:rPr>
                <w:rFonts w:ascii="Arial" w:hAnsi="Arial" w:cs="Arial"/>
                <w:sz w:val="20"/>
                <w:szCs w:val="20"/>
              </w:rPr>
              <w:t xml:space="preserve"> zajęcia wyjazdowe </w:t>
            </w:r>
            <w:r w:rsidRPr="00744D2C">
              <w:rPr>
                <w:rFonts w:ascii="Arial" w:hAnsi="Arial" w:cs="Arial"/>
                <w:sz w:val="20"/>
                <w:szCs w:val="20"/>
              </w:rPr>
              <w:t>do miejsc przyrodniczych będących pod ochroną prawną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00DF" w:rsidRPr="00744D2C" w14:paraId="3A216A8B" w14:textId="77777777" w:rsidTr="004C00DF">
        <w:trPr>
          <w:jc w:val="center"/>
        </w:trPr>
        <w:tc>
          <w:tcPr>
            <w:tcW w:w="1579" w:type="pct"/>
          </w:tcPr>
          <w:p w14:paraId="7F11CE27" w14:textId="77777777" w:rsidR="004C00DF" w:rsidRPr="006E1851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1851">
              <w:rPr>
                <w:rFonts w:ascii="Arial" w:hAnsi="Arial" w:cs="Arial"/>
                <w:sz w:val="20"/>
                <w:szCs w:val="20"/>
              </w:rPr>
              <w:t>Stylizacja ogrodów</w:t>
            </w:r>
          </w:p>
        </w:tc>
        <w:tc>
          <w:tcPr>
            <w:tcW w:w="3421" w:type="pct"/>
          </w:tcPr>
          <w:p w14:paraId="0DC7840C" w14:textId="5F85759A" w:rsidR="004C00DF" w:rsidRPr="00744D2C" w:rsidRDefault="004C00DF" w:rsidP="004C0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Zaleca się wycieczki dydaktyczne, nakierowane na obserwację </w:t>
            </w:r>
            <w:r w:rsidRPr="00744D2C">
              <w:rPr>
                <w:rFonts w:ascii="Arial" w:hAnsi="Arial" w:cs="Arial"/>
                <w:sz w:val="20"/>
                <w:szCs w:val="20"/>
              </w:rPr>
              <w:t>miejsc z historyczno-zabytkowymi założeniami parkowo-pałacowymi,</w:t>
            </w:r>
            <w:r>
              <w:rPr>
                <w:rFonts w:ascii="Arial" w:hAnsi="Arial" w:cs="Arial"/>
                <w:sz w:val="20"/>
                <w:szCs w:val="20"/>
              </w:rPr>
              <w:t xml:space="preserve"> wycieczki dydaktyczne nakierowane na obserwacje różnych stylów</w:t>
            </w:r>
            <w:r w:rsidRPr="00744D2C">
              <w:rPr>
                <w:rFonts w:ascii="Arial" w:hAnsi="Arial" w:cs="Arial"/>
                <w:sz w:val="20"/>
                <w:szCs w:val="20"/>
              </w:rPr>
              <w:t xml:space="preserve"> współczesnych ogrodów,</w:t>
            </w:r>
            <w:r>
              <w:rPr>
                <w:rFonts w:ascii="Arial" w:hAnsi="Arial" w:cs="Arial"/>
                <w:sz w:val="20"/>
                <w:szCs w:val="20"/>
              </w:rPr>
              <w:t xml:space="preserve"> zajęcia wyjazdowe </w:t>
            </w:r>
            <w:r w:rsidRPr="00744D2C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D2C">
              <w:rPr>
                <w:rFonts w:ascii="Arial" w:hAnsi="Arial" w:cs="Arial"/>
                <w:sz w:val="20"/>
                <w:szCs w:val="20"/>
              </w:rPr>
              <w:t>targi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744D2C">
              <w:rPr>
                <w:rFonts w:ascii="Arial" w:hAnsi="Arial" w:cs="Arial"/>
                <w:sz w:val="20"/>
                <w:szCs w:val="20"/>
              </w:rPr>
              <w:t xml:space="preserve"> wystawy prezentujące najnowsze trendy panujące w sztuce ogrodowej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00DF" w:rsidRPr="00744D2C" w14:paraId="03BED5A4" w14:textId="77777777" w:rsidTr="004C00DF">
        <w:trPr>
          <w:jc w:val="center"/>
        </w:trPr>
        <w:tc>
          <w:tcPr>
            <w:tcW w:w="1579" w:type="pct"/>
          </w:tcPr>
          <w:p w14:paraId="2F013A74" w14:textId="77777777" w:rsidR="004C00DF" w:rsidRPr="00744D2C" w:rsidRDefault="004C00DF" w:rsidP="00C05DF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dstawy projektowania</w:t>
            </w:r>
          </w:p>
        </w:tc>
        <w:tc>
          <w:tcPr>
            <w:tcW w:w="3421" w:type="pct"/>
          </w:tcPr>
          <w:p w14:paraId="5D2C3374" w14:textId="77777777" w:rsidR="004C00DF" w:rsidRPr="00744D2C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Wskazane są ćwiczenia rysunkowe w pracowni projektowania. Niezbędne do realizacji zadań z podstaw projektowania są wizyty w profesjonalnych biurach projektujących tereny zieleni wraz z małą architekturą ogrodową.</w:t>
            </w:r>
          </w:p>
        </w:tc>
      </w:tr>
      <w:tr w:rsidR="004C00DF" w:rsidRPr="00744D2C" w14:paraId="1F5624FE" w14:textId="77777777" w:rsidTr="004C00DF">
        <w:trPr>
          <w:jc w:val="center"/>
        </w:trPr>
        <w:tc>
          <w:tcPr>
            <w:tcW w:w="1579" w:type="pct"/>
          </w:tcPr>
          <w:p w14:paraId="4B16A8A7" w14:textId="367FFA05" w:rsidR="004C00DF" w:rsidRPr="00744D2C" w:rsidRDefault="004C00DF" w:rsidP="00C05DF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Pracownia urządzani</w:t>
            </w:r>
            <w:r>
              <w:rPr>
                <w:rFonts w:ascii="Arial" w:hAnsi="Arial" w:cs="Arial"/>
                <w:sz w:val="20"/>
                <w:szCs w:val="20"/>
              </w:rPr>
              <w:t>a i pielęgnacji terenów zieleni</w:t>
            </w:r>
          </w:p>
        </w:tc>
        <w:tc>
          <w:tcPr>
            <w:tcW w:w="3421" w:type="pct"/>
          </w:tcPr>
          <w:p w14:paraId="3F50F1B9" w14:textId="77777777" w:rsidR="004C00DF" w:rsidRPr="00744D2C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C681B">
              <w:rPr>
                <w:rFonts w:ascii="Arial" w:hAnsi="Arial" w:cs="Arial"/>
                <w:sz w:val="20"/>
                <w:szCs w:val="20"/>
              </w:rPr>
              <w:t>Wskazane są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81B">
              <w:rPr>
                <w:rFonts w:ascii="Arial" w:hAnsi="Arial" w:cs="Arial"/>
                <w:sz w:val="20"/>
                <w:szCs w:val="20"/>
              </w:rPr>
              <w:t>ćwiczenia terenowe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C681B">
              <w:rPr>
                <w:rFonts w:ascii="Arial" w:hAnsi="Arial" w:cs="Arial"/>
                <w:sz w:val="20"/>
                <w:szCs w:val="20"/>
              </w:rPr>
              <w:t xml:space="preserve"> oparte na </w:t>
            </w:r>
            <w:r>
              <w:rPr>
                <w:rFonts w:ascii="Arial" w:hAnsi="Arial" w:cs="Arial"/>
                <w:sz w:val="20"/>
                <w:szCs w:val="20"/>
              </w:rPr>
              <w:t>wykonywaniu zadań praktycznych z dziedziny urządzania terenów zieleni.</w:t>
            </w:r>
          </w:p>
        </w:tc>
      </w:tr>
      <w:tr w:rsidR="004C00DF" w:rsidRPr="00744D2C" w14:paraId="0F75E938" w14:textId="77777777" w:rsidTr="004C00DF">
        <w:trPr>
          <w:trHeight w:val="965"/>
          <w:jc w:val="center"/>
        </w:trPr>
        <w:tc>
          <w:tcPr>
            <w:tcW w:w="1579" w:type="pct"/>
          </w:tcPr>
          <w:p w14:paraId="46D5F57F" w14:textId="56D7F3C6" w:rsidR="004C00DF" w:rsidRPr="00744D2C" w:rsidRDefault="004C00DF" w:rsidP="00C05DF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Roś</w:t>
            </w:r>
            <w:r>
              <w:rPr>
                <w:rFonts w:ascii="Arial" w:hAnsi="Arial" w:cs="Arial"/>
                <w:sz w:val="20"/>
                <w:szCs w:val="20"/>
              </w:rPr>
              <w:t>liny ozdobne w aranżacji wnętrz</w:t>
            </w:r>
          </w:p>
        </w:tc>
        <w:tc>
          <w:tcPr>
            <w:tcW w:w="3421" w:type="pct"/>
          </w:tcPr>
          <w:p w14:paraId="1937DF15" w14:textId="77777777" w:rsidR="004C00DF" w:rsidRPr="00744D2C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Wskazane są</w:t>
            </w:r>
            <w:r>
              <w:rPr>
                <w:rFonts w:ascii="Arial" w:hAnsi="Arial" w:cs="Arial"/>
                <w:sz w:val="20"/>
                <w:szCs w:val="20"/>
              </w:rPr>
              <w:t xml:space="preserve"> ćwiczenia, oparte na wykonywaniu aranżacji wnętrz roślinami oraz na wykonywaniu kompozycji florystycznych. Wskazane są wizyty w zakładach i firmach zajmującymi się florystyką oraz aranżacją wnętrz roślinami ozdobnymi.</w:t>
            </w:r>
          </w:p>
        </w:tc>
      </w:tr>
      <w:tr w:rsidR="004C00DF" w:rsidRPr="00744D2C" w14:paraId="4BEF1751" w14:textId="77777777" w:rsidTr="004C00DF">
        <w:trPr>
          <w:jc w:val="center"/>
        </w:trPr>
        <w:tc>
          <w:tcPr>
            <w:tcW w:w="1579" w:type="pct"/>
          </w:tcPr>
          <w:p w14:paraId="3980D2D9" w14:textId="32EF125D" w:rsidR="004C00DF" w:rsidRPr="00744D2C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Obiekt</w:t>
            </w:r>
            <w:r>
              <w:rPr>
                <w:rFonts w:ascii="Arial" w:hAnsi="Arial" w:cs="Arial"/>
                <w:sz w:val="20"/>
                <w:szCs w:val="20"/>
              </w:rPr>
              <w:t>y małej architektury krajobrazu</w:t>
            </w:r>
          </w:p>
        </w:tc>
        <w:tc>
          <w:tcPr>
            <w:tcW w:w="3421" w:type="pct"/>
          </w:tcPr>
          <w:p w14:paraId="26DB739D" w14:textId="66A76D3A" w:rsidR="004C00DF" w:rsidRPr="00744D2C" w:rsidRDefault="004C00DF" w:rsidP="004C0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Zaleca się </w:t>
            </w:r>
            <w:r>
              <w:rPr>
                <w:rFonts w:ascii="Arial" w:hAnsi="Arial" w:cs="Arial"/>
                <w:sz w:val="20"/>
                <w:szCs w:val="20"/>
              </w:rPr>
              <w:t xml:space="preserve">zajęcia wyjazdowe </w:t>
            </w:r>
            <w:r w:rsidRPr="00744D2C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D2C">
              <w:rPr>
                <w:rFonts w:ascii="Arial" w:hAnsi="Arial" w:cs="Arial"/>
                <w:sz w:val="20"/>
                <w:szCs w:val="20"/>
              </w:rPr>
              <w:t xml:space="preserve">targi, wystawy prezentujące najnowsze trendy 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w stylistyce elementów 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lastRenderedPageBreak/>
              <w:t>małej architektury krajobrazu.</w:t>
            </w:r>
          </w:p>
        </w:tc>
      </w:tr>
      <w:tr w:rsidR="004C00DF" w:rsidRPr="00744D2C" w14:paraId="2DBEC62A" w14:textId="77777777" w:rsidTr="004C00DF">
        <w:trPr>
          <w:jc w:val="center"/>
        </w:trPr>
        <w:tc>
          <w:tcPr>
            <w:tcW w:w="1579" w:type="pct"/>
          </w:tcPr>
          <w:p w14:paraId="2E5E4AA1" w14:textId="77777777" w:rsidR="004C00DF" w:rsidRPr="00744D2C" w:rsidRDefault="004C00DF" w:rsidP="00C05DF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lastRenderedPageBreak/>
              <w:t>Język obcy zawodowy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1" w:type="pct"/>
          </w:tcPr>
          <w:p w14:paraId="7261D1E9" w14:textId="77777777" w:rsidR="004C00DF" w:rsidRPr="00744D2C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C00DF" w:rsidRPr="00744D2C" w14:paraId="4B5074E0" w14:textId="77777777" w:rsidTr="004C00DF">
        <w:trPr>
          <w:jc w:val="center"/>
        </w:trPr>
        <w:tc>
          <w:tcPr>
            <w:tcW w:w="1579" w:type="pct"/>
          </w:tcPr>
          <w:p w14:paraId="0AC5101A" w14:textId="276711E6" w:rsidR="004C00DF" w:rsidRPr="00744D2C" w:rsidRDefault="004C00DF" w:rsidP="00C05DFA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Projekty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4D2C">
              <w:rPr>
                <w:rFonts w:ascii="Arial" w:hAnsi="Arial" w:cs="Arial"/>
                <w:sz w:val="20"/>
                <w:szCs w:val="20"/>
              </w:rPr>
              <w:t>obiektów małej</w:t>
            </w:r>
            <w:r>
              <w:rPr>
                <w:rFonts w:ascii="Arial" w:hAnsi="Arial" w:cs="Arial"/>
                <w:sz w:val="20"/>
                <w:szCs w:val="20"/>
              </w:rPr>
              <w:t xml:space="preserve"> architektury krajobrazu</w:t>
            </w:r>
          </w:p>
        </w:tc>
        <w:tc>
          <w:tcPr>
            <w:tcW w:w="3421" w:type="pct"/>
          </w:tcPr>
          <w:p w14:paraId="45077CED" w14:textId="77777777" w:rsidR="004C00DF" w:rsidRPr="00744D2C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Zaleca się wizyty i szkolenia w firmach zajmujących się </w:t>
            </w:r>
            <w:r>
              <w:rPr>
                <w:rFonts w:ascii="Arial" w:hAnsi="Arial" w:cs="Arial"/>
                <w:sz w:val="20"/>
                <w:szCs w:val="20"/>
              </w:rPr>
              <w:t xml:space="preserve">tworzeniem profesjonalnych programów </w:t>
            </w:r>
            <w:r w:rsidRPr="00F104A2">
              <w:rPr>
                <w:rFonts w:ascii="Arial" w:hAnsi="Arial" w:cs="Arial"/>
                <w:sz w:val="20"/>
                <w:szCs w:val="20"/>
              </w:rPr>
              <w:t>do projektowania i wizualizacji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terenów zieleni oraz programów do kosztorysowania.</w:t>
            </w:r>
          </w:p>
        </w:tc>
      </w:tr>
      <w:tr w:rsidR="004C00DF" w:rsidRPr="00744D2C" w14:paraId="13D88AE5" w14:textId="77777777" w:rsidTr="004C00DF">
        <w:trPr>
          <w:jc w:val="center"/>
        </w:trPr>
        <w:tc>
          <w:tcPr>
            <w:tcW w:w="1579" w:type="pct"/>
          </w:tcPr>
          <w:p w14:paraId="68A09AFA" w14:textId="5162C970" w:rsidR="004C00DF" w:rsidRPr="00744D2C" w:rsidRDefault="004C00DF" w:rsidP="004C00DF">
            <w:pPr>
              <w:rPr>
                <w:rFonts w:ascii="Arial" w:hAnsi="Arial" w:cs="Arial"/>
                <w:sz w:val="20"/>
                <w:szCs w:val="20"/>
              </w:rPr>
            </w:pPr>
            <w:r w:rsidRPr="00744D2C">
              <w:rPr>
                <w:rFonts w:ascii="Arial" w:hAnsi="Arial" w:cs="Arial"/>
                <w:sz w:val="20"/>
                <w:szCs w:val="20"/>
              </w:rPr>
              <w:t>Prace w obiektach małej architektury krajobrazu</w:t>
            </w:r>
          </w:p>
        </w:tc>
        <w:tc>
          <w:tcPr>
            <w:tcW w:w="3421" w:type="pct"/>
          </w:tcPr>
          <w:p w14:paraId="74664E58" w14:textId="77777777" w:rsidR="004C00DF" w:rsidRPr="00744D2C" w:rsidRDefault="004C00DF" w:rsidP="00C05DFA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Zaleca się zajęcia wyjazdowe do firm produkujących elementy i obiekty małej architektury krajobrazu.</w:t>
            </w:r>
          </w:p>
        </w:tc>
      </w:tr>
    </w:tbl>
    <w:p w14:paraId="4D77076F" w14:textId="77777777" w:rsidR="004C00DF" w:rsidRDefault="004C00D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5E6218" w14:textId="77777777" w:rsidR="004C00DF" w:rsidRPr="00337548" w:rsidRDefault="004C00D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46307D" w14:textId="0DB4547D" w:rsidR="00C43C54" w:rsidRPr="00013285" w:rsidRDefault="00C43C54" w:rsidP="005B0163">
      <w:pPr>
        <w:pStyle w:val="Akapitzlist"/>
        <w:numPr>
          <w:ilvl w:val="0"/>
          <w:numId w:val="3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cele_zawodu"/>
      <w:r w:rsidRPr="00013285">
        <w:rPr>
          <w:rFonts w:ascii="Arial" w:hAnsi="Arial" w:cs="Arial"/>
          <w:b/>
          <w:bCs/>
          <w:sz w:val="20"/>
          <w:szCs w:val="20"/>
        </w:rPr>
        <w:t>Cele kierunkowe zawodu</w:t>
      </w:r>
      <w:bookmarkEnd w:id="2"/>
    </w:p>
    <w:p w14:paraId="34BEEBB3" w14:textId="5C018ABD"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93C8C" w:rsidRPr="00337548">
        <w:rPr>
          <w:rFonts w:ascii="Arial" w:hAnsi="Arial" w:cs="Arial"/>
          <w:sz w:val="20"/>
          <w:szCs w:val="20"/>
        </w:rPr>
        <w:t>ykonywanie projektów</w:t>
      </w:r>
      <w:r w:rsidR="00BB1F64" w:rsidRPr="00337548">
        <w:rPr>
          <w:rFonts w:ascii="Arial" w:hAnsi="Arial" w:cs="Arial"/>
          <w:sz w:val="20"/>
          <w:szCs w:val="20"/>
        </w:rPr>
        <w:t xml:space="preserve"> zagospodarowania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A93C8C" w:rsidRPr="00337548">
        <w:rPr>
          <w:rFonts w:ascii="Arial" w:hAnsi="Arial" w:cs="Arial"/>
          <w:sz w:val="20"/>
          <w:szCs w:val="20"/>
        </w:rPr>
        <w:t>terenów zieleni</w:t>
      </w:r>
      <w:r>
        <w:rPr>
          <w:rFonts w:ascii="Arial" w:hAnsi="Arial" w:cs="Arial"/>
          <w:sz w:val="20"/>
          <w:szCs w:val="20"/>
        </w:rPr>
        <w:t>,</w:t>
      </w:r>
    </w:p>
    <w:p w14:paraId="1B650606" w14:textId="5B7B2E68"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93C8C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 xml:space="preserve">, wykonywanie </w:t>
      </w:r>
      <w:r w:rsidR="00A93C8C" w:rsidRPr="00337548">
        <w:rPr>
          <w:rFonts w:ascii="Arial" w:hAnsi="Arial" w:cs="Arial"/>
          <w:sz w:val="20"/>
          <w:szCs w:val="20"/>
        </w:rPr>
        <w:t>i nadzorowanie prac związanych z przygotowaniem stanowiska,</w:t>
      </w:r>
      <w:r w:rsidR="00BB1F64" w:rsidRPr="00337548">
        <w:rPr>
          <w:rFonts w:ascii="Arial" w:hAnsi="Arial" w:cs="Arial"/>
          <w:sz w:val="20"/>
          <w:szCs w:val="20"/>
        </w:rPr>
        <w:t xml:space="preserve"> doborem</w:t>
      </w:r>
      <w:r w:rsidR="00A93C8C" w:rsidRPr="00337548">
        <w:rPr>
          <w:rFonts w:ascii="Arial" w:hAnsi="Arial" w:cs="Arial"/>
          <w:sz w:val="20"/>
          <w:szCs w:val="20"/>
        </w:rPr>
        <w:t>, wysadzaniem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8F62BC">
        <w:rPr>
          <w:rFonts w:ascii="Arial" w:hAnsi="Arial" w:cs="Arial"/>
          <w:sz w:val="20"/>
          <w:szCs w:val="20"/>
        </w:rPr>
        <w:t xml:space="preserve">oraz pielęgnacją roślin </w:t>
      </w:r>
      <w:r w:rsidR="00BB1F64" w:rsidRPr="00337548">
        <w:rPr>
          <w:rFonts w:ascii="Arial" w:hAnsi="Arial" w:cs="Arial"/>
          <w:sz w:val="20"/>
          <w:szCs w:val="20"/>
        </w:rPr>
        <w:t xml:space="preserve">ozdobnych </w:t>
      </w:r>
      <w:r w:rsidR="00A93C8C" w:rsidRPr="00337548">
        <w:rPr>
          <w:rFonts w:ascii="Arial" w:hAnsi="Arial" w:cs="Arial"/>
          <w:sz w:val="20"/>
          <w:szCs w:val="20"/>
        </w:rPr>
        <w:t>stosowanych w terenach zieleni</w:t>
      </w:r>
      <w:r>
        <w:rPr>
          <w:rFonts w:ascii="Arial" w:hAnsi="Arial" w:cs="Arial"/>
          <w:sz w:val="20"/>
          <w:szCs w:val="20"/>
        </w:rPr>
        <w:t>,</w:t>
      </w:r>
    </w:p>
    <w:p w14:paraId="0DA4DF69" w14:textId="44832C38"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93C8C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 xml:space="preserve">, wykonywanie </w:t>
      </w:r>
      <w:r w:rsidR="00A93C8C" w:rsidRPr="00337548">
        <w:rPr>
          <w:rFonts w:ascii="Arial" w:hAnsi="Arial" w:cs="Arial"/>
          <w:sz w:val="20"/>
          <w:szCs w:val="20"/>
        </w:rPr>
        <w:t>i nadzorowanie prac konserwatorskich w zabytkowych założeniach</w:t>
      </w:r>
      <w:r w:rsidR="00BB1F64" w:rsidRPr="00337548">
        <w:rPr>
          <w:rFonts w:ascii="Arial" w:hAnsi="Arial" w:cs="Arial"/>
          <w:sz w:val="20"/>
          <w:szCs w:val="20"/>
        </w:rPr>
        <w:t xml:space="preserve"> parkowych i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A93C8C" w:rsidRPr="00337548">
        <w:rPr>
          <w:rFonts w:ascii="Arial" w:hAnsi="Arial" w:cs="Arial"/>
          <w:sz w:val="20"/>
          <w:szCs w:val="20"/>
        </w:rPr>
        <w:t>ogrodowych</w:t>
      </w:r>
      <w:r>
        <w:rPr>
          <w:rFonts w:ascii="Arial" w:hAnsi="Arial" w:cs="Arial"/>
          <w:sz w:val="20"/>
          <w:szCs w:val="20"/>
        </w:rPr>
        <w:t>,</w:t>
      </w:r>
    </w:p>
    <w:p w14:paraId="091B80B6" w14:textId="0C9BEFBA" w:rsidR="00A93C8C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93C8C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>, wykonywanie</w:t>
      </w:r>
      <w:r w:rsidR="00A93C8C" w:rsidRPr="00337548">
        <w:rPr>
          <w:rFonts w:ascii="Arial" w:hAnsi="Arial" w:cs="Arial"/>
          <w:sz w:val="20"/>
          <w:szCs w:val="20"/>
        </w:rPr>
        <w:t xml:space="preserve"> i nadzorowanie prac związanych ochroną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BB1F64" w:rsidRPr="00337548">
        <w:rPr>
          <w:rFonts w:ascii="Arial" w:hAnsi="Arial" w:cs="Arial"/>
          <w:sz w:val="20"/>
          <w:szCs w:val="20"/>
        </w:rPr>
        <w:t xml:space="preserve">i kształtowaniem </w:t>
      </w:r>
      <w:r w:rsidR="00A93C8C" w:rsidRPr="00337548">
        <w:rPr>
          <w:rFonts w:ascii="Arial" w:hAnsi="Arial" w:cs="Arial"/>
          <w:sz w:val="20"/>
          <w:szCs w:val="20"/>
        </w:rPr>
        <w:t>terenów zieleni</w:t>
      </w:r>
      <w:r>
        <w:rPr>
          <w:rFonts w:ascii="Arial" w:hAnsi="Arial" w:cs="Arial"/>
          <w:sz w:val="20"/>
          <w:szCs w:val="20"/>
        </w:rPr>
        <w:t>,</w:t>
      </w:r>
    </w:p>
    <w:p w14:paraId="7F25771E" w14:textId="57B312AF"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B1F64" w:rsidRPr="00337548">
        <w:rPr>
          <w:rFonts w:ascii="Arial" w:hAnsi="Arial" w:cs="Arial"/>
          <w:sz w:val="20"/>
          <w:szCs w:val="20"/>
        </w:rPr>
        <w:t>ykonywanie projektów i kosztorysów elementów malej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5B57B228" w14:textId="52C677C7"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B1F64" w:rsidRPr="00337548">
        <w:rPr>
          <w:rFonts w:ascii="Arial" w:hAnsi="Arial" w:cs="Arial"/>
          <w:sz w:val="20"/>
          <w:szCs w:val="20"/>
        </w:rPr>
        <w:t>rganizowanie</w:t>
      </w:r>
      <w:r w:rsidR="004C1CF7">
        <w:rPr>
          <w:rFonts w:ascii="Arial" w:hAnsi="Arial" w:cs="Arial"/>
          <w:sz w:val="20"/>
          <w:szCs w:val="20"/>
        </w:rPr>
        <w:t>, wykonywanie</w:t>
      </w:r>
      <w:r w:rsidR="00BB1F64" w:rsidRPr="00337548">
        <w:rPr>
          <w:rFonts w:ascii="Arial" w:hAnsi="Arial" w:cs="Arial"/>
          <w:sz w:val="20"/>
          <w:szCs w:val="20"/>
        </w:rPr>
        <w:t xml:space="preserve"> i nadzorowanie prac związanych z budową oraz konserwacją obiektów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4E5A96E6" w14:textId="42A20194"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B1F64" w:rsidRPr="00337548">
        <w:rPr>
          <w:rFonts w:ascii="Arial" w:hAnsi="Arial" w:cs="Arial"/>
          <w:sz w:val="20"/>
          <w:szCs w:val="20"/>
        </w:rPr>
        <w:t>ykonywanie inwentaryzacji terenów zieleni</w:t>
      </w:r>
      <w:r>
        <w:rPr>
          <w:rFonts w:ascii="Arial" w:hAnsi="Arial" w:cs="Arial"/>
          <w:sz w:val="20"/>
          <w:szCs w:val="20"/>
        </w:rPr>
        <w:t>,</w:t>
      </w:r>
    </w:p>
    <w:p w14:paraId="045BE4C1" w14:textId="3BF90259"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C1CF7">
        <w:rPr>
          <w:rFonts w:ascii="Arial" w:hAnsi="Arial" w:cs="Arial"/>
          <w:sz w:val="20"/>
          <w:szCs w:val="20"/>
        </w:rPr>
        <w:t>osługiwanie się dokumentacją</w:t>
      </w:r>
      <w:r w:rsidR="00BB1F64" w:rsidRPr="00337548">
        <w:rPr>
          <w:rFonts w:ascii="Arial" w:hAnsi="Arial" w:cs="Arial"/>
          <w:sz w:val="20"/>
          <w:szCs w:val="20"/>
        </w:rPr>
        <w:t xml:space="preserve"> projektową w poszczególnych etapach urządzania i konserwacji terenów zieleni</w:t>
      </w:r>
      <w:r>
        <w:rPr>
          <w:rFonts w:ascii="Arial" w:hAnsi="Arial" w:cs="Arial"/>
          <w:sz w:val="20"/>
          <w:szCs w:val="20"/>
        </w:rPr>
        <w:t>,</w:t>
      </w:r>
    </w:p>
    <w:p w14:paraId="54636281" w14:textId="3EA2AEF6" w:rsidR="00BB1F64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F602ED">
        <w:rPr>
          <w:rFonts w:ascii="Arial" w:hAnsi="Arial" w:cs="Arial"/>
          <w:sz w:val="20"/>
          <w:szCs w:val="20"/>
        </w:rPr>
        <w:t>ształcenie umiejętności obsługiwania</w:t>
      </w:r>
      <w:r w:rsidR="00BB1F64" w:rsidRPr="00337548">
        <w:rPr>
          <w:rFonts w:ascii="Arial" w:hAnsi="Arial" w:cs="Arial"/>
          <w:sz w:val="20"/>
          <w:szCs w:val="20"/>
        </w:rPr>
        <w:t xml:space="preserve"> sprzętu specjalistycznego</w:t>
      </w:r>
      <w:r>
        <w:rPr>
          <w:rFonts w:ascii="Arial" w:hAnsi="Arial" w:cs="Arial"/>
          <w:sz w:val="20"/>
          <w:szCs w:val="20"/>
        </w:rPr>
        <w:t>,</w:t>
      </w:r>
    </w:p>
    <w:p w14:paraId="03C6D705" w14:textId="794DA71A" w:rsidR="00EB0FCA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50715">
        <w:rPr>
          <w:rFonts w:ascii="Arial" w:hAnsi="Arial" w:cs="Arial"/>
          <w:sz w:val="20"/>
          <w:szCs w:val="20"/>
        </w:rPr>
        <w:t>ozwijanie zdolności plastycznych oraz uzdolnień</w:t>
      </w:r>
      <w:r w:rsidR="00EB0FCA" w:rsidRPr="00337548">
        <w:rPr>
          <w:rFonts w:ascii="Arial" w:hAnsi="Arial" w:cs="Arial"/>
          <w:sz w:val="20"/>
          <w:szCs w:val="20"/>
        </w:rPr>
        <w:t xml:space="preserve"> planimetrycz</w:t>
      </w:r>
      <w:r w:rsidR="00350715">
        <w:rPr>
          <w:rFonts w:ascii="Arial" w:hAnsi="Arial" w:cs="Arial"/>
          <w:sz w:val="20"/>
          <w:szCs w:val="20"/>
        </w:rPr>
        <w:t>nych</w:t>
      </w:r>
      <w:r>
        <w:rPr>
          <w:rFonts w:ascii="Arial" w:hAnsi="Arial" w:cs="Arial"/>
          <w:sz w:val="20"/>
          <w:szCs w:val="20"/>
        </w:rPr>
        <w:t>,</w:t>
      </w:r>
    </w:p>
    <w:p w14:paraId="7E337A5C" w14:textId="1BC6CD5C" w:rsidR="004C1CF7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C1CF7">
        <w:rPr>
          <w:rFonts w:ascii="Arial" w:hAnsi="Arial" w:cs="Arial"/>
          <w:sz w:val="20"/>
          <w:szCs w:val="20"/>
        </w:rPr>
        <w:t>ozwijanie wyobraźni przestrzennej</w:t>
      </w:r>
      <w:r>
        <w:rPr>
          <w:rFonts w:ascii="Arial" w:hAnsi="Arial" w:cs="Arial"/>
          <w:sz w:val="20"/>
          <w:szCs w:val="20"/>
        </w:rPr>
        <w:t>,</w:t>
      </w:r>
    </w:p>
    <w:p w14:paraId="17EA0752" w14:textId="6E3DF554" w:rsidR="004C1CF7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C1CF7">
        <w:rPr>
          <w:rFonts w:ascii="Arial" w:hAnsi="Arial" w:cs="Arial"/>
          <w:sz w:val="20"/>
          <w:szCs w:val="20"/>
        </w:rPr>
        <w:t xml:space="preserve">ykształcanie umiejętności </w:t>
      </w:r>
      <w:r w:rsidR="004C1CF7" w:rsidRPr="00337548">
        <w:rPr>
          <w:rFonts w:ascii="Arial" w:hAnsi="Arial" w:cs="Arial"/>
          <w:sz w:val="20"/>
          <w:szCs w:val="20"/>
        </w:rPr>
        <w:t>pracy w trudnych i niesprzyjających</w:t>
      </w:r>
      <w:r w:rsidR="004C1CF7">
        <w:rPr>
          <w:rFonts w:ascii="Arial" w:hAnsi="Arial" w:cs="Arial"/>
          <w:sz w:val="20"/>
          <w:szCs w:val="20"/>
        </w:rPr>
        <w:t xml:space="preserve"> </w:t>
      </w:r>
      <w:r w:rsidR="004C1CF7" w:rsidRPr="00337548">
        <w:rPr>
          <w:rFonts w:ascii="Arial" w:hAnsi="Arial" w:cs="Arial"/>
          <w:sz w:val="20"/>
          <w:szCs w:val="20"/>
        </w:rPr>
        <w:t>warunkach atmosferycznych</w:t>
      </w:r>
      <w:r>
        <w:rPr>
          <w:rFonts w:ascii="Arial" w:hAnsi="Arial" w:cs="Arial"/>
          <w:sz w:val="20"/>
          <w:szCs w:val="20"/>
        </w:rPr>
        <w:t>,</w:t>
      </w:r>
    </w:p>
    <w:p w14:paraId="08279DD9" w14:textId="3D068992" w:rsidR="00EB0FCA" w:rsidRPr="00337548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50715">
        <w:rPr>
          <w:rFonts w:ascii="Arial" w:hAnsi="Arial" w:cs="Arial"/>
          <w:sz w:val="20"/>
          <w:szCs w:val="20"/>
        </w:rPr>
        <w:t>ykształcanie zdolności organizacyjnych</w:t>
      </w:r>
      <w:r w:rsidR="00EB0FCA" w:rsidRPr="00337548">
        <w:rPr>
          <w:rFonts w:ascii="Arial" w:hAnsi="Arial" w:cs="Arial"/>
          <w:sz w:val="20"/>
          <w:szCs w:val="20"/>
        </w:rPr>
        <w:t xml:space="preserve"> oraz </w:t>
      </w:r>
      <w:r w:rsidR="00350715">
        <w:rPr>
          <w:rFonts w:ascii="Arial" w:hAnsi="Arial" w:cs="Arial"/>
          <w:sz w:val="20"/>
          <w:szCs w:val="20"/>
        </w:rPr>
        <w:t>umiejętności</w:t>
      </w:r>
      <w:r w:rsidR="001C4CE4" w:rsidRPr="00337548">
        <w:rPr>
          <w:rFonts w:ascii="Arial" w:hAnsi="Arial" w:cs="Arial"/>
          <w:sz w:val="20"/>
          <w:szCs w:val="20"/>
        </w:rPr>
        <w:t xml:space="preserve"> współpracy z innymi</w:t>
      </w:r>
      <w:r>
        <w:rPr>
          <w:rFonts w:ascii="Arial" w:hAnsi="Arial" w:cs="Arial"/>
          <w:sz w:val="20"/>
          <w:szCs w:val="20"/>
        </w:rPr>
        <w:t>,</w:t>
      </w:r>
    </w:p>
    <w:p w14:paraId="72DF4520" w14:textId="760C24E1" w:rsidR="00BB1F64" w:rsidRPr="004C1CF7" w:rsidRDefault="00163806" w:rsidP="005B0163">
      <w:pPr>
        <w:pStyle w:val="Akapitzlist"/>
        <w:numPr>
          <w:ilvl w:val="0"/>
          <w:numId w:val="3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602ED" w:rsidRPr="004C1CF7">
        <w:rPr>
          <w:rFonts w:ascii="Arial" w:hAnsi="Arial" w:cs="Arial"/>
          <w:sz w:val="20"/>
          <w:szCs w:val="20"/>
        </w:rPr>
        <w:t>yrabianie zdolności</w:t>
      </w:r>
      <w:r w:rsidR="00EB0FCA" w:rsidRPr="004C1CF7">
        <w:rPr>
          <w:rFonts w:ascii="Arial" w:hAnsi="Arial" w:cs="Arial"/>
          <w:sz w:val="20"/>
          <w:szCs w:val="20"/>
        </w:rPr>
        <w:t xml:space="preserve"> przewidywan</w:t>
      </w:r>
      <w:r w:rsidR="001C4CE4" w:rsidRPr="004C1CF7">
        <w:rPr>
          <w:rFonts w:ascii="Arial" w:hAnsi="Arial" w:cs="Arial"/>
          <w:sz w:val="20"/>
          <w:szCs w:val="20"/>
        </w:rPr>
        <w:t>ia konsekwencji swoich działań</w:t>
      </w:r>
      <w:r>
        <w:rPr>
          <w:rFonts w:ascii="Arial" w:hAnsi="Arial" w:cs="Arial"/>
          <w:sz w:val="20"/>
          <w:szCs w:val="20"/>
        </w:rPr>
        <w:t>.</w:t>
      </w:r>
    </w:p>
    <w:p w14:paraId="7A6BDEC6" w14:textId="75552FA8" w:rsidR="00C43C54" w:rsidRPr="00337548" w:rsidRDefault="00C43C54" w:rsidP="004C00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92A69F" w14:textId="77777777" w:rsidR="004C00DF" w:rsidRPr="001C2C1F" w:rsidRDefault="004C00DF" w:rsidP="005B0163">
      <w:pPr>
        <w:pStyle w:val="Akapitzlist"/>
        <w:numPr>
          <w:ilvl w:val="0"/>
          <w:numId w:val="3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1C2C1F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Programy </w:t>
      </w:r>
      <w:r w:rsidRPr="004C00DF">
        <w:rPr>
          <w:rFonts w:ascii="Arial" w:hAnsi="Arial" w:cs="Arial"/>
          <w:b/>
          <w:bCs/>
          <w:sz w:val="20"/>
          <w:szCs w:val="20"/>
        </w:rPr>
        <w:t>nauczania</w:t>
      </w:r>
      <w:r>
        <w:rPr>
          <w:rFonts w:ascii="Arial" w:hAnsi="Arial" w:cs="Arial"/>
          <w:b/>
          <w:color w:val="auto"/>
          <w:sz w:val="20"/>
          <w:szCs w:val="20"/>
        </w:rPr>
        <w:t xml:space="preserve"> dla poszczególnych przedmiotów</w:t>
      </w:r>
    </w:p>
    <w:p w14:paraId="4C046220" w14:textId="77777777" w:rsidR="004C00DF" w:rsidRDefault="004C00DF" w:rsidP="00835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5AFFC1" w14:textId="1B428FC8" w:rsidR="0083517A" w:rsidRPr="00F47BBE" w:rsidRDefault="00F47BBE" w:rsidP="00835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Przedmioty wyodrębn</w:t>
      </w:r>
      <w:r w:rsidR="004815A2">
        <w:rPr>
          <w:rFonts w:ascii="Arial" w:hAnsi="Arial" w:cs="Arial"/>
          <w:b/>
          <w:sz w:val="20"/>
          <w:szCs w:val="20"/>
        </w:rPr>
        <w:t>ione w kwalifikacji</w:t>
      </w:r>
      <w:r w:rsidR="00E94B2C">
        <w:rPr>
          <w:rFonts w:ascii="Arial" w:hAnsi="Arial" w:cs="Arial"/>
          <w:b/>
          <w:sz w:val="20"/>
          <w:szCs w:val="20"/>
        </w:rPr>
        <w:t xml:space="preserve"> </w:t>
      </w:r>
      <w:r w:rsidR="007E0D0F">
        <w:rPr>
          <w:rFonts w:ascii="Arial" w:hAnsi="Arial" w:cs="Arial"/>
          <w:b/>
          <w:sz w:val="20"/>
          <w:szCs w:val="20"/>
        </w:rPr>
        <w:t>OGR.03</w:t>
      </w:r>
      <w:r w:rsidR="0083517A" w:rsidRPr="00F47BBE">
        <w:rPr>
          <w:rFonts w:ascii="Arial" w:hAnsi="Arial" w:cs="Arial"/>
          <w:b/>
          <w:sz w:val="20"/>
          <w:szCs w:val="20"/>
        </w:rPr>
        <w:t>. Projektowanie, urządzanie i pielęgnacja roślinnych obiekt</w:t>
      </w:r>
      <w:r w:rsidR="00195B41">
        <w:rPr>
          <w:rFonts w:ascii="Arial" w:hAnsi="Arial" w:cs="Arial"/>
          <w:b/>
          <w:sz w:val="20"/>
          <w:szCs w:val="20"/>
        </w:rPr>
        <w:t>ów architektury krajobrazu</w:t>
      </w:r>
    </w:p>
    <w:p w14:paraId="641264E8" w14:textId="77777777" w:rsidR="004815A2" w:rsidRDefault="004815A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B5F14C" w14:textId="348C88BC" w:rsidR="00D844F1" w:rsidRDefault="00A00C27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Bezpieczeństwo i higiena pracy</w:t>
      </w:r>
      <w:r w:rsidR="00E94B2C">
        <w:rPr>
          <w:rFonts w:ascii="Arial" w:hAnsi="Arial" w:cs="Arial"/>
          <w:b/>
          <w:sz w:val="20"/>
          <w:szCs w:val="20"/>
        </w:rPr>
        <w:t xml:space="preserve"> </w:t>
      </w:r>
    </w:p>
    <w:p w14:paraId="49444351" w14:textId="77777777" w:rsidR="005357A1" w:rsidRDefault="005357A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EF6C25B" w14:textId="5413D4EA" w:rsidR="00E176C8" w:rsidRPr="00337548" w:rsidRDefault="00D844F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</w:t>
      </w:r>
      <w:r w:rsidR="00E176C8" w:rsidRPr="00337548">
        <w:rPr>
          <w:rFonts w:ascii="Arial" w:hAnsi="Arial" w:cs="Arial"/>
          <w:b/>
          <w:sz w:val="20"/>
          <w:szCs w:val="20"/>
        </w:rPr>
        <w:t>ele ogólne</w:t>
      </w:r>
    </w:p>
    <w:p w14:paraId="6B8AFD6A" w14:textId="17DC0088" w:rsidR="00D844F1" w:rsidRPr="00337548" w:rsidRDefault="0018387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i nawyku pos</w:t>
      </w:r>
      <w:r w:rsidR="0034377A" w:rsidRPr="00337548">
        <w:rPr>
          <w:rFonts w:ascii="Arial" w:hAnsi="Arial" w:cs="Arial"/>
          <w:sz w:val="20"/>
          <w:szCs w:val="20"/>
        </w:rPr>
        <w:t>tępowania zgodnego z zasadami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bezpieczeństwa i higieny pracy</w:t>
      </w:r>
      <w:r w:rsidR="00656704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w zawodzie </w:t>
      </w:r>
      <w:r w:rsidR="000A5CCC">
        <w:rPr>
          <w:rFonts w:ascii="Arial" w:hAnsi="Arial" w:cs="Arial"/>
          <w:sz w:val="20"/>
          <w:szCs w:val="20"/>
        </w:rPr>
        <w:t>technik architektury krajobrazu</w:t>
      </w:r>
      <w:r w:rsidR="00D2620A">
        <w:rPr>
          <w:rFonts w:ascii="Arial" w:hAnsi="Arial" w:cs="Arial"/>
          <w:sz w:val="20"/>
          <w:szCs w:val="20"/>
        </w:rPr>
        <w:t>.</w:t>
      </w:r>
      <w:r w:rsidRPr="00337548">
        <w:rPr>
          <w:rFonts w:ascii="Arial" w:hAnsi="Arial" w:cs="Arial"/>
          <w:sz w:val="20"/>
          <w:szCs w:val="20"/>
        </w:rPr>
        <w:t xml:space="preserve"> </w:t>
      </w:r>
    </w:p>
    <w:p w14:paraId="4E28BBFA" w14:textId="6E0D2DFB" w:rsidR="00F86E11" w:rsidRPr="00337548" w:rsidRDefault="0018387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Wyposażenie uczniów w wiedzę dotyczącą </w:t>
      </w:r>
      <w:r w:rsidR="00F86E11" w:rsidRPr="00337548">
        <w:rPr>
          <w:rFonts w:ascii="Arial" w:hAnsi="Arial" w:cs="Arial"/>
          <w:sz w:val="20"/>
          <w:szCs w:val="20"/>
        </w:rPr>
        <w:t>zadań i uprawnień instytucji oraz służb działających w zakresie ochrony pracy i ochrony środowiska w Polsce</w:t>
      </w:r>
      <w:r w:rsidR="00D2620A">
        <w:rPr>
          <w:rFonts w:ascii="Arial" w:hAnsi="Arial" w:cs="Arial"/>
          <w:sz w:val="20"/>
          <w:szCs w:val="20"/>
        </w:rPr>
        <w:t>.</w:t>
      </w:r>
    </w:p>
    <w:p w14:paraId="0BC03207" w14:textId="0AA9E874" w:rsidR="00F86E11" w:rsidRPr="00337548" w:rsidRDefault="0018387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Zapoznanie uczniów z przepisami dotyczącymi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 xml:space="preserve">prawnej </w:t>
      </w:r>
      <w:r w:rsidR="000A5CCC">
        <w:rPr>
          <w:rFonts w:ascii="Arial" w:hAnsi="Arial" w:cs="Arial"/>
          <w:sz w:val="20"/>
          <w:szCs w:val="20"/>
        </w:rPr>
        <w:t>ochrony pracy</w:t>
      </w:r>
      <w:r w:rsidR="00721472">
        <w:rPr>
          <w:rFonts w:ascii="Arial" w:hAnsi="Arial" w:cs="Arial"/>
          <w:sz w:val="20"/>
          <w:szCs w:val="20"/>
        </w:rPr>
        <w:t xml:space="preserve"> w zawodzie</w:t>
      </w:r>
      <w:r w:rsidR="00D2620A">
        <w:rPr>
          <w:rFonts w:ascii="Arial" w:hAnsi="Arial" w:cs="Arial"/>
          <w:sz w:val="20"/>
          <w:szCs w:val="20"/>
        </w:rPr>
        <w:t>.</w:t>
      </w:r>
    </w:p>
    <w:p w14:paraId="674BDF9A" w14:textId="33475DC4" w:rsidR="00F86E11" w:rsidRPr="00337548" w:rsidRDefault="00B5791C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Wyrabianie nawyku zachowania zgodnie z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683D6F" w:rsidRPr="00337548">
        <w:rPr>
          <w:rFonts w:ascii="Arial" w:hAnsi="Arial" w:cs="Arial"/>
          <w:sz w:val="20"/>
          <w:szCs w:val="20"/>
        </w:rPr>
        <w:t>zasad</w:t>
      </w:r>
      <w:r w:rsidRPr="00337548">
        <w:rPr>
          <w:rFonts w:ascii="Arial" w:hAnsi="Arial" w:cs="Arial"/>
          <w:sz w:val="20"/>
          <w:szCs w:val="20"/>
        </w:rPr>
        <w:t>ami</w:t>
      </w:r>
      <w:r w:rsidR="00683D6F" w:rsidRPr="00337548">
        <w:rPr>
          <w:rFonts w:ascii="Arial" w:hAnsi="Arial" w:cs="Arial"/>
          <w:sz w:val="20"/>
          <w:szCs w:val="20"/>
        </w:rPr>
        <w:t xml:space="preserve"> </w:t>
      </w:r>
      <w:r w:rsidR="00F86E11" w:rsidRPr="00337548">
        <w:rPr>
          <w:rFonts w:ascii="Arial" w:hAnsi="Arial" w:cs="Arial"/>
          <w:sz w:val="20"/>
          <w:szCs w:val="20"/>
        </w:rPr>
        <w:t>ergonomii, fizjologii i higieny pracy</w:t>
      </w:r>
      <w:r w:rsidR="00656704">
        <w:rPr>
          <w:rFonts w:ascii="Arial" w:hAnsi="Arial" w:cs="Arial"/>
          <w:sz w:val="20"/>
          <w:szCs w:val="20"/>
        </w:rPr>
        <w:t>,</w:t>
      </w:r>
      <w:r w:rsidR="00F86E11" w:rsidRPr="00337548">
        <w:rPr>
          <w:rFonts w:ascii="Arial" w:hAnsi="Arial" w:cs="Arial"/>
          <w:sz w:val="20"/>
          <w:szCs w:val="20"/>
        </w:rPr>
        <w:t xml:space="preserve"> w zawodzie </w:t>
      </w:r>
      <w:r w:rsidR="000A5CCC">
        <w:rPr>
          <w:rFonts w:ascii="Arial" w:hAnsi="Arial" w:cs="Arial"/>
          <w:sz w:val="20"/>
          <w:szCs w:val="20"/>
        </w:rPr>
        <w:t>technik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64CE0576" w14:textId="53E507D0" w:rsidR="00112FE0" w:rsidRPr="00337548" w:rsidRDefault="00112FE0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Zapoznanie uczniów z czynnikami szkodliwymi</w:t>
      </w:r>
      <w:r w:rsidR="00656704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występującymi podcz</w:t>
      </w:r>
      <w:r w:rsidR="000A5CCC">
        <w:rPr>
          <w:rFonts w:ascii="Arial" w:hAnsi="Arial" w:cs="Arial"/>
          <w:sz w:val="20"/>
          <w:szCs w:val="20"/>
        </w:rPr>
        <w:t>as wykonywania zadań zawodowych</w:t>
      </w:r>
      <w:r w:rsidR="00D2620A">
        <w:rPr>
          <w:rFonts w:ascii="Arial" w:hAnsi="Arial" w:cs="Arial"/>
          <w:sz w:val="20"/>
          <w:szCs w:val="20"/>
        </w:rPr>
        <w:t>.</w:t>
      </w:r>
    </w:p>
    <w:p w14:paraId="4EB47CFF" w14:textId="146987B6" w:rsidR="00F86E11" w:rsidRPr="00337548" w:rsidRDefault="0034377A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Kształtowanie umiejętności </w:t>
      </w:r>
      <w:r w:rsidR="00F86E11" w:rsidRPr="00337548">
        <w:rPr>
          <w:rFonts w:ascii="Arial" w:hAnsi="Arial" w:cs="Arial"/>
          <w:sz w:val="20"/>
          <w:szCs w:val="20"/>
        </w:rPr>
        <w:t>udzielania pierwszej pomocy przedmedycznej</w:t>
      </w:r>
      <w:r w:rsidR="000A5CCC">
        <w:rPr>
          <w:rFonts w:ascii="Arial" w:hAnsi="Arial" w:cs="Arial"/>
          <w:sz w:val="20"/>
          <w:szCs w:val="20"/>
        </w:rPr>
        <w:t xml:space="preserve"> w razie wypadku</w:t>
      </w:r>
      <w:r w:rsidR="00D2620A">
        <w:rPr>
          <w:rFonts w:ascii="Arial" w:hAnsi="Arial" w:cs="Arial"/>
          <w:sz w:val="20"/>
          <w:szCs w:val="20"/>
        </w:rPr>
        <w:t>.</w:t>
      </w:r>
    </w:p>
    <w:p w14:paraId="7D2C2983" w14:textId="2F882018" w:rsidR="00FD1191" w:rsidRPr="00337548" w:rsidRDefault="00680298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kreatywności i otwartości na zmiany</w:t>
      </w:r>
      <w:r w:rsidR="00D2620A">
        <w:rPr>
          <w:rFonts w:ascii="Arial" w:hAnsi="Arial" w:cs="Arial"/>
          <w:sz w:val="20"/>
          <w:szCs w:val="20"/>
        </w:rPr>
        <w:t>.</w:t>
      </w:r>
    </w:p>
    <w:p w14:paraId="22416F7E" w14:textId="1443FD6E" w:rsidR="00D4246E" w:rsidRPr="00337548" w:rsidRDefault="00D4246E" w:rsidP="00AA70C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ponoszenia odpowiedzialności za podejmowane działania</w:t>
      </w:r>
      <w:r w:rsidR="00D2620A">
        <w:rPr>
          <w:rFonts w:ascii="Arial" w:hAnsi="Arial" w:cs="Arial"/>
          <w:sz w:val="20"/>
          <w:szCs w:val="20"/>
        </w:rPr>
        <w:t>.</w:t>
      </w:r>
    </w:p>
    <w:p w14:paraId="435EF3A3" w14:textId="77777777" w:rsidR="00D844F1" w:rsidRPr="00337548" w:rsidRDefault="00D844F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CB59D44" w14:textId="0F5E2E18" w:rsidR="00E176C8" w:rsidRPr="00337548" w:rsidRDefault="00D844F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</w:t>
      </w:r>
      <w:r w:rsidR="00E176C8" w:rsidRPr="00337548">
        <w:rPr>
          <w:rFonts w:ascii="Arial" w:hAnsi="Arial" w:cs="Arial"/>
          <w:b/>
          <w:sz w:val="20"/>
          <w:szCs w:val="20"/>
        </w:rPr>
        <w:t>ele operacyjne</w:t>
      </w:r>
    </w:p>
    <w:p w14:paraId="4E5F0681" w14:textId="77777777" w:rsidR="00B5791C" w:rsidRPr="00337548" w:rsidRDefault="00B5791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14:paraId="2E8963AC" w14:textId="50A2B7E1" w:rsidR="00D844F1" w:rsidRPr="00337548" w:rsidRDefault="0016380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83D6F" w:rsidRPr="00337548">
        <w:rPr>
          <w:rFonts w:ascii="Arial" w:hAnsi="Arial" w:cs="Arial"/>
          <w:sz w:val="20"/>
          <w:szCs w:val="20"/>
        </w:rPr>
        <w:t>tosować</w:t>
      </w:r>
      <w:r w:rsidR="0032784E" w:rsidRPr="00337548">
        <w:rPr>
          <w:rFonts w:ascii="Arial" w:hAnsi="Arial" w:cs="Arial"/>
          <w:sz w:val="20"/>
          <w:szCs w:val="20"/>
        </w:rPr>
        <w:t xml:space="preserve"> zasady związane z bezpieczeństwem i higieną pracy, ochroną przeciwpożarową, ochroną środowiska</w:t>
      </w:r>
      <w:r w:rsidR="00B5791C" w:rsidRPr="00337548">
        <w:rPr>
          <w:rFonts w:ascii="Arial" w:hAnsi="Arial" w:cs="Arial"/>
          <w:sz w:val="20"/>
          <w:szCs w:val="20"/>
        </w:rPr>
        <w:t xml:space="preserve"> podcz</w:t>
      </w:r>
      <w:r w:rsidR="000A5CCC">
        <w:rPr>
          <w:rFonts w:ascii="Arial" w:hAnsi="Arial" w:cs="Arial"/>
          <w:sz w:val="20"/>
          <w:szCs w:val="20"/>
        </w:rPr>
        <w:t>as wykonywania zadań zawodowych</w:t>
      </w:r>
      <w:r w:rsidR="00014F96">
        <w:rPr>
          <w:rFonts w:ascii="Arial" w:hAnsi="Arial" w:cs="Arial"/>
          <w:sz w:val="20"/>
          <w:szCs w:val="20"/>
        </w:rPr>
        <w:t>,</w:t>
      </w:r>
    </w:p>
    <w:p w14:paraId="67C18B08" w14:textId="07219140" w:rsidR="00D844F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 xml:space="preserve">tosować zalecenia </w:t>
      </w:r>
      <w:r w:rsidR="0032784E" w:rsidRPr="00337548">
        <w:rPr>
          <w:rFonts w:ascii="Arial" w:hAnsi="Arial" w:cs="Arial"/>
          <w:sz w:val="20"/>
          <w:szCs w:val="20"/>
        </w:rPr>
        <w:t>instytucji oraz służb działających w zakresie ochrony pracy i ochrony środowiska w Polsce</w:t>
      </w:r>
      <w:r w:rsidR="00670B79">
        <w:rPr>
          <w:rFonts w:ascii="Arial" w:hAnsi="Arial" w:cs="Arial"/>
          <w:sz w:val="20"/>
          <w:szCs w:val="20"/>
        </w:rPr>
        <w:t>,</w:t>
      </w:r>
      <w:r w:rsidR="006E1851">
        <w:rPr>
          <w:rFonts w:ascii="Arial" w:hAnsi="Arial" w:cs="Arial"/>
          <w:sz w:val="20"/>
          <w:szCs w:val="20"/>
        </w:rPr>
        <w:t xml:space="preserve"> podczas wykonywania zadań zawodowych</w:t>
      </w:r>
      <w:r>
        <w:rPr>
          <w:rFonts w:ascii="Arial" w:hAnsi="Arial" w:cs="Arial"/>
          <w:sz w:val="20"/>
          <w:szCs w:val="20"/>
        </w:rPr>
        <w:t>,</w:t>
      </w:r>
    </w:p>
    <w:p w14:paraId="06FFB20A" w14:textId="495B8FEC" w:rsidR="00D844F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>tosować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32784E" w:rsidRPr="00337548">
        <w:rPr>
          <w:rFonts w:ascii="Arial" w:hAnsi="Arial" w:cs="Arial"/>
          <w:sz w:val="20"/>
          <w:szCs w:val="20"/>
        </w:rPr>
        <w:t>prawa i obowiązki pracownika oraz pracodawcy w zakresie bezpieczeństwa i higieny pracy</w:t>
      </w:r>
      <w:r w:rsidR="006E1851">
        <w:rPr>
          <w:rFonts w:ascii="Arial" w:hAnsi="Arial" w:cs="Arial"/>
          <w:sz w:val="20"/>
          <w:szCs w:val="20"/>
        </w:rPr>
        <w:t xml:space="preserve"> w pracy zawodowej</w:t>
      </w:r>
      <w:r>
        <w:rPr>
          <w:rFonts w:ascii="Arial" w:hAnsi="Arial" w:cs="Arial"/>
          <w:sz w:val="20"/>
          <w:szCs w:val="20"/>
        </w:rPr>
        <w:t>,</w:t>
      </w:r>
    </w:p>
    <w:p w14:paraId="1A5DCDFA" w14:textId="36AC265D" w:rsidR="00B5791C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>tosować</w:t>
      </w:r>
      <w:r w:rsidR="00B5791C" w:rsidRPr="00337548">
        <w:rPr>
          <w:rFonts w:ascii="Arial" w:hAnsi="Arial" w:cs="Arial"/>
          <w:sz w:val="20"/>
          <w:szCs w:val="20"/>
        </w:rPr>
        <w:t xml:space="preserve"> zasady </w:t>
      </w:r>
      <w:r w:rsidR="000A5CCC">
        <w:rPr>
          <w:rFonts w:ascii="Arial" w:hAnsi="Arial" w:cs="Arial"/>
          <w:sz w:val="20"/>
          <w:szCs w:val="20"/>
        </w:rPr>
        <w:t>dotyczące prawnej ochrony pracy</w:t>
      </w:r>
      <w:r>
        <w:rPr>
          <w:rFonts w:ascii="Arial" w:hAnsi="Arial" w:cs="Arial"/>
          <w:sz w:val="20"/>
          <w:szCs w:val="20"/>
        </w:rPr>
        <w:t>,</w:t>
      </w:r>
    </w:p>
    <w:p w14:paraId="1BB3A6F8" w14:textId="02531103" w:rsidR="00D844F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1851">
        <w:rPr>
          <w:rFonts w:ascii="Arial" w:hAnsi="Arial" w:cs="Arial"/>
          <w:sz w:val="20"/>
          <w:szCs w:val="20"/>
        </w:rPr>
        <w:t>tosować</w:t>
      </w:r>
      <w:r w:rsidR="0032784E" w:rsidRPr="00337548">
        <w:rPr>
          <w:rFonts w:ascii="Arial" w:hAnsi="Arial" w:cs="Arial"/>
          <w:sz w:val="20"/>
          <w:szCs w:val="20"/>
        </w:rPr>
        <w:t xml:space="preserve"> ergonomiczne zasady pracy i stanowisk pracy</w:t>
      </w:r>
      <w:r w:rsidR="00112FE0" w:rsidRPr="00337548">
        <w:rPr>
          <w:rFonts w:ascii="Arial" w:hAnsi="Arial" w:cs="Arial"/>
          <w:sz w:val="20"/>
          <w:szCs w:val="20"/>
        </w:rPr>
        <w:t xml:space="preserve"> w zawodzie technik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561945F1" w14:textId="462C37C4" w:rsidR="004D62D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83D6F" w:rsidRPr="00337548">
        <w:rPr>
          <w:rFonts w:ascii="Arial" w:hAnsi="Arial" w:cs="Arial"/>
          <w:sz w:val="20"/>
          <w:szCs w:val="20"/>
        </w:rPr>
        <w:t xml:space="preserve">ymienić </w:t>
      </w:r>
      <w:r w:rsidR="004D62D1" w:rsidRPr="00337548">
        <w:rPr>
          <w:rFonts w:ascii="Arial" w:hAnsi="Arial" w:cs="Arial"/>
          <w:sz w:val="20"/>
          <w:szCs w:val="20"/>
        </w:rPr>
        <w:t>zagrożenia związane z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4D62D1" w:rsidRPr="00337548">
        <w:rPr>
          <w:rFonts w:ascii="Arial" w:hAnsi="Arial" w:cs="Arial"/>
          <w:sz w:val="20"/>
          <w:szCs w:val="20"/>
        </w:rPr>
        <w:t>występowaniem szkodliwych czynników w środowisku pracy</w:t>
      </w:r>
      <w:r w:rsidR="00721472">
        <w:rPr>
          <w:rFonts w:ascii="Arial" w:hAnsi="Arial" w:cs="Arial"/>
          <w:sz w:val="20"/>
          <w:szCs w:val="20"/>
        </w:rPr>
        <w:t xml:space="preserve"> technika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229D2431" w14:textId="6B147E36" w:rsidR="004D62D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="00683D6F" w:rsidRPr="00337548">
        <w:rPr>
          <w:rFonts w:ascii="Arial" w:hAnsi="Arial" w:cs="Arial"/>
          <w:sz w:val="20"/>
          <w:szCs w:val="20"/>
        </w:rPr>
        <w:t xml:space="preserve">kreślić </w:t>
      </w:r>
      <w:r w:rsidR="004D62D1" w:rsidRPr="00337548">
        <w:rPr>
          <w:rFonts w:ascii="Arial" w:hAnsi="Arial" w:cs="Arial"/>
          <w:sz w:val="20"/>
          <w:szCs w:val="20"/>
        </w:rPr>
        <w:t>środki techniczne ochrony indywidualnej i zbiorowej podczas wykonywania zadań zawodowych</w:t>
      </w:r>
      <w:r>
        <w:rPr>
          <w:rFonts w:ascii="Arial" w:hAnsi="Arial" w:cs="Arial"/>
          <w:sz w:val="20"/>
          <w:szCs w:val="20"/>
        </w:rPr>
        <w:t>,</w:t>
      </w:r>
    </w:p>
    <w:p w14:paraId="01822606" w14:textId="382EDB16" w:rsidR="00B5791C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12FE0" w:rsidRPr="00337548">
        <w:rPr>
          <w:rFonts w:ascii="Arial" w:hAnsi="Arial" w:cs="Arial"/>
          <w:sz w:val="20"/>
          <w:szCs w:val="20"/>
        </w:rPr>
        <w:t>kreślić sposób postępowania w razie nagłych wypadków podczas wykonywania zadań z</w:t>
      </w:r>
      <w:r w:rsidR="000A5CCC">
        <w:rPr>
          <w:rFonts w:ascii="Arial" w:hAnsi="Arial" w:cs="Arial"/>
          <w:sz w:val="20"/>
          <w:szCs w:val="20"/>
        </w:rPr>
        <w:t>awodowych</w:t>
      </w:r>
      <w:r>
        <w:rPr>
          <w:rFonts w:ascii="Arial" w:hAnsi="Arial" w:cs="Arial"/>
          <w:sz w:val="20"/>
          <w:szCs w:val="20"/>
        </w:rPr>
        <w:t>,</w:t>
      </w:r>
    </w:p>
    <w:p w14:paraId="78F96CD3" w14:textId="00F072CD" w:rsidR="00E04570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E04570">
        <w:rPr>
          <w:rFonts w:ascii="Arial" w:hAnsi="Arial" w:cs="Arial"/>
          <w:sz w:val="20"/>
          <w:szCs w:val="20"/>
        </w:rPr>
        <w:t>dzielić pierwszej pomocy w razie wypadku przy pracy architekta krajobrazu</w:t>
      </w:r>
      <w:r>
        <w:rPr>
          <w:rFonts w:ascii="Arial" w:hAnsi="Arial" w:cs="Arial"/>
          <w:sz w:val="20"/>
          <w:szCs w:val="20"/>
        </w:rPr>
        <w:t>,</w:t>
      </w:r>
    </w:p>
    <w:p w14:paraId="13D0C0C9" w14:textId="77C82285" w:rsidR="00FD1191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4246E" w:rsidRPr="00337548">
        <w:rPr>
          <w:rFonts w:ascii="Arial" w:hAnsi="Arial" w:cs="Arial"/>
          <w:sz w:val="20"/>
          <w:szCs w:val="20"/>
        </w:rPr>
        <w:t>cenić przypadki naruszenia przyjętych norm i procedur postępowania</w:t>
      </w:r>
      <w:r>
        <w:rPr>
          <w:rFonts w:ascii="Arial" w:hAnsi="Arial" w:cs="Arial"/>
          <w:sz w:val="20"/>
          <w:szCs w:val="20"/>
        </w:rPr>
        <w:t>,</w:t>
      </w:r>
    </w:p>
    <w:p w14:paraId="4A808DD9" w14:textId="1281822D" w:rsidR="00D4246E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4246E" w:rsidRPr="00337548">
        <w:rPr>
          <w:rFonts w:ascii="Arial" w:hAnsi="Arial" w:cs="Arial"/>
          <w:sz w:val="20"/>
          <w:szCs w:val="20"/>
        </w:rPr>
        <w:t>skazać obszary odpowiedzialności prawnej za podejmowane działania</w:t>
      </w:r>
      <w:r>
        <w:rPr>
          <w:rFonts w:ascii="Arial" w:hAnsi="Arial" w:cs="Arial"/>
          <w:sz w:val="20"/>
          <w:szCs w:val="20"/>
        </w:rPr>
        <w:t>,</w:t>
      </w:r>
    </w:p>
    <w:p w14:paraId="40CEABD4" w14:textId="50605C3C" w:rsidR="00D4246E" w:rsidRPr="00337548" w:rsidRDefault="00014F96" w:rsidP="0085176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4246E" w:rsidRPr="00337548">
        <w:rPr>
          <w:rFonts w:ascii="Arial" w:hAnsi="Arial" w:cs="Arial"/>
          <w:sz w:val="20"/>
          <w:szCs w:val="20"/>
        </w:rPr>
        <w:t>rzewidzieć przyczyny i skutki zachowań ryzykownych</w:t>
      </w:r>
      <w:r>
        <w:rPr>
          <w:rFonts w:ascii="Arial" w:hAnsi="Arial" w:cs="Arial"/>
          <w:sz w:val="20"/>
          <w:szCs w:val="20"/>
        </w:rPr>
        <w:t>.</w:t>
      </w:r>
    </w:p>
    <w:p w14:paraId="53A2B05E" w14:textId="77777777" w:rsidR="00D844F1" w:rsidRDefault="00D844F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C2C029F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6D745F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5166A88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801AD5C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36486FA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29AF584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C9BAD7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F11CDE7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915043E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507299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7493AA3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5B5DFF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F31F738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AE61BA6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BF9655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8F70B6E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87E388E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4C5EE6" w14:textId="77777777" w:rsidR="0014513A" w:rsidRDefault="0014513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2881B89" w14:textId="77777777" w:rsidR="008617ED" w:rsidRDefault="008617E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954B36" w14:textId="77777777" w:rsidR="008617ED" w:rsidRDefault="008617E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C7322D1" w14:textId="77777777" w:rsidR="008617ED" w:rsidRDefault="008617E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3C549DB" w14:textId="595E3426" w:rsidR="00D844F1" w:rsidRPr="00C8314A" w:rsidRDefault="00D844F1" w:rsidP="00C8314A">
      <w:pPr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5"/>
        <w:gridCol w:w="2410"/>
        <w:gridCol w:w="1729"/>
        <w:gridCol w:w="3119"/>
        <w:gridCol w:w="2977"/>
        <w:gridCol w:w="1134"/>
      </w:tblGrid>
      <w:tr w:rsidR="00D63AE7" w:rsidRPr="00337548" w14:paraId="12F7FFA0" w14:textId="77777777" w:rsidTr="00C8314A">
        <w:tc>
          <w:tcPr>
            <w:tcW w:w="2665" w:type="dxa"/>
            <w:vMerge w:val="restart"/>
            <w:vAlign w:val="center"/>
          </w:tcPr>
          <w:p w14:paraId="5267A0ED" w14:textId="77777777"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410" w:type="dxa"/>
            <w:vMerge w:val="restart"/>
            <w:vAlign w:val="center"/>
          </w:tcPr>
          <w:p w14:paraId="6C9592C4" w14:textId="77777777"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729" w:type="dxa"/>
            <w:vMerge w:val="restart"/>
            <w:vAlign w:val="center"/>
          </w:tcPr>
          <w:p w14:paraId="412C4DE8" w14:textId="77777777"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6096" w:type="dxa"/>
            <w:gridSpan w:val="2"/>
            <w:vAlign w:val="center"/>
          </w:tcPr>
          <w:p w14:paraId="54B59037" w14:textId="0F44A359" w:rsidR="00D63AE7" w:rsidRPr="005357A1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14:paraId="546A742F" w14:textId="77777777"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63AE7" w:rsidRPr="00337548" w14:paraId="71E2FDDF" w14:textId="77777777" w:rsidTr="00C8314A">
        <w:tc>
          <w:tcPr>
            <w:tcW w:w="2665" w:type="dxa"/>
            <w:vMerge/>
            <w:vAlign w:val="center"/>
          </w:tcPr>
          <w:p w14:paraId="4F165AB7" w14:textId="77777777"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7A30429" w14:textId="77777777"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14:paraId="33E35F07" w14:textId="77777777"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4C169FC" w14:textId="77777777"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14:paraId="7B0BA53C" w14:textId="77777777" w:rsidR="00D63AE7" w:rsidRPr="00C8314A" w:rsidRDefault="00D63AE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977" w:type="dxa"/>
            <w:vAlign w:val="center"/>
          </w:tcPr>
          <w:p w14:paraId="08CEF3F3" w14:textId="77777777" w:rsidR="00D63AE7" w:rsidRPr="005357A1" w:rsidRDefault="00D63AE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14:paraId="06715C37" w14:textId="77777777"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14:paraId="45EB6087" w14:textId="77777777" w:rsidR="00D63AE7" w:rsidRPr="00C8314A" w:rsidRDefault="00D63AE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C3F21" w:rsidRPr="00337548" w14:paraId="7CBEB3CB" w14:textId="77777777" w:rsidTr="00C8314A">
        <w:tc>
          <w:tcPr>
            <w:tcW w:w="2665" w:type="dxa"/>
            <w:vMerge w:val="restart"/>
          </w:tcPr>
          <w:p w14:paraId="23D075B0" w14:textId="19324582" w:rsidR="009C3F21" w:rsidRPr="005357A1" w:rsidRDefault="004C00DF" w:rsidP="005B0163">
            <w:pPr>
              <w:pStyle w:val="Akapitzlist"/>
              <w:numPr>
                <w:ilvl w:val="0"/>
                <w:numId w:val="54"/>
              </w:numPr>
              <w:tabs>
                <w:tab w:val="left" w:pos="29"/>
              </w:tabs>
              <w:ind w:left="29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Podstawowe pojęcia z bezpieczeństwem i higieną pracy, ochroną przeciwpożarową, ochroną środowiska i ergonomią</w:t>
            </w:r>
          </w:p>
          <w:p w14:paraId="00E6A698" w14:textId="77777777"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91C998" w14:textId="50B5CA6D" w:rsidR="009C3F21" w:rsidRPr="005357A1" w:rsidRDefault="00862F5B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Pojęcia związane z bezpieczeństwem i higieną pracy, ochroną przeciwpożarową, ochroną środowiska i ergonomią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 xml:space="preserve"> obowiązujące w zawodzie technik architektury krajobrazu.</w:t>
            </w:r>
          </w:p>
        </w:tc>
        <w:tc>
          <w:tcPr>
            <w:tcW w:w="1729" w:type="dxa"/>
          </w:tcPr>
          <w:p w14:paraId="12EFA4CA" w14:textId="0E665809" w:rsidR="009C3F21" w:rsidRPr="005357A1" w:rsidRDefault="009C3F2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C141E6B" w14:textId="77777777" w:rsidR="009C3F21" w:rsidRPr="005357A1" w:rsidRDefault="009C3F21" w:rsidP="005B0163">
            <w:pPr>
              <w:pStyle w:val="Akapitzlist"/>
              <w:numPr>
                <w:ilvl w:val="0"/>
                <w:numId w:val="55"/>
              </w:numPr>
              <w:ind w:left="289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wyjaśnić znaczenie podstawowych pojęć z zakresu bezpieczeństwa i higieny pracy </w:t>
            </w:r>
          </w:p>
          <w:p w14:paraId="0E918CD3" w14:textId="77777777"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DD8289" w14:textId="69239601" w:rsidR="009C3F21" w:rsidRPr="005357A1" w:rsidRDefault="009C3F21" w:rsidP="005B0163">
            <w:pPr>
              <w:pStyle w:val="Akapitzlist"/>
              <w:numPr>
                <w:ilvl w:val="0"/>
                <w:numId w:val="56"/>
              </w:numPr>
              <w:ind w:left="147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 akty prawa wewnątrzzakładowego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związane z bezpieczeństwem i higieną pracy, ochroną przeciwpożarową, ochroną środowiska i ergonomią</w:t>
            </w:r>
          </w:p>
          <w:p w14:paraId="7B1F69D7" w14:textId="153E9F79" w:rsidR="00862F5B" w:rsidRPr="005357A1" w:rsidRDefault="009C3F21" w:rsidP="005B0163">
            <w:pPr>
              <w:pStyle w:val="Akapitzlist"/>
              <w:numPr>
                <w:ilvl w:val="0"/>
                <w:numId w:val="56"/>
              </w:numPr>
              <w:ind w:left="147" w:hanging="2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 przypadki naruszenia przyjętych norm i procedur postępowania z zakresu bezpieczeństwa i higieny pracy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występujące podczas wykonywania zadań zawodowych</w:t>
            </w:r>
          </w:p>
          <w:p w14:paraId="00D435AA" w14:textId="7F2C694B" w:rsidR="009C3F21" w:rsidRPr="00C8314A" w:rsidRDefault="009C3F21" w:rsidP="005B0163">
            <w:pPr>
              <w:pStyle w:val="Akapitzlist"/>
              <w:numPr>
                <w:ilvl w:val="0"/>
                <w:numId w:val="56"/>
              </w:numPr>
              <w:ind w:left="147" w:hanging="219"/>
              <w:rPr>
                <w:rFonts w:ascii="Arial" w:hAnsi="Arial" w:cs="Arial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przestrzegać przepisów bezpieczeństwa i higieny pracy podczas wykonywania zadań zawodowych</w:t>
            </w:r>
          </w:p>
        </w:tc>
        <w:tc>
          <w:tcPr>
            <w:tcW w:w="1134" w:type="dxa"/>
          </w:tcPr>
          <w:p w14:paraId="111C3B7F" w14:textId="77777777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032323B9" w14:textId="77777777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połrocze</w:t>
            </w:r>
          </w:p>
          <w:p w14:paraId="681B5CA9" w14:textId="77777777"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3F21" w:rsidRPr="00337548" w14:paraId="1F02705B" w14:textId="77777777" w:rsidTr="00C8314A">
        <w:tc>
          <w:tcPr>
            <w:tcW w:w="2665" w:type="dxa"/>
            <w:vMerge/>
          </w:tcPr>
          <w:p w14:paraId="3B047220" w14:textId="77777777"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9B075F" w14:textId="1646C376" w:rsidR="009C3F21" w:rsidRPr="005357A1" w:rsidRDefault="00862F5B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Służby działające w zakresie ochrony pracy i ochrony środowiska w Polsce związane z architekturą krajobrazu.</w:t>
            </w:r>
          </w:p>
        </w:tc>
        <w:tc>
          <w:tcPr>
            <w:tcW w:w="1729" w:type="dxa"/>
          </w:tcPr>
          <w:p w14:paraId="3A76A7DF" w14:textId="074C0C8B" w:rsidR="009C3F21" w:rsidRPr="005357A1" w:rsidRDefault="009C3F2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512E01D" w14:textId="15FDAF29" w:rsidR="009C3F21" w:rsidRPr="00C8314A" w:rsidRDefault="009C3F21" w:rsidP="005B0163">
            <w:pPr>
              <w:pStyle w:val="Akapitzlist"/>
              <w:numPr>
                <w:ilvl w:val="0"/>
                <w:numId w:val="324"/>
              </w:numPr>
              <w:ind w:left="289"/>
              <w:rPr>
                <w:rFonts w:ascii="Arial" w:hAnsi="Arial" w:cs="Arial"/>
                <w:b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wymienić instytucje i służby działające w Polsce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C8314A">
              <w:rPr>
                <w:rFonts w:ascii="Arial" w:hAnsi="Arial" w:cs="Arial"/>
                <w:sz w:val="20"/>
                <w:szCs w:val="20"/>
              </w:rPr>
              <w:t xml:space="preserve"> w zakresie ochrony pracy i prawa pracy, ochrony środowiska naturalnego oraz w zakresie stosowanych maszyn i urządzeń</w:t>
            </w:r>
          </w:p>
        </w:tc>
        <w:tc>
          <w:tcPr>
            <w:tcW w:w="2977" w:type="dxa"/>
          </w:tcPr>
          <w:p w14:paraId="629B3170" w14:textId="77777777" w:rsidR="009C3F21" w:rsidRPr="005357A1" w:rsidRDefault="009C3F21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70" w:right="1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zadania i uprawnienia instytucji oraz służb w zakresie ochrony pracy w Polsce </w:t>
            </w:r>
          </w:p>
          <w:p w14:paraId="76C46F86" w14:textId="77777777" w:rsidR="009C3F21" w:rsidRPr="005357A1" w:rsidRDefault="009C3F21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70" w:right="1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zadania i uprawnienia instytucji oraz służb w zakresie ochrony środowiska naturalnego w Polsce </w:t>
            </w:r>
          </w:p>
          <w:p w14:paraId="68F75FB6" w14:textId="77777777" w:rsidR="009C3F21" w:rsidRPr="005357A1" w:rsidRDefault="009C3F21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70" w:right="1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zadania i uprawnienia instytucji oraz służb w zakresie ochrony środowiska pracy w Polsce</w:t>
            </w:r>
          </w:p>
          <w:p w14:paraId="46A59FE7" w14:textId="77777777" w:rsidR="00862F5B" w:rsidRPr="00C8314A" w:rsidRDefault="009C3F21" w:rsidP="005B0163">
            <w:pPr>
              <w:pStyle w:val="Akapitzlist"/>
              <w:numPr>
                <w:ilvl w:val="0"/>
                <w:numId w:val="57"/>
              </w:numPr>
              <w:ind w:left="70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wymienić zadania i uprawnienia instytucji oraz służb w zakresie stosowanych maszyn i urządzeń</w:t>
            </w:r>
          </w:p>
          <w:p w14:paraId="702CAB06" w14:textId="7E78DFE6" w:rsidR="009C3F21" w:rsidRPr="005357A1" w:rsidRDefault="009C3F21" w:rsidP="005B0163">
            <w:pPr>
              <w:pStyle w:val="Akapitzlist"/>
              <w:numPr>
                <w:ilvl w:val="0"/>
                <w:numId w:val="57"/>
              </w:numPr>
              <w:ind w:left="70" w:hanging="14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 zalecenia instytucji i służb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działających w zakresie ochrony pracy i ochrony środowiska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podczas wykonywania zadań zawodowych</w:t>
            </w:r>
          </w:p>
        </w:tc>
        <w:tc>
          <w:tcPr>
            <w:tcW w:w="1134" w:type="dxa"/>
          </w:tcPr>
          <w:p w14:paraId="0FC9EA92" w14:textId="77777777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Klasa I,</w:t>
            </w:r>
          </w:p>
          <w:p w14:paraId="50389E9B" w14:textId="77777777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połrocze</w:t>
            </w:r>
          </w:p>
          <w:p w14:paraId="7CA9F3FF" w14:textId="77777777"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3F21" w:rsidRPr="00337548" w14:paraId="4BFA441C" w14:textId="77777777" w:rsidTr="00C8314A">
        <w:tc>
          <w:tcPr>
            <w:tcW w:w="2665" w:type="dxa"/>
            <w:vMerge/>
          </w:tcPr>
          <w:p w14:paraId="3889030A" w14:textId="77777777"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4669F3" w14:textId="32CA4157" w:rsidR="009C3F21" w:rsidRPr="005357A1" w:rsidRDefault="00862F5B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Prawna ochrona pracy w zawodzie technik architektury krajobrazu.</w:t>
            </w:r>
          </w:p>
        </w:tc>
        <w:tc>
          <w:tcPr>
            <w:tcW w:w="1729" w:type="dxa"/>
          </w:tcPr>
          <w:p w14:paraId="575B8EE1" w14:textId="0B89D79D"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40AAFB9" w14:textId="77777777" w:rsidR="009C3F21" w:rsidRPr="005357A1" w:rsidRDefault="009C3F21" w:rsidP="005B0163">
            <w:pPr>
              <w:pStyle w:val="Akapitzlist"/>
              <w:numPr>
                <w:ilvl w:val="0"/>
                <w:numId w:val="58"/>
              </w:numPr>
              <w:ind w:left="53" w:right="1" w:hanging="14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obowiązki pracodawcy </w:t>
            </w:r>
            <w:r w:rsidRPr="005357A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w zakresie bhp </w:t>
            </w:r>
          </w:p>
          <w:p w14:paraId="59044FA1" w14:textId="77777777" w:rsidR="009C3F21" w:rsidRPr="005357A1" w:rsidRDefault="009C3F21" w:rsidP="005B0163">
            <w:pPr>
              <w:pStyle w:val="Akapitzlist"/>
              <w:numPr>
                <w:ilvl w:val="0"/>
                <w:numId w:val="58"/>
              </w:numPr>
              <w:ind w:left="53" w:right="1" w:hanging="142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US"/>
              </w:rPr>
            </w:pPr>
            <w:r w:rsidRPr="005357A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wymienić obowiązki pracowników w zakresie bhp </w:t>
            </w:r>
          </w:p>
          <w:p w14:paraId="6E853476" w14:textId="77777777"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FEFD76" w14:textId="2C467E4D" w:rsidR="009C3F21" w:rsidRPr="005357A1" w:rsidRDefault="00163806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stosować prawa i obowiązki pracownika, który uległ wypadkowi przy pracy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 xml:space="preserve"> wynikające z przepisów prawa </w:t>
            </w:r>
          </w:p>
          <w:p w14:paraId="754E7E97" w14:textId="5F3EC315" w:rsidR="009C3F21" w:rsidRPr="005357A1" w:rsidRDefault="00163806" w:rsidP="005B0163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47" w:right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wskazać rodzaje świadczeń z tytułu wypadku przy pracy</w:t>
            </w:r>
            <w:r w:rsidR="00670B7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5B6841" w14:textId="4EB8A0B5" w:rsidR="009C3F21" w:rsidRPr="005357A1" w:rsidRDefault="00163806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eastAsia="Arial Unicode MS" w:hAnsi="Arial" w:cs="Arial"/>
                <w:sz w:val="20"/>
                <w:szCs w:val="20"/>
              </w:rPr>
              <w:t xml:space="preserve">- </w:t>
            </w:r>
            <w:r w:rsidR="009C3F21" w:rsidRPr="005357A1">
              <w:rPr>
                <w:rFonts w:ascii="Arial" w:eastAsia="Arial Unicode MS" w:hAnsi="Arial" w:cs="Arial"/>
                <w:sz w:val="20"/>
                <w:szCs w:val="20"/>
              </w:rPr>
              <w:t>wskazać prawa i obowiązki pracownika, który zachorował na chorobę zawodową</w:t>
            </w:r>
            <w:r w:rsidR="00670B79" w:rsidRPr="005357A1">
              <w:rPr>
                <w:rFonts w:ascii="Arial" w:eastAsia="Arial Unicode MS" w:hAnsi="Arial" w:cs="Arial"/>
                <w:sz w:val="20"/>
                <w:szCs w:val="20"/>
              </w:rPr>
              <w:t>,</w:t>
            </w:r>
            <w:r w:rsidR="009C3F21" w:rsidRPr="005357A1">
              <w:rPr>
                <w:rFonts w:ascii="Arial" w:eastAsia="Arial Unicode MS" w:hAnsi="Arial" w:cs="Arial"/>
                <w:sz w:val="20"/>
                <w:szCs w:val="20"/>
              </w:rPr>
              <w:t xml:space="preserve"> wynikające z przepisów prawa </w:t>
            </w:r>
          </w:p>
          <w:p w14:paraId="3DA1B72D" w14:textId="670D72DC" w:rsidR="00862F5B" w:rsidRPr="00C8314A" w:rsidRDefault="00163806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wskazać obszary odpowiedzialności prawnej za podejmowane działania</w:t>
            </w:r>
          </w:p>
          <w:p w14:paraId="073A9432" w14:textId="2FA3F5F3" w:rsidR="009C3F21" w:rsidRPr="005357A1" w:rsidRDefault="00163806" w:rsidP="005B0163">
            <w:pPr>
              <w:pStyle w:val="Akapitzlist"/>
              <w:numPr>
                <w:ilvl w:val="0"/>
                <w:numId w:val="57"/>
              </w:numPr>
              <w:ind w:left="147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stosować prawa i obowiązki pracownika i pracodawcy podczas wykonywania zadań zawodowych</w:t>
            </w:r>
          </w:p>
        </w:tc>
        <w:tc>
          <w:tcPr>
            <w:tcW w:w="1134" w:type="dxa"/>
          </w:tcPr>
          <w:p w14:paraId="20C4CF19" w14:textId="77777777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6D54096B" w14:textId="3949BB83" w:rsidR="009C3F21" w:rsidRPr="005357A1" w:rsidRDefault="009C3F2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połrocze</w:t>
            </w:r>
          </w:p>
        </w:tc>
      </w:tr>
      <w:tr w:rsidR="009C3F21" w:rsidRPr="00337548" w14:paraId="14B789FF" w14:textId="77777777" w:rsidTr="00C8314A">
        <w:trPr>
          <w:trHeight w:val="2268"/>
        </w:trPr>
        <w:tc>
          <w:tcPr>
            <w:tcW w:w="2665" w:type="dxa"/>
            <w:vMerge w:val="restart"/>
          </w:tcPr>
          <w:p w14:paraId="4523D8E6" w14:textId="162F61DE" w:rsidR="009C3F21" w:rsidRPr="005357A1" w:rsidRDefault="00862F5B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9C3F21" w:rsidRPr="005357A1">
              <w:rPr>
                <w:rFonts w:ascii="Arial" w:hAnsi="Arial" w:cs="Arial"/>
                <w:sz w:val="20"/>
                <w:szCs w:val="20"/>
              </w:rPr>
              <w:t>Bezpieczne wykonywanie pracy architekta krajobrazu</w:t>
            </w:r>
          </w:p>
          <w:p w14:paraId="09216C16" w14:textId="1639DEC5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3C2A88" w14:textId="6A959F4A" w:rsidR="009C3F21" w:rsidRPr="00C8314A" w:rsidRDefault="009C3F21" w:rsidP="00C8314A">
            <w:pPr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 Zagrożenia i profilaktyka w środowisku pracy technika architektury krajobrazu.</w:t>
            </w:r>
          </w:p>
        </w:tc>
        <w:tc>
          <w:tcPr>
            <w:tcW w:w="1729" w:type="dxa"/>
          </w:tcPr>
          <w:p w14:paraId="3938997E" w14:textId="42214E78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5C867BF" w14:textId="77777777" w:rsidR="009C3F21" w:rsidRPr="005357A1" w:rsidRDefault="009C3F21" w:rsidP="005B0163">
            <w:pPr>
              <w:pStyle w:val="Akapitzlist"/>
              <w:numPr>
                <w:ilvl w:val="0"/>
                <w:numId w:val="59"/>
              </w:numPr>
              <w:ind w:left="53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czynniki niebezpieczne, szkodliwe i uciążliwe w środowisku pracy architekta krajobrazu oraz wskazać ich źródła</w:t>
            </w:r>
          </w:p>
          <w:p w14:paraId="110CB40F" w14:textId="2F14290C" w:rsidR="009C3F21" w:rsidRPr="00C8314A" w:rsidRDefault="009C3F21" w:rsidP="00C8314A">
            <w:pPr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6D8F8F0" w14:textId="3816621B" w:rsidR="009C3F21" w:rsidRPr="005357A1" w:rsidRDefault="009C3F21" w:rsidP="005B0163">
            <w:pPr>
              <w:pStyle w:val="Akapitzlist"/>
              <w:numPr>
                <w:ilvl w:val="0"/>
                <w:numId w:val="59"/>
              </w:numPr>
              <w:ind w:left="70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likwidować lub ograniczać wpływ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czynników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niebezpiecznych, szkodliwych i uciążliwych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 środowisku pracy architekta krajobrazu</w:t>
            </w:r>
          </w:p>
          <w:p w14:paraId="794FBE95" w14:textId="77777777" w:rsidR="00862F5B" w:rsidRPr="00C8314A" w:rsidRDefault="009C3F21" w:rsidP="005B0163">
            <w:pPr>
              <w:pStyle w:val="Akapitzlist"/>
              <w:numPr>
                <w:ilvl w:val="0"/>
                <w:numId w:val="59"/>
              </w:numPr>
              <w:ind w:left="70" w:hanging="14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dobrać środki ochrony indywidualnej </w:t>
            </w:r>
          </w:p>
          <w:p w14:paraId="2F646DA1" w14:textId="034F59A9" w:rsidR="009C3F21" w:rsidRPr="00C8314A" w:rsidRDefault="009C3F21" w:rsidP="005B0163">
            <w:pPr>
              <w:pStyle w:val="Akapitzlist"/>
              <w:numPr>
                <w:ilvl w:val="0"/>
                <w:numId w:val="59"/>
              </w:numPr>
              <w:ind w:left="70" w:hanging="14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przewidzieć przyczyny i skutki zachowań ryzykownych podczas wykonywania zadań </w:t>
            </w: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zawodowych</w:t>
            </w:r>
          </w:p>
        </w:tc>
        <w:tc>
          <w:tcPr>
            <w:tcW w:w="1134" w:type="dxa"/>
          </w:tcPr>
          <w:p w14:paraId="015AFDA9" w14:textId="77777777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Klasa I,</w:t>
            </w:r>
          </w:p>
          <w:p w14:paraId="4FB603AB" w14:textId="1AC1FC89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połrocze</w:t>
            </w:r>
          </w:p>
        </w:tc>
      </w:tr>
      <w:tr w:rsidR="009C3F21" w:rsidRPr="00337548" w14:paraId="6F4D3B08" w14:textId="77777777" w:rsidTr="00C8314A">
        <w:trPr>
          <w:trHeight w:val="1559"/>
        </w:trPr>
        <w:tc>
          <w:tcPr>
            <w:tcW w:w="2665" w:type="dxa"/>
            <w:vMerge/>
          </w:tcPr>
          <w:p w14:paraId="6035AB11" w14:textId="77777777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D66438" w14:textId="50366D45" w:rsidR="009C3F21" w:rsidRPr="005357A1" w:rsidRDefault="009C3F21" w:rsidP="00C8314A">
            <w:pPr>
              <w:ind w:left="28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 Pierwsza pomoc w razie wypadków.</w:t>
            </w:r>
          </w:p>
        </w:tc>
        <w:tc>
          <w:tcPr>
            <w:tcW w:w="1729" w:type="dxa"/>
          </w:tcPr>
          <w:p w14:paraId="09CF829A" w14:textId="12CC206C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C838C3" w14:textId="2AF1C963" w:rsidR="009C3F21" w:rsidRPr="005357A1" w:rsidRDefault="009C3F21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zasady udzielania pierwszej pomocy przedmedycznej w razie wypadku</w:t>
            </w:r>
          </w:p>
        </w:tc>
        <w:tc>
          <w:tcPr>
            <w:tcW w:w="2977" w:type="dxa"/>
          </w:tcPr>
          <w:p w14:paraId="18C79ABB" w14:textId="77777777" w:rsidR="009C3F21" w:rsidRPr="005357A1" w:rsidRDefault="009C3F21" w:rsidP="005B0163">
            <w:pPr>
              <w:pStyle w:val="Akapitzlist"/>
              <w:numPr>
                <w:ilvl w:val="0"/>
                <w:numId w:val="60"/>
              </w:numPr>
              <w:ind w:left="70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zastosować zasady udzielania pierwszej pomocy podczas ćwiczeń z fantomem</w:t>
            </w:r>
          </w:p>
          <w:p w14:paraId="2B6B8C21" w14:textId="3C87C184" w:rsidR="009C3F21" w:rsidRPr="005357A1" w:rsidRDefault="009C3F21" w:rsidP="005B0163">
            <w:pPr>
              <w:pStyle w:val="Akapitzlist"/>
              <w:numPr>
                <w:ilvl w:val="0"/>
                <w:numId w:val="117"/>
              </w:numPr>
              <w:ind w:left="132" w:hanging="1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zastosować zasady pierwszej pomocy w razie wypadku podczas wykonywania zadań zawodowych</w:t>
            </w:r>
          </w:p>
        </w:tc>
        <w:tc>
          <w:tcPr>
            <w:tcW w:w="1134" w:type="dxa"/>
          </w:tcPr>
          <w:p w14:paraId="3F17A6AA" w14:textId="77777777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557B1E7B" w14:textId="0961AD11" w:rsidR="009C3F21" w:rsidRPr="005357A1" w:rsidRDefault="009C3F2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połrocze</w:t>
            </w:r>
          </w:p>
        </w:tc>
      </w:tr>
      <w:tr w:rsidR="009C3F21" w:rsidRPr="00337548" w14:paraId="1FD4DB94" w14:textId="77777777" w:rsidTr="00C8314A">
        <w:tc>
          <w:tcPr>
            <w:tcW w:w="5075" w:type="dxa"/>
            <w:gridSpan w:val="2"/>
          </w:tcPr>
          <w:p w14:paraId="0C2A3CD8" w14:textId="6F0952B5" w:rsidR="009C3F21" w:rsidRPr="00C8314A" w:rsidRDefault="00862F5B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29" w:type="dxa"/>
          </w:tcPr>
          <w:p w14:paraId="4B6CED3B" w14:textId="3C048602" w:rsidR="009C3F21" w:rsidRPr="00C8314A" w:rsidRDefault="009C3F2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3"/>
          </w:tcPr>
          <w:p w14:paraId="2CD5C434" w14:textId="77777777" w:rsidR="009C3F21" w:rsidRPr="00C8314A" w:rsidRDefault="009C3F2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489628" w14:textId="77777777" w:rsidR="00410E8B" w:rsidRDefault="00410E8B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3B42C1" w14:textId="77777777" w:rsidR="005357A1" w:rsidRDefault="005357A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B52106" w14:textId="2B1B0CFC" w:rsidR="005B23B8" w:rsidRPr="00337548" w:rsidRDefault="005B23B8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49C0A844" w14:textId="77777777" w:rsidR="003935BB" w:rsidRPr="004C00DF" w:rsidRDefault="003935BB" w:rsidP="003935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F041550" w14:textId="77777777" w:rsidR="00EA462F" w:rsidRPr="00337548" w:rsidRDefault="00EA462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</w:t>
      </w:r>
    </w:p>
    <w:p w14:paraId="5AB28B62" w14:textId="77777777" w:rsidR="00342E20" w:rsidRDefault="00342E2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14:paraId="0E9A090B" w14:textId="77777777" w:rsidR="0022252D" w:rsidRDefault="00080EA8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Pokaz z instruktażem</w:t>
      </w:r>
    </w:p>
    <w:p w14:paraId="4659A7B0" w14:textId="77777777" w:rsidR="00342E20" w:rsidRDefault="00342E2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przypadków</w:t>
      </w:r>
    </w:p>
    <w:p w14:paraId="7882E9B8" w14:textId="77777777" w:rsidR="00342E20" w:rsidRPr="00337548" w:rsidRDefault="00342E2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inscenizacji</w:t>
      </w:r>
    </w:p>
    <w:p w14:paraId="514D2F6E" w14:textId="77777777" w:rsidR="00080EA8" w:rsidRPr="00337548" w:rsidRDefault="007A42B0" w:rsidP="005357A1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</w:t>
      </w:r>
      <w:r w:rsidR="00080EA8" w:rsidRPr="00337548">
        <w:rPr>
          <w:rFonts w:ascii="Arial" w:hAnsi="Arial" w:cs="Arial"/>
          <w:sz w:val="20"/>
          <w:szCs w:val="20"/>
        </w:rPr>
        <w:t xml:space="preserve"> projektu</w:t>
      </w:r>
    </w:p>
    <w:p w14:paraId="192164E8" w14:textId="77777777" w:rsidR="00080EA8" w:rsidRPr="00337548" w:rsidRDefault="00080EA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128D8DF" w14:textId="77777777" w:rsidR="00080EA8" w:rsidRPr="00337548" w:rsidRDefault="00C63B56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63B56">
        <w:rPr>
          <w:rFonts w:ascii="Arial" w:hAnsi="Arial" w:cs="Arial"/>
          <w:b/>
        </w:rPr>
        <w:t>ś</w:t>
      </w:r>
      <w:r w:rsidR="00EA462F" w:rsidRPr="00337548">
        <w:rPr>
          <w:rFonts w:ascii="Arial" w:hAnsi="Arial" w:cs="Arial"/>
          <w:b/>
          <w:sz w:val="20"/>
          <w:szCs w:val="20"/>
        </w:rPr>
        <w:t>rodki dydaktyczne</w:t>
      </w:r>
    </w:p>
    <w:p w14:paraId="0714AC85" w14:textId="77777777" w:rsidR="00080EA8" w:rsidRPr="00AD6825" w:rsidRDefault="002E29BB" w:rsidP="005B0163">
      <w:pPr>
        <w:pStyle w:val="Akapitzlist"/>
        <w:numPr>
          <w:ilvl w:val="0"/>
          <w:numId w:val="28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AD6825">
        <w:rPr>
          <w:rFonts w:ascii="Arial" w:hAnsi="Arial" w:cs="Arial"/>
          <w:sz w:val="20"/>
          <w:szCs w:val="20"/>
        </w:rPr>
        <w:t>Z</w:t>
      </w:r>
      <w:r w:rsidR="00EA462F" w:rsidRPr="00AD6825">
        <w:rPr>
          <w:rFonts w:ascii="Arial" w:hAnsi="Arial" w:cs="Arial"/>
          <w:sz w:val="20"/>
          <w:szCs w:val="20"/>
        </w:rPr>
        <w:t>biory przepisów prawa w zakresie Prawa pracy, Dzienniki Usta</w:t>
      </w:r>
      <w:r w:rsidR="00184388" w:rsidRPr="00AD6825">
        <w:rPr>
          <w:rFonts w:ascii="Arial" w:hAnsi="Arial" w:cs="Arial"/>
          <w:sz w:val="20"/>
          <w:szCs w:val="20"/>
        </w:rPr>
        <w:t>w i Kodeks Pracy z komentarzem.</w:t>
      </w:r>
    </w:p>
    <w:p w14:paraId="3F2B2510" w14:textId="5F354203" w:rsidR="00080EA8" w:rsidRPr="00337548" w:rsidRDefault="00E44036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Filmy i prezentacje multimedialnych dotyczące</w:t>
      </w:r>
      <w:r w:rsidR="00184388" w:rsidRPr="00337548">
        <w:rPr>
          <w:rFonts w:ascii="Arial" w:hAnsi="Arial" w:cs="Arial"/>
          <w:sz w:val="20"/>
          <w:szCs w:val="20"/>
        </w:rPr>
        <w:t xml:space="preserve"> </w:t>
      </w:r>
      <w:r w:rsidR="00EA462F" w:rsidRPr="00337548">
        <w:rPr>
          <w:rFonts w:ascii="Arial" w:hAnsi="Arial" w:cs="Arial"/>
          <w:sz w:val="20"/>
          <w:szCs w:val="20"/>
        </w:rPr>
        <w:t>zagadnień praw i obowiązków pracownika.</w:t>
      </w:r>
    </w:p>
    <w:p w14:paraId="753999DF" w14:textId="77777777" w:rsidR="00EA462F" w:rsidRDefault="002E29BB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Ć</w:t>
      </w:r>
      <w:r w:rsidR="00E44036">
        <w:rPr>
          <w:rFonts w:ascii="Arial" w:hAnsi="Arial" w:cs="Arial"/>
          <w:sz w:val="20"/>
          <w:szCs w:val="20"/>
        </w:rPr>
        <w:t>wiczenia</w:t>
      </w:r>
      <w:r w:rsidR="00184388" w:rsidRPr="00337548">
        <w:rPr>
          <w:rFonts w:ascii="Arial" w:hAnsi="Arial" w:cs="Arial"/>
          <w:sz w:val="20"/>
          <w:szCs w:val="20"/>
        </w:rPr>
        <w:t xml:space="preserve"> z zastosowaniem fantoma oraz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EA462F" w:rsidRPr="00337548">
        <w:rPr>
          <w:rFonts w:ascii="Arial" w:hAnsi="Arial" w:cs="Arial"/>
          <w:sz w:val="20"/>
          <w:szCs w:val="20"/>
        </w:rPr>
        <w:t xml:space="preserve">pakiety edukacyjne dla uczniów. </w:t>
      </w:r>
    </w:p>
    <w:p w14:paraId="3DD0EFA8" w14:textId="77777777" w:rsidR="00E04570" w:rsidRDefault="00E04570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Ćwiczenia instruktażowe ze szkolną pielęgniarką lub ratownikiem medycznym.</w:t>
      </w:r>
    </w:p>
    <w:p w14:paraId="1386CC63" w14:textId="4391C063" w:rsidR="007A42B0" w:rsidRPr="00337548" w:rsidRDefault="007A42B0" w:rsidP="005357A1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Filmy dydaktyczne</w:t>
      </w:r>
      <w:r>
        <w:rPr>
          <w:rFonts w:ascii="Arial" w:hAnsi="Arial" w:cs="Arial"/>
          <w:sz w:val="20"/>
          <w:szCs w:val="20"/>
        </w:rPr>
        <w:t xml:space="preserve"> o tematyce bezpiecznego wykonywania zadań zawodowych, zasadach udzielania pierwszej pomocy, właściwej organizacji miejsca pracy, szkodliwych i niebezpiecznych czynnikach w miejscu pracy itp.</w:t>
      </w:r>
    </w:p>
    <w:p w14:paraId="355BA8F7" w14:textId="498E73C6" w:rsidR="007A42B0" w:rsidRPr="00337548" w:rsidRDefault="007A42B0" w:rsidP="005357A1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Prezentacje multimedialne</w:t>
      </w:r>
      <w:r>
        <w:rPr>
          <w:rFonts w:ascii="Arial" w:hAnsi="Arial" w:cs="Arial"/>
          <w:sz w:val="20"/>
          <w:szCs w:val="20"/>
        </w:rPr>
        <w:t xml:space="preserve"> o tematyce bezpiecznego wykonywania zadań zawodowych, zasadach udzielania pierwszej pomocy itp.</w:t>
      </w:r>
    </w:p>
    <w:p w14:paraId="05C09ED6" w14:textId="77777777" w:rsidR="005357A1" w:rsidRDefault="005357A1" w:rsidP="00E44036">
      <w:pPr>
        <w:pStyle w:val="Akapitzlist"/>
        <w:spacing w:line="360" w:lineRule="auto"/>
        <w:ind w:left="778"/>
        <w:rPr>
          <w:rFonts w:ascii="Arial" w:hAnsi="Arial" w:cs="Arial"/>
          <w:sz w:val="20"/>
          <w:szCs w:val="20"/>
        </w:rPr>
      </w:pPr>
    </w:p>
    <w:p w14:paraId="472A5075" w14:textId="77777777" w:rsidR="00E44036" w:rsidRDefault="00E44036" w:rsidP="00E44036">
      <w:pPr>
        <w:pStyle w:val="Akapitzlist"/>
        <w:spacing w:line="360" w:lineRule="auto"/>
        <w:ind w:left="778" w:hanging="778"/>
        <w:rPr>
          <w:rFonts w:ascii="Arial" w:hAnsi="Arial" w:cs="Arial"/>
          <w:b/>
          <w:sz w:val="20"/>
          <w:szCs w:val="20"/>
        </w:rPr>
      </w:pPr>
      <w:r w:rsidRPr="00E44036">
        <w:rPr>
          <w:rFonts w:ascii="Arial" w:hAnsi="Arial" w:cs="Arial"/>
          <w:b/>
          <w:sz w:val="20"/>
          <w:szCs w:val="20"/>
        </w:rPr>
        <w:t>Obudowa dydaktyczna</w:t>
      </w:r>
    </w:p>
    <w:p w14:paraId="3D5D7856" w14:textId="77777777" w:rsidR="00E44036" w:rsidRDefault="002E29BB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Kodeks pracy</w:t>
      </w:r>
    </w:p>
    <w:p w14:paraId="45DE614B" w14:textId="77777777" w:rsidR="002E29BB" w:rsidRPr="00337548" w:rsidRDefault="002E29BB" w:rsidP="005357A1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Dzienniki ustaw</w:t>
      </w:r>
    </w:p>
    <w:p w14:paraId="7F476338" w14:textId="77777777" w:rsidR="00184388" w:rsidRPr="00337548" w:rsidRDefault="00184388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14:paraId="70B6478A" w14:textId="77777777" w:rsidR="00080EA8" w:rsidRPr="00337548" w:rsidRDefault="002F243F" w:rsidP="00AA70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Warunki realizacji</w:t>
      </w:r>
    </w:p>
    <w:p w14:paraId="1BE35E10" w14:textId="77777777" w:rsidR="00080EA8" w:rsidRPr="00337548" w:rsidRDefault="00080EA8" w:rsidP="005357A1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Zajęcia należy prowadzić w oddziałach klasowych w systemie k</w:t>
      </w:r>
      <w:r w:rsidR="002F243F">
        <w:rPr>
          <w:rFonts w:ascii="Arial" w:hAnsi="Arial" w:cs="Arial"/>
          <w:sz w:val="20"/>
          <w:szCs w:val="20"/>
        </w:rPr>
        <w:t>lasowo-lekcyjnym w grupach do 12</w:t>
      </w:r>
      <w:r w:rsidRPr="00337548">
        <w:rPr>
          <w:rFonts w:ascii="Arial" w:hAnsi="Arial" w:cs="Arial"/>
          <w:sz w:val="20"/>
          <w:szCs w:val="20"/>
        </w:rPr>
        <w:t xml:space="preserve"> osób.</w:t>
      </w:r>
    </w:p>
    <w:p w14:paraId="7C9C590F" w14:textId="78FC5CA6" w:rsidR="00080EA8" w:rsidRPr="00337548" w:rsidRDefault="00EA462F" w:rsidP="0035526E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Zajęcia powinny być prowadzone w pracowni wyposażonej w stanowisko komputerowe z dostępem do </w:t>
      </w:r>
      <w:r w:rsidR="00D2620A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 (1 stanowisko dla dwóch uczniów) lub w oddziałach klasowych w systemie klasowo</w:t>
      </w:r>
      <w:r w:rsidR="002E29BB">
        <w:rPr>
          <w:rFonts w:ascii="Arial" w:hAnsi="Arial" w:cs="Arial"/>
          <w:sz w:val="20"/>
          <w:szCs w:val="20"/>
        </w:rPr>
        <w:t>-</w:t>
      </w:r>
      <w:r w:rsidRPr="00337548">
        <w:rPr>
          <w:rFonts w:ascii="Arial" w:hAnsi="Arial" w:cs="Arial"/>
          <w:sz w:val="20"/>
          <w:szCs w:val="20"/>
        </w:rPr>
        <w:t xml:space="preserve">lekcyjnym z dostępem do zbiorów przepisów prawnych, Dzienników Ustaw i Kodeksów Pracy wraz z komentarzami. </w:t>
      </w:r>
    </w:p>
    <w:p w14:paraId="15119F12" w14:textId="43FB062D" w:rsidR="00184388" w:rsidRDefault="00EE5CF0" w:rsidP="0035526E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Wskazane są wyposażone stanowiska do ćwiczeń w udzielaniu pierwszej pomocy przedmedycznej</w:t>
      </w:r>
      <w:r w:rsidR="00FA03B7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(np. apteczki pierwszej pomocy wraz z</w:t>
      </w:r>
      <w:r w:rsidR="00826592" w:rsidRPr="0033754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wyposażeniem)</w:t>
      </w:r>
      <w:r w:rsidR="00AD6825">
        <w:rPr>
          <w:rFonts w:ascii="Arial" w:hAnsi="Arial" w:cs="Arial"/>
          <w:sz w:val="20"/>
          <w:szCs w:val="20"/>
        </w:rPr>
        <w:t>.</w:t>
      </w:r>
    </w:p>
    <w:p w14:paraId="60102A83" w14:textId="77777777" w:rsidR="00D95459" w:rsidRDefault="00D95459" w:rsidP="00D95459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673BCD89" w14:textId="77777777" w:rsidR="00D95459" w:rsidRDefault="002E29BB" w:rsidP="00D9545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  <w:r w:rsidR="00D95459" w:rsidRPr="00337548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7C48FAD3" w14:textId="77777777" w:rsidR="002E29BB" w:rsidRPr="002E29BB" w:rsidRDefault="007A42B0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2E29BB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 w:rsidR="00AD6825"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14:paraId="16CB6CBD" w14:textId="77777777" w:rsidR="002E29BB" w:rsidRPr="002E29BB" w:rsidRDefault="007A42B0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2E29BB" w:rsidRPr="002E29BB">
        <w:rPr>
          <w:rFonts w:ascii="Arial" w:hAnsi="Arial" w:cs="Arial"/>
          <w:color w:val="auto"/>
          <w:sz w:val="20"/>
          <w:szCs w:val="20"/>
        </w:rPr>
        <w:t>ostosowanie warunków, środków i metod form kształcenia do możliw</w:t>
      </w:r>
      <w:r w:rsidR="00AD6825">
        <w:rPr>
          <w:rFonts w:ascii="Arial" w:hAnsi="Arial" w:cs="Arial"/>
          <w:color w:val="auto"/>
          <w:sz w:val="20"/>
          <w:szCs w:val="20"/>
        </w:rPr>
        <w:t>ości ucznia.</w:t>
      </w:r>
    </w:p>
    <w:p w14:paraId="15173A59" w14:textId="77777777" w:rsidR="00184388" w:rsidRPr="00337548" w:rsidRDefault="00184388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14:paraId="372617D6" w14:textId="1C54C33F" w:rsidR="00E176C8" w:rsidRDefault="005B23B8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3B254932" w14:textId="2094C553" w:rsidR="00711201" w:rsidRPr="00337548" w:rsidRDefault="00EE5CF0" w:rsidP="005357A1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procesie oceniania osiągnięć edukacyjnych uczniów</w:t>
      </w:r>
      <w:r w:rsidR="00C43AF0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należy uwzględnić wyniki wszystkich metod sprawdzania efektów kształcenia zastosowanych przez nauczyciela oraz ocenę za wykonane ćwiczenia. </w:t>
      </w:r>
    </w:p>
    <w:p w14:paraId="2075E3E6" w14:textId="77777777" w:rsidR="00711201" w:rsidRPr="00337548" w:rsidRDefault="00EE5CF0" w:rsidP="005357A1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lastRenderedPageBreak/>
        <w:t xml:space="preserve">Zaleca się systematyczne ocenianie postępów ucznia oraz bieżące korygowanie wykonywanych ćwiczeń. Sprawdzanie i ocenianie wiedzy i umiejętności uczniów może być dokonywane za pomocą: sprawdzianów ustnych i pisemnych, testów osiągnięć szkolnych z zadaniami otwartymi i zamkniętymi, obserwacji pracy uczniów podczas wykonywania ćwiczeń. </w:t>
      </w:r>
    </w:p>
    <w:p w14:paraId="65B4B523" w14:textId="047B57D3" w:rsidR="00EE5CF0" w:rsidRPr="00337548" w:rsidRDefault="00EE5CF0" w:rsidP="005357A1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14:paraId="1D2D6928" w14:textId="77777777" w:rsidR="00F17D11" w:rsidRDefault="00F17D1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6CB8727" w14:textId="77777777" w:rsidR="005357A1" w:rsidRDefault="005357A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27A378F" w14:textId="77777777" w:rsidR="008617ED" w:rsidRDefault="008617ED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5345665" w14:textId="1495CC1A"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A31F1">
        <w:rPr>
          <w:rFonts w:ascii="Arial" w:hAnsi="Arial" w:cs="Arial"/>
          <w:b/>
          <w:sz w:val="20"/>
          <w:szCs w:val="20"/>
        </w:rPr>
        <w:t xml:space="preserve">Rośliny ozdobne </w:t>
      </w:r>
    </w:p>
    <w:p w14:paraId="490C9D9D" w14:textId="77777777" w:rsidR="005357A1" w:rsidRPr="006A31F1" w:rsidRDefault="005357A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3E35B6C" w14:textId="0CABCE2E" w:rsidR="006A31F1" w:rsidRPr="007A42B0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A42B0">
        <w:rPr>
          <w:rFonts w:ascii="Arial" w:hAnsi="Arial" w:cs="Arial"/>
          <w:b/>
          <w:sz w:val="20"/>
          <w:szCs w:val="20"/>
        </w:rPr>
        <w:t xml:space="preserve">Cele ogólne </w:t>
      </w:r>
    </w:p>
    <w:p w14:paraId="74372C73" w14:textId="36116C8A"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Poznanie znaczenia roślin ozdobnych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03B13F7A" w14:textId="557DBBF4"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Poznanie funkcji roślin ozdobn</w:t>
      </w:r>
      <w:r w:rsidR="00BB0C9C">
        <w:rPr>
          <w:rFonts w:ascii="Arial" w:hAnsi="Arial" w:cs="Arial"/>
          <w:sz w:val="20"/>
          <w:szCs w:val="20"/>
        </w:rPr>
        <w:t>ych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41DCDCFF" w14:textId="53A066F7"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Poznanie cech oraz walorów roślin ozdobnych wykorzystywanych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51170CE2" w14:textId="4B9AFE14"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rozpoznawania podstawowych chorób i szkodników roślin ozdobnych oraz chwastów</w:t>
      </w:r>
      <w:r w:rsidR="00D2620A">
        <w:rPr>
          <w:rFonts w:ascii="Arial" w:hAnsi="Arial" w:cs="Arial"/>
          <w:sz w:val="20"/>
          <w:szCs w:val="20"/>
        </w:rPr>
        <w:t>.</w:t>
      </w:r>
    </w:p>
    <w:p w14:paraId="7C5629AB" w14:textId="141211C5" w:rsidR="006A31F1" w:rsidRPr="00337548" w:rsidRDefault="00BB0C9C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Poznanie właściwości gleb</w:t>
      </w:r>
      <w:r w:rsidR="00D2620A">
        <w:rPr>
          <w:rFonts w:ascii="Arial" w:hAnsi="Arial" w:cs="Arial"/>
          <w:sz w:val="20"/>
          <w:szCs w:val="20"/>
        </w:rPr>
        <w:t>.</w:t>
      </w:r>
    </w:p>
    <w:p w14:paraId="108970B9" w14:textId="14407781"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Poznanie potrzeb pokarmowych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i wymagań nawozowych roślin oraz ws</w:t>
      </w:r>
      <w:r w:rsidR="00BB0C9C">
        <w:rPr>
          <w:rFonts w:ascii="Arial" w:hAnsi="Arial" w:cs="Arial"/>
          <w:sz w:val="20"/>
          <w:szCs w:val="20"/>
        </w:rPr>
        <w:t>kazanie niezbędnego nawożenia</w:t>
      </w:r>
      <w:r w:rsidR="00D2620A">
        <w:rPr>
          <w:rFonts w:ascii="Arial" w:hAnsi="Arial" w:cs="Arial"/>
          <w:sz w:val="20"/>
          <w:szCs w:val="20"/>
        </w:rPr>
        <w:t>.</w:t>
      </w:r>
    </w:p>
    <w:p w14:paraId="03B61665" w14:textId="0835478A"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rozróżniania roślin ozdobnych po cechach zewnętrznych</w:t>
      </w:r>
      <w:r w:rsidR="00D2620A">
        <w:rPr>
          <w:rFonts w:ascii="Arial" w:hAnsi="Arial" w:cs="Arial"/>
          <w:sz w:val="20"/>
          <w:szCs w:val="20"/>
        </w:rPr>
        <w:t>.</w:t>
      </w:r>
    </w:p>
    <w:p w14:paraId="7B85C21B" w14:textId="7F062B08"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posługiwania się językiem zawodowym</w:t>
      </w:r>
      <w:r w:rsidR="00D2620A">
        <w:rPr>
          <w:rFonts w:ascii="Arial" w:hAnsi="Arial" w:cs="Arial"/>
          <w:sz w:val="20"/>
          <w:szCs w:val="20"/>
        </w:rPr>
        <w:t>.</w:t>
      </w:r>
    </w:p>
    <w:p w14:paraId="55748676" w14:textId="2AADD110"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posługiwania się nazwami polskimi i łacińskimi roślin ozdobnych</w:t>
      </w:r>
      <w:r w:rsidR="00D2620A">
        <w:rPr>
          <w:rFonts w:ascii="Arial" w:hAnsi="Arial" w:cs="Arial"/>
          <w:sz w:val="20"/>
          <w:szCs w:val="20"/>
        </w:rPr>
        <w:t>.</w:t>
      </w:r>
      <w:r w:rsidRPr="00337548">
        <w:rPr>
          <w:rFonts w:ascii="Arial" w:hAnsi="Arial" w:cs="Arial"/>
          <w:sz w:val="20"/>
          <w:szCs w:val="20"/>
        </w:rPr>
        <w:t xml:space="preserve"> </w:t>
      </w:r>
    </w:p>
    <w:p w14:paraId="7257320F" w14:textId="693A0FBA"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doboru roślin ozdobnych do stanowiska</w:t>
      </w:r>
      <w:r w:rsidR="00D2620A">
        <w:rPr>
          <w:rFonts w:ascii="Arial" w:hAnsi="Arial" w:cs="Arial"/>
          <w:sz w:val="20"/>
          <w:szCs w:val="20"/>
        </w:rPr>
        <w:t>.</w:t>
      </w:r>
    </w:p>
    <w:p w14:paraId="16285772" w14:textId="77777777" w:rsidR="006A31F1" w:rsidRPr="00337548" w:rsidRDefault="006A31F1" w:rsidP="004A1FFD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Przestrzeganie zasad pracy w grupie oraz zasad kultury.</w:t>
      </w:r>
    </w:p>
    <w:p w14:paraId="24AF7CC5" w14:textId="77777777"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52488F" w14:textId="737A4642"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B0C9C">
        <w:rPr>
          <w:rFonts w:ascii="Arial" w:hAnsi="Arial" w:cs="Arial"/>
          <w:b/>
          <w:sz w:val="20"/>
          <w:szCs w:val="20"/>
        </w:rPr>
        <w:t>Cele operacyjne</w:t>
      </w:r>
      <w:r w:rsidRPr="00337548">
        <w:rPr>
          <w:rFonts w:ascii="Arial" w:hAnsi="Arial" w:cs="Arial"/>
          <w:i/>
          <w:sz w:val="20"/>
          <w:szCs w:val="20"/>
        </w:rPr>
        <w:t xml:space="preserve"> </w:t>
      </w:r>
    </w:p>
    <w:p w14:paraId="1EB6A298" w14:textId="77777777" w:rsidR="00BB0C9C" w:rsidRPr="00BB0C9C" w:rsidRDefault="00BB0C9C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 potrafi:</w:t>
      </w:r>
    </w:p>
    <w:p w14:paraId="5F885272" w14:textId="1F5F1E8D"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ocenić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="006A31F1" w:rsidRPr="00337548">
        <w:rPr>
          <w:rFonts w:ascii="Arial" w:hAnsi="Arial" w:cs="Arial"/>
          <w:sz w:val="20"/>
          <w:szCs w:val="20"/>
        </w:rPr>
        <w:t xml:space="preserve">znaczenie roślin ozdobnych </w:t>
      </w:r>
      <w:r>
        <w:rPr>
          <w:rFonts w:ascii="Arial" w:hAnsi="Arial" w:cs="Arial"/>
          <w:sz w:val="20"/>
          <w:szCs w:val="20"/>
        </w:rPr>
        <w:t xml:space="preserve">oraz dobrać </w:t>
      </w:r>
      <w:r w:rsidR="006A31F1" w:rsidRPr="00337548">
        <w:rPr>
          <w:rFonts w:ascii="Arial" w:hAnsi="Arial" w:cs="Arial"/>
          <w:sz w:val="20"/>
          <w:szCs w:val="20"/>
        </w:rPr>
        <w:t>je do elementów architektury krajobrazu</w:t>
      </w:r>
      <w:r w:rsidR="00BB0C9C">
        <w:rPr>
          <w:rFonts w:ascii="Arial" w:hAnsi="Arial" w:cs="Arial"/>
          <w:sz w:val="20"/>
          <w:szCs w:val="20"/>
        </w:rPr>
        <w:t>,</w:t>
      </w:r>
    </w:p>
    <w:p w14:paraId="0BCFC638" w14:textId="38623AD7"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charakteryzować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="006A31F1" w:rsidRPr="00337548">
        <w:rPr>
          <w:rFonts w:ascii="Arial" w:hAnsi="Arial" w:cs="Arial"/>
          <w:sz w:val="20"/>
          <w:szCs w:val="20"/>
        </w:rPr>
        <w:t>funkcje roślin ozdobnych</w:t>
      </w:r>
      <w:r w:rsidR="00BB0C9C">
        <w:rPr>
          <w:rFonts w:ascii="Arial" w:hAnsi="Arial" w:cs="Arial"/>
          <w:sz w:val="20"/>
          <w:szCs w:val="20"/>
        </w:rPr>
        <w:t>,</w:t>
      </w:r>
    </w:p>
    <w:p w14:paraId="3CF40DEA" w14:textId="34E63D33"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lastRenderedPageBreak/>
        <w:t>3) wskazać cechy i walory roślin ozdobnych wykorzystywan</w:t>
      </w:r>
      <w:r w:rsidR="00A02D69">
        <w:rPr>
          <w:rFonts w:ascii="Arial" w:hAnsi="Arial" w:cs="Arial"/>
          <w:sz w:val="20"/>
          <w:szCs w:val="20"/>
        </w:rPr>
        <w:t>ych</w:t>
      </w:r>
      <w:r w:rsidRPr="00337548">
        <w:rPr>
          <w:rFonts w:ascii="Arial" w:hAnsi="Arial" w:cs="Arial"/>
          <w:sz w:val="20"/>
          <w:szCs w:val="20"/>
        </w:rPr>
        <w:t xml:space="preserve"> w architekturze krajobrazu</w:t>
      </w:r>
      <w:r w:rsidR="00BB0C9C">
        <w:rPr>
          <w:rFonts w:ascii="Arial" w:hAnsi="Arial" w:cs="Arial"/>
          <w:sz w:val="20"/>
          <w:szCs w:val="20"/>
        </w:rPr>
        <w:t>,</w:t>
      </w:r>
    </w:p>
    <w:p w14:paraId="79C68CFE" w14:textId="77777777"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4) wskazać czynniki chorobotwórcze oraz choroby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roślin ozdobnych</w:t>
      </w:r>
      <w:r w:rsidR="00BB0C9C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</w:t>
      </w:r>
    </w:p>
    <w:p w14:paraId="511BD4F3" w14:textId="77777777"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6A31F1" w:rsidRPr="00337548">
        <w:rPr>
          <w:rFonts w:ascii="Arial" w:hAnsi="Arial" w:cs="Arial"/>
          <w:sz w:val="20"/>
          <w:szCs w:val="20"/>
        </w:rPr>
        <w:t>rozróżnić podstawowe chwasty</w:t>
      </w:r>
      <w:r w:rsidR="00BB0C9C">
        <w:rPr>
          <w:rFonts w:ascii="Arial" w:hAnsi="Arial" w:cs="Arial"/>
          <w:sz w:val="20"/>
          <w:szCs w:val="20"/>
        </w:rPr>
        <w:t>,</w:t>
      </w:r>
    </w:p>
    <w:p w14:paraId="33C53EAD" w14:textId="77777777"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zaproponować</w:t>
      </w:r>
      <w:r w:rsidR="006A31F1" w:rsidRPr="00337548">
        <w:rPr>
          <w:rFonts w:ascii="Arial" w:hAnsi="Arial" w:cs="Arial"/>
          <w:sz w:val="20"/>
          <w:szCs w:val="20"/>
        </w:rPr>
        <w:t xml:space="preserve"> metody ochrony roślin</w:t>
      </w:r>
      <w:r w:rsidR="00BB0C9C">
        <w:rPr>
          <w:rFonts w:ascii="Arial" w:hAnsi="Arial" w:cs="Arial"/>
          <w:sz w:val="20"/>
          <w:szCs w:val="20"/>
        </w:rPr>
        <w:t>,</w:t>
      </w:r>
    </w:p>
    <w:p w14:paraId="310248DE" w14:textId="77777777"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zanalizować</w:t>
      </w:r>
      <w:r w:rsidR="006A31F1" w:rsidRPr="00337548">
        <w:rPr>
          <w:rFonts w:ascii="Arial" w:hAnsi="Arial" w:cs="Arial"/>
          <w:sz w:val="20"/>
          <w:szCs w:val="20"/>
        </w:rPr>
        <w:t xml:space="preserve"> właściwo</w:t>
      </w:r>
      <w:r w:rsidR="00BB0C9C">
        <w:rPr>
          <w:rFonts w:ascii="Arial" w:hAnsi="Arial" w:cs="Arial"/>
          <w:sz w:val="20"/>
          <w:szCs w:val="20"/>
        </w:rPr>
        <w:t>ści gleb i ich wpływ na rośliny,</w:t>
      </w:r>
    </w:p>
    <w:p w14:paraId="3FB23435" w14:textId="77777777"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8) odróżnić potrzeby pokarmowe i wymagania nawozowe oraz zaproponować odpowiednie nawożenie</w:t>
      </w:r>
      <w:r w:rsidR="00BB0C9C">
        <w:rPr>
          <w:rFonts w:ascii="Arial" w:hAnsi="Arial" w:cs="Arial"/>
          <w:sz w:val="20"/>
          <w:szCs w:val="20"/>
        </w:rPr>
        <w:t>,</w:t>
      </w:r>
    </w:p>
    <w:p w14:paraId="32899AA3" w14:textId="37BAB29C"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zaproponować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="006A31F1" w:rsidRPr="00337548">
        <w:rPr>
          <w:rFonts w:ascii="Arial" w:hAnsi="Arial" w:cs="Arial"/>
          <w:sz w:val="20"/>
          <w:szCs w:val="20"/>
        </w:rPr>
        <w:t>nawozy organiczne i mineralne</w:t>
      </w:r>
      <w:r w:rsidR="00A02D69">
        <w:rPr>
          <w:rFonts w:ascii="Arial" w:hAnsi="Arial" w:cs="Arial"/>
          <w:sz w:val="20"/>
          <w:szCs w:val="20"/>
        </w:rPr>
        <w:t>,</w:t>
      </w:r>
      <w:r w:rsidR="006A31F1" w:rsidRPr="003375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uwzględniając </w:t>
      </w:r>
      <w:r w:rsidR="006A31F1" w:rsidRPr="00337548">
        <w:rPr>
          <w:rFonts w:ascii="Arial" w:hAnsi="Arial" w:cs="Arial"/>
          <w:sz w:val="20"/>
          <w:szCs w:val="20"/>
        </w:rPr>
        <w:t>ich wpływ na glebę</w:t>
      </w:r>
      <w:r w:rsidR="00BB0C9C">
        <w:rPr>
          <w:rFonts w:ascii="Arial" w:hAnsi="Arial" w:cs="Arial"/>
          <w:sz w:val="20"/>
          <w:szCs w:val="20"/>
        </w:rPr>
        <w:t>,</w:t>
      </w:r>
    </w:p>
    <w:p w14:paraId="63FE40B2" w14:textId="4BBBA689"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5) używać języka zawodowego</w:t>
      </w:r>
      <w:r w:rsidR="000A6FC0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opisując zagadnienie związane z architekturą krajobrazu</w:t>
      </w:r>
      <w:r w:rsidR="00BB0C9C">
        <w:rPr>
          <w:rFonts w:ascii="Arial" w:hAnsi="Arial" w:cs="Arial"/>
          <w:sz w:val="20"/>
          <w:szCs w:val="20"/>
        </w:rPr>
        <w:t>,</w:t>
      </w:r>
    </w:p>
    <w:p w14:paraId="2C04D291" w14:textId="3A6CE3B7"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rozpoznać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="006A31F1" w:rsidRPr="00337548">
        <w:rPr>
          <w:rFonts w:ascii="Arial" w:hAnsi="Arial" w:cs="Arial"/>
          <w:sz w:val="20"/>
          <w:szCs w:val="20"/>
        </w:rPr>
        <w:t xml:space="preserve">rośliny ozdobne stosowane w architekturze krajobrazu </w:t>
      </w:r>
      <w:r>
        <w:rPr>
          <w:rFonts w:ascii="Arial" w:hAnsi="Arial" w:cs="Arial"/>
          <w:sz w:val="20"/>
          <w:szCs w:val="20"/>
        </w:rPr>
        <w:t>oraz podać ich pełne nazewnictwo</w:t>
      </w:r>
      <w:r w:rsidR="00BB0C9C">
        <w:rPr>
          <w:rFonts w:ascii="Arial" w:hAnsi="Arial" w:cs="Arial"/>
          <w:sz w:val="20"/>
          <w:szCs w:val="20"/>
        </w:rPr>
        <w:t>,</w:t>
      </w:r>
    </w:p>
    <w:p w14:paraId="500EDFB7" w14:textId="77777777" w:rsidR="006A31F1" w:rsidRPr="00337548" w:rsidRDefault="00C63B56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ocenić gatunki</w:t>
      </w:r>
      <w:r w:rsidR="006A31F1" w:rsidRPr="00337548">
        <w:rPr>
          <w:rFonts w:ascii="Arial" w:hAnsi="Arial" w:cs="Arial"/>
          <w:sz w:val="20"/>
          <w:szCs w:val="20"/>
        </w:rPr>
        <w:t xml:space="preserve"> roślin ozdobnych </w:t>
      </w:r>
      <w:r>
        <w:rPr>
          <w:rFonts w:ascii="Arial" w:hAnsi="Arial" w:cs="Arial"/>
          <w:sz w:val="20"/>
          <w:szCs w:val="20"/>
        </w:rPr>
        <w:t>pod względem wymagań siedliskowych i klimatycznych</w:t>
      </w:r>
      <w:r w:rsidR="00BB0C9C">
        <w:rPr>
          <w:rFonts w:ascii="Arial" w:hAnsi="Arial" w:cs="Arial"/>
          <w:sz w:val="20"/>
          <w:szCs w:val="20"/>
        </w:rPr>
        <w:t>,</w:t>
      </w:r>
    </w:p>
    <w:p w14:paraId="65A93D8E" w14:textId="77777777"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8) dobrać rośliny ozdobne do warunków stanowiska</w:t>
      </w:r>
      <w:r w:rsidR="00BB0C9C">
        <w:rPr>
          <w:rFonts w:ascii="Arial" w:hAnsi="Arial" w:cs="Arial"/>
          <w:sz w:val="20"/>
          <w:szCs w:val="20"/>
        </w:rPr>
        <w:t>,</w:t>
      </w:r>
    </w:p>
    <w:p w14:paraId="28AB54C4" w14:textId="11061D8E"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odnosić się ku</w:t>
      </w:r>
      <w:r w:rsidR="00C63B56">
        <w:rPr>
          <w:rFonts w:ascii="Arial" w:hAnsi="Arial" w:cs="Arial"/>
          <w:sz w:val="20"/>
          <w:szCs w:val="20"/>
        </w:rPr>
        <w:t>lturalnie do innych oraz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pracować w grupie</w:t>
      </w:r>
      <w:r w:rsidR="00BB0C9C">
        <w:rPr>
          <w:rFonts w:ascii="Arial" w:hAnsi="Arial" w:cs="Arial"/>
          <w:sz w:val="20"/>
          <w:szCs w:val="20"/>
        </w:rPr>
        <w:t>.</w:t>
      </w:r>
    </w:p>
    <w:p w14:paraId="4FDFB76C" w14:textId="77777777" w:rsidR="002F243F" w:rsidRDefault="002F243F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4075D97" w14:textId="77777777" w:rsidR="005357A1" w:rsidRDefault="005357A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B3D0EC" w14:textId="77777777"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850"/>
        <w:gridCol w:w="3119"/>
        <w:gridCol w:w="2977"/>
        <w:gridCol w:w="1134"/>
      </w:tblGrid>
      <w:tr w:rsidR="006A31F1" w:rsidRPr="00337548" w14:paraId="17EDA050" w14:textId="77777777" w:rsidTr="008B624F">
        <w:tc>
          <w:tcPr>
            <w:tcW w:w="3119" w:type="dxa"/>
            <w:vMerge w:val="restart"/>
            <w:vAlign w:val="center"/>
          </w:tcPr>
          <w:p w14:paraId="754DB516" w14:textId="7FC6A4AA"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835" w:type="dxa"/>
            <w:vMerge w:val="restart"/>
            <w:vAlign w:val="center"/>
          </w:tcPr>
          <w:p w14:paraId="412901BB" w14:textId="77777777"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14:paraId="5D343CC5" w14:textId="77777777"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6096" w:type="dxa"/>
            <w:gridSpan w:val="2"/>
            <w:vAlign w:val="center"/>
          </w:tcPr>
          <w:p w14:paraId="56DF1B77" w14:textId="02A8177B"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14:paraId="482D9659" w14:textId="77777777"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A31F1" w:rsidRPr="00337548" w14:paraId="7EF00C69" w14:textId="77777777" w:rsidTr="008B624F">
        <w:tc>
          <w:tcPr>
            <w:tcW w:w="3119" w:type="dxa"/>
            <w:vMerge/>
            <w:vAlign w:val="center"/>
          </w:tcPr>
          <w:p w14:paraId="122BD796" w14:textId="77777777"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6FA43A6" w14:textId="77777777" w:rsidR="006A31F1" w:rsidRPr="005357A1" w:rsidRDefault="006A31F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020CF3" w14:textId="77777777"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B7915A" w14:textId="77777777" w:rsidR="006A31F1" w:rsidRPr="005357A1" w:rsidRDefault="00735EBC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A31F1" w:rsidRPr="005357A1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14:paraId="4C502A0C" w14:textId="77777777" w:rsidR="006A31F1" w:rsidRPr="00C8314A" w:rsidRDefault="00735EB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</w:t>
            </w:r>
            <w:r w:rsidR="009D276F" w:rsidRPr="005357A1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2977" w:type="dxa"/>
            <w:vAlign w:val="center"/>
          </w:tcPr>
          <w:p w14:paraId="3A69EE0B" w14:textId="77777777" w:rsidR="006A31F1" w:rsidRPr="005357A1" w:rsidRDefault="00735EBC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A31F1" w:rsidRPr="005357A1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14:paraId="0CDDF41D" w14:textId="77777777" w:rsidR="007D0C7E" w:rsidRPr="00C8314A" w:rsidRDefault="00735EBC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</w:t>
            </w:r>
            <w:r w:rsidR="007D0C7E" w:rsidRPr="005357A1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1134" w:type="dxa"/>
            <w:vAlign w:val="center"/>
          </w:tcPr>
          <w:p w14:paraId="39EAC764" w14:textId="77777777" w:rsidR="006A31F1" w:rsidRPr="00C8314A" w:rsidRDefault="006A31F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6A087F" w:rsidRPr="00337548" w14:paraId="1E51E13A" w14:textId="77777777" w:rsidTr="008B624F">
        <w:trPr>
          <w:trHeight w:val="3862"/>
        </w:trPr>
        <w:tc>
          <w:tcPr>
            <w:tcW w:w="3119" w:type="dxa"/>
            <w:vMerge w:val="restart"/>
          </w:tcPr>
          <w:p w14:paraId="5A19041D" w14:textId="77777777" w:rsidR="006A087F" w:rsidRPr="00C8314A" w:rsidRDefault="004C1CF7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I. Znaczenie</w:t>
            </w:r>
            <w:r w:rsidR="006A087F" w:rsidRPr="005357A1">
              <w:rPr>
                <w:rFonts w:ascii="Arial" w:hAnsi="Arial" w:cs="Arial"/>
                <w:sz w:val="20"/>
                <w:szCs w:val="20"/>
              </w:rPr>
              <w:t xml:space="preserve"> roślin ozdobnych w architekturze krajobrazu</w:t>
            </w:r>
          </w:p>
        </w:tc>
        <w:tc>
          <w:tcPr>
            <w:tcW w:w="2835" w:type="dxa"/>
          </w:tcPr>
          <w:p w14:paraId="0CBFC300" w14:textId="77777777" w:rsidR="006A087F" w:rsidRPr="00C8314A" w:rsidRDefault="006A087F" w:rsidP="005B0163">
            <w:pPr>
              <w:pStyle w:val="Akapitzlist"/>
              <w:numPr>
                <w:ilvl w:val="0"/>
                <w:numId w:val="284"/>
              </w:numPr>
              <w:ind w:left="284" w:hanging="283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Walory i funkcje roślin ozdobnych w architekturze krajobrazu</w:t>
            </w:r>
          </w:p>
        </w:tc>
        <w:tc>
          <w:tcPr>
            <w:tcW w:w="850" w:type="dxa"/>
          </w:tcPr>
          <w:p w14:paraId="33A89125" w14:textId="51C3BEF6" w:rsidR="006A087F" w:rsidRPr="00C8314A" w:rsidRDefault="006A087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4D5107B" w14:textId="577FDE07" w:rsidR="006A087F" w:rsidRPr="00C8314A" w:rsidRDefault="006A087F" w:rsidP="005B0163">
            <w:pPr>
              <w:pStyle w:val="Akapitzlist"/>
              <w:numPr>
                <w:ilvl w:val="0"/>
                <w:numId w:val="11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klasyfikować rośliny na grupy</w:t>
            </w:r>
            <w:r w:rsidR="00A02D69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zgodnie z podziałami występującymi w ogrodnictwie i architekturze krajobrazu</w:t>
            </w:r>
          </w:p>
          <w:p w14:paraId="5CE628EE" w14:textId="77777777" w:rsidR="006A087F" w:rsidRPr="00C8314A" w:rsidRDefault="006A087F" w:rsidP="005B0163">
            <w:pPr>
              <w:pStyle w:val="Akapitzlist"/>
              <w:numPr>
                <w:ilvl w:val="0"/>
                <w:numId w:val="11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funkcje roślin ozdobnych w krajobrazie oraz w architekturze krajobrazu</w:t>
            </w:r>
          </w:p>
          <w:p w14:paraId="04BD2208" w14:textId="6ED4AC04" w:rsidR="006A087F" w:rsidRPr="00C8314A" w:rsidRDefault="006A087F" w:rsidP="005B0163">
            <w:pPr>
              <w:pStyle w:val="Akapitzlist"/>
              <w:numPr>
                <w:ilvl w:val="0"/>
                <w:numId w:val="112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walory roślin ozdobnych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np. pokrój, barwę</w:t>
            </w:r>
          </w:p>
          <w:p w14:paraId="66CF5223" w14:textId="059977C5" w:rsidR="006A087F" w:rsidRPr="00C8314A" w:rsidRDefault="006A087F" w:rsidP="005B0163">
            <w:pPr>
              <w:pStyle w:val="Akapitzlist"/>
              <w:numPr>
                <w:ilvl w:val="0"/>
                <w:numId w:val="11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gatunki roślin ozdobnych pod względem wartości dekoracyjnych, wymagań środowiskowych i wartości użytkowych (np. jednorocznych, dwuletnich, bylin, roślin drzewiastych)</w:t>
            </w:r>
          </w:p>
        </w:tc>
        <w:tc>
          <w:tcPr>
            <w:tcW w:w="2977" w:type="dxa"/>
          </w:tcPr>
          <w:p w14:paraId="3A8F02A0" w14:textId="77777777" w:rsidR="006A087F" w:rsidRPr="00C8314A" w:rsidRDefault="000D2F73" w:rsidP="005B0163">
            <w:pPr>
              <w:pStyle w:val="Akapitzlist"/>
              <w:numPr>
                <w:ilvl w:val="0"/>
                <w:numId w:val="111"/>
              </w:numPr>
              <w:ind w:left="132" w:hanging="13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6A087F" w:rsidRPr="005357A1">
              <w:rPr>
                <w:rFonts w:ascii="Arial" w:hAnsi="Arial" w:cs="Arial"/>
                <w:sz w:val="20"/>
                <w:szCs w:val="20"/>
              </w:rPr>
              <w:t xml:space="preserve"> funkcje roślin ozdobnych </w:t>
            </w:r>
            <w:r w:rsidR="00486DB4" w:rsidRPr="005357A1">
              <w:rPr>
                <w:rFonts w:ascii="Arial" w:hAnsi="Arial" w:cs="Arial"/>
                <w:sz w:val="20"/>
                <w:szCs w:val="20"/>
              </w:rPr>
              <w:t>na przykładach</w:t>
            </w:r>
          </w:p>
          <w:p w14:paraId="1B647BE9" w14:textId="77777777" w:rsidR="006A087F" w:rsidRPr="00C8314A" w:rsidRDefault="004C1CF7" w:rsidP="005B0163">
            <w:pPr>
              <w:pStyle w:val="Akapitzlist"/>
              <w:numPr>
                <w:ilvl w:val="0"/>
                <w:numId w:val="111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zastosować rośliny ozdobne zgodnie z ich funkcją </w:t>
            </w:r>
          </w:p>
          <w:p w14:paraId="78F24D91" w14:textId="78F0B048" w:rsidR="006A087F" w:rsidRPr="00C8314A" w:rsidRDefault="000D2F73" w:rsidP="005B0163">
            <w:pPr>
              <w:pStyle w:val="Akapitzlist"/>
              <w:numPr>
                <w:ilvl w:val="0"/>
                <w:numId w:val="112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zastosować roślin ozdobne</w:t>
            </w:r>
            <w:r w:rsidR="000A6FC0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6A087F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wykorzystując ich walory dekoracyjne</w:t>
            </w:r>
          </w:p>
        </w:tc>
        <w:tc>
          <w:tcPr>
            <w:tcW w:w="1134" w:type="dxa"/>
          </w:tcPr>
          <w:p w14:paraId="0296AF29" w14:textId="77777777"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CA788E" w14:textId="77777777" w:rsidR="008E0FA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177FD66D" w14:textId="77777777"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14:paraId="095AAB42" w14:textId="77777777" w:rsidTr="008B624F">
        <w:tc>
          <w:tcPr>
            <w:tcW w:w="3119" w:type="dxa"/>
            <w:vMerge/>
          </w:tcPr>
          <w:p w14:paraId="463A2870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2E3DA2" w14:textId="77777777" w:rsidR="00BB0C9C" w:rsidRPr="00C8314A" w:rsidRDefault="00BB0C9C" w:rsidP="005B0163">
            <w:pPr>
              <w:pStyle w:val="Akapitzlist"/>
              <w:numPr>
                <w:ilvl w:val="0"/>
                <w:numId w:val="284"/>
              </w:numPr>
              <w:ind w:left="28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Podstawowe grupy roślin stosowane w architekturze krajobrazu</w:t>
            </w:r>
          </w:p>
          <w:p w14:paraId="48FF4DBD" w14:textId="77777777" w:rsidR="00BB0C9C" w:rsidRPr="00C8314A" w:rsidRDefault="00BB0C9C" w:rsidP="00C8314A">
            <w:pPr>
              <w:ind w:left="284" w:hanging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5615FE" w14:textId="5D81C213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2966BF1" w14:textId="6B9468E1" w:rsidR="00BB0C9C" w:rsidRPr="00C8314A" w:rsidRDefault="00BB0C9C" w:rsidP="005B0163">
            <w:pPr>
              <w:pStyle w:val="Akapitzlist"/>
              <w:numPr>
                <w:ilvl w:val="0"/>
                <w:numId w:val="11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grupy roślin stosowane w architekturze krajobrazu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np. byliny </w:t>
            </w:r>
          </w:p>
          <w:p w14:paraId="6FB7DF01" w14:textId="3DAB2559" w:rsidR="00BB0C9C" w:rsidRPr="00C8314A" w:rsidRDefault="00BB0C9C" w:rsidP="005B0163">
            <w:pPr>
              <w:pStyle w:val="Akapitzlist"/>
              <w:numPr>
                <w:ilvl w:val="0"/>
                <w:numId w:val="11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oraz funkcje roślinności drzewiastej w architekturze krajobraz</w:t>
            </w:r>
            <w:r w:rsidR="00A02D69" w:rsidRPr="005357A1"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38B146E4" w14:textId="06BB433E" w:rsidR="00BB0C9C" w:rsidRPr="00C8314A" w:rsidRDefault="000D2F73" w:rsidP="005B0163">
            <w:pPr>
              <w:pStyle w:val="Akapitzlist"/>
              <w:numPr>
                <w:ilvl w:val="0"/>
                <w:numId w:val="11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 pełne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nazewnictwo roślin (nazwa łacińska i polska) </w:t>
            </w:r>
          </w:p>
        </w:tc>
        <w:tc>
          <w:tcPr>
            <w:tcW w:w="2977" w:type="dxa"/>
          </w:tcPr>
          <w:p w14:paraId="03F972D2" w14:textId="77777777" w:rsidR="00BB0C9C" w:rsidRPr="00C8314A" w:rsidRDefault="000D2F73" w:rsidP="005B0163">
            <w:pPr>
              <w:pStyle w:val="Akapitzlist"/>
              <w:numPr>
                <w:ilvl w:val="0"/>
                <w:numId w:val="114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podstawowe grupy roślin stosowane w architekturze krajobrazu</w:t>
            </w:r>
          </w:p>
          <w:p w14:paraId="13B69B8A" w14:textId="77777777" w:rsidR="00BB0C9C" w:rsidRPr="00C8314A" w:rsidRDefault="000D2F73" w:rsidP="005B0163">
            <w:pPr>
              <w:pStyle w:val="Akapitzlist"/>
              <w:numPr>
                <w:ilvl w:val="0"/>
                <w:numId w:val="11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sklasyfikować gatunki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roślin ozdobnych </w:t>
            </w:r>
          </w:p>
          <w:p w14:paraId="5F79A7EA" w14:textId="77777777" w:rsidR="00BB0C9C" w:rsidRPr="00C8314A" w:rsidRDefault="00BB0C9C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2BB158" w14:textId="77777777"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3F680A" w14:textId="77777777" w:rsidR="008E0FA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27873721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FAF" w:rsidRPr="00337548" w14:paraId="2E550C8F" w14:textId="77777777" w:rsidTr="008B624F">
        <w:trPr>
          <w:trHeight w:val="2268"/>
        </w:trPr>
        <w:tc>
          <w:tcPr>
            <w:tcW w:w="3119" w:type="dxa"/>
            <w:vMerge w:val="restart"/>
          </w:tcPr>
          <w:p w14:paraId="7668B447" w14:textId="590F4497" w:rsidR="008E0FAF" w:rsidRPr="005357A1" w:rsidRDefault="008E0FAF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II.</w:t>
            </w:r>
            <w:r w:rsidR="000D2F73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Rodzaje i właściwości gleb </w:t>
            </w:r>
          </w:p>
        </w:tc>
        <w:tc>
          <w:tcPr>
            <w:tcW w:w="2835" w:type="dxa"/>
          </w:tcPr>
          <w:p w14:paraId="29D8F591" w14:textId="39C72EFF" w:rsidR="008E0FAF" w:rsidRPr="00C8314A" w:rsidRDefault="008E0FAF" w:rsidP="005B0163">
            <w:pPr>
              <w:pStyle w:val="Akapitzlist"/>
              <w:numPr>
                <w:ilvl w:val="0"/>
                <w:numId w:val="285"/>
              </w:numPr>
              <w:ind w:left="28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Gleba jako środowisko życia roślin</w:t>
            </w:r>
          </w:p>
        </w:tc>
        <w:tc>
          <w:tcPr>
            <w:tcW w:w="850" w:type="dxa"/>
          </w:tcPr>
          <w:p w14:paraId="03517334" w14:textId="55FF4385" w:rsidR="008E0FAF" w:rsidRPr="005357A1" w:rsidRDefault="008E0FAF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6BD35DB" w14:textId="77777777" w:rsidR="008E0FAF" w:rsidRPr="00C8314A" w:rsidRDefault="008E0FAF" w:rsidP="005B0163">
            <w:pPr>
              <w:pStyle w:val="Akapitzlist"/>
              <w:numPr>
                <w:ilvl w:val="0"/>
                <w:numId w:val="113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486DB4" w:rsidRPr="005357A1">
              <w:rPr>
                <w:rFonts w:ascii="Arial" w:hAnsi="Arial" w:cs="Arial"/>
                <w:sz w:val="20"/>
                <w:szCs w:val="20"/>
              </w:rPr>
              <w:t>budowę gleby</w:t>
            </w:r>
          </w:p>
          <w:p w14:paraId="03C7F399" w14:textId="77777777" w:rsidR="008E0FAF" w:rsidRPr="00C8314A" w:rsidRDefault="008E0FAF" w:rsidP="005B0163">
            <w:pPr>
              <w:pStyle w:val="Akapitzlist"/>
              <w:numPr>
                <w:ilvl w:val="0"/>
                <w:numId w:val="113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profil glebowy</w:t>
            </w:r>
          </w:p>
          <w:p w14:paraId="28D8E151" w14:textId="77777777" w:rsidR="008E0FAF" w:rsidRPr="00C8314A" w:rsidRDefault="008E0FAF" w:rsidP="005B0163">
            <w:pPr>
              <w:pStyle w:val="Akapitzlist"/>
              <w:numPr>
                <w:ilvl w:val="0"/>
                <w:numId w:val="116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skład granulometryczny gleby</w:t>
            </w:r>
          </w:p>
          <w:p w14:paraId="2348A4C3" w14:textId="77777777" w:rsidR="008E0FAF" w:rsidRPr="00C8314A" w:rsidRDefault="008E0FAF" w:rsidP="005B0163">
            <w:pPr>
              <w:pStyle w:val="Akapitzlist"/>
              <w:numPr>
                <w:ilvl w:val="0"/>
                <w:numId w:val="116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składniki mineralne i organiczne gleby</w:t>
            </w:r>
          </w:p>
          <w:p w14:paraId="34E5997E" w14:textId="77777777" w:rsidR="008E0FAF" w:rsidRPr="00C8314A" w:rsidRDefault="00486DB4" w:rsidP="005B0163">
            <w:pPr>
              <w:pStyle w:val="Akapitzlist"/>
              <w:numPr>
                <w:ilvl w:val="0"/>
                <w:numId w:val="116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rolę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 xml:space="preserve"> organizmów żywych w glebie</w:t>
            </w:r>
          </w:p>
        </w:tc>
        <w:tc>
          <w:tcPr>
            <w:tcW w:w="2977" w:type="dxa"/>
          </w:tcPr>
          <w:p w14:paraId="673E49A4" w14:textId="77777777" w:rsidR="008E0FAF" w:rsidRPr="00C8314A" w:rsidRDefault="000D2F73" w:rsidP="005B0163">
            <w:pPr>
              <w:pStyle w:val="Akapitzlist"/>
              <w:numPr>
                <w:ilvl w:val="0"/>
                <w:numId w:val="116"/>
              </w:numPr>
              <w:ind w:left="132" w:hanging="1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przeanalizować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proces powstawanie próchnicy w glebie z uwzględnieniem roli drobnoustrojów glebowych</w:t>
            </w:r>
          </w:p>
        </w:tc>
        <w:tc>
          <w:tcPr>
            <w:tcW w:w="1134" w:type="dxa"/>
          </w:tcPr>
          <w:p w14:paraId="5B9C14BC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0DD44951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240D53D0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14:paraId="04A7AAE9" w14:textId="77777777" w:rsidTr="008B624F">
        <w:trPr>
          <w:trHeight w:val="3532"/>
        </w:trPr>
        <w:tc>
          <w:tcPr>
            <w:tcW w:w="3119" w:type="dxa"/>
            <w:vMerge/>
          </w:tcPr>
          <w:p w14:paraId="0FCF940E" w14:textId="77777777" w:rsidR="00BB0C9C" w:rsidRPr="005357A1" w:rsidRDefault="00BB0C9C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6FA937" w14:textId="77777777" w:rsidR="00BB0C9C" w:rsidRPr="00C8314A" w:rsidRDefault="008E0FAF" w:rsidP="005B0163">
            <w:pPr>
              <w:pStyle w:val="Akapitzlist"/>
              <w:numPr>
                <w:ilvl w:val="0"/>
                <w:numId w:val="285"/>
              </w:numPr>
              <w:ind w:left="28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Właściwości gleb</w:t>
            </w:r>
          </w:p>
          <w:p w14:paraId="3BBB6B70" w14:textId="77777777" w:rsidR="00BB0C9C" w:rsidRPr="005357A1" w:rsidRDefault="00BB0C9C" w:rsidP="00C8314A">
            <w:pPr>
              <w:ind w:left="28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01573F7" w14:textId="77777777" w:rsidR="00BB0C9C" w:rsidRPr="005357A1" w:rsidRDefault="00BB0C9C" w:rsidP="00C8314A">
            <w:pPr>
              <w:ind w:left="28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0EA11F" w14:textId="3CCE1F61" w:rsidR="00BB0C9C" w:rsidRPr="005357A1" w:rsidRDefault="00BB0C9C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6480CA9" w14:textId="77777777"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właściwości gleb</w:t>
            </w:r>
          </w:p>
          <w:p w14:paraId="051A868A" w14:textId="77777777" w:rsidR="00BB0C9C" w:rsidRPr="00C8314A" w:rsidRDefault="000D2F73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wyjaśnić pojęcie koloidów glebowych</w:t>
            </w:r>
          </w:p>
          <w:p w14:paraId="65A8191F" w14:textId="77777777"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omówić gęstość i porowatość gleb</w:t>
            </w:r>
          </w:p>
          <w:p w14:paraId="7CD8B4EA" w14:textId="77777777"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wyjaśnić </w:t>
            </w:r>
            <w:r w:rsidR="000D2F73" w:rsidRPr="005357A1">
              <w:rPr>
                <w:rFonts w:ascii="Arial" w:hAnsi="Arial" w:cs="Arial"/>
                <w:sz w:val="20"/>
                <w:szCs w:val="20"/>
              </w:rPr>
              <w:t>pojęcie struktury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gleby</w:t>
            </w:r>
          </w:p>
          <w:p w14:paraId="20A1827A" w14:textId="77777777"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lepkość gleb</w:t>
            </w:r>
          </w:p>
          <w:p w14:paraId="6F173365" w14:textId="77777777"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właściwości sorpcyjne gleb</w:t>
            </w:r>
          </w:p>
          <w:p w14:paraId="681BA8EB" w14:textId="77777777"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właściwości powietrzne gleb</w:t>
            </w:r>
          </w:p>
          <w:p w14:paraId="082C29B3" w14:textId="77777777"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właściwości wodne gleb</w:t>
            </w:r>
          </w:p>
          <w:p w14:paraId="214861D7" w14:textId="77777777"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wodę dostępna i niedostępna dla roślin</w:t>
            </w:r>
          </w:p>
          <w:p w14:paraId="70DE3637" w14:textId="77777777"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82" w:hanging="18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0D2F73" w:rsidRPr="005357A1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 w:rsidRPr="005357A1">
              <w:rPr>
                <w:rFonts w:ascii="Arial" w:hAnsi="Arial" w:cs="Arial"/>
                <w:sz w:val="20"/>
                <w:szCs w:val="20"/>
              </w:rPr>
              <w:t>odczyn</w:t>
            </w:r>
            <w:r w:rsidR="000D2F73" w:rsidRPr="005357A1">
              <w:rPr>
                <w:rFonts w:ascii="Arial" w:hAnsi="Arial" w:cs="Arial"/>
                <w:sz w:val="20"/>
                <w:szCs w:val="20"/>
              </w:rPr>
              <w:t>u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gleby</w:t>
            </w:r>
          </w:p>
        </w:tc>
        <w:tc>
          <w:tcPr>
            <w:tcW w:w="2977" w:type="dxa"/>
          </w:tcPr>
          <w:p w14:paraId="17D2D644" w14:textId="77777777" w:rsidR="00BB0C9C" w:rsidRPr="00C8314A" w:rsidRDefault="00BB0C9C" w:rsidP="005B0163">
            <w:pPr>
              <w:pStyle w:val="Akapitzlist"/>
              <w:numPr>
                <w:ilvl w:val="0"/>
                <w:numId w:val="117"/>
              </w:numPr>
              <w:ind w:left="132" w:hanging="13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zmierzyć odczyn gleby</w:t>
            </w:r>
          </w:p>
          <w:p w14:paraId="0E72B2F7" w14:textId="501CBBD8" w:rsidR="00BB0C9C" w:rsidRPr="00C8314A" w:rsidRDefault="000D2F73" w:rsidP="005B0163">
            <w:pPr>
              <w:pStyle w:val="Akapitzlist"/>
              <w:numPr>
                <w:ilvl w:val="0"/>
                <w:numId w:val="117"/>
              </w:numPr>
              <w:ind w:left="132" w:hanging="132"/>
              <w:rPr>
                <w:rFonts w:ascii="Arial" w:eastAsia="Times New Roman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5357A1">
              <w:rPr>
                <w:rFonts w:ascii="Arial" w:hAnsi="Arial" w:cs="Arial"/>
                <w:sz w:val="20"/>
                <w:szCs w:val="20"/>
              </w:rPr>
              <w:t>podstawie odczytów z przyrządów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ilość wody w glebie</w:t>
            </w:r>
          </w:p>
        </w:tc>
        <w:tc>
          <w:tcPr>
            <w:tcW w:w="1134" w:type="dxa"/>
          </w:tcPr>
          <w:p w14:paraId="61487369" w14:textId="77777777" w:rsidR="006A087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3808080" w14:textId="77777777" w:rsidR="008E0FAF" w:rsidRPr="00C8314A" w:rsidRDefault="006A087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63CE83EB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14:paraId="63F497C0" w14:textId="77777777" w:rsidTr="008B624F">
        <w:tc>
          <w:tcPr>
            <w:tcW w:w="3119" w:type="dxa"/>
            <w:vMerge/>
          </w:tcPr>
          <w:p w14:paraId="2F546CA2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D86156" w14:textId="77777777" w:rsidR="00BB0C9C" w:rsidRPr="00C8314A" w:rsidRDefault="00BB0C9C" w:rsidP="005B0163">
            <w:pPr>
              <w:pStyle w:val="Akapitzlist"/>
              <w:numPr>
                <w:ilvl w:val="0"/>
                <w:numId w:val="285"/>
              </w:numPr>
              <w:ind w:left="284" w:hanging="283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Klasyfikacje gleb w Polsce</w:t>
            </w:r>
          </w:p>
          <w:p w14:paraId="0C1AFBF5" w14:textId="77777777" w:rsidR="00BB0C9C" w:rsidRPr="00C8314A" w:rsidRDefault="00BB0C9C" w:rsidP="00C8314A">
            <w:pPr>
              <w:ind w:left="284" w:hanging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0A612" w14:textId="4A96B2D1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52FBFA2" w14:textId="77777777" w:rsidR="00BB0C9C" w:rsidRPr="00C8314A" w:rsidRDefault="00486DB4" w:rsidP="005B0163">
            <w:pPr>
              <w:pStyle w:val="Akapitzlist"/>
              <w:numPr>
                <w:ilvl w:val="0"/>
                <w:numId w:val="11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użytkową przydatność gleb do uprawy roślin ozdobnych</w:t>
            </w:r>
          </w:p>
          <w:p w14:paraId="13D75B16" w14:textId="77777777" w:rsidR="00BB0C9C" w:rsidRPr="00C8314A" w:rsidRDefault="00BB0C9C" w:rsidP="005B0163">
            <w:pPr>
              <w:pStyle w:val="Akapitzlist"/>
              <w:numPr>
                <w:ilvl w:val="0"/>
                <w:numId w:val="11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przydatność podłoży do uprawy roślin ozdobnych i urządzania terenów zieleni</w:t>
            </w:r>
          </w:p>
          <w:p w14:paraId="47CE0C10" w14:textId="77777777" w:rsidR="00BB0C9C" w:rsidRPr="00C8314A" w:rsidRDefault="00BB0C9C" w:rsidP="005B0163">
            <w:pPr>
              <w:pStyle w:val="Akapitzlist"/>
              <w:numPr>
                <w:ilvl w:val="0"/>
                <w:numId w:val="11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zjawisko erozji i jej wpływ na gleby</w:t>
            </w:r>
          </w:p>
        </w:tc>
        <w:tc>
          <w:tcPr>
            <w:tcW w:w="2977" w:type="dxa"/>
          </w:tcPr>
          <w:p w14:paraId="46B18B6E" w14:textId="77777777" w:rsidR="00BB0C9C" w:rsidRPr="00C8314A" w:rsidRDefault="00B766C6" w:rsidP="005B0163">
            <w:pPr>
              <w:pStyle w:val="Akapitzlist"/>
              <w:numPr>
                <w:ilvl w:val="0"/>
                <w:numId w:val="11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sklasyfikować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gleb</w:t>
            </w:r>
            <w:r w:rsidRPr="005357A1">
              <w:rPr>
                <w:rFonts w:ascii="Arial" w:hAnsi="Arial" w:cs="Arial"/>
                <w:sz w:val="20"/>
                <w:szCs w:val="20"/>
              </w:rPr>
              <w:t>y Polski pod względem przydatności przyrodniczej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3ED361" w14:textId="77777777" w:rsidR="00BB0C9C" w:rsidRPr="00C8314A" w:rsidRDefault="00B766C6" w:rsidP="005B0163">
            <w:pPr>
              <w:pStyle w:val="Akapitzlist"/>
              <w:numPr>
                <w:ilvl w:val="0"/>
                <w:numId w:val="11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 xml:space="preserve"> na mapie Polski </w:t>
            </w:r>
            <w:r w:rsidRPr="005357A1">
              <w:rPr>
                <w:rFonts w:ascii="Arial" w:hAnsi="Arial" w:cs="Arial"/>
                <w:sz w:val="20"/>
                <w:szCs w:val="20"/>
              </w:rPr>
              <w:t>przydatność gleb</w:t>
            </w:r>
          </w:p>
        </w:tc>
        <w:tc>
          <w:tcPr>
            <w:tcW w:w="1134" w:type="dxa"/>
          </w:tcPr>
          <w:p w14:paraId="193FF09B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44FE1EE9" w14:textId="77777777" w:rsidR="00BB0C9C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71704" w:rsidRPr="00337548" w14:paraId="11E07840" w14:textId="77777777" w:rsidTr="008B624F">
        <w:trPr>
          <w:trHeight w:val="2551"/>
        </w:trPr>
        <w:tc>
          <w:tcPr>
            <w:tcW w:w="3119" w:type="dxa"/>
            <w:vMerge w:val="restart"/>
          </w:tcPr>
          <w:p w14:paraId="396E890D" w14:textId="77777777" w:rsidR="00C71704" w:rsidRPr="00C8314A" w:rsidRDefault="00C7170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III.</w:t>
            </w:r>
            <w:r w:rsidR="00B766C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Melioracje i uprawa gleby </w:t>
            </w:r>
          </w:p>
          <w:p w14:paraId="608C8B91" w14:textId="77777777" w:rsidR="00C71704" w:rsidRPr="00C8314A" w:rsidRDefault="00C7170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D31D55" w14:textId="77777777" w:rsidR="00C71704" w:rsidRPr="00C8314A" w:rsidRDefault="00C71704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B766C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Cel uprawy gleb</w:t>
            </w:r>
            <w:r w:rsidR="007D0C7E" w:rsidRPr="005357A1">
              <w:rPr>
                <w:rFonts w:ascii="Arial" w:hAnsi="Arial" w:cs="Arial"/>
                <w:sz w:val="20"/>
                <w:szCs w:val="20"/>
              </w:rPr>
              <w:t>y i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C7E" w:rsidRPr="005357A1">
              <w:rPr>
                <w:rFonts w:ascii="Arial" w:hAnsi="Arial" w:cs="Arial"/>
                <w:sz w:val="20"/>
                <w:szCs w:val="20"/>
              </w:rPr>
              <w:t>rodzaje zabiegów uprawowych</w:t>
            </w:r>
          </w:p>
          <w:p w14:paraId="60190FAF" w14:textId="77777777" w:rsidR="00C71704" w:rsidRPr="00C8314A" w:rsidRDefault="007D0C7E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C7B8331" w14:textId="1256C8F5" w:rsidR="00C71704" w:rsidRPr="00C8314A" w:rsidRDefault="00C71704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64C7BD" w14:textId="77777777" w:rsidR="00C71704" w:rsidRPr="00C8314A" w:rsidRDefault="00C71704" w:rsidP="005B0163">
            <w:pPr>
              <w:pStyle w:val="Akapitzlist"/>
              <w:numPr>
                <w:ilvl w:val="0"/>
                <w:numId w:val="12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cele uprawy gleby</w:t>
            </w:r>
          </w:p>
          <w:p w14:paraId="5A4F8ECD" w14:textId="77777777" w:rsidR="00C71704" w:rsidRPr="00C8314A" w:rsidRDefault="00C71704" w:rsidP="005B0163">
            <w:pPr>
              <w:pStyle w:val="Akapitzlist"/>
              <w:numPr>
                <w:ilvl w:val="0"/>
                <w:numId w:val="12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zabiegów uprawowych</w:t>
            </w:r>
          </w:p>
          <w:p w14:paraId="392632F4" w14:textId="77777777" w:rsidR="00C71704" w:rsidRPr="00C8314A" w:rsidRDefault="00C71704" w:rsidP="005B0163">
            <w:pPr>
              <w:pStyle w:val="Akapitzlist"/>
              <w:numPr>
                <w:ilvl w:val="0"/>
                <w:numId w:val="12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uprawek</w:t>
            </w:r>
          </w:p>
          <w:p w14:paraId="097D8460" w14:textId="77777777"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znaczenie poszczególnych uprawek dla gleby i roślin</w:t>
            </w:r>
          </w:p>
          <w:p w14:paraId="2F4C0029" w14:textId="77777777"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maszyny i narzędzia stosowane w ogrodnictwie</w:t>
            </w:r>
          </w:p>
          <w:p w14:paraId="11AF01F5" w14:textId="77777777"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odczytać instrukcje obsługi narzędzi i sprzętu</w:t>
            </w:r>
          </w:p>
        </w:tc>
        <w:tc>
          <w:tcPr>
            <w:tcW w:w="2977" w:type="dxa"/>
          </w:tcPr>
          <w:p w14:paraId="01EADE69" w14:textId="77777777" w:rsidR="00C71704" w:rsidRPr="00C8314A" w:rsidRDefault="00C71704" w:rsidP="005B0163">
            <w:pPr>
              <w:pStyle w:val="Akapitzlist"/>
              <w:numPr>
                <w:ilvl w:val="0"/>
                <w:numId w:val="11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maszyny rolnicze i ogrodnicze do poszczególnych upraw prowadzonych w architekturze krajobrazu</w:t>
            </w:r>
          </w:p>
          <w:p w14:paraId="2A6323C9" w14:textId="77777777" w:rsidR="00C71704" w:rsidRPr="00C8314A" w:rsidRDefault="00B766C6" w:rsidP="005B0163">
            <w:pPr>
              <w:pStyle w:val="Akapitzlist"/>
              <w:numPr>
                <w:ilvl w:val="0"/>
                <w:numId w:val="11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maszyny i narzędzia ogrodnicze do danego projektu w terenie zieleni</w:t>
            </w:r>
          </w:p>
          <w:p w14:paraId="38608DFE" w14:textId="77777777" w:rsidR="00C71704" w:rsidRPr="00C8314A" w:rsidRDefault="00C71704" w:rsidP="00C8314A">
            <w:pPr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  <w:p w14:paraId="6B342E0D" w14:textId="77777777" w:rsidR="008E0FAF" w:rsidRPr="00C8314A" w:rsidRDefault="008E0FAF" w:rsidP="00C8314A">
            <w:pPr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  <w:p w14:paraId="4BD78E53" w14:textId="77777777" w:rsidR="008E0FAF" w:rsidRPr="00C8314A" w:rsidRDefault="008E0FAF" w:rsidP="00C8314A">
            <w:pPr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7BEBAF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580D50C5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E0FAF" w:rsidRPr="00337548" w14:paraId="1C8C3F83" w14:textId="77777777" w:rsidTr="008B624F">
        <w:trPr>
          <w:trHeight w:val="971"/>
        </w:trPr>
        <w:tc>
          <w:tcPr>
            <w:tcW w:w="3119" w:type="dxa"/>
            <w:vMerge/>
          </w:tcPr>
          <w:p w14:paraId="6B71EB31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589CA2" w14:textId="77777777" w:rsidR="008E0FAF" w:rsidRPr="00C8314A" w:rsidRDefault="008E0FAF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B766C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Aktualne kierunki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uprawy gleby oraz </w:t>
            </w:r>
          </w:p>
          <w:p w14:paraId="3E7DA0A2" w14:textId="2962B3D2" w:rsidR="008E0FAF" w:rsidRPr="00C8314A" w:rsidRDefault="008E0FAF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A76E51" w:rsidRPr="005357A1" w:rsidDel="00A76E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podczas wykonywania uprawek</w:t>
            </w:r>
          </w:p>
        </w:tc>
        <w:tc>
          <w:tcPr>
            <w:tcW w:w="850" w:type="dxa"/>
          </w:tcPr>
          <w:p w14:paraId="74884003" w14:textId="266807FE" w:rsidR="008E0FAF" w:rsidRPr="00C8314A" w:rsidRDefault="008E0F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A0CB923" w14:textId="77777777" w:rsidR="008E0FAF" w:rsidRPr="00C8314A" w:rsidRDefault="008E0FAF" w:rsidP="005B0163">
            <w:pPr>
              <w:pStyle w:val="Akapitzlist"/>
              <w:numPr>
                <w:ilvl w:val="0"/>
                <w:numId w:val="123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aktualne kierunki uprawy gleb w Polsce </w:t>
            </w:r>
          </w:p>
          <w:p w14:paraId="45274BE8" w14:textId="4A994832" w:rsidR="008E0FAF" w:rsidRPr="00C8314A" w:rsidRDefault="008E0FAF" w:rsidP="005B0163">
            <w:pPr>
              <w:pStyle w:val="Akapitzlist"/>
              <w:numPr>
                <w:ilvl w:val="0"/>
                <w:numId w:val="12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wymienić 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A76E51" w:rsidRPr="005357A1" w:rsidDel="00A76E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podczas wykonywania uprawek </w:t>
            </w:r>
          </w:p>
        </w:tc>
        <w:tc>
          <w:tcPr>
            <w:tcW w:w="2977" w:type="dxa"/>
          </w:tcPr>
          <w:p w14:paraId="0F97D51B" w14:textId="757375E3" w:rsidR="008E0FAF" w:rsidRPr="00C8314A" w:rsidRDefault="00B766C6" w:rsidP="005B0163">
            <w:pPr>
              <w:pStyle w:val="Akapitzlist"/>
              <w:numPr>
                <w:ilvl w:val="0"/>
                <w:numId w:val="122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zasad</w:t>
            </w:r>
            <w:r w:rsidRPr="005357A1">
              <w:rPr>
                <w:rFonts w:ascii="Arial" w:hAnsi="Arial" w:cs="Arial"/>
                <w:sz w:val="20"/>
                <w:szCs w:val="20"/>
              </w:rPr>
              <w:t>y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A76E51" w:rsidRPr="005357A1" w:rsidDel="00A76E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podczas prac w terenach zieleni</w:t>
            </w:r>
          </w:p>
        </w:tc>
        <w:tc>
          <w:tcPr>
            <w:tcW w:w="1134" w:type="dxa"/>
          </w:tcPr>
          <w:p w14:paraId="4ED72DC5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3003CAEA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71704" w:rsidRPr="00337548" w14:paraId="210AB5B6" w14:textId="77777777" w:rsidTr="008B624F">
        <w:trPr>
          <w:trHeight w:val="1140"/>
        </w:trPr>
        <w:tc>
          <w:tcPr>
            <w:tcW w:w="3119" w:type="dxa"/>
            <w:vMerge/>
          </w:tcPr>
          <w:p w14:paraId="4B6D4986" w14:textId="77777777" w:rsidR="00C71704" w:rsidRPr="00C8314A" w:rsidRDefault="00C7170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AA77B7" w14:textId="697E697E" w:rsidR="00C71704" w:rsidRPr="00C8314A" w:rsidRDefault="008E0FAF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Regulacje stosunków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powietrzno-wodnych w glebie</w:t>
            </w:r>
          </w:p>
          <w:p w14:paraId="38BF7FBF" w14:textId="3160A931" w:rsidR="00C71704" w:rsidRPr="00C8314A" w:rsidRDefault="00C71704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404F70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nawadnianie gleby</w:t>
            </w:r>
          </w:p>
          <w:p w14:paraId="25949B2E" w14:textId="64478F98" w:rsidR="00C71704" w:rsidRPr="00C8314A" w:rsidRDefault="00C71704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404F70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odwadnianie gleby</w:t>
            </w:r>
          </w:p>
        </w:tc>
        <w:tc>
          <w:tcPr>
            <w:tcW w:w="850" w:type="dxa"/>
          </w:tcPr>
          <w:p w14:paraId="5111F08D" w14:textId="00075C77" w:rsidR="00C71704" w:rsidRPr="00C8314A" w:rsidRDefault="00C71704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8463DF2" w14:textId="77777777" w:rsidR="00C71704" w:rsidRPr="00C8314A" w:rsidRDefault="00C71704" w:rsidP="005B0163">
            <w:pPr>
              <w:pStyle w:val="Akapitzlist"/>
              <w:numPr>
                <w:ilvl w:val="0"/>
                <w:numId w:val="12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sposoby regulacji stosunków powietrzno-wodnych w glebie</w:t>
            </w:r>
          </w:p>
          <w:p w14:paraId="79C335E4" w14:textId="77777777" w:rsidR="00C71704" w:rsidRPr="00C8314A" w:rsidRDefault="00C71704" w:rsidP="00C8314A">
            <w:pPr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F768E2" w14:textId="77777777" w:rsidR="00C71704" w:rsidRPr="00C8314A" w:rsidRDefault="00B766C6" w:rsidP="005B0163">
            <w:pPr>
              <w:pStyle w:val="Akapitzlist"/>
              <w:numPr>
                <w:ilvl w:val="0"/>
                <w:numId w:val="121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zastosować </w:t>
            </w:r>
            <w:r w:rsidR="00C71704" w:rsidRPr="005357A1">
              <w:rPr>
                <w:rFonts w:ascii="Arial" w:hAnsi="Arial" w:cs="Arial"/>
                <w:sz w:val="20"/>
                <w:szCs w:val="20"/>
              </w:rPr>
              <w:t>melioracje nawadniające i odwadniające glebę</w:t>
            </w:r>
          </w:p>
          <w:p w14:paraId="3E7F8616" w14:textId="77777777" w:rsidR="00C71704" w:rsidRPr="00C8314A" w:rsidRDefault="00C71704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7C79E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05C1D922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78B3B3EE" w14:textId="77777777" w:rsidR="00C71704" w:rsidRPr="00C8314A" w:rsidRDefault="00C7170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14:paraId="0493B74D" w14:textId="77777777" w:rsidTr="008B624F">
        <w:trPr>
          <w:trHeight w:val="2107"/>
        </w:trPr>
        <w:tc>
          <w:tcPr>
            <w:tcW w:w="3119" w:type="dxa"/>
            <w:vMerge w:val="restart"/>
          </w:tcPr>
          <w:p w14:paraId="32E9D186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IV.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Nawożenie</w:t>
            </w:r>
          </w:p>
        </w:tc>
        <w:tc>
          <w:tcPr>
            <w:tcW w:w="2835" w:type="dxa"/>
          </w:tcPr>
          <w:p w14:paraId="4F17C351" w14:textId="77777777"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B766C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Nawożenie roślin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ozdobnych:</w:t>
            </w:r>
          </w:p>
          <w:p w14:paraId="5DACD8C2" w14:textId="285CAF69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404F70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potrzeby pokarmowe i wymagania nawozowe roślin.</w:t>
            </w:r>
          </w:p>
          <w:p w14:paraId="4B047E9D" w14:textId="06C205EC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404F70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wpływ nawożenia na podłoża ogrodnicze</w:t>
            </w:r>
          </w:p>
          <w:p w14:paraId="067A3BB5" w14:textId="5C69D9BE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404F70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wpływ nawożenia na zasolenie gleb</w:t>
            </w:r>
          </w:p>
        </w:tc>
        <w:tc>
          <w:tcPr>
            <w:tcW w:w="850" w:type="dxa"/>
          </w:tcPr>
          <w:p w14:paraId="1A514D19" w14:textId="3572F5C2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C07705B" w14:textId="77777777" w:rsidR="00BB0C9C" w:rsidRPr="00C8314A" w:rsidRDefault="00BB0C9C" w:rsidP="005B0163">
            <w:pPr>
              <w:pStyle w:val="Akapitzlist"/>
              <w:numPr>
                <w:ilvl w:val="0"/>
                <w:numId w:val="124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różnice pomiędzy potrzebami pokarmowymi a wymaganiami nawozowymi roślin</w:t>
            </w:r>
          </w:p>
          <w:p w14:paraId="046E1659" w14:textId="77777777" w:rsidR="00BB0C9C" w:rsidRPr="00C8314A" w:rsidRDefault="00BB0C9C" w:rsidP="005B0163">
            <w:pPr>
              <w:pStyle w:val="Akapitzlist"/>
              <w:numPr>
                <w:ilvl w:val="0"/>
                <w:numId w:val="125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wpływ nawożenia na glebę i rośliny</w:t>
            </w:r>
          </w:p>
          <w:p w14:paraId="0E5C0C28" w14:textId="77777777" w:rsidR="00BB0C9C" w:rsidRPr="00C8314A" w:rsidRDefault="00BB0C9C" w:rsidP="00C8314A">
            <w:p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</w:p>
          <w:p w14:paraId="7C4B1A5E" w14:textId="77777777" w:rsidR="00BB0C9C" w:rsidRPr="00C8314A" w:rsidRDefault="00BB0C9C" w:rsidP="00C8314A">
            <w:p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</w:p>
          <w:p w14:paraId="683F7F0F" w14:textId="77777777" w:rsidR="00BB0C9C" w:rsidRPr="00C8314A" w:rsidRDefault="00BB0C9C" w:rsidP="00C8314A">
            <w:pPr>
              <w:pStyle w:val="Akapitzlist"/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FA467A" w14:textId="77777777" w:rsidR="00BB0C9C" w:rsidRPr="00C8314A" w:rsidRDefault="00B766C6" w:rsidP="005B0163">
            <w:pPr>
              <w:pStyle w:val="Akapitzlist"/>
              <w:numPr>
                <w:ilvl w:val="0"/>
                <w:numId w:val="126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analizować wpływ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nawozów na rośliny ozdobne stosowane w architekturze krajobrazu </w:t>
            </w:r>
          </w:p>
        </w:tc>
        <w:tc>
          <w:tcPr>
            <w:tcW w:w="1134" w:type="dxa"/>
          </w:tcPr>
          <w:p w14:paraId="2A6EA2F8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6EC61A" w14:textId="77777777" w:rsidR="008E0FAF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8E0FAF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41B2D49F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14:paraId="4EC370B8" w14:textId="77777777" w:rsidTr="008B624F">
        <w:tc>
          <w:tcPr>
            <w:tcW w:w="3119" w:type="dxa"/>
            <w:vMerge/>
          </w:tcPr>
          <w:p w14:paraId="31EBA8CA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B7207B" w14:textId="77777777"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Składniki odżywiania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roślin:</w:t>
            </w:r>
          </w:p>
          <w:p w14:paraId="6465D304" w14:textId="63D331E7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404F70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makroelementy</w:t>
            </w:r>
          </w:p>
          <w:p w14:paraId="315D3378" w14:textId="382E49A1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404F70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mikroelementy</w:t>
            </w:r>
          </w:p>
        </w:tc>
        <w:tc>
          <w:tcPr>
            <w:tcW w:w="850" w:type="dxa"/>
          </w:tcPr>
          <w:p w14:paraId="5F8C5576" w14:textId="164AD39F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B78C06" w14:textId="77777777" w:rsidR="00BB0C9C" w:rsidRPr="00C8314A" w:rsidRDefault="00BB0C9C" w:rsidP="005B0163">
            <w:pPr>
              <w:pStyle w:val="Akapitzlist"/>
              <w:numPr>
                <w:ilvl w:val="0"/>
                <w:numId w:val="12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rolę składników pokarmowych w rozwoju roślin</w:t>
            </w:r>
          </w:p>
          <w:p w14:paraId="0D839B33" w14:textId="77777777" w:rsidR="00BB0C9C" w:rsidRPr="00C8314A" w:rsidRDefault="00BB0C9C" w:rsidP="00C8314A">
            <w:pPr>
              <w:pStyle w:val="Akapitzlist"/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E59EEA" w14:textId="77777777" w:rsidR="00BB0C9C" w:rsidRPr="00C8314A" w:rsidRDefault="00BB0C9C" w:rsidP="005B0163">
            <w:pPr>
              <w:pStyle w:val="Akapitzlist"/>
              <w:numPr>
                <w:ilvl w:val="0"/>
                <w:numId w:val="130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objawy niedoboru składników pokarmowych w roślinach stosowanych w sztuce ogrodowej</w:t>
            </w:r>
          </w:p>
        </w:tc>
        <w:tc>
          <w:tcPr>
            <w:tcW w:w="1134" w:type="dxa"/>
          </w:tcPr>
          <w:p w14:paraId="600E3100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1B7ABD78" w14:textId="77777777" w:rsidR="00BB0C9C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BB0C9C" w:rsidRPr="00337548" w14:paraId="7F30A80B" w14:textId="77777777" w:rsidTr="008B624F">
        <w:tc>
          <w:tcPr>
            <w:tcW w:w="3119" w:type="dxa"/>
            <w:vMerge/>
          </w:tcPr>
          <w:p w14:paraId="3AC831AA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261309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Nawozy organiczne:</w:t>
            </w:r>
          </w:p>
          <w:p w14:paraId="28B516AA" w14:textId="77777777"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-gnojówka</w:t>
            </w:r>
          </w:p>
          <w:p w14:paraId="46333BCB" w14:textId="77777777"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-gnojowica</w:t>
            </w:r>
          </w:p>
          <w:p w14:paraId="3689B1E3" w14:textId="77777777"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-obornik</w:t>
            </w:r>
          </w:p>
          <w:p w14:paraId="5B7A34D2" w14:textId="77777777"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-nawozy zielone</w:t>
            </w:r>
          </w:p>
          <w:p w14:paraId="7A493095" w14:textId="77777777"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-pomiot ptasi</w:t>
            </w:r>
          </w:p>
          <w:p w14:paraId="64D9AB3A" w14:textId="77777777"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-torf</w:t>
            </w:r>
          </w:p>
          <w:p w14:paraId="0D8ACDE1" w14:textId="77777777" w:rsidR="00BB0C9C" w:rsidRPr="00C8314A" w:rsidRDefault="00BB0C9C" w:rsidP="00C8314A">
            <w:pPr>
              <w:ind w:firstLine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-kompost</w:t>
            </w:r>
          </w:p>
          <w:p w14:paraId="2108E33E" w14:textId="77777777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-węgiel brunatny, kora drzew</w:t>
            </w:r>
          </w:p>
        </w:tc>
        <w:tc>
          <w:tcPr>
            <w:tcW w:w="850" w:type="dxa"/>
          </w:tcPr>
          <w:p w14:paraId="6D028555" w14:textId="4FA52818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C1F67B" w14:textId="77777777" w:rsidR="00BB0C9C" w:rsidRPr="00C8314A" w:rsidRDefault="00BB0C9C" w:rsidP="005B0163">
            <w:pPr>
              <w:pStyle w:val="Akapitzlist"/>
              <w:numPr>
                <w:ilvl w:val="0"/>
                <w:numId w:val="12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nawozy organiczne</w:t>
            </w:r>
          </w:p>
          <w:p w14:paraId="70199609" w14:textId="77777777" w:rsidR="00BB0C9C" w:rsidRPr="00C8314A" w:rsidRDefault="00BB0C9C" w:rsidP="00C8314A">
            <w:pPr>
              <w:pStyle w:val="Akapitzlist"/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9DD0CE" w14:textId="77777777" w:rsidR="00BB0C9C" w:rsidRPr="00C8314A" w:rsidRDefault="00486DB4" w:rsidP="005B0163">
            <w:pPr>
              <w:pStyle w:val="Akapitzlist"/>
              <w:numPr>
                <w:ilvl w:val="0"/>
                <w:numId w:val="12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rodzaj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nawozów organicznych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do stosowania 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w architekturze krajobrazu oraz ocenić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ich wpływ na rośliny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i glebę </w:t>
            </w:r>
          </w:p>
        </w:tc>
        <w:tc>
          <w:tcPr>
            <w:tcW w:w="1134" w:type="dxa"/>
          </w:tcPr>
          <w:p w14:paraId="61603A49" w14:textId="77777777" w:rsidR="008E0FAF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A8FF5A" w14:textId="77777777" w:rsidR="003E0152" w:rsidRPr="00C8314A" w:rsidRDefault="008E0F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4558EAB3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14:paraId="2D270EF1" w14:textId="77777777" w:rsidTr="008B624F">
        <w:tc>
          <w:tcPr>
            <w:tcW w:w="3119" w:type="dxa"/>
            <w:vMerge/>
          </w:tcPr>
          <w:p w14:paraId="08ABB818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C21B34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Nawozy mineralne:</w:t>
            </w:r>
          </w:p>
          <w:p w14:paraId="379A735B" w14:textId="77777777"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-azotowe</w:t>
            </w:r>
          </w:p>
          <w:p w14:paraId="3B483F41" w14:textId="77777777"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-potasowe</w:t>
            </w:r>
          </w:p>
          <w:p w14:paraId="5DAF683E" w14:textId="77777777"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-fosforowe</w:t>
            </w:r>
          </w:p>
          <w:p w14:paraId="2D3F053D" w14:textId="77777777"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-magnezowe</w:t>
            </w:r>
          </w:p>
          <w:p w14:paraId="65B8D285" w14:textId="77777777"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-wapniowe</w:t>
            </w:r>
          </w:p>
          <w:p w14:paraId="7E711E97" w14:textId="77777777"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-wieloskładnikowe</w:t>
            </w:r>
          </w:p>
          <w:p w14:paraId="54AF84BC" w14:textId="77777777" w:rsidR="00BB0C9C" w:rsidRPr="00C8314A" w:rsidRDefault="00BB0C9C" w:rsidP="00C8314A">
            <w:p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-mikronawozy</w:t>
            </w:r>
          </w:p>
        </w:tc>
        <w:tc>
          <w:tcPr>
            <w:tcW w:w="850" w:type="dxa"/>
          </w:tcPr>
          <w:p w14:paraId="6C840021" w14:textId="0DFFF671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F05D80B" w14:textId="77777777" w:rsidR="00BB0C9C" w:rsidRPr="00C8314A" w:rsidRDefault="00BB0C9C" w:rsidP="005B0163">
            <w:pPr>
              <w:pStyle w:val="Akapitzlist"/>
              <w:numPr>
                <w:ilvl w:val="0"/>
                <w:numId w:val="13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nawozy mineralne</w:t>
            </w:r>
          </w:p>
          <w:p w14:paraId="3E3DE0C2" w14:textId="77777777" w:rsidR="00BB0C9C" w:rsidRPr="00C8314A" w:rsidRDefault="00BB0C9C" w:rsidP="005B0163">
            <w:pPr>
              <w:pStyle w:val="Akapitzlist"/>
              <w:numPr>
                <w:ilvl w:val="0"/>
                <w:numId w:val="13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poszczególne nawozy mineralne i ich wpływ na glebę i rośliny</w:t>
            </w:r>
          </w:p>
        </w:tc>
        <w:tc>
          <w:tcPr>
            <w:tcW w:w="2977" w:type="dxa"/>
          </w:tcPr>
          <w:p w14:paraId="66E4463F" w14:textId="77777777" w:rsidR="00BB0C9C" w:rsidRPr="00C8314A" w:rsidRDefault="00486DB4" w:rsidP="005B0163">
            <w:pPr>
              <w:pStyle w:val="Akapitzlist"/>
              <w:numPr>
                <w:ilvl w:val="0"/>
                <w:numId w:val="132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skład pierwiastkowy poszczególnych nawozów mineralnych stosowanych w architekturze krajobrazu</w:t>
            </w:r>
          </w:p>
        </w:tc>
        <w:tc>
          <w:tcPr>
            <w:tcW w:w="1134" w:type="dxa"/>
          </w:tcPr>
          <w:p w14:paraId="5E67BB92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93C454" w14:textId="77777777" w:rsidR="003E0152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="003E0152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5BDFA0C2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C9C" w:rsidRPr="00337548" w14:paraId="387B1DA9" w14:textId="77777777" w:rsidTr="008B624F">
        <w:tc>
          <w:tcPr>
            <w:tcW w:w="3119" w:type="dxa"/>
            <w:vMerge/>
          </w:tcPr>
          <w:p w14:paraId="4E74EC92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A47FA4" w14:textId="31A1F37F"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5.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>Wpływ nawozów na środowisko przyrodnicze i z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A76E51" w:rsidRPr="005357A1" w:rsidDel="00A76E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 xml:space="preserve">obowiązujące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podczas </w:t>
            </w:r>
            <w:r w:rsidR="00241BC8" w:rsidRPr="005357A1">
              <w:rPr>
                <w:rFonts w:ascii="Arial" w:hAnsi="Arial" w:cs="Arial"/>
                <w:sz w:val="20"/>
                <w:szCs w:val="20"/>
              </w:rPr>
              <w:t>ich stosowania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FC1B848" w14:textId="2F9DF8BC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5C765D1" w14:textId="2D07181E" w:rsidR="00BB0C9C" w:rsidRPr="00C8314A" w:rsidRDefault="00BB0C9C" w:rsidP="005B0163">
            <w:pPr>
              <w:pStyle w:val="Akapitzlist"/>
              <w:numPr>
                <w:ilvl w:val="0"/>
                <w:numId w:val="133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wskazać 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A76E51" w:rsidRPr="005357A1" w:rsidDel="00A76E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podczas stosowania nawozów </w:t>
            </w:r>
          </w:p>
        </w:tc>
        <w:tc>
          <w:tcPr>
            <w:tcW w:w="2977" w:type="dxa"/>
          </w:tcPr>
          <w:p w14:paraId="2D99DD97" w14:textId="77777777" w:rsidR="00BB0C9C" w:rsidRPr="00C8314A" w:rsidRDefault="00BB0C9C" w:rsidP="00C8314A">
            <w:pPr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6BB75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02E22391" w14:textId="77777777"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14:paraId="4A22D470" w14:textId="77777777" w:rsidTr="008B624F">
        <w:tc>
          <w:tcPr>
            <w:tcW w:w="3119" w:type="dxa"/>
            <w:vMerge/>
          </w:tcPr>
          <w:p w14:paraId="662DBEC5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FC70B9" w14:textId="77777777" w:rsidR="00BB0C9C" w:rsidRPr="00C8314A" w:rsidRDefault="00BB0C9C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6.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Stosowanie nawozów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a środowisko naturalne</w:t>
            </w:r>
          </w:p>
        </w:tc>
        <w:tc>
          <w:tcPr>
            <w:tcW w:w="850" w:type="dxa"/>
          </w:tcPr>
          <w:p w14:paraId="067D24EE" w14:textId="5A5C1A2A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9FE6906" w14:textId="77777777" w:rsidR="00BB0C9C" w:rsidRPr="00C8314A" w:rsidRDefault="00BB0C9C" w:rsidP="005B0163">
            <w:pPr>
              <w:pStyle w:val="Akapitzlist"/>
              <w:numPr>
                <w:ilvl w:val="0"/>
                <w:numId w:val="13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wpływ nawozów na środowisko naturalne</w:t>
            </w:r>
          </w:p>
        </w:tc>
        <w:tc>
          <w:tcPr>
            <w:tcW w:w="2977" w:type="dxa"/>
          </w:tcPr>
          <w:p w14:paraId="000FC541" w14:textId="795F2834" w:rsidR="00BB0C9C" w:rsidRPr="00C8314A" w:rsidRDefault="00486DB4" w:rsidP="005B0163">
            <w:pPr>
              <w:pStyle w:val="Akapitzlist"/>
              <w:numPr>
                <w:ilvl w:val="0"/>
                <w:numId w:val="135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zaplanować zastosowanie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poszczególnych nawozów</w:t>
            </w:r>
            <w:r w:rsidR="00E0042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z uwzględnieniem ich wpływu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na środowisko naturalne</w:t>
            </w:r>
          </w:p>
        </w:tc>
        <w:tc>
          <w:tcPr>
            <w:tcW w:w="1134" w:type="dxa"/>
          </w:tcPr>
          <w:p w14:paraId="780EF952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717FAD28" w14:textId="77777777"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14:paraId="70C7DF2D" w14:textId="77777777" w:rsidTr="008B624F">
        <w:tc>
          <w:tcPr>
            <w:tcW w:w="3119" w:type="dxa"/>
            <w:vMerge w:val="restart"/>
          </w:tcPr>
          <w:p w14:paraId="353C9EBC" w14:textId="04E236DE" w:rsidR="00BB0C9C" w:rsidRPr="00C8314A" w:rsidRDefault="00BB0C9C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V.</w:t>
            </w:r>
            <w:r w:rsidR="00AD05F6" w:rsidRPr="005357A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5357A1">
              <w:rPr>
                <w:rFonts w:ascii="Arial" w:hAnsi="Arial" w:cs="Arial"/>
                <w:sz w:val="20"/>
                <w:szCs w:val="20"/>
              </w:rPr>
              <w:t>chrona roślin stosowanych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 architekturze krajobrazu</w:t>
            </w:r>
          </w:p>
        </w:tc>
        <w:tc>
          <w:tcPr>
            <w:tcW w:w="2835" w:type="dxa"/>
          </w:tcPr>
          <w:p w14:paraId="71A26829" w14:textId="77777777" w:rsidR="00BB0C9C" w:rsidRPr="00C8314A" w:rsidRDefault="00BB0C9C" w:rsidP="00C8314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Choroby roślin:</w:t>
            </w:r>
          </w:p>
          <w:p w14:paraId="7E82F33D" w14:textId="77777777" w:rsidR="00BB0C9C" w:rsidRPr="00C8314A" w:rsidRDefault="00BB0C9C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-nieinfekcyjne</w:t>
            </w:r>
          </w:p>
          <w:p w14:paraId="00BA5F3A" w14:textId="77777777" w:rsidR="00804F99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-infekcyjne</w:t>
            </w:r>
          </w:p>
          <w:p w14:paraId="08E3F57D" w14:textId="77777777" w:rsidR="00804F99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-wirusowe</w:t>
            </w:r>
          </w:p>
          <w:p w14:paraId="2C4D5F7B" w14:textId="77777777" w:rsidR="00804F99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-bakteryjne</w:t>
            </w:r>
          </w:p>
          <w:p w14:paraId="2F54B0F6" w14:textId="77777777" w:rsidR="00BB0C9C" w:rsidRPr="00C8314A" w:rsidRDefault="00804F99" w:rsidP="00C8314A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grzybowe</w:t>
            </w:r>
          </w:p>
        </w:tc>
        <w:tc>
          <w:tcPr>
            <w:tcW w:w="850" w:type="dxa"/>
          </w:tcPr>
          <w:p w14:paraId="44EE56AC" w14:textId="1A649D3E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67FD9D5" w14:textId="77777777" w:rsidR="00BB0C9C" w:rsidRPr="00C8314A" w:rsidRDefault="00BB0C9C" w:rsidP="005B0163">
            <w:pPr>
              <w:pStyle w:val="Akapitzlist"/>
              <w:numPr>
                <w:ilvl w:val="0"/>
                <w:numId w:val="13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klasyfikować czynniki patogeniczne </w:t>
            </w:r>
          </w:p>
          <w:p w14:paraId="71D46F95" w14:textId="77777777" w:rsidR="00BB0C9C" w:rsidRPr="00C8314A" w:rsidRDefault="00BB0C9C" w:rsidP="005B0163">
            <w:pPr>
              <w:pStyle w:val="Akapitzlist"/>
              <w:numPr>
                <w:ilvl w:val="0"/>
                <w:numId w:val="13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podstawowe choroby nieinfekcyjne i infekcyjne</w:t>
            </w:r>
          </w:p>
        </w:tc>
        <w:tc>
          <w:tcPr>
            <w:tcW w:w="2977" w:type="dxa"/>
          </w:tcPr>
          <w:p w14:paraId="7DC99199" w14:textId="7D8C0EC6" w:rsidR="00BB0C9C" w:rsidRPr="00C8314A" w:rsidRDefault="008148B4" w:rsidP="005B0163">
            <w:pPr>
              <w:pStyle w:val="Akapitzlist"/>
              <w:numPr>
                <w:ilvl w:val="0"/>
                <w:numId w:val="136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wykryć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zynniki chorobotwórcze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roślin </w:t>
            </w:r>
          </w:p>
          <w:p w14:paraId="38E39F22" w14:textId="77777777" w:rsidR="00BB0C9C" w:rsidRPr="00C8314A" w:rsidRDefault="00BB0C9C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C9B45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6EBD5738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14:paraId="45210C47" w14:textId="77777777" w:rsidTr="008B624F">
        <w:tc>
          <w:tcPr>
            <w:tcW w:w="3119" w:type="dxa"/>
            <w:vMerge/>
          </w:tcPr>
          <w:p w14:paraId="3EC9A77A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2ABCF9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551157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Szkodniki roślin:</w:t>
            </w:r>
          </w:p>
          <w:p w14:paraId="57A08B80" w14:textId="77777777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-szkodliwość roślin wyższych</w:t>
            </w:r>
          </w:p>
          <w:p w14:paraId="45148EAF" w14:textId="77777777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-szkodniki roślin: nicienie, roztocza, owady, mięczaki, zwierzęta stałocieplne</w:t>
            </w:r>
          </w:p>
        </w:tc>
        <w:tc>
          <w:tcPr>
            <w:tcW w:w="850" w:type="dxa"/>
          </w:tcPr>
          <w:p w14:paraId="107D3FE4" w14:textId="77777777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08C161" w14:textId="77777777"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chwasty występujące w architekturze krajobrazu</w:t>
            </w:r>
          </w:p>
          <w:p w14:paraId="5AEF7EE1" w14:textId="77777777"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podać przykłady szkodliwości roślin wyższych </w:t>
            </w:r>
          </w:p>
          <w:p w14:paraId="30E35302" w14:textId="77777777"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rodzaje szkodników roślin</w:t>
            </w:r>
          </w:p>
        </w:tc>
        <w:tc>
          <w:tcPr>
            <w:tcW w:w="2977" w:type="dxa"/>
          </w:tcPr>
          <w:p w14:paraId="1BF44254" w14:textId="77777777" w:rsidR="00BB0C9C" w:rsidRPr="00C8314A" w:rsidRDefault="00BB0C9C" w:rsidP="005B0163">
            <w:pPr>
              <w:pStyle w:val="Akapitzlist"/>
              <w:numPr>
                <w:ilvl w:val="0"/>
                <w:numId w:val="137"/>
              </w:numPr>
              <w:ind w:left="132" w:right="1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metody do zwalczania chwastów w architekturze krajobrazu</w:t>
            </w:r>
          </w:p>
          <w:p w14:paraId="04A158C0" w14:textId="77777777" w:rsidR="00241BC8" w:rsidRPr="00C8314A" w:rsidRDefault="00241BC8" w:rsidP="005B0163">
            <w:pPr>
              <w:pStyle w:val="Akapitzlist"/>
              <w:numPr>
                <w:ilvl w:val="0"/>
                <w:numId w:val="137"/>
              </w:numPr>
              <w:ind w:left="132" w:right="1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zastosować właściwe środki ochrony roślin</w:t>
            </w:r>
          </w:p>
          <w:p w14:paraId="3CD6751F" w14:textId="77777777" w:rsidR="00BB0C9C" w:rsidRPr="00C8314A" w:rsidRDefault="00BB0C9C" w:rsidP="00C8314A">
            <w:pPr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80905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6E5EC7BA" w14:textId="77777777"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14:paraId="239C7481" w14:textId="77777777" w:rsidTr="008B624F">
        <w:tc>
          <w:tcPr>
            <w:tcW w:w="3119" w:type="dxa"/>
            <w:vMerge/>
          </w:tcPr>
          <w:p w14:paraId="1FE0D43D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3AF6D7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551157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Ochrona roślin:</w:t>
            </w:r>
          </w:p>
          <w:p w14:paraId="641C3EF1" w14:textId="77777777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-zwalczanie chorób roślin</w:t>
            </w:r>
          </w:p>
          <w:p w14:paraId="2AA77D2B" w14:textId="77777777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-metody profilaktyczne: metoda agrotechniczna, metoda biologiczna, kwarantanna</w:t>
            </w:r>
          </w:p>
          <w:p w14:paraId="76799763" w14:textId="77777777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-metody interwencyjne:</w:t>
            </w:r>
          </w:p>
          <w:p w14:paraId="31B196B8" w14:textId="77777777" w:rsidR="00BB0C9C" w:rsidRPr="00C8314A" w:rsidRDefault="00BB0C9C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chemiczne, fizyczne</w:t>
            </w:r>
          </w:p>
          <w:p w14:paraId="04EFDE19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2822FA" w14:textId="20F12127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D285A4" w14:textId="77777777"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objawy chorób i objawy żerowania szkodników na roślinach ozdobnych</w:t>
            </w:r>
          </w:p>
          <w:p w14:paraId="565DE6F4" w14:textId="77777777"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metody zwalczania chorób powodowanych przez czynniki nieinfekcyjne</w:t>
            </w:r>
          </w:p>
          <w:p w14:paraId="6B72061D" w14:textId="77777777"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dobierać środki ochrony roślin do zwalczania chwastów, chorób i szkodników</w:t>
            </w:r>
          </w:p>
          <w:p w14:paraId="106180D2" w14:textId="011FC582" w:rsidR="00BB0C9C" w:rsidRPr="00C8314A" w:rsidRDefault="00BB0C9C" w:rsidP="005B0163">
            <w:pPr>
              <w:pStyle w:val="Akapitzlist"/>
              <w:numPr>
                <w:ilvl w:val="0"/>
                <w:numId w:val="13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stosować 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A76E51" w:rsidRPr="005357A1" w:rsidDel="00A76E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przy zabiegach ochrony roślin oraz zasady stosowania pestycydów</w:t>
            </w:r>
          </w:p>
        </w:tc>
        <w:tc>
          <w:tcPr>
            <w:tcW w:w="2977" w:type="dxa"/>
          </w:tcPr>
          <w:p w14:paraId="0797BC8D" w14:textId="77777777" w:rsidR="00BB0C9C" w:rsidRPr="00C8314A" w:rsidRDefault="008148B4" w:rsidP="005B0163">
            <w:pPr>
              <w:pStyle w:val="Akapitzlist"/>
              <w:numPr>
                <w:ilvl w:val="0"/>
                <w:numId w:val="13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preparaty do zwalczania czynników chorobotwórczych</w:t>
            </w:r>
          </w:p>
          <w:p w14:paraId="632932E7" w14:textId="77777777" w:rsidR="00BB0C9C" w:rsidRPr="00C8314A" w:rsidRDefault="008148B4" w:rsidP="005B0163">
            <w:pPr>
              <w:pStyle w:val="Akapitzlist"/>
              <w:numPr>
                <w:ilvl w:val="0"/>
                <w:numId w:val="138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stosować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 xml:space="preserve"> metody zwalczania chorób powodowanych przez czynniki infekcyjne</w:t>
            </w:r>
          </w:p>
          <w:p w14:paraId="3E92C546" w14:textId="77777777" w:rsidR="00BB0C9C" w:rsidRPr="00C8314A" w:rsidRDefault="00BB0C9C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6E3DA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607FD85E" w14:textId="77777777"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BB0C9C" w:rsidRPr="00337548" w14:paraId="2B7E6558" w14:textId="77777777" w:rsidTr="008B624F">
        <w:tc>
          <w:tcPr>
            <w:tcW w:w="3119" w:type="dxa"/>
            <w:vMerge/>
          </w:tcPr>
          <w:p w14:paraId="442E30FC" w14:textId="77777777" w:rsidR="00BB0C9C" w:rsidRPr="00C8314A" w:rsidRDefault="00BB0C9C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1A0F42" w14:textId="77777777" w:rsidR="00BB0C9C" w:rsidRPr="00C8314A" w:rsidRDefault="00BB0C9C" w:rsidP="00C8314A">
            <w:pP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4.Środki ochrony roślin oraz </w:t>
            </w:r>
          </w:p>
          <w:p w14:paraId="71C83D67" w14:textId="77777777" w:rsidR="00BB0C9C" w:rsidRPr="00C8314A" w:rsidRDefault="00E94B2C" w:rsidP="00C8314A">
            <w:pP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C9C" w:rsidRPr="005357A1">
              <w:rPr>
                <w:rFonts w:ascii="Arial" w:hAnsi="Arial" w:cs="Arial"/>
                <w:sz w:val="20"/>
                <w:szCs w:val="20"/>
              </w:rPr>
              <w:t>zasady stosowania środków ochrony roślin</w:t>
            </w:r>
          </w:p>
        </w:tc>
        <w:tc>
          <w:tcPr>
            <w:tcW w:w="850" w:type="dxa"/>
          </w:tcPr>
          <w:p w14:paraId="29E87DDF" w14:textId="5D918F89" w:rsidR="00BB0C9C" w:rsidRPr="00C8314A" w:rsidRDefault="00BB0C9C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31ABC0" w14:textId="3AE8BE34" w:rsidR="00BB0C9C" w:rsidRPr="00C8314A" w:rsidRDefault="00BB0C9C" w:rsidP="005B0163">
            <w:pPr>
              <w:pStyle w:val="Akapitzlist"/>
              <w:numPr>
                <w:ilvl w:val="0"/>
                <w:numId w:val="14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przedstawić zasady 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bhp</w:t>
            </w:r>
            <w:r w:rsidR="00A76E51" w:rsidRPr="005357A1" w:rsidDel="00A76E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przy zabiegach ochrony roślin oraz </w:t>
            </w: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zasady stosowania pestycydów</w:t>
            </w:r>
          </w:p>
        </w:tc>
        <w:tc>
          <w:tcPr>
            <w:tcW w:w="2977" w:type="dxa"/>
          </w:tcPr>
          <w:p w14:paraId="2796D97D" w14:textId="77777777" w:rsidR="00BB0C9C" w:rsidRPr="00C8314A" w:rsidRDefault="00BB0C9C" w:rsidP="005B0163">
            <w:pPr>
              <w:pStyle w:val="Akapitzlist"/>
              <w:numPr>
                <w:ilvl w:val="0"/>
                <w:numId w:val="141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klasyfikować środki ochrony roślin</w:t>
            </w:r>
          </w:p>
        </w:tc>
        <w:tc>
          <w:tcPr>
            <w:tcW w:w="1134" w:type="dxa"/>
          </w:tcPr>
          <w:p w14:paraId="61226A19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004D2B2F" w14:textId="77777777" w:rsidR="00BB0C9C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9D276F" w:rsidRPr="00337548" w14:paraId="389E105C" w14:textId="77777777" w:rsidTr="008B624F">
        <w:trPr>
          <w:trHeight w:val="3330"/>
        </w:trPr>
        <w:tc>
          <w:tcPr>
            <w:tcW w:w="3119" w:type="dxa"/>
            <w:vMerge w:val="restart"/>
          </w:tcPr>
          <w:p w14:paraId="2B02AE73" w14:textId="77777777" w:rsidR="009D276F" w:rsidRPr="00C8314A" w:rsidRDefault="009D276F" w:rsidP="00C8314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 xml:space="preserve"> VI.</w:t>
            </w:r>
            <w:r w:rsidR="008148B4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Uprawa roślin ozdobnych</w:t>
            </w:r>
          </w:p>
          <w:p w14:paraId="20EB2C99" w14:textId="77777777" w:rsidR="009D276F" w:rsidRPr="00C8314A" w:rsidRDefault="009D276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1AB39C" w14:textId="77777777" w:rsidR="009D276F" w:rsidRPr="00C8314A" w:rsidRDefault="009D276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551157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Produkcja ogrodnicza</w:t>
            </w:r>
          </w:p>
        </w:tc>
        <w:tc>
          <w:tcPr>
            <w:tcW w:w="850" w:type="dxa"/>
          </w:tcPr>
          <w:p w14:paraId="33A971D1" w14:textId="77777777" w:rsidR="009D276F" w:rsidRPr="00C8314A" w:rsidRDefault="009D276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68031CD" w14:textId="7198BE11" w:rsidR="009D276F" w:rsidRPr="00C8314A" w:rsidRDefault="009D276F" w:rsidP="005B0163">
            <w:pPr>
              <w:pStyle w:val="Akapitzlist"/>
              <w:numPr>
                <w:ilvl w:val="0"/>
                <w:numId w:val="17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osłony stosowane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 produkcji ogrodniczej</w:t>
            </w:r>
          </w:p>
          <w:p w14:paraId="7F0334E6" w14:textId="77777777" w:rsidR="009D276F" w:rsidRPr="00C8314A" w:rsidRDefault="009D276F" w:rsidP="005B0163">
            <w:pPr>
              <w:pStyle w:val="Akapitzlist"/>
              <w:numPr>
                <w:ilvl w:val="0"/>
                <w:numId w:val="17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przedstawić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warunki uprawy roślin pod osłonami</w:t>
            </w:r>
          </w:p>
          <w:p w14:paraId="39115AEF" w14:textId="77777777" w:rsidR="009D276F" w:rsidRPr="00C8314A" w:rsidRDefault="009D276F" w:rsidP="005B0163">
            <w:pPr>
              <w:pStyle w:val="Akapitzlist"/>
              <w:numPr>
                <w:ilvl w:val="0"/>
                <w:numId w:val="17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podstawowe budowle stosowane w produkcji ogrodniczej</w:t>
            </w:r>
          </w:p>
          <w:p w14:paraId="69DA5492" w14:textId="77777777" w:rsidR="009D276F" w:rsidRPr="00C8314A" w:rsidRDefault="009D276F" w:rsidP="005B0163">
            <w:pPr>
              <w:pStyle w:val="Akapitzlist"/>
              <w:numPr>
                <w:ilvl w:val="0"/>
                <w:numId w:val="14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wymienić rodzaje podłoży ogrodniczych</w:t>
            </w:r>
          </w:p>
          <w:p w14:paraId="77EB4565" w14:textId="77777777" w:rsidR="009D276F" w:rsidRPr="00C8314A" w:rsidRDefault="009D276F" w:rsidP="005B0163">
            <w:pPr>
              <w:pStyle w:val="Akapitzlist"/>
              <w:numPr>
                <w:ilvl w:val="0"/>
                <w:numId w:val="14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podać przykłady zastosowanie podłoży ogrodniczych do poszczególnych roślin.</w:t>
            </w:r>
          </w:p>
          <w:p w14:paraId="17D22429" w14:textId="77777777" w:rsidR="009D276F" w:rsidRPr="00C8314A" w:rsidRDefault="009D276F" w:rsidP="005B0163">
            <w:pPr>
              <w:pStyle w:val="Akapitzlist"/>
              <w:numPr>
                <w:ilvl w:val="0"/>
                <w:numId w:val="14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opisać rodzaje pojemników do uprawy roślin</w:t>
            </w:r>
          </w:p>
        </w:tc>
        <w:tc>
          <w:tcPr>
            <w:tcW w:w="2977" w:type="dxa"/>
          </w:tcPr>
          <w:p w14:paraId="73C20518" w14:textId="7412F81F" w:rsidR="009D276F" w:rsidRPr="00C8314A" w:rsidRDefault="008148B4" w:rsidP="005B0163">
            <w:pPr>
              <w:pStyle w:val="Akapitzlist"/>
              <w:numPr>
                <w:ilvl w:val="0"/>
                <w:numId w:val="14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276F" w:rsidRPr="005357A1">
              <w:rPr>
                <w:rFonts w:ascii="Arial" w:hAnsi="Arial" w:cs="Arial"/>
                <w:sz w:val="20"/>
                <w:szCs w:val="20"/>
              </w:rPr>
              <w:t>rodzaje podłoży ogrodniczych</w:t>
            </w:r>
          </w:p>
          <w:p w14:paraId="754A5F81" w14:textId="77777777" w:rsidR="009D276F" w:rsidRPr="00C8314A" w:rsidRDefault="00486DB4" w:rsidP="005B0163">
            <w:pPr>
              <w:pStyle w:val="Akapitzlist"/>
              <w:numPr>
                <w:ilvl w:val="0"/>
                <w:numId w:val="14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wykryć</w:t>
            </w:r>
            <w:r w:rsidR="009D276F" w:rsidRPr="005357A1">
              <w:rPr>
                <w:rFonts w:ascii="Arial" w:hAnsi="Arial" w:cs="Arial"/>
                <w:sz w:val="20"/>
                <w:szCs w:val="20"/>
              </w:rPr>
              <w:t xml:space="preserve"> różnicę pomiędzy poszczególnymi rodzajami podłoży ogrodniczych</w:t>
            </w:r>
          </w:p>
          <w:p w14:paraId="413EC662" w14:textId="77777777" w:rsidR="009D276F" w:rsidRPr="00C8314A" w:rsidRDefault="009D276F" w:rsidP="005B0163">
            <w:pPr>
              <w:pStyle w:val="Akapitzlist"/>
              <w:numPr>
                <w:ilvl w:val="0"/>
                <w:numId w:val="143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zastosować odpowiednie rodzaje pojemników do uprawy roślin</w:t>
            </w:r>
          </w:p>
          <w:p w14:paraId="204D7472" w14:textId="77777777" w:rsidR="009D276F" w:rsidRPr="00C8314A" w:rsidRDefault="009D276F" w:rsidP="00C8314A">
            <w:pPr>
              <w:pStyle w:val="Akapitzlist"/>
              <w:ind w:left="132" w:hanging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900E5" w14:textId="77777777" w:rsidR="009D276F" w:rsidRPr="00C8314A" w:rsidRDefault="009D276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7B2435F7" w14:textId="77777777" w:rsidR="009D276F" w:rsidRPr="00C8314A" w:rsidRDefault="009D276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14:paraId="373750B3" w14:textId="77777777" w:rsidR="009D276F" w:rsidRPr="00C8314A" w:rsidRDefault="009D276F" w:rsidP="00C83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FA231" w14:textId="77777777" w:rsidR="009D276F" w:rsidRPr="00C8314A" w:rsidRDefault="009D276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8B4" w:rsidRPr="00337548" w14:paraId="119060C6" w14:textId="77777777" w:rsidTr="008B624F">
        <w:trPr>
          <w:trHeight w:val="1170"/>
        </w:trPr>
        <w:tc>
          <w:tcPr>
            <w:tcW w:w="3119" w:type="dxa"/>
            <w:vMerge/>
          </w:tcPr>
          <w:p w14:paraId="22E67C1B" w14:textId="77777777" w:rsidR="008148B4" w:rsidRPr="00C8314A" w:rsidRDefault="008148B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33D3BF" w14:textId="77777777" w:rsidR="008148B4" w:rsidRPr="00C8314A" w:rsidRDefault="008148B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 Prowadzenie szkółki</w:t>
            </w:r>
          </w:p>
        </w:tc>
        <w:tc>
          <w:tcPr>
            <w:tcW w:w="850" w:type="dxa"/>
          </w:tcPr>
          <w:p w14:paraId="381FCBE9" w14:textId="77777777" w:rsidR="008148B4" w:rsidRPr="00C8314A" w:rsidRDefault="008148B4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6DE82D0" w14:textId="77777777" w:rsidR="008148B4" w:rsidRPr="00C8314A" w:rsidRDefault="008148B4" w:rsidP="005B0163">
            <w:pPr>
              <w:pStyle w:val="Akapitzlist"/>
              <w:numPr>
                <w:ilvl w:val="0"/>
                <w:numId w:val="145"/>
              </w:numPr>
              <w:tabs>
                <w:tab w:val="left" w:pos="993"/>
              </w:tabs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sposoby rozmnażania materiału szkółkarskiego: w gruncie i w pojemnikach</w:t>
            </w:r>
          </w:p>
          <w:p w14:paraId="114D35E4" w14:textId="59E6BADA" w:rsidR="008148B4" w:rsidRPr="00C8314A" w:rsidRDefault="008148B4" w:rsidP="005B0163">
            <w:pPr>
              <w:pStyle w:val="Akapitzlist"/>
              <w:numPr>
                <w:ilvl w:val="0"/>
                <w:numId w:val="14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metody zabezpieczania materiału roślinnego na czas transportu</w:t>
            </w:r>
          </w:p>
          <w:p w14:paraId="5A191483" w14:textId="77777777" w:rsidR="008148B4" w:rsidRPr="00C8314A" w:rsidRDefault="008148B4" w:rsidP="005B0163">
            <w:pPr>
              <w:pStyle w:val="Akapitzlist"/>
              <w:numPr>
                <w:ilvl w:val="0"/>
                <w:numId w:val="14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przedstawić ogólne zasady sprzedaży roślin ozdobnych</w:t>
            </w:r>
          </w:p>
        </w:tc>
        <w:tc>
          <w:tcPr>
            <w:tcW w:w="2977" w:type="dxa"/>
          </w:tcPr>
          <w:p w14:paraId="0F34D7A2" w14:textId="77777777" w:rsidR="008148B4" w:rsidRPr="00C8314A" w:rsidRDefault="008148B4" w:rsidP="005B0163">
            <w:pPr>
              <w:pStyle w:val="Akapitzlist"/>
              <w:numPr>
                <w:ilvl w:val="0"/>
                <w:numId w:val="145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rozróżnić i ocenić asortyment materiału szkółkarskiego</w:t>
            </w:r>
          </w:p>
          <w:p w14:paraId="794126DB" w14:textId="77777777" w:rsidR="008148B4" w:rsidRPr="00C8314A" w:rsidRDefault="008148B4" w:rsidP="005B0163">
            <w:pPr>
              <w:pStyle w:val="Akapitzlist"/>
              <w:numPr>
                <w:ilvl w:val="0"/>
                <w:numId w:val="147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zaplanować właściwe zabezpieczanie materiału roślinnego na czas transportu</w:t>
            </w:r>
          </w:p>
        </w:tc>
        <w:tc>
          <w:tcPr>
            <w:tcW w:w="1134" w:type="dxa"/>
          </w:tcPr>
          <w:p w14:paraId="537CAAED" w14:textId="77777777" w:rsidR="008148B4" w:rsidRPr="00C8314A" w:rsidRDefault="008148B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70B61A3D" w14:textId="77777777" w:rsidR="008148B4" w:rsidRPr="00C8314A" w:rsidRDefault="008148B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14:paraId="151995B1" w14:textId="77777777" w:rsidR="008148B4" w:rsidRPr="00C8314A" w:rsidRDefault="008148B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412" w:rsidRPr="00337548" w14:paraId="39E3B3F1" w14:textId="77777777" w:rsidTr="008B624F">
        <w:tc>
          <w:tcPr>
            <w:tcW w:w="3119" w:type="dxa"/>
            <w:vMerge w:val="restart"/>
          </w:tcPr>
          <w:p w14:paraId="6ADD4B9E" w14:textId="77777777" w:rsidR="001B4412" w:rsidRPr="00C8314A" w:rsidRDefault="001B4412" w:rsidP="00C8314A">
            <w:pPr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VII.</w:t>
            </w:r>
            <w:r w:rsidR="008148B4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Rozmnażanie roślin ozdobnych </w:t>
            </w:r>
          </w:p>
        </w:tc>
        <w:tc>
          <w:tcPr>
            <w:tcW w:w="2835" w:type="dxa"/>
          </w:tcPr>
          <w:p w14:paraId="46AAD55F" w14:textId="77777777" w:rsidR="001B4412" w:rsidRPr="00C8314A" w:rsidRDefault="001B4412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8148B4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Sposoby rozmnażania roślin ozdobnych:</w:t>
            </w:r>
          </w:p>
          <w:p w14:paraId="22C889C9" w14:textId="77777777" w:rsidR="001B4412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-generatywne</w:t>
            </w:r>
          </w:p>
          <w:p w14:paraId="6B2775A4" w14:textId="039B2247" w:rsidR="001B4412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-wegetatywne</w:t>
            </w:r>
          </w:p>
        </w:tc>
        <w:tc>
          <w:tcPr>
            <w:tcW w:w="850" w:type="dxa"/>
          </w:tcPr>
          <w:p w14:paraId="63D8F23D" w14:textId="343C67B7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D20107" w14:textId="77777777" w:rsidR="001B4412" w:rsidRPr="00C8314A" w:rsidRDefault="001B4412" w:rsidP="005B0163">
            <w:pPr>
              <w:pStyle w:val="Akapitzlist"/>
              <w:numPr>
                <w:ilvl w:val="0"/>
                <w:numId w:val="14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rodzaje rozmnażania roślin ozdobnych</w:t>
            </w:r>
          </w:p>
        </w:tc>
        <w:tc>
          <w:tcPr>
            <w:tcW w:w="2977" w:type="dxa"/>
          </w:tcPr>
          <w:p w14:paraId="577E2E7A" w14:textId="77777777" w:rsidR="001B4412" w:rsidRPr="00C8314A" w:rsidRDefault="001B4412" w:rsidP="005B0163">
            <w:pPr>
              <w:pStyle w:val="Akapitzlist"/>
              <w:numPr>
                <w:ilvl w:val="0"/>
                <w:numId w:val="149"/>
              </w:numPr>
              <w:ind w:left="132" w:hanging="13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przykłady roślin o określonym typie rozmnażania</w:t>
            </w:r>
          </w:p>
        </w:tc>
        <w:tc>
          <w:tcPr>
            <w:tcW w:w="1134" w:type="dxa"/>
          </w:tcPr>
          <w:p w14:paraId="1EC9DC5C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41176753" w14:textId="77777777" w:rsidR="001B4412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1B4412" w:rsidRPr="00337548" w14:paraId="58C07AD4" w14:textId="77777777" w:rsidTr="00C8314A">
        <w:trPr>
          <w:trHeight w:val="1509"/>
        </w:trPr>
        <w:tc>
          <w:tcPr>
            <w:tcW w:w="3119" w:type="dxa"/>
            <w:vMerge/>
          </w:tcPr>
          <w:p w14:paraId="6F7B07C1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E563D5" w14:textId="77777777" w:rsidR="001B4412" w:rsidRPr="00C8314A" w:rsidRDefault="001B4412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551157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generatywne:</w:t>
            </w:r>
          </w:p>
          <w:p w14:paraId="4433D1CC" w14:textId="77777777" w:rsidR="001B4412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-materiał siewny</w:t>
            </w:r>
          </w:p>
          <w:p w14:paraId="13045CC6" w14:textId="77777777" w:rsidR="001B4412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-terminy i metody siewu</w:t>
            </w:r>
          </w:p>
          <w:p w14:paraId="2967CD5B" w14:textId="77777777" w:rsidR="001B4412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 kiełkowanie nasion</w:t>
            </w:r>
          </w:p>
          <w:p w14:paraId="0E3DE318" w14:textId="77777777" w:rsidR="00551157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-rozmnażanie przez zarodniki</w:t>
            </w:r>
          </w:p>
        </w:tc>
        <w:tc>
          <w:tcPr>
            <w:tcW w:w="850" w:type="dxa"/>
          </w:tcPr>
          <w:p w14:paraId="75EABD32" w14:textId="77777777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969256B" w14:textId="77777777" w:rsidR="001B4412" w:rsidRPr="00C8314A" w:rsidRDefault="001B4412" w:rsidP="005B0163">
            <w:pPr>
              <w:pStyle w:val="Akapitzlist"/>
              <w:numPr>
                <w:ilvl w:val="0"/>
                <w:numId w:val="15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rozmnażanie generatywne roślin</w:t>
            </w:r>
          </w:p>
          <w:p w14:paraId="61CD5642" w14:textId="77777777" w:rsidR="001B4412" w:rsidRPr="00C8314A" w:rsidRDefault="001B4412" w:rsidP="005B0163">
            <w:pPr>
              <w:pStyle w:val="Akapitzlist"/>
              <w:numPr>
                <w:ilvl w:val="0"/>
                <w:numId w:val="15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rozmnażanie p</w:t>
            </w:r>
            <w:r w:rsidR="00551157" w:rsidRPr="005357A1">
              <w:rPr>
                <w:rFonts w:ascii="Arial" w:hAnsi="Arial" w:cs="Arial"/>
                <w:sz w:val="20"/>
                <w:szCs w:val="20"/>
              </w:rPr>
              <w:t>r</w:t>
            </w:r>
            <w:r w:rsidRPr="005357A1">
              <w:rPr>
                <w:rFonts w:ascii="Arial" w:hAnsi="Arial" w:cs="Arial"/>
                <w:sz w:val="20"/>
                <w:szCs w:val="20"/>
              </w:rPr>
              <w:t>zez zarodniki</w:t>
            </w:r>
          </w:p>
        </w:tc>
        <w:tc>
          <w:tcPr>
            <w:tcW w:w="2977" w:type="dxa"/>
          </w:tcPr>
          <w:p w14:paraId="1D72FA65" w14:textId="77777777" w:rsidR="001B4412" w:rsidRPr="00C8314A" w:rsidRDefault="00486DB4" w:rsidP="005B0163">
            <w:pPr>
              <w:pStyle w:val="Akapitzlist"/>
              <w:numPr>
                <w:ilvl w:val="0"/>
                <w:numId w:val="15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ocenić </w:t>
            </w:r>
            <w:r w:rsidR="001B4412" w:rsidRPr="005357A1">
              <w:rPr>
                <w:rFonts w:ascii="Arial" w:hAnsi="Arial" w:cs="Arial"/>
                <w:sz w:val="20"/>
                <w:szCs w:val="20"/>
              </w:rPr>
              <w:t xml:space="preserve">ważność materiału siewnego </w:t>
            </w:r>
          </w:p>
        </w:tc>
        <w:tc>
          <w:tcPr>
            <w:tcW w:w="1134" w:type="dxa"/>
          </w:tcPr>
          <w:p w14:paraId="5EFCB50E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1FBAB50D" w14:textId="77777777" w:rsidR="001B4412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1B4412" w:rsidRPr="00337548" w14:paraId="62748AB0" w14:textId="77777777" w:rsidTr="008B624F">
        <w:tc>
          <w:tcPr>
            <w:tcW w:w="3119" w:type="dxa"/>
            <w:vMerge/>
          </w:tcPr>
          <w:p w14:paraId="6B34FF50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339A45" w14:textId="77777777" w:rsidR="001B4412" w:rsidRPr="00C8314A" w:rsidRDefault="001B4412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8203B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157" w:rsidRPr="005357A1">
              <w:rPr>
                <w:rFonts w:ascii="Arial" w:hAnsi="Arial" w:cs="Arial"/>
                <w:sz w:val="20"/>
                <w:szCs w:val="20"/>
              </w:rPr>
              <w:t>Rozmnażanie wegetatywne:</w:t>
            </w:r>
          </w:p>
          <w:p w14:paraId="35B22CCC" w14:textId="77777777" w:rsidR="001B4412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 przez podział roślin</w:t>
            </w:r>
          </w:p>
          <w:p w14:paraId="0F6D5EF6" w14:textId="77777777" w:rsidR="001B4412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- przez specjalne organy (cebule, bulwy, rozłogi, kłącza, odrosty korzeniowe)</w:t>
            </w:r>
            <w:r w:rsidR="008203B9" w:rsidRPr="005357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E0B677" w14:textId="209561D2" w:rsidR="001B4412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Rozmnażanie roślin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z wykorzystaniem ich zdolności restytucyjnych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03B9" w:rsidRPr="005357A1">
              <w:rPr>
                <w:rFonts w:ascii="Arial" w:hAnsi="Arial" w:cs="Arial"/>
                <w:sz w:val="20"/>
                <w:szCs w:val="20"/>
              </w:rPr>
              <w:t>(sadzonki</w:t>
            </w:r>
            <w:r w:rsidRPr="005357A1">
              <w:rPr>
                <w:rFonts w:ascii="Arial" w:hAnsi="Arial" w:cs="Arial"/>
                <w:sz w:val="20"/>
                <w:szCs w:val="20"/>
              </w:rPr>
              <w:t>, odkłady)</w:t>
            </w:r>
          </w:p>
        </w:tc>
        <w:tc>
          <w:tcPr>
            <w:tcW w:w="850" w:type="dxa"/>
          </w:tcPr>
          <w:p w14:paraId="54C4EEC9" w14:textId="0C63B55E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098317" w14:textId="2494538B" w:rsidR="001B4412" w:rsidRPr="00C8314A" w:rsidRDefault="001B4412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sposoby rozmnażania wegetatywnego</w:t>
            </w:r>
          </w:p>
          <w:p w14:paraId="61F6DCAD" w14:textId="77777777" w:rsidR="001B4412" w:rsidRPr="00C8314A" w:rsidRDefault="001B4412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podać przykłady roślin </w:t>
            </w: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 xml:space="preserve">rozmnażanych w określony sposób </w:t>
            </w:r>
          </w:p>
          <w:p w14:paraId="567CB216" w14:textId="77777777" w:rsidR="001B4412" w:rsidRPr="00C8314A" w:rsidRDefault="001B4412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sposoby rozmnażania wegetatywnego</w:t>
            </w:r>
          </w:p>
          <w:p w14:paraId="08C8DCA6" w14:textId="77777777" w:rsidR="008203B9" w:rsidRPr="00C8314A" w:rsidRDefault="008203B9" w:rsidP="005B0163">
            <w:pPr>
              <w:pStyle w:val="Akapitzlist"/>
              <w:numPr>
                <w:ilvl w:val="0"/>
                <w:numId w:val="152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podać zalety i wady konkretnego sposobu rozmnażania wegetatywnego na przykładach</w:t>
            </w:r>
          </w:p>
        </w:tc>
        <w:tc>
          <w:tcPr>
            <w:tcW w:w="2977" w:type="dxa"/>
          </w:tcPr>
          <w:p w14:paraId="1CC579F0" w14:textId="77777777" w:rsidR="001B4412" w:rsidRPr="00C8314A" w:rsidRDefault="008203B9" w:rsidP="005B0163">
            <w:pPr>
              <w:pStyle w:val="Akapitzlist"/>
              <w:numPr>
                <w:ilvl w:val="0"/>
                <w:numId w:val="15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 xml:space="preserve">zaplanować odpowiedni do gatunku rodzaj rozmnażania wegetatywnego roślin </w:t>
            </w: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stosowanych w architekturze krajobrazu</w:t>
            </w:r>
          </w:p>
        </w:tc>
        <w:tc>
          <w:tcPr>
            <w:tcW w:w="1134" w:type="dxa"/>
          </w:tcPr>
          <w:p w14:paraId="5EE3B76A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Klasa I,</w:t>
            </w:r>
          </w:p>
          <w:p w14:paraId="6100456F" w14:textId="77777777" w:rsidR="001B4412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1B4412" w:rsidRPr="00337548" w14:paraId="1FD3B65E" w14:textId="77777777" w:rsidTr="008B624F">
        <w:tc>
          <w:tcPr>
            <w:tcW w:w="3119" w:type="dxa"/>
            <w:vMerge/>
          </w:tcPr>
          <w:p w14:paraId="2BF97A33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D1BE76" w14:textId="77777777" w:rsidR="001B4412" w:rsidRPr="00C8314A" w:rsidRDefault="001B4412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8203B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roślin przez szczepienie i okulizację</w:t>
            </w:r>
          </w:p>
        </w:tc>
        <w:tc>
          <w:tcPr>
            <w:tcW w:w="850" w:type="dxa"/>
          </w:tcPr>
          <w:p w14:paraId="358476BB" w14:textId="6831A17A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5CBB0D0" w14:textId="77777777" w:rsidR="001B4412" w:rsidRPr="00C8314A" w:rsidRDefault="001B4412" w:rsidP="005B0163">
            <w:pPr>
              <w:pStyle w:val="Akapitzlist"/>
              <w:numPr>
                <w:ilvl w:val="0"/>
                <w:numId w:val="153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opisać szczepienie i okulizację </w:t>
            </w:r>
          </w:p>
        </w:tc>
        <w:tc>
          <w:tcPr>
            <w:tcW w:w="2977" w:type="dxa"/>
          </w:tcPr>
          <w:p w14:paraId="624ADCF9" w14:textId="77777777" w:rsidR="001B4412" w:rsidRPr="00C8314A" w:rsidRDefault="001B4412" w:rsidP="005B0163">
            <w:pPr>
              <w:pStyle w:val="Akapitzlist"/>
              <w:numPr>
                <w:ilvl w:val="0"/>
                <w:numId w:val="15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różnicę po</w:t>
            </w:r>
            <w:r w:rsidR="00924AA6" w:rsidRPr="005357A1">
              <w:rPr>
                <w:rFonts w:ascii="Arial" w:hAnsi="Arial" w:cs="Arial"/>
                <w:sz w:val="20"/>
                <w:szCs w:val="20"/>
              </w:rPr>
              <w:t>między szczepieniem i okulizacją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na przykładach</w:t>
            </w:r>
          </w:p>
          <w:p w14:paraId="6D0C2C3F" w14:textId="77777777" w:rsidR="001B4412" w:rsidRPr="00C8314A" w:rsidRDefault="001B4412" w:rsidP="005B0163">
            <w:pPr>
              <w:pStyle w:val="Akapitzlist"/>
              <w:numPr>
                <w:ilvl w:val="0"/>
                <w:numId w:val="15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ocenić przydatność poszczególnych metod szkółkarskich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70A6D64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36135C96" w14:textId="77777777" w:rsidR="001B4412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1B4412" w:rsidRPr="00337548" w14:paraId="1CC80EC6" w14:textId="77777777" w:rsidTr="008B624F">
        <w:tc>
          <w:tcPr>
            <w:tcW w:w="3119" w:type="dxa"/>
            <w:vMerge/>
          </w:tcPr>
          <w:p w14:paraId="1807FFC1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EB4D28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5.</w:t>
            </w:r>
            <w:r w:rsidR="008203B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Rozmnażanie in vitro</w:t>
            </w:r>
          </w:p>
        </w:tc>
        <w:tc>
          <w:tcPr>
            <w:tcW w:w="850" w:type="dxa"/>
          </w:tcPr>
          <w:p w14:paraId="2EFBBA4B" w14:textId="530CA65A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A26A305" w14:textId="77777777" w:rsidR="001B4412" w:rsidRPr="00C8314A" w:rsidRDefault="001B4412" w:rsidP="005B0163">
            <w:pPr>
              <w:pStyle w:val="Akapitzlist"/>
              <w:numPr>
                <w:ilvl w:val="0"/>
                <w:numId w:val="15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rozmnażania in vitro</w:t>
            </w:r>
          </w:p>
        </w:tc>
        <w:tc>
          <w:tcPr>
            <w:tcW w:w="2977" w:type="dxa"/>
          </w:tcPr>
          <w:p w14:paraId="0748AD25" w14:textId="77777777" w:rsidR="001B4412" w:rsidRPr="00C8314A" w:rsidRDefault="008203B9" w:rsidP="005B0163">
            <w:pPr>
              <w:pStyle w:val="Akapitzlist"/>
              <w:numPr>
                <w:ilvl w:val="0"/>
                <w:numId w:val="1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ocenić </w:t>
            </w:r>
            <w:r w:rsidR="001B4412" w:rsidRPr="005357A1">
              <w:rPr>
                <w:rFonts w:ascii="Arial" w:hAnsi="Arial" w:cs="Arial"/>
                <w:sz w:val="20"/>
                <w:szCs w:val="20"/>
              </w:rPr>
              <w:t>wady i zalety rozmnażania in vitro</w:t>
            </w:r>
          </w:p>
        </w:tc>
        <w:tc>
          <w:tcPr>
            <w:tcW w:w="1134" w:type="dxa"/>
          </w:tcPr>
          <w:p w14:paraId="0A270C02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1704589C" w14:textId="77777777" w:rsidR="001B4412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1B4412" w:rsidRPr="00337548" w14:paraId="7BB7C563" w14:textId="77777777" w:rsidTr="008B624F">
        <w:trPr>
          <w:trHeight w:val="443"/>
        </w:trPr>
        <w:tc>
          <w:tcPr>
            <w:tcW w:w="3119" w:type="dxa"/>
            <w:vMerge w:val="restart"/>
          </w:tcPr>
          <w:p w14:paraId="01D89EE3" w14:textId="1817CD45" w:rsidR="001B4412" w:rsidRPr="00C8314A" w:rsidRDefault="001B4412" w:rsidP="00C8314A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 VIII. Nazewnictwo,</w:t>
            </w:r>
            <w:r w:rsid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klasyfikacja i systematyka roślin </w:t>
            </w:r>
            <w:r w:rsidR="008203B9" w:rsidRPr="005357A1">
              <w:rPr>
                <w:rFonts w:ascii="Arial" w:hAnsi="Arial" w:cs="Arial"/>
                <w:sz w:val="20"/>
                <w:szCs w:val="20"/>
              </w:rPr>
              <w:t>stosowanych w architekturze krajobrazu</w:t>
            </w:r>
          </w:p>
        </w:tc>
        <w:tc>
          <w:tcPr>
            <w:tcW w:w="2835" w:type="dxa"/>
          </w:tcPr>
          <w:p w14:paraId="6E541F70" w14:textId="77777777" w:rsidR="001B4412" w:rsidRPr="00C8314A" w:rsidRDefault="001B4412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8203B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Nazewnictwo roślin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polskie i łacińskie</w:t>
            </w:r>
          </w:p>
        </w:tc>
        <w:tc>
          <w:tcPr>
            <w:tcW w:w="850" w:type="dxa"/>
          </w:tcPr>
          <w:p w14:paraId="2C46F5A4" w14:textId="2756AD27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94A58FD" w14:textId="039C82DB" w:rsidR="001B4412" w:rsidRPr="00C8314A" w:rsidRDefault="00924AA6" w:rsidP="005B0163">
            <w:pPr>
              <w:pStyle w:val="Akapitzlist"/>
              <w:numPr>
                <w:ilvl w:val="0"/>
                <w:numId w:val="15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poprawnie od</w:t>
            </w:r>
            <w:r w:rsidR="001B4412" w:rsidRPr="005357A1">
              <w:rPr>
                <w:rFonts w:ascii="Arial" w:hAnsi="Arial" w:cs="Arial"/>
                <w:sz w:val="20"/>
                <w:szCs w:val="20"/>
              </w:rPr>
              <w:t>czytać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łacińskie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412" w:rsidRPr="005357A1">
              <w:rPr>
                <w:rFonts w:ascii="Arial" w:hAnsi="Arial" w:cs="Arial"/>
                <w:sz w:val="20"/>
                <w:szCs w:val="20"/>
              </w:rPr>
              <w:t xml:space="preserve">nazwy roślin </w:t>
            </w:r>
          </w:p>
        </w:tc>
        <w:tc>
          <w:tcPr>
            <w:tcW w:w="2977" w:type="dxa"/>
          </w:tcPr>
          <w:p w14:paraId="7444B587" w14:textId="642A8231" w:rsidR="001B4412" w:rsidRPr="00C8314A" w:rsidRDefault="001B4412" w:rsidP="005B0163">
            <w:pPr>
              <w:pStyle w:val="Akapitzlist"/>
              <w:numPr>
                <w:ilvl w:val="0"/>
                <w:numId w:val="15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i nazwać gatunki roślin ozdobnych</w:t>
            </w:r>
            <w:r w:rsidR="00924AA6" w:rsidRPr="005357A1">
              <w:rPr>
                <w:rFonts w:ascii="Arial" w:hAnsi="Arial" w:cs="Arial"/>
                <w:sz w:val="20"/>
                <w:szCs w:val="20"/>
              </w:rPr>
              <w:t xml:space="preserve"> pełnym nazewnictwem</w:t>
            </w:r>
          </w:p>
        </w:tc>
        <w:tc>
          <w:tcPr>
            <w:tcW w:w="1134" w:type="dxa"/>
          </w:tcPr>
          <w:p w14:paraId="0AF4F129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</w:t>
            </w:r>
            <w:r w:rsidR="001D1055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D461C5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1D1055" w:rsidRPr="005357A1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1B4412" w:rsidRPr="00337548" w14:paraId="4056FF3E" w14:textId="77777777" w:rsidTr="008B624F">
        <w:tc>
          <w:tcPr>
            <w:tcW w:w="3119" w:type="dxa"/>
            <w:vMerge/>
          </w:tcPr>
          <w:p w14:paraId="541C6CDC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89248A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8203B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Klasyfikacje roślin</w:t>
            </w:r>
          </w:p>
        </w:tc>
        <w:tc>
          <w:tcPr>
            <w:tcW w:w="850" w:type="dxa"/>
          </w:tcPr>
          <w:p w14:paraId="654B9C32" w14:textId="433D7E92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B410BE" w14:textId="77777777" w:rsidR="001B4412" w:rsidRPr="00C8314A" w:rsidRDefault="001B4412" w:rsidP="005B0163">
            <w:pPr>
              <w:pStyle w:val="Akapitzlist"/>
              <w:numPr>
                <w:ilvl w:val="0"/>
                <w:numId w:val="15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przedstawić zasady klasyfikacji </w:t>
            </w:r>
            <w:r w:rsidR="008203B9" w:rsidRPr="005357A1">
              <w:rPr>
                <w:rFonts w:ascii="Arial" w:hAnsi="Arial" w:cs="Arial"/>
                <w:sz w:val="20"/>
                <w:szCs w:val="20"/>
              </w:rPr>
              <w:t>roślin</w:t>
            </w:r>
          </w:p>
        </w:tc>
        <w:tc>
          <w:tcPr>
            <w:tcW w:w="2977" w:type="dxa"/>
          </w:tcPr>
          <w:p w14:paraId="36F3160D" w14:textId="1B33A21D" w:rsidR="001B4412" w:rsidRPr="00C8314A" w:rsidRDefault="008203B9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klasyfikować rośliny stosowane w architekturze krajobrazu</w:t>
            </w:r>
          </w:p>
        </w:tc>
        <w:tc>
          <w:tcPr>
            <w:tcW w:w="1134" w:type="dxa"/>
          </w:tcPr>
          <w:p w14:paraId="26A1C013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14:paraId="26525A18" w14:textId="77777777" w:rsidR="001B4412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1B4412" w:rsidRPr="00337548" w14:paraId="0DB1630B" w14:textId="77777777" w:rsidTr="008B624F">
        <w:tc>
          <w:tcPr>
            <w:tcW w:w="3119" w:type="dxa"/>
            <w:vMerge/>
          </w:tcPr>
          <w:p w14:paraId="648AD406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F4D69A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8203B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Systematyka roślin</w:t>
            </w:r>
          </w:p>
        </w:tc>
        <w:tc>
          <w:tcPr>
            <w:tcW w:w="850" w:type="dxa"/>
          </w:tcPr>
          <w:p w14:paraId="17D9A56B" w14:textId="292D72DE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3ABBAB0" w14:textId="77777777" w:rsidR="001B4412" w:rsidRPr="00C8314A" w:rsidRDefault="008203B9" w:rsidP="005B0163">
            <w:pPr>
              <w:pStyle w:val="Akapitzlist"/>
              <w:numPr>
                <w:ilvl w:val="0"/>
                <w:numId w:val="159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przedstawić ogólną </w:t>
            </w:r>
            <w:r w:rsidR="001B4412" w:rsidRPr="005357A1">
              <w:rPr>
                <w:rFonts w:ascii="Arial" w:hAnsi="Arial" w:cs="Arial"/>
                <w:sz w:val="20"/>
                <w:szCs w:val="20"/>
              </w:rPr>
              <w:t>systematykę roślin</w:t>
            </w:r>
          </w:p>
        </w:tc>
        <w:tc>
          <w:tcPr>
            <w:tcW w:w="2977" w:type="dxa"/>
          </w:tcPr>
          <w:p w14:paraId="3E25A9FC" w14:textId="77777777" w:rsidR="001B4412" w:rsidRPr="00C8314A" w:rsidRDefault="00BD4225" w:rsidP="005B0163">
            <w:pPr>
              <w:pStyle w:val="Akapitzlist"/>
              <w:numPr>
                <w:ilvl w:val="0"/>
                <w:numId w:val="16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cechy roślin d</w:t>
            </w:r>
            <w:r w:rsidR="001B4412" w:rsidRPr="005357A1">
              <w:rPr>
                <w:rFonts w:ascii="Arial" w:hAnsi="Arial" w:cs="Arial"/>
                <w:sz w:val="20"/>
                <w:szCs w:val="20"/>
              </w:rPr>
              <w:t>ecydują</w:t>
            </w:r>
            <w:r w:rsidRPr="005357A1">
              <w:rPr>
                <w:rFonts w:ascii="Arial" w:hAnsi="Arial" w:cs="Arial"/>
                <w:sz w:val="20"/>
                <w:szCs w:val="20"/>
              </w:rPr>
              <w:t>ce</w:t>
            </w:r>
            <w:r w:rsidR="001B4412" w:rsidRPr="005357A1">
              <w:rPr>
                <w:rFonts w:ascii="Arial" w:hAnsi="Arial" w:cs="Arial"/>
                <w:sz w:val="20"/>
                <w:szCs w:val="20"/>
              </w:rPr>
              <w:t xml:space="preserve"> o przynależności systematycznej</w:t>
            </w:r>
          </w:p>
        </w:tc>
        <w:tc>
          <w:tcPr>
            <w:tcW w:w="1134" w:type="dxa"/>
          </w:tcPr>
          <w:p w14:paraId="45F6FD4A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14:paraId="2F5FEA6F" w14:textId="77777777" w:rsidR="001B4412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1B4412" w:rsidRPr="00337548" w14:paraId="5F7724F9" w14:textId="77777777" w:rsidTr="008B624F">
        <w:tc>
          <w:tcPr>
            <w:tcW w:w="3119" w:type="dxa"/>
            <w:vMerge w:val="restart"/>
          </w:tcPr>
          <w:p w14:paraId="693151BE" w14:textId="77777777" w:rsidR="001B4412" w:rsidRPr="00C8314A" w:rsidRDefault="001B4412" w:rsidP="00C8314A">
            <w:pPr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IX</w:t>
            </w:r>
            <w:r w:rsidR="00551157"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BD4225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jednoroczne i dwuletnie traktowane jak jednoroczne</w:t>
            </w:r>
          </w:p>
        </w:tc>
        <w:tc>
          <w:tcPr>
            <w:tcW w:w="2835" w:type="dxa"/>
          </w:tcPr>
          <w:p w14:paraId="2419E16F" w14:textId="77777777" w:rsidR="001B4412" w:rsidRPr="00C8314A" w:rsidRDefault="001B4412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BD4225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jednoroczne uprawiane z siewu</w:t>
            </w:r>
          </w:p>
        </w:tc>
        <w:tc>
          <w:tcPr>
            <w:tcW w:w="850" w:type="dxa"/>
          </w:tcPr>
          <w:p w14:paraId="0FEA1906" w14:textId="4F9C8198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CEA96A" w14:textId="2EDEF11E" w:rsidR="001B4412" w:rsidRPr="00C8314A" w:rsidRDefault="001B4412" w:rsidP="005B0163">
            <w:pPr>
              <w:pStyle w:val="Akapitzlist"/>
              <w:numPr>
                <w:ilvl w:val="0"/>
                <w:numId w:val="16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rośliny jednoroczne uprawiane z siewu</w:t>
            </w:r>
            <w:r w:rsidR="0074254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BD4225" w:rsidRPr="005357A1">
              <w:rPr>
                <w:rFonts w:ascii="Arial" w:hAnsi="Arial" w:cs="Arial"/>
                <w:sz w:val="20"/>
                <w:szCs w:val="20"/>
              </w:rPr>
              <w:t xml:space="preserve"> z użyciem ich pełnej nazwy</w:t>
            </w:r>
          </w:p>
          <w:p w14:paraId="6D45FDC1" w14:textId="77777777" w:rsidR="001B4412" w:rsidRPr="00C8314A" w:rsidRDefault="00924AA6" w:rsidP="005B0163">
            <w:pPr>
              <w:pStyle w:val="Akapitzlist"/>
              <w:numPr>
                <w:ilvl w:val="0"/>
                <w:numId w:val="16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roślin jednorocznych uprawianych z siewu</w:t>
            </w:r>
          </w:p>
        </w:tc>
        <w:tc>
          <w:tcPr>
            <w:tcW w:w="2977" w:type="dxa"/>
          </w:tcPr>
          <w:p w14:paraId="25ACA52A" w14:textId="69A5DF82" w:rsidR="00616DB4" w:rsidRPr="00C8314A" w:rsidRDefault="00616DB4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jednorocznych uprawianych z siewu</w:t>
            </w:r>
          </w:p>
          <w:p w14:paraId="3B96625A" w14:textId="4DD17F7F" w:rsidR="00616DB4" w:rsidRPr="00C8314A" w:rsidRDefault="00616DB4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potrzeby stanowiskowe poszczególnych gatunków roślin jednorocznych uprawianych z siewu </w:t>
            </w:r>
          </w:p>
          <w:p w14:paraId="2E68F2FF" w14:textId="39D4C8D1" w:rsidR="00616DB4" w:rsidRPr="00C8314A" w:rsidRDefault="00616DB4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</w:t>
            </w:r>
            <w:r w:rsidR="0074254A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(konieczne zabiegi pielęgnacyjne) </w:t>
            </w: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poszczególnych gatunków roślin jednorocznych uprawianych z siewu</w:t>
            </w:r>
          </w:p>
          <w:p w14:paraId="75052935" w14:textId="2F2D1E2A" w:rsidR="001B4412" w:rsidRPr="00C8314A" w:rsidRDefault="001B4412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roślin</w:t>
            </w:r>
            <w:r w:rsidR="000950E9" w:rsidRPr="005357A1">
              <w:rPr>
                <w:rFonts w:ascii="Arial" w:hAnsi="Arial" w:cs="Arial"/>
                <w:sz w:val="20"/>
                <w:szCs w:val="20"/>
              </w:rPr>
              <w:t>y uprawiane z siewu do konkretnego obiektu zieleni</w:t>
            </w:r>
          </w:p>
          <w:p w14:paraId="3124C26F" w14:textId="26478EEB" w:rsidR="00616DB4" w:rsidRPr="00C8314A" w:rsidRDefault="000950E9" w:rsidP="005B0163">
            <w:pPr>
              <w:pStyle w:val="Akapitzlist"/>
              <w:numPr>
                <w:ilvl w:val="0"/>
                <w:numId w:val="16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roślin jednorocznych uprawianych z siewu do obiektu zieleni</w:t>
            </w:r>
          </w:p>
        </w:tc>
        <w:tc>
          <w:tcPr>
            <w:tcW w:w="1134" w:type="dxa"/>
          </w:tcPr>
          <w:p w14:paraId="6A43F6C3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Klasa II,</w:t>
            </w:r>
          </w:p>
          <w:p w14:paraId="4C5E79E5" w14:textId="77777777" w:rsidR="001B4412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1B4412" w:rsidRPr="00337548" w14:paraId="41947CD1" w14:textId="77777777" w:rsidTr="008B624F">
        <w:tc>
          <w:tcPr>
            <w:tcW w:w="3119" w:type="dxa"/>
            <w:vMerge/>
          </w:tcPr>
          <w:p w14:paraId="78D25C0A" w14:textId="00970F19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21E7F1" w14:textId="791501FA" w:rsidR="001B4412" w:rsidRPr="00C8314A" w:rsidRDefault="001B4412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1F174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jednoroczne uprawiane z roz</w:t>
            </w:r>
            <w:r w:rsidR="0074254A" w:rsidRPr="005357A1">
              <w:rPr>
                <w:rFonts w:ascii="Arial" w:hAnsi="Arial" w:cs="Arial"/>
                <w:sz w:val="20"/>
                <w:szCs w:val="20"/>
              </w:rPr>
              <w:t>s</w:t>
            </w:r>
            <w:r w:rsidRPr="005357A1">
              <w:rPr>
                <w:rFonts w:ascii="Arial" w:hAnsi="Arial" w:cs="Arial"/>
                <w:sz w:val="20"/>
                <w:szCs w:val="20"/>
              </w:rPr>
              <w:t>ady</w:t>
            </w:r>
          </w:p>
        </w:tc>
        <w:tc>
          <w:tcPr>
            <w:tcW w:w="850" w:type="dxa"/>
          </w:tcPr>
          <w:p w14:paraId="64CBC936" w14:textId="422480FB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8F31373" w14:textId="3328C741" w:rsidR="001B4412" w:rsidRPr="00C8314A" w:rsidRDefault="001B4412" w:rsidP="005B0163">
            <w:pPr>
              <w:pStyle w:val="Akapitzlist"/>
              <w:numPr>
                <w:ilvl w:val="0"/>
                <w:numId w:val="1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 rośliny jednoroczne uprawiane z rozsady</w:t>
            </w:r>
            <w:r w:rsidR="0074254A" w:rsidRPr="005357A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3E2621" w14:textId="7A457627" w:rsidR="001B4412" w:rsidRPr="00C8314A" w:rsidRDefault="00677754" w:rsidP="00C8314A">
            <w:pPr>
              <w:ind w:left="182" w:hanging="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stosując pełne nazewnictwo</w:t>
            </w:r>
          </w:p>
          <w:p w14:paraId="0B498381" w14:textId="77777777" w:rsidR="001B4412" w:rsidRPr="00C8314A" w:rsidRDefault="001B4412" w:rsidP="005B0163">
            <w:pPr>
              <w:pStyle w:val="Akapitzlist"/>
              <w:numPr>
                <w:ilvl w:val="0"/>
                <w:numId w:val="16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roślin jednorocznych uprawianych z rozsady</w:t>
            </w:r>
          </w:p>
        </w:tc>
        <w:tc>
          <w:tcPr>
            <w:tcW w:w="2977" w:type="dxa"/>
          </w:tcPr>
          <w:p w14:paraId="6391368B" w14:textId="48292FC7" w:rsidR="00677754" w:rsidRPr="00C8314A" w:rsidRDefault="00677754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jednorocznych uprawianych z rozsady</w:t>
            </w:r>
          </w:p>
          <w:p w14:paraId="54E64EA8" w14:textId="35F9C1AB" w:rsidR="00677754" w:rsidRPr="00C8314A" w:rsidRDefault="00677754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potrzeby stanowiskowe poszczególnych gatunków roślin jednorocznych uprawianych z rozsady </w:t>
            </w:r>
          </w:p>
          <w:p w14:paraId="22646CE8" w14:textId="3E70CD79" w:rsidR="00677754" w:rsidRPr="00C8314A" w:rsidRDefault="00677754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</w:t>
            </w:r>
            <w:r w:rsidR="0074254A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(konieczne zabiegi pielęgnacyjne) poszczególnych gatunków roślin jednorocznych uprawianych z rozsady</w:t>
            </w:r>
          </w:p>
          <w:p w14:paraId="01B2CD03" w14:textId="4C75F210" w:rsidR="00677754" w:rsidRPr="00C8314A" w:rsidRDefault="00677754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rośliny uprawiane z rozsady do konkretnego obiektu zieleni</w:t>
            </w:r>
          </w:p>
          <w:p w14:paraId="1E46923B" w14:textId="62B9C716" w:rsidR="001B4412" w:rsidRPr="00C8314A" w:rsidRDefault="00677754" w:rsidP="005B0163">
            <w:pPr>
              <w:pStyle w:val="Akapitzlist"/>
              <w:numPr>
                <w:ilvl w:val="0"/>
                <w:numId w:val="1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roślin jednorocznych uprawianych z rozsady do obiektu zieleni</w:t>
            </w:r>
          </w:p>
        </w:tc>
        <w:tc>
          <w:tcPr>
            <w:tcW w:w="1134" w:type="dxa"/>
          </w:tcPr>
          <w:p w14:paraId="146494EA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14:paraId="71B18050" w14:textId="77777777" w:rsidR="001B4412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1B4412" w:rsidRPr="00337548" w14:paraId="1B6E4A08" w14:textId="77777777" w:rsidTr="008B624F">
        <w:tc>
          <w:tcPr>
            <w:tcW w:w="3119" w:type="dxa"/>
            <w:vMerge/>
          </w:tcPr>
          <w:p w14:paraId="78852C39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FE7FCB" w14:textId="77777777" w:rsidR="001B4412" w:rsidRPr="00C8314A" w:rsidRDefault="001B4412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1F174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dwuletnie traktowane jak jednoroczne</w:t>
            </w:r>
          </w:p>
        </w:tc>
        <w:tc>
          <w:tcPr>
            <w:tcW w:w="850" w:type="dxa"/>
          </w:tcPr>
          <w:p w14:paraId="6979569A" w14:textId="0D74F215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FC3333" w14:textId="1AE6B3E0" w:rsidR="001B4412" w:rsidRPr="00C8314A" w:rsidRDefault="001F1749" w:rsidP="005B0163">
            <w:pPr>
              <w:pStyle w:val="Akapitzlist"/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wymienić</w:t>
            </w:r>
            <w:r w:rsidR="001B4412" w:rsidRPr="005357A1">
              <w:rPr>
                <w:rFonts w:ascii="Arial" w:hAnsi="Arial" w:cs="Arial"/>
                <w:sz w:val="20"/>
                <w:szCs w:val="20"/>
              </w:rPr>
              <w:t xml:space="preserve"> rośliny dwuletnie traktowane jak jednoroczne</w:t>
            </w:r>
            <w:r w:rsidR="0074254A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stosując pełne nazewnictwo</w:t>
            </w:r>
          </w:p>
          <w:p w14:paraId="5C4522E3" w14:textId="77777777" w:rsidR="001B4412" w:rsidRPr="00C8314A" w:rsidRDefault="001F1749" w:rsidP="005B0163">
            <w:pPr>
              <w:pStyle w:val="Akapitzlist"/>
              <w:numPr>
                <w:ilvl w:val="0"/>
                <w:numId w:val="16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1B4412" w:rsidRPr="005357A1">
              <w:rPr>
                <w:rFonts w:ascii="Arial" w:hAnsi="Arial" w:cs="Arial"/>
                <w:sz w:val="20"/>
                <w:szCs w:val="20"/>
              </w:rPr>
              <w:t xml:space="preserve">gatunki roślin dwuletnich traktowanych jak jednoroczne </w:t>
            </w:r>
          </w:p>
        </w:tc>
        <w:tc>
          <w:tcPr>
            <w:tcW w:w="2977" w:type="dxa"/>
          </w:tcPr>
          <w:p w14:paraId="1C7D991C" w14:textId="6DC652AE" w:rsidR="00677754" w:rsidRPr="00C8314A" w:rsidRDefault="00677754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dwuletnich traktowanych jak jednoroczne</w:t>
            </w:r>
          </w:p>
          <w:p w14:paraId="19679506" w14:textId="49877BB0" w:rsidR="00677754" w:rsidRPr="00C8314A" w:rsidRDefault="00677754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potrzeby stanowiskowe </w:t>
            </w: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poszczególnych gatunków roślin dwuletnich traktowanych jak jednoroczne</w:t>
            </w:r>
          </w:p>
          <w:p w14:paraId="35CCD674" w14:textId="1F8F5944" w:rsidR="00677754" w:rsidRPr="00C8314A" w:rsidRDefault="00677754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</w:t>
            </w:r>
            <w:r w:rsidR="0074254A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(konieczne zabiegi pielęgnacyjne) poszczególnych gatunków roślin dwuletnich traktowanych jak jednoroczne </w:t>
            </w:r>
          </w:p>
          <w:p w14:paraId="0E4C00BA" w14:textId="7A77D777" w:rsidR="00677754" w:rsidRPr="00C8314A" w:rsidRDefault="00677754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rośliny dwuletnie traktowane jak jednoroczne do konkretnego obiektu zieleni</w:t>
            </w:r>
          </w:p>
          <w:p w14:paraId="635845F0" w14:textId="7F6B85F6" w:rsidR="001B4412" w:rsidRPr="00C8314A" w:rsidRDefault="00677754" w:rsidP="005B0163">
            <w:pPr>
              <w:pStyle w:val="Akapitzlist"/>
              <w:numPr>
                <w:ilvl w:val="0"/>
                <w:numId w:val="1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rośliny dwuletnich traktowanych jak jednoroczne do obiektu zieleni</w:t>
            </w:r>
          </w:p>
        </w:tc>
        <w:tc>
          <w:tcPr>
            <w:tcW w:w="1134" w:type="dxa"/>
          </w:tcPr>
          <w:p w14:paraId="4C800278" w14:textId="77777777" w:rsidR="001D1055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Klasa II,</w:t>
            </w:r>
          </w:p>
          <w:p w14:paraId="65EBA037" w14:textId="77777777" w:rsidR="001B4412" w:rsidRPr="00C8314A" w:rsidRDefault="001D105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1B4412" w:rsidRPr="00337548" w14:paraId="270F05C7" w14:textId="77777777" w:rsidTr="008B624F">
        <w:tc>
          <w:tcPr>
            <w:tcW w:w="3119" w:type="dxa"/>
            <w:vMerge/>
          </w:tcPr>
          <w:p w14:paraId="711AC588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18EE30" w14:textId="77777777" w:rsidR="001B4412" w:rsidRPr="00C8314A" w:rsidRDefault="001B4412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551157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Wybór roślin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jednorocznych uprawianych z siewu, z rozsady oraz roślin dwuletnich traktowanych jak jednoroczne:</w:t>
            </w:r>
          </w:p>
          <w:p w14:paraId="767683F9" w14:textId="77777777" w:rsidR="001B4412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-na pierwsze obsadzenie kwietnika</w:t>
            </w:r>
          </w:p>
          <w:p w14:paraId="3BB1CDCF" w14:textId="77777777" w:rsidR="001B4412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-na drugie obsadzenie kwietnika</w:t>
            </w:r>
          </w:p>
          <w:p w14:paraId="2F315CD6" w14:textId="77777777" w:rsidR="001B4412" w:rsidRPr="00C8314A" w:rsidRDefault="001B4412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-trzecie obsadzenie kwietnika</w:t>
            </w:r>
          </w:p>
        </w:tc>
        <w:tc>
          <w:tcPr>
            <w:tcW w:w="850" w:type="dxa"/>
          </w:tcPr>
          <w:p w14:paraId="13C34108" w14:textId="5A77BB63" w:rsidR="001B4412" w:rsidRPr="00C8314A" w:rsidRDefault="001B4412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5E0ED58" w14:textId="4C216DCF" w:rsidR="00B42FFD" w:rsidRPr="00C8314A" w:rsidRDefault="001B4412" w:rsidP="005B0163">
            <w:pPr>
              <w:pStyle w:val="Akapitzlist"/>
              <w:numPr>
                <w:ilvl w:val="0"/>
                <w:numId w:val="16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rośliny sezonowe wykorzystywane do pierwszego</w:t>
            </w:r>
            <w:r w:rsidR="00B42FFD" w:rsidRPr="005357A1">
              <w:rPr>
                <w:rFonts w:ascii="Arial" w:hAnsi="Arial" w:cs="Arial"/>
                <w:sz w:val="20"/>
                <w:szCs w:val="20"/>
              </w:rPr>
              <w:t xml:space="preserve"> obsadzenia kwietnika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4B7D946" w14:textId="1C170BD4" w:rsidR="001B4412" w:rsidRPr="00C8314A" w:rsidRDefault="00B42FFD" w:rsidP="005B0163">
            <w:pPr>
              <w:pStyle w:val="Akapitzlist"/>
              <w:numPr>
                <w:ilvl w:val="0"/>
                <w:numId w:val="16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wskazać rośliny sezonowe wykorzystywane do </w:t>
            </w:r>
            <w:r w:rsidR="001B4412" w:rsidRPr="005357A1">
              <w:rPr>
                <w:rFonts w:ascii="Arial" w:hAnsi="Arial" w:cs="Arial"/>
                <w:sz w:val="20"/>
                <w:szCs w:val="20"/>
              </w:rPr>
              <w:t>drugiego obsadzenia kwietnika</w:t>
            </w:r>
          </w:p>
          <w:p w14:paraId="44A287BA" w14:textId="5B172564" w:rsidR="00B42FFD" w:rsidRPr="00C8314A" w:rsidRDefault="00B42FFD" w:rsidP="005B0163">
            <w:pPr>
              <w:pStyle w:val="Akapitzlist"/>
              <w:numPr>
                <w:ilvl w:val="0"/>
                <w:numId w:val="16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rośliny sezonowe wykorzystywane do trzeciego obsadzenia kwietnika</w:t>
            </w:r>
          </w:p>
        </w:tc>
        <w:tc>
          <w:tcPr>
            <w:tcW w:w="2977" w:type="dxa"/>
          </w:tcPr>
          <w:p w14:paraId="0B309642" w14:textId="4E9BC30D" w:rsidR="00641064" w:rsidRPr="00C8314A" w:rsidRDefault="00641064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sezonowych</w:t>
            </w:r>
            <w:r w:rsidR="00862DCB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wykorzystywanych do pierwszego obsadzenia kwietnika</w:t>
            </w:r>
          </w:p>
          <w:p w14:paraId="1476F245" w14:textId="4896964D" w:rsidR="00B42FFD" w:rsidRPr="00C8314A" w:rsidRDefault="00641064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 wymagania siedliskowe i uprawowe poszczególnych gatunków roślin sezonowych</w:t>
            </w:r>
            <w:r w:rsidR="00862DCB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wykorzystywanych do pierwszego obsadzenia kwietnika</w:t>
            </w:r>
          </w:p>
          <w:p w14:paraId="0B113290" w14:textId="6DA0DC1C" w:rsidR="00641064" w:rsidRPr="00C8314A" w:rsidRDefault="00641064" w:rsidP="005B0163">
            <w:pPr>
              <w:pStyle w:val="Akapitzlist"/>
              <w:numPr>
                <w:ilvl w:val="0"/>
                <w:numId w:val="16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rośliny sezonowe</w:t>
            </w:r>
            <w:r w:rsidR="00025C62" w:rsidRPr="005357A1">
              <w:rPr>
                <w:rFonts w:ascii="Arial" w:hAnsi="Arial" w:cs="Arial"/>
                <w:sz w:val="20"/>
                <w:szCs w:val="20"/>
              </w:rPr>
              <w:t xml:space="preserve"> wykorzystywan</w:t>
            </w:r>
            <w:r w:rsidR="0074254A" w:rsidRPr="005357A1">
              <w:rPr>
                <w:rFonts w:ascii="Arial" w:hAnsi="Arial" w:cs="Arial"/>
                <w:sz w:val="20"/>
                <w:szCs w:val="20"/>
              </w:rPr>
              <w:t>e</w:t>
            </w:r>
            <w:r w:rsidR="00025C62" w:rsidRPr="005357A1">
              <w:rPr>
                <w:rFonts w:ascii="Arial" w:hAnsi="Arial" w:cs="Arial"/>
                <w:sz w:val="20"/>
                <w:szCs w:val="20"/>
              </w:rPr>
              <w:t xml:space="preserve"> do pierwszego obsadzenia kwietnika</w:t>
            </w:r>
            <w:r w:rsidR="00862DCB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025C62" w:rsidRPr="005357A1">
              <w:rPr>
                <w:rFonts w:ascii="Arial" w:hAnsi="Arial" w:cs="Arial"/>
                <w:sz w:val="20"/>
                <w:szCs w:val="20"/>
              </w:rPr>
              <w:t>konkretnego obiektu zieleni</w:t>
            </w:r>
          </w:p>
          <w:p w14:paraId="259A665E" w14:textId="249D124A" w:rsidR="00025C62" w:rsidRPr="00C8314A" w:rsidRDefault="00025C62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walory dekoracyjne </w:t>
            </w: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poszczególnych gatunków roślin sezonowych</w:t>
            </w:r>
            <w:r w:rsidR="00862DCB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wykorzystywanych do drugiego obsadzenia kwietnika</w:t>
            </w:r>
          </w:p>
          <w:p w14:paraId="2F55FCA4" w14:textId="38D37986" w:rsidR="00025C62" w:rsidRPr="00C8314A" w:rsidRDefault="00025C62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 wymagania siedliskowe i uprawowe poszczególnych gatunków roślin sezonowych</w:t>
            </w:r>
            <w:r w:rsidR="00862DCB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wykorzystywanych do drugiego obsadzenia kwietnika</w:t>
            </w:r>
          </w:p>
          <w:p w14:paraId="10C9E6EA" w14:textId="4F2921D2" w:rsidR="00025C62" w:rsidRPr="00C8314A" w:rsidRDefault="00025C62" w:rsidP="005B0163">
            <w:pPr>
              <w:pStyle w:val="Akapitzlist"/>
              <w:numPr>
                <w:ilvl w:val="0"/>
                <w:numId w:val="16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rośliny sezonowe wykorzystywan</w:t>
            </w:r>
            <w:r w:rsidR="00862DCB" w:rsidRPr="005357A1">
              <w:rPr>
                <w:rFonts w:ascii="Arial" w:hAnsi="Arial" w:cs="Arial"/>
                <w:sz w:val="20"/>
                <w:szCs w:val="20"/>
              </w:rPr>
              <w:t>e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do drugiego obsadzenia kwietnika</w:t>
            </w:r>
            <w:r w:rsidR="00862DCB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do konkretnego obiektu zieleni</w:t>
            </w:r>
          </w:p>
          <w:p w14:paraId="7AD9D02C" w14:textId="3CEE78D4" w:rsidR="00025C62" w:rsidRPr="00C8314A" w:rsidRDefault="00025C62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roślin sezonowych</w:t>
            </w:r>
            <w:r w:rsidR="00862DCB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wykorzystywanych do trzeciego obsadzenia kwietnika</w:t>
            </w:r>
          </w:p>
          <w:p w14:paraId="111430A9" w14:textId="64308A21" w:rsidR="00025C62" w:rsidRPr="00C8314A" w:rsidRDefault="00025C62" w:rsidP="005B0163">
            <w:pPr>
              <w:pStyle w:val="Akapitzlist"/>
              <w:numPr>
                <w:ilvl w:val="0"/>
                <w:numId w:val="16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 wymagania siedliskowe i uprawowe poszczególnych gatunków roślin sezonowych</w:t>
            </w:r>
            <w:r w:rsidR="00862DCB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wykorzystywanych do trzeciego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obsadzenia kwietnika</w:t>
            </w:r>
          </w:p>
          <w:p w14:paraId="207F0C7B" w14:textId="780354AB" w:rsidR="001B4412" w:rsidRPr="00C8314A" w:rsidRDefault="00025C62" w:rsidP="005B0163">
            <w:pPr>
              <w:pStyle w:val="Akapitzlist"/>
              <w:numPr>
                <w:ilvl w:val="0"/>
                <w:numId w:val="16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rośliny sezonowe wykorzystywan</w:t>
            </w:r>
            <w:r w:rsidR="00862DCB" w:rsidRPr="005357A1">
              <w:rPr>
                <w:rFonts w:ascii="Arial" w:hAnsi="Arial" w:cs="Arial"/>
                <w:sz w:val="20"/>
                <w:szCs w:val="20"/>
              </w:rPr>
              <w:t>e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do trzeciego obsadzenia kwietnika</w:t>
            </w:r>
            <w:r w:rsidR="00862DCB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do konkretnego obiektu zieleni</w:t>
            </w:r>
          </w:p>
        </w:tc>
        <w:tc>
          <w:tcPr>
            <w:tcW w:w="1134" w:type="dxa"/>
          </w:tcPr>
          <w:p w14:paraId="450E8846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  <w:p w14:paraId="598ECB1B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</w:t>
            </w:r>
            <w:r w:rsidR="001D1055" w:rsidRPr="005357A1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14:paraId="5612B74E" w14:textId="77777777" w:rsidR="001B4412" w:rsidRPr="00C8314A" w:rsidRDefault="001B4412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F1" w:rsidRPr="00337548" w14:paraId="5AEE2199" w14:textId="77777777" w:rsidTr="008B624F">
        <w:tc>
          <w:tcPr>
            <w:tcW w:w="3119" w:type="dxa"/>
          </w:tcPr>
          <w:p w14:paraId="065D5FFD" w14:textId="77777777" w:rsidR="006A31F1" w:rsidRPr="00C8314A" w:rsidRDefault="006A31F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  <w:r w:rsidR="009D1FEB" w:rsidRPr="005357A1">
              <w:rPr>
                <w:rFonts w:ascii="Arial" w:hAnsi="Arial" w:cs="Arial"/>
                <w:sz w:val="20"/>
                <w:szCs w:val="20"/>
              </w:rPr>
              <w:t>.</w:t>
            </w:r>
            <w:r w:rsidR="001F174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Byliny</w:t>
            </w:r>
          </w:p>
        </w:tc>
        <w:tc>
          <w:tcPr>
            <w:tcW w:w="2835" w:type="dxa"/>
          </w:tcPr>
          <w:p w14:paraId="47382555" w14:textId="77777777" w:rsidR="006A31F1" w:rsidRPr="00C8314A" w:rsidRDefault="006A31F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1F174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Byliny:</w:t>
            </w:r>
          </w:p>
          <w:p w14:paraId="4FFCFF1A" w14:textId="77777777" w:rsidR="006A31F1" w:rsidRPr="00C8314A" w:rsidRDefault="006A31F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-zimujące w gruncie</w:t>
            </w:r>
          </w:p>
          <w:p w14:paraId="37D35E64" w14:textId="77777777" w:rsidR="006A31F1" w:rsidRPr="00C8314A" w:rsidRDefault="006A31F1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-niezimujące w gruncie</w:t>
            </w:r>
          </w:p>
        </w:tc>
        <w:tc>
          <w:tcPr>
            <w:tcW w:w="850" w:type="dxa"/>
          </w:tcPr>
          <w:p w14:paraId="42D8E2EB" w14:textId="3E5CA1CD" w:rsidR="006A31F1" w:rsidRPr="00C8314A" w:rsidRDefault="006A31F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5861AE1" w14:textId="5BE4559E" w:rsidR="006A31F1" w:rsidRPr="00C8314A" w:rsidRDefault="00641064" w:rsidP="005B0163">
            <w:pPr>
              <w:pStyle w:val="Akapitzlist"/>
              <w:numPr>
                <w:ilvl w:val="0"/>
                <w:numId w:val="16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</w:t>
            </w:r>
            <w:r w:rsidR="00025C62" w:rsidRPr="005357A1">
              <w:rPr>
                <w:rFonts w:ascii="Arial" w:hAnsi="Arial" w:cs="Arial"/>
                <w:sz w:val="20"/>
                <w:szCs w:val="20"/>
              </w:rPr>
              <w:t>isać</w:t>
            </w:r>
            <w:r w:rsidR="00654E67" w:rsidRPr="005357A1">
              <w:rPr>
                <w:rFonts w:ascii="Arial" w:hAnsi="Arial" w:cs="Arial"/>
                <w:sz w:val="20"/>
                <w:szCs w:val="20"/>
              </w:rPr>
              <w:t xml:space="preserve"> zalety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>bylin</w:t>
            </w:r>
          </w:p>
          <w:p w14:paraId="221FB4D6" w14:textId="67AC2CAA" w:rsidR="00654E67" w:rsidRPr="00C8314A" w:rsidRDefault="006A31F1" w:rsidP="005B0163">
            <w:pPr>
              <w:pStyle w:val="Akapitzlist"/>
              <w:numPr>
                <w:ilvl w:val="0"/>
                <w:numId w:val="16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nazwać </w:t>
            </w:r>
            <w:r w:rsidR="00654E67" w:rsidRPr="005357A1">
              <w:rPr>
                <w:rFonts w:ascii="Arial" w:hAnsi="Arial" w:cs="Arial"/>
                <w:sz w:val="20"/>
                <w:szCs w:val="20"/>
              </w:rPr>
              <w:t>gatunki bylin</w:t>
            </w:r>
            <w:r w:rsidR="003032B8" w:rsidRPr="005357A1">
              <w:rPr>
                <w:rFonts w:ascii="Arial" w:hAnsi="Arial" w:cs="Arial"/>
                <w:sz w:val="20"/>
                <w:szCs w:val="20"/>
              </w:rPr>
              <w:t>, stosując pełne nazewnictwo</w:t>
            </w:r>
          </w:p>
          <w:p w14:paraId="2D672C1C" w14:textId="7C51BE3F" w:rsidR="006A31F1" w:rsidRPr="00C8314A" w:rsidRDefault="006A31F1" w:rsidP="005B0163">
            <w:pPr>
              <w:pStyle w:val="Akapitzlist"/>
              <w:numPr>
                <w:ilvl w:val="0"/>
                <w:numId w:val="167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</w:t>
            </w:r>
            <w:r w:rsidR="00641064" w:rsidRPr="005357A1">
              <w:rPr>
                <w:rFonts w:ascii="Arial" w:hAnsi="Arial" w:cs="Arial"/>
                <w:sz w:val="20"/>
                <w:szCs w:val="20"/>
              </w:rPr>
              <w:t xml:space="preserve"> gatunki bylin zimujących i niezimujących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gruncie</w:t>
            </w:r>
          </w:p>
        </w:tc>
        <w:tc>
          <w:tcPr>
            <w:tcW w:w="2977" w:type="dxa"/>
          </w:tcPr>
          <w:p w14:paraId="72D0E91C" w14:textId="5BB40868" w:rsidR="00654E67" w:rsidRPr="00C8314A" w:rsidRDefault="00654E67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 xml:space="preserve">określić walory dekoracyjne poszczególnych gatunków bylin </w:t>
            </w:r>
          </w:p>
          <w:p w14:paraId="538BCBC2" w14:textId="66FC70F1" w:rsidR="00654E67" w:rsidRPr="00C8314A" w:rsidRDefault="00654E67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określić potrzeby stanowiskowe </w:t>
            </w: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poszczególnych gatunków bylin</w:t>
            </w:r>
          </w:p>
          <w:p w14:paraId="3514C398" w14:textId="264A4992" w:rsidR="00654E67" w:rsidRPr="00C8314A" w:rsidRDefault="00654E67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</w:t>
            </w:r>
            <w:r w:rsidR="003032B8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(konieczne zabiegi pielęgnacyjne) poszczególnych gatunków bylin</w:t>
            </w:r>
          </w:p>
          <w:p w14:paraId="78A06A31" w14:textId="0AB5B4AC" w:rsidR="00654E67" w:rsidRPr="00C8314A" w:rsidRDefault="00654E67" w:rsidP="005B0163">
            <w:pPr>
              <w:pStyle w:val="Akapitzlist"/>
              <w:numPr>
                <w:ilvl w:val="0"/>
                <w:numId w:val="167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gatunek byliny do konkretnego obiektu zieleni</w:t>
            </w:r>
          </w:p>
          <w:p w14:paraId="1B08E958" w14:textId="4C8C42D1" w:rsidR="006A31F1" w:rsidRPr="00C8314A" w:rsidRDefault="00654E67" w:rsidP="005B0163">
            <w:pPr>
              <w:pStyle w:val="Akapitzlist"/>
              <w:numPr>
                <w:ilvl w:val="0"/>
                <w:numId w:val="1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bylin do obiektu zieleni</w:t>
            </w:r>
          </w:p>
        </w:tc>
        <w:tc>
          <w:tcPr>
            <w:tcW w:w="1134" w:type="dxa"/>
          </w:tcPr>
          <w:p w14:paraId="3FECA465" w14:textId="77777777" w:rsidR="00F92034" w:rsidRPr="00C8314A" w:rsidRDefault="00F9203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Klasa II,</w:t>
            </w:r>
          </w:p>
          <w:p w14:paraId="746B7ED8" w14:textId="77777777" w:rsidR="006A31F1" w:rsidRPr="00C8314A" w:rsidRDefault="00F9203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9D1FEB" w:rsidRPr="00337548" w14:paraId="5E1EFBC0" w14:textId="77777777" w:rsidTr="008B624F">
        <w:tc>
          <w:tcPr>
            <w:tcW w:w="3119" w:type="dxa"/>
            <w:vMerge w:val="restart"/>
          </w:tcPr>
          <w:p w14:paraId="7C8BD19B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XI.</w:t>
            </w:r>
            <w:r w:rsidR="001F174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Dendrologia</w:t>
            </w:r>
          </w:p>
        </w:tc>
        <w:tc>
          <w:tcPr>
            <w:tcW w:w="2835" w:type="dxa"/>
          </w:tcPr>
          <w:p w14:paraId="1AF51E26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1F1749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157" w:rsidRPr="005357A1">
              <w:rPr>
                <w:rFonts w:ascii="Arial" w:hAnsi="Arial" w:cs="Arial"/>
                <w:sz w:val="20"/>
                <w:szCs w:val="20"/>
              </w:rPr>
              <w:t>Wstęp do dendrologii</w:t>
            </w:r>
          </w:p>
          <w:p w14:paraId="48924E94" w14:textId="77777777" w:rsidR="009D1FEB" w:rsidRPr="00C8314A" w:rsidRDefault="009D1FEB" w:rsidP="00C8314A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-szkółkarstwo ozdobne</w:t>
            </w:r>
          </w:p>
          <w:p w14:paraId="2FDD5524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80398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4EBCEF" w14:textId="02B81157" w:rsidR="009D1FEB" w:rsidRPr="00C8314A" w:rsidRDefault="009D1FE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EB6277" w14:textId="2D650B3A" w:rsidR="00654E67" w:rsidRPr="00C8314A" w:rsidRDefault="00654E67" w:rsidP="005B0163">
            <w:pPr>
              <w:pStyle w:val="Akapitzlist"/>
              <w:numPr>
                <w:ilvl w:val="0"/>
                <w:numId w:val="16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scharakteryzować pojęcie szkółkarstwo ozdobne</w:t>
            </w:r>
          </w:p>
          <w:p w14:paraId="2CB2C0B7" w14:textId="05B5F25A" w:rsidR="009D1FEB" w:rsidRPr="00C8314A" w:rsidRDefault="00B0299E" w:rsidP="005B0163">
            <w:pPr>
              <w:pStyle w:val="Akapitzlist"/>
              <w:numPr>
                <w:ilvl w:val="0"/>
                <w:numId w:val="168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</w:t>
            </w:r>
            <w:r w:rsidR="00654E67" w:rsidRPr="005357A1">
              <w:rPr>
                <w:rFonts w:ascii="Arial" w:hAnsi="Arial" w:cs="Arial"/>
                <w:sz w:val="20"/>
                <w:szCs w:val="20"/>
              </w:rPr>
              <w:t xml:space="preserve">kreślić </w:t>
            </w:r>
            <w:r w:rsidR="009D1FEB" w:rsidRPr="005357A1">
              <w:rPr>
                <w:rFonts w:ascii="Arial" w:hAnsi="Arial" w:cs="Arial"/>
                <w:sz w:val="20"/>
                <w:szCs w:val="20"/>
              </w:rPr>
              <w:t>znaczenie szkółkarstwa ozdobnego</w:t>
            </w:r>
          </w:p>
        </w:tc>
        <w:tc>
          <w:tcPr>
            <w:tcW w:w="2977" w:type="dxa"/>
          </w:tcPr>
          <w:p w14:paraId="301F1647" w14:textId="77777777" w:rsidR="00654E67" w:rsidRPr="00C8314A" w:rsidRDefault="00B0299E" w:rsidP="005B0163">
            <w:pPr>
              <w:pStyle w:val="Akapitzlist"/>
              <w:numPr>
                <w:ilvl w:val="0"/>
                <w:numId w:val="1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zanalizować </w:t>
            </w:r>
            <w:r w:rsidR="009D1FEB" w:rsidRPr="005357A1">
              <w:rPr>
                <w:rFonts w:ascii="Arial" w:hAnsi="Arial" w:cs="Arial"/>
                <w:sz w:val="20"/>
                <w:szCs w:val="20"/>
              </w:rPr>
              <w:t xml:space="preserve">rozwój szkółkarstwa ozdobnego w Polsce </w:t>
            </w:r>
          </w:p>
          <w:p w14:paraId="6A1CC39C" w14:textId="77777777" w:rsidR="009D1FEB" w:rsidRPr="00C8314A" w:rsidRDefault="001809FE" w:rsidP="005B0163">
            <w:pPr>
              <w:pStyle w:val="Akapitzlist"/>
              <w:numPr>
                <w:ilvl w:val="0"/>
                <w:numId w:val="1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zanalizować mapę stref mrozoodporności roślin w Polsce</w:t>
            </w:r>
          </w:p>
          <w:p w14:paraId="6098068B" w14:textId="2362C977" w:rsidR="001809FE" w:rsidRPr="00C8314A" w:rsidRDefault="001809FE" w:rsidP="005B0163">
            <w:pPr>
              <w:pStyle w:val="Akapitzlist"/>
              <w:numPr>
                <w:ilvl w:val="0"/>
                <w:numId w:val="1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gatunki roślin ozdobnych do różnych rejonów Polski zgodnie z mapą mrozoodporności roślin</w:t>
            </w:r>
          </w:p>
        </w:tc>
        <w:tc>
          <w:tcPr>
            <w:tcW w:w="1134" w:type="dxa"/>
          </w:tcPr>
          <w:p w14:paraId="433FE913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05DD4AEF" w14:textId="77777777" w:rsidR="009D1FEB" w:rsidRPr="00C8314A" w:rsidRDefault="00F9203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15905BD0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EB" w:rsidRPr="00337548" w14:paraId="1AFC669F" w14:textId="77777777" w:rsidTr="008B624F">
        <w:tc>
          <w:tcPr>
            <w:tcW w:w="3119" w:type="dxa"/>
            <w:vMerge/>
          </w:tcPr>
          <w:p w14:paraId="65ACCFA3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A686B8" w14:textId="77777777" w:rsidR="009D1FEB" w:rsidRPr="00C8314A" w:rsidRDefault="009D1FEB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2.</w:t>
            </w:r>
            <w:r w:rsidR="00B0299E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Drzewa i krzewy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iglaste</w:t>
            </w:r>
          </w:p>
          <w:p w14:paraId="5C8B06E6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949F63" w14:textId="6A7DDE3E" w:rsidR="009D1FEB" w:rsidRPr="00C8314A" w:rsidRDefault="009D1FE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2DF3280" w14:textId="7D85C9B4" w:rsidR="001809FE" w:rsidRPr="00C8314A" w:rsidRDefault="001809FE" w:rsidP="005B0163">
            <w:pPr>
              <w:pStyle w:val="Akapitzlist"/>
              <w:numPr>
                <w:ilvl w:val="0"/>
                <w:numId w:val="17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nazwać gatunki drzew i krzewów iglastych</w:t>
            </w:r>
            <w:r w:rsidR="00A76E51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stosując pełne nazewnictwo</w:t>
            </w:r>
          </w:p>
          <w:p w14:paraId="1D47C37D" w14:textId="17A1199E" w:rsidR="009D1FEB" w:rsidRPr="00C8314A" w:rsidRDefault="001809FE" w:rsidP="005B0163">
            <w:pPr>
              <w:pStyle w:val="Akapitzlist"/>
              <w:numPr>
                <w:ilvl w:val="0"/>
                <w:numId w:val="17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drzew i krzewów iglastych</w:t>
            </w:r>
          </w:p>
        </w:tc>
        <w:tc>
          <w:tcPr>
            <w:tcW w:w="2977" w:type="dxa"/>
          </w:tcPr>
          <w:p w14:paraId="4076FCA2" w14:textId="6558F7CE" w:rsidR="001809FE" w:rsidRPr="00C8314A" w:rsidRDefault="001809FE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drzew i krzewów iglastych</w:t>
            </w:r>
          </w:p>
          <w:p w14:paraId="2FC6AEDD" w14:textId="1097FDC6" w:rsidR="001809FE" w:rsidRPr="00C8314A" w:rsidRDefault="001809FE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potrzeby stanowiskowe poszczególnych gatunków drzew i krzewów iglastych</w:t>
            </w:r>
          </w:p>
          <w:p w14:paraId="742F3038" w14:textId="0AF53EE8" w:rsidR="001809FE" w:rsidRPr="00C8314A" w:rsidRDefault="001809FE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</w:t>
            </w:r>
            <w:r w:rsidR="003032B8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(konieczne zabiegi pielęgnacyjne) poszczególnych gatunków drzew i krzewów iglastych</w:t>
            </w:r>
          </w:p>
          <w:p w14:paraId="5159CFAD" w14:textId="40676EA8" w:rsidR="001809FE" w:rsidRPr="00C8314A" w:rsidRDefault="001809FE" w:rsidP="005B0163">
            <w:pPr>
              <w:pStyle w:val="Akapitzlist"/>
              <w:numPr>
                <w:ilvl w:val="0"/>
                <w:numId w:val="1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gatunek drzewa lub krzewu iglastego do konkretnego obiektu zieleni</w:t>
            </w:r>
          </w:p>
          <w:p w14:paraId="1A392DB8" w14:textId="38DD5E73" w:rsidR="009D1FEB" w:rsidRPr="00C8314A" w:rsidRDefault="001809FE" w:rsidP="005B0163">
            <w:pPr>
              <w:pStyle w:val="Akapitzlist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uzasadnić dobór gatunkowy drzew i krzewów iglastych do obiektu zieleni</w:t>
            </w:r>
          </w:p>
        </w:tc>
        <w:tc>
          <w:tcPr>
            <w:tcW w:w="1134" w:type="dxa"/>
          </w:tcPr>
          <w:p w14:paraId="1E9BAA90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14:paraId="54EB0B10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581439DB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EB" w:rsidRPr="00337548" w14:paraId="59DD822E" w14:textId="77777777" w:rsidTr="008B624F">
        <w:trPr>
          <w:trHeight w:val="562"/>
        </w:trPr>
        <w:tc>
          <w:tcPr>
            <w:tcW w:w="3119" w:type="dxa"/>
            <w:vMerge/>
          </w:tcPr>
          <w:p w14:paraId="5FF98FFE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15DFE4" w14:textId="77777777" w:rsidR="009D1FEB" w:rsidRPr="00C8314A" w:rsidRDefault="009D1FEB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3.</w:t>
            </w:r>
            <w:r w:rsidR="00B0299E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Drzewa i krzewy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liściaste</w:t>
            </w:r>
          </w:p>
        </w:tc>
        <w:tc>
          <w:tcPr>
            <w:tcW w:w="850" w:type="dxa"/>
          </w:tcPr>
          <w:p w14:paraId="563ACE6C" w14:textId="79C3CDBC" w:rsidR="009D1FEB" w:rsidRPr="00C8314A" w:rsidRDefault="009D1FE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606FF5" w14:textId="31EF4050" w:rsidR="001809FE" w:rsidRPr="00C8314A" w:rsidRDefault="001809FE" w:rsidP="005B0163">
            <w:pPr>
              <w:pStyle w:val="Akapitzlist"/>
              <w:numPr>
                <w:ilvl w:val="0"/>
                <w:numId w:val="170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nazwać gatunki drzew i krzewów liściastych</w:t>
            </w:r>
            <w:r w:rsidR="003032B8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stosując pełne nazewnictwo</w:t>
            </w:r>
          </w:p>
          <w:p w14:paraId="290DDF9A" w14:textId="6AC74FD6" w:rsidR="001809FE" w:rsidRPr="00C8314A" w:rsidRDefault="001809FE" w:rsidP="005B0163">
            <w:pPr>
              <w:pStyle w:val="Akapitzlist"/>
              <w:numPr>
                <w:ilvl w:val="0"/>
                <w:numId w:val="171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rozpoznać gatunki drzew i krzewów liściastych</w:t>
            </w:r>
          </w:p>
          <w:p w14:paraId="1447CCAC" w14:textId="2CA32045" w:rsidR="009D1FEB" w:rsidRPr="00C8314A" w:rsidRDefault="009D1FEB" w:rsidP="00C8314A">
            <w:pPr>
              <w:pStyle w:val="Akapitzlist"/>
              <w:ind w:left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A8F1A5" w14:textId="17515ADC" w:rsidR="001809FE" w:rsidRPr="00C8314A" w:rsidRDefault="001809FE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walory dekoracyjne poszczególnych gatunków drzew i krzewów liściastych</w:t>
            </w:r>
          </w:p>
          <w:p w14:paraId="5E4B0907" w14:textId="42831D6C" w:rsidR="001809FE" w:rsidRPr="00C8314A" w:rsidRDefault="001809FE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potrzeby stanowiskowe poszczególnych gatunków drzew i krzewów liściastych</w:t>
            </w:r>
          </w:p>
          <w:p w14:paraId="302558C7" w14:textId="0D980F1A" w:rsidR="009D1FEB" w:rsidRPr="00C8314A" w:rsidRDefault="001809FE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 wymagania uprawowe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(konieczne zabiegi pielęgnacyjne) poszczególnych gatunków drzew i krzewów liściastych</w:t>
            </w:r>
          </w:p>
          <w:p w14:paraId="23CBA3C3" w14:textId="7E65B5DE" w:rsidR="00CA1BAC" w:rsidRPr="00C8314A" w:rsidRDefault="00CA1BAC" w:rsidP="005B0163">
            <w:pPr>
              <w:pStyle w:val="Akapitzlist"/>
              <w:numPr>
                <w:ilvl w:val="0"/>
                <w:numId w:val="17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gatunek drzewa lub krzewu liściastego do konkretnego obiektu zieleni</w:t>
            </w:r>
          </w:p>
          <w:p w14:paraId="5178A064" w14:textId="78100690" w:rsidR="00CA1BAC" w:rsidRPr="00C8314A" w:rsidRDefault="00CA1BAC" w:rsidP="005B0163">
            <w:pPr>
              <w:pStyle w:val="Akapitzlist"/>
              <w:numPr>
                <w:ilvl w:val="0"/>
                <w:numId w:val="1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uzasadnić dobór gatunkowy drzew i krzewów liściastych do obiektu zieleni</w:t>
            </w:r>
          </w:p>
        </w:tc>
        <w:tc>
          <w:tcPr>
            <w:tcW w:w="1134" w:type="dxa"/>
          </w:tcPr>
          <w:p w14:paraId="1BADF5CC" w14:textId="77777777" w:rsidR="00F92034" w:rsidRPr="00C8314A" w:rsidRDefault="00F9203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7BBB41F0" w14:textId="77777777" w:rsidR="009D1FEB" w:rsidRPr="00C8314A" w:rsidRDefault="00F9203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9D1FEB" w:rsidRPr="00337548" w14:paraId="4D7A54E3" w14:textId="77777777" w:rsidTr="008B624F">
        <w:tc>
          <w:tcPr>
            <w:tcW w:w="3119" w:type="dxa"/>
            <w:vMerge/>
          </w:tcPr>
          <w:p w14:paraId="21D8116E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215FF5" w14:textId="77777777" w:rsidR="009D1FEB" w:rsidRPr="00C8314A" w:rsidRDefault="009D1FEB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4.</w:t>
            </w:r>
            <w:r w:rsidR="00B0299E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Wybór roślin do zastosowania w określonych stanowiskach</w:t>
            </w:r>
          </w:p>
        </w:tc>
        <w:tc>
          <w:tcPr>
            <w:tcW w:w="850" w:type="dxa"/>
          </w:tcPr>
          <w:p w14:paraId="106B2049" w14:textId="12087A7E" w:rsidR="00654E67" w:rsidRPr="00C8314A" w:rsidRDefault="00654E6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8C241BF" w14:textId="06C573D7" w:rsidR="009D1FEB" w:rsidRPr="00C8314A" w:rsidRDefault="009D1FEB" w:rsidP="005B0163">
            <w:pPr>
              <w:pStyle w:val="Akapitzlist"/>
              <w:numPr>
                <w:ilvl w:val="0"/>
                <w:numId w:val="1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</w:t>
            </w:r>
            <w:r w:rsidR="00CA1BAC" w:rsidRPr="005357A1">
              <w:rPr>
                <w:rFonts w:ascii="Arial" w:hAnsi="Arial" w:cs="Arial"/>
                <w:sz w:val="20"/>
                <w:szCs w:val="20"/>
              </w:rPr>
              <w:t xml:space="preserve"> gatunki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1BAC" w:rsidRPr="005357A1">
              <w:rPr>
                <w:rFonts w:ascii="Arial" w:hAnsi="Arial" w:cs="Arial"/>
                <w:sz w:val="20"/>
                <w:szCs w:val="20"/>
              </w:rPr>
              <w:t>roślin ozdobnych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do określonych warunków siedliskowych </w:t>
            </w:r>
          </w:p>
          <w:p w14:paraId="4F612330" w14:textId="77777777" w:rsidR="009D1FEB" w:rsidRPr="00C8314A" w:rsidRDefault="009D1FEB" w:rsidP="00C8314A">
            <w:pPr>
              <w:pStyle w:val="Akapitzlist"/>
              <w:ind w:left="182" w:hanging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D8ADFD" w14:textId="3BB92EA5" w:rsidR="009D1FEB" w:rsidRPr="00C8314A" w:rsidRDefault="00CA1BAC" w:rsidP="005B0163">
            <w:pPr>
              <w:pStyle w:val="Akapitzlist"/>
              <w:numPr>
                <w:ilvl w:val="0"/>
                <w:numId w:val="1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B0299E" w:rsidRPr="005357A1">
              <w:rPr>
                <w:rFonts w:ascii="Arial" w:hAnsi="Arial" w:cs="Arial"/>
                <w:sz w:val="20"/>
                <w:szCs w:val="20"/>
              </w:rPr>
              <w:t>rośliny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ozdobne</w:t>
            </w:r>
            <w:r w:rsidR="00B0299E" w:rsidRPr="005357A1">
              <w:rPr>
                <w:rFonts w:ascii="Arial" w:hAnsi="Arial" w:cs="Arial"/>
                <w:sz w:val="20"/>
                <w:szCs w:val="20"/>
              </w:rPr>
              <w:t xml:space="preserve"> do określonego stanowiska</w:t>
            </w:r>
            <w:r w:rsidR="003032B8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B0299E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ADD" w:rsidRPr="005357A1">
              <w:rPr>
                <w:rFonts w:ascii="Arial" w:hAnsi="Arial" w:cs="Arial"/>
                <w:sz w:val="20"/>
                <w:szCs w:val="20"/>
              </w:rPr>
              <w:t>korzystając</w:t>
            </w:r>
            <w:r w:rsidR="009D1FEB" w:rsidRPr="005357A1">
              <w:rPr>
                <w:rFonts w:ascii="Arial" w:hAnsi="Arial" w:cs="Arial"/>
                <w:sz w:val="20"/>
                <w:szCs w:val="20"/>
              </w:rPr>
              <w:t xml:space="preserve"> z katalogów roślin</w:t>
            </w:r>
          </w:p>
          <w:p w14:paraId="5FFCB54F" w14:textId="04A7D0E1" w:rsidR="00CA1BAC" w:rsidRPr="00C8314A" w:rsidRDefault="00CA1BAC" w:rsidP="005B0163">
            <w:pPr>
              <w:pStyle w:val="Akapitzlist"/>
              <w:numPr>
                <w:ilvl w:val="0"/>
                <w:numId w:val="1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zaproponować kompozycję roślin ozdobnych o podobnych wymaganiach do określonego stanowiska </w:t>
            </w:r>
          </w:p>
          <w:p w14:paraId="5C8FCA5E" w14:textId="7FC10801" w:rsidR="00CA1BAC" w:rsidRPr="00C8314A" w:rsidRDefault="00CA1BAC" w:rsidP="005B0163">
            <w:pPr>
              <w:pStyle w:val="Akapitzlist"/>
              <w:numPr>
                <w:ilvl w:val="0"/>
                <w:numId w:val="1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zaproponować kompozycję roślin ozdobnych o podobnych wymaganiach do określonego obiektu zieleni</w:t>
            </w:r>
          </w:p>
        </w:tc>
        <w:tc>
          <w:tcPr>
            <w:tcW w:w="1134" w:type="dxa"/>
          </w:tcPr>
          <w:p w14:paraId="13536180" w14:textId="77777777" w:rsidR="00F92034" w:rsidRPr="00C8314A" w:rsidRDefault="00F9203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00D02DD1" w14:textId="77777777" w:rsidR="009D1FEB" w:rsidRPr="00C8314A" w:rsidRDefault="00F9203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31F1" w:rsidRPr="00337548" w14:paraId="5F0A3A46" w14:textId="77777777" w:rsidTr="008B624F">
        <w:tc>
          <w:tcPr>
            <w:tcW w:w="3119" w:type="dxa"/>
          </w:tcPr>
          <w:p w14:paraId="69175783" w14:textId="77777777" w:rsidR="006A31F1" w:rsidRPr="00C8314A" w:rsidRDefault="006A31F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XI</w:t>
            </w:r>
            <w:r w:rsidR="009D1FEB" w:rsidRPr="005357A1">
              <w:rPr>
                <w:rFonts w:ascii="Arial" w:hAnsi="Arial" w:cs="Arial"/>
                <w:sz w:val="20"/>
                <w:szCs w:val="20"/>
              </w:rPr>
              <w:t>I.</w:t>
            </w:r>
            <w:r w:rsidR="00C11ADD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doniczkowe</w:t>
            </w:r>
          </w:p>
        </w:tc>
        <w:tc>
          <w:tcPr>
            <w:tcW w:w="2835" w:type="dxa"/>
          </w:tcPr>
          <w:p w14:paraId="3F853A18" w14:textId="77777777" w:rsidR="006A31F1" w:rsidRPr="00C8314A" w:rsidRDefault="009D1FEB" w:rsidP="00C8314A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C11ADD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>Rośliny doniczkowe w</w:t>
            </w:r>
            <w:r w:rsidR="00E94B2C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>architekturze krajobrazu</w:t>
            </w:r>
          </w:p>
        </w:tc>
        <w:tc>
          <w:tcPr>
            <w:tcW w:w="850" w:type="dxa"/>
          </w:tcPr>
          <w:p w14:paraId="75128E12" w14:textId="67B894A3" w:rsidR="006A31F1" w:rsidRPr="00C8314A" w:rsidRDefault="006A31F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D3274C5" w14:textId="03B6783F" w:rsidR="00CA1BAC" w:rsidRPr="00C8314A" w:rsidRDefault="00CA1BAC" w:rsidP="005B0163">
            <w:pPr>
              <w:pStyle w:val="Akapitzlist"/>
              <w:numPr>
                <w:ilvl w:val="0"/>
                <w:numId w:val="17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gatunki roślin doniczkowych stosowanych do aranżacji wnętrz</w:t>
            </w:r>
          </w:p>
          <w:p w14:paraId="53DBBC57" w14:textId="77777777" w:rsidR="006A31F1" w:rsidRPr="00C8314A" w:rsidRDefault="006A31F1" w:rsidP="00C8314A">
            <w:pPr>
              <w:pStyle w:val="Akapitzlist"/>
              <w:ind w:left="1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8B15B9" w14:textId="77777777" w:rsidR="005C0370" w:rsidRPr="00C8314A" w:rsidRDefault="005C0370" w:rsidP="005B0163">
            <w:pPr>
              <w:pStyle w:val="Akapitzlist"/>
              <w:numPr>
                <w:ilvl w:val="0"/>
                <w:numId w:val="17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 walory dekoracyjne roślin doniczkowych stosowanych do aranżacji wnętrz</w:t>
            </w:r>
          </w:p>
          <w:p w14:paraId="2FD53404" w14:textId="40C5A150" w:rsidR="006A31F1" w:rsidRPr="00C8314A" w:rsidRDefault="005C0370" w:rsidP="005B0163">
            <w:pPr>
              <w:pStyle w:val="Akapitzlist"/>
              <w:numPr>
                <w:ilvl w:val="0"/>
                <w:numId w:val="17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 xml:space="preserve">ocenić przydatność roślin </w:t>
            </w: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doniczkowych do aranżacji wnętrz</w:t>
            </w:r>
          </w:p>
        </w:tc>
        <w:tc>
          <w:tcPr>
            <w:tcW w:w="1134" w:type="dxa"/>
          </w:tcPr>
          <w:p w14:paraId="21395233" w14:textId="77777777" w:rsidR="006A31F1" w:rsidRPr="00C8314A" w:rsidRDefault="006A31F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14:paraId="2F1332B7" w14:textId="77777777" w:rsidR="006A31F1" w:rsidRPr="00C8314A" w:rsidRDefault="006A31F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14:paraId="0E8D5533" w14:textId="77777777" w:rsidR="006A31F1" w:rsidRPr="00C8314A" w:rsidRDefault="006A31F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1F1" w:rsidRPr="00337548" w14:paraId="69443174" w14:textId="77777777" w:rsidTr="008B624F">
        <w:tc>
          <w:tcPr>
            <w:tcW w:w="3119" w:type="dxa"/>
          </w:tcPr>
          <w:p w14:paraId="266A8AD7" w14:textId="0C24AEB2" w:rsidR="006A31F1" w:rsidRPr="00C8314A" w:rsidRDefault="006A31F1" w:rsidP="00C8314A">
            <w:pPr>
              <w:ind w:left="318" w:hanging="426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lastRenderedPageBreak/>
              <w:t xml:space="preserve"> XII</w:t>
            </w:r>
            <w:r w:rsidR="009D1FEB" w:rsidRPr="005357A1">
              <w:rPr>
                <w:rFonts w:ascii="Arial" w:hAnsi="Arial" w:cs="Arial"/>
                <w:sz w:val="20"/>
                <w:szCs w:val="20"/>
              </w:rPr>
              <w:t>I.</w:t>
            </w:r>
            <w:r w:rsidR="00C11ADD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Rośliny stosowane we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>florystyce</w:t>
            </w:r>
          </w:p>
        </w:tc>
        <w:tc>
          <w:tcPr>
            <w:tcW w:w="2835" w:type="dxa"/>
          </w:tcPr>
          <w:p w14:paraId="605D13CC" w14:textId="77777777" w:rsidR="006A31F1" w:rsidRPr="00C8314A" w:rsidRDefault="009D1FEB" w:rsidP="00C8314A">
            <w:pPr>
              <w:ind w:left="142" w:hanging="141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1.</w:t>
            </w:r>
            <w:r w:rsidR="00C11ADD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>Elementy florystyki w architekturze krajobrazu</w:t>
            </w:r>
          </w:p>
        </w:tc>
        <w:tc>
          <w:tcPr>
            <w:tcW w:w="850" w:type="dxa"/>
          </w:tcPr>
          <w:p w14:paraId="6DCD7410" w14:textId="2F2B2E6C" w:rsidR="006A31F1" w:rsidRPr="00C8314A" w:rsidRDefault="006A31F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DEA8CC9" w14:textId="77777777" w:rsidR="006A31F1" w:rsidRPr="00C8314A" w:rsidRDefault="009D1FEB" w:rsidP="005B0163">
            <w:pPr>
              <w:pStyle w:val="Akapitzlist"/>
              <w:numPr>
                <w:ilvl w:val="0"/>
                <w:numId w:val="176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 xml:space="preserve"> techniki florystyczne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 stosowane w architekturze krajobrazu</w:t>
            </w:r>
          </w:p>
          <w:p w14:paraId="2A27E857" w14:textId="77777777" w:rsidR="006A31F1" w:rsidRPr="00C8314A" w:rsidRDefault="009D1FEB" w:rsidP="005B0163">
            <w:pPr>
              <w:pStyle w:val="Akapitzlist"/>
              <w:numPr>
                <w:ilvl w:val="0"/>
                <w:numId w:val="176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 xml:space="preserve"> zasady tworzenia kompozycji roślinnych</w:t>
            </w:r>
          </w:p>
          <w:p w14:paraId="58092C0B" w14:textId="77777777" w:rsidR="006A31F1" w:rsidRPr="00C8314A" w:rsidRDefault="009D1FEB" w:rsidP="005B0163">
            <w:pPr>
              <w:pStyle w:val="Akapitzlist"/>
              <w:numPr>
                <w:ilvl w:val="0"/>
                <w:numId w:val="176"/>
              </w:numPr>
              <w:ind w:left="182" w:right="1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opisać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 xml:space="preserve"> warunki uprawy i pielęgnacje roślin doniczkowych</w:t>
            </w:r>
          </w:p>
          <w:p w14:paraId="72EB850C" w14:textId="0AD24012" w:rsidR="006A31F1" w:rsidRPr="00C8314A" w:rsidRDefault="006A31F1" w:rsidP="005B0163">
            <w:pPr>
              <w:pStyle w:val="Akapitzlist"/>
              <w:numPr>
                <w:ilvl w:val="0"/>
                <w:numId w:val="17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wskazać i rozpoznać rośliny używane we florystyce na kwiat cięty oraz zieleń ciętą</w:t>
            </w:r>
            <w:r w:rsidR="003032B8" w:rsidRPr="005357A1">
              <w:rPr>
                <w:rFonts w:ascii="Arial" w:hAnsi="Arial" w:cs="Arial"/>
                <w:sz w:val="20"/>
                <w:szCs w:val="20"/>
              </w:rPr>
              <w:t>,</w:t>
            </w:r>
            <w:r w:rsidR="009D1FEB" w:rsidRPr="005357A1">
              <w:rPr>
                <w:rFonts w:ascii="Arial" w:hAnsi="Arial" w:cs="Arial"/>
                <w:sz w:val="20"/>
                <w:szCs w:val="20"/>
              </w:rPr>
              <w:t xml:space="preserve"> stosowane w architekturze krajobrazu</w:t>
            </w:r>
          </w:p>
          <w:p w14:paraId="505C2282" w14:textId="77777777" w:rsidR="006A31F1" w:rsidRPr="00C8314A" w:rsidRDefault="009D1FEB" w:rsidP="005B0163">
            <w:pPr>
              <w:pStyle w:val="Akapitzlist"/>
              <w:numPr>
                <w:ilvl w:val="0"/>
                <w:numId w:val="17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 xml:space="preserve"> narzędzia i sprzęt stosowany w tworzeniu kompozycji roślinnych</w:t>
            </w:r>
          </w:p>
        </w:tc>
        <w:tc>
          <w:tcPr>
            <w:tcW w:w="2977" w:type="dxa"/>
          </w:tcPr>
          <w:p w14:paraId="79A4A685" w14:textId="77777777" w:rsidR="00C11ADD" w:rsidRPr="00C8314A" w:rsidRDefault="00C11ADD" w:rsidP="005B0163">
            <w:pPr>
              <w:pStyle w:val="Akapitzlist"/>
              <w:numPr>
                <w:ilvl w:val="0"/>
                <w:numId w:val="176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gatunki roślin doniczkowych do wnętrz (np. pokoje dzienne, łazienki, pomieszczenia biurowe)</w:t>
            </w:r>
          </w:p>
          <w:p w14:paraId="3C953F97" w14:textId="77777777" w:rsidR="006A31F1" w:rsidRPr="00C8314A" w:rsidRDefault="00C11ADD" w:rsidP="005B0163">
            <w:pPr>
              <w:pStyle w:val="Akapitzlist"/>
              <w:numPr>
                <w:ilvl w:val="0"/>
                <w:numId w:val="17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dobrać gatunki roślin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A1">
              <w:rPr>
                <w:rFonts w:ascii="Arial" w:hAnsi="Arial" w:cs="Arial"/>
                <w:sz w:val="20"/>
                <w:szCs w:val="20"/>
              </w:rPr>
              <w:t xml:space="preserve">do wykonania kompozycji z 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>su</w:t>
            </w:r>
            <w:r w:rsidRPr="005357A1">
              <w:rPr>
                <w:rFonts w:ascii="Arial" w:hAnsi="Arial" w:cs="Arial"/>
                <w:sz w:val="20"/>
                <w:szCs w:val="20"/>
              </w:rPr>
              <w:t>szu</w:t>
            </w:r>
          </w:p>
          <w:p w14:paraId="44B566B0" w14:textId="77777777" w:rsidR="006A31F1" w:rsidRPr="00C8314A" w:rsidRDefault="00C11ADD" w:rsidP="005B0163">
            <w:pPr>
              <w:pStyle w:val="Akapitzlist"/>
              <w:numPr>
                <w:ilvl w:val="0"/>
                <w:numId w:val="175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określić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 xml:space="preserve"> zasady tworzenia kompozycji roślinnych do dekoracji elementów architektonicznych (np. balkon, taras, loggia)</w:t>
            </w:r>
          </w:p>
          <w:p w14:paraId="7E3137D0" w14:textId="69F10FBB" w:rsidR="005C0370" w:rsidRPr="00C8314A" w:rsidRDefault="009D1FEB" w:rsidP="005B0163">
            <w:pPr>
              <w:pStyle w:val="Akapitzlist"/>
              <w:numPr>
                <w:ilvl w:val="0"/>
                <w:numId w:val="175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w</w:t>
            </w:r>
            <w:r w:rsidR="006A31F1" w:rsidRPr="005357A1">
              <w:rPr>
                <w:rFonts w:ascii="Arial" w:hAnsi="Arial" w:cs="Arial"/>
                <w:sz w:val="20"/>
                <w:szCs w:val="20"/>
              </w:rPr>
              <w:t>ykonać układy kompozycyjne z roślin ozdobnych w zewnętrznych elementach architektonicznych</w:t>
            </w:r>
          </w:p>
        </w:tc>
        <w:tc>
          <w:tcPr>
            <w:tcW w:w="1134" w:type="dxa"/>
          </w:tcPr>
          <w:p w14:paraId="41372A83" w14:textId="77777777" w:rsidR="006A31F1" w:rsidRPr="00C8314A" w:rsidRDefault="006A31F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7C66B87B" w14:textId="77777777" w:rsidR="006A31F1" w:rsidRPr="00C8314A" w:rsidRDefault="006A31F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5357A1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14:paraId="0BC03F2C" w14:textId="77777777" w:rsidR="006A31F1" w:rsidRPr="00C8314A" w:rsidRDefault="006A31F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EB" w:rsidRPr="00337548" w14:paraId="22943DAB" w14:textId="77777777" w:rsidTr="008B624F">
        <w:tc>
          <w:tcPr>
            <w:tcW w:w="5954" w:type="dxa"/>
            <w:gridSpan w:val="2"/>
          </w:tcPr>
          <w:p w14:paraId="782A315D" w14:textId="77777777" w:rsidR="009D1FEB" w:rsidRPr="00C8314A" w:rsidRDefault="009D1FEB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7A1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850" w:type="dxa"/>
          </w:tcPr>
          <w:p w14:paraId="05B4B127" w14:textId="26A0ACB8" w:rsidR="009D1FEB" w:rsidRPr="00C8314A" w:rsidRDefault="009D1FEB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3"/>
          </w:tcPr>
          <w:p w14:paraId="7FFCDC16" w14:textId="77777777" w:rsidR="009D1FEB" w:rsidRPr="00C8314A" w:rsidRDefault="009D1FE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E7E66" w14:textId="77777777" w:rsidR="002F243F" w:rsidRDefault="002F243F" w:rsidP="002F24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A57CB7F" w14:textId="77777777" w:rsidR="005357A1" w:rsidRDefault="005357A1" w:rsidP="002F24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313C826" w14:textId="5FF567C0" w:rsidR="006A31F1" w:rsidRPr="00337548" w:rsidRDefault="006A31F1" w:rsidP="002F243F">
      <w:pPr>
        <w:spacing w:line="360" w:lineRule="auto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310FB775" w14:textId="77777777" w:rsidR="006A31F1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</w:t>
      </w:r>
    </w:p>
    <w:p w14:paraId="42FDC777" w14:textId="77777777" w:rsidR="006A31F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14:paraId="1CD9F068" w14:textId="77777777" w:rsidR="007A42B0" w:rsidRPr="00D64BC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64BC1">
        <w:rPr>
          <w:rFonts w:ascii="Arial" w:hAnsi="Arial" w:cs="Arial"/>
          <w:sz w:val="20"/>
          <w:szCs w:val="20"/>
        </w:rPr>
        <w:t>okaz z instruktażem</w:t>
      </w:r>
    </w:p>
    <w:p w14:paraId="6FE886E4" w14:textId="77777777" w:rsidR="006A31F1" w:rsidRPr="00D64BC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Metoda </w:t>
      </w:r>
      <w:r w:rsidR="006A31F1" w:rsidRPr="00D64BC1">
        <w:rPr>
          <w:rFonts w:ascii="Arial" w:hAnsi="Arial" w:cs="Arial"/>
          <w:sz w:val="20"/>
          <w:szCs w:val="20"/>
        </w:rPr>
        <w:t>tekst</w:t>
      </w:r>
      <w:r>
        <w:rPr>
          <w:rFonts w:ascii="Arial" w:hAnsi="Arial" w:cs="Arial"/>
          <w:sz w:val="20"/>
          <w:szCs w:val="20"/>
        </w:rPr>
        <w:t>u</w:t>
      </w:r>
      <w:r w:rsidR="006A31F1" w:rsidRPr="00D64BC1">
        <w:rPr>
          <w:rFonts w:ascii="Arial" w:hAnsi="Arial" w:cs="Arial"/>
          <w:sz w:val="20"/>
          <w:szCs w:val="20"/>
        </w:rPr>
        <w:t xml:space="preserve"> przewodni</w:t>
      </w:r>
      <w:r>
        <w:rPr>
          <w:rFonts w:ascii="Arial" w:hAnsi="Arial" w:cs="Arial"/>
          <w:sz w:val="20"/>
          <w:szCs w:val="20"/>
        </w:rPr>
        <w:t>ego</w:t>
      </w:r>
    </w:p>
    <w:p w14:paraId="468BD31C" w14:textId="77777777" w:rsidR="006A31F1" w:rsidRDefault="007A42B0" w:rsidP="005B016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</w:t>
      </w:r>
      <w:r w:rsidR="006A31F1" w:rsidRPr="00D64BC1">
        <w:rPr>
          <w:rFonts w:ascii="Arial" w:hAnsi="Arial" w:cs="Arial"/>
          <w:sz w:val="20"/>
          <w:szCs w:val="20"/>
        </w:rPr>
        <w:t>wiczenia</w:t>
      </w:r>
      <w:r w:rsidR="006A31F1">
        <w:rPr>
          <w:rFonts w:ascii="Arial" w:hAnsi="Arial" w:cs="Arial"/>
          <w:sz w:val="20"/>
          <w:szCs w:val="20"/>
        </w:rPr>
        <w:t xml:space="preserve"> i obserwacje w terenie</w:t>
      </w:r>
    </w:p>
    <w:p w14:paraId="7D2EC3CB" w14:textId="77777777" w:rsidR="006A31F1" w:rsidRPr="00337548" w:rsidRDefault="006A31F1" w:rsidP="006A31F1">
      <w:pPr>
        <w:spacing w:line="360" w:lineRule="auto"/>
        <w:rPr>
          <w:rFonts w:ascii="Arial" w:hAnsi="Arial" w:cs="Arial"/>
          <w:sz w:val="20"/>
          <w:szCs w:val="20"/>
        </w:rPr>
      </w:pPr>
    </w:p>
    <w:p w14:paraId="061A2ECC" w14:textId="77777777" w:rsidR="006A31F1" w:rsidRDefault="00924AA6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24AA6">
        <w:rPr>
          <w:rFonts w:ascii="Arial" w:hAnsi="Arial" w:cs="Arial"/>
          <w:b/>
        </w:rPr>
        <w:t>ś</w:t>
      </w:r>
      <w:r w:rsidR="006A31F1" w:rsidRPr="00337548">
        <w:rPr>
          <w:rFonts w:ascii="Arial" w:hAnsi="Arial" w:cs="Arial"/>
          <w:b/>
          <w:sz w:val="20"/>
          <w:szCs w:val="20"/>
        </w:rPr>
        <w:t>rodki dydaktyczne</w:t>
      </w:r>
    </w:p>
    <w:p w14:paraId="3581F8E3" w14:textId="77777777" w:rsidR="00AD6825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8E17F7">
        <w:rPr>
          <w:rFonts w:ascii="Arial" w:hAnsi="Arial" w:cs="Arial"/>
          <w:sz w:val="20"/>
          <w:szCs w:val="20"/>
        </w:rPr>
        <w:t>omputer z projektorem lub tablica multimedialna</w:t>
      </w:r>
    </w:p>
    <w:p w14:paraId="5635FFD2" w14:textId="77777777" w:rsidR="00AD6825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8E17F7">
        <w:rPr>
          <w:rFonts w:ascii="Arial" w:hAnsi="Arial" w:cs="Arial"/>
          <w:sz w:val="20"/>
          <w:szCs w:val="20"/>
        </w:rPr>
        <w:t>rogramy komputerowe służące do nauki rozpoznawani</w:t>
      </w:r>
      <w:r w:rsidR="0003063A">
        <w:rPr>
          <w:rFonts w:ascii="Arial" w:hAnsi="Arial" w:cs="Arial"/>
          <w:sz w:val="20"/>
          <w:szCs w:val="20"/>
        </w:rPr>
        <w:t>a roślin</w:t>
      </w:r>
    </w:p>
    <w:p w14:paraId="70A3EF95" w14:textId="77777777" w:rsidR="007A42B0" w:rsidRPr="00C74F89" w:rsidRDefault="007A42B0" w:rsidP="005B0163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Prezentacje multimedialne</w:t>
      </w:r>
      <w:r w:rsidRPr="00C74F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zakresu charakterystyki poszczególnych grup roślin, chorób i szkodników</w:t>
      </w:r>
      <w:r w:rsidR="00AD6825">
        <w:rPr>
          <w:rFonts w:ascii="Arial" w:hAnsi="Arial" w:cs="Arial"/>
          <w:sz w:val="20"/>
          <w:szCs w:val="20"/>
        </w:rPr>
        <w:t xml:space="preserve">, warunków uprawy, </w:t>
      </w:r>
      <w:r>
        <w:rPr>
          <w:rFonts w:ascii="Arial" w:hAnsi="Arial" w:cs="Arial"/>
          <w:sz w:val="20"/>
          <w:szCs w:val="20"/>
        </w:rPr>
        <w:t>pielęgnacji</w:t>
      </w:r>
      <w:r w:rsidR="00AD6825">
        <w:rPr>
          <w:rFonts w:ascii="Arial" w:hAnsi="Arial" w:cs="Arial"/>
          <w:sz w:val="20"/>
          <w:szCs w:val="20"/>
        </w:rPr>
        <w:t xml:space="preserve"> i rozmnażania roślin stosowanych w architekturze krajobrazu</w:t>
      </w:r>
    </w:p>
    <w:p w14:paraId="5C2B0E3B" w14:textId="77777777"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31F1" w:rsidRPr="008E17F7">
        <w:rPr>
          <w:rFonts w:ascii="Arial" w:hAnsi="Arial" w:cs="Arial"/>
          <w:sz w:val="20"/>
          <w:szCs w:val="20"/>
        </w:rPr>
        <w:t>rofile glebowe</w:t>
      </w:r>
    </w:p>
    <w:p w14:paraId="7ACDC4DF" w14:textId="77777777"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6A31F1" w:rsidRPr="008E17F7">
        <w:rPr>
          <w:rFonts w:ascii="Arial" w:hAnsi="Arial" w:cs="Arial"/>
          <w:sz w:val="20"/>
          <w:szCs w:val="20"/>
        </w:rPr>
        <w:t>apy gleboznawcze</w:t>
      </w:r>
    </w:p>
    <w:p w14:paraId="43069E3D" w14:textId="77777777"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31F1" w:rsidRPr="008E17F7">
        <w:rPr>
          <w:rFonts w:ascii="Arial" w:hAnsi="Arial" w:cs="Arial"/>
          <w:sz w:val="20"/>
          <w:szCs w:val="20"/>
        </w:rPr>
        <w:t>odstawowy sprzęt laboratoryjny do oceny właściwości fizycznych i organicznych gleb</w:t>
      </w:r>
    </w:p>
    <w:p w14:paraId="6FF1747B" w14:textId="77777777"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A31F1" w:rsidRPr="008E17F7">
        <w:rPr>
          <w:rFonts w:ascii="Arial" w:hAnsi="Arial" w:cs="Arial"/>
          <w:sz w:val="20"/>
          <w:szCs w:val="20"/>
        </w:rPr>
        <w:t>róbki wybranych nawozów mineralnych i organicznych</w:t>
      </w:r>
    </w:p>
    <w:p w14:paraId="1D0E8939" w14:textId="77777777"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A31F1" w:rsidRPr="008E17F7">
        <w:rPr>
          <w:rFonts w:ascii="Arial" w:hAnsi="Arial" w:cs="Arial"/>
          <w:sz w:val="20"/>
          <w:szCs w:val="20"/>
        </w:rPr>
        <w:t>ablice chorób i szkodników roślin ozdobnych oraz tablice podstawowych grup pestycydów</w:t>
      </w:r>
    </w:p>
    <w:p w14:paraId="51B310F8" w14:textId="77777777" w:rsidR="006A31F1" w:rsidRPr="00AD6825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 w:rsidRPr="00AD6825">
        <w:rPr>
          <w:rFonts w:ascii="Arial" w:hAnsi="Arial" w:cs="Arial"/>
          <w:sz w:val="20"/>
          <w:szCs w:val="20"/>
        </w:rPr>
        <w:t>P</w:t>
      </w:r>
      <w:r w:rsidR="006A31F1" w:rsidRPr="00AD6825">
        <w:rPr>
          <w:rFonts w:ascii="Arial" w:hAnsi="Arial" w:cs="Arial"/>
          <w:sz w:val="20"/>
          <w:szCs w:val="20"/>
        </w:rPr>
        <w:t>lansze dydaktyczne</w:t>
      </w:r>
      <w:r w:rsidRPr="00AD6825">
        <w:rPr>
          <w:rFonts w:ascii="Arial" w:hAnsi="Arial" w:cs="Arial"/>
          <w:sz w:val="20"/>
          <w:szCs w:val="20"/>
        </w:rPr>
        <w:t xml:space="preserve"> z zakresu pielęgnacji i uprawy roślin ozdobnych</w:t>
      </w:r>
    </w:p>
    <w:p w14:paraId="5D9EDBF3" w14:textId="77777777"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8E17F7">
        <w:rPr>
          <w:rFonts w:ascii="Arial" w:hAnsi="Arial" w:cs="Arial"/>
          <w:sz w:val="20"/>
          <w:szCs w:val="20"/>
        </w:rPr>
        <w:t>ielniki roślin ozdobnych</w:t>
      </w:r>
    </w:p>
    <w:p w14:paraId="3268DBA9" w14:textId="77777777" w:rsidR="006A31F1" w:rsidRPr="008E17F7" w:rsidRDefault="00AD6825" w:rsidP="005B0163">
      <w:pPr>
        <w:pStyle w:val="Akapitzlist"/>
        <w:numPr>
          <w:ilvl w:val="0"/>
          <w:numId w:val="39"/>
        </w:numPr>
        <w:spacing w:line="360" w:lineRule="auto"/>
        <w:ind w:left="426" w:hanging="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A31F1" w:rsidRPr="008E17F7">
        <w:rPr>
          <w:rFonts w:ascii="Arial" w:hAnsi="Arial" w:cs="Arial"/>
          <w:sz w:val="20"/>
          <w:szCs w:val="20"/>
        </w:rPr>
        <w:t>aturalne okazy roślin</w:t>
      </w:r>
    </w:p>
    <w:p w14:paraId="3639E4BE" w14:textId="77777777" w:rsidR="005357A1" w:rsidRDefault="005357A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2BC9CF8" w14:textId="77777777"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14:paraId="18DE8261" w14:textId="649A2363" w:rsidR="00AD6825" w:rsidRDefault="00AD6825" w:rsidP="00AD6825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Mikołajczyk</w:t>
      </w:r>
      <w:r w:rsidR="00924AA6">
        <w:rPr>
          <w:rFonts w:ascii="Arial" w:hAnsi="Arial" w:cs="Arial"/>
          <w:sz w:val="20"/>
          <w:szCs w:val="20"/>
        </w:rPr>
        <w:t xml:space="preserve"> J.</w:t>
      </w:r>
      <w:r>
        <w:rPr>
          <w:rFonts w:ascii="Arial" w:hAnsi="Arial" w:cs="Arial"/>
          <w:sz w:val="20"/>
          <w:szCs w:val="20"/>
        </w:rPr>
        <w:t>, Gawłowska</w:t>
      </w:r>
      <w:r w:rsidR="00924AA6">
        <w:rPr>
          <w:rFonts w:ascii="Arial" w:hAnsi="Arial" w:cs="Arial"/>
          <w:sz w:val="20"/>
          <w:szCs w:val="20"/>
        </w:rPr>
        <w:t xml:space="preserve"> A.</w:t>
      </w:r>
      <w:r w:rsidR="00404F70">
        <w:rPr>
          <w:rFonts w:ascii="Arial" w:hAnsi="Arial" w:cs="Arial"/>
          <w:sz w:val="20"/>
          <w:szCs w:val="20"/>
        </w:rPr>
        <w:t xml:space="preserve">, </w:t>
      </w:r>
      <w:r w:rsidR="00924AA6">
        <w:rPr>
          <w:rFonts w:ascii="Arial" w:hAnsi="Arial" w:cs="Arial"/>
          <w:i/>
          <w:sz w:val="20"/>
          <w:szCs w:val="20"/>
        </w:rPr>
        <w:t>Encyklopedia ogrodu,</w:t>
      </w:r>
      <w:r w:rsidR="003032B8">
        <w:rPr>
          <w:rFonts w:ascii="Arial" w:hAnsi="Arial" w:cs="Arial"/>
          <w:i/>
          <w:sz w:val="20"/>
          <w:szCs w:val="20"/>
        </w:rPr>
        <w:t xml:space="preserve"> </w:t>
      </w:r>
      <w:r w:rsidR="00924AA6">
        <w:rPr>
          <w:rFonts w:ascii="Arial" w:hAnsi="Arial" w:cs="Arial"/>
          <w:sz w:val="20"/>
          <w:szCs w:val="20"/>
        </w:rPr>
        <w:t>SBM,</w:t>
      </w:r>
      <w:r w:rsidR="007931EA">
        <w:rPr>
          <w:rFonts w:ascii="Arial" w:hAnsi="Arial" w:cs="Arial"/>
          <w:sz w:val="20"/>
          <w:szCs w:val="20"/>
        </w:rPr>
        <w:t xml:space="preserve"> </w:t>
      </w:r>
      <w:r w:rsidR="00924AA6">
        <w:rPr>
          <w:rFonts w:ascii="Arial" w:hAnsi="Arial" w:cs="Arial"/>
          <w:sz w:val="20"/>
          <w:szCs w:val="20"/>
        </w:rPr>
        <w:t>2017</w:t>
      </w:r>
      <w:r w:rsidR="00404F70">
        <w:rPr>
          <w:rFonts w:ascii="Arial" w:hAnsi="Arial" w:cs="Arial"/>
          <w:sz w:val="20"/>
          <w:szCs w:val="20"/>
        </w:rPr>
        <w:t>.</w:t>
      </w:r>
    </w:p>
    <w:p w14:paraId="2B3C8421" w14:textId="73DB2E10" w:rsidR="00AD6825" w:rsidRDefault="00AD6825" w:rsidP="006A31F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AD6825">
        <w:rPr>
          <w:rFonts w:ascii="Arial" w:hAnsi="Arial" w:cs="Arial"/>
          <w:sz w:val="20"/>
          <w:szCs w:val="20"/>
        </w:rPr>
        <w:t>atalogi i atlasy roślin ozdobnych</w:t>
      </w:r>
      <w:r w:rsidR="00404F70">
        <w:rPr>
          <w:rFonts w:ascii="Arial" w:hAnsi="Arial" w:cs="Arial"/>
          <w:sz w:val="20"/>
          <w:szCs w:val="20"/>
        </w:rPr>
        <w:t>.</w:t>
      </w:r>
    </w:p>
    <w:p w14:paraId="3368C323" w14:textId="77777777" w:rsidR="005357A1" w:rsidRDefault="005357A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02A6049" w14:textId="77777777" w:rsidR="006A31F1" w:rsidRDefault="00677295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14:paraId="64BC95E7" w14:textId="77777777" w:rsidR="006A31F1" w:rsidRPr="001C014E" w:rsidRDefault="00AD6825" w:rsidP="005B0163">
      <w:pPr>
        <w:pStyle w:val="Akapitzlist"/>
        <w:numPr>
          <w:ilvl w:val="0"/>
          <w:numId w:val="41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337548">
        <w:rPr>
          <w:rFonts w:ascii="Arial" w:hAnsi="Arial" w:cs="Arial"/>
          <w:sz w:val="20"/>
          <w:szCs w:val="20"/>
        </w:rPr>
        <w:t>ajęcia dydaktyczne powinny być prowadzone w pracowni roślin ozdobnych</w:t>
      </w:r>
      <w:r>
        <w:rPr>
          <w:rFonts w:ascii="Arial" w:hAnsi="Arial" w:cs="Arial"/>
          <w:sz w:val="20"/>
          <w:szCs w:val="20"/>
        </w:rPr>
        <w:t>.</w:t>
      </w:r>
    </w:p>
    <w:p w14:paraId="31CFA067" w14:textId="77777777" w:rsidR="006A31F1" w:rsidRPr="001C014E" w:rsidRDefault="00AD6825" w:rsidP="005B0163">
      <w:pPr>
        <w:pStyle w:val="Akapitzlist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1C014E">
        <w:rPr>
          <w:rFonts w:ascii="Arial" w:hAnsi="Arial" w:cs="Arial"/>
          <w:sz w:val="20"/>
          <w:szCs w:val="20"/>
        </w:rPr>
        <w:t>ajęcia powinny być prowadzone z wykorzystaniem zróżnicowanych form: indywidualnie oraz zespołowo</w:t>
      </w:r>
      <w:r>
        <w:rPr>
          <w:rFonts w:ascii="Arial" w:hAnsi="Arial" w:cs="Arial"/>
          <w:sz w:val="20"/>
          <w:szCs w:val="20"/>
        </w:rPr>
        <w:t>.</w:t>
      </w:r>
    </w:p>
    <w:p w14:paraId="05494EF6" w14:textId="453516D3" w:rsidR="006A31F1" w:rsidRPr="001C014E" w:rsidRDefault="00AD6825" w:rsidP="005B0163">
      <w:pPr>
        <w:pStyle w:val="Akapitzlist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A31F1" w:rsidRPr="001C014E">
        <w:rPr>
          <w:rFonts w:ascii="Arial" w:hAnsi="Arial" w:cs="Arial"/>
          <w:sz w:val="20"/>
          <w:szCs w:val="20"/>
        </w:rPr>
        <w:t>ajęcia należy prowadzić w oddziałach klasowych w systemie k</w:t>
      </w:r>
      <w:r w:rsidR="002F243F">
        <w:rPr>
          <w:rFonts w:ascii="Arial" w:hAnsi="Arial" w:cs="Arial"/>
          <w:sz w:val="20"/>
          <w:szCs w:val="20"/>
        </w:rPr>
        <w:t>lasowo-lekcyjnym</w:t>
      </w:r>
      <w:r w:rsidR="003032B8">
        <w:rPr>
          <w:rFonts w:ascii="Arial" w:hAnsi="Arial" w:cs="Arial"/>
          <w:sz w:val="20"/>
          <w:szCs w:val="20"/>
        </w:rPr>
        <w:t>,</w:t>
      </w:r>
      <w:r w:rsidR="002F243F">
        <w:rPr>
          <w:rFonts w:ascii="Arial" w:hAnsi="Arial" w:cs="Arial"/>
          <w:sz w:val="20"/>
          <w:szCs w:val="20"/>
        </w:rPr>
        <w:t xml:space="preserve"> w grupach do 12</w:t>
      </w:r>
      <w:r w:rsidR="006A31F1" w:rsidRPr="001C014E">
        <w:rPr>
          <w:rFonts w:ascii="Arial" w:hAnsi="Arial" w:cs="Arial"/>
          <w:sz w:val="20"/>
          <w:szCs w:val="20"/>
        </w:rPr>
        <w:t xml:space="preserve"> osób</w:t>
      </w:r>
      <w:r>
        <w:rPr>
          <w:rFonts w:ascii="Arial" w:hAnsi="Arial" w:cs="Arial"/>
          <w:sz w:val="20"/>
          <w:szCs w:val="20"/>
        </w:rPr>
        <w:t>.</w:t>
      </w:r>
    </w:p>
    <w:p w14:paraId="6866E80A" w14:textId="20B977D8" w:rsidR="006A31F1" w:rsidRPr="00C74F89" w:rsidRDefault="00AD6825" w:rsidP="005B0163">
      <w:pPr>
        <w:pStyle w:val="Akapitzlist"/>
        <w:numPr>
          <w:ilvl w:val="0"/>
          <w:numId w:val="4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A31F1" w:rsidRPr="001C014E">
        <w:rPr>
          <w:rFonts w:ascii="Arial" w:hAnsi="Arial" w:cs="Arial"/>
          <w:sz w:val="20"/>
          <w:szCs w:val="20"/>
        </w:rPr>
        <w:t>ealizacja treści programowych wymaga stosowania aktywizujących metod nauczania</w:t>
      </w:r>
      <w:r w:rsidR="003032B8">
        <w:rPr>
          <w:rFonts w:ascii="Arial" w:hAnsi="Arial" w:cs="Arial"/>
          <w:sz w:val="20"/>
          <w:szCs w:val="20"/>
        </w:rPr>
        <w:t>,</w:t>
      </w:r>
      <w:r w:rsidR="006A31F1" w:rsidRPr="001C014E">
        <w:rPr>
          <w:rFonts w:ascii="Arial" w:hAnsi="Arial" w:cs="Arial"/>
          <w:sz w:val="20"/>
          <w:szCs w:val="20"/>
        </w:rPr>
        <w:t xml:space="preserve"> ze szczególnym uwzględnieniem metody projektu, która sprzyja rozwijaniu kompetencji personalnych i społecznych, samodzielnemu rozwiązywaniu problemów oraz rozpoznaniu wybranej tematyki w pogłębiony sposób</w:t>
      </w:r>
      <w:r>
        <w:rPr>
          <w:rFonts w:ascii="Arial" w:hAnsi="Arial" w:cs="Arial"/>
          <w:sz w:val="20"/>
          <w:szCs w:val="20"/>
        </w:rPr>
        <w:t>.</w:t>
      </w:r>
    </w:p>
    <w:p w14:paraId="4EE0BC12" w14:textId="77777777"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E9BE2B8" w14:textId="77777777"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3" w:name="_Hlk520105625"/>
      <w:r>
        <w:rPr>
          <w:rFonts w:ascii="Arial" w:hAnsi="Arial" w:cs="Arial"/>
          <w:b/>
          <w:sz w:val="20"/>
          <w:szCs w:val="20"/>
        </w:rPr>
        <w:t>Formy indywidualizacji pracy uczniów uwzględniające:</w:t>
      </w:r>
    </w:p>
    <w:p w14:paraId="5D558110" w14:textId="77777777" w:rsidR="006A31F1" w:rsidRPr="007806B4" w:rsidRDefault="00AD6825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bookmarkStart w:id="4" w:name="_Hlk520061467"/>
      <w:r>
        <w:rPr>
          <w:rFonts w:ascii="Arial" w:hAnsi="Arial" w:cs="Arial"/>
          <w:sz w:val="20"/>
          <w:szCs w:val="20"/>
        </w:rPr>
        <w:t>D</w:t>
      </w:r>
      <w:r w:rsidR="00096EA5">
        <w:rPr>
          <w:rFonts w:ascii="Arial" w:hAnsi="Arial" w:cs="Arial"/>
          <w:sz w:val="20"/>
          <w:szCs w:val="20"/>
        </w:rPr>
        <w:t xml:space="preserve">ostosowanie warunków </w:t>
      </w:r>
      <w:r w:rsidR="006A31F1">
        <w:rPr>
          <w:rFonts w:ascii="Arial" w:hAnsi="Arial" w:cs="Arial"/>
          <w:sz w:val="20"/>
          <w:szCs w:val="20"/>
        </w:rPr>
        <w:t>środków i metod oraz form kształcenia do potrzeb ucznia</w:t>
      </w:r>
      <w:r w:rsidR="002F243F">
        <w:rPr>
          <w:rFonts w:ascii="Arial" w:hAnsi="Arial" w:cs="Arial"/>
          <w:sz w:val="20"/>
          <w:szCs w:val="20"/>
        </w:rPr>
        <w:t>.</w:t>
      </w:r>
    </w:p>
    <w:bookmarkEnd w:id="4"/>
    <w:p w14:paraId="344522F2" w14:textId="77777777" w:rsidR="006A31F1" w:rsidRPr="009B0891" w:rsidRDefault="00AD6825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6A31F1">
        <w:rPr>
          <w:rFonts w:ascii="Arial" w:hAnsi="Arial" w:cs="Arial"/>
          <w:sz w:val="20"/>
          <w:szCs w:val="20"/>
        </w:rPr>
        <w:t>ostoso</w:t>
      </w:r>
      <w:r w:rsidR="00096EA5">
        <w:rPr>
          <w:rFonts w:ascii="Arial" w:hAnsi="Arial" w:cs="Arial"/>
          <w:sz w:val="20"/>
          <w:szCs w:val="20"/>
        </w:rPr>
        <w:t xml:space="preserve">wanie warunków </w:t>
      </w:r>
      <w:r w:rsidR="006A31F1">
        <w:rPr>
          <w:rFonts w:ascii="Arial" w:hAnsi="Arial" w:cs="Arial"/>
          <w:sz w:val="20"/>
          <w:szCs w:val="20"/>
        </w:rPr>
        <w:t>środków i metod oraz form kształcenia do możliwości ucznia</w:t>
      </w:r>
      <w:r w:rsidR="002F243F">
        <w:rPr>
          <w:rFonts w:ascii="Arial" w:hAnsi="Arial" w:cs="Arial"/>
          <w:sz w:val="20"/>
          <w:szCs w:val="20"/>
        </w:rPr>
        <w:t>.</w:t>
      </w:r>
    </w:p>
    <w:bookmarkEnd w:id="3"/>
    <w:p w14:paraId="5B5A797A" w14:textId="77777777" w:rsidR="006A31F1" w:rsidRDefault="006A31F1" w:rsidP="006A31F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8F315D0" w14:textId="0A818E32" w:rsidR="006A31F1" w:rsidRPr="00337548" w:rsidRDefault="006A31F1" w:rsidP="006A31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609893E4" w14:textId="77777777" w:rsidR="006A31F1" w:rsidRDefault="00AD6825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A31F1" w:rsidRPr="00A11322">
        <w:rPr>
          <w:rFonts w:ascii="Arial" w:hAnsi="Arial" w:cs="Arial"/>
          <w:sz w:val="20"/>
          <w:szCs w:val="20"/>
        </w:rPr>
        <w:t>ależy uwzględnić wyniki wszystkich metod sprawdzania efektów kształcenia zastosowanych przez nauczyciela oraz ocenę za wyko</w:t>
      </w:r>
      <w:r>
        <w:rPr>
          <w:rFonts w:ascii="Arial" w:hAnsi="Arial" w:cs="Arial"/>
          <w:sz w:val="20"/>
          <w:szCs w:val="20"/>
        </w:rPr>
        <w:t>nane ćwiczenia.</w:t>
      </w:r>
    </w:p>
    <w:p w14:paraId="586E8F08" w14:textId="77777777" w:rsidR="006A31F1" w:rsidRPr="00A11322" w:rsidRDefault="00AD6825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6A31F1" w:rsidRPr="00A11322">
        <w:rPr>
          <w:rFonts w:ascii="Arial" w:hAnsi="Arial" w:cs="Arial"/>
          <w:sz w:val="20"/>
          <w:szCs w:val="20"/>
        </w:rPr>
        <w:t>systematyczne ocenianie postępów ucznia oraz bieżące ko</w:t>
      </w:r>
      <w:r>
        <w:rPr>
          <w:rFonts w:ascii="Arial" w:hAnsi="Arial" w:cs="Arial"/>
          <w:sz w:val="20"/>
          <w:szCs w:val="20"/>
        </w:rPr>
        <w:t>rygowanie wykonywanych ćwiczeń.</w:t>
      </w:r>
    </w:p>
    <w:p w14:paraId="247213C1" w14:textId="7B4C423D" w:rsidR="006A31F1" w:rsidRPr="00A11322" w:rsidRDefault="003032B8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A31F1" w:rsidRPr="00A11322">
        <w:rPr>
          <w:rFonts w:ascii="Arial" w:hAnsi="Arial" w:cs="Arial"/>
          <w:sz w:val="20"/>
          <w:szCs w:val="20"/>
        </w:rPr>
        <w:t>prawdzanie i ocenianie wiedzy i umiejętności uczniów może być dokonywane za pomocą: sprawdzianów ustnych i pisemnych, testów osiągnięć szkolnych z zadaniami otwartymi i zamkniętymi, obserwacji pracy uczni</w:t>
      </w:r>
      <w:r w:rsidR="006A31F1">
        <w:rPr>
          <w:rFonts w:ascii="Arial" w:hAnsi="Arial" w:cs="Arial"/>
          <w:sz w:val="20"/>
          <w:szCs w:val="20"/>
        </w:rPr>
        <w:t>ów podczas wykonywania ćwiczeń</w:t>
      </w:r>
      <w:r w:rsidR="00AD6825">
        <w:rPr>
          <w:rFonts w:ascii="Arial" w:hAnsi="Arial" w:cs="Arial"/>
          <w:sz w:val="20"/>
          <w:szCs w:val="20"/>
        </w:rPr>
        <w:t>.</w:t>
      </w:r>
    </w:p>
    <w:p w14:paraId="476C9187" w14:textId="37961BAA" w:rsidR="006A31F1" w:rsidRDefault="003032B8" w:rsidP="005B0163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A31F1" w:rsidRPr="00A11322">
        <w:rPr>
          <w:rFonts w:ascii="Arial" w:hAnsi="Arial" w:cs="Arial"/>
          <w:sz w:val="20"/>
          <w:szCs w:val="20"/>
        </w:rPr>
        <w:t xml:space="preserve"> końcowej ocenie p</w:t>
      </w:r>
      <w:r w:rsidR="00096EA5">
        <w:rPr>
          <w:rFonts w:ascii="Arial" w:hAnsi="Arial" w:cs="Arial"/>
          <w:sz w:val="20"/>
          <w:szCs w:val="20"/>
        </w:rPr>
        <w:t xml:space="preserve">racy uczniów należy uwzględniać </w:t>
      </w:r>
      <w:r w:rsidR="006A31F1" w:rsidRPr="00A11322">
        <w:rPr>
          <w:rFonts w:ascii="Arial" w:hAnsi="Arial" w:cs="Arial"/>
          <w:sz w:val="20"/>
          <w:szCs w:val="20"/>
        </w:rPr>
        <w:t>jakość wykonania ćwiczeń oraz wyniki stosowanych sprawdzianów i testów osiągnięć.</w:t>
      </w:r>
      <w:r w:rsidR="006A31F1" w:rsidRPr="00A11322">
        <w:rPr>
          <w:rFonts w:ascii="Arial" w:hAnsi="Arial" w:cs="Arial"/>
          <w:b/>
          <w:sz w:val="20"/>
          <w:szCs w:val="20"/>
        </w:rPr>
        <w:t xml:space="preserve"> </w:t>
      </w:r>
    </w:p>
    <w:p w14:paraId="2B17CDA6" w14:textId="77777777" w:rsidR="002F243F" w:rsidRDefault="002F243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B391878" w14:textId="77777777" w:rsidR="002F243F" w:rsidRDefault="002F243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FA5EB3" w14:textId="77777777" w:rsidR="00F17D11" w:rsidRDefault="00F17D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86C9227" w14:textId="7D0ECD41"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lastRenderedPageBreak/>
        <w:t>Ochrona i kształtowanie krajobrazu</w:t>
      </w:r>
      <w:r w:rsidR="003152B2">
        <w:rPr>
          <w:rFonts w:ascii="Arial" w:hAnsi="Arial" w:cs="Arial"/>
          <w:b/>
          <w:sz w:val="20"/>
          <w:szCs w:val="20"/>
        </w:rPr>
        <w:t xml:space="preserve"> </w:t>
      </w:r>
    </w:p>
    <w:p w14:paraId="5512E5F6" w14:textId="77777777" w:rsidR="005357A1" w:rsidRDefault="005357A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2FC4DA" w14:textId="77777777"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 przedmiotu</w:t>
      </w:r>
      <w:r w:rsidR="00AD6825">
        <w:rPr>
          <w:rFonts w:ascii="Arial" w:hAnsi="Arial" w:cs="Arial"/>
          <w:b/>
          <w:sz w:val="20"/>
          <w:szCs w:val="20"/>
        </w:rPr>
        <w:t>:</w:t>
      </w:r>
    </w:p>
    <w:p w14:paraId="4B9F9B23" w14:textId="14B02C31" w:rsidR="00EA2BF0" w:rsidRPr="00337548" w:rsidRDefault="00ED45FD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</w:t>
      </w:r>
      <w:r w:rsidR="002C53E1" w:rsidRPr="00337548">
        <w:rPr>
          <w:rFonts w:ascii="Arial" w:hAnsi="Arial" w:cs="Arial"/>
          <w:sz w:val="20"/>
          <w:szCs w:val="20"/>
        </w:rPr>
        <w:t>oznawanie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2C53E1" w:rsidRPr="00337548">
        <w:rPr>
          <w:rFonts w:ascii="Arial" w:hAnsi="Arial" w:cs="Arial"/>
          <w:sz w:val="20"/>
          <w:szCs w:val="20"/>
        </w:rPr>
        <w:t>metod</w:t>
      </w:r>
      <w:r w:rsidRPr="00337548">
        <w:rPr>
          <w:rFonts w:ascii="Arial" w:hAnsi="Arial" w:cs="Arial"/>
          <w:sz w:val="20"/>
          <w:szCs w:val="20"/>
        </w:rPr>
        <w:t xml:space="preserve"> </w:t>
      </w:r>
      <w:r w:rsidR="002C53E1" w:rsidRPr="00337548">
        <w:rPr>
          <w:rFonts w:ascii="Arial" w:hAnsi="Arial" w:cs="Arial"/>
          <w:sz w:val="20"/>
          <w:szCs w:val="20"/>
        </w:rPr>
        <w:t>analizy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EA2BF0" w:rsidRPr="00337548">
        <w:rPr>
          <w:rFonts w:ascii="Arial" w:hAnsi="Arial" w:cs="Arial"/>
          <w:sz w:val="20"/>
          <w:szCs w:val="20"/>
        </w:rPr>
        <w:t>krajobraz</w:t>
      </w:r>
      <w:r w:rsidR="002C53E1" w:rsidRPr="00337548">
        <w:rPr>
          <w:rFonts w:ascii="Arial" w:hAnsi="Arial" w:cs="Arial"/>
          <w:sz w:val="20"/>
          <w:szCs w:val="20"/>
        </w:rPr>
        <w:t>u</w:t>
      </w:r>
      <w:r w:rsidR="00D2620A">
        <w:rPr>
          <w:rFonts w:ascii="Arial" w:hAnsi="Arial" w:cs="Arial"/>
          <w:sz w:val="20"/>
          <w:szCs w:val="20"/>
        </w:rPr>
        <w:t>.</w:t>
      </w:r>
    </w:p>
    <w:p w14:paraId="450F738B" w14:textId="459C08B3" w:rsidR="00366AF5" w:rsidRPr="00337548" w:rsidRDefault="00ED45FD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Kształtowanie umiejętności </w:t>
      </w:r>
      <w:r w:rsidR="002C53E1" w:rsidRPr="00337548">
        <w:rPr>
          <w:rFonts w:ascii="Arial" w:hAnsi="Arial" w:cs="Arial"/>
          <w:sz w:val="20"/>
          <w:szCs w:val="20"/>
        </w:rPr>
        <w:t>o</w:t>
      </w:r>
      <w:r w:rsidR="00366AF5" w:rsidRPr="00337548">
        <w:rPr>
          <w:rFonts w:ascii="Arial" w:hAnsi="Arial" w:cs="Arial"/>
          <w:sz w:val="20"/>
          <w:szCs w:val="20"/>
        </w:rPr>
        <w:t>ceni</w:t>
      </w:r>
      <w:r w:rsidR="00212DAA" w:rsidRPr="00337548">
        <w:rPr>
          <w:rFonts w:ascii="Arial" w:hAnsi="Arial" w:cs="Arial"/>
          <w:sz w:val="20"/>
          <w:szCs w:val="20"/>
        </w:rPr>
        <w:t>ani</w:t>
      </w:r>
      <w:r w:rsidR="00366AF5" w:rsidRPr="00337548">
        <w:rPr>
          <w:rFonts w:ascii="Arial" w:hAnsi="Arial" w:cs="Arial"/>
          <w:sz w:val="20"/>
          <w:szCs w:val="20"/>
        </w:rPr>
        <w:t>a wartoś</w:t>
      </w:r>
      <w:r w:rsidR="002C53E1" w:rsidRPr="00337548">
        <w:rPr>
          <w:rFonts w:ascii="Arial" w:hAnsi="Arial" w:cs="Arial"/>
          <w:sz w:val="20"/>
          <w:szCs w:val="20"/>
        </w:rPr>
        <w:t>ci</w:t>
      </w:r>
      <w:r w:rsidR="00E04570">
        <w:rPr>
          <w:rFonts w:ascii="Arial" w:hAnsi="Arial" w:cs="Arial"/>
          <w:sz w:val="20"/>
          <w:szCs w:val="20"/>
        </w:rPr>
        <w:t xml:space="preserve">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7CD06F90" w14:textId="0E069E03" w:rsidR="00483EB5" w:rsidRPr="00337548" w:rsidRDefault="00212DAA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Poznawanie rodzaju</w:t>
      </w:r>
      <w:r w:rsidR="002C53E1" w:rsidRPr="00337548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prac konserwatorskich</w:t>
      </w:r>
      <w:r w:rsidR="00483EB5" w:rsidRPr="00337548">
        <w:rPr>
          <w:rFonts w:ascii="Arial" w:hAnsi="Arial" w:cs="Arial"/>
          <w:sz w:val="20"/>
          <w:szCs w:val="20"/>
        </w:rPr>
        <w:t xml:space="preserve"> w terenach zieleni</w:t>
      </w:r>
      <w:r w:rsidR="00D2620A">
        <w:rPr>
          <w:rFonts w:ascii="Arial" w:hAnsi="Arial" w:cs="Arial"/>
          <w:sz w:val="20"/>
          <w:szCs w:val="20"/>
        </w:rPr>
        <w:t>.</w:t>
      </w:r>
    </w:p>
    <w:p w14:paraId="6354DFDF" w14:textId="2EE88A8B" w:rsidR="00483EB5" w:rsidRPr="00337548" w:rsidRDefault="00212DAA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Poznawanie</w:t>
      </w:r>
      <w:r w:rsidR="00C843B4" w:rsidRPr="00337548">
        <w:rPr>
          <w:rFonts w:ascii="Arial" w:hAnsi="Arial" w:cs="Arial"/>
          <w:sz w:val="20"/>
          <w:szCs w:val="20"/>
        </w:rPr>
        <w:t xml:space="preserve"> p</w:t>
      </w:r>
      <w:r w:rsidRPr="00337548">
        <w:rPr>
          <w:rFonts w:ascii="Arial" w:hAnsi="Arial" w:cs="Arial"/>
          <w:sz w:val="20"/>
          <w:szCs w:val="20"/>
        </w:rPr>
        <w:t>odstawowych aktów prawnych dotyczących</w:t>
      </w:r>
      <w:r w:rsidR="00483EB5" w:rsidRPr="00337548">
        <w:rPr>
          <w:rFonts w:ascii="Arial" w:hAnsi="Arial" w:cs="Arial"/>
          <w:sz w:val="20"/>
          <w:szCs w:val="20"/>
        </w:rPr>
        <w:t xml:space="preserve"> ochrony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4A1D51E4" w14:textId="2A17CBD7" w:rsidR="00A301BC" w:rsidRPr="00337548" w:rsidRDefault="00A301BC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</w:t>
      </w:r>
      <w:r w:rsidR="00212DAA" w:rsidRPr="00337548">
        <w:rPr>
          <w:rFonts w:ascii="Arial" w:hAnsi="Arial" w:cs="Arial"/>
          <w:sz w:val="20"/>
          <w:szCs w:val="20"/>
        </w:rPr>
        <w:t>oznawanie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212DAA" w:rsidRPr="00337548">
        <w:rPr>
          <w:rFonts w:ascii="Arial" w:hAnsi="Arial" w:cs="Arial"/>
          <w:sz w:val="20"/>
          <w:szCs w:val="20"/>
        </w:rPr>
        <w:t>rodzajów</w:t>
      </w:r>
      <w:r w:rsidRPr="00337548">
        <w:rPr>
          <w:rFonts w:ascii="Arial" w:hAnsi="Arial" w:cs="Arial"/>
          <w:sz w:val="20"/>
          <w:szCs w:val="20"/>
        </w:rPr>
        <w:t xml:space="preserve"> inwentaryzacji szaty roślinnej</w:t>
      </w:r>
      <w:r w:rsidR="00D2620A">
        <w:rPr>
          <w:rFonts w:ascii="Arial" w:hAnsi="Arial" w:cs="Arial"/>
          <w:sz w:val="20"/>
          <w:szCs w:val="20"/>
        </w:rPr>
        <w:t>.</w:t>
      </w:r>
    </w:p>
    <w:p w14:paraId="61DB7689" w14:textId="77777777" w:rsidR="005108B5" w:rsidRPr="00337548" w:rsidRDefault="005108B5" w:rsidP="005357A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aktualizacji wiedzy i doskonalenia umiejętności zawodowych</w:t>
      </w:r>
      <w:r w:rsidR="009A61DA">
        <w:rPr>
          <w:rFonts w:ascii="Arial" w:hAnsi="Arial" w:cs="Arial"/>
          <w:sz w:val="20"/>
          <w:szCs w:val="20"/>
        </w:rPr>
        <w:t>.</w:t>
      </w:r>
    </w:p>
    <w:p w14:paraId="3B5F5663" w14:textId="77777777"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381EE07" w14:textId="6DF3CCAC" w:rsidR="00EA2BF0" w:rsidRPr="00337548" w:rsidRDefault="00EA2BF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14:paraId="3A95691F" w14:textId="77777777" w:rsidR="00A60640" w:rsidRPr="00337548" w:rsidRDefault="00A6064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14:paraId="10EE974B" w14:textId="77777777" w:rsidR="00EA2BF0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12DAA" w:rsidRPr="00337548">
        <w:rPr>
          <w:rFonts w:ascii="Arial" w:hAnsi="Arial" w:cs="Arial"/>
          <w:sz w:val="20"/>
          <w:szCs w:val="20"/>
        </w:rPr>
        <w:t>ymieni</w:t>
      </w:r>
      <w:r w:rsidR="00C843B4" w:rsidRPr="00337548">
        <w:rPr>
          <w:rFonts w:ascii="Arial" w:hAnsi="Arial" w:cs="Arial"/>
          <w:sz w:val="20"/>
          <w:szCs w:val="20"/>
        </w:rPr>
        <w:t>ć podstawowe cech</w:t>
      </w:r>
      <w:r w:rsidR="00366AF5" w:rsidRPr="00337548">
        <w:rPr>
          <w:rFonts w:ascii="Arial" w:hAnsi="Arial" w:cs="Arial"/>
          <w:sz w:val="20"/>
          <w:szCs w:val="20"/>
        </w:rPr>
        <w:t>y</w:t>
      </w:r>
      <w:r w:rsidR="00C843B4" w:rsidRPr="00337548">
        <w:rPr>
          <w:rFonts w:ascii="Arial" w:hAnsi="Arial" w:cs="Arial"/>
          <w:sz w:val="20"/>
          <w:szCs w:val="20"/>
        </w:rPr>
        <w:t xml:space="preserve"> krajobrazu</w:t>
      </w:r>
      <w:r>
        <w:rPr>
          <w:rFonts w:ascii="Arial" w:hAnsi="Arial" w:cs="Arial"/>
          <w:sz w:val="20"/>
          <w:szCs w:val="20"/>
        </w:rPr>
        <w:t>,</w:t>
      </w:r>
    </w:p>
    <w:p w14:paraId="2C2EC13C" w14:textId="77777777" w:rsidR="00C843B4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66AF5" w:rsidRPr="00337548">
        <w:rPr>
          <w:rFonts w:ascii="Arial" w:hAnsi="Arial" w:cs="Arial"/>
          <w:sz w:val="20"/>
          <w:szCs w:val="20"/>
        </w:rPr>
        <w:t>harakteryzować typy krajobrazu w różnych epokach historycznych</w:t>
      </w:r>
      <w:r>
        <w:rPr>
          <w:rFonts w:ascii="Arial" w:hAnsi="Arial" w:cs="Arial"/>
          <w:sz w:val="20"/>
          <w:szCs w:val="20"/>
        </w:rPr>
        <w:t>,</w:t>
      </w:r>
    </w:p>
    <w:p w14:paraId="18B7DBFD" w14:textId="5988B8C7" w:rsidR="00366AF5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dokonać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oceny stanu krajobraz</w:t>
      </w:r>
      <w:r w:rsidR="0055187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</w:t>
      </w:r>
    </w:p>
    <w:p w14:paraId="607F2D6F" w14:textId="77777777" w:rsidR="005F0079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623BF" w:rsidRPr="00337548">
        <w:rPr>
          <w:rFonts w:ascii="Arial" w:hAnsi="Arial" w:cs="Arial"/>
          <w:sz w:val="20"/>
          <w:szCs w:val="20"/>
        </w:rPr>
        <w:t>ymienić</w:t>
      </w:r>
      <w:r w:rsidR="005F0079" w:rsidRPr="00337548">
        <w:rPr>
          <w:rFonts w:ascii="Arial" w:hAnsi="Arial" w:cs="Arial"/>
          <w:sz w:val="20"/>
          <w:szCs w:val="20"/>
        </w:rPr>
        <w:t xml:space="preserve"> i </w:t>
      </w:r>
      <w:r w:rsidR="003623BF" w:rsidRPr="00337548">
        <w:rPr>
          <w:rFonts w:ascii="Arial" w:hAnsi="Arial" w:cs="Arial"/>
          <w:sz w:val="20"/>
          <w:szCs w:val="20"/>
        </w:rPr>
        <w:t>scharakteryzować</w:t>
      </w:r>
      <w:r w:rsidR="005F0079" w:rsidRPr="00337548">
        <w:rPr>
          <w:rFonts w:ascii="Arial" w:hAnsi="Arial" w:cs="Arial"/>
          <w:sz w:val="20"/>
          <w:szCs w:val="20"/>
        </w:rPr>
        <w:t xml:space="preserve"> formy ochrony krajobrazu przyrodniczego i kulturowego w Polsce i na świecie</w:t>
      </w:r>
      <w:r>
        <w:rPr>
          <w:rFonts w:ascii="Arial" w:hAnsi="Arial" w:cs="Arial"/>
          <w:sz w:val="20"/>
          <w:szCs w:val="20"/>
        </w:rPr>
        <w:t>,</w:t>
      </w:r>
    </w:p>
    <w:p w14:paraId="09FEE1D4" w14:textId="77777777" w:rsidR="005F0079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623BF" w:rsidRPr="00337548">
        <w:rPr>
          <w:rFonts w:ascii="Arial" w:hAnsi="Arial" w:cs="Arial"/>
          <w:sz w:val="20"/>
          <w:szCs w:val="20"/>
        </w:rPr>
        <w:t>charakteryzować</w:t>
      </w:r>
      <w:r w:rsidR="00701C05" w:rsidRPr="00337548">
        <w:rPr>
          <w:rFonts w:ascii="Arial" w:hAnsi="Arial" w:cs="Arial"/>
          <w:sz w:val="20"/>
          <w:szCs w:val="20"/>
        </w:rPr>
        <w:t xml:space="preserve"> zabiegi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701C05" w:rsidRPr="00337548">
        <w:rPr>
          <w:rFonts w:ascii="Arial" w:hAnsi="Arial" w:cs="Arial"/>
          <w:sz w:val="20"/>
          <w:szCs w:val="20"/>
        </w:rPr>
        <w:t>rewaloryzacji, rewitalizacji i rekultywacji terenów zieleni</w:t>
      </w:r>
      <w:r>
        <w:rPr>
          <w:rFonts w:ascii="Arial" w:hAnsi="Arial" w:cs="Arial"/>
          <w:sz w:val="20"/>
          <w:szCs w:val="20"/>
        </w:rPr>
        <w:t>,</w:t>
      </w:r>
    </w:p>
    <w:p w14:paraId="122A4814" w14:textId="77777777" w:rsidR="00701C05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623BF" w:rsidRPr="00337548">
        <w:rPr>
          <w:rFonts w:ascii="Arial" w:hAnsi="Arial" w:cs="Arial"/>
          <w:sz w:val="20"/>
          <w:szCs w:val="20"/>
        </w:rPr>
        <w:t>ymienić</w:t>
      </w:r>
      <w:r w:rsidR="00701C05" w:rsidRPr="00337548">
        <w:rPr>
          <w:rFonts w:ascii="Arial" w:hAnsi="Arial" w:cs="Arial"/>
          <w:sz w:val="20"/>
          <w:szCs w:val="20"/>
        </w:rPr>
        <w:t xml:space="preserve"> i </w:t>
      </w:r>
      <w:r w:rsidR="003623BF" w:rsidRPr="00337548">
        <w:rPr>
          <w:rFonts w:ascii="Arial" w:hAnsi="Arial" w:cs="Arial"/>
          <w:sz w:val="20"/>
          <w:szCs w:val="20"/>
        </w:rPr>
        <w:t>scharakteryzować</w:t>
      </w:r>
      <w:r w:rsidR="00701C05" w:rsidRPr="00337548">
        <w:rPr>
          <w:rFonts w:ascii="Arial" w:hAnsi="Arial" w:cs="Arial"/>
          <w:sz w:val="20"/>
          <w:szCs w:val="20"/>
        </w:rPr>
        <w:t xml:space="preserve"> akty prawne dotyczące ochrony </w:t>
      </w:r>
      <w:r w:rsidR="00483D69" w:rsidRPr="00337548">
        <w:rPr>
          <w:rFonts w:ascii="Arial" w:hAnsi="Arial" w:cs="Arial"/>
          <w:sz w:val="20"/>
          <w:szCs w:val="20"/>
        </w:rPr>
        <w:t>ś</w:t>
      </w:r>
      <w:r w:rsidR="007B2143" w:rsidRPr="00337548">
        <w:rPr>
          <w:rFonts w:ascii="Arial" w:hAnsi="Arial" w:cs="Arial"/>
          <w:sz w:val="20"/>
          <w:szCs w:val="20"/>
        </w:rPr>
        <w:t>rodowiska</w:t>
      </w:r>
      <w:r>
        <w:rPr>
          <w:rFonts w:ascii="Arial" w:hAnsi="Arial" w:cs="Arial"/>
          <w:sz w:val="20"/>
          <w:szCs w:val="20"/>
        </w:rPr>
        <w:t>,</w:t>
      </w:r>
    </w:p>
    <w:p w14:paraId="7B1BD45F" w14:textId="77777777" w:rsidR="00A301BC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623BF" w:rsidRPr="00337548">
        <w:rPr>
          <w:rFonts w:ascii="Arial" w:hAnsi="Arial" w:cs="Arial"/>
          <w:sz w:val="20"/>
          <w:szCs w:val="20"/>
        </w:rPr>
        <w:t>ymienić</w:t>
      </w:r>
      <w:r w:rsidR="00A301BC" w:rsidRPr="00337548">
        <w:rPr>
          <w:rFonts w:ascii="Arial" w:hAnsi="Arial" w:cs="Arial"/>
          <w:sz w:val="20"/>
          <w:szCs w:val="20"/>
        </w:rPr>
        <w:t xml:space="preserve"> rodzaje inwenta</w:t>
      </w:r>
      <w:r w:rsidR="003623BF" w:rsidRPr="00337548">
        <w:rPr>
          <w:rFonts w:ascii="Arial" w:hAnsi="Arial" w:cs="Arial"/>
          <w:sz w:val="20"/>
          <w:szCs w:val="20"/>
        </w:rPr>
        <w:t>ryzacji szaty roślinnej</w:t>
      </w:r>
      <w:r>
        <w:rPr>
          <w:rFonts w:ascii="Arial" w:hAnsi="Arial" w:cs="Arial"/>
          <w:sz w:val="20"/>
          <w:szCs w:val="20"/>
        </w:rPr>
        <w:t>,</w:t>
      </w:r>
    </w:p>
    <w:p w14:paraId="75AF27AF" w14:textId="77777777" w:rsidR="003623BF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623BF" w:rsidRPr="00337548">
        <w:rPr>
          <w:rFonts w:ascii="Arial" w:hAnsi="Arial" w:cs="Arial"/>
          <w:sz w:val="20"/>
          <w:szCs w:val="20"/>
        </w:rPr>
        <w:t>pisać zasady sporządzania inwentaryzacji ogólnej szaty ro</w:t>
      </w:r>
      <w:r w:rsidR="00212DAA" w:rsidRPr="00337548">
        <w:rPr>
          <w:rFonts w:ascii="Arial" w:hAnsi="Arial" w:cs="Arial"/>
          <w:sz w:val="20"/>
          <w:szCs w:val="20"/>
        </w:rPr>
        <w:t>ś</w:t>
      </w:r>
      <w:r w:rsidR="003623BF" w:rsidRPr="00337548">
        <w:rPr>
          <w:rFonts w:ascii="Arial" w:hAnsi="Arial" w:cs="Arial"/>
          <w:sz w:val="20"/>
          <w:szCs w:val="20"/>
        </w:rPr>
        <w:t>linnej</w:t>
      </w:r>
      <w:r>
        <w:rPr>
          <w:rFonts w:ascii="Arial" w:hAnsi="Arial" w:cs="Arial"/>
          <w:sz w:val="20"/>
          <w:szCs w:val="20"/>
        </w:rPr>
        <w:t>,</w:t>
      </w:r>
    </w:p>
    <w:p w14:paraId="5B92696C" w14:textId="77777777" w:rsidR="00E04570" w:rsidRPr="0033754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sporządzić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inwentaryzację ogólną szaty roślinnej,</w:t>
      </w:r>
    </w:p>
    <w:p w14:paraId="1AE33006" w14:textId="77777777" w:rsidR="00680298" w:rsidRDefault="00E04570" w:rsidP="005357A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302F8" w:rsidRPr="00337548">
        <w:rPr>
          <w:rFonts w:ascii="Arial" w:hAnsi="Arial" w:cs="Arial"/>
          <w:sz w:val="20"/>
          <w:szCs w:val="20"/>
        </w:rPr>
        <w:t>lanować</w:t>
      </w:r>
      <w:r w:rsidR="005108B5" w:rsidRPr="00337548">
        <w:rPr>
          <w:rFonts w:ascii="Arial" w:hAnsi="Arial" w:cs="Arial"/>
          <w:sz w:val="20"/>
          <w:szCs w:val="20"/>
        </w:rPr>
        <w:t xml:space="preserve"> kierunki uczenia się i doskonalenia zawodowego</w:t>
      </w:r>
      <w:r>
        <w:rPr>
          <w:rFonts w:ascii="Arial" w:hAnsi="Arial" w:cs="Arial"/>
          <w:sz w:val="20"/>
          <w:szCs w:val="20"/>
        </w:rPr>
        <w:t>.</w:t>
      </w:r>
    </w:p>
    <w:p w14:paraId="18B61D37" w14:textId="77777777" w:rsidR="002F243F" w:rsidRDefault="002F243F" w:rsidP="002F24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8B81F4" w14:textId="77777777" w:rsidR="002F243F" w:rsidRDefault="002F243F" w:rsidP="002F24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051F3F" w14:textId="77777777" w:rsidR="0037078A" w:rsidRDefault="0037078A" w:rsidP="002F24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8C70CE" w14:textId="77777777" w:rsidR="00096EA5" w:rsidRDefault="00096EA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FB5B97D" w14:textId="77777777" w:rsidR="005357A1" w:rsidRDefault="005357A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DE261F7" w14:textId="1F0417D2" w:rsidR="0037078A" w:rsidRPr="00337548" w:rsidRDefault="002F243F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MA</w:t>
      </w:r>
      <w:r w:rsidR="004C00DF">
        <w:rPr>
          <w:rFonts w:ascii="Arial" w:hAnsi="Arial" w:cs="Arial"/>
          <w:b/>
          <w:sz w:val="20"/>
          <w:szCs w:val="20"/>
        </w:rPr>
        <w:t>TERIAŁ NAUCZANIA</w:t>
      </w:r>
    </w:p>
    <w:tbl>
      <w:tblPr>
        <w:tblStyle w:val="Tabela-Siatka"/>
        <w:tblpPr w:leftFromText="141" w:rightFromText="141" w:vertAnchor="page" w:horzAnchor="margin" w:tblpY="2131"/>
        <w:tblW w:w="13892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992"/>
        <w:gridCol w:w="3986"/>
        <w:gridCol w:w="3844"/>
        <w:gridCol w:w="1134"/>
      </w:tblGrid>
      <w:tr w:rsidR="008617ED" w:rsidRPr="00337548" w14:paraId="45F5D5FE" w14:textId="77777777" w:rsidTr="00C8314A">
        <w:tc>
          <w:tcPr>
            <w:tcW w:w="1951" w:type="dxa"/>
            <w:vMerge w:val="restart"/>
            <w:vAlign w:val="center"/>
          </w:tcPr>
          <w:p w14:paraId="5450AA7D" w14:textId="77777777" w:rsidR="008617ED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35A95B5F" w14:textId="77777777" w:rsidR="008617ED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  <w:p w14:paraId="3D231CCF" w14:textId="77777777"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7150E1D" w14:textId="77777777" w:rsidR="008617ED" w:rsidRPr="00A11322" w:rsidRDefault="008617ED" w:rsidP="00C03AA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vAlign w:val="center"/>
          </w:tcPr>
          <w:p w14:paraId="4DCB2B00" w14:textId="77777777"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830" w:type="dxa"/>
            <w:gridSpan w:val="2"/>
            <w:vAlign w:val="center"/>
          </w:tcPr>
          <w:p w14:paraId="063D8F3F" w14:textId="77777777"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14:paraId="02AD1B1D" w14:textId="77777777"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8617ED" w:rsidRPr="00337548" w14:paraId="1B7D24F6" w14:textId="77777777" w:rsidTr="00C8314A">
        <w:tc>
          <w:tcPr>
            <w:tcW w:w="1951" w:type="dxa"/>
            <w:vMerge/>
            <w:vAlign w:val="center"/>
          </w:tcPr>
          <w:p w14:paraId="031F3C6F" w14:textId="77777777"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05E198E" w14:textId="77777777" w:rsidR="008617ED" w:rsidRPr="00A11322" w:rsidRDefault="008617ED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5075560" w14:textId="77777777"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14:paraId="556306DC" w14:textId="77777777"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14:paraId="530B0E99" w14:textId="77777777" w:rsidR="008617ED" w:rsidRPr="002F243F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844" w:type="dxa"/>
            <w:vAlign w:val="center"/>
          </w:tcPr>
          <w:p w14:paraId="6A3BD3E7" w14:textId="77777777" w:rsidR="008617ED" w:rsidRPr="00A11322" w:rsidRDefault="008617ED" w:rsidP="008617E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113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14:paraId="143D3A55" w14:textId="77777777" w:rsidR="008617ED" w:rsidRPr="002F243F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4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14:paraId="0BF39A8F" w14:textId="77777777" w:rsidR="008617ED" w:rsidRPr="00A11322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132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8617ED" w:rsidRPr="00337548" w14:paraId="0197C8B6" w14:textId="77777777" w:rsidTr="00C8314A">
        <w:tc>
          <w:tcPr>
            <w:tcW w:w="1951" w:type="dxa"/>
            <w:vMerge w:val="restart"/>
          </w:tcPr>
          <w:p w14:paraId="2AFFB002" w14:textId="77777777" w:rsidR="008617ED" w:rsidRPr="00A11322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A11322">
              <w:rPr>
                <w:rFonts w:ascii="Arial" w:hAnsi="Arial" w:cs="Arial"/>
                <w:sz w:val="20"/>
                <w:szCs w:val="20"/>
              </w:rPr>
              <w:t xml:space="preserve">Krajobraz </w:t>
            </w:r>
          </w:p>
        </w:tc>
        <w:tc>
          <w:tcPr>
            <w:tcW w:w="1985" w:type="dxa"/>
            <w:vMerge w:val="restart"/>
          </w:tcPr>
          <w:p w14:paraId="2E1010DF" w14:textId="3C66B130" w:rsidR="008617ED" w:rsidRPr="00337548" w:rsidRDefault="008617ED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37548">
              <w:rPr>
                <w:rFonts w:ascii="Arial" w:hAnsi="Arial" w:cs="Arial"/>
                <w:sz w:val="20"/>
                <w:szCs w:val="20"/>
              </w:rPr>
              <w:t>Charakterystyka krajobrazu</w:t>
            </w:r>
          </w:p>
        </w:tc>
        <w:tc>
          <w:tcPr>
            <w:tcW w:w="992" w:type="dxa"/>
          </w:tcPr>
          <w:p w14:paraId="4F66E208" w14:textId="77777777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38FA2506" w14:textId="77777777" w:rsidR="008617ED" w:rsidRPr="00337548" w:rsidRDefault="008617ED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definicję krajobrazu</w:t>
            </w:r>
          </w:p>
          <w:p w14:paraId="6F6B2208" w14:textId="77777777" w:rsidR="008617ED" w:rsidRPr="00337548" w:rsidRDefault="008617ED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typy i zasoby krajobrazu</w:t>
            </w:r>
          </w:p>
        </w:tc>
        <w:tc>
          <w:tcPr>
            <w:tcW w:w="3844" w:type="dxa"/>
          </w:tcPr>
          <w:p w14:paraId="7C05785A" w14:textId="77777777" w:rsidR="008617ED" w:rsidRPr="00337548" w:rsidRDefault="008617ED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typy i zasoby lokalnego krajobrazu</w:t>
            </w:r>
          </w:p>
        </w:tc>
        <w:tc>
          <w:tcPr>
            <w:tcW w:w="1134" w:type="dxa"/>
          </w:tcPr>
          <w:p w14:paraId="78E700D0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172FF6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8617ED" w:rsidRPr="00337548" w14:paraId="333A137A" w14:textId="77777777" w:rsidTr="00C8314A">
        <w:trPr>
          <w:trHeight w:val="563"/>
        </w:trPr>
        <w:tc>
          <w:tcPr>
            <w:tcW w:w="1951" w:type="dxa"/>
            <w:vMerge/>
          </w:tcPr>
          <w:p w14:paraId="36FBA783" w14:textId="77777777"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6F562BAC" w14:textId="77777777"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E2AFE0" w14:textId="3BE54294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74820315" w14:textId="77777777" w:rsidR="008617ED" w:rsidRPr="00337548" w:rsidRDefault="008617ED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czynniki kształtujące krajobraz</w:t>
            </w:r>
          </w:p>
        </w:tc>
        <w:tc>
          <w:tcPr>
            <w:tcW w:w="3844" w:type="dxa"/>
          </w:tcPr>
          <w:p w14:paraId="3ABD2D3F" w14:textId="77777777" w:rsidR="008617ED" w:rsidRPr="00337548" w:rsidRDefault="008617ED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 czynniki kształtujące krajobraz</w:t>
            </w:r>
          </w:p>
        </w:tc>
        <w:tc>
          <w:tcPr>
            <w:tcW w:w="1134" w:type="dxa"/>
          </w:tcPr>
          <w:p w14:paraId="067DA407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0A67BA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8617ED" w:rsidRPr="00337548" w14:paraId="1389B7EA" w14:textId="77777777" w:rsidTr="00C8314A">
        <w:tc>
          <w:tcPr>
            <w:tcW w:w="1951" w:type="dxa"/>
            <w:vMerge/>
          </w:tcPr>
          <w:p w14:paraId="5609FF0B" w14:textId="77777777"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588A2D06" w14:textId="77777777"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D54406" w14:textId="77777777" w:rsidR="008617ED" w:rsidRPr="00337548" w:rsidRDefault="008617ED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</w:tcPr>
          <w:p w14:paraId="3D9F5A65" w14:textId="77777777" w:rsidR="008617ED" w:rsidRPr="00337548" w:rsidRDefault="008617ED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hAnsi="Arial" w:cs="Arial"/>
                <w:sz w:val="20"/>
                <w:szCs w:val="20"/>
              </w:rPr>
              <w:t>działania człowie</w:t>
            </w:r>
            <w:r>
              <w:rPr>
                <w:rFonts w:ascii="Arial" w:hAnsi="Arial" w:cs="Arial"/>
                <w:sz w:val="20"/>
                <w:szCs w:val="20"/>
              </w:rPr>
              <w:t>ka wpływające na krajobraz</w:t>
            </w:r>
          </w:p>
        </w:tc>
        <w:tc>
          <w:tcPr>
            <w:tcW w:w="3844" w:type="dxa"/>
          </w:tcPr>
          <w:p w14:paraId="255BA1B8" w14:textId="77777777" w:rsidR="008617ED" w:rsidRDefault="008617ED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charakteryzować działania człowieka wpływające na krajobraz.</w:t>
            </w:r>
          </w:p>
          <w:p w14:paraId="4757DF31" w14:textId="77777777" w:rsidR="008617ED" w:rsidRPr="00337548" w:rsidRDefault="008617ED" w:rsidP="005B0163">
            <w:pPr>
              <w:pStyle w:val="Akapitzlist"/>
              <w:numPr>
                <w:ilvl w:val="0"/>
                <w:numId w:val="6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ocenić </w:t>
            </w:r>
            <w:r w:rsidRPr="00337548">
              <w:rPr>
                <w:rFonts w:ascii="Arial" w:hAnsi="Arial" w:cs="Arial"/>
                <w:sz w:val="20"/>
                <w:szCs w:val="20"/>
              </w:rPr>
              <w:t>typ krajobrazu w zależności od stopnia urbanizacji</w:t>
            </w:r>
          </w:p>
        </w:tc>
        <w:tc>
          <w:tcPr>
            <w:tcW w:w="1134" w:type="dxa"/>
          </w:tcPr>
          <w:p w14:paraId="111A425B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705196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6AF6A7A1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7ED" w:rsidRPr="00337548" w14:paraId="5B80DC49" w14:textId="77777777" w:rsidTr="00C8314A">
        <w:tc>
          <w:tcPr>
            <w:tcW w:w="1951" w:type="dxa"/>
            <w:vMerge/>
          </w:tcPr>
          <w:p w14:paraId="25613931" w14:textId="77777777" w:rsidR="008617ED" w:rsidRPr="00337548" w:rsidRDefault="008617ED" w:rsidP="008617E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14:paraId="1DDBD496" w14:textId="77777777" w:rsidR="008617ED" w:rsidRPr="00337548" w:rsidRDefault="008617ED" w:rsidP="00C03AA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D607FE" w14:textId="65380D4B" w:rsidR="008617ED" w:rsidRPr="00337548" w:rsidRDefault="008617ED" w:rsidP="008617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</w:tcPr>
          <w:p w14:paraId="65FD5BEF" w14:textId="77777777" w:rsidR="008617ED" w:rsidRPr="00337548" w:rsidRDefault="008617ED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opisać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typy krajobrazu w różnych epokach historycznych</w:t>
            </w:r>
          </w:p>
        </w:tc>
        <w:tc>
          <w:tcPr>
            <w:tcW w:w="3844" w:type="dxa"/>
          </w:tcPr>
          <w:p w14:paraId="43BCD6A9" w14:textId="77777777" w:rsidR="008617ED" w:rsidRPr="000D4FCC" w:rsidRDefault="008617ED" w:rsidP="005B0163">
            <w:pPr>
              <w:pStyle w:val="Akapitzlist"/>
              <w:numPr>
                <w:ilvl w:val="0"/>
                <w:numId w:val="61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analizować</w:t>
            </w:r>
            <w:r w:rsidRPr="000D4FCC">
              <w:rPr>
                <w:rFonts w:ascii="Arial" w:eastAsia="Times New Roman" w:hAnsi="Arial" w:cs="Arial"/>
                <w:sz w:val="20"/>
                <w:szCs w:val="20"/>
              </w:rPr>
              <w:t xml:space="preserve"> czynniki kształtujące krajobraz w poszczególnych epokach historycznych</w:t>
            </w:r>
          </w:p>
        </w:tc>
        <w:tc>
          <w:tcPr>
            <w:tcW w:w="1134" w:type="dxa"/>
          </w:tcPr>
          <w:p w14:paraId="3E83EE62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5CE909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1564EA65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7ED" w:rsidRPr="00337548" w14:paraId="1F22CB05" w14:textId="77777777" w:rsidTr="00C8314A">
        <w:tc>
          <w:tcPr>
            <w:tcW w:w="1951" w:type="dxa"/>
            <w:vMerge/>
          </w:tcPr>
          <w:p w14:paraId="798FD42D" w14:textId="77777777" w:rsidR="008617ED" w:rsidRPr="00337548" w:rsidRDefault="008617ED" w:rsidP="008617ED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14:paraId="1DCBC5A0" w14:textId="77777777" w:rsidR="008617ED" w:rsidRPr="00337548" w:rsidRDefault="008617ED" w:rsidP="00C03AA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694798" w14:textId="3262D4CF" w:rsidR="008617ED" w:rsidRPr="00337548" w:rsidRDefault="008617ED" w:rsidP="008617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</w:tcPr>
          <w:p w14:paraId="3AEC5C19" w14:textId="77777777" w:rsidR="008617ED" w:rsidRPr="00337548" w:rsidRDefault="008617ED" w:rsidP="005B0163">
            <w:pPr>
              <w:pStyle w:val="Akapitzlist"/>
              <w:numPr>
                <w:ilvl w:val="0"/>
                <w:numId w:val="61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sposoby badań stanu przyrody i krajobrazu</w:t>
            </w:r>
          </w:p>
          <w:p w14:paraId="189608AC" w14:textId="77777777" w:rsidR="008617ED" w:rsidRPr="00337548" w:rsidRDefault="008617ED" w:rsidP="008617ED">
            <w:pPr>
              <w:pStyle w:val="Akapitzlist"/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4" w:type="dxa"/>
          </w:tcPr>
          <w:p w14:paraId="4ED75CF0" w14:textId="32815322" w:rsidR="008617ED" w:rsidRDefault="008617ED" w:rsidP="005B0163">
            <w:pPr>
              <w:pStyle w:val="Akapitzlist"/>
              <w:numPr>
                <w:ilvl w:val="0"/>
                <w:numId w:val="61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charakteryzować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sposoby badań stanu przyrody i krajobrazu</w:t>
            </w:r>
          </w:p>
          <w:p w14:paraId="371554B4" w14:textId="77777777" w:rsidR="008617ED" w:rsidRPr="00337548" w:rsidRDefault="008617ED" w:rsidP="005B0163">
            <w:pPr>
              <w:pStyle w:val="Akapitzlist"/>
              <w:numPr>
                <w:ilvl w:val="0"/>
                <w:numId w:val="61"/>
              </w:numPr>
              <w:ind w:left="161" w:hanging="16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zastosować metody badania krajobrazu podczas wykonywania zadań zawodowych</w:t>
            </w:r>
          </w:p>
        </w:tc>
        <w:tc>
          <w:tcPr>
            <w:tcW w:w="1134" w:type="dxa"/>
          </w:tcPr>
          <w:p w14:paraId="485F5E59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B357D3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343CE4D0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7ED" w:rsidRPr="00337548" w14:paraId="02CB84E9" w14:textId="77777777" w:rsidTr="00C8314A">
        <w:tc>
          <w:tcPr>
            <w:tcW w:w="1951" w:type="dxa"/>
            <w:vMerge/>
          </w:tcPr>
          <w:p w14:paraId="14D32EEC" w14:textId="77777777" w:rsidR="008617ED" w:rsidRPr="00337548" w:rsidRDefault="008617ED" w:rsidP="008617ED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04BBDEBE" w14:textId="4AA864A4" w:rsidR="008617ED" w:rsidRPr="00337548" w:rsidRDefault="008617ED" w:rsidP="00C03AA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  <w:r w:rsidRPr="00337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Ochrona krajobrazu</w:t>
            </w:r>
          </w:p>
          <w:p w14:paraId="365CCBAE" w14:textId="77777777" w:rsidR="008617ED" w:rsidRPr="00337548" w:rsidRDefault="008617ED" w:rsidP="00C03AA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FEB5F1" w14:textId="148AC585" w:rsidR="008617ED" w:rsidRPr="00337548" w:rsidRDefault="008617ED" w:rsidP="008617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</w:tcPr>
          <w:p w14:paraId="6696AF52" w14:textId="77777777" w:rsidR="008617ED" w:rsidRPr="00337548" w:rsidRDefault="008617ED" w:rsidP="005B0163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metody ochrony krajobrazu przyrodniczego w Polsce i na świecie</w:t>
            </w:r>
          </w:p>
          <w:p w14:paraId="3DD0D5A6" w14:textId="77777777" w:rsidR="008617ED" w:rsidRPr="00337548" w:rsidRDefault="008617ED" w:rsidP="008617ED">
            <w:pPr>
              <w:pStyle w:val="Akapitzlist"/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4" w:type="dxa"/>
          </w:tcPr>
          <w:p w14:paraId="0FA11A9F" w14:textId="77777777" w:rsidR="008617ED" w:rsidRDefault="008617ED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opisać metody ochrony krajobrazu przyrodniczego w Polsce i na świecie</w:t>
            </w:r>
          </w:p>
          <w:p w14:paraId="32870D05" w14:textId="77777777" w:rsidR="008617ED" w:rsidRPr="00337548" w:rsidRDefault="008617ED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chronione obiekty przyrody w Polsce i na świecie</w:t>
            </w:r>
          </w:p>
        </w:tc>
        <w:tc>
          <w:tcPr>
            <w:tcW w:w="1134" w:type="dxa"/>
          </w:tcPr>
          <w:p w14:paraId="020B48B2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F079E8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75817752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7ED" w:rsidRPr="00337548" w14:paraId="69636749" w14:textId="77777777" w:rsidTr="00C8314A">
        <w:tc>
          <w:tcPr>
            <w:tcW w:w="1951" w:type="dxa"/>
            <w:vMerge/>
          </w:tcPr>
          <w:p w14:paraId="54B69A36" w14:textId="77777777" w:rsidR="008617ED" w:rsidRPr="00337548" w:rsidRDefault="008617ED" w:rsidP="008617ED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14:paraId="7C46F2F7" w14:textId="77777777" w:rsidR="008617ED" w:rsidRPr="00337548" w:rsidRDefault="008617ED" w:rsidP="00C03AA6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992" w:type="dxa"/>
          </w:tcPr>
          <w:p w14:paraId="48E3ED68" w14:textId="2AC83B43" w:rsidR="008617ED" w:rsidRPr="00337548" w:rsidRDefault="008617ED" w:rsidP="008617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</w:tcPr>
          <w:p w14:paraId="6B179C66" w14:textId="77777777" w:rsidR="008617ED" w:rsidRPr="00337548" w:rsidRDefault="008617ED" w:rsidP="005B0163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metody ochrony krajobrazu kulturowego w Polsce i 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 świecie</w:t>
            </w:r>
          </w:p>
          <w:p w14:paraId="03D7EB4C" w14:textId="77777777" w:rsidR="008617ED" w:rsidRPr="00337548" w:rsidRDefault="008617ED" w:rsidP="008617ED">
            <w:pPr>
              <w:ind w:left="170" w:hanging="1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4" w:type="dxa"/>
          </w:tcPr>
          <w:p w14:paraId="0D6A6801" w14:textId="77777777" w:rsidR="008617ED" w:rsidRDefault="008617ED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opisać metody ochrony krajobrazu kulturowego w Polsce i na świecie.</w:t>
            </w:r>
          </w:p>
          <w:p w14:paraId="462493FA" w14:textId="77777777" w:rsidR="008617ED" w:rsidRPr="00337548" w:rsidRDefault="008617ED" w:rsidP="005B0163">
            <w:pPr>
              <w:pStyle w:val="Akapitzlist"/>
              <w:numPr>
                <w:ilvl w:val="0"/>
                <w:numId w:val="64"/>
              </w:numPr>
              <w:ind w:left="161" w:hanging="16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chronione obiekty kulturowe w Polsce i na świecie</w:t>
            </w:r>
          </w:p>
        </w:tc>
        <w:tc>
          <w:tcPr>
            <w:tcW w:w="1134" w:type="dxa"/>
          </w:tcPr>
          <w:p w14:paraId="044DBEB5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99D3E9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8617ED" w:rsidRPr="00337548" w14:paraId="57D59C5A" w14:textId="77777777" w:rsidTr="00C8314A">
        <w:tc>
          <w:tcPr>
            <w:tcW w:w="1951" w:type="dxa"/>
            <w:vMerge/>
          </w:tcPr>
          <w:p w14:paraId="257E4CF7" w14:textId="77777777"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795B535A" w14:textId="77777777"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99A9AB" w14:textId="5E9638CD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050ED646" w14:textId="77777777" w:rsidR="008617ED" w:rsidRPr="005D3CE2" w:rsidRDefault="008617ED" w:rsidP="005B0163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metody ochrony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światowego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dziedzict</w:t>
            </w:r>
            <w:r>
              <w:rPr>
                <w:rFonts w:ascii="Arial" w:hAnsi="Arial" w:cs="Arial"/>
                <w:sz w:val="20"/>
                <w:szCs w:val="20"/>
              </w:rPr>
              <w:t>wa kulturowego i przyrodniczego</w:t>
            </w:r>
          </w:p>
          <w:p w14:paraId="253EE40B" w14:textId="77777777" w:rsidR="008617ED" w:rsidRPr="00337548" w:rsidRDefault="008617ED" w:rsidP="005B0163">
            <w:pPr>
              <w:pStyle w:val="Akapitzlist"/>
              <w:numPr>
                <w:ilvl w:val="0"/>
                <w:numId w:val="63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D3CE2">
              <w:rPr>
                <w:rFonts w:ascii="Arial" w:hAnsi="Arial" w:cs="Arial"/>
                <w:sz w:val="20"/>
                <w:szCs w:val="20"/>
              </w:rPr>
              <w:t>wskazać obszary odpowiedzialności prawnej za podejmowane działania</w:t>
            </w:r>
          </w:p>
        </w:tc>
        <w:tc>
          <w:tcPr>
            <w:tcW w:w="3844" w:type="dxa"/>
          </w:tcPr>
          <w:p w14:paraId="78BF3EB4" w14:textId="77777777" w:rsidR="008617ED" w:rsidRPr="000D4FCC" w:rsidRDefault="008617ED" w:rsidP="005B0163">
            <w:pPr>
              <w:pStyle w:val="Akapitzlist"/>
              <w:numPr>
                <w:ilvl w:val="0"/>
                <w:numId w:val="63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opisać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metody ochrony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światowego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dziedzict</w:t>
            </w:r>
            <w:r>
              <w:rPr>
                <w:rFonts w:ascii="Arial" w:hAnsi="Arial" w:cs="Arial"/>
                <w:sz w:val="20"/>
                <w:szCs w:val="20"/>
              </w:rPr>
              <w:t>wa kulturowego i przyrodniczego</w:t>
            </w:r>
          </w:p>
        </w:tc>
        <w:tc>
          <w:tcPr>
            <w:tcW w:w="1134" w:type="dxa"/>
          </w:tcPr>
          <w:p w14:paraId="5BD56EE2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60BB8BB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2ABAB59A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7ED" w:rsidRPr="00337548" w14:paraId="17A79118" w14:textId="77777777" w:rsidTr="00C8314A">
        <w:tc>
          <w:tcPr>
            <w:tcW w:w="1951" w:type="dxa"/>
            <w:vMerge w:val="restart"/>
          </w:tcPr>
          <w:p w14:paraId="38DC0682" w14:textId="77777777" w:rsidR="008617ED" w:rsidRPr="000D4FCC" w:rsidRDefault="008617ED" w:rsidP="008617ED">
            <w:pPr>
              <w:ind w:left="171" w:hanging="171"/>
              <w:rPr>
                <w:rFonts w:ascii="Arial" w:hAnsi="Arial" w:cs="Arial"/>
                <w:b/>
                <w:sz w:val="20"/>
                <w:szCs w:val="20"/>
              </w:rPr>
            </w:pPr>
            <w:r w:rsidRPr="000D4FCC">
              <w:rPr>
                <w:rFonts w:ascii="Arial" w:hAnsi="Arial" w:cs="Arial"/>
                <w:sz w:val="20"/>
                <w:szCs w:val="20"/>
              </w:rPr>
              <w:t>II. Prace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0D4FCC">
              <w:rPr>
                <w:rFonts w:ascii="Arial" w:hAnsi="Arial" w:cs="Arial"/>
                <w:sz w:val="20"/>
                <w:szCs w:val="20"/>
              </w:rPr>
              <w:t xml:space="preserve">onserwatorskie </w:t>
            </w:r>
            <w:r w:rsidRPr="000D4FCC">
              <w:rPr>
                <w:rFonts w:ascii="Arial" w:hAnsi="Arial" w:cs="Arial"/>
                <w:sz w:val="20"/>
                <w:szCs w:val="20"/>
              </w:rPr>
              <w:lastRenderedPageBreak/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architekturze krajobrazu</w:t>
            </w:r>
          </w:p>
        </w:tc>
        <w:tc>
          <w:tcPr>
            <w:tcW w:w="1985" w:type="dxa"/>
            <w:vMerge w:val="restart"/>
          </w:tcPr>
          <w:p w14:paraId="6BF26C96" w14:textId="3929B820" w:rsidR="008617ED" w:rsidRPr="0003063A" w:rsidRDefault="008617ED" w:rsidP="005B0163">
            <w:pPr>
              <w:pStyle w:val="Akapitzlist"/>
              <w:numPr>
                <w:ilvl w:val="0"/>
                <w:numId w:val="286"/>
              </w:numPr>
              <w:ind w:left="189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063A">
              <w:rPr>
                <w:rFonts w:ascii="Arial" w:hAnsi="Arial" w:cs="Arial"/>
                <w:sz w:val="20"/>
                <w:szCs w:val="20"/>
              </w:rPr>
              <w:lastRenderedPageBreak/>
              <w:t xml:space="preserve">Prace konserwatorskie </w:t>
            </w:r>
            <w:r w:rsidRPr="0003063A">
              <w:rPr>
                <w:rFonts w:ascii="Arial" w:hAnsi="Arial" w:cs="Arial"/>
                <w:sz w:val="20"/>
                <w:szCs w:val="20"/>
              </w:rPr>
              <w:lastRenderedPageBreak/>
              <w:t>w terenach zieleni</w:t>
            </w:r>
          </w:p>
        </w:tc>
        <w:tc>
          <w:tcPr>
            <w:tcW w:w="992" w:type="dxa"/>
          </w:tcPr>
          <w:p w14:paraId="4E3C9BA5" w14:textId="440E0AE8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062BEB2D" w14:textId="77777777" w:rsidR="008617ED" w:rsidRDefault="008617ED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opisać zabieg rewaloryzacji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zabytkowych założeń ogrodowych</w:t>
            </w:r>
          </w:p>
          <w:p w14:paraId="5DE9D5D8" w14:textId="77777777" w:rsidR="008617ED" w:rsidRPr="008866EF" w:rsidRDefault="008617ED" w:rsidP="005B0163">
            <w:pPr>
              <w:pStyle w:val="Akapitzlist"/>
              <w:numPr>
                <w:ilvl w:val="0"/>
                <w:numId w:val="65"/>
              </w:numPr>
              <w:ind w:left="170" w:right="1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analizować</w:t>
            </w:r>
            <w:r w:rsidRPr="008866EF">
              <w:rPr>
                <w:rFonts w:ascii="Arial" w:hAnsi="Arial" w:cs="Arial"/>
                <w:sz w:val="20"/>
                <w:szCs w:val="20"/>
              </w:rPr>
              <w:t xml:space="preserve"> zasady i procedury wykonania zadania </w:t>
            </w:r>
          </w:p>
          <w:p w14:paraId="6EBD97A8" w14:textId="77777777"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</w:tcPr>
          <w:p w14:paraId="7A700037" w14:textId="77777777" w:rsidR="008617ED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przykładowe zr</w:t>
            </w:r>
            <w:r>
              <w:rPr>
                <w:rFonts w:ascii="Arial" w:hAnsi="Arial" w:cs="Arial"/>
                <w:sz w:val="20"/>
                <w:szCs w:val="20"/>
              </w:rPr>
              <w:t xml:space="preserve">ewaloryzowane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założenia parkowe</w:t>
            </w:r>
          </w:p>
          <w:p w14:paraId="35C5254F" w14:textId="10898795" w:rsidR="008617ED" w:rsidRPr="00337548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prace rewaloryzacyjne w zabytkowym założeniu parkowym</w:t>
            </w:r>
          </w:p>
        </w:tc>
        <w:tc>
          <w:tcPr>
            <w:tcW w:w="1134" w:type="dxa"/>
          </w:tcPr>
          <w:p w14:paraId="67350DC1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</w:p>
          <w:p w14:paraId="795D9EF2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12D3F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8617ED" w:rsidRPr="00337548" w14:paraId="2995F74F" w14:textId="77777777" w:rsidTr="00C8314A">
        <w:tc>
          <w:tcPr>
            <w:tcW w:w="1951" w:type="dxa"/>
            <w:vMerge/>
          </w:tcPr>
          <w:p w14:paraId="1275FDD8" w14:textId="77777777"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5397FCD1" w14:textId="77777777"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CAC45B" w14:textId="69C5387A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65DB9625" w14:textId="77777777" w:rsidR="008617ED" w:rsidRPr="00337548" w:rsidRDefault="008617ED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przebieg </w:t>
            </w:r>
            <w:r w:rsidRPr="00337548">
              <w:rPr>
                <w:rFonts w:ascii="Arial" w:hAnsi="Arial" w:cs="Arial"/>
                <w:sz w:val="20"/>
                <w:szCs w:val="20"/>
              </w:rPr>
              <w:t>rewitalizacji</w:t>
            </w:r>
          </w:p>
          <w:p w14:paraId="341C0766" w14:textId="77777777"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zabytkowych założeń ogrodowych.</w:t>
            </w:r>
          </w:p>
        </w:tc>
        <w:tc>
          <w:tcPr>
            <w:tcW w:w="3844" w:type="dxa"/>
          </w:tcPr>
          <w:p w14:paraId="3254947F" w14:textId="77777777" w:rsidR="008617ED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</w:t>
            </w:r>
            <w:r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337548">
              <w:rPr>
                <w:rFonts w:ascii="Arial" w:hAnsi="Arial" w:cs="Arial"/>
                <w:sz w:val="20"/>
                <w:szCs w:val="20"/>
              </w:rPr>
              <w:t>przykładowe zr</w:t>
            </w:r>
            <w:r>
              <w:rPr>
                <w:rFonts w:ascii="Arial" w:hAnsi="Arial" w:cs="Arial"/>
                <w:sz w:val="20"/>
                <w:szCs w:val="20"/>
              </w:rPr>
              <w:t>ewitalizowane założenia parkowe</w:t>
            </w:r>
          </w:p>
          <w:p w14:paraId="71D187B4" w14:textId="77777777" w:rsidR="008617ED" w:rsidRPr="00337548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prace rewitalizacyjne w zabytkowym założeniu parkowym</w:t>
            </w:r>
          </w:p>
        </w:tc>
        <w:tc>
          <w:tcPr>
            <w:tcW w:w="1134" w:type="dxa"/>
          </w:tcPr>
          <w:p w14:paraId="0E4FEDBE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60547D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617ED" w:rsidRPr="00337548" w14:paraId="2FF83E31" w14:textId="77777777" w:rsidTr="00C8314A">
        <w:tc>
          <w:tcPr>
            <w:tcW w:w="1951" w:type="dxa"/>
            <w:vMerge/>
          </w:tcPr>
          <w:p w14:paraId="793D5881" w14:textId="77777777"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41793FA7" w14:textId="77777777"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8BCDFF" w14:textId="4E148420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056A91CC" w14:textId="77777777" w:rsidR="008617ED" w:rsidRPr="00337548" w:rsidRDefault="008617ED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etapy prac rekultywacyjnych</w:t>
            </w:r>
          </w:p>
          <w:p w14:paraId="6467F0A3" w14:textId="77777777" w:rsidR="008617ED" w:rsidRPr="00337548" w:rsidRDefault="008617ED" w:rsidP="005B0163">
            <w:pPr>
              <w:pStyle w:val="Akapitzlist"/>
              <w:numPr>
                <w:ilvl w:val="0"/>
                <w:numId w:val="6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charakteryzować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rośliny i materiał stosowany podczas rekultywacji terenów zdegradowanych</w:t>
            </w:r>
          </w:p>
          <w:p w14:paraId="02877988" w14:textId="77777777"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</w:tcPr>
          <w:p w14:paraId="224E017E" w14:textId="77777777" w:rsidR="008617ED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plan rekultywacji terenu zdegradowanego</w:t>
            </w:r>
          </w:p>
          <w:p w14:paraId="259C0343" w14:textId="07231E72" w:rsidR="008617ED" w:rsidRPr="00567B53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zasady tworzenia dokumentacji konserwatorskiej zabytkowych założeń ogrodowo</w:t>
            </w:r>
            <w:r w:rsidR="0055187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parkowych</w:t>
            </w:r>
          </w:p>
          <w:p w14:paraId="6D35EC91" w14:textId="77777777" w:rsidR="008617ED" w:rsidRPr="000A7746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zanalizować daną dokumentację konserwatorską zabytkowego założenia ogrodowo-parkowego</w:t>
            </w:r>
          </w:p>
          <w:p w14:paraId="48C15E9A" w14:textId="77777777" w:rsidR="008617ED" w:rsidRPr="00337548" w:rsidRDefault="008617ED" w:rsidP="005B0163">
            <w:pPr>
              <w:pStyle w:val="Akapitzlist"/>
              <w:numPr>
                <w:ilvl w:val="0"/>
                <w:numId w:val="6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 prace rekultywacyjne terenu zdegradowanego</w:t>
            </w:r>
          </w:p>
        </w:tc>
        <w:tc>
          <w:tcPr>
            <w:tcW w:w="1134" w:type="dxa"/>
          </w:tcPr>
          <w:p w14:paraId="3D571163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42DBD4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617ED" w:rsidRPr="00337548" w14:paraId="0304AB33" w14:textId="77777777" w:rsidTr="00C8314A">
        <w:trPr>
          <w:trHeight w:val="1482"/>
        </w:trPr>
        <w:tc>
          <w:tcPr>
            <w:tcW w:w="1951" w:type="dxa"/>
            <w:vMerge/>
          </w:tcPr>
          <w:p w14:paraId="6176A009" w14:textId="77777777"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EE668FD" w14:textId="6953C18B" w:rsidR="008617ED" w:rsidRPr="00337548" w:rsidRDefault="008617ED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37548">
              <w:rPr>
                <w:rFonts w:ascii="Arial" w:hAnsi="Arial" w:cs="Arial"/>
                <w:sz w:val="20"/>
                <w:szCs w:val="20"/>
              </w:rPr>
              <w:t>Akty prawne dotyczące ochrony krajobrazu</w:t>
            </w:r>
          </w:p>
        </w:tc>
        <w:tc>
          <w:tcPr>
            <w:tcW w:w="992" w:type="dxa"/>
          </w:tcPr>
          <w:p w14:paraId="08568516" w14:textId="041D975F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7A3C41EE" w14:textId="77777777" w:rsidR="008617ED" w:rsidRDefault="008617ED" w:rsidP="005B0163">
            <w:pPr>
              <w:pStyle w:val="Akapitzlist"/>
              <w:numPr>
                <w:ilvl w:val="0"/>
                <w:numId w:val="6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akty praw</w:t>
            </w:r>
            <w:r>
              <w:rPr>
                <w:rFonts w:ascii="Arial" w:hAnsi="Arial" w:cs="Arial"/>
                <w:sz w:val="20"/>
                <w:szCs w:val="20"/>
              </w:rPr>
              <w:t>ne dotyczące ochrony krajobrazu</w:t>
            </w:r>
          </w:p>
          <w:p w14:paraId="74BA365A" w14:textId="77777777" w:rsidR="008617ED" w:rsidRPr="005D3CE2" w:rsidRDefault="008617ED" w:rsidP="005B0163">
            <w:pPr>
              <w:pStyle w:val="Akapitzlist"/>
              <w:numPr>
                <w:ilvl w:val="0"/>
                <w:numId w:val="67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5D3CE2">
              <w:rPr>
                <w:rFonts w:ascii="Arial" w:hAnsi="Arial" w:cs="Arial"/>
                <w:sz w:val="20"/>
                <w:szCs w:val="20"/>
              </w:rPr>
              <w:t>aktualizować wiedzę i planować kierunki uczenia się</w:t>
            </w:r>
          </w:p>
          <w:p w14:paraId="26C4144E" w14:textId="77777777"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  <w:p w14:paraId="4B4BC6AF" w14:textId="77777777"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</w:tcPr>
          <w:p w14:paraId="3511F2F4" w14:textId="77777777" w:rsidR="008617ED" w:rsidRDefault="008617ED" w:rsidP="005B0163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rzedstawić zapisy zawarte w aktach prawnych</w:t>
            </w:r>
            <w:r>
              <w:rPr>
                <w:rFonts w:ascii="Arial" w:hAnsi="Arial" w:cs="Arial"/>
                <w:sz w:val="20"/>
                <w:szCs w:val="20"/>
              </w:rPr>
              <w:t xml:space="preserve"> dotyczących ochrony krajobrazu</w:t>
            </w:r>
          </w:p>
          <w:p w14:paraId="0CA24A25" w14:textId="77777777" w:rsidR="008617ED" w:rsidRDefault="008617ED" w:rsidP="005B0163">
            <w:pPr>
              <w:pStyle w:val="Akapitzlist"/>
              <w:numPr>
                <w:ilvl w:val="0"/>
                <w:numId w:val="67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866EF">
              <w:rPr>
                <w:rFonts w:ascii="Arial" w:hAnsi="Arial" w:cs="Arial"/>
                <w:sz w:val="20"/>
                <w:szCs w:val="20"/>
              </w:rPr>
              <w:t>ceni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8866EF">
              <w:rPr>
                <w:rFonts w:ascii="Arial" w:hAnsi="Arial" w:cs="Arial"/>
                <w:sz w:val="20"/>
                <w:szCs w:val="20"/>
              </w:rPr>
              <w:t xml:space="preserve"> przypadki naruszania norm i procedur postępowania </w:t>
            </w:r>
          </w:p>
          <w:p w14:paraId="49031634" w14:textId="77777777" w:rsidR="008617ED" w:rsidRPr="005D3CE2" w:rsidRDefault="008617ED" w:rsidP="005B0163">
            <w:pPr>
              <w:pStyle w:val="Akapitzlist"/>
              <w:numPr>
                <w:ilvl w:val="0"/>
                <w:numId w:val="67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przepisy prawne dotyczące ochrony krajobrazu podczas wykonywania zadań zawodowych</w:t>
            </w:r>
          </w:p>
        </w:tc>
        <w:tc>
          <w:tcPr>
            <w:tcW w:w="1134" w:type="dxa"/>
          </w:tcPr>
          <w:p w14:paraId="16779B8A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96BE06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617ED" w:rsidRPr="00337548" w14:paraId="19A12D95" w14:textId="77777777" w:rsidTr="00C8314A">
        <w:tc>
          <w:tcPr>
            <w:tcW w:w="1951" w:type="dxa"/>
            <w:vMerge w:val="restart"/>
          </w:tcPr>
          <w:p w14:paraId="65286DC9" w14:textId="77777777" w:rsidR="008617ED" w:rsidRPr="001E0795" w:rsidRDefault="008617ED" w:rsidP="008617ED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1E0795">
              <w:rPr>
                <w:rFonts w:ascii="Arial" w:hAnsi="Arial" w:cs="Arial"/>
                <w:sz w:val="20"/>
                <w:szCs w:val="20"/>
              </w:rPr>
              <w:t>Rośliny w ochronie i kształtowaniu krajobrazu</w:t>
            </w:r>
          </w:p>
        </w:tc>
        <w:tc>
          <w:tcPr>
            <w:tcW w:w="1985" w:type="dxa"/>
          </w:tcPr>
          <w:p w14:paraId="5B08A2F1" w14:textId="77777777"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Z</w:t>
            </w:r>
            <w:r w:rsidRPr="00DE76B3">
              <w:rPr>
                <w:rFonts w:ascii="Arial" w:hAnsi="Arial" w:cs="Arial"/>
                <w:sz w:val="20"/>
                <w:szCs w:val="20"/>
              </w:rPr>
              <w:t>biorowiska roślinne</w:t>
            </w:r>
          </w:p>
        </w:tc>
        <w:tc>
          <w:tcPr>
            <w:tcW w:w="992" w:type="dxa"/>
          </w:tcPr>
          <w:p w14:paraId="755FF01C" w14:textId="7E44BF85" w:rsidR="008617ED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7C8B45F9" w14:textId="42B1546B" w:rsidR="008617ED" w:rsidRPr="001E0795" w:rsidRDefault="008617ED" w:rsidP="008617ED">
            <w:pPr>
              <w:pStyle w:val="Akapitzlist"/>
              <w:ind w:left="170" w:right="1" w:hanging="17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1E0795">
              <w:rPr>
                <w:rFonts w:ascii="Arial" w:hAnsi="Arial" w:cs="Arial"/>
                <w:sz w:val="20"/>
                <w:szCs w:val="20"/>
              </w:rPr>
              <w:t xml:space="preserve"> wpływ czynników siedliskowych na wzrost i rozwój roślin</w:t>
            </w:r>
          </w:p>
          <w:p w14:paraId="06085F91" w14:textId="77777777"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</w:tcPr>
          <w:p w14:paraId="0A46E5C4" w14:textId="77777777" w:rsidR="008617ED" w:rsidRDefault="008617ED" w:rsidP="005B0163">
            <w:pPr>
              <w:pStyle w:val="Akapitzlist"/>
              <w:numPr>
                <w:ilvl w:val="0"/>
                <w:numId w:val="68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scharakteryzować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795">
              <w:rPr>
                <w:rFonts w:ascii="Arial" w:hAnsi="Arial" w:cs="Arial"/>
                <w:sz w:val="20"/>
                <w:szCs w:val="20"/>
              </w:rPr>
              <w:t>zbiorowiska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795">
              <w:rPr>
                <w:rFonts w:ascii="Arial" w:hAnsi="Arial" w:cs="Arial"/>
                <w:sz w:val="20"/>
                <w:szCs w:val="20"/>
              </w:rPr>
              <w:t>leśne</w:t>
            </w:r>
          </w:p>
          <w:p w14:paraId="5CE94A7F" w14:textId="33349CFF" w:rsidR="008617ED" w:rsidRPr="001E0795" w:rsidRDefault="008617ED" w:rsidP="005B0163">
            <w:pPr>
              <w:pStyle w:val="Akapitzlist"/>
              <w:numPr>
                <w:ilvl w:val="0"/>
                <w:numId w:val="68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795">
              <w:rPr>
                <w:rFonts w:ascii="Arial" w:hAnsi="Arial" w:cs="Arial"/>
                <w:sz w:val="20"/>
                <w:szCs w:val="20"/>
              </w:rPr>
              <w:t>zbiorowiska krzewiaste,</w:t>
            </w:r>
          </w:p>
          <w:p w14:paraId="7CDBD01C" w14:textId="77777777" w:rsidR="008617ED" w:rsidRPr="001E0795" w:rsidRDefault="008617ED" w:rsidP="005B0163">
            <w:pPr>
              <w:pStyle w:val="Akapitzlist"/>
              <w:numPr>
                <w:ilvl w:val="0"/>
                <w:numId w:val="68"/>
              </w:numPr>
              <w:ind w:left="161" w:right="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</w:t>
            </w:r>
            <w:r w:rsidRPr="001E07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zbiorowiska wodne i przywodne</w:t>
            </w:r>
          </w:p>
          <w:p w14:paraId="17CBCA8B" w14:textId="77777777" w:rsidR="008617ED" w:rsidRPr="00337548" w:rsidRDefault="008617ED" w:rsidP="008617ED">
            <w:pPr>
              <w:pStyle w:val="Akapitzlist"/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 zbiorowiska trawiaste</w:t>
            </w:r>
          </w:p>
        </w:tc>
        <w:tc>
          <w:tcPr>
            <w:tcW w:w="1134" w:type="dxa"/>
          </w:tcPr>
          <w:p w14:paraId="00260074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EC2055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8617ED" w:rsidRPr="00337548" w14:paraId="225454D6" w14:textId="77777777" w:rsidTr="00C8314A">
        <w:tc>
          <w:tcPr>
            <w:tcW w:w="1951" w:type="dxa"/>
            <w:vMerge/>
          </w:tcPr>
          <w:p w14:paraId="575E60AE" w14:textId="77777777" w:rsidR="008617ED" w:rsidRPr="00337548" w:rsidRDefault="008617ED" w:rsidP="008617E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AAFCBDA" w14:textId="4D34F24C" w:rsidR="008617ED" w:rsidRPr="00337548" w:rsidRDefault="008617ED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37548">
              <w:rPr>
                <w:rFonts w:ascii="Arial" w:hAnsi="Arial" w:cs="Arial"/>
                <w:sz w:val="20"/>
                <w:szCs w:val="20"/>
              </w:rPr>
              <w:t>Rośliny ozdobne w kształtowaniu krajobrazu</w:t>
            </w:r>
          </w:p>
        </w:tc>
        <w:tc>
          <w:tcPr>
            <w:tcW w:w="992" w:type="dxa"/>
          </w:tcPr>
          <w:p w14:paraId="252C3F77" w14:textId="2E74515F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2D8B86D5" w14:textId="77777777" w:rsidR="008617ED" w:rsidRPr="00337548" w:rsidRDefault="008617ED" w:rsidP="005B0163">
            <w:pPr>
              <w:pStyle w:val="Akapitzlist"/>
              <w:numPr>
                <w:ilvl w:val="0"/>
                <w:numId w:val="6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funkcje roślin ozdobnych w kształtowaniu krajobrazu</w:t>
            </w:r>
          </w:p>
          <w:p w14:paraId="5CC0619C" w14:textId="77777777"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</w:tcPr>
          <w:p w14:paraId="5B6D7B68" w14:textId="77777777" w:rsidR="008617ED" w:rsidRDefault="008617ED" w:rsidP="005B0163">
            <w:pPr>
              <w:pStyle w:val="Akapitzlist"/>
              <w:numPr>
                <w:ilvl w:val="0"/>
                <w:numId w:val="70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wpływ roślin ozdobn</w:t>
            </w:r>
            <w:r>
              <w:rPr>
                <w:rFonts w:ascii="Arial" w:hAnsi="Arial" w:cs="Arial"/>
                <w:sz w:val="20"/>
                <w:szCs w:val="20"/>
              </w:rPr>
              <w:t>ych na kształtowanie krajobrazu</w:t>
            </w:r>
          </w:p>
          <w:p w14:paraId="1224278A" w14:textId="77777777" w:rsidR="008617ED" w:rsidRPr="00337548" w:rsidRDefault="008617ED" w:rsidP="005B0163">
            <w:pPr>
              <w:pStyle w:val="Akapitzlist"/>
              <w:numPr>
                <w:ilvl w:val="0"/>
                <w:numId w:val="70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użytkowe grupy roślin występujące w środowisku lokalnym</w:t>
            </w:r>
          </w:p>
        </w:tc>
        <w:tc>
          <w:tcPr>
            <w:tcW w:w="1134" w:type="dxa"/>
          </w:tcPr>
          <w:p w14:paraId="100D9C0C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2833B3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12D3F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8617ED" w:rsidRPr="00337548" w14:paraId="60551211" w14:textId="77777777" w:rsidTr="00C8314A">
        <w:tc>
          <w:tcPr>
            <w:tcW w:w="1951" w:type="dxa"/>
            <w:vMerge/>
          </w:tcPr>
          <w:p w14:paraId="1847647F" w14:textId="77777777"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 w:val="restart"/>
          </w:tcPr>
          <w:p w14:paraId="05E70BF2" w14:textId="034030AB" w:rsidR="008617ED" w:rsidRPr="00337548" w:rsidRDefault="008617ED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37548">
              <w:rPr>
                <w:rFonts w:ascii="Arial" w:hAnsi="Arial" w:cs="Arial"/>
                <w:sz w:val="20"/>
                <w:szCs w:val="20"/>
              </w:rPr>
              <w:t>Ocena wartości krajobrazu</w:t>
            </w:r>
          </w:p>
          <w:p w14:paraId="0BC1F20C" w14:textId="77777777"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6F7381" w14:textId="3F626D52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10AED7BC" w14:textId="77777777" w:rsidR="008617ED" w:rsidRPr="00337548" w:rsidRDefault="008617ED" w:rsidP="005B0163">
            <w:pPr>
              <w:pStyle w:val="Akapitzlist"/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metodę bioindykacji</w:t>
            </w:r>
          </w:p>
          <w:p w14:paraId="1E96FFCC" w14:textId="77777777" w:rsidR="008617ED" w:rsidRPr="00337548" w:rsidRDefault="008617ED" w:rsidP="005B0163">
            <w:pPr>
              <w:pStyle w:val="Akapitzlist"/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gatunki roślin i zwierząt stos</w:t>
            </w:r>
            <w:r>
              <w:rPr>
                <w:rFonts w:ascii="Arial" w:hAnsi="Arial" w:cs="Arial"/>
                <w:sz w:val="20"/>
                <w:szCs w:val="20"/>
              </w:rPr>
              <w:t>owanych w metodzie bioindykacji</w:t>
            </w:r>
          </w:p>
        </w:tc>
        <w:tc>
          <w:tcPr>
            <w:tcW w:w="3844" w:type="dxa"/>
          </w:tcPr>
          <w:p w14:paraId="21DFE6F0" w14:textId="77777777" w:rsidR="008617ED" w:rsidRPr="00337548" w:rsidRDefault="008617ED" w:rsidP="005B0163">
            <w:pPr>
              <w:pStyle w:val="Akapitzlist"/>
              <w:numPr>
                <w:ilvl w:val="0"/>
                <w:numId w:val="72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cenić wartość lokalnego krajobrazu na podstawie reakcji gatunków bioindykacyjnych</w:t>
            </w:r>
          </w:p>
        </w:tc>
        <w:tc>
          <w:tcPr>
            <w:tcW w:w="1134" w:type="dxa"/>
          </w:tcPr>
          <w:p w14:paraId="25AB5703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935CF0E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8617ED" w:rsidRPr="00337548" w14:paraId="7F9EE769" w14:textId="77777777" w:rsidTr="00C8314A">
        <w:tc>
          <w:tcPr>
            <w:tcW w:w="1951" w:type="dxa"/>
            <w:vMerge/>
          </w:tcPr>
          <w:p w14:paraId="3AA3090B" w14:textId="77777777"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1B9EAFEF" w14:textId="77777777"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D01B7F" w14:textId="3E08CB64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17BBAF68" w14:textId="77777777" w:rsidR="008617ED" w:rsidRPr="00337548" w:rsidRDefault="008617ED" w:rsidP="005B0163">
            <w:pPr>
              <w:pStyle w:val="Akapitzlist"/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metodę fitoindykac</w:t>
            </w:r>
            <w:r>
              <w:rPr>
                <w:rFonts w:ascii="Arial" w:hAnsi="Arial" w:cs="Arial"/>
                <w:sz w:val="20"/>
                <w:szCs w:val="20"/>
              </w:rPr>
              <w:t>ji gatunkowej i fitocenotycznej</w:t>
            </w:r>
          </w:p>
          <w:p w14:paraId="1644DB36" w14:textId="77777777" w:rsidR="008617ED" w:rsidRPr="00337548" w:rsidRDefault="008617ED" w:rsidP="005B0163">
            <w:pPr>
              <w:pStyle w:val="Akapitzlist"/>
              <w:numPr>
                <w:ilvl w:val="0"/>
                <w:numId w:val="73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gatunki roślin wskaźnikowych</w:t>
            </w:r>
          </w:p>
        </w:tc>
        <w:tc>
          <w:tcPr>
            <w:tcW w:w="3844" w:type="dxa"/>
          </w:tcPr>
          <w:p w14:paraId="6A9A6375" w14:textId="77777777" w:rsidR="008617ED" w:rsidRPr="00337548" w:rsidRDefault="008617ED" w:rsidP="005B0163">
            <w:pPr>
              <w:pStyle w:val="Akapitzlist"/>
              <w:numPr>
                <w:ilvl w:val="0"/>
                <w:numId w:val="74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cenić wartość lokalnego krajobrazu na podstawie występowania gatunków fitoindykacyjnych</w:t>
            </w:r>
          </w:p>
        </w:tc>
        <w:tc>
          <w:tcPr>
            <w:tcW w:w="1134" w:type="dxa"/>
          </w:tcPr>
          <w:p w14:paraId="3FE66C3A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D2B60E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8617ED" w:rsidRPr="00337548" w14:paraId="081CD106" w14:textId="77777777" w:rsidTr="00C8314A">
        <w:trPr>
          <w:trHeight w:val="409"/>
        </w:trPr>
        <w:tc>
          <w:tcPr>
            <w:tcW w:w="1951" w:type="dxa"/>
            <w:vMerge/>
          </w:tcPr>
          <w:p w14:paraId="0E20AD6B" w14:textId="77777777"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16A9A888" w14:textId="77777777" w:rsidR="008617ED" w:rsidRPr="00337548" w:rsidRDefault="008617ED" w:rsidP="00C03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B327E6" w14:textId="726F84AE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450E68C3" w14:textId="77777777" w:rsidR="008617ED" w:rsidRPr="00337548" w:rsidRDefault="008617ED" w:rsidP="005B0163">
            <w:pPr>
              <w:pStyle w:val="Akapitzlist"/>
              <w:numPr>
                <w:ilvl w:val="0"/>
                <w:numId w:val="75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zasoby krajobrazu</w:t>
            </w:r>
          </w:p>
          <w:p w14:paraId="54D5E23F" w14:textId="77777777" w:rsidR="008617ED" w:rsidRPr="00337548" w:rsidRDefault="008617ED" w:rsidP="008617ED">
            <w:pPr>
              <w:pStyle w:val="Akapitzlis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</w:tcPr>
          <w:p w14:paraId="2C5569D3" w14:textId="77777777" w:rsidR="008617ED" w:rsidRPr="00343F78" w:rsidRDefault="008617ED" w:rsidP="005B0163">
            <w:pPr>
              <w:pStyle w:val="Akapitzlist"/>
              <w:numPr>
                <w:ilvl w:val="0"/>
                <w:numId w:val="75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343F78">
              <w:rPr>
                <w:rFonts w:ascii="Arial" w:hAnsi="Arial" w:cs="Arial"/>
                <w:sz w:val="20"/>
                <w:szCs w:val="20"/>
              </w:rPr>
              <w:t>ocenić wartość krajobrazu i jego przydatność do różnych celów</w:t>
            </w:r>
          </w:p>
        </w:tc>
        <w:tc>
          <w:tcPr>
            <w:tcW w:w="1134" w:type="dxa"/>
          </w:tcPr>
          <w:p w14:paraId="63C97C72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B8157A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8617ED" w:rsidRPr="00337548" w14:paraId="07C36B29" w14:textId="77777777" w:rsidTr="00C8314A">
        <w:trPr>
          <w:trHeight w:val="1512"/>
        </w:trPr>
        <w:tc>
          <w:tcPr>
            <w:tcW w:w="1951" w:type="dxa"/>
            <w:vMerge/>
          </w:tcPr>
          <w:p w14:paraId="548B95A4" w14:textId="77777777" w:rsidR="008617ED" w:rsidRPr="00337548" w:rsidRDefault="008617ED" w:rsidP="008617E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9F892D7" w14:textId="5097C88B" w:rsidR="008617ED" w:rsidRPr="00337548" w:rsidRDefault="008617ED" w:rsidP="00C03AA6">
            <w:pPr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37548">
              <w:rPr>
                <w:rFonts w:ascii="Arial" w:hAnsi="Arial" w:cs="Arial"/>
                <w:sz w:val="20"/>
                <w:szCs w:val="20"/>
              </w:rPr>
              <w:t>Inwentaryzacja szaty roślinnej</w:t>
            </w:r>
          </w:p>
        </w:tc>
        <w:tc>
          <w:tcPr>
            <w:tcW w:w="992" w:type="dxa"/>
          </w:tcPr>
          <w:p w14:paraId="202608EA" w14:textId="3B4200BF" w:rsidR="008617ED" w:rsidRPr="00337548" w:rsidRDefault="008617ED" w:rsidP="0086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</w:tcPr>
          <w:p w14:paraId="6E30C56F" w14:textId="77777777" w:rsidR="008617ED" w:rsidRPr="00337548" w:rsidRDefault="008617ED" w:rsidP="005B0163">
            <w:pPr>
              <w:pStyle w:val="Akapitzlist"/>
              <w:numPr>
                <w:ilvl w:val="0"/>
                <w:numId w:val="7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rodzaje inwentaryzacji</w:t>
            </w:r>
          </w:p>
          <w:p w14:paraId="601317A7" w14:textId="77777777" w:rsidR="008617ED" w:rsidRPr="002D38C6" w:rsidRDefault="008617ED" w:rsidP="005B0163">
            <w:pPr>
              <w:pStyle w:val="Akapitzlist"/>
              <w:numPr>
                <w:ilvl w:val="0"/>
                <w:numId w:val="76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zasady sporządzania inwentaryzacji ogólnej szaty roślinnej</w:t>
            </w:r>
          </w:p>
        </w:tc>
        <w:tc>
          <w:tcPr>
            <w:tcW w:w="3844" w:type="dxa"/>
          </w:tcPr>
          <w:p w14:paraId="577F43E6" w14:textId="77777777" w:rsidR="008617ED" w:rsidRDefault="008617ED" w:rsidP="005B0163">
            <w:pPr>
              <w:pStyle w:val="Akapitzlist"/>
              <w:numPr>
                <w:ilvl w:val="0"/>
                <w:numId w:val="7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 w:rsidRPr="002D38C6">
              <w:rPr>
                <w:rFonts w:ascii="Arial" w:hAnsi="Arial" w:cs="Arial"/>
                <w:sz w:val="20"/>
                <w:szCs w:val="20"/>
              </w:rPr>
              <w:t>posługiwać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38C6">
              <w:rPr>
                <w:rFonts w:ascii="Arial" w:hAnsi="Arial" w:cs="Arial"/>
                <w:sz w:val="20"/>
                <w:szCs w:val="20"/>
              </w:rPr>
              <w:t xml:space="preserve">się sprzętem wykorzystywanym do wykonywania </w:t>
            </w:r>
            <w:r>
              <w:rPr>
                <w:rFonts w:ascii="Arial" w:hAnsi="Arial" w:cs="Arial"/>
                <w:sz w:val="20"/>
                <w:szCs w:val="20"/>
              </w:rPr>
              <w:t>inwentaryzacji szaty roślinnej</w:t>
            </w:r>
          </w:p>
          <w:p w14:paraId="485CAD6A" w14:textId="77777777" w:rsidR="008617ED" w:rsidRPr="00337548" w:rsidRDefault="008617ED" w:rsidP="005B0163">
            <w:pPr>
              <w:pStyle w:val="Akapitzlist"/>
              <w:numPr>
                <w:ilvl w:val="0"/>
                <w:numId w:val="76"/>
              </w:numPr>
              <w:ind w:left="161" w:hanging="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inwentaryzację ogólną szaty roślinnej</w:t>
            </w:r>
          </w:p>
        </w:tc>
        <w:tc>
          <w:tcPr>
            <w:tcW w:w="1134" w:type="dxa"/>
          </w:tcPr>
          <w:p w14:paraId="267593B3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B00BDA" w14:textId="77777777" w:rsidR="008617ED" w:rsidRPr="00337548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  <w:r w:rsidRPr="00512D3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8617ED" w:rsidRPr="00337548" w14:paraId="661E4A7C" w14:textId="77777777" w:rsidTr="00C8314A">
        <w:tc>
          <w:tcPr>
            <w:tcW w:w="3936" w:type="dxa"/>
            <w:gridSpan w:val="2"/>
          </w:tcPr>
          <w:p w14:paraId="6EF2C9E0" w14:textId="69F54DB8" w:rsidR="008617ED" w:rsidRPr="00567B53" w:rsidRDefault="008617ED" w:rsidP="00A76E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  <w:r w:rsidRPr="00567B53">
              <w:rPr>
                <w:rFonts w:ascii="Arial" w:hAnsi="Arial" w:cs="Arial"/>
                <w:b/>
                <w:sz w:val="20"/>
                <w:szCs w:val="20"/>
              </w:rPr>
              <w:t>godzin:</w:t>
            </w:r>
          </w:p>
        </w:tc>
        <w:tc>
          <w:tcPr>
            <w:tcW w:w="992" w:type="dxa"/>
          </w:tcPr>
          <w:p w14:paraId="7337893D" w14:textId="6E236AD6" w:rsidR="008617ED" w:rsidRPr="00567B53" w:rsidRDefault="008617ED" w:rsidP="008617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64" w:type="dxa"/>
            <w:gridSpan w:val="3"/>
          </w:tcPr>
          <w:p w14:paraId="3498D489" w14:textId="77777777" w:rsidR="008617ED" w:rsidRPr="00512D3F" w:rsidRDefault="008617ED" w:rsidP="00861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D58BC" w14:textId="77777777" w:rsidR="00C22C93" w:rsidRDefault="00C22C93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999EFA4" w14:textId="77777777" w:rsidR="005357A1" w:rsidRDefault="005357A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311E51D" w14:textId="23714ACF" w:rsidR="00500F5C" w:rsidRPr="00337548" w:rsidRDefault="00500F5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72D3C5DF" w14:textId="77777777" w:rsidR="00500F5C" w:rsidRPr="00337548" w:rsidRDefault="00500F5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</w:t>
      </w:r>
    </w:p>
    <w:p w14:paraId="415AFD90" w14:textId="77777777" w:rsidR="00080EA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14:paraId="5ABE5966" w14:textId="77777777" w:rsidR="00677295" w:rsidRPr="0033754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instruktażem</w:t>
      </w:r>
    </w:p>
    <w:p w14:paraId="537880F6" w14:textId="77777777" w:rsidR="00ED52E7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D52E7" w:rsidRPr="00337548">
        <w:rPr>
          <w:rFonts w:ascii="Arial" w:hAnsi="Arial" w:cs="Arial"/>
          <w:sz w:val="20"/>
          <w:szCs w:val="20"/>
        </w:rPr>
        <w:t>bserwacja terenowa krajobrazu w formie ćwiczeń</w:t>
      </w:r>
    </w:p>
    <w:p w14:paraId="50F82E37" w14:textId="77777777" w:rsidR="00677295" w:rsidRPr="0033754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tekstu przewodniego</w:t>
      </w:r>
    </w:p>
    <w:p w14:paraId="5C11CD72" w14:textId="77777777" w:rsidR="00500F5C" w:rsidRPr="00337548" w:rsidRDefault="00677295" w:rsidP="005357A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</w:t>
      </w:r>
      <w:r w:rsidR="00500F5C" w:rsidRPr="00337548">
        <w:rPr>
          <w:rFonts w:ascii="Arial" w:hAnsi="Arial" w:cs="Arial"/>
          <w:sz w:val="20"/>
          <w:szCs w:val="20"/>
        </w:rPr>
        <w:t>wiczenia</w:t>
      </w:r>
      <w:r>
        <w:rPr>
          <w:rFonts w:ascii="Arial" w:hAnsi="Arial" w:cs="Arial"/>
          <w:sz w:val="20"/>
          <w:szCs w:val="20"/>
        </w:rPr>
        <w:t xml:space="preserve"> praktyczne</w:t>
      </w:r>
    </w:p>
    <w:p w14:paraId="3203639C" w14:textId="77777777" w:rsidR="00500F5C" w:rsidRPr="00337548" w:rsidRDefault="00500F5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7111F4E" w14:textId="77777777" w:rsidR="00500F5C" w:rsidRPr="00337548" w:rsidRDefault="00A7313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73137">
        <w:rPr>
          <w:rFonts w:ascii="Arial" w:hAnsi="Arial" w:cs="Arial"/>
          <w:b/>
        </w:rPr>
        <w:t>ś</w:t>
      </w:r>
      <w:r w:rsidR="00500F5C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14:paraId="76EABFAF" w14:textId="02B378CB" w:rsid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37548">
        <w:rPr>
          <w:rFonts w:ascii="Arial" w:hAnsi="Arial" w:cs="Arial"/>
          <w:sz w:val="20"/>
          <w:szCs w:val="20"/>
        </w:rPr>
        <w:t xml:space="preserve">omputer z dostępem do </w:t>
      </w:r>
      <w:r w:rsidR="00D2620A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</w:t>
      </w:r>
    </w:p>
    <w:p w14:paraId="26C8A04D" w14:textId="77777777" w:rsid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Rzutnik multimedialny</w:t>
      </w:r>
    </w:p>
    <w:p w14:paraId="79BA6A08" w14:textId="77777777" w:rsidR="00677295" w:rsidRPr="00337548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37548">
        <w:rPr>
          <w:rFonts w:ascii="Arial" w:hAnsi="Arial" w:cs="Arial"/>
          <w:sz w:val="20"/>
          <w:szCs w:val="20"/>
        </w:rPr>
        <w:t>rezentacja multimedialne i opracowania dotyczące form ochrony przyrody</w:t>
      </w:r>
    </w:p>
    <w:p w14:paraId="7F82C0B8" w14:textId="3A2DBB45" w:rsidR="00ED52E7" w:rsidRP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677295">
        <w:rPr>
          <w:rFonts w:ascii="Arial" w:hAnsi="Arial" w:cs="Arial"/>
          <w:sz w:val="20"/>
          <w:szCs w:val="20"/>
        </w:rPr>
        <w:lastRenderedPageBreak/>
        <w:t>R</w:t>
      </w:r>
      <w:r w:rsidR="00ED52E7" w:rsidRPr="00677295">
        <w:rPr>
          <w:rFonts w:ascii="Arial" w:hAnsi="Arial" w:cs="Arial"/>
          <w:sz w:val="20"/>
          <w:szCs w:val="20"/>
        </w:rPr>
        <w:t>ysunki, szkice</w:t>
      </w:r>
      <w:r w:rsidRPr="00677295">
        <w:rPr>
          <w:rFonts w:ascii="Arial" w:hAnsi="Arial" w:cs="Arial"/>
          <w:sz w:val="20"/>
          <w:szCs w:val="20"/>
        </w:rPr>
        <w:t>, ryciny, plany, mapy</w:t>
      </w:r>
      <w:r w:rsidR="00551871">
        <w:rPr>
          <w:rFonts w:ascii="Arial" w:hAnsi="Arial" w:cs="Arial"/>
          <w:sz w:val="20"/>
          <w:szCs w:val="20"/>
        </w:rPr>
        <w:t xml:space="preserve"> i</w:t>
      </w:r>
      <w:r w:rsidRPr="00677295">
        <w:rPr>
          <w:rFonts w:ascii="Arial" w:hAnsi="Arial" w:cs="Arial"/>
          <w:sz w:val="20"/>
          <w:szCs w:val="20"/>
        </w:rPr>
        <w:t xml:space="preserve"> albumy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ED52E7" w:rsidRPr="00677295">
        <w:rPr>
          <w:rFonts w:ascii="Arial" w:hAnsi="Arial" w:cs="Arial"/>
          <w:sz w:val="20"/>
          <w:szCs w:val="20"/>
        </w:rPr>
        <w:t>charaktery</w:t>
      </w:r>
      <w:r w:rsidR="0003063A">
        <w:rPr>
          <w:rFonts w:ascii="Arial" w:hAnsi="Arial" w:cs="Arial"/>
          <w:sz w:val="20"/>
          <w:szCs w:val="20"/>
        </w:rPr>
        <w:t>stycznych elementów krajobrazu,</w:t>
      </w:r>
    </w:p>
    <w:p w14:paraId="562850F2" w14:textId="575FEABA" w:rsidR="00677295" w:rsidRPr="00677295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D52E7" w:rsidRPr="00677295">
        <w:rPr>
          <w:rFonts w:ascii="Arial" w:hAnsi="Arial" w:cs="Arial"/>
          <w:sz w:val="20"/>
          <w:szCs w:val="20"/>
        </w:rPr>
        <w:t>estawy ćwiczeń</w:t>
      </w:r>
      <w:r w:rsidRPr="00677295">
        <w:rPr>
          <w:rFonts w:ascii="Arial" w:hAnsi="Arial" w:cs="Arial"/>
          <w:sz w:val="20"/>
          <w:szCs w:val="20"/>
        </w:rPr>
        <w:t xml:space="preserve"> dotyczące prac konserwatorskich</w:t>
      </w:r>
      <w:r w:rsidR="00551871">
        <w:rPr>
          <w:rFonts w:ascii="Arial" w:hAnsi="Arial" w:cs="Arial"/>
          <w:sz w:val="20"/>
          <w:szCs w:val="20"/>
        </w:rPr>
        <w:t xml:space="preserve"> i</w:t>
      </w:r>
      <w:r w:rsidRPr="00677295">
        <w:rPr>
          <w:rFonts w:ascii="Arial" w:hAnsi="Arial" w:cs="Arial"/>
          <w:sz w:val="20"/>
          <w:szCs w:val="20"/>
        </w:rPr>
        <w:t xml:space="preserve"> inwentaryzacji terenów zieleni itp.</w:t>
      </w:r>
    </w:p>
    <w:p w14:paraId="63B648BA" w14:textId="77777777" w:rsidR="00826592" w:rsidRDefault="00677295" w:rsidP="005357A1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C4CE4" w:rsidRPr="00337548">
        <w:rPr>
          <w:rFonts w:ascii="Arial" w:hAnsi="Arial" w:cs="Arial"/>
          <w:sz w:val="20"/>
          <w:szCs w:val="20"/>
        </w:rPr>
        <w:t>kty prawa z zakr</w:t>
      </w:r>
      <w:r w:rsidR="00826592" w:rsidRPr="00337548">
        <w:rPr>
          <w:rFonts w:ascii="Arial" w:hAnsi="Arial" w:cs="Arial"/>
          <w:sz w:val="20"/>
          <w:szCs w:val="20"/>
        </w:rPr>
        <w:t>esu</w:t>
      </w:r>
      <w:r w:rsidR="001C4CE4" w:rsidRPr="00337548">
        <w:rPr>
          <w:rFonts w:ascii="Arial" w:hAnsi="Arial" w:cs="Arial"/>
          <w:sz w:val="20"/>
          <w:szCs w:val="20"/>
        </w:rPr>
        <w:t xml:space="preserve"> </w:t>
      </w:r>
      <w:r w:rsidR="00826592" w:rsidRPr="00337548">
        <w:rPr>
          <w:rFonts w:ascii="Arial" w:hAnsi="Arial" w:cs="Arial"/>
          <w:sz w:val="20"/>
          <w:szCs w:val="20"/>
        </w:rPr>
        <w:t>ochrony krajobrazu</w:t>
      </w:r>
      <w:r w:rsidR="00D611A6">
        <w:rPr>
          <w:rFonts w:ascii="Arial" w:hAnsi="Arial" w:cs="Arial"/>
          <w:sz w:val="20"/>
          <w:szCs w:val="20"/>
        </w:rPr>
        <w:t>.</w:t>
      </w:r>
    </w:p>
    <w:p w14:paraId="6310E83A" w14:textId="77777777" w:rsidR="00A909C5" w:rsidRPr="00337548" w:rsidRDefault="00A909C5" w:rsidP="00A909C5">
      <w:pPr>
        <w:spacing w:line="360" w:lineRule="auto"/>
        <w:rPr>
          <w:rFonts w:ascii="Arial" w:hAnsi="Arial" w:cs="Arial"/>
        </w:rPr>
      </w:pPr>
    </w:p>
    <w:p w14:paraId="1AA9DF0D" w14:textId="77777777" w:rsidR="00D3438B" w:rsidRDefault="00A909C5" w:rsidP="00D3438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  <w:r>
        <w:rPr>
          <w:rFonts w:ascii="Arial" w:hAnsi="Arial" w:cs="Arial"/>
          <w:b/>
          <w:sz w:val="20"/>
          <w:szCs w:val="20"/>
        </w:rPr>
        <w:t>:</w:t>
      </w:r>
    </w:p>
    <w:p w14:paraId="01DEB15F" w14:textId="3A831187" w:rsidR="007E26D4" w:rsidRPr="007E26D4" w:rsidRDefault="007E26D4" w:rsidP="005B0163">
      <w:pPr>
        <w:pStyle w:val="NormalnyWeb"/>
        <w:numPr>
          <w:ilvl w:val="0"/>
          <w:numId w:val="84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 w:rsidRPr="007E26D4">
        <w:rPr>
          <w:rFonts w:ascii="Arial" w:hAnsi="Arial" w:cs="Arial"/>
          <w:sz w:val="20"/>
          <w:szCs w:val="20"/>
        </w:rPr>
        <w:t>Ustawa o ochronie przyrody</w:t>
      </w:r>
      <w:r w:rsidR="00404F70">
        <w:rPr>
          <w:rFonts w:ascii="Arial" w:hAnsi="Arial" w:cs="Arial"/>
          <w:sz w:val="20"/>
          <w:szCs w:val="20"/>
        </w:rPr>
        <w:t>.</w:t>
      </w:r>
    </w:p>
    <w:p w14:paraId="57472D1A" w14:textId="5144294E" w:rsidR="00D3438B" w:rsidRPr="007E26D4" w:rsidRDefault="00D3438B" w:rsidP="005B0163">
      <w:pPr>
        <w:pStyle w:val="Akapitzlist"/>
        <w:numPr>
          <w:ilvl w:val="0"/>
          <w:numId w:val="8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E26D4">
        <w:rPr>
          <w:rFonts w:ascii="Arial" w:hAnsi="Arial" w:cs="Arial"/>
          <w:color w:val="auto"/>
          <w:sz w:val="20"/>
          <w:szCs w:val="20"/>
        </w:rPr>
        <w:t>Ustawa o planowaniu i zagospodarowaniu przestrzennym</w:t>
      </w:r>
      <w:r w:rsidR="00404F70">
        <w:rPr>
          <w:rFonts w:ascii="Arial" w:hAnsi="Arial" w:cs="Arial"/>
          <w:color w:val="auto"/>
          <w:sz w:val="20"/>
          <w:szCs w:val="20"/>
        </w:rPr>
        <w:t>.</w:t>
      </w:r>
    </w:p>
    <w:p w14:paraId="609A2300" w14:textId="15BCBAF6" w:rsidR="00D3438B" w:rsidRPr="007E26D4" w:rsidRDefault="00D3438B" w:rsidP="005B0163">
      <w:pPr>
        <w:pStyle w:val="Akapitzlist"/>
        <w:numPr>
          <w:ilvl w:val="0"/>
          <w:numId w:val="82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E26D4">
        <w:rPr>
          <w:rFonts w:ascii="Arial" w:hAnsi="Arial" w:cs="Arial"/>
          <w:color w:val="auto"/>
          <w:sz w:val="20"/>
          <w:szCs w:val="20"/>
        </w:rPr>
        <w:t xml:space="preserve">Rozporządzenia Unii Europejskiej </w:t>
      </w:r>
      <w:r w:rsidRPr="007E26D4">
        <w:rPr>
          <w:rFonts w:ascii="Arial" w:hAnsi="Arial" w:cs="Arial"/>
          <w:bCs/>
          <w:color w:val="auto"/>
          <w:sz w:val="20"/>
          <w:szCs w:val="20"/>
        </w:rPr>
        <w:t>dotyczące ochrony przyrody i krajobrazu</w:t>
      </w:r>
      <w:r w:rsidR="00404F70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143D9EB4" w14:textId="5076752E" w:rsidR="00D3438B" w:rsidRPr="007E26D4" w:rsidRDefault="00D3438B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 w:rsidRPr="007E26D4">
        <w:rPr>
          <w:rFonts w:ascii="Arial" w:hAnsi="Arial" w:cs="Arial"/>
          <w:sz w:val="20"/>
          <w:szCs w:val="20"/>
        </w:rPr>
        <w:t xml:space="preserve">Dyrektywy Unii Europejskiej </w:t>
      </w:r>
      <w:r w:rsidRPr="007E26D4">
        <w:rPr>
          <w:rFonts w:ascii="Arial" w:hAnsi="Arial" w:cs="Arial"/>
          <w:bCs/>
          <w:sz w:val="20"/>
          <w:szCs w:val="20"/>
        </w:rPr>
        <w:t>dotyczące ochrony przyrody i krajobrazu</w:t>
      </w:r>
      <w:r w:rsidR="00404F70">
        <w:rPr>
          <w:rFonts w:ascii="Arial" w:hAnsi="Arial" w:cs="Arial"/>
          <w:bCs/>
          <w:sz w:val="20"/>
          <w:szCs w:val="20"/>
        </w:rPr>
        <w:t>.</w:t>
      </w:r>
    </w:p>
    <w:p w14:paraId="1AFE21DB" w14:textId="6B7A5281" w:rsidR="00D3438B" w:rsidRPr="007E26D4" w:rsidRDefault="00D3438B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 w:rsidRPr="007E26D4">
        <w:rPr>
          <w:rFonts w:ascii="Arial" w:hAnsi="Arial" w:cs="Arial"/>
          <w:bCs/>
          <w:sz w:val="20"/>
          <w:szCs w:val="20"/>
        </w:rPr>
        <w:t>Konwencje międzynarodowe</w:t>
      </w:r>
      <w:r w:rsidR="00404F70">
        <w:rPr>
          <w:rFonts w:ascii="Arial" w:hAnsi="Arial" w:cs="Arial"/>
          <w:bCs/>
          <w:sz w:val="20"/>
          <w:szCs w:val="20"/>
        </w:rPr>
        <w:t>.</w:t>
      </w:r>
    </w:p>
    <w:p w14:paraId="22658675" w14:textId="0810BBFA" w:rsidR="007E26D4" w:rsidRPr="00F4153B" w:rsidRDefault="007E26D4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1"/>
          <w:szCs w:val="21"/>
        </w:rPr>
      </w:pPr>
      <w:r>
        <w:rPr>
          <w:rFonts w:ascii="Arial" w:hAnsi="Arial" w:cs="Arial"/>
          <w:bCs/>
          <w:sz w:val="20"/>
          <w:szCs w:val="20"/>
        </w:rPr>
        <w:t>Żarska B.</w:t>
      </w:r>
      <w:r w:rsidR="00404F70">
        <w:rPr>
          <w:rFonts w:ascii="Arial" w:hAnsi="Arial" w:cs="Arial"/>
          <w:bCs/>
          <w:sz w:val="20"/>
          <w:szCs w:val="20"/>
        </w:rPr>
        <w:t xml:space="preserve">, </w:t>
      </w:r>
      <w:r w:rsidRPr="007E26D4">
        <w:rPr>
          <w:rFonts w:ascii="Arial" w:hAnsi="Arial" w:cs="Arial"/>
          <w:bCs/>
          <w:i/>
          <w:sz w:val="20"/>
          <w:szCs w:val="20"/>
        </w:rPr>
        <w:t>Ochrona krajobrazu</w:t>
      </w:r>
      <w:r w:rsidR="00C84D53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SGGW</w:t>
      </w:r>
      <w:r w:rsidR="00404F70">
        <w:rPr>
          <w:rFonts w:ascii="Arial" w:hAnsi="Arial" w:cs="Arial"/>
          <w:bCs/>
          <w:sz w:val="20"/>
          <w:szCs w:val="20"/>
        </w:rPr>
        <w:t>.</w:t>
      </w:r>
    </w:p>
    <w:p w14:paraId="2BE3FD50" w14:textId="6EAEFFC5" w:rsidR="00F4153B" w:rsidRPr="00F4153B" w:rsidRDefault="00F4153B" w:rsidP="005B0163">
      <w:pPr>
        <w:pStyle w:val="NormalnyWeb"/>
        <w:numPr>
          <w:ilvl w:val="0"/>
          <w:numId w:val="82"/>
        </w:numPr>
        <w:spacing w:before="0" w:beforeAutospacing="0" w:after="150" w:afterAutospacing="0"/>
        <w:ind w:left="426"/>
        <w:rPr>
          <w:rFonts w:ascii="&amp;quot" w:hAnsi="&amp;quot"/>
          <w:sz w:val="20"/>
          <w:szCs w:val="20"/>
        </w:rPr>
      </w:pPr>
      <w:r w:rsidRPr="00F4153B">
        <w:rPr>
          <w:rFonts w:ascii="Arial" w:hAnsi="Arial" w:cs="Arial"/>
          <w:bCs/>
          <w:sz w:val="20"/>
          <w:szCs w:val="20"/>
        </w:rPr>
        <w:t>Czerniakowski Z., Dudek P.</w:t>
      </w:r>
      <w:r w:rsidR="00404F70">
        <w:rPr>
          <w:rFonts w:ascii="Arial" w:hAnsi="Arial" w:cs="Arial"/>
          <w:bCs/>
          <w:sz w:val="20"/>
          <w:szCs w:val="20"/>
        </w:rPr>
        <w:t xml:space="preserve">, </w:t>
      </w:r>
      <w:r w:rsidRPr="00F4153B">
        <w:rPr>
          <w:rFonts w:ascii="Arial" w:hAnsi="Arial" w:cs="Arial"/>
          <w:bCs/>
          <w:i/>
          <w:sz w:val="20"/>
          <w:szCs w:val="20"/>
        </w:rPr>
        <w:t>Pielęgnacja i ochrona drzew i krzewów w terenach zieleni</w:t>
      </w:r>
      <w:r w:rsidR="00C84D53">
        <w:rPr>
          <w:rFonts w:ascii="Arial" w:hAnsi="Arial" w:cs="Arial"/>
          <w:bCs/>
          <w:sz w:val="20"/>
          <w:szCs w:val="20"/>
        </w:rPr>
        <w:t>,</w:t>
      </w:r>
      <w:r w:rsidRPr="00F4153B">
        <w:rPr>
          <w:rFonts w:ascii="Arial" w:hAnsi="Arial" w:cs="Arial"/>
          <w:sz w:val="20"/>
          <w:szCs w:val="20"/>
        </w:rPr>
        <w:t xml:space="preserve"> Wydawnictwo Uniwersytetu Rzeszowskiego, 2013</w:t>
      </w:r>
      <w:r w:rsidR="00404F70">
        <w:rPr>
          <w:rFonts w:ascii="Arial" w:hAnsi="Arial" w:cs="Arial"/>
          <w:sz w:val="20"/>
          <w:szCs w:val="20"/>
        </w:rPr>
        <w:t>.</w:t>
      </w:r>
    </w:p>
    <w:p w14:paraId="6479B27D" w14:textId="2362E68F" w:rsidR="00003CB5" w:rsidRPr="00003CB5" w:rsidRDefault="00003CB5" w:rsidP="005B0163">
      <w:pPr>
        <w:pStyle w:val="NormalnyWeb"/>
        <w:numPr>
          <w:ilvl w:val="0"/>
          <w:numId w:val="82"/>
        </w:numPr>
        <w:spacing w:before="240" w:beforeAutospacing="0" w:after="240" w:afterAutospacing="0"/>
        <w:ind w:left="426"/>
        <w:rPr>
          <w:rFonts w:ascii="Arial" w:hAnsi="Arial" w:cs="Arial"/>
          <w:sz w:val="20"/>
          <w:szCs w:val="20"/>
        </w:rPr>
      </w:pPr>
      <w:r w:rsidRPr="00003CB5">
        <w:rPr>
          <w:rFonts w:ascii="Arial" w:hAnsi="Arial" w:cs="Arial"/>
          <w:sz w:val="20"/>
          <w:szCs w:val="20"/>
        </w:rPr>
        <w:t>Wysocki Cz., Sikorski P.</w:t>
      </w:r>
      <w:r w:rsidR="00404F70">
        <w:rPr>
          <w:rFonts w:ascii="Arial" w:hAnsi="Arial" w:cs="Arial"/>
          <w:sz w:val="20"/>
          <w:szCs w:val="20"/>
        </w:rPr>
        <w:t xml:space="preserve">, </w:t>
      </w:r>
      <w:r w:rsidRPr="00003CB5">
        <w:rPr>
          <w:rFonts w:ascii="Arial" w:hAnsi="Arial" w:cs="Arial"/>
          <w:i/>
          <w:sz w:val="20"/>
          <w:szCs w:val="20"/>
        </w:rPr>
        <w:t>Fitosocjologia stosowana w ochronie i kształtowaniu krajobrazu</w:t>
      </w:r>
      <w:r w:rsidR="00C84D53">
        <w:rPr>
          <w:rFonts w:ascii="Arial" w:hAnsi="Arial" w:cs="Arial"/>
          <w:sz w:val="20"/>
          <w:szCs w:val="20"/>
        </w:rPr>
        <w:t>,</w:t>
      </w:r>
      <w:r w:rsidRPr="00003CB5">
        <w:rPr>
          <w:rFonts w:ascii="Arial" w:hAnsi="Arial" w:cs="Arial"/>
          <w:sz w:val="20"/>
          <w:szCs w:val="20"/>
        </w:rPr>
        <w:t xml:space="preserve"> SGGW</w:t>
      </w:r>
      <w:r w:rsidR="00F4153B">
        <w:rPr>
          <w:rFonts w:ascii="Arial" w:hAnsi="Arial" w:cs="Arial"/>
          <w:sz w:val="20"/>
          <w:szCs w:val="20"/>
        </w:rPr>
        <w:t>,</w:t>
      </w:r>
      <w:r w:rsidR="00404F70">
        <w:rPr>
          <w:rFonts w:ascii="Arial" w:hAnsi="Arial" w:cs="Arial"/>
          <w:sz w:val="20"/>
          <w:szCs w:val="20"/>
        </w:rPr>
        <w:t xml:space="preserve"> </w:t>
      </w:r>
      <w:r w:rsidR="00F4153B">
        <w:rPr>
          <w:rFonts w:ascii="Arial" w:hAnsi="Arial" w:cs="Arial"/>
          <w:sz w:val="20"/>
          <w:szCs w:val="20"/>
        </w:rPr>
        <w:t>2014</w:t>
      </w:r>
      <w:r w:rsidR="00404F70">
        <w:rPr>
          <w:rFonts w:ascii="Arial" w:hAnsi="Arial" w:cs="Arial"/>
          <w:sz w:val="20"/>
          <w:szCs w:val="20"/>
        </w:rPr>
        <w:t>.</w:t>
      </w:r>
    </w:p>
    <w:p w14:paraId="2BC149BE" w14:textId="77777777" w:rsidR="007E26D4" w:rsidRPr="007E26D4" w:rsidRDefault="007E26D4" w:rsidP="007E26D4">
      <w:pPr>
        <w:pStyle w:val="NormalnyWeb"/>
        <w:spacing w:before="0" w:beforeAutospacing="0" w:after="150" w:afterAutospacing="0"/>
        <w:ind w:left="720"/>
        <w:rPr>
          <w:rFonts w:ascii="&amp;quot" w:hAnsi="&amp;quot"/>
          <w:sz w:val="21"/>
          <w:szCs w:val="21"/>
        </w:rPr>
      </w:pPr>
    </w:p>
    <w:p w14:paraId="3136B9D1" w14:textId="77777777" w:rsidR="00500F5C" w:rsidRDefault="00ED52E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Warunki realizacji:</w:t>
      </w:r>
    </w:p>
    <w:p w14:paraId="1B835ED2" w14:textId="7A89A837" w:rsidR="007E26D4" w:rsidRPr="00337548" w:rsidRDefault="00677295" w:rsidP="005357A1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E26D4" w:rsidRPr="00337548">
        <w:rPr>
          <w:rFonts w:ascii="Arial" w:hAnsi="Arial" w:cs="Arial"/>
          <w:sz w:val="20"/>
          <w:szCs w:val="20"/>
        </w:rPr>
        <w:t>ajęcia należy prowadzić w oddziałach klasowych w systemie k</w:t>
      </w:r>
      <w:r w:rsidR="002F243F">
        <w:rPr>
          <w:rFonts w:ascii="Arial" w:hAnsi="Arial" w:cs="Arial"/>
          <w:sz w:val="20"/>
          <w:szCs w:val="20"/>
        </w:rPr>
        <w:t>lasowo-lekcyjnym</w:t>
      </w:r>
      <w:r w:rsidR="00551871">
        <w:rPr>
          <w:rFonts w:ascii="Arial" w:hAnsi="Arial" w:cs="Arial"/>
          <w:sz w:val="20"/>
          <w:szCs w:val="20"/>
        </w:rPr>
        <w:t>,</w:t>
      </w:r>
      <w:r w:rsidR="002F243F">
        <w:rPr>
          <w:rFonts w:ascii="Arial" w:hAnsi="Arial" w:cs="Arial"/>
          <w:sz w:val="20"/>
          <w:szCs w:val="20"/>
        </w:rPr>
        <w:t xml:space="preserve"> w grupach do 12</w:t>
      </w:r>
      <w:r w:rsidR="007E26D4" w:rsidRPr="00337548">
        <w:rPr>
          <w:rFonts w:ascii="Arial" w:hAnsi="Arial" w:cs="Arial"/>
          <w:sz w:val="20"/>
          <w:szCs w:val="20"/>
        </w:rPr>
        <w:t xml:space="preserve"> osób.</w:t>
      </w:r>
    </w:p>
    <w:p w14:paraId="19D9543D" w14:textId="2433B68C" w:rsidR="007E26D4" w:rsidRPr="00337548" w:rsidRDefault="00677295" w:rsidP="005357A1">
      <w:pPr>
        <w:pStyle w:val="Akapitzlist"/>
        <w:numPr>
          <w:ilvl w:val="0"/>
          <w:numId w:val="1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E26D4" w:rsidRPr="00337548">
        <w:rPr>
          <w:rFonts w:ascii="Arial" w:hAnsi="Arial" w:cs="Arial"/>
          <w:sz w:val="20"/>
          <w:szCs w:val="20"/>
        </w:rPr>
        <w:t xml:space="preserve">ajęcia powinny być prowadzone w pracowni wyposażonej w stanowisko komputerowe z dostępem do </w:t>
      </w:r>
      <w:r w:rsidR="00D2620A">
        <w:rPr>
          <w:rFonts w:ascii="Arial" w:hAnsi="Arial" w:cs="Arial"/>
          <w:sz w:val="20"/>
          <w:szCs w:val="20"/>
        </w:rPr>
        <w:t>i</w:t>
      </w:r>
      <w:r w:rsidR="007E26D4" w:rsidRPr="00337548">
        <w:rPr>
          <w:rFonts w:ascii="Arial" w:hAnsi="Arial" w:cs="Arial"/>
          <w:sz w:val="20"/>
          <w:szCs w:val="20"/>
        </w:rPr>
        <w:t>nternetu (1 stanowisko dla dwóch uczniów) lub w oddziałach klasowych w systemie klasowo</w:t>
      </w:r>
      <w:r w:rsidR="007E26D4">
        <w:rPr>
          <w:rFonts w:ascii="Arial" w:hAnsi="Arial" w:cs="Arial"/>
          <w:sz w:val="20"/>
          <w:szCs w:val="20"/>
        </w:rPr>
        <w:t>-</w:t>
      </w:r>
      <w:r w:rsidR="007E26D4" w:rsidRPr="00337548">
        <w:rPr>
          <w:rFonts w:ascii="Arial" w:hAnsi="Arial" w:cs="Arial"/>
          <w:sz w:val="20"/>
          <w:szCs w:val="20"/>
        </w:rPr>
        <w:t xml:space="preserve">lekcyjnym z dostępem do zbiorów przepisów prawnych, Dzienników Ustaw wraz z komentarzami. </w:t>
      </w:r>
    </w:p>
    <w:p w14:paraId="4181799C" w14:textId="77777777"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26592" w:rsidRPr="00337548">
        <w:rPr>
          <w:rFonts w:ascii="Arial" w:hAnsi="Arial" w:cs="Arial"/>
          <w:sz w:val="20"/>
          <w:szCs w:val="20"/>
        </w:rPr>
        <w:t>racownia</w:t>
      </w:r>
      <w:r w:rsidR="00003CB5">
        <w:rPr>
          <w:rFonts w:ascii="Arial" w:hAnsi="Arial" w:cs="Arial"/>
          <w:sz w:val="20"/>
          <w:szCs w:val="20"/>
        </w:rPr>
        <w:t xml:space="preserve"> powinna być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826592" w:rsidRPr="00337548">
        <w:rPr>
          <w:rFonts w:ascii="Arial" w:hAnsi="Arial" w:cs="Arial"/>
          <w:sz w:val="20"/>
          <w:szCs w:val="20"/>
        </w:rPr>
        <w:t xml:space="preserve">wyposażona w </w:t>
      </w:r>
      <w:r>
        <w:rPr>
          <w:rFonts w:ascii="Arial" w:hAnsi="Arial" w:cs="Arial"/>
          <w:sz w:val="20"/>
          <w:szCs w:val="20"/>
        </w:rPr>
        <w:t>materiały fotograficzno-filmowe.</w:t>
      </w:r>
    </w:p>
    <w:p w14:paraId="1F231A29" w14:textId="77777777"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03CB5">
        <w:rPr>
          <w:rFonts w:ascii="Arial" w:hAnsi="Arial" w:cs="Arial"/>
          <w:sz w:val="20"/>
          <w:szCs w:val="20"/>
        </w:rPr>
        <w:t xml:space="preserve">aleca się </w:t>
      </w:r>
      <w:r w:rsidR="00826592" w:rsidRPr="00337548">
        <w:rPr>
          <w:rFonts w:ascii="Arial" w:hAnsi="Arial" w:cs="Arial"/>
          <w:sz w:val="20"/>
          <w:szCs w:val="20"/>
        </w:rPr>
        <w:t>ćwiczenia terenowe oparte na obserwacji i analizie krajobrazu</w:t>
      </w:r>
      <w:r>
        <w:rPr>
          <w:rFonts w:ascii="Arial" w:hAnsi="Arial" w:cs="Arial"/>
          <w:sz w:val="20"/>
          <w:szCs w:val="20"/>
        </w:rPr>
        <w:t>.</w:t>
      </w:r>
    </w:p>
    <w:p w14:paraId="20AF4B1F" w14:textId="77777777"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03CB5">
        <w:rPr>
          <w:rFonts w:ascii="Arial" w:hAnsi="Arial" w:cs="Arial"/>
          <w:sz w:val="20"/>
          <w:szCs w:val="20"/>
        </w:rPr>
        <w:t>aleca się</w:t>
      </w:r>
      <w:r w:rsidR="00E15FB4">
        <w:rPr>
          <w:rFonts w:ascii="Arial" w:hAnsi="Arial" w:cs="Arial"/>
          <w:sz w:val="20"/>
          <w:szCs w:val="20"/>
        </w:rPr>
        <w:t xml:space="preserve"> zajęcia wyjazdowe</w:t>
      </w:r>
      <w:r w:rsidR="00826592" w:rsidRPr="00337548">
        <w:rPr>
          <w:rFonts w:ascii="Arial" w:hAnsi="Arial" w:cs="Arial"/>
          <w:sz w:val="20"/>
          <w:szCs w:val="20"/>
        </w:rPr>
        <w:t xml:space="preserve"> do miejsc szczególnie charakterystycznych dla danego krajobrazu</w:t>
      </w:r>
      <w:r w:rsidR="00E15FB4">
        <w:rPr>
          <w:rFonts w:ascii="Arial" w:hAnsi="Arial" w:cs="Arial"/>
          <w:sz w:val="20"/>
          <w:szCs w:val="20"/>
        </w:rPr>
        <w:t>.</w:t>
      </w:r>
    </w:p>
    <w:p w14:paraId="7FE1AEE3" w14:textId="77777777" w:rsidR="00826592" w:rsidRPr="00337548" w:rsidRDefault="00677295" w:rsidP="005357A1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03CB5">
        <w:rPr>
          <w:rFonts w:ascii="Arial" w:hAnsi="Arial" w:cs="Arial"/>
          <w:sz w:val="20"/>
          <w:szCs w:val="20"/>
        </w:rPr>
        <w:t>aleca się</w:t>
      </w:r>
      <w:r w:rsidR="00E15FB4">
        <w:rPr>
          <w:rFonts w:ascii="Arial" w:hAnsi="Arial" w:cs="Arial"/>
          <w:sz w:val="20"/>
          <w:szCs w:val="20"/>
        </w:rPr>
        <w:t xml:space="preserve"> zajęcia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E15FB4">
        <w:rPr>
          <w:rFonts w:ascii="Arial" w:hAnsi="Arial" w:cs="Arial"/>
          <w:sz w:val="20"/>
          <w:szCs w:val="20"/>
        </w:rPr>
        <w:t>wyjazdowe</w:t>
      </w:r>
      <w:r w:rsidR="00826592" w:rsidRPr="00337548">
        <w:rPr>
          <w:rFonts w:ascii="Arial" w:hAnsi="Arial" w:cs="Arial"/>
          <w:sz w:val="20"/>
          <w:szCs w:val="20"/>
        </w:rPr>
        <w:t xml:space="preserve"> do miejsc przyrodniczych będących pod ochroną prawną</w:t>
      </w:r>
      <w:r w:rsidR="00E15FB4">
        <w:rPr>
          <w:rFonts w:ascii="Arial" w:hAnsi="Arial" w:cs="Arial"/>
          <w:sz w:val="20"/>
          <w:szCs w:val="20"/>
        </w:rPr>
        <w:t>.</w:t>
      </w:r>
    </w:p>
    <w:p w14:paraId="0FFF3760" w14:textId="77777777" w:rsidR="00D3438B" w:rsidRDefault="00D3438B" w:rsidP="00D3438B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4CFC098F" w14:textId="77777777" w:rsidR="00A73137" w:rsidRDefault="00A73137" w:rsidP="00D3438B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7C0788D0" w14:textId="77777777" w:rsidR="00D3438B" w:rsidRDefault="00D3438B" w:rsidP="00D343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Formy indywidualizacji pracy uczniów uwzględniające</w:t>
      </w:r>
      <w:r w:rsidRPr="00337548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481899E9" w14:textId="77777777" w:rsidR="00D3438B" w:rsidRPr="002E29BB" w:rsidRDefault="00E15FB4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D3438B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14:paraId="72D54D58" w14:textId="77777777" w:rsidR="00D3438B" w:rsidRDefault="00E15FB4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D3438B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14:paraId="7C0510AB" w14:textId="77777777" w:rsidR="00500F5C" w:rsidRDefault="00500F5C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14:paraId="493D57D0" w14:textId="77777777" w:rsidR="005357A1" w:rsidRPr="00337548" w:rsidRDefault="005357A1" w:rsidP="00AA70C0">
      <w:pPr>
        <w:spacing w:line="360" w:lineRule="auto"/>
        <w:rPr>
          <w:rFonts w:ascii="Arial" w:hAnsi="Arial" w:cs="Arial"/>
          <w:sz w:val="20"/>
          <w:szCs w:val="20"/>
        </w:rPr>
      </w:pPr>
    </w:p>
    <w:p w14:paraId="695D58F2" w14:textId="0FDCC869" w:rsidR="00500F5C" w:rsidRPr="00337548" w:rsidRDefault="00500F5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3D2A1A40" w14:textId="0E0743A3" w:rsidR="00826592" w:rsidRPr="00337548" w:rsidRDefault="00500F5C" w:rsidP="005357A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procesie oceniania osiągnięć edukacyjnych uczniów</w:t>
      </w:r>
      <w:r w:rsidR="00551871">
        <w:rPr>
          <w:rFonts w:ascii="Arial" w:hAnsi="Arial" w:cs="Arial"/>
          <w:sz w:val="20"/>
          <w:szCs w:val="20"/>
        </w:rPr>
        <w:t>,</w:t>
      </w:r>
      <w:r w:rsidRPr="00337548">
        <w:rPr>
          <w:rFonts w:ascii="Arial" w:hAnsi="Arial" w:cs="Arial"/>
          <w:sz w:val="20"/>
          <w:szCs w:val="20"/>
        </w:rPr>
        <w:t xml:space="preserve"> należy uwzględnić wyniki wszystkich metod sprawdzania efektów kształcenia zastosowanych przez nauczyciela oraz ocenę za wykonane ćwiczenia. </w:t>
      </w:r>
    </w:p>
    <w:p w14:paraId="133DD707" w14:textId="77777777" w:rsidR="00826592" w:rsidRPr="00337548" w:rsidRDefault="00500F5C" w:rsidP="005357A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</w:t>
      </w:r>
    </w:p>
    <w:p w14:paraId="466EEFD9" w14:textId="77777777" w:rsidR="00500F5C" w:rsidRPr="00337548" w:rsidRDefault="00500F5C" w:rsidP="005357A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Sprawdzanie i ocenianie wiedzy i umiejętności uczniów może być dokonywane za pomocą: sprawdzianów ustnych i pisemnych, testów osiągnięć szkolnych z zadaniami otwartymi i zamkniętymi, obserwacji pracy uczniów podczas wykonywania ćwiczeń.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14:paraId="48BE015C" w14:textId="5FC69092" w:rsidR="00C22C93" w:rsidRPr="00003CB5" w:rsidRDefault="004C00DF" w:rsidP="00AA70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003CB5" w:rsidRPr="00003CB5">
        <w:rPr>
          <w:rFonts w:ascii="Arial" w:hAnsi="Arial" w:cs="Arial"/>
          <w:b/>
          <w:color w:val="auto"/>
          <w:sz w:val="20"/>
          <w:szCs w:val="20"/>
        </w:rPr>
        <w:lastRenderedPageBreak/>
        <w:t>Stylizacja ogrodów</w:t>
      </w:r>
      <w:r w:rsidR="00E94B2C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1851B2F1" w14:textId="77777777" w:rsidR="008617ED" w:rsidRDefault="008617E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C470CA0" w14:textId="5A610E11" w:rsidR="00C22C93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14:paraId="0CBC26AD" w14:textId="586593FE" w:rsidR="00003CB5" w:rsidRDefault="00003CB5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Kształtowanie umiejętności stosowania elementów historycznej i współczesnej sztuki ogrodowej w pracy architekta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29247871" w14:textId="4BEB4DBE" w:rsidR="00C22C93" w:rsidRPr="00337548" w:rsidRDefault="00A87772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Pozna</w:t>
      </w:r>
      <w:r w:rsidR="003224DB" w:rsidRPr="00337548">
        <w:rPr>
          <w:rFonts w:ascii="Arial" w:hAnsi="Arial" w:cs="Arial"/>
          <w:sz w:val="20"/>
          <w:szCs w:val="20"/>
        </w:rPr>
        <w:t>nie zasad kształtowania ogrodów i terenów zieleni w różnych okresach historycznych</w:t>
      </w:r>
      <w:r w:rsidR="00D2620A">
        <w:rPr>
          <w:rFonts w:ascii="Arial" w:hAnsi="Arial" w:cs="Arial"/>
          <w:sz w:val="20"/>
          <w:szCs w:val="20"/>
        </w:rPr>
        <w:t>.</w:t>
      </w:r>
    </w:p>
    <w:p w14:paraId="772D465D" w14:textId="1D123D07" w:rsidR="009D2470" w:rsidRDefault="00A87772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2470">
        <w:rPr>
          <w:rFonts w:ascii="Arial" w:hAnsi="Arial" w:cs="Arial"/>
          <w:sz w:val="20"/>
          <w:szCs w:val="20"/>
        </w:rPr>
        <w:t>Zapoznanie z przykładowymi historycznymi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9D2470">
        <w:rPr>
          <w:rFonts w:ascii="Arial" w:hAnsi="Arial" w:cs="Arial"/>
          <w:sz w:val="20"/>
          <w:szCs w:val="20"/>
        </w:rPr>
        <w:t>założeniami ogrodowymi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3224DB" w:rsidRPr="009D2470">
        <w:rPr>
          <w:rFonts w:ascii="Arial" w:hAnsi="Arial" w:cs="Arial"/>
          <w:sz w:val="20"/>
          <w:szCs w:val="20"/>
        </w:rPr>
        <w:t>w Polsce i na świecie</w:t>
      </w:r>
      <w:r w:rsidR="00D2620A">
        <w:rPr>
          <w:rFonts w:ascii="Arial" w:hAnsi="Arial" w:cs="Arial"/>
          <w:sz w:val="20"/>
          <w:szCs w:val="20"/>
        </w:rPr>
        <w:t>.</w:t>
      </w:r>
    </w:p>
    <w:p w14:paraId="1EF14A49" w14:textId="5FBC0890" w:rsidR="003224DB" w:rsidRPr="009D2470" w:rsidRDefault="003224DB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D2470">
        <w:rPr>
          <w:rFonts w:ascii="Arial" w:hAnsi="Arial" w:cs="Arial"/>
          <w:sz w:val="20"/>
          <w:szCs w:val="20"/>
        </w:rPr>
        <w:t>Poznawanie zasad tworzenia współczesnych założeń ogrodowych i terenów zieleni</w:t>
      </w:r>
      <w:r w:rsidR="00D2620A">
        <w:rPr>
          <w:rFonts w:ascii="Arial" w:hAnsi="Arial" w:cs="Arial"/>
          <w:sz w:val="20"/>
          <w:szCs w:val="20"/>
        </w:rPr>
        <w:t>.</w:t>
      </w:r>
    </w:p>
    <w:p w14:paraId="29BB8699" w14:textId="4BA1600B" w:rsidR="004D6DB7" w:rsidRPr="00337548" w:rsidRDefault="00D55C91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Nabywanie umiejętności określania trendów stosowanych w</w:t>
      </w:r>
      <w:r w:rsidR="002326DC">
        <w:rPr>
          <w:rFonts w:ascii="Arial" w:hAnsi="Arial" w:cs="Arial"/>
          <w:sz w:val="20"/>
          <w:szCs w:val="20"/>
        </w:rPr>
        <w:t>e współczesnej sztuce ogrodowej</w:t>
      </w:r>
      <w:r w:rsidR="00D2620A">
        <w:rPr>
          <w:rFonts w:ascii="Arial" w:hAnsi="Arial" w:cs="Arial"/>
          <w:sz w:val="20"/>
          <w:szCs w:val="20"/>
        </w:rPr>
        <w:t>.</w:t>
      </w:r>
    </w:p>
    <w:p w14:paraId="1A275847" w14:textId="77777777" w:rsidR="008302F8" w:rsidRPr="00337548" w:rsidRDefault="008302F8" w:rsidP="005B0163">
      <w:pPr>
        <w:pStyle w:val="Akapitzlist"/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aktualizacji wiedzy i doskonalenia umiejętności zawodowych</w:t>
      </w:r>
      <w:r w:rsidR="002326DC">
        <w:rPr>
          <w:rFonts w:ascii="Arial" w:hAnsi="Arial" w:cs="Arial"/>
          <w:sz w:val="20"/>
          <w:szCs w:val="20"/>
        </w:rPr>
        <w:t>.</w:t>
      </w:r>
    </w:p>
    <w:p w14:paraId="1B3BD5FD" w14:textId="77777777" w:rsidR="00A76E51" w:rsidRDefault="00A76E5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BE25D54" w14:textId="08EE56C6" w:rsidR="00C22C93" w:rsidRPr="00337548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14:paraId="46234F63" w14:textId="77777777" w:rsidR="00ED45FD" w:rsidRPr="00337548" w:rsidRDefault="00ED45FD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14:paraId="53A95AB6" w14:textId="77777777" w:rsidR="002326DC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elementy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historycznej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współczesnej sztuki ogrodowej podczas wykonywania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zadań zawodowych,</w:t>
      </w:r>
    </w:p>
    <w:p w14:paraId="2309D87A" w14:textId="77777777" w:rsidR="003224DB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rozpoznawać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66014D" w:rsidRPr="00337548">
        <w:rPr>
          <w:rFonts w:ascii="Arial" w:hAnsi="Arial" w:cs="Arial"/>
          <w:sz w:val="20"/>
          <w:szCs w:val="20"/>
        </w:rPr>
        <w:t>style ogrodowe w poszczególnych epokach historycznych</w:t>
      </w:r>
      <w:r>
        <w:rPr>
          <w:rFonts w:ascii="Arial" w:hAnsi="Arial" w:cs="Arial"/>
          <w:sz w:val="20"/>
          <w:szCs w:val="20"/>
        </w:rPr>
        <w:t>,</w:t>
      </w:r>
    </w:p>
    <w:p w14:paraId="4BC28A6D" w14:textId="38ECA02C" w:rsidR="00E3249A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3249A" w:rsidRPr="00337548">
        <w:rPr>
          <w:rFonts w:ascii="Arial" w:hAnsi="Arial" w:cs="Arial"/>
          <w:sz w:val="20"/>
          <w:szCs w:val="20"/>
        </w:rPr>
        <w:t xml:space="preserve">kreślić czynniki wpływające </w:t>
      </w:r>
      <w:r w:rsidR="00F00904">
        <w:rPr>
          <w:rFonts w:ascii="Arial" w:hAnsi="Arial" w:cs="Arial"/>
          <w:sz w:val="20"/>
          <w:szCs w:val="20"/>
        </w:rPr>
        <w:t xml:space="preserve">na </w:t>
      </w:r>
      <w:r w:rsidR="00E3249A" w:rsidRPr="00337548">
        <w:rPr>
          <w:rFonts w:ascii="Arial" w:hAnsi="Arial" w:cs="Arial"/>
          <w:sz w:val="20"/>
          <w:szCs w:val="20"/>
        </w:rPr>
        <w:t>kształtowanie się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E3249A" w:rsidRPr="00337548">
        <w:rPr>
          <w:rFonts w:ascii="Arial" w:hAnsi="Arial" w:cs="Arial"/>
          <w:sz w:val="20"/>
          <w:szCs w:val="20"/>
        </w:rPr>
        <w:t>styli ogrodowych w poszczególnych epokach historycznych</w:t>
      </w:r>
      <w:r>
        <w:rPr>
          <w:rFonts w:ascii="Arial" w:hAnsi="Arial" w:cs="Arial"/>
          <w:sz w:val="20"/>
          <w:szCs w:val="20"/>
        </w:rPr>
        <w:t>,</w:t>
      </w:r>
    </w:p>
    <w:p w14:paraId="014543BB" w14:textId="77777777" w:rsidR="0066014D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6014D" w:rsidRPr="00337548">
        <w:rPr>
          <w:rFonts w:ascii="Arial" w:hAnsi="Arial" w:cs="Arial"/>
          <w:sz w:val="20"/>
          <w:szCs w:val="20"/>
        </w:rPr>
        <w:t>skazać charakterystyczne elementy założeń ogrodowych w poszczególnych epokach historycznych</w:t>
      </w:r>
      <w:r>
        <w:rPr>
          <w:rFonts w:ascii="Arial" w:hAnsi="Arial" w:cs="Arial"/>
          <w:sz w:val="20"/>
          <w:szCs w:val="20"/>
        </w:rPr>
        <w:t>,</w:t>
      </w:r>
    </w:p>
    <w:p w14:paraId="5943FF06" w14:textId="77777777" w:rsidR="0066014D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3249A" w:rsidRPr="00337548">
        <w:rPr>
          <w:rFonts w:ascii="Arial" w:hAnsi="Arial" w:cs="Arial"/>
          <w:sz w:val="20"/>
          <w:szCs w:val="20"/>
        </w:rPr>
        <w:t>ymienić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66014D" w:rsidRPr="00337548">
        <w:rPr>
          <w:rFonts w:ascii="Arial" w:hAnsi="Arial" w:cs="Arial"/>
          <w:sz w:val="20"/>
          <w:szCs w:val="20"/>
        </w:rPr>
        <w:t xml:space="preserve">przykłady historycznych założeń ogrodowych </w:t>
      </w:r>
      <w:r w:rsidR="004628D6" w:rsidRPr="00337548">
        <w:rPr>
          <w:rFonts w:ascii="Arial" w:hAnsi="Arial" w:cs="Arial"/>
          <w:sz w:val="20"/>
          <w:szCs w:val="20"/>
        </w:rPr>
        <w:t xml:space="preserve">w poszczególnych epokach historycznych </w:t>
      </w:r>
      <w:r w:rsidR="0066014D" w:rsidRPr="00337548">
        <w:rPr>
          <w:rFonts w:ascii="Arial" w:hAnsi="Arial" w:cs="Arial"/>
          <w:sz w:val="20"/>
          <w:szCs w:val="20"/>
        </w:rPr>
        <w:t>w Polsce i na świecie</w:t>
      </w:r>
      <w:r>
        <w:rPr>
          <w:rFonts w:ascii="Arial" w:hAnsi="Arial" w:cs="Arial"/>
          <w:sz w:val="20"/>
          <w:szCs w:val="20"/>
        </w:rPr>
        <w:t>,</w:t>
      </w:r>
    </w:p>
    <w:p w14:paraId="209B7BD3" w14:textId="77777777" w:rsidR="00E3249A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3249A" w:rsidRPr="00337548">
        <w:rPr>
          <w:rFonts w:ascii="Arial" w:hAnsi="Arial" w:cs="Arial"/>
          <w:sz w:val="20"/>
          <w:szCs w:val="20"/>
        </w:rPr>
        <w:t>pisać przykładowe historyczne założenia ogrodowe w poszczególnych epokach historycznych w Polsce i na świecie</w:t>
      </w:r>
      <w:r>
        <w:rPr>
          <w:rFonts w:ascii="Arial" w:hAnsi="Arial" w:cs="Arial"/>
          <w:sz w:val="20"/>
          <w:szCs w:val="20"/>
        </w:rPr>
        <w:t>,</w:t>
      </w:r>
    </w:p>
    <w:p w14:paraId="07EA0926" w14:textId="77777777" w:rsidR="0066014D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zastosować</w:t>
      </w:r>
      <w:r w:rsidR="004628D6" w:rsidRPr="00337548">
        <w:rPr>
          <w:rFonts w:ascii="Arial" w:hAnsi="Arial" w:cs="Arial"/>
          <w:sz w:val="20"/>
          <w:szCs w:val="20"/>
        </w:rPr>
        <w:t xml:space="preserve"> zasady tworzenia współczesnych założeń ogrodowych i terenów zieleni</w:t>
      </w:r>
      <w:r>
        <w:rPr>
          <w:rFonts w:ascii="Arial" w:hAnsi="Arial" w:cs="Arial"/>
          <w:sz w:val="20"/>
          <w:szCs w:val="20"/>
        </w:rPr>
        <w:t xml:space="preserve"> w pracy zawodowej,</w:t>
      </w:r>
    </w:p>
    <w:p w14:paraId="386DB2D3" w14:textId="77777777" w:rsidR="00E3249A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stosować najnowsze trendy </w:t>
      </w:r>
      <w:r w:rsidR="00E3249A" w:rsidRPr="00337548">
        <w:rPr>
          <w:rFonts w:ascii="Arial" w:hAnsi="Arial" w:cs="Arial"/>
          <w:sz w:val="20"/>
          <w:szCs w:val="20"/>
        </w:rPr>
        <w:t>współczesnej sztuki ogrodowej</w:t>
      </w:r>
      <w:r>
        <w:rPr>
          <w:rFonts w:ascii="Arial" w:hAnsi="Arial" w:cs="Arial"/>
          <w:sz w:val="20"/>
          <w:szCs w:val="20"/>
        </w:rPr>
        <w:t xml:space="preserve"> podczas wykonywania zadań zawodowych,</w:t>
      </w:r>
    </w:p>
    <w:p w14:paraId="63720F15" w14:textId="77777777" w:rsidR="002326DC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wskazywać </w:t>
      </w:r>
      <w:r w:rsidRPr="00337548">
        <w:rPr>
          <w:rFonts w:ascii="Arial" w:hAnsi="Arial" w:cs="Arial"/>
          <w:sz w:val="20"/>
          <w:szCs w:val="20"/>
        </w:rPr>
        <w:t>kierunki rozwoju</w:t>
      </w:r>
      <w:r>
        <w:rPr>
          <w:rFonts w:ascii="Arial" w:hAnsi="Arial" w:cs="Arial"/>
          <w:sz w:val="20"/>
          <w:szCs w:val="20"/>
        </w:rPr>
        <w:t xml:space="preserve"> współczesnej sztuki ogrodowej,</w:t>
      </w:r>
    </w:p>
    <w:p w14:paraId="29B98EF1" w14:textId="77777777" w:rsidR="008302F8" w:rsidRPr="00337548" w:rsidRDefault="002326DC" w:rsidP="005357A1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302F8" w:rsidRPr="00337548">
        <w:rPr>
          <w:rFonts w:ascii="Arial" w:hAnsi="Arial" w:cs="Arial"/>
          <w:sz w:val="20"/>
          <w:szCs w:val="20"/>
        </w:rPr>
        <w:t>lanować kierunki uczenia się i doskonalenia zawodowego</w:t>
      </w:r>
      <w:r>
        <w:rPr>
          <w:rFonts w:ascii="Arial" w:hAnsi="Arial" w:cs="Arial"/>
          <w:sz w:val="20"/>
          <w:szCs w:val="20"/>
        </w:rPr>
        <w:t>.</w:t>
      </w:r>
    </w:p>
    <w:p w14:paraId="4EAD861F" w14:textId="77777777" w:rsidR="008302F8" w:rsidRPr="00337548" w:rsidRDefault="008302F8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6C79899B" w14:textId="77777777" w:rsidR="00F17D11" w:rsidRDefault="00F17D11" w:rsidP="00AD64C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14:paraId="532168C0" w14:textId="77777777" w:rsidR="005357A1" w:rsidRDefault="005357A1" w:rsidP="00AD64C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14:paraId="34B617FC" w14:textId="77777777" w:rsidR="00F17D11" w:rsidRDefault="00F17D11" w:rsidP="00AD64C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14:paraId="53003F2A" w14:textId="3A839610" w:rsidR="005357A1" w:rsidRDefault="00491680" w:rsidP="00C03AA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  <w:r w:rsidRPr="00491680">
        <w:rPr>
          <w:rFonts w:ascii="Arial" w:hAnsi="Arial" w:cs="Arial"/>
          <w:b/>
          <w:sz w:val="20"/>
          <w:szCs w:val="20"/>
        </w:rPr>
        <w:lastRenderedPageBreak/>
        <w:t>MATERIAŁ NAUCZANIA</w:t>
      </w:r>
    </w:p>
    <w:tbl>
      <w:tblPr>
        <w:tblStyle w:val="Tabela-Siatka"/>
        <w:tblpPr w:leftFromText="141" w:rightFromText="141" w:vertAnchor="page" w:horzAnchor="margin" w:tblpY="1786"/>
        <w:tblW w:w="13750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134"/>
        <w:gridCol w:w="3915"/>
        <w:gridCol w:w="3915"/>
        <w:gridCol w:w="1134"/>
      </w:tblGrid>
      <w:tr w:rsidR="005357A1" w:rsidRPr="0087099F" w14:paraId="63665C1F" w14:textId="77777777" w:rsidTr="005357A1">
        <w:tc>
          <w:tcPr>
            <w:tcW w:w="1951" w:type="dxa"/>
            <w:vMerge w:val="restart"/>
            <w:vAlign w:val="center"/>
          </w:tcPr>
          <w:p w14:paraId="4B83FE81" w14:textId="77777777"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701" w:type="dxa"/>
            <w:vMerge w:val="restart"/>
            <w:vAlign w:val="center"/>
          </w:tcPr>
          <w:p w14:paraId="21C7894F" w14:textId="77777777"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134" w:type="dxa"/>
            <w:vMerge w:val="restart"/>
          </w:tcPr>
          <w:p w14:paraId="7EEB6B7F" w14:textId="77777777"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830" w:type="dxa"/>
            <w:gridSpan w:val="2"/>
            <w:vAlign w:val="center"/>
          </w:tcPr>
          <w:p w14:paraId="2887D223" w14:textId="77777777"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14:paraId="7D954AE0" w14:textId="77777777"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5357A1" w:rsidRPr="0087099F" w14:paraId="7F1D6EBB" w14:textId="77777777" w:rsidTr="005357A1">
        <w:tc>
          <w:tcPr>
            <w:tcW w:w="1951" w:type="dxa"/>
            <w:vMerge/>
            <w:vAlign w:val="center"/>
          </w:tcPr>
          <w:p w14:paraId="68E90F10" w14:textId="77777777"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FF3D80A" w14:textId="77777777"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B3E1CE" w14:textId="77777777"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  <w:vAlign w:val="center"/>
          </w:tcPr>
          <w:p w14:paraId="07EA8471" w14:textId="77777777"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14:paraId="4AE7860B" w14:textId="77777777" w:rsidR="005357A1" w:rsidRPr="000A7746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915" w:type="dxa"/>
            <w:vAlign w:val="center"/>
          </w:tcPr>
          <w:p w14:paraId="2F0E272B" w14:textId="77777777"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14:paraId="4D0167EC" w14:textId="77777777" w:rsidR="005357A1" w:rsidRPr="000A7746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14:paraId="49FCB7A1" w14:textId="77777777" w:rsidR="005357A1" w:rsidRPr="0087099F" w:rsidRDefault="005357A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5357A1" w:rsidRPr="00337548" w14:paraId="60FF91DC" w14:textId="77777777" w:rsidTr="00C8314A">
        <w:trPr>
          <w:trHeight w:val="1596"/>
        </w:trPr>
        <w:tc>
          <w:tcPr>
            <w:tcW w:w="1951" w:type="dxa"/>
            <w:vMerge w:val="restart"/>
          </w:tcPr>
          <w:p w14:paraId="272DF492" w14:textId="77777777"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667">
              <w:rPr>
                <w:rFonts w:ascii="Arial" w:hAnsi="Arial" w:cs="Arial"/>
                <w:sz w:val="20"/>
                <w:szCs w:val="20"/>
              </w:rPr>
              <w:t>Elementy sztuki ogrodowej</w:t>
            </w:r>
          </w:p>
        </w:tc>
        <w:tc>
          <w:tcPr>
            <w:tcW w:w="1701" w:type="dxa"/>
          </w:tcPr>
          <w:p w14:paraId="290C499A" w14:textId="77777777" w:rsidR="005357A1" w:rsidRDefault="005357A1" w:rsidP="00C8314A">
            <w:pPr>
              <w:pStyle w:val="Akapitzlist"/>
              <w:numPr>
                <w:ilvl w:val="1"/>
                <w:numId w:val="25"/>
              </w:numPr>
              <w:ind w:left="176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 polskiej i światowej sztuki ogrodowej.</w:t>
            </w:r>
          </w:p>
          <w:p w14:paraId="6454E468" w14:textId="77777777" w:rsidR="005357A1" w:rsidRPr="00C8314A" w:rsidRDefault="005357A1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B5E99" w14:textId="5FA5228E" w:rsidR="005357A1" w:rsidRPr="00337548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</w:tcPr>
          <w:p w14:paraId="3FF8CDE0" w14:textId="77777777" w:rsidR="005357A1" w:rsidRPr="00337548" w:rsidRDefault="005357A1" w:rsidP="005B0163">
            <w:pPr>
              <w:pStyle w:val="Akapitzlist"/>
              <w:numPr>
                <w:ilvl w:val="0"/>
                <w:numId w:val="77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podstawowe cechy założeń ogrodowych w poszczególnych epokach historycznych</w:t>
            </w:r>
          </w:p>
          <w:p w14:paraId="20670A61" w14:textId="77777777" w:rsidR="005357A1" w:rsidRPr="009A7D5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</w:tcPr>
          <w:p w14:paraId="2C05F6C4" w14:textId="7EB4BAF0" w:rsidR="005357A1" w:rsidRPr="00C8314A" w:rsidRDefault="005357A1" w:rsidP="005B0163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>charakteryzować</w:t>
            </w:r>
            <w:r w:rsidR="003552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>czynniki wpływające na kształtowanie się styli ogrodowych w poszczególnych epokach historycznych</w:t>
            </w:r>
          </w:p>
          <w:p w14:paraId="7BD89AA3" w14:textId="77777777" w:rsidR="005357A1" w:rsidRDefault="005357A1" w:rsidP="005B0163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elementy charakterystyczne dla założeń ogrodowych w danej epoce</w:t>
            </w:r>
          </w:p>
          <w:p w14:paraId="3FB14C76" w14:textId="77777777" w:rsidR="005357A1" w:rsidRPr="00337548" w:rsidRDefault="005357A1" w:rsidP="005B0163">
            <w:pPr>
              <w:pStyle w:val="Akapitzlist"/>
              <w:numPr>
                <w:ilvl w:val="0"/>
                <w:numId w:val="77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przyporządkować obiekty ogrodowe do poszczególnych styli ogrodowych</w:t>
            </w:r>
          </w:p>
        </w:tc>
        <w:tc>
          <w:tcPr>
            <w:tcW w:w="1134" w:type="dxa"/>
            <w:vMerge w:val="restart"/>
          </w:tcPr>
          <w:p w14:paraId="0FCF1E6A" w14:textId="77777777"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CE904B" w14:textId="77777777" w:rsidR="005357A1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6A82412B" w14:textId="77777777" w:rsidR="005357A1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20B0A1B" w14:textId="77777777" w:rsidR="005357A1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C8F6E79" w14:textId="77777777" w:rsidR="005357A1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58DE86E" w14:textId="77777777" w:rsidR="005357A1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01AA0F2" w14:textId="77777777" w:rsidR="005357A1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89D4DB6" w14:textId="77777777" w:rsidR="005357A1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5BB2B3D" w14:textId="77777777"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76A120" w14:textId="77777777"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14:paraId="4A0FF38F" w14:textId="77777777"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357A1" w:rsidRPr="00337548" w14:paraId="2F27DAF1" w14:textId="77777777" w:rsidTr="00C8314A">
        <w:trPr>
          <w:trHeight w:val="2259"/>
        </w:trPr>
        <w:tc>
          <w:tcPr>
            <w:tcW w:w="1951" w:type="dxa"/>
            <w:vMerge/>
          </w:tcPr>
          <w:p w14:paraId="478B87C1" w14:textId="77777777"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E3C0FE" w14:textId="77777777" w:rsidR="005357A1" w:rsidRPr="002326DC" w:rsidRDefault="005357A1" w:rsidP="00C8314A">
            <w:pPr>
              <w:pStyle w:val="Akapitzlist"/>
              <w:numPr>
                <w:ilvl w:val="1"/>
                <w:numId w:val="25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Zabytki sztuki ogrodowej</w:t>
            </w:r>
          </w:p>
        </w:tc>
        <w:tc>
          <w:tcPr>
            <w:tcW w:w="1134" w:type="dxa"/>
          </w:tcPr>
          <w:p w14:paraId="126FADDD" w14:textId="5D2B828B" w:rsidR="005357A1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</w:tcPr>
          <w:p w14:paraId="616DA5BD" w14:textId="77777777" w:rsidR="005357A1" w:rsidRPr="00337548" w:rsidRDefault="005357A1" w:rsidP="005B0163">
            <w:pPr>
              <w:pStyle w:val="Akapitzlist"/>
              <w:numPr>
                <w:ilvl w:val="0"/>
                <w:numId w:val="77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przykładowe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założenia ogrodowe i tereny zieleni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w poszczególnych epokach historycznych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w Polsce i na świecie</w:t>
            </w:r>
          </w:p>
          <w:p w14:paraId="467C352D" w14:textId="77777777" w:rsidR="005357A1" w:rsidRDefault="005357A1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</w:tcPr>
          <w:p w14:paraId="2610E04F" w14:textId="77777777" w:rsidR="005357A1" w:rsidRDefault="005357A1" w:rsidP="005B0163">
            <w:pPr>
              <w:pStyle w:val="Akapitzlist"/>
              <w:numPr>
                <w:ilvl w:val="0"/>
                <w:numId w:val="78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przykłady charakterystycznych ogrodów historycznych w Polsce i na świecie</w:t>
            </w:r>
          </w:p>
          <w:p w14:paraId="7079EBD2" w14:textId="77777777" w:rsidR="005357A1" w:rsidRDefault="005357A1" w:rsidP="005B0163">
            <w:pPr>
              <w:pStyle w:val="Akapitzlist"/>
              <w:numPr>
                <w:ilvl w:val="0"/>
                <w:numId w:val="78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przykładowe historyczne założenia ogrodowe w poszczególnych epokach historycznych w Polsce i na świecie</w:t>
            </w:r>
          </w:p>
          <w:p w14:paraId="1058CF2D" w14:textId="77777777" w:rsidR="005357A1" w:rsidRDefault="005357A1" w:rsidP="005B0163">
            <w:pPr>
              <w:pStyle w:val="Akapitzlist"/>
              <w:numPr>
                <w:ilvl w:val="0"/>
                <w:numId w:val="78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zastosować zasady historycznych założeń sztuki ogrodowej w pracy architekta</w:t>
            </w:r>
          </w:p>
        </w:tc>
        <w:tc>
          <w:tcPr>
            <w:tcW w:w="1134" w:type="dxa"/>
            <w:vMerge/>
          </w:tcPr>
          <w:p w14:paraId="3A10BCCD" w14:textId="77777777"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357A1" w:rsidRPr="00337548" w14:paraId="4B4248A6" w14:textId="77777777" w:rsidTr="00C8314A">
        <w:trPr>
          <w:trHeight w:val="276"/>
        </w:trPr>
        <w:tc>
          <w:tcPr>
            <w:tcW w:w="1951" w:type="dxa"/>
            <w:vMerge w:val="restart"/>
          </w:tcPr>
          <w:p w14:paraId="27071A8E" w14:textId="77777777"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667">
              <w:rPr>
                <w:rFonts w:ascii="Arial" w:eastAsia="Times New Roman" w:hAnsi="Arial" w:cs="Arial"/>
                <w:sz w:val="20"/>
                <w:szCs w:val="20"/>
              </w:rPr>
              <w:t>Współczesna sztuka ogrodowa</w:t>
            </w:r>
          </w:p>
        </w:tc>
        <w:tc>
          <w:tcPr>
            <w:tcW w:w="1701" w:type="dxa"/>
          </w:tcPr>
          <w:p w14:paraId="56928C9B" w14:textId="77777777" w:rsidR="005357A1" w:rsidRPr="00337548" w:rsidRDefault="005357A1" w:rsidP="00C8314A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Zasady w</w:t>
            </w:r>
            <w:r w:rsidRPr="00337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spółczesne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 sztuki obiektów ogrodowych i terenów</w:t>
            </w:r>
            <w:r w:rsidRPr="003375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zieleni</w:t>
            </w:r>
          </w:p>
        </w:tc>
        <w:tc>
          <w:tcPr>
            <w:tcW w:w="1134" w:type="dxa"/>
          </w:tcPr>
          <w:p w14:paraId="720D2267" w14:textId="77777777" w:rsidR="005357A1" w:rsidRPr="00337548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</w:tcPr>
          <w:p w14:paraId="7CEDC246" w14:textId="77777777" w:rsidR="005357A1" w:rsidRDefault="005357A1" w:rsidP="005B0163">
            <w:pPr>
              <w:pStyle w:val="Akapitzlist"/>
              <w:numPr>
                <w:ilvl w:val="0"/>
                <w:numId w:val="7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cechy współczesnych założeń ogrodowych</w:t>
            </w:r>
          </w:p>
          <w:p w14:paraId="4842F72F" w14:textId="77777777" w:rsidR="005357A1" w:rsidRDefault="005357A1" w:rsidP="005B0163">
            <w:pPr>
              <w:pStyle w:val="Akapitzlist"/>
              <w:numPr>
                <w:ilvl w:val="0"/>
                <w:numId w:val="7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określić czynniki kształtujące współczesne założenia ogrodowe </w:t>
            </w:r>
          </w:p>
          <w:p w14:paraId="4C119460" w14:textId="77777777" w:rsidR="005357A1" w:rsidRPr="00337548" w:rsidRDefault="005357A1" w:rsidP="005B0163">
            <w:pPr>
              <w:pStyle w:val="Akapitzlist"/>
              <w:numPr>
                <w:ilvl w:val="0"/>
                <w:numId w:val="7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współczesne formy zieleni w zabudowie miejskiej (ściany, dachy, tarasy itd.)</w:t>
            </w:r>
          </w:p>
          <w:p w14:paraId="5975F998" w14:textId="77777777" w:rsidR="005357A1" w:rsidRPr="00337548" w:rsidRDefault="005357A1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</w:tcPr>
          <w:p w14:paraId="1DF52A71" w14:textId="77777777"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opisac strukturę współczesnego ogrodu rodzinnego</w:t>
            </w:r>
          </w:p>
          <w:p w14:paraId="6169EBF1" w14:textId="77777777"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poszcególne elementy ogrodu rodzinnego (ogród frontowy, strefa wypoczynkowa, strefa przyogrodzeniowa, strefa przy miejscu parkowania, strefa przy tarasie, ogród użytkowy, strefa gospodarcza itp.)</w:t>
            </w:r>
          </w:p>
          <w:p w14:paraId="378D73EA" w14:textId="72067935"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</w:t>
            </w:r>
            <w:r w:rsidR="003552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współczesne formy zieleni w zabudowie miejskiej (ściany, dachy, tarasy, dziedzińce itd.)</w:t>
            </w:r>
          </w:p>
          <w:p w14:paraId="48A4990C" w14:textId="77777777"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stosować zasady współczesnej sztuki ogrodowej w wykonywaniu zadań zawodowych</w:t>
            </w:r>
          </w:p>
          <w:p w14:paraId="6D902E4F" w14:textId="77777777" w:rsidR="005357A1" w:rsidRPr="00337548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dobrać odpowiednią stylistykę do ogrodów i terenów zieleni</w:t>
            </w:r>
          </w:p>
        </w:tc>
        <w:tc>
          <w:tcPr>
            <w:tcW w:w="1134" w:type="dxa"/>
          </w:tcPr>
          <w:p w14:paraId="4F4D7B71" w14:textId="77777777"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</w:p>
          <w:p w14:paraId="6A8589DF" w14:textId="77777777" w:rsidR="005357A1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sz w:val="20"/>
                <w:szCs w:val="20"/>
              </w:rPr>
              <w:t>I/II półroc</w:t>
            </w:r>
          </w:p>
          <w:p w14:paraId="20071877" w14:textId="77777777" w:rsidR="005357A1" w:rsidRPr="00337548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sz w:val="20"/>
                <w:szCs w:val="20"/>
              </w:rPr>
              <w:t>ze</w:t>
            </w:r>
          </w:p>
        </w:tc>
      </w:tr>
      <w:tr w:rsidR="005357A1" w:rsidRPr="0087099F" w14:paraId="0799FBED" w14:textId="77777777" w:rsidTr="005357A1">
        <w:trPr>
          <w:trHeight w:val="418"/>
        </w:trPr>
        <w:tc>
          <w:tcPr>
            <w:tcW w:w="1951" w:type="dxa"/>
            <w:vMerge/>
          </w:tcPr>
          <w:p w14:paraId="48E9E3B8" w14:textId="77777777" w:rsidR="005357A1" w:rsidRPr="009D1667" w:rsidRDefault="005357A1" w:rsidP="005B0163">
            <w:pPr>
              <w:pStyle w:val="Akapitzlist"/>
              <w:numPr>
                <w:ilvl w:val="0"/>
                <w:numId w:val="8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D1D466" w14:textId="77777777" w:rsidR="005357A1" w:rsidRPr="00337548" w:rsidRDefault="005357A1" w:rsidP="00C8314A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Kierunki i trendy rozwoju współczesnej sztuki ogrodowej</w:t>
            </w:r>
          </w:p>
        </w:tc>
        <w:tc>
          <w:tcPr>
            <w:tcW w:w="1134" w:type="dxa"/>
          </w:tcPr>
          <w:p w14:paraId="3FCE1CA1" w14:textId="693BE9FB" w:rsidR="005357A1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</w:tcPr>
          <w:p w14:paraId="612D2294" w14:textId="77777777"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trendy panujące we współczesnej sztuce ogrodowej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 Polsce i na świecie</w:t>
            </w:r>
          </w:p>
          <w:p w14:paraId="1B947CA8" w14:textId="77777777" w:rsidR="005357A1" w:rsidRPr="00337548" w:rsidRDefault="005357A1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</w:tcPr>
          <w:p w14:paraId="2A7EFA4C" w14:textId="77777777"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kreślić kierunki rozwoju współczesnej sztuki ogrodowej</w:t>
            </w:r>
          </w:p>
          <w:p w14:paraId="6454F11A" w14:textId="77777777"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przykładowe współczesne założenia ogrodowe i tereny zieleni w Polsce i na świecie</w:t>
            </w:r>
          </w:p>
          <w:p w14:paraId="29B254D4" w14:textId="77777777" w:rsidR="005357A1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zasady rewitalizacji parków miejskich, zakładania ogrodów edukacyjnych, stref rekreacyjno-sportowych, obsadzania ulic, rond, obiektów przemysłowych, usługowych, handlowych itp.)</w:t>
            </w:r>
          </w:p>
          <w:p w14:paraId="27F67EBA" w14:textId="3B786B95" w:rsidR="005357A1" w:rsidRPr="00C8314A" w:rsidRDefault="005357A1" w:rsidP="005B0163">
            <w:pPr>
              <w:pStyle w:val="Akapitzlist"/>
              <w:numPr>
                <w:ilvl w:val="0"/>
                <w:numId w:val="8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37548">
              <w:rPr>
                <w:rFonts w:ascii="Arial" w:hAnsi="Arial" w:cs="Arial"/>
                <w:sz w:val="20"/>
                <w:szCs w:val="20"/>
              </w:rPr>
              <w:t>ktualizować wiedzę i planować kierunki uczenia się z zakresu współczesnej sztuki ogrodowej</w:t>
            </w:r>
          </w:p>
        </w:tc>
        <w:tc>
          <w:tcPr>
            <w:tcW w:w="1134" w:type="dxa"/>
          </w:tcPr>
          <w:p w14:paraId="36687824" w14:textId="77777777"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I,</w:t>
            </w:r>
          </w:p>
          <w:p w14:paraId="60D5DD5C" w14:textId="77777777"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099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5357A1" w:rsidRPr="0087099F" w14:paraId="1E3CFA85" w14:textId="77777777" w:rsidTr="005357A1">
        <w:trPr>
          <w:trHeight w:val="283"/>
        </w:trPr>
        <w:tc>
          <w:tcPr>
            <w:tcW w:w="3652" w:type="dxa"/>
            <w:gridSpan w:val="2"/>
          </w:tcPr>
          <w:p w14:paraId="39625CFC" w14:textId="77777777" w:rsidR="005357A1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Razem godzin</w:t>
            </w:r>
          </w:p>
        </w:tc>
        <w:tc>
          <w:tcPr>
            <w:tcW w:w="1134" w:type="dxa"/>
          </w:tcPr>
          <w:p w14:paraId="0D95F7A2" w14:textId="3A8C3A12" w:rsidR="005357A1" w:rsidRDefault="005357A1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4" w:type="dxa"/>
            <w:gridSpan w:val="3"/>
          </w:tcPr>
          <w:p w14:paraId="4D49AB49" w14:textId="77777777" w:rsidR="005357A1" w:rsidRPr="0087099F" w:rsidRDefault="005357A1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6076873" w14:textId="77777777" w:rsidR="005357A1" w:rsidRPr="00BB2FF8" w:rsidRDefault="005357A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</w:p>
    <w:p w14:paraId="5B339A72" w14:textId="77777777" w:rsidR="00DA0E63" w:rsidRPr="00BB2FF8" w:rsidRDefault="00DA0E6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3867462" w14:textId="77777777" w:rsidR="008617ED" w:rsidRPr="00BB2FF8" w:rsidRDefault="008617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65B8E8BE" w14:textId="77777777" w:rsidR="00AC4EB5" w:rsidRPr="00BB2FF8" w:rsidRDefault="00E15F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Metody nauczania</w:t>
      </w:r>
    </w:p>
    <w:p w14:paraId="01C5BF5B" w14:textId="77777777" w:rsidR="00AC4EB5" w:rsidRPr="00BB2FF8" w:rsidRDefault="00E15FB4" w:rsidP="00C8314A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Pokaz z objaśnieniem</w:t>
      </w:r>
    </w:p>
    <w:p w14:paraId="1A4AC2FA" w14:textId="77777777" w:rsidR="00E15FB4" w:rsidRPr="00BB2FF8" w:rsidRDefault="00E15FB4" w:rsidP="00C8314A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Filmy dydaktyczne o stylizacji ogrodów</w:t>
      </w:r>
    </w:p>
    <w:p w14:paraId="4126BE26" w14:textId="77777777" w:rsidR="00E15FB4" w:rsidRPr="00BB2FF8" w:rsidRDefault="00E15FB4" w:rsidP="00C8314A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Metoda tekstu przew</w:t>
      </w:r>
      <w:r w:rsidR="0003063A" w:rsidRPr="00BB2FF8">
        <w:rPr>
          <w:rFonts w:ascii="Arial" w:hAnsi="Arial" w:cs="Arial"/>
          <w:sz w:val="20"/>
          <w:szCs w:val="20"/>
        </w:rPr>
        <w:t>o</w:t>
      </w:r>
      <w:r w:rsidRPr="00BB2FF8">
        <w:rPr>
          <w:rFonts w:ascii="Arial" w:hAnsi="Arial" w:cs="Arial"/>
          <w:sz w:val="20"/>
          <w:szCs w:val="20"/>
        </w:rPr>
        <w:t>dniego</w:t>
      </w:r>
    </w:p>
    <w:p w14:paraId="06F2170D" w14:textId="77777777" w:rsidR="008617ED" w:rsidRPr="00C8314A" w:rsidRDefault="008617E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582D51F" w14:textId="77777777" w:rsidR="00AC4EB5" w:rsidRPr="00BB2FF8" w:rsidRDefault="00A7313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ś</w:t>
      </w:r>
      <w:r w:rsidR="00AC4EB5" w:rsidRPr="00BB2FF8">
        <w:rPr>
          <w:rFonts w:ascii="Arial" w:hAnsi="Arial" w:cs="Arial"/>
          <w:b/>
          <w:sz w:val="20"/>
          <w:szCs w:val="20"/>
        </w:rPr>
        <w:t>rodki dydaktyczne do przedmiotu</w:t>
      </w:r>
    </w:p>
    <w:p w14:paraId="7736E378" w14:textId="6520BD20" w:rsidR="00E15FB4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Komputer z dostępem do </w:t>
      </w:r>
      <w:r w:rsidR="00D2620A" w:rsidRPr="00BB2FF8">
        <w:rPr>
          <w:rFonts w:ascii="Arial" w:hAnsi="Arial" w:cs="Arial"/>
          <w:sz w:val="20"/>
          <w:szCs w:val="20"/>
        </w:rPr>
        <w:t>i</w:t>
      </w:r>
      <w:r w:rsidRPr="00BB2FF8">
        <w:rPr>
          <w:rFonts w:ascii="Arial" w:hAnsi="Arial" w:cs="Arial"/>
          <w:sz w:val="20"/>
          <w:szCs w:val="20"/>
        </w:rPr>
        <w:t>nternetu</w:t>
      </w:r>
    </w:p>
    <w:p w14:paraId="0FC1714D" w14:textId="77777777" w:rsidR="00E15FB4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Rzutnik multimedialny</w:t>
      </w:r>
    </w:p>
    <w:p w14:paraId="0B245072" w14:textId="77777777" w:rsidR="00E15FB4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Prezentacje multimedialne i opracowania dotyczące założeń ogrodowych</w:t>
      </w:r>
    </w:p>
    <w:p w14:paraId="0B2EE51B" w14:textId="77777777" w:rsidR="00A73826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</w:t>
      </w:r>
      <w:r w:rsidR="00AC4EB5" w:rsidRPr="00BB2FF8">
        <w:rPr>
          <w:rFonts w:ascii="Arial" w:hAnsi="Arial" w:cs="Arial"/>
          <w:sz w:val="20"/>
          <w:szCs w:val="20"/>
        </w:rPr>
        <w:t>ysunki, szkice charakte</w:t>
      </w:r>
      <w:r w:rsidR="00A73826" w:rsidRPr="00BB2FF8">
        <w:rPr>
          <w:rFonts w:ascii="Arial" w:hAnsi="Arial" w:cs="Arial"/>
          <w:sz w:val="20"/>
          <w:szCs w:val="20"/>
        </w:rPr>
        <w:t>rystycznych elementów ogrodów</w:t>
      </w:r>
    </w:p>
    <w:p w14:paraId="2117FF6C" w14:textId="77777777" w:rsidR="00AC4EB5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</w:t>
      </w:r>
      <w:r w:rsidR="00A73826" w:rsidRPr="00BB2FF8">
        <w:rPr>
          <w:rFonts w:ascii="Arial" w:hAnsi="Arial" w:cs="Arial"/>
          <w:sz w:val="20"/>
          <w:szCs w:val="20"/>
        </w:rPr>
        <w:t>ysunki i szkice zabytkowych elementów ogrodów</w:t>
      </w:r>
      <w:r w:rsidR="00AC4EB5" w:rsidRPr="00BB2FF8">
        <w:rPr>
          <w:rFonts w:ascii="Arial" w:hAnsi="Arial" w:cs="Arial"/>
          <w:sz w:val="20"/>
          <w:szCs w:val="20"/>
        </w:rPr>
        <w:t xml:space="preserve"> </w:t>
      </w:r>
    </w:p>
    <w:p w14:paraId="30AE9812" w14:textId="77777777" w:rsidR="00A73826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</w:t>
      </w:r>
      <w:r w:rsidR="00A73826" w:rsidRPr="00BB2FF8">
        <w:rPr>
          <w:rFonts w:ascii="Arial" w:hAnsi="Arial" w:cs="Arial"/>
          <w:sz w:val="20"/>
          <w:szCs w:val="20"/>
        </w:rPr>
        <w:t>yciny, plany, szkice, mapy, albumy zabytkowych i współczesnych założeń ogrodowych</w:t>
      </w:r>
    </w:p>
    <w:p w14:paraId="350CA91B" w14:textId="77777777" w:rsidR="00AC4EB5" w:rsidRPr="00BB2FF8" w:rsidRDefault="00E15FB4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lastRenderedPageBreak/>
        <w:t>Z</w:t>
      </w:r>
      <w:r w:rsidR="00AC4EB5" w:rsidRPr="00BB2FF8">
        <w:rPr>
          <w:rFonts w:ascii="Arial" w:hAnsi="Arial" w:cs="Arial"/>
          <w:sz w:val="20"/>
          <w:szCs w:val="20"/>
        </w:rPr>
        <w:t>estawy</w:t>
      </w:r>
      <w:r w:rsidR="00A73826" w:rsidRPr="00BB2FF8">
        <w:rPr>
          <w:rFonts w:ascii="Arial" w:hAnsi="Arial" w:cs="Arial"/>
          <w:sz w:val="20"/>
          <w:szCs w:val="20"/>
        </w:rPr>
        <w:t xml:space="preserve"> i instrukcje do ćwiczeń</w:t>
      </w:r>
      <w:r w:rsidRPr="00BB2FF8">
        <w:rPr>
          <w:rFonts w:ascii="Arial" w:hAnsi="Arial" w:cs="Arial"/>
          <w:sz w:val="20"/>
          <w:szCs w:val="20"/>
        </w:rPr>
        <w:t xml:space="preserve"> w stylizacji ogrodów</w:t>
      </w:r>
    </w:p>
    <w:p w14:paraId="3263966A" w14:textId="77777777" w:rsidR="00C03AA6" w:rsidRPr="00BB2FF8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716C9D6" w14:textId="77777777" w:rsidR="0087099F" w:rsidRPr="00BB2FF8" w:rsidRDefault="0087099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Obudowa dydaktyczna</w:t>
      </w:r>
    </w:p>
    <w:p w14:paraId="1049CFB1" w14:textId="718A3671" w:rsidR="008E2D12" w:rsidRPr="00BB2FF8" w:rsidRDefault="008E2D12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Majdecki L.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Pr="00BB2FF8">
        <w:rPr>
          <w:rFonts w:ascii="Arial" w:hAnsi="Arial" w:cs="Arial"/>
          <w:i/>
          <w:sz w:val="20"/>
          <w:szCs w:val="20"/>
        </w:rPr>
        <w:t>Historia ogrodów tom</w:t>
      </w:r>
      <w:r w:rsidR="00C84D53">
        <w:rPr>
          <w:rFonts w:ascii="Arial" w:hAnsi="Arial" w:cs="Arial"/>
          <w:i/>
          <w:sz w:val="20"/>
          <w:szCs w:val="20"/>
        </w:rPr>
        <w:t xml:space="preserve"> </w:t>
      </w:r>
      <w:r w:rsidRPr="00BB2FF8">
        <w:rPr>
          <w:rFonts w:ascii="Arial" w:hAnsi="Arial" w:cs="Arial"/>
          <w:i/>
          <w:sz w:val="20"/>
          <w:szCs w:val="20"/>
        </w:rPr>
        <w:t>I,</w:t>
      </w:r>
      <w:r w:rsidR="00C84D53">
        <w:rPr>
          <w:rFonts w:ascii="Arial" w:hAnsi="Arial" w:cs="Arial"/>
          <w:i/>
          <w:sz w:val="20"/>
          <w:szCs w:val="20"/>
        </w:rPr>
        <w:t xml:space="preserve"> </w:t>
      </w:r>
      <w:r w:rsidRPr="00BB2FF8">
        <w:rPr>
          <w:rFonts w:ascii="Arial" w:hAnsi="Arial" w:cs="Arial"/>
          <w:i/>
          <w:sz w:val="20"/>
          <w:szCs w:val="20"/>
        </w:rPr>
        <w:t>II</w:t>
      </w:r>
      <w:r w:rsidRPr="00BB2FF8">
        <w:rPr>
          <w:rFonts w:ascii="Arial" w:hAnsi="Arial" w:cs="Arial"/>
          <w:sz w:val="20"/>
          <w:szCs w:val="20"/>
        </w:rPr>
        <w:t>, PWN</w:t>
      </w:r>
      <w:r w:rsidR="00A73137" w:rsidRPr="00BB2FF8">
        <w:rPr>
          <w:rFonts w:ascii="Arial" w:hAnsi="Arial" w:cs="Arial"/>
          <w:sz w:val="20"/>
          <w:szCs w:val="20"/>
        </w:rPr>
        <w:t>,</w:t>
      </w:r>
      <w:r w:rsidRPr="00BB2FF8">
        <w:rPr>
          <w:rFonts w:ascii="Arial" w:hAnsi="Arial" w:cs="Arial"/>
          <w:sz w:val="20"/>
          <w:szCs w:val="20"/>
        </w:rPr>
        <w:t xml:space="preserve"> 2013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14:paraId="7AB16E92" w14:textId="644EFC79" w:rsidR="002326DC" w:rsidRPr="00BB2FF8" w:rsidRDefault="008E2D12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Hobhouse P.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Pr="00BB2FF8">
        <w:rPr>
          <w:rFonts w:ascii="Arial" w:hAnsi="Arial" w:cs="Arial"/>
          <w:i/>
          <w:sz w:val="20"/>
          <w:szCs w:val="20"/>
        </w:rPr>
        <w:t>Historia ogrodów</w:t>
      </w:r>
      <w:r w:rsidRPr="00BB2FF8">
        <w:rPr>
          <w:rFonts w:ascii="Arial" w:hAnsi="Arial" w:cs="Arial"/>
          <w:sz w:val="20"/>
          <w:szCs w:val="20"/>
        </w:rPr>
        <w:t>, Arkady</w:t>
      </w:r>
      <w:r w:rsidR="00A73137" w:rsidRPr="00BB2FF8">
        <w:rPr>
          <w:rFonts w:ascii="Arial" w:hAnsi="Arial" w:cs="Arial"/>
          <w:sz w:val="20"/>
          <w:szCs w:val="20"/>
        </w:rPr>
        <w:t>,</w:t>
      </w:r>
      <w:r w:rsidRPr="00BB2FF8">
        <w:rPr>
          <w:rFonts w:ascii="Arial" w:hAnsi="Arial" w:cs="Arial"/>
          <w:sz w:val="20"/>
          <w:szCs w:val="20"/>
        </w:rPr>
        <w:t xml:space="preserve"> 2014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14:paraId="03EBDCDD" w14:textId="54D72A4A" w:rsidR="00F96CE7" w:rsidRPr="00BB2FF8" w:rsidRDefault="00F96CE7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Różańska A.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Pr="00BB2FF8">
        <w:rPr>
          <w:rFonts w:ascii="Arial" w:hAnsi="Arial" w:cs="Arial"/>
          <w:sz w:val="20"/>
          <w:szCs w:val="20"/>
        </w:rPr>
        <w:t xml:space="preserve">Krogulec </w:t>
      </w:r>
      <w:r w:rsidR="00387543" w:rsidRPr="00BB2FF8">
        <w:rPr>
          <w:rFonts w:ascii="Arial" w:hAnsi="Arial" w:cs="Arial"/>
          <w:sz w:val="20"/>
          <w:szCs w:val="20"/>
        </w:rPr>
        <w:t>T., Rylke J.</w:t>
      </w:r>
      <w:r w:rsidR="00B07177" w:rsidRPr="00BB2FF8">
        <w:rPr>
          <w:rFonts w:ascii="Arial" w:hAnsi="Arial" w:cs="Arial"/>
          <w:sz w:val="20"/>
          <w:szCs w:val="20"/>
        </w:rPr>
        <w:t xml:space="preserve">, </w:t>
      </w:r>
      <w:r w:rsidR="00387543" w:rsidRPr="00BB2FF8">
        <w:rPr>
          <w:rFonts w:ascii="Arial" w:hAnsi="Arial" w:cs="Arial"/>
          <w:i/>
          <w:sz w:val="20"/>
          <w:szCs w:val="20"/>
        </w:rPr>
        <w:t>Ogrody Historia Architektury i Sztuki Ogrodowej</w:t>
      </w:r>
      <w:r w:rsidR="000406BD" w:rsidRPr="00BB2FF8">
        <w:rPr>
          <w:rFonts w:ascii="Arial" w:hAnsi="Arial" w:cs="Arial"/>
          <w:sz w:val="20"/>
          <w:szCs w:val="20"/>
        </w:rPr>
        <w:t>, SGGW</w:t>
      </w:r>
      <w:r w:rsidR="00A73137" w:rsidRPr="00BB2FF8">
        <w:rPr>
          <w:rFonts w:ascii="Arial" w:hAnsi="Arial" w:cs="Arial"/>
          <w:sz w:val="20"/>
          <w:szCs w:val="20"/>
        </w:rPr>
        <w:t>,</w:t>
      </w:r>
      <w:r w:rsidR="00387543" w:rsidRPr="00BB2FF8">
        <w:rPr>
          <w:rFonts w:ascii="Arial" w:hAnsi="Arial" w:cs="Arial"/>
          <w:sz w:val="20"/>
          <w:szCs w:val="20"/>
        </w:rPr>
        <w:t xml:space="preserve"> 2008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14:paraId="09AC3B2D" w14:textId="5D7E3844" w:rsidR="001147B9" w:rsidRPr="00BB2FF8" w:rsidRDefault="001147B9" w:rsidP="00C8314A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Majorowski M.</w:t>
      </w:r>
      <w:r w:rsidR="00B07177" w:rsidRPr="00BB2FF8">
        <w:rPr>
          <w:rFonts w:ascii="Arial" w:hAnsi="Arial" w:cs="Arial"/>
          <w:sz w:val="20"/>
          <w:szCs w:val="20"/>
        </w:rPr>
        <w:t>,</w:t>
      </w:r>
      <w:r w:rsidRPr="00BB2FF8">
        <w:rPr>
          <w:rFonts w:ascii="Arial" w:hAnsi="Arial" w:cs="Arial"/>
          <w:sz w:val="20"/>
          <w:szCs w:val="20"/>
        </w:rPr>
        <w:t xml:space="preserve"> </w:t>
      </w:r>
      <w:r w:rsidRPr="00BB2FF8">
        <w:rPr>
          <w:rFonts w:ascii="Arial" w:hAnsi="Arial" w:cs="Arial"/>
          <w:i/>
          <w:sz w:val="20"/>
          <w:szCs w:val="20"/>
        </w:rPr>
        <w:t>Ogród rodzinny</w:t>
      </w:r>
      <w:r w:rsidRPr="00BB2FF8">
        <w:rPr>
          <w:rFonts w:ascii="Arial" w:hAnsi="Arial" w:cs="Arial"/>
          <w:sz w:val="20"/>
          <w:szCs w:val="20"/>
        </w:rPr>
        <w:t>, Bellona, 2009</w:t>
      </w:r>
      <w:r w:rsidR="00B07177" w:rsidRPr="00BB2FF8">
        <w:rPr>
          <w:rFonts w:ascii="Arial" w:hAnsi="Arial" w:cs="Arial"/>
          <w:sz w:val="20"/>
          <w:szCs w:val="20"/>
        </w:rPr>
        <w:t>.</w:t>
      </w:r>
    </w:p>
    <w:p w14:paraId="0A84CDA6" w14:textId="77777777" w:rsidR="0087099F" w:rsidRPr="00BB2FF8" w:rsidRDefault="0087099F">
      <w:pPr>
        <w:spacing w:line="360" w:lineRule="auto"/>
        <w:rPr>
          <w:rFonts w:ascii="Arial" w:hAnsi="Arial" w:cs="Arial"/>
          <w:sz w:val="20"/>
          <w:szCs w:val="20"/>
        </w:rPr>
      </w:pPr>
    </w:p>
    <w:p w14:paraId="23D21819" w14:textId="77777777" w:rsidR="00AC4EB5" w:rsidRPr="00BB2FF8" w:rsidRDefault="00AC4EB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Warunki realizacji:</w:t>
      </w:r>
    </w:p>
    <w:p w14:paraId="4DF332CD" w14:textId="77777777" w:rsidR="00F96CE7" w:rsidRPr="00BB2FF8" w:rsidRDefault="00E15FB4" w:rsidP="00C8314A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>ajęcia należy prowadzić w oddziałach klasowych w systemie klasowo-lekcyjnym</w:t>
      </w:r>
      <w:r w:rsidRPr="00BB2FF8">
        <w:rPr>
          <w:rFonts w:ascii="Arial" w:hAnsi="Arial" w:cs="Arial"/>
          <w:sz w:val="20"/>
          <w:szCs w:val="20"/>
        </w:rPr>
        <w:t>.</w:t>
      </w:r>
    </w:p>
    <w:p w14:paraId="05F0B366" w14:textId="77777777" w:rsidR="00AC4EB5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</w:t>
      </w:r>
      <w:r w:rsidR="00AC4EB5" w:rsidRPr="00BB2FF8">
        <w:rPr>
          <w:rFonts w:ascii="Arial" w:hAnsi="Arial" w:cs="Arial"/>
          <w:sz w:val="20"/>
          <w:szCs w:val="20"/>
        </w:rPr>
        <w:t>racownia</w:t>
      </w:r>
      <w:r w:rsidR="00F96CE7" w:rsidRPr="00BB2FF8">
        <w:rPr>
          <w:rFonts w:ascii="Arial" w:hAnsi="Arial" w:cs="Arial"/>
          <w:sz w:val="20"/>
          <w:szCs w:val="20"/>
        </w:rPr>
        <w:t xml:space="preserve"> powinna być</w:t>
      </w:r>
      <w:r w:rsidR="00AC4EB5" w:rsidRPr="00BB2FF8">
        <w:rPr>
          <w:rFonts w:ascii="Arial" w:hAnsi="Arial" w:cs="Arial"/>
          <w:sz w:val="20"/>
          <w:szCs w:val="20"/>
        </w:rPr>
        <w:t xml:space="preserve"> wyposażona w materiały</w:t>
      </w:r>
      <w:r w:rsidR="00E94B2C" w:rsidRPr="00BB2FF8">
        <w:rPr>
          <w:rFonts w:ascii="Arial" w:hAnsi="Arial" w:cs="Arial"/>
          <w:sz w:val="20"/>
          <w:szCs w:val="20"/>
        </w:rPr>
        <w:t xml:space="preserve"> </w:t>
      </w:r>
      <w:r w:rsidR="00A73826" w:rsidRPr="00BB2FF8">
        <w:rPr>
          <w:rFonts w:ascii="Arial" w:hAnsi="Arial" w:cs="Arial"/>
          <w:sz w:val="20"/>
          <w:szCs w:val="20"/>
        </w:rPr>
        <w:t>dydaktyczne z zakresu kompozycji ogrodów historycznych i współczesnych</w:t>
      </w:r>
      <w:r w:rsidRPr="00BB2FF8">
        <w:rPr>
          <w:rFonts w:ascii="Arial" w:hAnsi="Arial" w:cs="Arial"/>
          <w:sz w:val="20"/>
          <w:szCs w:val="20"/>
        </w:rPr>
        <w:t>.</w:t>
      </w:r>
    </w:p>
    <w:p w14:paraId="7E1F0A1F" w14:textId="77777777" w:rsidR="00AC4EB5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 xml:space="preserve">aleca się </w:t>
      </w:r>
      <w:r w:rsidRPr="00BB2FF8">
        <w:rPr>
          <w:rFonts w:ascii="Arial" w:hAnsi="Arial" w:cs="Arial"/>
          <w:sz w:val="20"/>
          <w:szCs w:val="20"/>
        </w:rPr>
        <w:t>zajęcia wyjazdowe</w:t>
      </w:r>
      <w:r w:rsidR="00CC066C" w:rsidRPr="00BB2FF8">
        <w:rPr>
          <w:rFonts w:ascii="Arial" w:hAnsi="Arial" w:cs="Arial"/>
          <w:sz w:val="20"/>
          <w:szCs w:val="20"/>
        </w:rPr>
        <w:t xml:space="preserve"> do miejsc z historyczno-zabytkowymi założeniami parkowo-pałacowymi</w:t>
      </w:r>
      <w:r w:rsidRPr="00BB2FF8">
        <w:rPr>
          <w:rFonts w:ascii="Arial" w:hAnsi="Arial" w:cs="Arial"/>
          <w:sz w:val="20"/>
          <w:szCs w:val="20"/>
        </w:rPr>
        <w:t>.</w:t>
      </w:r>
    </w:p>
    <w:p w14:paraId="07D43EB4" w14:textId="77777777" w:rsidR="00AC4EB5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 xml:space="preserve">aleca się </w:t>
      </w:r>
      <w:r w:rsidRPr="00BB2FF8">
        <w:rPr>
          <w:rFonts w:ascii="Arial" w:hAnsi="Arial" w:cs="Arial"/>
          <w:sz w:val="20"/>
          <w:szCs w:val="20"/>
        </w:rPr>
        <w:t>zajęcia wyjazdowe</w:t>
      </w:r>
      <w:r w:rsidR="00CC066C" w:rsidRPr="00BB2FF8">
        <w:rPr>
          <w:rFonts w:ascii="Arial" w:hAnsi="Arial" w:cs="Arial"/>
          <w:sz w:val="20"/>
          <w:szCs w:val="20"/>
        </w:rPr>
        <w:t xml:space="preserve"> do miejsc prezentujących różne style współczesnych ogrodów</w:t>
      </w:r>
    </w:p>
    <w:p w14:paraId="7476212E" w14:textId="4E416B4F" w:rsidR="00CC066C" w:rsidRPr="00BB2FF8" w:rsidRDefault="00E15FB4" w:rsidP="00C8314A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Z</w:t>
      </w:r>
      <w:r w:rsidR="00F96CE7" w:rsidRPr="00BB2FF8">
        <w:rPr>
          <w:rFonts w:ascii="Arial" w:hAnsi="Arial" w:cs="Arial"/>
          <w:sz w:val="20"/>
          <w:szCs w:val="20"/>
        </w:rPr>
        <w:t xml:space="preserve">aleca się </w:t>
      </w:r>
      <w:r w:rsidR="00CC066C" w:rsidRPr="00BB2FF8">
        <w:rPr>
          <w:rFonts w:ascii="Arial" w:hAnsi="Arial" w:cs="Arial"/>
          <w:sz w:val="20"/>
          <w:szCs w:val="20"/>
        </w:rPr>
        <w:t xml:space="preserve">wycieczki </w:t>
      </w:r>
      <w:r w:rsidRPr="00BB2FF8">
        <w:rPr>
          <w:rFonts w:ascii="Arial" w:hAnsi="Arial" w:cs="Arial"/>
          <w:sz w:val="20"/>
          <w:szCs w:val="20"/>
        </w:rPr>
        <w:t xml:space="preserve">dydaktyczne </w:t>
      </w:r>
      <w:r w:rsidR="00CC066C" w:rsidRPr="00BB2FF8">
        <w:rPr>
          <w:rFonts w:ascii="Arial" w:hAnsi="Arial" w:cs="Arial"/>
          <w:sz w:val="20"/>
          <w:szCs w:val="20"/>
        </w:rPr>
        <w:t>na</w:t>
      </w:r>
      <w:r w:rsidR="00E94B2C" w:rsidRPr="00BB2FF8">
        <w:rPr>
          <w:rFonts w:ascii="Arial" w:hAnsi="Arial" w:cs="Arial"/>
          <w:sz w:val="20"/>
          <w:szCs w:val="20"/>
        </w:rPr>
        <w:t xml:space="preserve"> </w:t>
      </w:r>
      <w:r w:rsidR="00CC066C" w:rsidRPr="00BB2FF8">
        <w:rPr>
          <w:rFonts w:ascii="Arial" w:hAnsi="Arial" w:cs="Arial"/>
          <w:sz w:val="20"/>
          <w:szCs w:val="20"/>
        </w:rPr>
        <w:t>targi, wystawy</w:t>
      </w:r>
      <w:r w:rsidRPr="00BB2FF8">
        <w:rPr>
          <w:rFonts w:ascii="Arial" w:hAnsi="Arial" w:cs="Arial"/>
          <w:sz w:val="20"/>
          <w:szCs w:val="20"/>
        </w:rPr>
        <w:t xml:space="preserve"> nakierowane na obserwacje </w:t>
      </w:r>
      <w:r w:rsidR="005761B7" w:rsidRPr="00BB2FF8">
        <w:rPr>
          <w:rFonts w:ascii="Arial" w:hAnsi="Arial" w:cs="Arial"/>
          <w:sz w:val="20"/>
          <w:szCs w:val="20"/>
        </w:rPr>
        <w:t>najnowszych trendów panujących</w:t>
      </w:r>
      <w:r w:rsidRPr="00BB2FF8">
        <w:rPr>
          <w:rFonts w:ascii="Arial" w:hAnsi="Arial" w:cs="Arial"/>
          <w:sz w:val="20"/>
          <w:szCs w:val="20"/>
        </w:rPr>
        <w:t xml:space="preserve"> w sztuce ogrodowej</w:t>
      </w:r>
      <w:r w:rsidR="00CD1912" w:rsidRPr="00BB2FF8">
        <w:rPr>
          <w:rFonts w:ascii="Arial" w:hAnsi="Arial" w:cs="Arial"/>
          <w:sz w:val="20"/>
          <w:szCs w:val="20"/>
        </w:rPr>
        <w:t>,</w:t>
      </w:r>
      <w:r w:rsidR="005761B7" w:rsidRPr="00BB2FF8">
        <w:rPr>
          <w:rFonts w:ascii="Arial" w:hAnsi="Arial" w:cs="Arial"/>
          <w:sz w:val="20"/>
          <w:szCs w:val="20"/>
        </w:rPr>
        <w:t xml:space="preserve"> będąc</w:t>
      </w:r>
      <w:r w:rsidR="00E9508A" w:rsidRPr="00BB2FF8">
        <w:rPr>
          <w:rFonts w:ascii="Arial" w:hAnsi="Arial" w:cs="Arial"/>
          <w:sz w:val="20"/>
          <w:szCs w:val="20"/>
        </w:rPr>
        <w:t>ych</w:t>
      </w:r>
      <w:r w:rsidR="00E94B2C" w:rsidRPr="00BB2FF8">
        <w:rPr>
          <w:rFonts w:ascii="Arial" w:hAnsi="Arial" w:cs="Arial"/>
          <w:sz w:val="20"/>
          <w:szCs w:val="20"/>
        </w:rPr>
        <w:t xml:space="preserve"> </w:t>
      </w:r>
      <w:r w:rsidR="005761B7" w:rsidRPr="00BB2FF8">
        <w:rPr>
          <w:rFonts w:ascii="Arial" w:hAnsi="Arial" w:cs="Arial"/>
          <w:sz w:val="20"/>
          <w:szCs w:val="20"/>
        </w:rPr>
        <w:t>inspiracją</w:t>
      </w:r>
      <w:r w:rsidRPr="00BB2FF8">
        <w:rPr>
          <w:rFonts w:ascii="Arial" w:hAnsi="Arial" w:cs="Arial"/>
          <w:sz w:val="20"/>
          <w:szCs w:val="20"/>
        </w:rPr>
        <w:t xml:space="preserve"> do rozwoju </w:t>
      </w:r>
      <w:r w:rsidR="005761B7" w:rsidRPr="00BB2FF8">
        <w:rPr>
          <w:rFonts w:ascii="Arial" w:hAnsi="Arial" w:cs="Arial"/>
          <w:sz w:val="20"/>
          <w:szCs w:val="20"/>
        </w:rPr>
        <w:t>w zakresie zadań zawodowych.</w:t>
      </w:r>
    </w:p>
    <w:p w14:paraId="72E3DED7" w14:textId="77777777" w:rsidR="00D3438B" w:rsidRPr="00BB2FF8" w:rsidRDefault="00D3438B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2AE8C522" w14:textId="77777777" w:rsidR="00D3438B" w:rsidRPr="00BB2FF8" w:rsidRDefault="00D3438B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B2FF8"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14:paraId="3EDF79E6" w14:textId="77777777" w:rsidR="00D3438B" w:rsidRPr="00BB2FF8" w:rsidRDefault="005761B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B2FF8">
        <w:rPr>
          <w:rFonts w:ascii="Arial" w:hAnsi="Arial" w:cs="Arial"/>
          <w:color w:val="auto"/>
          <w:sz w:val="20"/>
          <w:szCs w:val="20"/>
        </w:rPr>
        <w:t>D</w:t>
      </w:r>
      <w:r w:rsidR="00D3438B" w:rsidRPr="00BB2FF8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 w:rsidRPr="00BB2FF8"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14:paraId="1E545083" w14:textId="77777777" w:rsidR="00D3438B" w:rsidRPr="00BB2FF8" w:rsidRDefault="005761B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B2FF8">
        <w:rPr>
          <w:rFonts w:ascii="Arial" w:hAnsi="Arial" w:cs="Arial"/>
          <w:color w:val="auto"/>
          <w:sz w:val="20"/>
          <w:szCs w:val="20"/>
        </w:rPr>
        <w:t>D</w:t>
      </w:r>
      <w:r w:rsidR="00D3438B" w:rsidRPr="00BB2FF8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 w:rsidRPr="00BB2FF8"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14:paraId="23A170E8" w14:textId="77777777" w:rsidR="00310D60" w:rsidRPr="00BB2FF8" w:rsidRDefault="00310D6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03753A6B" w14:textId="04541DD7" w:rsidR="00AC4EB5" w:rsidRPr="00BB2FF8" w:rsidRDefault="00AC4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434ECEF2" w14:textId="55474E84" w:rsidR="00AC4EB5" w:rsidRPr="00BB2FF8" w:rsidRDefault="00AC4EB5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14:paraId="4165FCF8" w14:textId="77777777" w:rsidR="00AC4EB5" w:rsidRPr="00BB2FF8" w:rsidRDefault="00AC4EB5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</w:t>
      </w:r>
    </w:p>
    <w:p w14:paraId="00A694E2" w14:textId="2FCEF038" w:rsidR="00AC4EB5" w:rsidRPr="00BB2FF8" w:rsidRDefault="00AC4EB5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lastRenderedPageBreak/>
        <w:t xml:space="preserve">Sprawdzanie i ocenianie wiedzy </w:t>
      </w:r>
      <w:r w:rsidR="00E9508A" w:rsidRPr="00BB2FF8">
        <w:rPr>
          <w:rFonts w:ascii="Arial" w:hAnsi="Arial" w:cs="Arial"/>
          <w:sz w:val="20"/>
          <w:szCs w:val="20"/>
        </w:rPr>
        <w:t>oraz</w:t>
      </w:r>
      <w:r w:rsidRPr="00BB2FF8">
        <w:rPr>
          <w:rFonts w:ascii="Arial" w:hAnsi="Arial" w:cs="Arial"/>
          <w:sz w:val="20"/>
          <w:szCs w:val="20"/>
        </w:rPr>
        <w:t xml:space="preserve"> umiejętności uczniów może być dokonywane za pomocą: sprawdzianów ustnych i pisemnych, testów osiągnięć szkolnych z zadaniami otwartymi i zamkniętymi</w:t>
      </w:r>
      <w:r w:rsidR="00E9508A" w:rsidRPr="00BB2FF8">
        <w:rPr>
          <w:rFonts w:ascii="Arial" w:hAnsi="Arial" w:cs="Arial"/>
          <w:sz w:val="20"/>
          <w:szCs w:val="20"/>
        </w:rPr>
        <w:t xml:space="preserve"> oraz</w:t>
      </w:r>
      <w:r w:rsidRPr="00BB2FF8">
        <w:rPr>
          <w:rFonts w:ascii="Arial" w:hAnsi="Arial" w:cs="Arial"/>
          <w:sz w:val="20"/>
          <w:szCs w:val="20"/>
        </w:rPr>
        <w:t xml:space="preserve"> obserwacji pracy uczniów podczas wykonywania ćwiczeń.</w:t>
      </w:r>
      <w:r w:rsidR="00E94B2C" w:rsidRPr="00BB2FF8">
        <w:rPr>
          <w:rFonts w:ascii="Arial" w:hAnsi="Arial" w:cs="Arial"/>
          <w:sz w:val="20"/>
          <w:szCs w:val="20"/>
        </w:rPr>
        <w:t xml:space="preserve"> </w:t>
      </w:r>
      <w:r w:rsidRPr="00BB2FF8">
        <w:rPr>
          <w:rFonts w:ascii="Arial" w:hAnsi="Arial" w:cs="Arial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14:paraId="11AA4CF7" w14:textId="2FD6CD4A" w:rsidR="00BB2FF8" w:rsidRDefault="00BB2F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0C9BC49" w14:textId="309C8FFE" w:rsidR="002210B1" w:rsidRPr="00BB2FF8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lastRenderedPageBreak/>
        <w:t xml:space="preserve">Podstawy projektowania </w:t>
      </w:r>
    </w:p>
    <w:p w14:paraId="6F9425B3" w14:textId="77777777" w:rsidR="00C03AA6" w:rsidRPr="00BB2FF8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490760" w14:textId="78BE1D59" w:rsidR="002210B1" w:rsidRPr="00BB2FF8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Cele ogólne</w:t>
      </w:r>
    </w:p>
    <w:p w14:paraId="0AACB2F6" w14:textId="26F969F8" w:rsidR="002210B1" w:rsidRPr="00BB2FF8" w:rsidRDefault="005761B7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Wykształcenie zdolności stosowania w praktyce </w:t>
      </w:r>
      <w:r w:rsidR="002210B1" w:rsidRPr="00BB2FF8">
        <w:rPr>
          <w:rFonts w:ascii="Arial" w:hAnsi="Arial" w:cs="Arial"/>
          <w:sz w:val="20"/>
          <w:szCs w:val="20"/>
        </w:rPr>
        <w:t xml:space="preserve">ergonomicznych zasad pracy, wyposażenia warsztatu pracy na stanowisku technika architektury krajobrazu oraz zasad </w:t>
      </w:r>
      <w:r w:rsidR="00E9508A" w:rsidRPr="00BB2FF8">
        <w:rPr>
          <w:rFonts w:ascii="Arial" w:hAnsi="Arial" w:cs="Arial"/>
          <w:sz w:val="20"/>
          <w:szCs w:val="20"/>
        </w:rPr>
        <w:t>bhp</w:t>
      </w:r>
      <w:r w:rsidR="002210B1" w:rsidRPr="00BB2FF8">
        <w:rPr>
          <w:rFonts w:ascii="Arial" w:hAnsi="Arial" w:cs="Arial"/>
          <w:sz w:val="20"/>
          <w:szCs w:val="20"/>
        </w:rPr>
        <w:t xml:space="preserve"> z</w:t>
      </w:r>
      <w:r w:rsidR="009B0891" w:rsidRPr="00BB2FF8">
        <w:rPr>
          <w:rFonts w:ascii="Arial" w:hAnsi="Arial" w:cs="Arial"/>
          <w:sz w:val="20"/>
          <w:szCs w:val="20"/>
        </w:rPr>
        <w:t>wiązanych ze stanowiskiem pracy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14:paraId="1E5A4CFA" w14:textId="49630FAF" w:rsidR="002210B1" w:rsidRPr="00BB2FF8" w:rsidRDefault="005761B7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Wykształcenie zdolności stosowania zasad kompozycji</w:t>
      </w:r>
      <w:r w:rsidR="002210B1" w:rsidRPr="00BB2FF8">
        <w:rPr>
          <w:rFonts w:ascii="Arial" w:hAnsi="Arial" w:cs="Arial"/>
          <w:sz w:val="20"/>
          <w:szCs w:val="20"/>
        </w:rPr>
        <w:t xml:space="preserve"> oraz teorii barw</w:t>
      </w:r>
      <w:r w:rsidRPr="00BB2FF8">
        <w:rPr>
          <w:rFonts w:ascii="Arial" w:hAnsi="Arial" w:cs="Arial"/>
          <w:sz w:val="20"/>
          <w:szCs w:val="20"/>
        </w:rPr>
        <w:t xml:space="preserve"> podczas wykonywania projektów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14:paraId="0947E2D9" w14:textId="785D7613" w:rsidR="002210B1" w:rsidRPr="00BB2FF8" w:rsidRDefault="00617AD3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Wykształcenie zdolności wykonywania </w:t>
      </w:r>
      <w:r w:rsidR="002210B1" w:rsidRPr="00BB2FF8">
        <w:rPr>
          <w:rFonts w:ascii="Arial" w:hAnsi="Arial" w:cs="Arial"/>
          <w:sz w:val="20"/>
          <w:szCs w:val="20"/>
        </w:rPr>
        <w:t>rysunków niezbędnych w architekturze krajobrazu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14:paraId="25D65203" w14:textId="3487BE60"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Poznanie zasad szkicowania oraz perspektywy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14:paraId="2A14F2E4" w14:textId="569F2BEF"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Nabycie umiejętności szkicowania oraz </w:t>
      </w:r>
      <w:r w:rsidR="00617AD3" w:rsidRPr="00BB2FF8">
        <w:rPr>
          <w:rFonts w:ascii="Arial" w:hAnsi="Arial" w:cs="Arial"/>
          <w:sz w:val="20"/>
          <w:szCs w:val="20"/>
        </w:rPr>
        <w:t xml:space="preserve">wykonywania </w:t>
      </w:r>
      <w:r w:rsidRPr="00BB2FF8">
        <w:rPr>
          <w:rFonts w:ascii="Arial" w:hAnsi="Arial" w:cs="Arial"/>
          <w:sz w:val="20"/>
          <w:szCs w:val="20"/>
        </w:rPr>
        <w:t>rysunku perspektywicznego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14:paraId="00B6D858" w14:textId="530C4ACC" w:rsidR="002210B1" w:rsidRPr="00BB2FF8" w:rsidRDefault="00617AD3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Nabycie umiejętności</w:t>
      </w:r>
      <w:r w:rsidR="002210B1" w:rsidRPr="00BB2FF8">
        <w:rPr>
          <w:rFonts w:ascii="Arial" w:hAnsi="Arial" w:cs="Arial"/>
          <w:sz w:val="20"/>
          <w:szCs w:val="20"/>
        </w:rPr>
        <w:t xml:space="preserve"> tworzenia projektów koncepcyjnych terenów zieleni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14:paraId="01964E56" w14:textId="199E4389"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Poznanie zasad tworzenia projektów technicznych terenów zieleni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14:paraId="7E47ECB7" w14:textId="6791A6EC" w:rsidR="005761B7" w:rsidRPr="00BB2FF8" w:rsidRDefault="005761B7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Nabycie umiejętności wykonywania projektów technicznych terenów zieleni</w:t>
      </w:r>
      <w:r w:rsidR="00D2620A" w:rsidRPr="00BB2FF8">
        <w:rPr>
          <w:rFonts w:ascii="Arial" w:hAnsi="Arial" w:cs="Arial"/>
          <w:sz w:val="20"/>
          <w:szCs w:val="20"/>
        </w:rPr>
        <w:t>.</w:t>
      </w:r>
    </w:p>
    <w:p w14:paraId="28512C04" w14:textId="77777777" w:rsidR="002210B1" w:rsidRPr="00BB2FF8" w:rsidRDefault="002210B1" w:rsidP="00C8314A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Przestrzeganie zasad pracy w grupie oraz zasad kultury.</w:t>
      </w:r>
    </w:p>
    <w:p w14:paraId="4D12669A" w14:textId="77777777" w:rsidR="002210B1" w:rsidRPr="00BB2FF8" w:rsidRDefault="002210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F6F0EB" w14:textId="59BDA8DD" w:rsidR="009B0891" w:rsidRPr="00BB2FF8" w:rsidRDefault="00EC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t>Cele operacyjne</w:t>
      </w:r>
    </w:p>
    <w:p w14:paraId="7D855271" w14:textId="77777777" w:rsidR="002210B1" w:rsidRPr="00BB2FF8" w:rsidRDefault="00EC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2FF8">
        <w:rPr>
          <w:rFonts w:ascii="Arial" w:hAnsi="Arial" w:cs="Arial"/>
          <w:color w:val="auto"/>
          <w:sz w:val="20"/>
          <w:szCs w:val="20"/>
        </w:rPr>
        <w:t>U</w:t>
      </w:r>
      <w:r w:rsidR="002210B1" w:rsidRPr="00BB2FF8">
        <w:rPr>
          <w:rFonts w:ascii="Arial" w:hAnsi="Arial" w:cs="Arial"/>
          <w:color w:val="auto"/>
          <w:sz w:val="20"/>
          <w:szCs w:val="20"/>
        </w:rPr>
        <w:t>czeń potrafi</w:t>
      </w:r>
      <w:r w:rsidR="009B0891" w:rsidRPr="00BB2FF8">
        <w:rPr>
          <w:rFonts w:ascii="Arial" w:hAnsi="Arial" w:cs="Arial"/>
          <w:color w:val="auto"/>
          <w:sz w:val="20"/>
          <w:szCs w:val="20"/>
        </w:rPr>
        <w:t>:</w:t>
      </w:r>
    </w:p>
    <w:p w14:paraId="7EB8A88A" w14:textId="0E25B556" w:rsidR="002210B1" w:rsidRPr="00BB2FF8" w:rsidRDefault="00EC5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1) </w:t>
      </w:r>
      <w:r w:rsidR="00D2620A" w:rsidRPr="00BB2FF8">
        <w:rPr>
          <w:rFonts w:ascii="Arial" w:hAnsi="Arial" w:cs="Arial"/>
          <w:sz w:val="20"/>
          <w:szCs w:val="20"/>
        </w:rPr>
        <w:t>stosować zasady bhp i ergonomii związane ze stanowiskiem pracy architekta krajobrazu,</w:t>
      </w:r>
    </w:p>
    <w:p w14:paraId="0D26C121" w14:textId="5A47D600"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2) wymienić zasady kompozycji stosowane podczas tworzenia szkiców, rysunków oraz projektów,</w:t>
      </w:r>
    </w:p>
    <w:p w14:paraId="22CBC05E" w14:textId="719FAE69" w:rsidR="005761B7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3) stosować zasady kompozycji podczas tworzenia szkiców, rysunków oraz projektów,</w:t>
      </w:r>
    </w:p>
    <w:p w14:paraId="7D9FA485" w14:textId="11C90E7A"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4) wskazać zależności pomiędzy barwami na podstawie teorii barw,</w:t>
      </w:r>
    </w:p>
    <w:p w14:paraId="7077825E" w14:textId="29711ECC"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5) wskazać czynniki mające wpływ na tworzenie poprawnych kompozycyjnie rysunków, szkiców i projektów związanych z architekturą krajobrazu,</w:t>
      </w:r>
    </w:p>
    <w:p w14:paraId="33D13A53" w14:textId="323D04A0"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6) wymienić zasady mające wpływ na tworzenie poprawnych kompozycyjnie rysunków, szkiców i projektów związanych z architekturą krajobrazu,</w:t>
      </w:r>
    </w:p>
    <w:p w14:paraId="7CB74476" w14:textId="77F3F9A9"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>7) szkicować oraz wykonać wizualizację elementu roślinnego lub obiektu małej architektury krajobrazu,</w:t>
      </w:r>
    </w:p>
    <w:p w14:paraId="1DCA598E" w14:textId="0056E385" w:rsidR="002210B1" w:rsidRPr="00BB2FF8" w:rsidRDefault="00D2620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B2FF8">
        <w:rPr>
          <w:rFonts w:ascii="Arial" w:hAnsi="Arial" w:cs="Arial"/>
          <w:sz w:val="20"/>
          <w:szCs w:val="20"/>
        </w:rPr>
        <w:t xml:space="preserve">8) odnosić się kulturalnie </w:t>
      </w:r>
      <w:r w:rsidR="002210B1" w:rsidRPr="00BB2FF8">
        <w:rPr>
          <w:rFonts w:ascii="Arial" w:hAnsi="Arial" w:cs="Arial"/>
          <w:sz w:val="20"/>
          <w:szCs w:val="20"/>
        </w:rPr>
        <w:t>do innych oraz potrafi pracować w grupie</w:t>
      </w:r>
      <w:r w:rsidR="00F87A07" w:rsidRPr="00BB2FF8">
        <w:rPr>
          <w:rFonts w:ascii="Arial" w:hAnsi="Arial" w:cs="Arial"/>
          <w:sz w:val="20"/>
          <w:szCs w:val="20"/>
        </w:rPr>
        <w:t>.</w:t>
      </w:r>
    </w:p>
    <w:p w14:paraId="07E2C83D" w14:textId="77777777" w:rsidR="002210B1" w:rsidRPr="00BB2FF8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772D14" w14:textId="77777777" w:rsidR="00C03AA6" w:rsidRPr="00BB2FF8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228748C" w14:textId="77777777" w:rsidR="00491680" w:rsidRPr="00BB2FF8" w:rsidRDefault="004916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B2FF8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992"/>
        <w:gridCol w:w="3771"/>
        <w:gridCol w:w="3771"/>
        <w:gridCol w:w="1276"/>
      </w:tblGrid>
      <w:tr w:rsidR="002210B1" w:rsidRPr="00337548" w14:paraId="1C2ACEF0" w14:textId="77777777" w:rsidTr="00C8314A">
        <w:trPr>
          <w:trHeight w:val="359"/>
        </w:trPr>
        <w:tc>
          <w:tcPr>
            <w:tcW w:w="1951" w:type="dxa"/>
            <w:vMerge w:val="restart"/>
            <w:vAlign w:val="center"/>
          </w:tcPr>
          <w:p w14:paraId="36C3E309" w14:textId="77777777" w:rsidR="002210B1" w:rsidRPr="00BB2FF8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268" w:type="dxa"/>
            <w:vMerge w:val="restart"/>
            <w:vAlign w:val="center"/>
          </w:tcPr>
          <w:p w14:paraId="13E9B3C7" w14:textId="77777777" w:rsidR="002210B1" w:rsidRPr="00BB2FF8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vAlign w:val="center"/>
          </w:tcPr>
          <w:p w14:paraId="07A2952A" w14:textId="77777777" w:rsidR="002210B1" w:rsidRPr="00BB2FF8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  <w:p w14:paraId="034124C2" w14:textId="77777777"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2" w:type="dxa"/>
            <w:gridSpan w:val="2"/>
            <w:vAlign w:val="center"/>
          </w:tcPr>
          <w:p w14:paraId="752BD84D" w14:textId="77777777"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Align w:val="center"/>
          </w:tcPr>
          <w:p w14:paraId="2E15FA29" w14:textId="77777777"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210B1" w:rsidRPr="00337548" w14:paraId="5F6EB510" w14:textId="77777777" w:rsidTr="00C8314A">
        <w:tc>
          <w:tcPr>
            <w:tcW w:w="1951" w:type="dxa"/>
            <w:vMerge/>
            <w:vAlign w:val="center"/>
          </w:tcPr>
          <w:p w14:paraId="31519113" w14:textId="77777777" w:rsidR="002210B1" w:rsidRPr="00BB2FF8" w:rsidRDefault="002210B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1374F1C" w14:textId="77777777" w:rsidR="002210B1" w:rsidRPr="00BB2FF8" w:rsidRDefault="002210B1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E2AA67" w14:textId="77777777"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14:paraId="4FB02B53" w14:textId="77777777" w:rsidR="002210B1" w:rsidRPr="00BB2FF8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14:paraId="347AFD4C" w14:textId="77777777" w:rsidR="00F87A07" w:rsidRPr="00C8314A" w:rsidRDefault="00617AD3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U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3771" w:type="dxa"/>
            <w:vAlign w:val="center"/>
          </w:tcPr>
          <w:p w14:paraId="6D5426E5" w14:textId="77777777" w:rsidR="002210B1" w:rsidRPr="00BB2FF8" w:rsidRDefault="00F87A07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210B1" w:rsidRPr="00BB2FF8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14:paraId="50651AAC" w14:textId="77777777" w:rsidR="00F87A07" w:rsidRPr="00C8314A" w:rsidRDefault="00617AD3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U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czeń potrafi:</w:t>
            </w:r>
          </w:p>
        </w:tc>
        <w:tc>
          <w:tcPr>
            <w:tcW w:w="1276" w:type="dxa"/>
            <w:vAlign w:val="center"/>
          </w:tcPr>
          <w:p w14:paraId="51BD1F83" w14:textId="77777777"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F87A07" w:rsidRPr="00337548" w14:paraId="052CA8D6" w14:textId="77777777" w:rsidTr="00C8314A">
        <w:tc>
          <w:tcPr>
            <w:tcW w:w="1951" w:type="dxa"/>
            <w:vMerge w:val="restart"/>
          </w:tcPr>
          <w:p w14:paraId="352503CD" w14:textId="34CC3EFA" w:rsidR="00F87A07" w:rsidRPr="00C8314A" w:rsidRDefault="00F87A07" w:rsidP="00C8314A">
            <w:pPr>
              <w:ind w:left="29" w:hanging="142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I.</w:t>
            </w:r>
            <w:r w:rsidR="00266560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B</w:t>
            </w:r>
            <w:r w:rsidR="00E9508A" w:rsidRPr="00BB2FF8">
              <w:rPr>
                <w:rFonts w:ascii="Arial" w:hAnsi="Arial" w:cs="Arial"/>
                <w:sz w:val="20"/>
                <w:szCs w:val="20"/>
              </w:rPr>
              <w:t>hp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oraz ergonomia w pracy architekta krajobrazu</w:t>
            </w:r>
          </w:p>
        </w:tc>
        <w:tc>
          <w:tcPr>
            <w:tcW w:w="2268" w:type="dxa"/>
          </w:tcPr>
          <w:p w14:paraId="680F92E8" w14:textId="1A98BF82" w:rsidR="00F87A07" w:rsidRPr="00C8314A" w:rsidRDefault="00F87A07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1.</w:t>
            </w:r>
            <w:r w:rsidR="0003063A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E9508A" w:rsidRPr="00BB2FF8">
              <w:rPr>
                <w:rFonts w:ascii="Arial" w:hAnsi="Arial" w:cs="Arial"/>
                <w:sz w:val="20"/>
                <w:szCs w:val="20"/>
              </w:rPr>
              <w:t>bhp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oraz ergonomii</w:t>
            </w:r>
          </w:p>
        </w:tc>
        <w:tc>
          <w:tcPr>
            <w:tcW w:w="992" w:type="dxa"/>
          </w:tcPr>
          <w:p w14:paraId="3883BA67" w14:textId="014CD9BF"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3092DF61" w14:textId="77777777" w:rsidR="00F87A07" w:rsidRPr="00C8314A" w:rsidRDefault="00F87A07" w:rsidP="005B0163">
            <w:pPr>
              <w:pStyle w:val="Akapitzlist"/>
              <w:numPr>
                <w:ilvl w:val="0"/>
                <w:numId w:val="18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zorganizować</w:t>
            </w:r>
            <w:r w:rsidR="00E94B2C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stanowisko pracy zgodnie z obowiązującymi wymaganiami ergonomii, przepisami i zasadami bezpieczeństwa i higieny pracy, ochrony przeciwpożarowej i ochrony środowiska</w:t>
            </w:r>
          </w:p>
        </w:tc>
        <w:tc>
          <w:tcPr>
            <w:tcW w:w="3771" w:type="dxa"/>
          </w:tcPr>
          <w:p w14:paraId="0D905D8A" w14:textId="77777777" w:rsidR="00F87A07" w:rsidRPr="00C8314A" w:rsidRDefault="00F87A07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612DAD" w14:textId="77777777"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224F0C" w14:textId="77777777"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043F22F4" w14:textId="77777777"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A07" w:rsidRPr="00337548" w14:paraId="5B18B859" w14:textId="77777777" w:rsidTr="00C8314A">
        <w:tc>
          <w:tcPr>
            <w:tcW w:w="1951" w:type="dxa"/>
            <w:vMerge/>
          </w:tcPr>
          <w:p w14:paraId="1D55C414" w14:textId="77777777"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4FFECA" w14:textId="77777777" w:rsidR="00F87A07" w:rsidRPr="00C8314A" w:rsidRDefault="00F87A07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2.</w:t>
            </w:r>
            <w:r w:rsidR="0003063A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Warsztat pracy architekta</w:t>
            </w:r>
            <w:r w:rsidR="00E94B2C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132E" w:rsidRPr="00BB2FF8">
              <w:rPr>
                <w:rFonts w:ascii="Arial" w:hAnsi="Arial" w:cs="Arial"/>
                <w:sz w:val="20"/>
                <w:szCs w:val="20"/>
              </w:rPr>
              <w:t xml:space="preserve">krajobrazu. </w:t>
            </w:r>
            <w:r w:rsidRPr="00BB2FF8">
              <w:rPr>
                <w:rFonts w:ascii="Arial" w:hAnsi="Arial" w:cs="Arial"/>
                <w:sz w:val="20"/>
                <w:szCs w:val="20"/>
              </w:rPr>
              <w:t>Narzędzia i przybory</w:t>
            </w:r>
          </w:p>
          <w:p w14:paraId="5DEE8F2E" w14:textId="77777777"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F7C509" w14:textId="7C4A1906"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734E9E44" w14:textId="77777777" w:rsidR="00F87A07" w:rsidRPr="00C8314A" w:rsidRDefault="00F87A07" w:rsidP="005B0163">
            <w:pPr>
              <w:pStyle w:val="Akapitzlist"/>
              <w:numPr>
                <w:ilvl w:val="0"/>
                <w:numId w:val="18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warsztat</w:t>
            </w:r>
            <w:r w:rsidR="00E94B2C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pracy architekta krajobrazu</w:t>
            </w:r>
          </w:p>
          <w:p w14:paraId="2A1A9928" w14:textId="77777777" w:rsidR="00F87A07" w:rsidRPr="00C8314A" w:rsidRDefault="00F87A07" w:rsidP="005B0163">
            <w:pPr>
              <w:pStyle w:val="Akapitzlist"/>
              <w:numPr>
                <w:ilvl w:val="0"/>
                <w:numId w:val="18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wymienić narzędzia i przybory niezbędne w pracy architekta krajobrazu</w:t>
            </w:r>
          </w:p>
        </w:tc>
        <w:tc>
          <w:tcPr>
            <w:tcW w:w="3771" w:type="dxa"/>
          </w:tcPr>
          <w:p w14:paraId="59725026" w14:textId="77777777" w:rsidR="00F87A07" w:rsidRPr="00C8314A" w:rsidRDefault="00F87A07" w:rsidP="005B0163">
            <w:pPr>
              <w:pStyle w:val="Akapitzlist"/>
              <w:numPr>
                <w:ilvl w:val="0"/>
                <w:numId w:val="1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narzędzia i przybory niezbędne w pracy architekta krajobrazu</w:t>
            </w:r>
          </w:p>
          <w:p w14:paraId="117999A0" w14:textId="77777777" w:rsidR="00617AD3" w:rsidRPr="00C8314A" w:rsidRDefault="00617AD3" w:rsidP="005B0163">
            <w:pPr>
              <w:pStyle w:val="Akapitzlist"/>
              <w:numPr>
                <w:ilvl w:val="0"/>
                <w:numId w:val="1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narzędzia i przybory niezbędne w pracy architekta krajobrazu podczas wykonywania zadań zawodowych</w:t>
            </w:r>
          </w:p>
        </w:tc>
        <w:tc>
          <w:tcPr>
            <w:tcW w:w="1276" w:type="dxa"/>
          </w:tcPr>
          <w:p w14:paraId="01073E1C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0DE66761" w14:textId="77777777" w:rsidR="00F87A07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F1DF5" w:rsidRPr="00337548" w14:paraId="125BD67F" w14:textId="77777777" w:rsidTr="00C8314A">
        <w:trPr>
          <w:trHeight w:val="1326"/>
        </w:trPr>
        <w:tc>
          <w:tcPr>
            <w:tcW w:w="1951" w:type="dxa"/>
            <w:vMerge w:val="restart"/>
          </w:tcPr>
          <w:p w14:paraId="5E6517F1" w14:textId="70F7AB07" w:rsidR="00FF1DF5" w:rsidRPr="00C8314A" w:rsidRDefault="00FF1DF5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II.</w:t>
            </w:r>
            <w:r w:rsidR="00266560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Podstawy rysunku</w:t>
            </w:r>
            <w:r w:rsidR="00266560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odręcznego</w:t>
            </w:r>
          </w:p>
        </w:tc>
        <w:tc>
          <w:tcPr>
            <w:tcW w:w="2268" w:type="dxa"/>
          </w:tcPr>
          <w:p w14:paraId="67546665" w14:textId="77777777" w:rsidR="00FF1DF5" w:rsidRPr="00BB2FF8" w:rsidRDefault="00FF1DF5" w:rsidP="00C8314A">
            <w:p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1. Organizacja warsztatu pracy</w:t>
            </w:r>
          </w:p>
          <w:p w14:paraId="2BE91579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E98233" w14:textId="41AEF491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44349DB1" w14:textId="77777777" w:rsidR="00FF1DF5" w:rsidRPr="00C8314A" w:rsidRDefault="00FF1DF5" w:rsidP="005B0163">
            <w:pPr>
              <w:pStyle w:val="Akapitzlist"/>
              <w:numPr>
                <w:ilvl w:val="0"/>
                <w:numId w:val="18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zorganizować miejsce pracy zgodnie z poznanymi zasadami</w:t>
            </w:r>
          </w:p>
          <w:p w14:paraId="31926DDD" w14:textId="77777777" w:rsidR="00FF1DF5" w:rsidRPr="00C8314A" w:rsidRDefault="00FF1DF5" w:rsidP="005B0163">
            <w:pPr>
              <w:pStyle w:val="Akapitzlist"/>
              <w:numPr>
                <w:ilvl w:val="0"/>
                <w:numId w:val="18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ustawić</w:t>
            </w:r>
            <w:r w:rsidR="00E94B2C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wskazany model do rysowania</w:t>
            </w:r>
          </w:p>
          <w:p w14:paraId="598D739A" w14:textId="68690C59" w:rsidR="00FF1DF5" w:rsidRPr="00C8314A" w:rsidRDefault="00FF1DF5" w:rsidP="005B0163">
            <w:pPr>
              <w:pStyle w:val="Akapitzlist"/>
              <w:numPr>
                <w:ilvl w:val="0"/>
                <w:numId w:val="18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dobrać układ kompozycyjny arkusza rysunkowego</w:t>
            </w:r>
          </w:p>
        </w:tc>
        <w:tc>
          <w:tcPr>
            <w:tcW w:w="3771" w:type="dxa"/>
          </w:tcPr>
          <w:p w14:paraId="2298BD41" w14:textId="77777777" w:rsidR="00FF1DF5" w:rsidRPr="00C8314A" w:rsidRDefault="00FF1DF5" w:rsidP="005B0163">
            <w:pPr>
              <w:pStyle w:val="Akapitzlist"/>
              <w:numPr>
                <w:ilvl w:val="0"/>
                <w:numId w:val="18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zaproponować odpowiedni model do ćwiczeń rysunkowych</w:t>
            </w:r>
          </w:p>
        </w:tc>
        <w:tc>
          <w:tcPr>
            <w:tcW w:w="1276" w:type="dxa"/>
          </w:tcPr>
          <w:p w14:paraId="58A12614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93EA156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32C03271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DF5" w:rsidRPr="00337548" w14:paraId="2A6425AB" w14:textId="77777777" w:rsidTr="00C8314A">
        <w:trPr>
          <w:trHeight w:val="2079"/>
        </w:trPr>
        <w:tc>
          <w:tcPr>
            <w:tcW w:w="1951" w:type="dxa"/>
            <w:vMerge/>
          </w:tcPr>
          <w:p w14:paraId="68407783" w14:textId="77777777" w:rsidR="00FF1DF5" w:rsidRPr="00BB2FF8" w:rsidRDefault="00FF1DF5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35D155" w14:textId="77777777" w:rsidR="00FF1DF5" w:rsidRPr="00C8314A" w:rsidRDefault="00FF1DF5" w:rsidP="005B0163">
            <w:pPr>
              <w:pStyle w:val="Akapitzlist"/>
              <w:numPr>
                <w:ilvl w:val="0"/>
                <w:numId w:val="286"/>
              </w:numPr>
              <w:ind w:left="176" w:hanging="179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Rysunek odręczny</w:t>
            </w:r>
          </w:p>
          <w:p w14:paraId="07AC5D35" w14:textId="77777777" w:rsidR="00FF1DF5" w:rsidRPr="00BB2FF8" w:rsidRDefault="00FF1DF5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807DFC" w14:textId="6FE92794" w:rsidR="00FF1DF5" w:rsidRPr="00BB2FF8" w:rsidRDefault="00FF1DF5" w:rsidP="00C8314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1" w:type="dxa"/>
          </w:tcPr>
          <w:p w14:paraId="2E6E348B" w14:textId="77777777" w:rsidR="00FF1DF5" w:rsidRPr="00C8314A" w:rsidRDefault="00FF1DF5" w:rsidP="005B0163">
            <w:pPr>
              <w:pStyle w:val="Akapitzlist"/>
              <w:numPr>
                <w:ilvl w:val="0"/>
                <w:numId w:val="187"/>
              </w:numPr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różnicę pomiędzy planem pierwszym rysunku a planem dalszym rysunku</w:t>
            </w:r>
          </w:p>
          <w:p w14:paraId="54E2860C" w14:textId="77777777" w:rsidR="00FF1DF5" w:rsidRPr="00C8314A" w:rsidRDefault="00FF1DF5" w:rsidP="005B0163">
            <w:pPr>
              <w:pStyle w:val="Akapitzlist"/>
              <w:numPr>
                <w:ilvl w:val="0"/>
                <w:numId w:val="188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cechy i określić znaczenie kreski rysunkowej</w:t>
            </w:r>
          </w:p>
          <w:p w14:paraId="113D5420" w14:textId="77777777" w:rsidR="00FF1DF5" w:rsidRPr="00C8314A" w:rsidRDefault="00FF1DF5" w:rsidP="005B0163">
            <w:pPr>
              <w:pStyle w:val="Akapitzlist"/>
              <w:numPr>
                <w:ilvl w:val="0"/>
                <w:numId w:val="18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odróżnić ton, plamę barwną, światłocień oraz walor elementu </w:t>
            </w:r>
          </w:p>
          <w:p w14:paraId="78D11A53" w14:textId="2129D429" w:rsidR="00C03AA6" w:rsidRPr="00C8314A" w:rsidRDefault="00FF1DF5" w:rsidP="005B0163">
            <w:pPr>
              <w:pStyle w:val="Akapitzlist"/>
              <w:numPr>
                <w:ilvl w:val="0"/>
                <w:numId w:val="1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rolę rysunku odręc</w:t>
            </w:r>
            <w:r w:rsidR="00205FD4" w:rsidRPr="00BB2FF8">
              <w:rPr>
                <w:rFonts w:ascii="Arial" w:hAnsi="Arial" w:cs="Arial"/>
                <w:sz w:val="20"/>
                <w:szCs w:val="20"/>
              </w:rPr>
              <w:t>znego w architekturze krajobrazu</w:t>
            </w:r>
          </w:p>
        </w:tc>
        <w:tc>
          <w:tcPr>
            <w:tcW w:w="3771" w:type="dxa"/>
          </w:tcPr>
          <w:p w14:paraId="08EBE608" w14:textId="77777777" w:rsidR="00FF1DF5" w:rsidRPr="00C8314A" w:rsidRDefault="00205FD4" w:rsidP="005B0163">
            <w:pPr>
              <w:pStyle w:val="Akapitzlist"/>
              <w:numPr>
                <w:ilvl w:val="0"/>
                <w:numId w:val="18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stosować zasadę 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pierwszego i dalszego planu podczas wykonywania rysunków i projektów</w:t>
            </w:r>
          </w:p>
          <w:p w14:paraId="5CE46864" w14:textId="77777777" w:rsidR="00FF1DF5" w:rsidRPr="00C8314A" w:rsidRDefault="00FF1DF5" w:rsidP="005B0163">
            <w:pPr>
              <w:pStyle w:val="Akapitzlist"/>
              <w:numPr>
                <w:ilvl w:val="0"/>
                <w:numId w:val="188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odpowiednią kreskę rysunkową podczas wykonywania rysunków i projektów</w:t>
            </w:r>
          </w:p>
          <w:p w14:paraId="4185B9F7" w14:textId="77777777" w:rsidR="00FF1DF5" w:rsidRPr="00C8314A" w:rsidRDefault="00FF1DF5" w:rsidP="005B0163">
            <w:pPr>
              <w:pStyle w:val="Akapitzlist"/>
              <w:numPr>
                <w:ilvl w:val="0"/>
                <w:numId w:val="190"/>
              </w:numPr>
              <w:ind w:left="175" w:hanging="17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rysunek odręczny elementów architektury krajobrazu</w:t>
            </w:r>
          </w:p>
        </w:tc>
        <w:tc>
          <w:tcPr>
            <w:tcW w:w="1276" w:type="dxa"/>
          </w:tcPr>
          <w:p w14:paraId="423C1950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16A3F113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87A07" w:rsidRPr="00337548" w14:paraId="76FB5DA9" w14:textId="77777777" w:rsidTr="00C8314A">
        <w:tc>
          <w:tcPr>
            <w:tcW w:w="1951" w:type="dxa"/>
            <w:vMerge/>
          </w:tcPr>
          <w:p w14:paraId="5F05DAB3" w14:textId="77777777"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A3ED19" w14:textId="210BA640" w:rsidR="00F87A07" w:rsidRPr="00C8314A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3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.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Podstawowe techniki rysunkowe:</w:t>
            </w:r>
          </w:p>
          <w:p w14:paraId="71CBE3BF" w14:textId="77777777"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-ołówek</w:t>
            </w:r>
          </w:p>
          <w:p w14:paraId="35ED0668" w14:textId="77777777"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-pastel</w:t>
            </w:r>
          </w:p>
          <w:p w14:paraId="611B8C89" w14:textId="77777777"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-akwarela</w:t>
            </w:r>
          </w:p>
          <w:p w14:paraId="78EB4BEB" w14:textId="77777777"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lastRenderedPageBreak/>
              <w:t>-węgiel</w:t>
            </w:r>
          </w:p>
          <w:p w14:paraId="75CC62A4" w14:textId="77777777" w:rsidR="00F87A07" w:rsidRPr="00C8314A" w:rsidRDefault="00F87A07" w:rsidP="00C8314A">
            <w:pPr>
              <w:ind w:left="317" w:hanging="141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-tusz</w:t>
            </w:r>
          </w:p>
        </w:tc>
        <w:tc>
          <w:tcPr>
            <w:tcW w:w="992" w:type="dxa"/>
          </w:tcPr>
          <w:p w14:paraId="3CF1198D" w14:textId="5EA04EDA"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086E0653" w14:textId="56F598A6" w:rsidR="00F87A07" w:rsidRPr="00C8314A" w:rsidRDefault="00F87A07" w:rsidP="005B0163">
            <w:pPr>
              <w:pStyle w:val="Akapitzlist"/>
              <w:numPr>
                <w:ilvl w:val="0"/>
                <w:numId w:val="19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odróżnić i wskazać cechy podstawowych technik rysunkowych</w:t>
            </w:r>
          </w:p>
        </w:tc>
        <w:tc>
          <w:tcPr>
            <w:tcW w:w="3771" w:type="dxa"/>
          </w:tcPr>
          <w:p w14:paraId="7FF5584B" w14:textId="77777777" w:rsidR="00F87A07" w:rsidRPr="00C8314A" w:rsidRDefault="006A28AF" w:rsidP="005B0163">
            <w:pPr>
              <w:pStyle w:val="Akapitzlist"/>
              <w:numPr>
                <w:ilvl w:val="0"/>
                <w:numId w:val="1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podstawowe techniki rysunkowe podczas</w:t>
            </w:r>
            <w:r w:rsidR="00205FD4" w:rsidRPr="00BB2FF8">
              <w:rPr>
                <w:rFonts w:ascii="Arial" w:hAnsi="Arial" w:cs="Arial"/>
                <w:sz w:val="20"/>
                <w:szCs w:val="20"/>
              </w:rPr>
              <w:t xml:space="preserve"> wykonywania rysunków zawodowych</w:t>
            </w:r>
          </w:p>
        </w:tc>
        <w:tc>
          <w:tcPr>
            <w:tcW w:w="1276" w:type="dxa"/>
          </w:tcPr>
          <w:p w14:paraId="024933A7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4D4F51A1" w14:textId="77777777" w:rsidR="00F87A07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87A07" w:rsidRPr="00337548" w14:paraId="368633E0" w14:textId="77777777" w:rsidTr="00C8314A">
        <w:tc>
          <w:tcPr>
            <w:tcW w:w="1951" w:type="dxa"/>
            <w:vMerge/>
          </w:tcPr>
          <w:p w14:paraId="24451AE0" w14:textId="77777777" w:rsidR="00F87A07" w:rsidRPr="00C8314A" w:rsidRDefault="00F87A0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24CE3B" w14:textId="77777777" w:rsidR="00F87A07" w:rsidRPr="00C8314A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4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.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7A07" w:rsidRPr="00BB2FF8">
              <w:rPr>
                <w:rFonts w:ascii="Arial" w:hAnsi="Arial" w:cs="Arial"/>
                <w:sz w:val="20"/>
                <w:szCs w:val="20"/>
              </w:rPr>
              <w:t>Ćwiczenia w doborze technik rysunkowych</w:t>
            </w:r>
          </w:p>
        </w:tc>
        <w:tc>
          <w:tcPr>
            <w:tcW w:w="992" w:type="dxa"/>
          </w:tcPr>
          <w:p w14:paraId="41087285" w14:textId="46FDE539" w:rsidR="00F87A07" w:rsidRPr="00C8314A" w:rsidRDefault="00F87A07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7C1E1DEC" w14:textId="77777777" w:rsidR="00F87A07" w:rsidRPr="00C8314A" w:rsidRDefault="00F87A07" w:rsidP="005B0163">
            <w:pPr>
              <w:pStyle w:val="Akapitzlist"/>
              <w:numPr>
                <w:ilvl w:val="0"/>
                <w:numId w:val="19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wskazać odpowiednie techniki rysunkowe </w:t>
            </w:r>
          </w:p>
        </w:tc>
        <w:tc>
          <w:tcPr>
            <w:tcW w:w="3771" w:type="dxa"/>
          </w:tcPr>
          <w:p w14:paraId="2A6EDD1F" w14:textId="77777777" w:rsidR="00205FD4" w:rsidRPr="00C8314A" w:rsidRDefault="00F87A07" w:rsidP="005B0163">
            <w:pPr>
              <w:pStyle w:val="Akapitzlist"/>
              <w:numPr>
                <w:ilvl w:val="0"/>
                <w:numId w:val="23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dobrać przybory rysunkowe do odpowiednich technik rysunkowych </w:t>
            </w:r>
          </w:p>
        </w:tc>
        <w:tc>
          <w:tcPr>
            <w:tcW w:w="1276" w:type="dxa"/>
          </w:tcPr>
          <w:p w14:paraId="7A25C7CC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166EDFA3" w14:textId="77777777" w:rsidR="00F87A07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14:paraId="58F40AC2" w14:textId="77777777" w:rsidTr="00C8314A">
        <w:tc>
          <w:tcPr>
            <w:tcW w:w="1951" w:type="dxa"/>
            <w:vMerge w:val="restart"/>
          </w:tcPr>
          <w:p w14:paraId="5580F30A" w14:textId="77777777" w:rsidR="006A28AF" w:rsidRPr="00C8314A" w:rsidRDefault="006A28AF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III.</w:t>
            </w:r>
            <w:r w:rsidR="00266560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Szkice, studium rysunkowe i perspektywa</w:t>
            </w:r>
          </w:p>
          <w:p w14:paraId="4EF8983B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F4E1DB" w14:textId="77777777" w:rsidR="006A28AF" w:rsidRPr="00C8314A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Rodzaje szkiców i studiów</w:t>
            </w:r>
            <w:r w:rsidR="00E94B2C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rysunkowych</w:t>
            </w:r>
          </w:p>
        </w:tc>
        <w:tc>
          <w:tcPr>
            <w:tcW w:w="992" w:type="dxa"/>
          </w:tcPr>
          <w:p w14:paraId="1A8960E8" w14:textId="154FA85B"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23576FA9" w14:textId="26EE0960" w:rsidR="006A28AF" w:rsidRPr="00C8314A" w:rsidRDefault="006A28AF" w:rsidP="005B0163">
            <w:pPr>
              <w:pStyle w:val="Akapitzlist"/>
              <w:numPr>
                <w:ilvl w:val="0"/>
                <w:numId w:val="19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rodzaje szkiców i studiów rysunkowych</w:t>
            </w:r>
          </w:p>
        </w:tc>
        <w:tc>
          <w:tcPr>
            <w:tcW w:w="3771" w:type="dxa"/>
          </w:tcPr>
          <w:p w14:paraId="6C6375E4" w14:textId="14EA5F06" w:rsidR="006A28AF" w:rsidRPr="00C8314A" w:rsidRDefault="00205FD4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charakteryzować rodzaje szkiców istudiów rysunkowych</w:t>
            </w:r>
          </w:p>
        </w:tc>
        <w:tc>
          <w:tcPr>
            <w:tcW w:w="1276" w:type="dxa"/>
          </w:tcPr>
          <w:p w14:paraId="3EAEA151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C6F7312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6A9E60CA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8AF" w:rsidRPr="00337548" w14:paraId="08899C24" w14:textId="77777777" w:rsidTr="00C8314A">
        <w:tc>
          <w:tcPr>
            <w:tcW w:w="1951" w:type="dxa"/>
            <w:vMerge/>
          </w:tcPr>
          <w:p w14:paraId="254DAB77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B7B8CB" w14:textId="77777777" w:rsidR="006A28AF" w:rsidRPr="00C8314A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Ćwiczenia w szkicowaniu </w:t>
            </w:r>
          </w:p>
        </w:tc>
        <w:tc>
          <w:tcPr>
            <w:tcW w:w="992" w:type="dxa"/>
          </w:tcPr>
          <w:p w14:paraId="3638FEF1" w14:textId="2BFA6D12"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4E3C3DAB" w14:textId="0A0440E4" w:rsidR="000F20EF" w:rsidRPr="00C8314A" w:rsidRDefault="006A28AF" w:rsidP="005B0163">
            <w:pPr>
              <w:pStyle w:val="Akapitzlist"/>
              <w:numPr>
                <w:ilvl w:val="0"/>
                <w:numId w:val="19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</w:t>
            </w:r>
            <w:r w:rsidR="000F20EF" w:rsidRPr="00BB2FF8">
              <w:rPr>
                <w:rFonts w:ascii="Arial" w:hAnsi="Arial" w:cs="Arial"/>
                <w:sz w:val="20"/>
                <w:szCs w:val="20"/>
              </w:rPr>
              <w:t xml:space="preserve">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="000F20EF" w:rsidRPr="00BB2FF8">
              <w:rPr>
                <w:rFonts w:ascii="Arial" w:hAnsi="Arial" w:cs="Arial"/>
                <w:sz w:val="20"/>
                <w:szCs w:val="20"/>
              </w:rPr>
              <w:t>szkic koncepcyjny</w:t>
            </w:r>
          </w:p>
          <w:p w14:paraId="43992A0F" w14:textId="2FAC7364" w:rsidR="006A28AF" w:rsidRPr="00C8314A" w:rsidRDefault="000F20EF" w:rsidP="005B0163">
            <w:pPr>
              <w:pStyle w:val="Akapitzlist"/>
              <w:numPr>
                <w:ilvl w:val="0"/>
                <w:numId w:val="19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 poprawnie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szkic pejzażowy</w:t>
            </w:r>
            <w:r w:rsidR="006A28AF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47264C73" w14:textId="211DFCF2" w:rsidR="000F11A3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>wykonać poprawnie szkic barwny</w:t>
            </w:r>
          </w:p>
          <w:p w14:paraId="0D2FF7F8" w14:textId="71C33BD2" w:rsidR="006A28AF" w:rsidRPr="00C8314A" w:rsidRDefault="000F20EF" w:rsidP="005B0163">
            <w:pPr>
              <w:pStyle w:val="Akapitzlist"/>
              <w:numPr>
                <w:ilvl w:val="0"/>
                <w:numId w:val="32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perspektywiczny</w:t>
            </w:r>
          </w:p>
          <w:p w14:paraId="1DF86AD6" w14:textId="6A374D34" w:rsidR="000F20EF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inwentaryzacyjny</w:t>
            </w:r>
          </w:p>
          <w:p w14:paraId="7193604A" w14:textId="2F8C91DD" w:rsidR="000F20EF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ideowy</w:t>
            </w:r>
          </w:p>
          <w:p w14:paraId="65EF585D" w14:textId="17841F5F" w:rsidR="000F20EF" w:rsidRPr="00C8314A" w:rsidRDefault="000F20E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szkic projektowy</w:t>
            </w:r>
          </w:p>
        </w:tc>
        <w:tc>
          <w:tcPr>
            <w:tcW w:w="1276" w:type="dxa"/>
          </w:tcPr>
          <w:p w14:paraId="2A1DDC9A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56A4BA3D" w14:textId="77777777"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14:paraId="58DA9F9E" w14:textId="77777777" w:rsidTr="00C8314A">
        <w:tc>
          <w:tcPr>
            <w:tcW w:w="1951" w:type="dxa"/>
            <w:vMerge/>
          </w:tcPr>
          <w:p w14:paraId="2237CCB9" w14:textId="3DE1ED0C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B59F29" w14:textId="7E4C3707" w:rsidR="006A28AF" w:rsidRPr="00BB2FF8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Studium rysunkowe 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992" w:type="dxa"/>
          </w:tcPr>
          <w:p w14:paraId="3FA7CC73" w14:textId="4137265A"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235B287A" w14:textId="5303AF28" w:rsidR="006A28AF" w:rsidRPr="00C8314A" w:rsidRDefault="006A28AF" w:rsidP="005B0163">
            <w:pPr>
              <w:pStyle w:val="Akapitzlist"/>
              <w:numPr>
                <w:ilvl w:val="0"/>
                <w:numId w:val="19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 poprawnie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studium 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z fotografii </w:t>
            </w:r>
          </w:p>
        </w:tc>
        <w:tc>
          <w:tcPr>
            <w:tcW w:w="3771" w:type="dxa"/>
          </w:tcPr>
          <w:p w14:paraId="7C45B2D3" w14:textId="77777777" w:rsidR="006A28AF" w:rsidRPr="00C8314A" w:rsidRDefault="000F11A3" w:rsidP="005B0163">
            <w:pPr>
              <w:pStyle w:val="Akapitzlist"/>
              <w:numPr>
                <w:ilvl w:val="0"/>
                <w:numId w:val="19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poprawnie studium z natury</w:t>
            </w:r>
          </w:p>
          <w:p w14:paraId="7B2C9BD8" w14:textId="6CFA2253" w:rsidR="000F11A3" w:rsidRPr="00C8314A" w:rsidRDefault="000F11A3" w:rsidP="005B0163">
            <w:pPr>
              <w:pStyle w:val="Akapitzlist"/>
              <w:numPr>
                <w:ilvl w:val="0"/>
                <w:numId w:val="19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poprawnie studium perspektywiczne</w:t>
            </w:r>
          </w:p>
        </w:tc>
        <w:tc>
          <w:tcPr>
            <w:tcW w:w="1276" w:type="dxa"/>
          </w:tcPr>
          <w:p w14:paraId="7963B144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00946B07" w14:textId="77777777"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F1DF5" w:rsidRPr="00337548" w14:paraId="1A586215" w14:textId="77777777" w:rsidTr="00C8314A">
        <w:trPr>
          <w:trHeight w:val="965"/>
        </w:trPr>
        <w:tc>
          <w:tcPr>
            <w:tcW w:w="1951" w:type="dxa"/>
            <w:vMerge/>
          </w:tcPr>
          <w:p w14:paraId="562A5374" w14:textId="18EA3B85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D07364" w14:textId="217AF1CA" w:rsidR="00FF1DF5" w:rsidRPr="00C8314A" w:rsidRDefault="000F11A3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erspektywa równoległa</w:t>
            </w:r>
            <w:r w:rsidR="00E9508A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-ćwiczenia</w:t>
            </w:r>
          </w:p>
        </w:tc>
        <w:tc>
          <w:tcPr>
            <w:tcW w:w="992" w:type="dxa"/>
          </w:tcPr>
          <w:p w14:paraId="47E78C88" w14:textId="7BC72A3A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0F4302F5" w14:textId="77777777" w:rsidR="00FF1DF5" w:rsidRPr="00C8314A" w:rsidRDefault="00FF1DF5" w:rsidP="005B0163">
            <w:pPr>
              <w:pStyle w:val="Akapitzlist"/>
              <w:numPr>
                <w:ilvl w:val="0"/>
                <w:numId w:val="19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</w:t>
            </w:r>
            <w:r w:rsidR="00205FD4" w:rsidRPr="00BB2FF8">
              <w:rPr>
                <w:rFonts w:ascii="Arial" w:hAnsi="Arial" w:cs="Arial"/>
                <w:sz w:val="20"/>
                <w:szCs w:val="20"/>
              </w:rPr>
              <w:t xml:space="preserve">y perspektywy </w:t>
            </w:r>
            <w:r w:rsidRPr="00BB2FF8">
              <w:rPr>
                <w:rFonts w:ascii="Arial" w:hAnsi="Arial" w:cs="Arial"/>
                <w:sz w:val="20"/>
                <w:szCs w:val="20"/>
              </w:rPr>
              <w:t>równoległej</w:t>
            </w:r>
          </w:p>
          <w:p w14:paraId="62C0586D" w14:textId="18D51FFD" w:rsidR="000B12A1" w:rsidRPr="00C8314A" w:rsidRDefault="000B12A1" w:rsidP="005B0163">
            <w:pPr>
              <w:pStyle w:val="Akapitzlist"/>
              <w:numPr>
                <w:ilvl w:val="0"/>
                <w:numId w:val="19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rysunek wykonany w perspektywie równoległej</w:t>
            </w:r>
          </w:p>
        </w:tc>
        <w:tc>
          <w:tcPr>
            <w:tcW w:w="3771" w:type="dxa"/>
          </w:tcPr>
          <w:p w14:paraId="080D27E4" w14:textId="170C1A76" w:rsidR="00FF1DF5" w:rsidRPr="00C8314A" w:rsidRDefault="00205FD4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wykonać</w:t>
            </w:r>
            <w:r w:rsidR="000F11A3" w:rsidRPr="00BB2FF8">
              <w:rPr>
                <w:rFonts w:ascii="Arial" w:hAnsi="Arial" w:cs="Arial"/>
                <w:sz w:val="20"/>
                <w:szCs w:val="20"/>
              </w:rPr>
              <w:t xml:space="preserve"> poprawnie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 rysunek modelu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w perspektywie równoległej</w:t>
            </w:r>
          </w:p>
        </w:tc>
        <w:tc>
          <w:tcPr>
            <w:tcW w:w="1276" w:type="dxa"/>
          </w:tcPr>
          <w:p w14:paraId="7BC00494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107CAF29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14:paraId="25B89C9D" w14:textId="77777777" w:rsidTr="00C8314A">
        <w:tc>
          <w:tcPr>
            <w:tcW w:w="1951" w:type="dxa"/>
            <w:vMerge/>
          </w:tcPr>
          <w:p w14:paraId="4BB77D38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4BB305" w14:textId="7AE8AE71" w:rsidR="006A28AF" w:rsidRPr="00BB2FF8" w:rsidRDefault="006A28AF" w:rsidP="005B0163">
            <w:pPr>
              <w:pStyle w:val="Akapitzlist"/>
              <w:numPr>
                <w:ilvl w:val="0"/>
                <w:numId w:val="287"/>
              </w:numPr>
              <w:ind w:left="175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Perspektywa ukośna 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B2FF8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992" w:type="dxa"/>
          </w:tcPr>
          <w:p w14:paraId="481FB350" w14:textId="22ABE39D"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66553DD6" w14:textId="77777777" w:rsidR="006A28AF" w:rsidRPr="00C8314A" w:rsidRDefault="000B12A1" w:rsidP="005B0163">
            <w:pPr>
              <w:pStyle w:val="Akapitzlist"/>
              <w:numPr>
                <w:ilvl w:val="0"/>
                <w:numId w:val="20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cechy perspektywy ukośnej</w:t>
            </w:r>
          </w:p>
          <w:p w14:paraId="032EDE81" w14:textId="324BF232" w:rsidR="000B12A1" w:rsidRPr="00C8314A" w:rsidRDefault="000B12A1" w:rsidP="005B0163">
            <w:pPr>
              <w:pStyle w:val="Akapitzlist"/>
              <w:numPr>
                <w:ilvl w:val="0"/>
                <w:numId w:val="20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rysunek wykonany w perspektywie ukośnej</w:t>
            </w:r>
          </w:p>
        </w:tc>
        <w:tc>
          <w:tcPr>
            <w:tcW w:w="3771" w:type="dxa"/>
          </w:tcPr>
          <w:p w14:paraId="381AB78E" w14:textId="414D2520" w:rsidR="006A28AF" w:rsidRPr="00C8314A" w:rsidRDefault="000B12A1" w:rsidP="005B0163">
            <w:pPr>
              <w:pStyle w:val="Akapitzlist"/>
              <w:numPr>
                <w:ilvl w:val="0"/>
                <w:numId w:val="2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poprawnie rysunek modelu w perspektywie ukośnej</w:t>
            </w:r>
          </w:p>
        </w:tc>
        <w:tc>
          <w:tcPr>
            <w:tcW w:w="1276" w:type="dxa"/>
          </w:tcPr>
          <w:p w14:paraId="7400A15F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573BA1BC" w14:textId="77777777"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14:paraId="0549D893" w14:textId="77777777" w:rsidTr="00C8314A">
        <w:tc>
          <w:tcPr>
            <w:tcW w:w="1951" w:type="dxa"/>
            <w:vMerge/>
          </w:tcPr>
          <w:p w14:paraId="365CFB6B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25FD2E" w14:textId="4B7911FF" w:rsidR="006A28AF" w:rsidRPr="00BB2FF8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Perspektywa „z lotu ptaka”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BB2FF8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992" w:type="dxa"/>
          </w:tcPr>
          <w:p w14:paraId="546EA839" w14:textId="3747D148"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701B607D" w14:textId="7EB441AB" w:rsidR="006A28AF" w:rsidRPr="00C8314A" w:rsidRDefault="000B12A1" w:rsidP="005B0163">
            <w:pPr>
              <w:pStyle w:val="Akapitzlist"/>
              <w:numPr>
                <w:ilvl w:val="0"/>
                <w:numId w:val="2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wymienić cechy perspektywy </w:t>
            </w:r>
            <w:r w:rsidR="00EA0F4F" w:rsidRPr="00BB2FF8">
              <w:rPr>
                <w:rFonts w:ascii="Arial" w:hAnsi="Arial" w:cs="Arial"/>
                <w:sz w:val="20"/>
                <w:szCs w:val="20"/>
              </w:rPr>
              <w:t>„</w:t>
            </w:r>
            <w:r w:rsidRPr="00BB2FF8">
              <w:rPr>
                <w:rFonts w:ascii="Arial" w:hAnsi="Arial" w:cs="Arial"/>
                <w:sz w:val="20"/>
                <w:szCs w:val="20"/>
              </w:rPr>
              <w:t>z lotu ptaka”</w:t>
            </w:r>
          </w:p>
          <w:p w14:paraId="34387CBB" w14:textId="64483BBF" w:rsidR="000B12A1" w:rsidRPr="00C8314A" w:rsidRDefault="000B12A1" w:rsidP="005B0163">
            <w:pPr>
              <w:pStyle w:val="Akapitzlist"/>
              <w:numPr>
                <w:ilvl w:val="0"/>
                <w:numId w:val="2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wskazać rysunek wykonany w perspektywie </w:t>
            </w:r>
            <w:r w:rsidR="00EA0F4F" w:rsidRPr="00BB2FF8">
              <w:rPr>
                <w:rFonts w:ascii="Arial" w:hAnsi="Arial" w:cs="Arial"/>
                <w:sz w:val="20"/>
                <w:szCs w:val="20"/>
              </w:rPr>
              <w:t>„</w:t>
            </w:r>
            <w:r w:rsidRPr="00BB2FF8">
              <w:rPr>
                <w:rFonts w:ascii="Arial" w:hAnsi="Arial" w:cs="Arial"/>
                <w:sz w:val="20"/>
                <w:szCs w:val="20"/>
              </w:rPr>
              <w:t>z lotu ptaka”</w:t>
            </w:r>
          </w:p>
        </w:tc>
        <w:tc>
          <w:tcPr>
            <w:tcW w:w="3771" w:type="dxa"/>
          </w:tcPr>
          <w:p w14:paraId="7615EC98" w14:textId="69B1D3FA" w:rsidR="006A28AF" w:rsidRPr="00C8314A" w:rsidRDefault="006A28AF" w:rsidP="005B0163">
            <w:pPr>
              <w:pStyle w:val="Akapitzlist"/>
              <w:numPr>
                <w:ilvl w:val="0"/>
                <w:numId w:val="24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rysunek modelu w perspektywie </w:t>
            </w:r>
            <w:r w:rsidR="00E9508A" w:rsidRPr="00BB2FF8">
              <w:rPr>
                <w:rFonts w:ascii="Arial" w:hAnsi="Arial" w:cs="Arial"/>
                <w:sz w:val="20"/>
                <w:szCs w:val="20"/>
              </w:rPr>
              <w:t>„</w:t>
            </w:r>
            <w:r w:rsidRPr="00BB2FF8">
              <w:rPr>
                <w:rFonts w:ascii="Arial" w:hAnsi="Arial" w:cs="Arial"/>
                <w:sz w:val="20"/>
                <w:szCs w:val="20"/>
              </w:rPr>
              <w:t>z lotu ptaka</w:t>
            </w:r>
            <w:r w:rsidR="00E9508A" w:rsidRPr="00BB2FF8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276" w:type="dxa"/>
          </w:tcPr>
          <w:p w14:paraId="42227B2E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3FDC6635" w14:textId="77777777"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14:paraId="5EE3A11D" w14:textId="77777777" w:rsidTr="00C8314A">
        <w:tc>
          <w:tcPr>
            <w:tcW w:w="1951" w:type="dxa"/>
            <w:vMerge/>
          </w:tcPr>
          <w:p w14:paraId="7D06204B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11D37B" w14:textId="42290DB1" w:rsidR="006A28AF" w:rsidRPr="00BB2FF8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Perspektywa żabia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BB2FF8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992" w:type="dxa"/>
          </w:tcPr>
          <w:p w14:paraId="19EB07CD" w14:textId="5934896D"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028758EE" w14:textId="77777777" w:rsidR="006A28AF" w:rsidRPr="00C8314A" w:rsidRDefault="000B12A1" w:rsidP="005B0163">
            <w:pPr>
              <w:pStyle w:val="Akapitzlist"/>
              <w:numPr>
                <w:ilvl w:val="0"/>
                <w:numId w:val="20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cechy perspektywy żabiej</w:t>
            </w:r>
          </w:p>
          <w:p w14:paraId="68970F86" w14:textId="3BFF0A14" w:rsidR="000B12A1" w:rsidRPr="00C8314A" w:rsidRDefault="000B12A1" w:rsidP="005B0163">
            <w:pPr>
              <w:pStyle w:val="Akapitzlist"/>
              <w:numPr>
                <w:ilvl w:val="0"/>
                <w:numId w:val="20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rysunek wykonany w perspektywie żabiej</w:t>
            </w:r>
          </w:p>
        </w:tc>
        <w:tc>
          <w:tcPr>
            <w:tcW w:w="3771" w:type="dxa"/>
          </w:tcPr>
          <w:p w14:paraId="063B6F89" w14:textId="0B5F75C8" w:rsidR="006A28AF" w:rsidRPr="00C8314A" w:rsidRDefault="006A28AF" w:rsidP="005B0163">
            <w:pPr>
              <w:pStyle w:val="Akapitzlist"/>
              <w:numPr>
                <w:ilvl w:val="0"/>
                <w:numId w:val="24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rysunek modelu w perspektywie żabiej</w:t>
            </w:r>
          </w:p>
        </w:tc>
        <w:tc>
          <w:tcPr>
            <w:tcW w:w="1276" w:type="dxa"/>
          </w:tcPr>
          <w:p w14:paraId="313284CE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7A1DA8DA" w14:textId="77777777"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14:paraId="05974DD4" w14:textId="77777777" w:rsidTr="00C8314A">
        <w:tc>
          <w:tcPr>
            <w:tcW w:w="1951" w:type="dxa"/>
            <w:vMerge/>
          </w:tcPr>
          <w:p w14:paraId="5DA8C15B" w14:textId="0366B54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0EA883" w14:textId="423285BF" w:rsidR="006A28AF" w:rsidRPr="00BB2FF8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Perspektywa powietrzna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BB2FF8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992" w:type="dxa"/>
          </w:tcPr>
          <w:p w14:paraId="03636503" w14:textId="4F89055F"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39BE4A82" w14:textId="77777777" w:rsidR="006A28AF" w:rsidRPr="00C8314A" w:rsidRDefault="000B12A1" w:rsidP="005B0163">
            <w:pPr>
              <w:pStyle w:val="Akapitzlist"/>
              <w:numPr>
                <w:ilvl w:val="0"/>
                <w:numId w:val="20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cechy perspektywy powietrznej</w:t>
            </w:r>
          </w:p>
          <w:p w14:paraId="1726D924" w14:textId="434EC07A" w:rsidR="000B12A1" w:rsidRPr="00C8314A" w:rsidRDefault="000B12A1" w:rsidP="005B0163">
            <w:pPr>
              <w:pStyle w:val="Akapitzlist"/>
              <w:numPr>
                <w:ilvl w:val="0"/>
                <w:numId w:val="20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rysunek wykonany w perspektywie powietrznej</w:t>
            </w:r>
          </w:p>
        </w:tc>
        <w:tc>
          <w:tcPr>
            <w:tcW w:w="3771" w:type="dxa"/>
          </w:tcPr>
          <w:p w14:paraId="486504A2" w14:textId="68362530" w:rsidR="006A28AF" w:rsidRPr="00C8314A" w:rsidRDefault="006A28AF" w:rsidP="005B0163">
            <w:pPr>
              <w:pStyle w:val="Akapitzlist"/>
              <w:numPr>
                <w:ilvl w:val="0"/>
                <w:numId w:val="24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poprawnie </w:t>
            </w:r>
            <w:r w:rsidRPr="00BB2FF8">
              <w:rPr>
                <w:rFonts w:ascii="Arial" w:hAnsi="Arial" w:cs="Arial"/>
                <w:sz w:val="20"/>
                <w:szCs w:val="20"/>
              </w:rPr>
              <w:t>rysunek modelu w perspektywie powietrznej</w:t>
            </w:r>
          </w:p>
        </w:tc>
        <w:tc>
          <w:tcPr>
            <w:tcW w:w="1276" w:type="dxa"/>
          </w:tcPr>
          <w:p w14:paraId="666F8A6C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601E4DB0" w14:textId="77777777"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14:paraId="2028A898" w14:textId="77777777" w:rsidTr="00C8314A">
        <w:tc>
          <w:tcPr>
            <w:tcW w:w="1951" w:type="dxa"/>
            <w:vMerge/>
          </w:tcPr>
          <w:p w14:paraId="18917F48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CCA8A7" w14:textId="1F8DE08D" w:rsidR="006A28AF" w:rsidRPr="00C8314A" w:rsidRDefault="006A28AF" w:rsidP="005B0163">
            <w:pPr>
              <w:pStyle w:val="Akapitzlist"/>
              <w:numPr>
                <w:ilvl w:val="0"/>
                <w:numId w:val="287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Cienie i światło w rysunku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 xml:space="preserve"> bhp </w:t>
            </w:r>
            <w:r w:rsidRPr="00BB2FF8">
              <w:rPr>
                <w:rFonts w:ascii="Arial" w:hAnsi="Arial" w:cs="Arial"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992" w:type="dxa"/>
          </w:tcPr>
          <w:p w14:paraId="666ECAAF" w14:textId="569FE121"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4C2E5092" w14:textId="5275DFE2" w:rsidR="006A28AF" w:rsidRPr="00C8314A" w:rsidRDefault="000B12A1" w:rsidP="005B0163">
            <w:pPr>
              <w:pStyle w:val="Akapitzlist"/>
              <w:numPr>
                <w:ilvl w:val="0"/>
                <w:numId w:val="19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wymienić zasady stosowania </w:t>
            </w:r>
          </w:p>
          <w:p w14:paraId="4362885F" w14:textId="10431890" w:rsidR="000B12A1" w:rsidRPr="00C8314A" w:rsidRDefault="000B12A1" w:rsidP="00C8314A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światłocienia w rysunkach </w:t>
            </w:r>
            <w:r w:rsidRPr="00BB2FF8">
              <w:rPr>
                <w:rFonts w:ascii="Arial" w:hAnsi="Arial" w:cs="Arial"/>
                <w:sz w:val="20"/>
                <w:szCs w:val="20"/>
              </w:rPr>
              <w:lastRenderedPageBreak/>
              <w:t>zawodowych</w:t>
            </w:r>
          </w:p>
        </w:tc>
        <w:tc>
          <w:tcPr>
            <w:tcW w:w="3771" w:type="dxa"/>
          </w:tcPr>
          <w:p w14:paraId="36167476" w14:textId="2AF16F2F" w:rsidR="006A28AF" w:rsidRPr="00C8314A" w:rsidRDefault="006A28AF" w:rsidP="005B0163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lastRenderedPageBreak/>
              <w:t>wykonać rysunek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 modelu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z uwzględnieniem światła i cienia</w:t>
            </w:r>
          </w:p>
        </w:tc>
        <w:tc>
          <w:tcPr>
            <w:tcW w:w="1276" w:type="dxa"/>
          </w:tcPr>
          <w:p w14:paraId="167EA571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139D99F9" w14:textId="77777777"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14:paraId="3E488C26" w14:textId="77777777" w:rsidTr="00C8314A">
        <w:trPr>
          <w:trHeight w:val="679"/>
        </w:trPr>
        <w:tc>
          <w:tcPr>
            <w:tcW w:w="1951" w:type="dxa"/>
            <w:vMerge/>
          </w:tcPr>
          <w:p w14:paraId="52D89F77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6A86AC" w14:textId="580B4F30" w:rsidR="006A28AF" w:rsidRPr="00C8314A" w:rsidRDefault="00FF1DF5" w:rsidP="00C8314A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10</w:t>
            </w:r>
            <w:r w:rsidR="006A28AF" w:rsidRPr="00BB2FF8">
              <w:rPr>
                <w:rFonts w:ascii="Arial" w:hAnsi="Arial" w:cs="Arial"/>
                <w:sz w:val="20"/>
                <w:szCs w:val="20"/>
              </w:rPr>
              <w:t>.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8AF" w:rsidRPr="00BB2FF8">
              <w:rPr>
                <w:rFonts w:ascii="Arial" w:hAnsi="Arial" w:cs="Arial"/>
                <w:sz w:val="20"/>
                <w:szCs w:val="20"/>
              </w:rPr>
              <w:t>Inne techniki rysunkowe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>:</w:t>
            </w:r>
            <w:r w:rsidR="006A28AF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BD6AA6" w14:textId="77777777" w:rsidR="006A28AF" w:rsidRPr="00C8314A" w:rsidRDefault="006A28AF" w:rsidP="00C831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-węgiel</w:t>
            </w:r>
          </w:p>
          <w:p w14:paraId="1DB126F1" w14:textId="77777777" w:rsidR="006A28AF" w:rsidRPr="00C8314A" w:rsidRDefault="006A28AF" w:rsidP="00C8314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-tusz</w:t>
            </w:r>
          </w:p>
        </w:tc>
        <w:tc>
          <w:tcPr>
            <w:tcW w:w="992" w:type="dxa"/>
          </w:tcPr>
          <w:p w14:paraId="302FADB7" w14:textId="4E8CA41A"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302807DE" w14:textId="415B27E5" w:rsidR="006A28AF" w:rsidRPr="00C8314A" w:rsidRDefault="006A28AF" w:rsidP="005B0163">
            <w:pPr>
              <w:pStyle w:val="Akapitzlist"/>
              <w:numPr>
                <w:ilvl w:val="0"/>
                <w:numId w:val="19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rysunek modelu z wykorzystaniem innych technik rysunkowych</w:t>
            </w:r>
          </w:p>
        </w:tc>
        <w:tc>
          <w:tcPr>
            <w:tcW w:w="3771" w:type="dxa"/>
          </w:tcPr>
          <w:p w14:paraId="0AC2A6F2" w14:textId="77777777" w:rsidR="006A28AF" w:rsidRPr="00C8314A" w:rsidRDefault="006A28AF" w:rsidP="005B0163">
            <w:pPr>
              <w:pStyle w:val="Akapitzlist"/>
              <w:numPr>
                <w:ilvl w:val="0"/>
                <w:numId w:val="24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rysunek modelu z wykorzystaniem innych technik rysunkowych</w:t>
            </w:r>
          </w:p>
        </w:tc>
        <w:tc>
          <w:tcPr>
            <w:tcW w:w="1276" w:type="dxa"/>
          </w:tcPr>
          <w:p w14:paraId="688B367A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3FB5D8BC" w14:textId="77777777" w:rsidR="006A28AF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6A28AF" w:rsidRPr="00337548" w14:paraId="54E3A036" w14:textId="77777777" w:rsidTr="00C8314A">
        <w:tc>
          <w:tcPr>
            <w:tcW w:w="1951" w:type="dxa"/>
            <w:vMerge w:val="restart"/>
          </w:tcPr>
          <w:p w14:paraId="00355E35" w14:textId="77777777" w:rsidR="006A28AF" w:rsidRPr="00C8314A" w:rsidRDefault="006A28AF" w:rsidP="00C8314A">
            <w:pPr>
              <w:ind w:left="313" w:hanging="42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IV.</w:t>
            </w:r>
            <w:r w:rsidR="00266560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Teoria barw i techniki barwne</w:t>
            </w:r>
          </w:p>
          <w:p w14:paraId="1A6BC6E9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BAA034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A0BEA5" w14:textId="77777777" w:rsidR="006A28AF" w:rsidRPr="00C8314A" w:rsidRDefault="001964EA" w:rsidP="005B0163">
            <w:pPr>
              <w:pStyle w:val="Akapitzlist"/>
              <w:numPr>
                <w:ilvl w:val="0"/>
                <w:numId w:val="28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8AF" w:rsidRPr="00BB2FF8">
              <w:rPr>
                <w:rFonts w:ascii="Arial" w:hAnsi="Arial" w:cs="Arial"/>
                <w:sz w:val="20"/>
                <w:szCs w:val="20"/>
              </w:rPr>
              <w:t>Teoria barw</w:t>
            </w:r>
          </w:p>
        </w:tc>
        <w:tc>
          <w:tcPr>
            <w:tcW w:w="992" w:type="dxa"/>
          </w:tcPr>
          <w:p w14:paraId="46BE7E22" w14:textId="04804F9E" w:rsidR="006A28AF" w:rsidRPr="00C8314A" w:rsidRDefault="006A28AF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14F9AF0D" w14:textId="77777777" w:rsidR="006A28AF" w:rsidRPr="00C8314A" w:rsidRDefault="006A28AF" w:rsidP="005B0163">
            <w:pPr>
              <w:pStyle w:val="Akapitzlist"/>
              <w:numPr>
                <w:ilvl w:val="0"/>
                <w:numId w:val="19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barwy podstawowe o</w:t>
            </w:r>
            <w:r w:rsidR="00205FD4" w:rsidRPr="00BB2FF8">
              <w:rPr>
                <w:rFonts w:ascii="Arial" w:hAnsi="Arial" w:cs="Arial"/>
                <w:sz w:val="20"/>
                <w:szCs w:val="20"/>
              </w:rPr>
              <w:t xml:space="preserve">raz </w:t>
            </w:r>
            <w:r w:rsidR="00266560" w:rsidRPr="00BB2FF8">
              <w:rPr>
                <w:rFonts w:ascii="Arial" w:hAnsi="Arial" w:cs="Arial"/>
                <w:sz w:val="20"/>
                <w:szCs w:val="20"/>
              </w:rPr>
              <w:t>barwy pochodne</w:t>
            </w:r>
          </w:p>
          <w:p w14:paraId="49BD5140" w14:textId="77777777" w:rsidR="006A28AF" w:rsidRPr="00C8314A" w:rsidRDefault="006A28AF" w:rsidP="005B0163">
            <w:pPr>
              <w:pStyle w:val="Akapitzlist"/>
              <w:numPr>
                <w:ilvl w:val="0"/>
                <w:numId w:val="19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barwy zgodnie z teorią barw</w:t>
            </w:r>
          </w:p>
          <w:p w14:paraId="7EE2E1AF" w14:textId="77777777" w:rsidR="006A28AF" w:rsidRPr="00C8314A" w:rsidRDefault="00266560" w:rsidP="005B0163">
            <w:pPr>
              <w:pStyle w:val="Akapitzlist"/>
              <w:numPr>
                <w:ilvl w:val="0"/>
                <w:numId w:val="19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6A28AF" w:rsidRPr="00BB2FF8">
              <w:rPr>
                <w:rFonts w:ascii="Arial" w:hAnsi="Arial" w:cs="Arial"/>
                <w:sz w:val="20"/>
                <w:szCs w:val="20"/>
              </w:rPr>
              <w:t>koło barw</w:t>
            </w:r>
          </w:p>
        </w:tc>
        <w:tc>
          <w:tcPr>
            <w:tcW w:w="3771" w:type="dxa"/>
          </w:tcPr>
          <w:p w14:paraId="60F8E3D1" w14:textId="77777777" w:rsidR="006A28AF" w:rsidRPr="00C8314A" w:rsidRDefault="006A28AF" w:rsidP="005B0163">
            <w:pPr>
              <w:pStyle w:val="Akapitzlist"/>
              <w:numPr>
                <w:ilvl w:val="0"/>
                <w:numId w:val="24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zastosować</w:t>
            </w:r>
            <w:r w:rsidR="00266560" w:rsidRPr="00BB2FF8">
              <w:rPr>
                <w:rFonts w:ascii="Arial" w:hAnsi="Arial" w:cs="Arial"/>
                <w:sz w:val="20"/>
                <w:szCs w:val="20"/>
              </w:rPr>
              <w:t xml:space="preserve"> barwy podczas wykonywania rysunków zawodowych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748C2D6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675386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0FFC15F9" w14:textId="77777777" w:rsidR="006A28AF" w:rsidRPr="00C8314A" w:rsidRDefault="006A28AF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DF5" w:rsidRPr="00337548" w14:paraId="11F4BEB0" w14:textId="77777777" w:rsidTr="00C8314A">
        <w:trPr>
          <w:trHeight w:val="1629"/>
        </w:trPr>
        <w:tc>
          <w:tcPr>
            <w:tcW w:w="1951" w:type="dxa"/>
            <w:vMerge/>
          </w:tcPr>
          <w:p w14:paraId="3B861EA5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52706B" w14:textId="20EC37EC" w:rsidR="00FF1DF5" w:rsidRPr="00BB2FF8" w:rsidRDefault="001964EA" w:rsidP="005B0163">
            <w:pPr>
              <w:pStyle w:val="Akapitzlist"/>
              <w:numPr>
                <w:ilvl w:val="0"/>
                <w:numId w:val="288"/>
              </w:numPr>
              <w:ind w:left="176" w:hanging="17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 xml:space="preserve">Przybory i materiały niezbędne do wykonywania rysunku barwnego 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>–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992" w:type="dxa"/>
          </w:tcPr>
          <w:p w14:paraId="2CAF6F7F" w14:textId="497B0F87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61551E92" w14:textId="16AB84C7" w:rsidR="00FF1DF5" w:rsidRPr="00C8314A" w:rsidRDefault="00FF1DF5" w:rsidP="005B0163">
            <w:pPr>
              <w:pStyle w:val="Akapitzlist"/>
              <w:numPr>
                <w:ilvl w:val="0"/>
                <w:numId w:val="20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różnic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>e pomiędzy kontrastem a harmonią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barw</w:t>
            </w:r>
          </w:p>
          <w:p w14:paraId="1982B32A" w14:textId="77777777" w:rsidR="00FF1DF5" w:rsidRPr="00C8314A" w:rsidRDefault="00FF1DF5" w:rsidP="005B0163">
            <w:pPr>
              <w:pStyle w:val="Akapitzlist"/>
              <w:numPr>
                <w:ilvl w:val="0"/>
                <w:numId w:val="20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przybory i materiały niezbędne do wykonania rysunków barwnych</w:t>
            </w:r>
          </w:p>
          <w:p w14:paraId="462009DB" w14:textId="2938868C" w:rsidR="00FF1DF5" w:rsidRPr="00C8314A" w:rsidRDefault="000B12A1" w:rsidP="005B0163">
            <w:pPr>
              <w:pStyle w:val="Akapitzlist"/>
              <w:numPr>
                <w:ilvl w:val="0"/>
                <w:numId w:val="20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 xml:space="preserve">rysunki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kredkami</w:t>
            </w:r>
          </w:p>
          <w:p w14:paraId="5626E7DB" w14:textId="519FCF2C" w:rsidR="00FF1DF5" w:rsidRPr="00C8314A" w:rsidRDefault="00E94B2C" w:rsidP="005B0163">
            <w:pPr>
              <w:pStyle w:val="Akapitzlist"/>
              <w:numPr>
                <w:ilvl w:val="0"/>
                <w:numId w:val="20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wskazać 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rysunki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 modelu akwarelą</w:t>
            </w:r>
          </w:p>
        </w:tc>
        <w:tc>
          <w:tcPr>
            <w:tcW w:w="3771" w:type="dxa"/>
          </w:tcPr>
          <w:p w14:paraId="2D999979" w14:textId="4D1182D6" w:rsidR="00FF1DF5" w:rsidRPr="00C8314A" w:rsidRDefault="00FF1DF5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wykonać rysunki 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Pr="00BB2FF8">
              <w:rPr>
                <w:rFonts w:ascii="Arial" w:hAnsi="Arial" w:cs="Arial"/>
                <w:sz w:val="20"/>
                <w:szCs w:val="20"/>
              </w:rPr>
              <w:t>kredkami</w:t>
            </w:r>
          </w:p>
          <w:p w14:paraId="78A1736C" w14:textId="33D51C97" w:rsidR="00FF1DF5" w:rsidRPr="00C8314A" w:rsidRDefault="00FF1DF5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wykonać rysunki 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Pr="00BB2FF8">
              <w:rPr>
                <w:rFonts w:ascii="Arial" w:hAnsi="Arial" w:cs="Arial"/>
                <w:sz w:val="20"/>
                <w:szCs w:val="20"/>
              </w:rPr>
              <w:t>akwarelą</w:t>
            </w:r>
          </w:p>
          <w:p w14:paraId="64D5E67A" w14:textId="11B6A653" w:rsidR="00266560" w:rsidRPr="00C8314A" w:rsidRDefault="00266560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rysunki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 modelu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tuszem barwnym</w:t>
            </w:r>
          </w:p>
          <w:p w14:paraId="7CF7B40D" w14:textId="48BCC72E" w:rsidR="00266560" w:rsidRPr="00C8314A" w:rsidRDefault="00266560" w:rsidP="005B0163">
            <w:pPr>
              <w:pStyle w:val="Akapitzlist"/>
              <w:numPr>
                <w:ilvl w:val="0"/>
                <w:numId w:val="28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wykonać rysunki </w:t>
            </w:r>
            <w:r w:rsidR="000B12A1" w:rsidRPr="00BB2FF8">
              <w:rPr>
                <w:rFonts w:ascii="Arial" w:hAnsi="Arial" w:cs="Arial"/>
                <w:sz w:val="20"/>
                <w:szCs w:val="20"/>
              </w:rPr>
              <w:t xml:space="preserve">modelu </w:t>
            </w:r>
            <w:r w:rsidRPr="00BB2FF8">
              <w:rPr>
                <w:rFonts w:ascii="Arial" w:hAnsi="Arial" w:cs="Arial"/>
                <w:sz w:val="20"/>
                <w:szCs w:val="20"/>
              </w:rPr>
              <w:t>techniką mieszaną</w:t>
            </w:r>
          </w:p>
        </w:tc>
        <w:tc>
          <w:tcPr>
            <w:tcW w:w="1276" w:type="dxa"/>
          </w:tcPr>
          <w:p w14:paraId="45C35FD7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7340A487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FF1DF5" w:rsidRPr="00337548" w14:paraId="37B0351E" w14:textId="77777777" w:rsidTr="00C8314A">
        <w:tc>
          <w:tcPr>
            <w:tcW w:w="1951" w:type="dxa"/>
            <w:vMerge w:val="restart"/>
          </w:tcPr>
          <w:p w14:paraId="75443249" w14:textId="77777777" w:rsidR="00FF1DF5" w:rsidRPr="00C8314A" w:rsidRDefault="00FF1DF5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V.</w:t>
            </w:r>
            <w:r w:rsidR="00266560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Zasady kompozycji w architekturze krajobrazu</w:t>
            </w:r>
          </w:p>
        </w:tc>
        <w:tc>
          <w:tcPr>
            <w:tcW w:w="2268" w:type="dxa"/>
          </w:tcPr>
          <w:p w14:paraId="544A1E3E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1. Rodzaje kompozycji</w:t>
            </w:r>
          </w:p>
        </w:tc>
        <w:tc>
          <w:tcPr>
            <w:tcW w:w="992" w:type="dxa"/>
          </w:tcPr>
          <w:p w14:paraId="3A7716F3" w14:textId="110F918D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05B84DBC" w14:textId="77777777" w:rsidR="00266560" w:rsidRPr="00C8314A" w:rsidRDefault="00266560" w:rsidP="005B0163">
            <w:pPr>
              <w:pStyle w:val="Akapitzlist"/>
              <w:numPr>
                <w:ilvl w:val="0"/>
                <w:numId w:val="2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wymielić rodzaje kompozycji</w:t>
            </w:r>
          </w:p>
          <w:p w14:paraId="0A8AD687" w14:textId="77777777" w:rsidR="00FF1DF5" w:rsidRPr="00C8314A" w:rsidRDefault="00FF1DF5" w:rsidP="005B0163">
            <w:pPr>
              <w:pStyle w:val="Akapitzlist"/>
              <w:numPr>
                <w:ilvl w:val="0"/>
                <w:numId w:val="2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opisać zasady kompozycji </w:t>
            </w:r>
          </w:p>
          <w:p w14:paraId="0B54B97C" w14:textId="77777777" w:rsidR="00FF1DF5" w:rsidRPr="00C8314A" w:rsidRDefault="00FF1DF5" w:rsidP="00C8314A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4C5C859D" w14:textId="212A2324" w:rsidR="00FF1DF5" w:rsidRPr="00C8314A" w:rsidRDefault="00266560" w:rsidP="005B0163">
            <w:pPr>
              <w:pStyle w:val="Akapitzlist"/>
              <w:numPr>
                <w:ilvl w:val="0"/>
                <w:numId w:val="20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zanalizować rodzaje kompozycji na przykładach </w:t>
            </w:r>
          </w:p>
        </w:tc>
        <w:tc>
          <w:tcPr>
            <w:tcW w:w="1276" w:type="dxa"/>
          </w:tcPr>
          <w:p w14:paraId="147EC163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CDB546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14:paraId="49D81DEE" w14:textId="77777777" w:rsidTr="00C8314A">
        <w:tc>
          <w:tcPr>
            <w:tcW w:w="1951" w:type="dxa"/>
            <w:vMerge/>
          </w:tcPr>
          <w:p w14:paraId="7DF28EF2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62CBF4" w14:textId="77777777" w:rsidR="00FF1DF5" w:rsidRPr="00C8314A" w:rsidRDefault="00FF1DF5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2.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Kompozycyjna rola światła:</w:t>
            </w:r>
          </w:p>
          <w:p w14:paraId="32373B2A" w14:textId="77777777" w:rsidR="00FF1DF5" w:rsidRPr="00C8314A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czynnik wizualizacyjny</w:t>
            </w:r>
          </w:p>
          <w:p w14:paraId="0BE586D7" w14:textId="77777777" w:rsidR="00FF1DF5" w:rsidRPr="00C8314A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światło w środowisku naturalnym</w:t>
            </w:r>
          </w:p>
          <w:p w14:paraId="7F728BA4" w14:textId="77777777" w:rsidR="00FF1DF5" w:rsidRPr="00C8314A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światło w kompozycji</w:t>
            </w:r>
          </w:p>
          <w:p w14:paraId="686412DA" w14:textId="77777777" w:rsidR="00FF1DF5" w:rsidRPr="00C8314A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-światło a kształty </w:t>
            </w:r>
          </w:p>
        </w:tc>
        <w:tc>
          <w:tcPr>
            <w:tcW w:w="992" w:type="dxa"/>
          </w:tcPr>
          <w:p w14:paraId="62343432" w14:textId="1D4F8A18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07C35DCD" w14:textId="77777777" w:rsidR="00FF1DF5" w:rsidRPr="00C8314A" w:rsidRDefault="00FF1DF5" w:rsidP="005B0163">
            <w:pPr>
              <w:pStyle w:val="Akapitzlist"/>
              <w:numPr>
                <w:ilvl w:val="0"/>
                <w:numId w:val="21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opisać rolę światła w kompozycji </w:t>
            </w:r>
          </w:p>
        </w:tc>
        <w:tc>
          <w:tcPr>
            <w:tcW w:w="3771" w:type="dxa"/>
          </w:tcPr>
          <w:p w14:paraId="6CF229B5" w14:textId="3477FA34" w:rsidR="00FF1DF5" w:rsidRPr="00C8314A" w:rsidRDefault="000830F7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uwzględnić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05F" w:rsidRPr="00BB2FF8">
              <w:rPr>
                <w:rFonts w:ascii="Arial" w:hAnsi="Arial" w:cs="Arial"/>
                <w:sz w:val="20"/>
                <w:szCs w:val="20"/>
              </w:rPr>
              <w:t>wpływ światła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560" w:rsidRPr="00BB2FF8">
              <w:rPr>
                <w:rFonts w:ascii="Arial" w:hAnsi="Arial" w:cs="Arial"/>
                <w:sz w:val="20"/>
                <w:szCs w:val="20"/>
              </w:rPr>
              <w:t xml:space="preserve">podczas wykonywania </w:t>
            </w:r>
            <w:r w:rsidR="0044205F" w:rsidRPr="00BB2FF8">
              <w:rPr>
                <w:rFonts w:ascii="Arial" w:hAnsi="Arial" w:cs="Arial"/>
                <w:sz w:val="20"/>
                <w:szCs w:val="20"/>
              </w:rPr>
              <w:t>zadań zawodowych</w:t>
            </w:r>
          </w:p>
        </w:tc>
        <w:tc>
          <w:tcPr>
            <w:tcW w:w="1276" w:type="dxa"/>
          </w:tcPr>
          <w:p w14:paraId="2136F35A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54227B11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14:paraId="46B59514" w14:textId="77777777" w:rsidTr="00C8314A">
        <w:tc>
          <w:tcPr>
            <w:tcW w:w="1951" w:type="dxa"/>
            <w:vMerge/>
          </w:tcPr>
          <w:p w14:paraId="03011CBD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B83A00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3.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Elementy kompozycji:</w:t>
            </w:r>
          </w:p>
          <w:p w14:paraId="22960CD0" w14:textId="77777777" w:rsidR="00FF1DF5" w:rsidRPr="00C8314A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-punkt</w:t>
            </w:r>
          </w:p>
          <w:p w14:paraId="717646E0" w14:textId="77777777" w:rsidR="00FF1DF5" w:rsidRPr="00C8314A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-linia</w:t>
            </w:r>
          </w:p>
          <w:p w14:paraId="6189EBDF" w14:textId="77777777" w:rsidR="00FF1DF5" w:rsidRPr="00C8314A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-płaszczyzna</w:t>
            </w:r>
          </w:p>
          <w:p w14:paraId="032AA474" w14:textId="77777777" w:rsidR="00FF1DF5" w:rsidRPr="00C8314A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-bryła</w:t>
            </w:r>
          </w:p>
          <w:p w14:paraId="15F3B2D6" w14:textId="77777777" w:rsidR="00FF1DF5" w:rsidRPr="00C8314A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-motyw</w:t>
            </w:r>
          </w:p>
          <w:p w14:paraId="4120742A" w14:textId="77777777" w:rsidR="00FF1DF5" w:rsidRPr="00C8314A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-forma</w:t>
            </w:r>
          </w:p>
        </w:tc>
        <w:tc>
          <w:tcPr>
            <w:tcW w:w="992" w:type="dxa"/>
          </w:tcPr>
          <w:p w14:paraId="1515577C" w14:textId="0F717338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6EC9FCEC" w14:textId="77777777" w:rsidR="00FF1DF5" w:rsidRPr="00C8314A" w:rsidRDefault="00FF1DF5" w:rsidP="005B0163">
            <w:pPr>
              <w:pStyle w:val="Akapitzlist"/>
              <w:numPr>
                <w:ilvl w:val="0"/>
                <w:numId w:val="21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wymienić i wskazać cechy charakterystyczne elementów kompozycyjnych</w:t>
            </w:r>
          </w:p>
        </w:tc>
        <w:tc>
          <w:tcPr>
            <w:tcW w:w="3771" w:type="dxa"/>
          </w:tcPr>
          <w:p w14:paraId="55F8D182" w14:textId="4C5B85E6" w:rsidR="00FF1DF5" w:rsidRPr="00C8314A" w:rsidRDefault="0044205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analizować elmenty kompozycyjne terenu zieleni</w:t>
            </w:r>
          </w:p>
        </w:tc>
        <w:tc>
          <w:tcPr>
            <w:tcW w:w="1276" w:type="dxa"/>
          </w:tcPr>
          <w:p w14:paraId="458A5818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676271D3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14:paraId="06E5C064" w14:textId="77777777" w:rsidTr="00C8314A">
        <w:tc>
          <w:tcPr>
            <w:tcW w:w="1951" w:type="dxa"/>
            <w:vMerge/>
          </w:tcPr>
          <w:p w14:paraId="3F24E98C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206C11" w14:textId="77777777" w:rsidR="00FF1DF5" w:rsidRPr="00C8314A" w:rsidRDefault="00FF1DF5" w:rsidP="00C8314A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4.Relacje pomiędzy </w:t>
            </w:r>
            <w:r w:rsidRPr="00BB2FF8">
              <w:rPr>
                <w:rFonts w:ascii="Arial" w:hAnsi="Arial" w:cs="Arial"/>
                <w:sz w:val="20"/>
                <w:szCs w:val="20"/>
              </w:rPr>
              <w:lastRenderedPageBreak/>
              <w:t>elementami kompozycji:</w:t>
            </w:r>
          </w:p>
          <w:p w14:paraId="24DE713D" w14:textId="77777777" w:rsidR="00FF1DF5" w:rsidRPr="00C8314A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akcent</w:t>
            </w:r>
          </w:p>
          <w:p w14:paraId="04AAF952" w14:textId="77777777" w:rsidR="00FF1DF5" w:rsidRPr="00C8314A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-dominanta</w:t>
            </w:r>
          </w:p>
          <w:p w14:paraId="2E2B6F32" w14:textId="77777777" w:rsidR="00FF1DF5" w:rsidRPr="00C8314A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-rytm</w:t>
            </w:r>
          </w:p>
          <w:p w14:paraId="535591AD" w14:textId="77777777" w:rsidR="00FF1DF5" w:rsidRPr="00C8314A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-paralela</w:t>
            </w:r>
          </w:p>
          <w:p w14:paraId="051EBE9E" w14:textId="1F7D37B9" w:rsidR="00FF1DF5" w:rsidRPr="00C8314A" w:rsidRDefault="00FF1DF5" w:rsidP="00C8314A">
            <w:pPr>
              <w:ind w:firstLine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-symetria</w:t>
            </w:r>
          </w:p>
        </w:tc>
        <w:tc>
          <w:tcPr>
            <w:tcW w:w="992" w:type="dxa"/>
          </w:tcPr>
          <w:p w14:paraId="07837617" w14:textId="0E5DDD2D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5955F6CB" w14:textId="77777777" w:rsidR="00FF1DF5" w:rsidRPr="00C8314A" w:rsidRDefault="00FF1DF5" w:rsidP="005B0163">
            <w:pPr>
              <w:pStyle w:val="Akapitzlist"/>
              <w:numPr>
                <w:ilvl w:val="0"/>
                <w:numId w:val="21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wskazać relacje pomiędzy </w:t>
            </w:r>
            <w:r w:rsidRPr="00BB2FF8">
              <w:rPr>
                <w:rFonts w:ascii="Arial" w:hAnsi="Arial" w:cs="Arial"/>
                <w:sz w:val="20"/>
                <w:szCs w:val="20"/>
              </w:rPr>
              <w:lastRenderedPageBreak/>
              <w:t xml:space="preserve">poszczególnymi elementami kompozycyjnymi </w:t>
            </w:r>
          </w:p>
        </w:tc>
        <w:tc>
          <w:tcPr>
            <w:tcW w:w="3771" w:type="dxa"/>
          </w:tcPr>
          <w:p w14:paraId="51E9AA8D" w14:textId="1D2C3907" w:rsidR="00FF1DF5" w:rsidRPr="00C8314A" w:rsidRDefault="00FF1DF5" w:rsidP="005B0163">
            <w:pPr>
              <w:pStyle w:val="Akapitzlist"/>
              <w:numPr>
                <w:ilvl w:val="0"/>
                <w:numId w:val="21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lastRenderedPageBreak/>
              <w:t xml:space="preserve">połączyć poszczególne relacje </w:t>
            </w:r>
            <w:r w:rsidRPr="00BB2FF8">
              <w:rPr>
                <w:rFonts w:ascii="Arial" w:hAnsi="Arial" w:cs="Arial"/>
                <w:sz w:val="20"/>
                <w:szCs w:val="20"/>
              </w:rPr>
              <w:lastRenderedPageBreak/>
              <w:t>pomiędzy elementami kompozycyjnymi z układem kompozycyjnym na przykładzie terenu zieleni</w:t>
            </w:r>
          </w:p>
        </w:tc>
        <w:tc>
          <w:tcPr>
            <w:tcW w:w="1276" w:type="dxa"/>
          </w:tcPr>
          <w:p w14:paraId="0C40D724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lastRenderedPageBreak/>
              <w:t>Klasa I,</w:t>
            </w:r>
          </w:p>
          <w:p w14:paraId="2E8A337B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lastRenderedPageBreak/>
              <w:t>II półrocze</w:t>
            </w:r>
          </w:p>
        </w:tc>
      </w:tr>
      <w:tr w:rsidR="00FF1DF5" w:rsidRPr="00337548" w14:paraId="498259ED" w14:textId="77777777" w:rsidTr="00C8314A">
        <w:tc>
          <w:tcPr>
            <w:tcW w:w="1951" w:type="dxa"/>
            <w:vMerge/>
          </w:tcPr>
          <w:p w14:paraId="3712737A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E4DD2B" w14:textId="77777777" w:rsidR="00FF1DF5" w:rsidRPr="00C8314A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5.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Wnętrze ogrodowe i elementy jego</w:t>
            </w:r>
            <w:r w:rsidR="00E94B2C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kompozycji:</w:t>
            </w:r>
          </w:p>
          <w:p w14:paraId="3C05B042" w14:textId="77777777" w:rsidR="00FF1DF5" w:rsidRPr="00C8314A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-podłoga wnętrza krajobrazowego</w:t>
            </w:r>
          </w:p>
          <w:p w14:paraId="4147B48F" w14:textId="77777777" w:rsidR="00FF1DF5" w:rsidRPr="00C8314A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ściany wnętrza krajobrazowego</w:t>
            </w:r>
          </w:p>
          <w:p w14:paraId="76E6B0F5" w14:textId="77777777" w:rsidR="00FF1DF5" w:rsidRPr="00C8314A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sklepienie wnętrza krajobrazowego</w:t>
            </w:r>
          </w:p>
          <w:p w14:paraId="0B1F8D22" w14:textId="6892DDB7" w:rsidR="00FF1DF5" w:rsidRPr="00C8314A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-otwarcia</w:t>
            </w:r>
          </w:p>
          <w:p w14:paraId="54761B01" w14:textId="77777777" w:rsidR="00FF1DF5" w:rsidRPr="00C8314A" w:rsidRDefault="00FF1DF5" w:rsidP="00C8314A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-elementy wolnostojące</w:t>
            </w:r>
          </w:p>
        </w:tc>
        <w:tc>
          <w:tcPr>
            <w:tcW w:w="992" w:type="dxa"/>
          </w:tcPr>
          <w:p w14:paraId="51F6E468" w14:textId="41FAB2CE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07A54AF8" w14:textId="77777777" w:rsidR="00FF1DF5" w:rsidRPr="00C8314A" w:rsidRDefault="00FF1DF5" w:rsidP="005B0163">
            <w:pPr>
              <w:pStyle w:val="Akapitzlist"/>
              <w:numPr>
                <w:ilvl w:val="0"/>
                <w:numId w:val="21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wyjaśnić znaczenie wnętrza ogrodowego oraz podać przykłady otwarć we wnętrzach subiektywnych i obiektywnych</w:t>
            </w:r>
          </w:p>
          <w:p w14:paraId="6B39AFC2" w14:textId="77777777" w:rsidR="00FF1DF5" w:rsidRPr="00C8314A" w:rsidRDefault="00FF1DF5" w:rsidP="005B0163">
            <w:pPr>
              <w:pStyle w:val="Akapitzlist"/>
              <w:numPr>
                <w:ilvl w:val="0"/>
                <w:numId w:val="21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elementy wolnostojące we wnętrzach krajobrazowych</w:t>
            </w:r>
          </w:p>
        </w:tc>
        <w:tc>
          <w:tcPr>
            <w:tcW w:w="3771" w:type="dxa"/>
          </w:tcPr>
          <w:p w14:paraId="1F189100" w14:textId="77777777" w:rsidR="00FF1DF5" w:rsidRPr="00C8314A" w:rsidRDefault="0044205F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- analizować przykładowe wnętrza ogrodowe z uwzględnieniem elementów kompozycji</w:t>
            </w:r>
          </w:p>
        </w:tc>
        <w:tc>
          <w:tcPr>
            <w:tcW w:w="1276" w:type="dxa"/>
          </w:tcPr>
          <w:p w14:paraId="0C7F79A8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116ACE8B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14:paraId="574D5CCF" w14:textId="77777777" w:rsidTr="00C8314A">
        <w:tc>
          <w:tcPr>
            <w:tcW w:w="1951" w:type="dxa"/>
            <w:vMerge/>
          </w:tcPr>
          <w:p w14:paraId="28C0B21D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7DD449" w14:textId="77777777" w:rsidR="00FF1DF5" w:rsidRPr="00C8314A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6.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Zmienność w czasie i w przestrzeni wnętrz ogrodowych oraz krajobrazowych </w:t>
            </w:r>
          </w:p>
        </w:tc>
        <w:tc>
          <w:tcPr>
            <w:tcW w:w="992" w:type="dxa"/>
          </w:tcPr>
          <w:p w14:paraId="0D45AE84" w14:textId="49AA7029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4544C80F" w14:textId="44612BB4" w:rsidR="00FF1DF5" w:rsidRPr="00C8314A" w:rsidRDefault="0044205F" w:rsidP="005B0163">
            <w:pPr>
              <w:pStyle w:val="Akapitzlist"/>
              <w:numPr>
                <w:ilvl w:val="0"/>
                <w:numId w:val="21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zmienność w czasie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i przestrzeni krajobrazu</w:t>
            </w:r>
          </w:p>
        </w:tc>
        <w:tc>
          <w:tcPr>
            <w:tcW w:w="3771" w:type="dxa"/>
          </w:tcPr>
          <w:p w14:paraId="7ABBB393" w14:textId="77777777" w:rsidR="00FF1DF5" w:rsidRPr="00C8314A" w:rsidRDefault="00FF1DF5" w:rsidP="005B0163">
            <w:pPr>
              <w:pStyle w:val="Akapitzlist"/>
              <w:numPr>
                <w:ilvl w:val="0"/>
                <w:numId w:val="21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podać przykłady obiektów podlegających zm</w:t>
            </w:r>
            <w:r w:rsidR="0044205F" w:rsidRPr="00BB2FF8">
              <w:rPr>
                <w:rFonts w:ascii="Arial" w:hAnsi="Arial" w:cs="Arial"/>
                <w:sz w:val="20"/>
                <w:szCs w:val="20"/>
              </w:rPr>
              <w:t>ienności w czasie i przestrzeni</w:t>
            </w:r>
          </w:p>
        </w:tc>
        <w:tc>
          <w:tcPr>
            <w:tcW w:w="1276" w:type="dxa"/>
          </w:tcPr>
          <w:p w14:paraId="0DE4FD3A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24D34010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14:paraId="1C3BB85C" w14:textId="77777777" w:rsidTr="00C8314A">
        <w:tc>
          <w:tcPr>
            <w:tcW w:w="1951" w:type="dxa"/>
            <w:vMerge/>
          </w:tcPr>
          <w:p w14:paraId="4DEE577A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B9EBAD6" w14:textId="77777777" w:rsidR="00FF1DF5" w:rsidRPr="00C8314A" w:rsidRDefault="00FF1DF5" w:rsidP="00C8314A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7. Świadome kształtowanie przestrzeni we wnętrzach ogrodowych. Zasady kompozycji</w:t>
            </w:r>
          </w:p>
          <w:p w14:paraId="23728394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2E8474" w14:textId="2A9DC13E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429C3F1E" w14:textId="09C3CCE8" w:rsidR="00FF1DF5" w:rsidRPr="00C8314A" w:rsidRDefault="00FF1DF5" w:rsidP="005B0163">
            <w:pPr>
              <w:pStyle w:val="Akapitzlist"/>
              <w:numPr>
                <w:ilvl w:val="0"/>
                <w:numId w:val="21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i opisać zasady kompozycyjne</w:t>
            </w:r>
          </w:p>
        </w:tc>
        <w:tc>
          <w:tcPr>
            <w:tcW w:w="3771" w:type="dxa"/>
          </w:tcPr>
          <w:p w14:paraId="7F2E27CE" w14:textId="77777777" w:rsidR="00FF1DF5" w:rsidRPr="00C8314A" w:rsidRDefault="00FF1DF5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B9F5BC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0114F65B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E14944" w:rsidRPr="00337548" w14:paraId="03861054" w14:textId="77777777" w:rsidTr="00C8314A">
        <w:trPr>
          <w:trHeight w:val="917"/>
        </w:trPr>
        <w:tc>
          <w:tcPr>
            <w:tcW w:w="1951" w:type="dxa"/>
            <w:vMerge/>
          </w:tcPr>
          <w:p w14:paraId="3A1C56D9" w14:textId="77777777" w:rsidR="00E14944" w:rsidRPr="00C8314A" w:rsidRDefault="00E1494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C3C955D" w14:textId="77777777" w:rsidR="00E14944" w:rsidRPr="00C8314A" w:rsidRDefault="00E14944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97C7CB" w14:textId="77777777" w:rsidR="00E14944" w:rsidRPr="00C8314A" w:rsidRDefault="00E14944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46D8AA10" w14:textId="77777777" w:rsidR="00E14944" w:rsidRPr="00C8314A" w:rsidRDefault="00E14944" w:rsidP="005B0163">
            <w:pPr>
              <w:pStyle w:val="Akapitzlist"/>
              <w:numPr>
                <w:ilvl w:val="0"/>
                <w:numId w:val="21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zasady świadomego kształtowania przestrzeni</w:t>
            </w:r>
          </w:p>
          <w:p w14:paraId="0100F033" w14:textId="77777777" w:rsidR="00E14944" w:rsidRPr="00C8314A" w:rsidRDefault="00E14944" w:rsidP="005B0163">
            <w:pPr>
              <w:pStyle w:val="Akapitzlist"/>
              <w:numPr>
                <w:ilvl w:val="0"/>
                <w:numId w:val="22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wnętrza ogrodowe o określonym charakterze</w:t>
            </w:r>
          </w:p>
        </w:tc>
        <w:tc>
          <w:tcPr>
            <w:tcW w:w="3771" w:type="dxa"/>
          </w:tcPr>
          <w:p w14:paraId="1C0B737A" w14:textId="651405A7" w:rsidR="00E14944" w:rsidRPr="00C8314A" w:rsidRDefault="00E14944" w:rsidP="005B0163">
            <w:pPr>
              <w:pStyle w:val="Akapitzlist"/>
              <w:numPr>
                <w:ilvl w:val="0"/>
                <w:numId w:val="21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ocenić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zasady świadomego kształtowania przestrzeni na przykładach</w:t>
            </w:r>
          </w:p>
        </w:tc>
        <w:tc>
          <w:tcPr>
            <w:tcW w:w="1276" w:type="dxa"/>
          </w:tcPr>
          <w:p w14:paraId="7E59C378" w14:textId="77777777" w:rsidR="00E14944" w:rsidRPr="00C8314A" w:rsidRDefault="00E1494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54ACC81E" w14:textId="77777777" w:rsidR="00E14944" w:rsidRPr="00C8314A" w:rsidRDefault="00E14944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14:paraId="737EFF5F" w14:textId="77777777" w:rsidTr="00C8314A">
        <w:tc>
          <w:tcPr>
            <w:tcW w:w="1951" w:type="dxa"/>
            <w:vMerge/>
          </w:tcPr>
          <w:p w14:paraId="492D096F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FCFB386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271178" w14:textId="010B3408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7BD5F0BF" w14:textId="77777777" w:rsidR="00FF1DF5" w:rsidRPr="00C8314A" w:rsidRDefault="00FF1DF5" w:rsidP="005B0163">
            <w:pPr>
              <w:pStyle w:val="Akapitzlist"/>
              <w:numPr>
                <w:ilvl w:val="0"/>
                <w:numId w:val="221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style kompozycji przestrzennych w architekturze krajobrazu</w:t>
            </w:r>
          </w:p>
          <w:p w14:paraId="5981CC84" w14:textId="77777777" w:rsidR="00FF1DF5" w:rsidRPr="00C8314A" w:rsidRDefault="00FF1DF5" w:rsidP="00C8314A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638FCAFA" w14:textId="3798A6A4" w:rsidR="00FF1DF5" w:rsidRPr="00C8314A" w:rsidRDefault="00FF1DF5" w:rsidP="005B0163">
            <w:pPr>
              <w:pStyle w:val="Akapitzlist"/>
              <w:numPr>
                <w:ilvl w:val="0"/>
                <w:numId w:val="223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analizy</w:t>
            </w:r>
            <w:r w:rsidR="007B5316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(np. funkcjonalno-przestrzenne wnętrz ogrodowych)</w:t>
            </w:r>
          </w:p>
          <w:p w14:paraId="1E6ACFA9" w14:textId="77777777" w:rsidR="00FF1DF5" w:rsidRPr="00C8314A" w:rsidRDefault="00FF1DF5" w:rsidP="005B0163">
            <w:pPr>
              <w:pStyle w:val="Akapitzlist"/>
              <w:numPr>
                <w:ilvl w:val="0"/>
                <w:numId w:val="22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ocenić wpływ uwarunkowań przyrodniczych na rozwiązania projektowe</w:t>
            </w:r>
          </w:p>
        </w:tc>
        <w:tc>
          <w:tcPr>
            <w:tcW w:w="1276" w:type="dxa"/>
          </w:tcPr>
          <w:p w14:paraId="02AD3D05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4B0AAC40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14:paraId="2E574FA8" w14:textId="77777777" w:rsidTr="00C8314A">
        <w:tc>
          <w:tcPr>
            <w:tcW w:w="1951" w:type="dxa"/>
            <w:vMerge w:val="restart"/>
          </w:tcPr>
          <w:p w14:paraId="6A17D479" w14:textId="466F6E03" w:rsidR="00FF1DF5" w:rsidRPr="00C8314A" w:rsidRDefault="00FF1DF5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VI.</w:t>
            </w:r>
            <w:r w:rsidR="00AC0FBE"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Opracowanie graficzne projektów koncepcyjnych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FF8">
              <w:rPr>
                <w:rFonts w:ascii="Arial" w:hAnsi="Arial" w:cs="Arial"/>
                <w:sz w:val="20"/>
                <w:szCs w:val="20"/>
              </w:rPr>
              <w:t>i technicznych</w:t>
            </w:r>
          </w:p>
        </w:tc>
        <w:tc>
          <w:tcPr>
            <w:tcW w:w="2268" w:type="dxa"/>
          </w:tcPr>
          <w:p w14:paraId="2F3F14A1" w14:textId="77777777" w:rsidR="00FF1DF5" w:rsidRPr="00C8314A" w:rsidRDefault="00AC0FBE" w:rsidP="005B0163">
            <w:pPr>
              <w:pStyle w:val="Akapitzlist"/>
              <w:numPr>
                <w:ilvl w:val="0"/>
                <w:numId w:val="28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DF5" w:rsidRPr="00BB2FF8">
              <w:rPr>
                <w:rFonts w:ascii="Arial" w:hAnsi="Arial" w:cs="Arial"/>
                <w:sz w:val="20"/>
                <w:szCs w:val="20"/>
              </w:rPr>
              <w:t>Wstępne wiadomości o projektach koncepcyjnych i technicznych</w:t>
            </w:r>
          </w:p>
        </w:tc>
        <w:tc>
          <w:tcPr>
            <w:tcW w:w="992" w:type="dxa"/>
          </w:tcPr>
          <w:p w14:paraId="220722D5" w14:textId="25D7B57B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06CFFDA7" w14:textId="77777777" w:rsidR="00FF1DF5" w:rsidRPr="00C8314A" w:rsidRDefault="00FF1DF5" w:rsidP="005B0163">
            <w:pPr>
              <w:pStyle w:val="Akapitzlist"/>
              <w:numPr>
                <w:ilvl w:val="0"/>
                <w:numId w:val="22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wskazać cec</w:t>
            </w:r>
            <w:r w:rsidR="00AC0FBE" w:rsidRPr="00BB2FF8">
              <w:rPr>
                <w:rFonts w:ascii="Arial" w:hAnsi="Arial" w:cs="Arial"/>
                <w:sz w:val="20"/>
                <w:szCs w:val="20"/>
              </w:rPr>
              <w:t>hy charakterystyczne,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cechy wspólne i różnice pomiędzy projektem koncepcyjnym a technicznym</w:t>
            </w:r>
          </w:p>
        </w:tc>
        <w:tc>
          <w:tcPr>
            <w:tcW w:w="3771" w:type="dxa"/>
          </w:tcPr>
          <w:p w14:paraId="7442B2F3" w14:textId="77777777" w:rsidR="00FF1DF5" w:rsidRPr="00C8314A" w:rsidRDefault="00FF1DF5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818D3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263D3CEE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14:paraId="16574DFB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EA" w:rsidRPr="00337548" w14:paraId="623B7BA8" w14:textId="77777777" w:rsidTr="00C8314A">
        <w:trPr>
          <w:trHeight w:val="4212"/>
        </w:trPr>
        <w:tc>
          <w:tcPr>
            <w:tcW w:w="1951" w:type="dxa"/>
            <w:vMerge/>
          </w:tcPr>
          <w:p w14:paraId="66979FB8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73ED1" w14:textId="5F4386B3" w:rsidR="001964EA" w:rsidRPr="00BB2FF8" w:rsidRDefault="001964EA" w:rsidP="005B0163">
            <w:pPr>
              <w:pStyle w:val="Akapitzlist"/>
              <w:numPr>
                <w:ilvl w:val="0"/>
                <w:numId w:val="289"/>
              </w:numPr>
              <w:ind w:left="317" w:hanging="31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Pismo techniczne</w:t>
            </w:r>
            <w:r w:rsidR="00B07177" w:rsidRPr="00BB2FF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BB2FF8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992" w:type="dxa"/>
          </w:tcPr>
          <w:p w14:paraId="1991C420" w14:textId="5F59E75B" w:rsidR="001964EA" w:rsidRPr="00C8314A" w:rsidRDefault="001964EA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081DBE32" w14:textId="77777777" w:rsidR="001964EA" w:rsidRPr="00C8314A" w:rsidRDefault="001964EA" w:rsidP="005B0163">
            <w:pPr>
              <w:pStyle w:val="Akapitzlist"/>
              <w:numPr>
                <w:ilvl w:val="0"/>
                <w:numId w:val="22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</w:t>
            </w:r>
            <w:r w:rsidR="00AC0FBE" w:rsidRPr="00BB2FF8">
              <w:rPr>
                <w:rFonts w:ascii="Arial" w:hAnsi="Arial" w:cs="Arial"/>
                <w:sz w:val="20"/>
                <w:szCs w:val="20"/>
              </w:rPr>
              <w:t xml:space="preserve"> opisy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różnymi typami pisma technicznego</w:t>
            </w:r>
          </w:p>
          <w:p w14:paraId="78162AF9" w14:textId="77777777" w:rsidR="001964EA" w:rsidRPr="00C8314A" w:rsidRDefault="001964EA" w:rsidP="005B0163">
            <w:pPr>
              <w:pStyle w:val="Akapitzlist"/>
              <w:numPr>
                <w:ilvl w:val="0"/>
                <w:numId w:val="22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odczytać znaki używane w projektach koncepcyjnych</w:t>
            </w:r>
          </w:p>
          <w:p w14:paraId="057B961C" w14:textId="77777777" w:rsidR="001964EA" w:rsidRPr="00C8314A" w:rsidRDefault="001964EA" w:rsidP="005B0163">
            <w:pPr>
              <w:pStyle w:val="Akapitzlist"/>
              <w:numPr>
                <w:ilvl w:val="0"/>
                <w:numId w:val="22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rozpoznać i odczytać znaki używane w projektach technicznych</w:t>
            </w:r>
          </w:p>
          <w:p w14:paraId="713A6931" w14:textId="77777777" w:rsidR="001964EA" w:rsidRPr="00C8314A" w:rsidRDefault="001964EA" w:rsidP="005B0163">
            <w:pPr>
              <w:pStyle w:val="Akapitzlist"/>
              <w:numPr>
                <w:ilvl w:val="0"/>
                <w:numId w:val="22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przeliczać skalę na przykładzie projektów</w:t>
            </w:r>
          </w:p>
          <w:p w14:paraId="68E25F67" w14:textId="77777777" w:rsidR="001964EA" w:rsidRPr="00C8314A" w:rsidRDefault="001964EA" w:rsidP="005B0163">
            <w:pPr>
              <w:pStyle w:val="Akapitzlist"/>
              <w:numPr>
                <w:ilvl w:val="0"/>
                <w:numId w:val="232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sposoby komponowania arkusza projektowego</w:t>
            </w:r>
          </w:p>
          <w:p w14:paraId="4F72F41E" w14:textId="77777777" w:rsidR="001964EA" w:rsidRPr="00C8314A" w:rsidRDefault="001964EA" w:rsidP="005B0163">
            <w:pPr>
              <w:pStyle w:val="Akapitzlist"/>
              <w:numPr>
                <w:ilvl w:val="0"/>
                <w:numId w:val="2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wymienić cechy rysunku aksonometrycznego</w:t>
            </w:r>
          </w:p>
          <w:p w14:paraId="080C0CDA" w14:textId="77777777" w:rsidR="001964EA" w:rsidRPr="00C8314A" w:rsidRDefault="001964EA" w:rsidP="005B0163">
            <w:pPr>
              <w:pStyle w:val="Akapitzlist"/>
              <w:numPr>
                <w:ilvl w:val="0"/>
                <w:numId w:val="23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 xml:space="preserve">wskazać zasady dobory liternictwa na arkuszu </w:t>
            </w:r>
          </w:p>
          <w:p w14:paraId="5155B487" w14:textId="77777777" w:rsidR="001964EA" w:rsidRPr="00C8314A" w:rsidRDefault="001964EA" w:rsidP="005B0163">
            <w:pPr>
              <w:pStyle w:val="Akapitzlist"/>
              <w:numPr>
                <w:ilvl w:val="0"/>
                <w:numId w:val="235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zasady tworzenia legendy na arkuszu</w:t>
            </w:r>
          </w:p>
          <w:p w14:paraId="5FFB74C2" w14:textId="77777777" w:rsidR="001964EA" w:rsidRPr="00C8314A" w:rsidRDefault="001964EA" w:rsidP="005B0163">
            <w:pPr>
              <w:pStyle w:val="Akapitzlist"/>
              <w:numPr>
                <w:ilvl w:val="0"/>
                <w:numId w:val="23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przykładowy arkusz projektowy</w:t>
            </w:r>
          </w:p>
        </w:tc>
        <w:tc>
          <w:tcPr>
            <w:tcW w:w="3771" w:type="dxa"/>
          </w:tcPr>
          <w:p w14:paraId="4CBB2EE3" w14:textId="75D6E53A" w:rsidR="001964EA" w:rsidRPr="00C8314A" w:rsidRDefault="00AC0FBE" w:rsidP="005B0163">
            <w:pPr>
              <w:pStyle w:val="Akapitzlist"/>
              <w:numPr>
                <w:ilvl w:val="0"/>
                <w:numId w:val="228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oznaczenia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4EA" w:rsidRPr="00BB2FF8">
              <w:rPr>
                <w:rFonts w:ascii="Arial" w:hAnsi="Arial" w:cs="Arial"/>
                <w:sz w:val="20"/>
                <w:szCs w:val="20"/>
              </w:rPr>
              <w:t>w projektach koncepcyjnych</w:t>
            </w:r>
          </w:p>
          <w:p w14:paraId="44029055" w14:textId="77777777" w:rsidR="001964EA" w:rsidRPr="00C8314A" w:rsidRDefault="001964EA" w:rsidP="005B0163">
            <w:pPr>
              <w:pStyle w:val="Akapitzlist"/>
              <w:numPr>
                <w:ilvl w:val="0"/>
                <w:numId w:val="22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rozpoznać, narysować i odczytać znaki używane w projektach technicznych</w:t>
            </w:r>
          </w:p>
          <w:p w14:paraId="3167ECDD" w14:textId="77777777" w:rsidR="001964EA" w:rsidRPr="00C8314A" w:rsidRDefault="001964EA" w:rsidP="005B0163">
            <w:pPr>
              <w:pStyle w:val="Akapitzlist"/>
              <w:numPr>
                <w:ilvl w:val="0"/>
                <w:numId w:val="23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zastosować skalę w wybranym projekcie</w:t>
            </w:r>
          </w:p>
          <w:p w14:paraId="7AF6A7E8" w14:textId="77777777" w:rsidR="001964EA" w:rsidRPr="00C8314A" w:rsidRDefault="001964EA" w:rsidP="005B0163">
            <w:pPr>
              <w:pStyle w:val="Akapitzlist"/>
              <w:numPr>
                <w:ilvl w:val="0"/>
                <w:numId w:val="23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skomponować arkusz projektowy</w:t>
            </w:r>
          </w:p>
          <w:p w14:paraId="63947660" w14:textId="77777777" w:rsidR="001964EA" w:rsidRPr="00C8314A" w:rsidRDefault="001964EA" w:rsidP="005B0163">
            <w:pPr>
              <w:pStyle w:val="Akapitzlist"/>
              <w:numPr>
                <w:ilvl w:val="0"/>
                <w:numId w:val="24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rysunek aksonometryczny</w:t>
            </w:r>
          </w:p>
          <w:p w14:paraId="518E2DE5" w14:textId="77777777" w:rsidR="001964EA" w:rsidRPr="00C8314A" w:rsidRDefault="001964EA" w:rsidP="005B0163">
            <w:pPr>
              <w:pStyle w:val="Akapitzlist"/>
              <w:numPr>
                <w:ilvl w:val="0"/>
                <w:numId w:val="23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przykładowy arkusz projektowy</w:t>
            </w:r>
          </w:p>
          <w:p w14:paraId="56838F0B" w14:textId="77777777" w:rsidR="00AC0FBE" w:rsidRPr="00C8314A" w:rsidRDefault="00AC0FBE" w:rsidP="005B0163">
            <w:pPr>
              <w:pStyle w:val="Akapitzlist"/>
              <w:numPr>
                <w:ilvl w:val="0"/>
                <w:numId w:val="23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dobrać grafiki i rzuty do arkusza projektowego</w:t>
            </w:r>
          </w:p>
          <w:p w14:paraId="10138592" w14:textId="77777777" w:rsidR="00AC0FBE" w:rsidRPr="00C8314A" w:rsidRDefault="00AC0FBE" w:rsidP="00C8314A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  <w:p w14:paraId="57F7ED15" w14:textId="77777777" w:rsidR="001964EA" w:rsidRPr="00C8314A" w:rsidRDefault="001964EA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4F1D90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3F2DFC79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14:paraId="7C738F35" w14:textId="77777777" w:rsidTr="00C8314A">
        <w:tc>
          <w:tcPr>
            <w:tcW w:w="1951" w:type="dxa"/>
            <w:vMerge/>
          </w:tcPr>
          <w:p w14:paraId="1F03C3BC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78C5C1" w14:textId="77777777" w:rsidR="00FF1DF5" w:rsidRPr="00C8314A" w:rsidRDefault="00FF1DF5" w:rsidP="005B0163">
            <w:pPr>
              <w:pStyle w:val="Akapitzlist"/>
              <w:numPr>
                <w:ilvl w:val="0"/>
                <w:numId w:val="28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Projektowanie i realizacja inwestycji w architekturze krajobrazu</w:t>
            </w:r>
          </w:p>
        </w:tc>
        <w:tc>
          <w:tcPr>
            <w:tcW w:w="992" w:type="dxa"/>
          </w:tcPr>
          <w:p w14:paraId="2A4781BD" w14:textId="170D71D4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1448F69F" w14:textId="77777777" w:rsidR="00FF1DF5" w:rsidRPr="00C8314A" w:rsidRDefault="00FF1DF5" w:rsidP="005B0163">
            <w:pPr>
              <w:pStyle w:val="Akapitzlist"/>
              <w:numPr>
                <w:ilvl w:val="0"/>
                <w:numId w:val="23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opisać schemat przebiegu procesu i</w:t>
            </w:r>
            <w:r w:rsidR="00AC0FBE" w:rsidRPr="00BB2FF8">
              <w:rPr>
                <w:rFonts w:ascii="Arial" w:hAnsi="Arial" w:cs="Arial"/>
                <w:sz w:val="20"/>
                <w:szCs w:val="20"/>
              </w:rPr>
              <w:t>nwestycyjnego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ogrodu przydomowego</w:t>
            </w:r>
          </w:p>
        </w:tc>
        <w:tc>
          <w:tcPr>
            <w:tcW w:w="3771" w:type="dxa"/>
          </w:tcPr>
          <w:p w14:paraId="4E29E5C3" w14:textId="77777777" w:rsidR="00FF1DF5" w:rsidRPr="00C8314A" w:rsidRDefault="00FF1DF5" w:rsidP="005B0163">
            <w:pPr>
              <w:pStyle w:val="Akapitzlist"/>
              <w:numPr>
                <w:ilvl w:val="0"/>
                <w:numId w:val="24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analizować schemat przebiegu procesu inwestycyjnego ogrodu przydomowego</w:t>
            </w:r>
          </w:p>
        </w:tc>
        <w:tc>
          <w:tcPr>
            <w:tcW w:w="1276" w:type="dxa"/>
          </w:tcPr>
          <w:p w14:paraId="386045ED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60677800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14:paraId="4EBEAB51" w14:textId="77777777" w:rsidTr="00C8314A">
        <w:tc>
          <w:tcPr>
            <w:tcW w:w="1951" w:type="dxa"/>
            <w:vMerge/>
          </w:tcPr>
          <w:p w14:paraId="7849E414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BFCEF9" w14:textId="77777777" w:rsidR="00FF1DF5" w:rsidRPr="00C8314A" w:rsidRDefault="00FF1DF5" w:rsidP="005B0163">
            <w:pPr>
              <w:pStyle w:val="Akapitzlist"/>
              <w:numPr>
                <w:ilvl w:val="0"/>
                <w:numId w:val="289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Programy komputerowe wspomagające projektowanie</w:t>
            </w:r>
          </w:p>
        </w:tc>
        <w:tc>
          <w:tcPr>
            <w:tcW w:w="992" w:type="dxa"/>
          </w:tcPr>
          <w:p w14:paraId="6A73FC19" w14:textId="79D4930D" w:rsidR="00FF1DF5" w:rsidRPr="00C8314A" w:rsidRDefault="00FF1DF5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7E9B3C85" w14:textId="77777777" w:rsidR="00FF1DF5" w:rsidRPr="00C8314A" w:rsidRDefault="00FF1DF5" w:rsidP="005B0163">
            <w:pPr>
              <w:pStyle w:val="Akapitzlist"/>
              <w:numPr>
                <w:ilvl w:val="0"/>
                <w:numId w:val="23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wykonać graficzne projekty roślinne z wykorzystaniem programów komputerowych</w:t>
            </w:r>
          </w:p>
          <w:p w14:paraId="246DBAAC" w14:textId="77777777" w:rsidR="00FF1DF5" w:rsidRPr="00C8314A" w:rsidRDefault="00FF1DF5" w:rsidP="00C8314A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209F11CF" w14:textId="3C936FB2" w:rsidR="00FF1DF5" w:rsidRPr="00C8314A" w:rsidRDefault="00FF1DF5" w:rsidP="005B0163">
            <w:pPr>
              <w:pStyle w:val="Akapitzlist"/>
              <w:numPr>
                <w:ilvl w:val="0"/>
                <w:numId w:val="237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</w:t>
            </w:r>
            <w:r w:rsidR="00AC0FBE" w:rsidRPr="00BB2FF8">
              <w:rPr>
                <w:rFonts w:ascii="Arial" w:hAnsi="Arial" w:cs="Arial"/>
                <w:sz w:val="20"/>
                <w:szCs w:val="20"/>
              </w:rPr>
              <w:t xml:space="preserve"> programy komputerowe na</w:t>
            </w:r>
            <w:r w:rsidRPr="00BB2FF8">
              <w:rPr>
                <w:rFonts w:ascii="Arial" w:hAnsi="Arial" w:cs="Arial"/>
                <w:sz w:val="20"/>
                <w:szCs w:val="20"/>
              </w:rPr>
              <w:t xml:space="preserve"> etapach koncepcji, projektu i wizualizacji</w:t>
            </w:r>
          </w:p>
          <w:p w14:paraId="117AE3F4" w14:textId="77777777" w:rsidR="00FF1DF5" w:rsidRPr="00C8314A" w:rsidRDefault="00FF1DF5" w:rsidP="005B0163">
            <w:pPr>
              <w:pStyle w:val="Akapitzlist"/>
              <w:numPr>
                <w:ilvl w:val="0"/>
                <w:numId w:val="237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stosować techniki prezentacji projektów</w:t>
            </w:r>
          </w:p>
        </w:tc>
        <w:tc>
          <w:tcPr>
            <w:tcW w:w="1276" w:type="dxa"/>
          </w:tcPr>
          <w:p w14:paraId="3287D27F" w14:textId="77777777" w:rsidR="001964EA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Klasa I,</w:t>
            </w:r>
          </w:p>
          <w:p w14:paraId="1FA31739" w14:textId="77777777" w:rsidR="00FF1DF5" w:rsidRPr="00C8314A" w:rsidRDefault="001964EA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BB2FF8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FF1DF5" w:rsidRPr="00337548" w14:paraId="02FCDE5F" w14:textId="77777777" w:rsidTr="00C8314A">
        <w:tc>
          <w:tcPr>
            <w:tcW w:w="4219" w:type="dxa"/>
            <w:gridSpan w:val="2"/>
          </w:tcPr>
          <w:p w14:paraId="03BF1274" w14:textId="77777777" w:rsidR="00FF1DF5" w:rsidRPr="00C8314A" w:rsidRDefault="00FF1DF5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FF8">
              <w:rPr>
                <w:rFonts w:ascii="Arial" w:hAnsi="Arial" w:cs="Arial"/>
                <w:b/>
                <w:sz w:val="20"/>
                <w:szCs w:val="20"/>
              </w:rPr>
              <w:t xml:space="preserve">Razem godzin </w:t>
            </w:r>
          </w:p>
        </w:tc>
        <w:tc>
          <w:tcPr>
            <w:tcW w:w="992" w:type="dxa"/>
          </w:tcPr>
          <w:p w14:paraId="54339F51" w14:textId="6B1A4D09" w:rsidR="00FF1DF5" w:rsidRPr="00C8314A" w:rsidRDefault="00FF1DF5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18" w:type="dxa"/>
            <w:gridSpan w:val="3"/>
          </w:tcPr>
          <w:p w14:paraId="5B73C296" w14:textId="77777777" w:rsidR="00FF1DF5" w:rsidRPr="00C8314A" w:rsidRDefault="00FF1DF5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ED338" w14:textId="77777777" w:rsidR="00E40E67" w:rsidRPr="002E477F" w:rsidRDefault="00E40E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429CDA8" w14:textId="77777777" w:rsidR="00E40E67" w:rsidRPr="002E477F" w:rsidRDefault="00E40E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2C3765B" w14:textId="5D78695B"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242E0DDA" w14:textId="77777777"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Metody nauczania</w:t>
      </w:r>
    </w:p>
    <w:p w14:paraId="15D62935" w14:textId="77777777" w:rsidR="00076B6C" w:rsidRPr="002E477F" w:rsidRDefault="00076B6C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Pokaz z objaśnieniem</w:t>
      </w:r>
    </w:p>
    <w:p w14:paraId="53F794E5" w14:textId="77777777"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Pokaz</w:t>
      </w:r>
      <w:r w:rsidR="002210B1" w:rsidRPr="002E477F">
        <w:rPr>
          <w:rFonts w:ascii="Arial" w:hAnsi="Arial" w:cs="Arial"/>
          <w:sz w:val="20"/>
          <w:szCs w:val="20"/>
        </w:rPr>
        <w:t xml:space="preserve"> z instruktażem</w:t>
      </w:r>
    </w:p>
    <w:p w14:paraId="5C17E956" w14:textId="77777777"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lastRenderedPageBreak/>
        <w:t>Ć</w:t>
      </w:r>
      <w:r w:rsidR="002210B1" w:rsidRPr="002E477F">
        <w:rPr>
          <w:rFonts w:ascii="Arial" w:hAnsi="Arial" w:cs="Arial"/>
          <w:sz w:val="20"/>
          <w:szCs w:val="20"/>
        </w:rPr>
        <w:t>wiczenia</w:t>
      </w:r>
      <w:r w:rsidRPr="002E477F">
        <w:rPr>
          <w:rFonts w:ascii="Arial" w:hAnsi="Arial" w:cs="Arial"/>
          <w:sz w:val="20"/>
          <w:szCs w:val="20"/>
        </w:rPr>
        <w:t xml:space="preserve"> przedmiotowe</w:t>
      </w:r>
    </w:p>
    <w:p w14:paraId="1C5F6169" w14:textId="77777777"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yskusja dydaktyczna</w:t>
      </w:r>
    </w:p>
    <w:p w14:paraId="1228B278" w14:textId="77777777"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Fi</w:t>
      </w:r>
      <w:r w:rsidR="002210B1" w:rsidRPr="002E477F">
        <w:rPr>
          <w:rFonts w:ascii="Arial" w:hAnsi="Arial" w:cs="Arial"/>
          <w:sz w:val="20"/>
          <w:szCs w:val="20"/>
        </w:rPr>
        <w:t>lmy dydaktyczne</w:t>
      </w:r>
    </w:p>
    <w:p w14:paraId="3E535759" w14:textId="77777777" w:rsidR="00B67645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Ekspozycja</w:t>
      </w:r>
    </w:p>
    <w:p w14:paraId="1E4ABC30" w14:textId="77777777" w:rsidR="002210B1" w:rsidRPr="002E477F" w:rsidRDefault="00B67645" w:rsidP="00C8314A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Metoda</w:t>
      </w:r>
      <w:r w:rsidR="002210B1" w:rsidRPr="002E477F">
        <w:rPr>
          <w:rFonts w:ascii="Arial" w:hAnsi="Arial" w:cs="Arial"/>
          <w:sz w:val="20"/>
          <w:szCs w:val="20"/>
        </w:rPr>
        <w:t xml:space="preserve"> projektu </w:t>
      </w:r>
    </w:p>
    <w:p w14:paraId="34224286" w14:textId="77777777" w:rsidR="002210B1" w:rsidRPr="002E477F" w:rsidRDefault="002210B1">
      <w:pPr>
        <w:spacing w:line="360" w:lineRule="auto"/>
        <w:rPr>
          <w:rFonts w:ascii="Arial" w:hAnsi="Arial" w:cs="Arial"/>
          <w:sz w:val="20"/>
          <w:szCs w:val="20"/>
        </w:rPr>
      </w:pPr>
    </w:p>
    <w:p w14:paraId="215ED44A" w14:textId="7F30E45D" w:rsidR="002210B1" w:rsidRPr="002E477F" w:rsidRDefault="00C84D5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="002210B1" w:rsidRPr="002E477F">
        <w:rPr>
          <w:rFonts w:ascii="Arial" w:hAnsi="Arial" w:cs="Arial"/>
          <w:b/>
          <w:sz w:val="20"/>
          <w:szCs w:val="20"/>
        </w:rPr>
        <w:t>rodki dydaktyczne</w:t>
      </w:r>
    </w:p>
    <w:p w14:paraId="4E02EAE8" w14:textId="11B5C8C9" w:rsidR="00B67645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Komputer z dostępem do </w:t>
      </w:r>
      <w:r w:rsidR="00D2620A" w:rsidRPr="002E477F">
        <w:rPr>
          <w:rFonts w:ascii="Arial" w:hAnsi="Arial" w:cs="Arial"/>
          <w:sz w:val="20"/>
          <w:szCs w:val="20"/>
        </w:rPr>
        <w:t>i</w:t>
      </w:r>
      <w:r w:rsidRPr="002E477F">
        <w:rPr>
          <w:rFonts w:ascii="Arial" w:hAnsi="Arial" w:cs="Arial"/>
          <w:sz w:val="20"/>
          <w:szCs w:val="20"/>
        </w:rPr>
        <w:t>nternetu</w:t>
      </w:r>
      <w:r w:rsidR="00D2620A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(1 stanowisko dla dwóch uczniów)</w:t>
      </w:r>
    </w:p>
    <w:p w14:paraId="60FA9FD2" w14:textId="77777777"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Pakiet programów biurowych oraz oprogramowanie do projektowania i wizualizacji terenów zieleni</w:t>
      </w:r>
    </w:p>
    <w:p w14:paraId="09D21774" w14:textId="77777777" w:rsidR="00B67645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Rzutnik multimedialny</w:t>
      </w:r>
    </w:p>
    <w:p w14:paraId="5BDA80A6" w14:textId="77777777"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Drukarka </w:t>
      </w:r>
    </w:p>
    <w:p w14:paraId="68865364" w14:textId="77777777"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Ploter</w:t>
      </w:r>
    </w:p>
    <w:p w14:paraId="043A2389" w14:textId="77777777"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Skaner</w:t>
      </w:r>
    </w:p>
    <w:p w14:paraId="4571EA14" w14:textId="77777777"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Kserokopiarka</w:t>
      </w:r>
    </w:p>
    <w:p w14:paraId="3E2DDAA8" w14:textId="77777777"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Cyfrowy aparat fotograficzny</w:t>
      </w:r>
    </w:p>
    <w:p w14:paraId="002A2D43" w14:textId="77777777" w:rsidR="002210B1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 xml:space="preserve">estawy </w:t>
      </w:r>
      <w:r w:rsidRPr="002E477F">
        <w:rPr>
          <w:rFonts w:ascii="Arial" w:hAnsi="Arial" w:cs="Arial"/>
          <w:sz w:val="20"/>
          <w:szCs w:val="20"/>
        </w:rPr>
        <w:t>do ćwiczeń rysunkowych wraz z instrukcjami</w:t>
      </w:r>
      <w:r w:rsidR="002210B1" w:rsidRPr="002E477F">
        <w:rPr>
          <w:rFonts w:ascii="Arial" w:hAnsi="Arial" w:cs="Arial"/>
          <w:sz w:val="20"/>
          <w:szCs w:val="20"/>
        </w:rPr>
        <w:t xml:space="preserve"> do ćwiczeń</w:t>
      </w:r>
    </w:p>
    <w:p w14:paraId="6D1708BA" w14:textId="77777777" w:rsidR="008066CF" w:rsidRPr="002E477F" w:rsidRDefault="008066CF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Wzory pisma znormalizowanego</w:t>
      </w:r>
    </w:p>
    <w:p w14:paraId="27B6B9EA" w14:textId="77777777" w:rsidR="002210B1" w:rsidRPr="002E477F" w:rsidRDefault="00B67645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</w:t>
      </w:r>
      <w:r w:rsidR="002210B1" w:rsidRPr="002E477F">
        <w:rPr>
          <w:rFonts w:ascii="Arial" w:hAnsi="Arial" w:cs="Arial"/>
          <w:sz w:val="20"/>
          <w:szCs w:val="20"/>
        </w:rPr>
        <w:t>odkłady geodezyjne i mapy</w:t>
      </w:r>
      <w:r w:rsidRPr="002E477F">
        <w:rPr>
          <w:rFonts w:ascii="Arial" w:hAnsi="Arial" w:cs="Arial"/>
          <w:sz w:val="20"/>
          <w:szCs w:val="20"/>
        </w:rPr>
        <w:t xml:space="preserve"> terenu objętego opracowaniem</w:t>
      </w:r>
    </w:p>
    <w:p w14:paraId="28070EEA" w14:textId="77777777" w:rsidR="00076B6C" w:rsidRPr="002E477F" w:rsidRDefault="00076B6C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Katalogi</w:t>
      </w:r>
    </w:p>
    <w:p w14:paraId="31D3F6BC" w14:textId="77777777" w:rsidR="002210B1" w:rsidRPr="002E477F" w:rsidRDefault="00076B6C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F</w:t>
      </w:r>
      <w:r w:rsidR="002210B1" w:rsidRPr="002E477F">
        <w:rPr>
          <w:rFonts w:ascii="Arial" w:hAnsi="Arial" w:cs="Arial"/>
          <w:sz w:val="20"/>
          <w:szCs w:val="20"/>
        </w:rPr>
        <w:t>ilmy i p</w:t>
      </w:r>
      <w:r w:rsidRPr="002E477F">
        <w:rPr>
          <w:rFonts w:ascii="Arial" w:hAnsi="Arial" w:cs="Arial"/>
          <w:sz w:val="20"/>
          <w:szCs w:val="20"/>
        </w:rPr>
        <w:t>rezentacje multimedialne z zakresu projektów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terenów zieleni</w:t>
      </w:r>
    </w:p>
    <w:p w14:paraId="2BAD47F7" w14:textId="77777777" w:rsidR="0084477B" w:rsidRPr="002E477F" w:rsidRDefault="0084477B" w:rsidP="005B0163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Modele, makiety terenów zieleni</w:t>
      </w:r>
    </w:p>
    <w:p w14:paraId="31AE9504" w14:textId="77777777" w:rsidR="002210B1" w:rsidRPr="002E477F" w:rsidRDefault="002210B1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 </w:t>
      </w:r>
    </w:p>
    <w:p w14:paraId="11977C78" w14:textId="77777777"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Obudowa dydaktyczna</w:t>
      </w:r>
    </w:p>
    <w:p w14:paraId="7B8EBC0A" w14:textId="470ABD58" w:rsidR="00076B6C" w:rsidRPr="002E477F" w:rsidRDefault="00076B6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Czasopisma branżowe z zakresu projektowania i wykorzystania materiałów w terenach zieleni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14:paraId="2DD0D188" w14:textId="05E48A62" w:rsidR="00076B6C" w:rsidRPr="002E477F" w:rsidRDefault="00076B6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 Rylke </w:t>
      </w:r>
      <w:r w:rsidR="00F16C5C" w:rsidRPr="002E477F">
        <w:rPr>
          <w:rFonts w:ascii="Arial" w:hAnsi="Arial" w:cs="Arial"/>
          <w:sz w:val="20"/>
          <w:szCs w:val="20"/>
        </w:rPr>
        <w:t>J.</w:t>
      </w:r>
      <w:r w:rsidR="00B07177" w:rsidRPr="002E477F">
        <w:rPr>
          <w:rFonts w:ascii="Arial" w:hAnsi="Arial" w:cs="Arial"/>
          <w:sz w:val="20"/>
          <w:szCs w:val="20"/>
        </w:rPr>
        <w:t>,</w:t>
      </w:r>
      <w:r w:rsidR="007B5316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i/>
          <w:sz w:val="20"/>
          <w:szCs w:val="20"/>
        </w:rPr>
        <w:t>Projektowanie ogrodu i krajobrazu</w:t>
      </w:r>
      <w:r w:rsidR="00E40E67" w:rsidRPr="002E477F">
        <w:rPr>
          <w:rFonts w:ascii="Arial" w:hAnsi="Arial" w:cs="Arial"/>
          <w:sz w:val="20"/>
          <w:szCs w:val="20"/>
        </w:rPr>
        <w:t>,</w:t>
      </w:r>
      <w:r w:rsidR="007B5316" w:rsidRPr="002E477F">
        <w:rPr>
          <w:rFonts w:ascii="Arial" w:hAnsi="Arial" w:cs="Arial"/>
          <w:sz w:val="20"/>
          <w:szCs w:val="20"/>
        </w:rPr>
        <w:t xml:space="preserve"> </w:t>
      </w:r>
      <w:r w:rsidR="00E40E67" w:rsidRPr="002E477F">
        <w:rPr>
          <w:rFonts w:ascii="Arial" w:hAnsi="Arial" w:cs="Arial"/>
          <w:sz w:val="20"/>
          <w:szCs w:val="20"/>
        </w:rPr>
        <w:t>SGGW,</w:t>
      </w:r>
      <w:r w:rsidR="00F16C5C" w:rsidRPr="002E477F">
        <w:rPr>
          <w:rFonts w:ascii="Arial" w:hAnsi="Arial" w:cs="Arial"/>
          <w:sz w:val="20"/>
          <w:szCs w:val="20"/>
        </w:rPr>
        <w:t xml:space="preserve"> </w:t>
      </w:r>
      <w:r w:rsidR="00E40E67" w:rsidRPr="002E477F">
        <w:rPr>
          <w:rFonts w:ascii="Arial" w:hAnsi="Arial" w:cs="Arial"/>
          <w:sz w:val="20"/>
          <w:szCs w:val="20"/>
        </w:rPr>
        <w:t>2017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14:paraId="7029F0BD" w14:textId="56B92E68" w:rsidR="00F16C5C" w:rsidRPr="002E477F" w:rsidRDefault="00F16C5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lastRenderedPageBreak/>
        <w:t>Rylke J., Ducki J., Rokosz J.,</w:t>
      </w:r>
      <w:r w:rsidR="00E63F7E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Skalski J.</w:t>
      </w:r>
      <w:r w:rsidR="00B07177" w:rsidRPr="002E477F">
        <w:rPr>
          <w:rFonts w:ascii="Arial" w:hAnsi="Arial" w:cs="Arial"/>
          <w:sz w:val="20"/>
          <w:szCs w:val="20"/>
        </w:rPr>
        <w:t xml:space="preserve">, </w:t>
      </w:r>
      <w:r w:rsidRPr="002E477F">
        <w:rPr>
          <w:rFonts w:ascii="Arial" w:hAnsi="Arial" w:cs="Arial"/>
          <w:i/>
          <w:sz w:val="20"/>
          <w:szCs w:val="20"/>
        </w:rPr>
        <w:t>Rysunek odręczny dla architektów krajobrazu</w:t>
      </w:r>
      <w:r w:rsidRPr="002E477F">
        <w:rPr>
          <w:rFonts w:ascii="Arial" w:hAnsi="Arial" w:cs="Arial"/>
          <w:sz w:val="20"/>
          <w:szCs w:val="20"/>
        </w:rPr>
        <w:t>, SGGW, 2003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14:paraId="30D39CF8" w14:textId="19364312" w:rsidR="00F16C5C" w:rsidRPr="002E477F" w:rsidRDefault="00F16C5C" w:rsidP="005B0163">
      <w:pPr>
        <w:pStyle w:val="Akapitzlist"/>
        <w:numPr>
          <w:ilvl w:val="0"/>
          <w:numId w:val="29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Praca zbiorowa</w:t>
      </w:r>
      <w:r w:rsidR="002E477F">
        <w:rPr>
          <w:rFonts w:ascii="Arial" w:hAnsi="Arial" w:cs="Arial"/>
          <w:sz w:val="20"/>
          <w:szCs w:val="20"/>
        </w:rPr>
        <w:t>,</w:t>
      </w:r>
      <w:r w:rsidR="007B5316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i/>
          <w:sz w:val="20"/>
          <w:szCs w:val="20"/>
        </w:rPr>
        <w:t>Podstawy rysunku architektonicznego i krajobrazowego</w:t>
      </w:r>
      <w:r w:rsidRPr="002E477F">
        <w:rPr>
          <w:rFonts w:ascii="Arial" w:hAnsi="Arial" w:cs="Arial"/>
          <w:sz w:val="20"/>
          <w:szCs w:val="20"/>
        </w:rPr>
        <w:t>, Atropos, 2012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14:paraId="3F0318A9" w14:textId="77777777"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4D5E575" w14:textId="77777777"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Warunki realizacji</w:t>
      </w:r>
    </w:p>
    <w:p w14:paraId="4CD0A015" w14:textId="0A12BFB2" w:rsidR="00076B6C" w:rsidRPr="002E477F" w:rsidRDefault="00076B6C" w:rsidP="005B0163">
      <w:pPr>
        <w:pStyle w:val="Akapitzlist"/>
        <w:numPr>
          <w:ilvl w:val="0"/>
          <w:numId w:val="44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należy prowadzić w oddziałach klasowych w systemie klasowo-lekcyjnym</w:t>
      </w:r>
      <w:r w:rsidR="007B5316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(w grupach do 15 osób)</w:t>
      </w:r>
      <w:r w:rsidR="002E477F">
        <w:rPr>
          <w:rFonts w:ascii="Arial" w:hAnsi="Arial" w:cs="Arial"/>
          <w:sz w:val="20"/>
          <w:szCs w:val="20"/>
        </w:rPr>
        <w:t>.</w:t>
      </w:r>
    </w:p>
    <w:p w14:paraId="7A9A12BA" w14:textId="0C50C59E" w:rsidR="00076B6C" w:rsidRPr="002E477F" w:rsidRDefault="00076B6C" w:rsidP="005B0163">
      <w:pPr>
        <w:pStyle w:val="Akapitzlist"/>
        <w:numPr>
          <w:ilvl w:val="0"/>
          <w:numId w:val="4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powinny być prowadzone w pracowni rysunku i projektowania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wyposażonej w stanowiska kreślarskie, sztalugi oraz materiały niezbędne do nauki rysunku</w:t>
      </w:r>
      <w:r w:rsidR="002E477F">
        <w:rPr>
          <w:rFonts w:ascii="Arial" w:hAnsi="Arial" w:cs="Arial"/>
          <w:sz w:val="20"/>
          <w:szCs w:val="20"/>
        </w:rPr>
        <w:t>.</w:t>
      </w:r>
    </w:p>
    <w:p w14:paraId="03CD6641" w14:textId="11B9E97C" w:rsidR="002210B1" w:rsidRPr="002E477F" w:rsidRDefault="00076B6C" w:rsidP="005B0163">
      <w:pPr>
        <w:pStyle w:val="Akapitzlist"/>
        <w:numPr>
          <w:ilvl w:val="0"/>
          <w:numId w:val="44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>ajęcia powinny być prowadzone z wykorzystaniem zróżnicowanych form: indywidualnie oraz zespołowo</w:t>
      </w:r>
      <w:r w:rsidR="002E477F">
        <w:rPr>
          <w:rFonts w:ascii="Arial" w:hAnsi="Arial" w:cs="Arial"/>
          <w:sz w:val="20"/>
          <w:szCs w:val="20"/>
        </w:rPr>
        <w:t>.</w:t>
      </w:r>
    </w:p>
    <w:p w14:paraId="79D888AD" w14:textId="77777777" w:rsidR="002210B1" w:rsidRPr="002E477F" w:rsidRDefault="002210B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300567A" w14:textId="77777777"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5" w:name="_Hlk520126343"/>
      <w:r w:rsidRPr="002E477F">
        <w:rPr>
          <w:rFonts w:ascii="Arial" w:hAnsi="Arial" w:cs="Arial"/>
          <w:b/>
          <w:sz w:val="20"/>
          <w:szCs w:val="20"/>
        </w:rPr>
        <w:t>Formy indywidualizac</w:t>
      </w:r>
      <w:r w:rsidR="00076B6C" w:rsidRPr="002E477F">
        <w:rPr>
          <w:rFonts w:ascii="Arial" w:hAnsi="Arial" w:cs="Arial"/>
          <w:b/>
          <w:sz w:val="20"/>
          <w:szCs w:val="20"/>
        </w:rPr>
        <w:t>ji pracy uczniów uwzględniające</w:t>
      </w:r>
    </w:p>
    <w:p w14:paraId="3F024316" w14:textId="51B7C39C" w:rsidR="002210B1" w:rsidRPr="002E477F" w:rsidRDefault="00076B6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</w:t>
      </w:r>
      <w:r w:rsidR="00EA0F4F" w:rsidRPr="002E477F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środków i metod oraz form kształcenia do potrzeb ucznia</w:t>
      </w:r>
      <w:r w:rsidRPr="002E477F">
        <w:rPr>
          <w:rFonts w:ascii="Arial" w:hAnsi="Arial" w:cs="Arial"/>
          <w:sz w:val="20"/>
          <w:szCs w:val="20"/>
        </w:rPr>
        <w:t>.</w:t>
      </w:r>
    </w:p>
    <w:p w14:paraId="54D488BF" w14:textId="11D808BF" w:rsidR="002210B1" w:rsidRPr="002E477F" w:rsidRDefault="00076B6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</w:t>
      </w:r>
      <w:r w:rsidR="00EA0F4F" w:rsidRPr="002E477F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środków i metod oraz form kształcenia do możliwości ucznia</w:t>
      </w:r>
      <w:r w:rsidRPr="002E477F">
        <w:rPr>
          <w:rFonts w:ascii="Arial" w:hAnsi="Arial" w:cs="Arial"/>
          <w:sz w:val="20"/>
          <w:szCs w:val="20"/>
        </w:rPr>
        <w:t>.</w:t>
      </w:r>
    </w:p>
    <w:p w14:paraId="788EEB7D" w14:textId="77777777" w:rsidR="003B16AC" w:rsidRPr="002E477F" w:rsidRDefault="003B16A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DED0E07" w14:textId="77777777" w:rsidR="003B16AC" w:rsidRPr="002E477F" w:rsidRDefault="003B16A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EWALUACJI PRZEDMIOTU:</w:t>
      </w:r>
    </w:p>
    <w:p w14:paraId="2A3FE083" w14:textId="77777777" w:rsidR="003B16AC" w:rsidRPr="002E477F" w:rsidRDefault="003B16AC" w:rsidP="005B0163">
      <w:pPr>
        <w:pStyle w:val="Akapitzlist"/>
        <w:numPr>
          <w:ilvl w:val="0"/>
          <w:numId w:val="248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eastAsia="Arial" w:hAnsi="Arial" w:cs="Arial"/>
          <w:sz w:val="20"/>
          <w:szCs w:val="20"/>
        </w:rPr>
        <w:t>Badania ankietowe</w:t>
      </w:r>
    </w:p>
    <w:p w14:paraId="6F94BD61" w14:textId="77777777" w:rsidR="003B16AC" w:rsidRPr="002E477F" w:rsidRDefault="003B16AC" w:rsidP="005B0163">
      <w:pPr>
        <w:pStyle w:val="Akapitzlist"/>
        <w:numPr>
          <w:ilvl w:val="0"/>
          <w:numId w:val="248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eastAsia="Arial" w:hAnsi="Arial" w:cs="Arial"/>
          <w:sz w:val="20"/>
          <w:szCs w:val="20"/>
        </w:rPr>
        <w:t>Obserwacja ucznia podczas tworzenia projektów i rysunków</w:t>
      </w:r>
    </w:p>
    <w:p w14:paraId="3832307E" w14:textId="77777777" w:rsidR="003B16AC" w:rsidRPr="002E477F" w:rsidRDefault="003B16AC" w:rsidP="005B0163">
      <w:pPr>
        <w:pStyle w:val="Akapitzlist"/>
        <w:numPr>
          <w:ilvl w:val="0"/>
          <w:numId w:val="248"/>
        </w:num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  <w:r w:rsidRPr="002E477F">
        <w:rPr>
          <w:rFonts w:ascii="Arial" w:eastAsia="Arial" w:hAnsi="Arial" w:cs="Arial"/>
          <w:sz w:val="20"/>
          <w:szCs w:val="20"/>
        </w:rPr>
        <w:t>Wywiad</w:t>
      </w:r>
    </w:p>
    <w:p w14:paraId="787B2E28" w14:textId="77777777" w:rsidR="002210B1" w:rsidRPr="002E477F" w:rsidRDefault="002210B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8A6B350" w14:textId="422E8E69"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1E39C46E" w14:textId="44EB7DEC" w:rsidR="002210B1" w:rsidRPr="002E477F" w:rsidRDefault="002210B1" w:rsidP="00C8314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Efekty kształcenia</w:t>
      </w:r>
      <w:r w:rsidR="00076B6C" w:rsidRPr="002E477F">
        <w:rPr>
          <w:rFonts w:ascii="Arial" w:hAnsi="Arial" w:cs="Arial"/>
          <w:sz w:val="20"/>
          <w:szCs w:val="20"/>
        </w:rPr>
        <w:t xml:space="preserve"> powinny być sprawdzane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poprzez ocenę przedstawionego rysunku/szkicu/projektu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określonego obiektu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lub kompozycji</w:t>
      </w:r>
      <w:r w:rsidR="007B5316" w:rsidRPr="002E477F">
        <w:rPr>
          <w:rFonts w:ascii="Arial" w:hAnsi="Arial" w:cs="Arial"/>
          <w:sz w:val="20"/>
          <w:szCs w:val="20"/>
        </w:rPr>
        <w:t>,</w:t>
      </w:r>
      <w:r w:rsidRPr="002E477F">
        <w:rPr>
          <w:rFonts w:ascii="Arial" w:hAnsi="Arial" w:cs="Arial"/>
          <w:sz w:val="20"/>
          <w:szCs w:val="20"/>
        </w:rPr>
        <w:t xml:space="preserve"> z uwzględnieniem zachowania zasad rysunku,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perspektywy, kompozycji arkusza rysunkowego, zachowania proporcji staranności wykonania</w:t>
      </w:r>
      <w:r w:rsidR="00076B6C" w:rsidRPr="002E477F">
        <w:rPr>
          <w:rFonts w:ascii="Arial" w:hAnsi="Arial" w:cs="Arial"/>
          <w:sz w:val="20"/>
          <w:szCs w:val="20"/>
        </w:rPr>
        <w:t>.</w:t>
      </w:r>
    </w:p>
    <w:bookmarkEnd w:id="5"/>
    <w:p w14:paraId="062299BE" w14:textId="1FB781FF" w:rsidR="002E477F" w:rsidRDefault="002E477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A152BBF" w14:textId="754C8C30" w:rsidR="002210B1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lastRenderedPageBreak/>
        <w:t>Pracownia urządzani</w:t>
      </w:r>
      <w:r w:rsidR="00141C15">
        <w:rPr>
          <w:rFonts w:ascii="Arial" w:hAnsi="Arial" w:cs="Arial"/>
          <w:b/>
          <w:sz w:val="20"/>
          <w:szCs w:val="20"/>
        </w:rPr>
        <w:t>a i pielęgnacji terenów zieleni</w:t>
      </w:r>
    </w:p>
    <w:p w14:paraId="71D2B3F2" w14:textId="77777777" w:rsidR="00C03AA6" w:rsidRPr="002E477F" w:rsidRDefault="00C03AA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93C0F2A" w14:textId="16F69E86" w:rsidR="002210B1" w:rsidRPr="002E477F" w:rsidRDefault="002210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ogólne</w:t>
      </w:r>
    </w:p>
    <w:p w14:paraId="601E6A64" w14:textId="5323E179"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Poznanie zasad </w:t>
      </w:r>
      <w:r w:rsidR="007B5316" w:rsidRPr="002E477F">
        <w:rPr>
          <w:rFonts w:ascii="Arial" w:hAnsi="Arial" w:cs="Arial"/>
          <w:sz w:val="20"/>
          <w:szCs w:val="20"/>
        </w:rPr>
        <w:t>bhp</w:t>
      </w:r>
      <w:r w:rsidRPr="002E477F">
        <w:rPr>
          <w:rFonts w:ascii="Arial" w:hAnsi="Arial" w:cs="Arial"/>
          <w:sz w:val="20"/>
          <w:szCs w:val="20"/>
        </w:rPr>
        <w:t xml:space="preserve"> oraz sposobów osobistej ochrony podczas prac wykonywanych w terenach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09E457A5" w14:textId="34BA5BF8"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zasad ergonomii pracy podczas wykonywania zadań związa</w:t>
      </w:r>
      <w:r w:rsidR="006C18BA" w:rsidRPr="002E477F">
        <w:rPr>
          <w:rFonts w:ascii="Arial" w:hAnsi="Arial" w:cs="Arial"/>
          <w:sz w:val="20"/>
          <w:szCs w:val="20"/>
        </w:rPr>
        <w:t>nych z urządzaniem i pielęgnacją</w:t>
      </w:r>
      <w:r w:rsidRPr="002E477F">
        <w:rPr>
          <w:rFonts w:ascii="Arial" w:hAnsi="Arial" w:cs="Arial"/>
          <w:sz w:val="20"/>
          <w:szCs w:val="20"/>
        </w:rPr>
        <w:t xml:space="preserve"> terenów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18031C33" w14:textId="329362F8" w:rsidR="002210B1" w:rsidRPr="002E477F" w:rsidRDefault="006C18BA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sposobów działania</w:t>
      </w:r>
      <w:r w:rsidR="00E40E67" w:rsidRPr="002E477F">
        <w:rPr>
          <w:rFonts w:ascii="Arial" w:hAnsi="Arial" w:cs="Arial"/>
          <w:sz w:val="20"/>
          <w:szCs w:val="20"/>
        </w:rPr>
        <w:t xml:space="preserve">, </w:t>
      </w:r>
      <w:r w:rsidR="002210B1" w:rsidRPr="002E477F">
        <w:rPr>
          <w:rFonts w:ascii="Arial" w:hAnsi="Arial" w:cs="Arial"/>
          <w:sz w:val="20"/>
          <w:szCs w:val="20"/>
        </w:rPr>
        <w:t>konserwacji urządzeń i sprzętu st</w:t>
      </w:r>
      <w:r w:rsidRPr="002E477F">
        <w:rPr>
          <w:rFonts w:ascii="Arial" w:hAnsi="Arial" w:cs="Arial"/>
          <w:sz w:val="20"/>
          <w:szCs w:val="20"/>
        </w:rPr>
        <w:t>osowanego podczas prac w terenach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zielni zgodnie z instrukcja obsługi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4A5DA067" w14:textId="46CA4977" w:rsidR="002210B1" w:rsidRPr="002E477F" w:rsidRDefault="006C18BA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6" w:name="_Hlk518639024"/>
      <w:r w:rsidRPr="002E477F">
        <w:rPr>
          <w:rFonts w:ascii="Arial" w:hAnsi="Arial" w:cs="Arial"/>
          <w:sz w:val="20"/>
          <w:szCs w:val="20"/>
        </w:rPr>
        <w:t>Wykształcenie umiejętności s</w:t>
      </w:r>
      <w:r w:rsidR="002210B1" w:rsidRPr="002E477F">
        <w:rPr>
          <w:rFonts w:ascii="Arial" w:hAnsi="Arial" w:cs="Arial"/>
          <w:sz w:val="20"/>
          <w:szCs w:val="20"/>
        </w:rPr>
        <w:t>porządz</w:t>
      </w:r>
      <w:r w:rsidRPr="002E477F">
        <w:rPr>
          <w:rFonts w:ascii="Arial" w:hAnsi="Arial" w:cs="Arial"/>
          <w:sz w:val="20"/>
          <w:szCs w:val="20"/>
        </w:rPr>
        <w:t>ania oraz odczytywania</w:t>
      </w:r>
      <w:r w:rsidR="002210B1" w:rsidRPr="002E477F">
        <w:rPr>
          <w:rFonts w:ascii="Arial" w:hAnsi="Arial" w:cs="Arial"/>
          <w:sz w:val="20"/>
          <w:szCs w:val="20"/>
        </w:rPr>
        <w:t xml:space="preserve"> projekt</w:t>
      </w:r>
      <w:r w:rsidRPr="002E477F">
        <w:rPr>
          <w:rFonts w:ascii="Arial" w:hAnsi="Arial" w:cs="Arial"/>
          <w:sz w:val="20"/>
          <w:szCs w:val="20"/>
        </w:rPr>
        <w:t>ów zagospodarowania terenów</w:t>
      </w:r>
      <w:r w:rsidR="002210B1" w:rsidRPr="002E477F">
        <w:rPr>
          <w:rFonts w:ascii="Arial" w:hAnsi="Arial" w:cs="Arial"/>
          <w:sz w:val="20"/>
          <w:szCs w:val="20"/>
        </w:rPr>
        <w:t xml:space="preserve">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bookmarkEnd w:id="6"/>
    <w:p w14:paraId="04DF5B06" w14:textId="5971362B"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rodzajów prac związanych z przygotowaniem gleby do nasadzeń roślin ozdobnych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07B3B339" w14:textId="6737E496"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Wykonywanie prac związanych z przygotowaniem gleby do nasadzeń roślin ozdobnych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13EF5479" w14:textId="66494DF1"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metod sadzenia roślin ozdobnych zgodnie z projektem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5F88535D" w14:textId="254015A2"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Wykonywanie czynności związanych z sadzenie</w:t>
      </w:r>
      <w:r w:rsidR="006C18BA" w:rsidRPr="002E477F">
        <w:rPr>
          <w:rFonts w:ascii="Arial" w:hAnsi="Arial" w:cs="Arial"/>
          <w:sz w:val="20"/>
          <w:szCs w:val="20"/>
        </w:rPr>
        <w:t>m</w:t>
      </w:r>
      <w:r w:rsidRPr="002E477F">
        <w:rPr>
          <w:rFonts w:ascii="Arial" w:hAnsi="Arial" w:cs="Arial"/>
          <w:sz w:val="20"/>
          <w:szCs w:val="20"/>
        </w:rPr>
        <w:t xml:space="preserve"> roślin ozdobnych na miejsce stałe zgodnie z projektem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0BF2F37A" w14:textId="268A9DBA"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sposobów pielęgnacji roślin ozdobnych po posadzeniu w terenach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027336E3" w14:textId="510E3AB0" w:rsidR="002210B1" w:rsidRPr="002E477F" w:rsidRDefault="006C18BA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Wykształcanie umiejętności wykonywania zabiegów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pielęgnacyjnych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roślin ozdobnych w terenach zieleni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190D5259" w14:textId="3DCEC254"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sposobów przesadzanie roślin ozdobnych wraz z ich zabezpieczaniem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2F1CD66F" w14:textId="4001EABB" w:rsidR="002210B1" w:rsidRPr="002E477F" w:rsidRDefault="002210B1" w:rsidP="00C8314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Wykonywanie prac związanych z przesadzaniem roślin ozdobnych z miejsca stałego wraz z ich zabezpieczaniem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5F29A086" w14:textId="77777777" w:rsidR="00C03AA6" w:rsidRPr="002E477F" w:rsidRDefault="00C03AA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0B40A2D" w14:textId="2496D616" w:rsidR="003B16AC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operacyjne</w:t>
      </w:r>
    </w:p>
    <w:p w14:paraId="55F7323E" w14:textId="499FCEC7" w:rsidR="002210B1" w:rsidRPr="002E477F" w:rsidRDefault="003B16A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U</w:t>
      </w:r>
      <w:r w:rsidR="002210B1" w:rsidRPr="002E477F">
        <w:rPr>
          <w:rFonts w:ascii="Arial" w:hAnsi="Arial" w:cs="Arial"/>
          <w:color w:val="auto"/>
          <w:sz w:val="20"/>
          <w:szCs w:val="20"/>
        </w:rPr>
        <w:t>czeń potrafi</w:t>
      </w:r>
      <w:r w:rsidRPr="002E477F">
        <w:rPr>
          <w:rFonts w:ascii="Arial" w:hAnsi="Arial" w:cs="Arial"/>
          <w:color w:val="auto"/>
          <w:sz w:val="20"/>
          <w:szCs w:val="20"/>
        </w:rPr>
        <w:t>:</w:t>
      </w:r>
    </w:p>
    <w:p w14:paraId="074F62D2" w14:textId="12CC7865"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wymienić zasady </w:t>
      </w:r>
      <w:r w:rsidR="00D97E24" w:rsidRPr="002E477F">
        <w:rPr>
          <w:rFonts w:ascii="Arial" w:hAnsi="Arial" w:cs="Arial"/>
          <w:sz w:val="20"/>
          <w:szCs w:val="20"/>
        </w:rPr>
        <w:t>bhp</w:t>
      </w:r>
      <w:r w:rsidRPr="002E477F">
        <w:rPr>
          <w:rFonts w:ascii="Arial" w:hAnsi="Arial" w:cs="Arial"/>
          <w:sz w:val="20"/>
          <w:szCs w:val="20"/>
        </w:rPr>
        <w:t>, ochrony osobistej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i ergonomii związane ze stanowiskiem pracy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0B8ED428" w14:textId="35CF839D"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7" w:name="_Hlk518638379"/>
      <w:r w:rsidRPr="002E477F">
        <w:rPr>
          <w:rFonts w:ascii="Arial" w:hAnsi="Arial" w:cs="Arial"/>
          <w:sz w:val="20"/>
          <w:szCs w:val="20"/>
        </w:rPr>
        <w:t>o</w:t>
      </w:r>
      <w:r w:rsidR="002210B1" w:rsidRPr="002E477F">
        <w:rPr>
          <w:rFonts w:ascii="Arial" w:hAnsi="Arial" w:cs="Arial"/>
          <w:sz w:val="20"/>
          <w:szCs w:val="20"/>
        </w:rPr>
        <w:t>bsługi</w:t>
      </w:r>
      <w:r w:rsidRPr="002E477F">
        <w:rPr>
          <w:rFonts w:ascii="Arial" w:hAnsi="Arial" w:cs="Arial"/>
          <w:sz w:val="20"/>
          <w:szCs w:val="20"/>
        </w:rPr>
        <w:t>wać narzędzia i urządzenia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stosowane</w:t>
      </w:r>
      <w:r w:rsidR="002210B1" w:rsidRPr="002E477F">
        <w:rPr>
          <w:rFonts w:ascii="Arial" w:hAnsi="Arial" w:cs="Arial"/>
          <w:sz w:val="20"/>
          <w:szCs w:val="20"/>
        </w:rPr>
        <w:t xml:space="preserve"> w terenach zieleni</w:t>
      </w:r>
      <w:bookmarkEnd w:id="7"/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016DA90C" w14:textId="0B8F9D7A"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przeprowadzić k</w:t>
      </w:r>
      <w:r w:rsidR="002210B1" w:rsidRPr="002E477F">
        <w:rPr>
          <w:rFonts w:ascii="Arial" w:hAnsi="Arial" w:cs="Arial"/>
          <w:sz w:val="20"/>
          <w:szCs w:val="20"/>
        </w:rPr>
        <w:t>onserwacj</w:t>
      </w:r>
      <w:r w:rsidRPr="002E477F">
        <w:rPr>
          <w:rFonts w:ascii="Arial" w:hAnsi="Arial" w:cs="Arial"/>
          <w:sz w:val="20"/>
          <w:szCs w:val="20"/>
        </w:rPr>
        <w:t>ę narzędzi i urządzeń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stosowanych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66FAF2C5" w14:textId="77777777"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odczytać</w:t>
      </w:r>
      <w:r w:rsidR="006C18BA" w:rsidRPr="002E477F">
        <w:rPr>
          <w:rFonts w:ascii="Arial" w:hAnsi="Arial" w:cs="Arial"/>
          <w:sz w:val="20"/>
          <w:szCs w:val="20"/>
        </w:rPr>
        <w:t xml:space="preserve"> oraz sporządzić</w:t>
      </w:r>
      <w:r w:rsidRPr="002E477F">
        <w:rPr>
          <w:rFonts w:ascii="Arial" w:hAnsi="Arial" w:cs="Arial"/>
          <w:sz w:val="20"/>
          <w:szCs w:val="20"/>
        </w:rPr>
        <w:t xml:space="preserve"> projekt zagospodarowania terenu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44405F5C" w14:textId="77777777"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wykonywać prace </w:t>
      </w:r>
      <w:bookmarkStart w:id="8" w:name="_Hlk518638478"/>
      <w:r w:rsidRPr="002E477F">
        <w:rPr>
          <w:rFonts w:ascii="Arial" w:hAnsi="Arial" w:cs="Arial"/>
          <w:sz w:val="20"/>
          <w:szCs w:val="20"/>
        </w:rPr>
        <w:t>dotyczące</w:t>
      </w:r>
      <w:r w:rsidR="002210B1" w:rsidRPr="002E477F">
        <w:rPr>
          <w:rFonts w:ascii="Arial" w:hAnsi="Arial" w:cs="Arial"/>
          <w:sz w:val="20"/>
          <w:szCs w:val="20"/>
        </w:rPr>
        <w:t xml:space="preserve"> przygotowania </w:t>
      </w:r>
      <w:bookmarkEnd w:id="8"/>
      <w:r w:rsidR="002210B1" w:rsidRPr="002E477F">
        <w:rPr>
          <w:rFonts w:ascii="Arial" w:hAnsi="Arial" w:cs="Arial"/>
          <w:sz w:val="20"/>
          <w:szCs w:val="20"/>
        </w:rPr>
        <w:t>gleby i roślin do nasadzeń</w:t>
      </w:r>
      <w:r w:rsidRPr="002E477F">
        <w:rPr>
          <w:rFonts w:ascii="Arial" w:hAnsi="Arial" w:cs="Arial"/>
          <w:sz w:val="20"/>
          <w:szCs w:val="20"/>
        </w:rPr>
        <w:t xml:space="preserve">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74973206" w14:textId="77777777"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przygotować glebę</w:t>
      </w:r>
      <w:r w:rsidR="002210B1" w:rsidRPr="002E477F">
        <w:rPr>
          <w:rFonts w:ascii="Arial" w:hAnsi="Arial" w:cs="Arial"/>
          <w:sz w:val="20"/>
          <w:szCs w:val="20"/>
        </w:rPr>
        <w:t xml:space="preserve"> i roślin</w:t>
      </w:r>
      <w:r w:rsidRPr="002E477F">
        <w:rPr>
          <w:rFonts w:ascii="Arial" w:hAnsi="Arial" w:cs="Arial"/>
          <w:sz w:val="20"/>
          <w:szCs w:val="20"/>
        </w:rPr>
        <w:t>y</w:t>
      </w:r>
      <w:r w:rsidR="002210B1" w:rsidRPr="002E477F">
        <w:rPr>
          <w:rFonts w:ascii="Arial" w:hAnsi="Arial" w:cs="Arial"/>
          <w:sz w:val="20"/>
          <w:szCs w:val="20"/>
        </w:rPr>
        <w:t xml:space="preserve"> do</w:t>
      </w:r>
      <w:r w:rsidR="003B16AC" w:rsidRPr="002E477F">
        <w:rPr>
          <w:rFonts w:ascii="Arial" w:hAnsi="Arial" w:cs="Arial"/>
          <w:sz w:val="20"/>
          <w:szCs w:val="20"/>
        </w:rPr>
        <w:t xml:space="preserve"> przesadzenia z miejsca stałego,</w:t>
      </w:r>
    </w:p>
    <w:p w14:paraId="6766F5B5" w14:textId="77777777"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zabezpieczać</w:t>
      </w:r>
      <w:r w:rsidR="002210B1" w:rsidRPr="002E477F">
        <w:rPr>
          <w:rFonts w:ascii="Arial" w:hAnsi="Arial" w:cs="Arial"/>
          <w:sz w:val="20"/>
          <w:szCs w:val="20"/>
        </w:rPr>
        <w:t xml:space="preserve"> roślin</w:t>
      </w:r>
      <w:r w:rsidRPr="002E477F">
        <w:rPr>
          <w:rFonts w:ascii="Arial" w:hAnsi="Arial" w:cs="Arial"/>
          <w:sz w:val="20"/>
          <w:szCs w:val="20"/>
        </w:rPr>
        <w:t>y ozdobne</w:t>
      </w:r>
      <w:r w:rsidR="002210B1" w:rsidRPr="002E477F">
        <w:rPr>
          <w:rFonts w:ascii="Arial" w:hAnsi="Arial" w:cs="Arial"/>
          <w:sz w:val="20"/>
          <w:szCs w:val="20"/>
        </w:rPr>
        <w:t xml:space="preserve"> podczas przesadzania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73ECFF63" w14:textId="77777777" w:rsidR="002210B1" w:rsidRPr="002E477F" w:rsidRDefault="006C18BA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zabezpieczać</w:t>
      </w:r>
      <w:r w:rsidR="002210B1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 xml:space="preserve">urodzajne </w:t>
      </w:r>
      <w:r w:rsidR="002210B1" w:rsidRPr="002E477F">
        <w:rPr>
          <w:rFonts w:ascii="Arial" w:hAnsi="Arial" w:cs="Arial"/>
          <w:sz w:val="20"/>
          <w:szCs w:val="20"/>
        </w:rPr>
        <w:t>warstw</w:t>
      </w:r>
      <w:r w:rsidRPr="002E477F">
        <w:rPr>
          <w:rFonts w:ascii="Arial" w:hAnsi="Arial" w:cs="Arial"/>
          <w:sz w:val="20"/>
          <w:szCs w:val="20"/>
        </w:rPr>
        <w:t>y</w:t>
      </w:r>
      <w:r w:rsidR="002210B1" w:rsidRPr="002E477F">
        <w:rPr>
          <w:rFonts w:ascii="Arial" w:hAnsi="Arial" w:cs="Arial"/>
          <w:sz w:val="20"/>
          <w:szCs w:val="20"/>
        </w:rPr>
        <w:t xml:space="preserve"> gleby podczas wykonywania robót ziemnych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660E629D" w14:textId="2B55BECE"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lastRenderedPageBreak/>
        <w:t>wykonać sadzenie roślin ozdobnych na przygotowanym przez siebie terenie</w:t>
      </w:r>
      <w:r w:rsidR="00D97E24" w:rsidRPr="002E477F">
        <w:rPr>
          <w:rFonts w:ascii="Arial" w:hAnsi="Arial" w:cs="Arial"/>
          <w:sz w:val="20"/>
          <w:szCs w:val="20"/>
        </w:rPr>
        <w:t>,</w:t>
      </w:r>
      <w:r w:rsidRPr="002E477F">
        <w:rPr>
          <w:rFonts w:ascii="Arial" w:hAnsi="Arial" w:cs="Arial"/>
          <w:sz w:val="20"/>
          <w:szCs w:val="20"/>
        </w:rPr>
        <w:t xml:space="preserve"> zgodnie ze sztuką ogrodniczą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50E9FF5F" w14:textId="77777777"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wykonać przesadzanie roślin ozdobnych z miejsca stałego zgodnie z technologia przesadzania roślin oraz ze sztuką ogrodniczą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3BF6AD4A" w14:textId="77777777"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opisać rodzaje i sposoby pielęgnacji roślin w kolejnych latach po posadzeniu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0162B831" w14:textId="3EE96D6B"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wykonać pielęgnacje roślin ozdobnych</w:t>
      </w:r>
      <w:r w:rsidR="00A76E51" w:rsidRPr="002E477F">
        <w:rPr>
          <w:rFonts w:ascii="Arial" w:hAnsi="Arial" w:cs="Arial"/>
          <w:sz w:val="20"/>
          <w:szCs w:val="20"/>
        </w:rPr>
        <w:t>,</w:t>
      </w:r>
      <w:r w:rsidRPr="002E477F">
        <w:rPr>
          <w:rFonts w:ascii="Arial" w:hAnsi="Arial" w:cs="Arial"/>
          <w:sz w:val="20"/>
          <w:szCs w:val="20"/>
        </w:rPr>
        <w:t xml:space="preserve"> zachowując zasady bhp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4340EE24" w14:textId="77777777"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zorganizować pracę małego zespołu przy wykonywaniu prac ogrodniczych w terenach zieleni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2CFCB9B7" w14:textId="77777777"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współpracować w grupie z zachowaniem zasad kultury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766D703A" w14:textId="77777777"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zarządzać małym zespołem podczas wykonywania prac ogrodniczych</w:t>
      </w:r>
      <w:r w:rsidR="003B16AC" w:rsidRPr="002E477F">
        <w:rPr>
          <w:rFonts w:ascii="Arial" w:hAnsi="Arial" w:cs="Arial"/>
          <w:sz w:val="20"/>
          <w:szCs w:val="20"/>
        </w:rPr>
        <w:t>,</w:t>
      </w:r>
    </w:p>
    <w:p w14:paraId="5F775D99" w14:textId="77777777" w:rsidR="002210B1" w:rsidRPr="002E477F" w:rsidRDefault="002210B1" w:rsidP="00C8314A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ponosić konsekwencję swoich decyzji.</w:t>
      </w:r>
    </w:p>
    <w:p w14:paraId="014EB298" w14:textId="77777777" w:rsidR="002210B1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15AD3F" w14:textId="77777777" w:rsidR="002E477F" w:rsidRPr="002E477F" w:rsidRDefault="002E477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14B1759" w14:textId="77777777" w:rsidR="002210B1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 xml:space="preserve">MATERIAŁ NAUCZANIA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993"/>
        <w:gridCol w:w="3345"/>
        <w:gridCol w:w="3346"/>
        <w:gridCol w:w="1134"/>
      </w:tblGrid>
      <w:tr w:rsidR="002210B1" w:rsidRPr="00337548" w14:paraId="62942AE7" w14:textId="77777777" w:rsidTr="00C8314A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183F" w14:textId="77777777" w:rsidR="002210B1" w:rsidRPr="00C8314A" w:rsidRDefault="00E94B2C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314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2210B1" w:rsidRPr="002E477F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221E" w14:textId="77777777" w:rsidR="002210B1" w:rsidRPr="00C8314A" w:rsidRDefault="002210B1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D535" w14:textId="77777777" w:rsidR="002210B1" w:rsidRPr="00C8314A" w:rsidRDefault="002210B1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  <w:p w14:paraId="5FE512D7" w14:textId="77777777"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B1F9" w14:textId="77777777"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8CF4" w14:textId="77777777"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210B1" w:rsidRPr="00337548" w14:paraId="14F0D7C9" w14:textId="77777777" w:rsidTr="00C8314A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DDF2" w14:textId="77777777" w:rsidR="002210B1" w:rsidRPr="002E477F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7AB0" w14:textId="77777777" w:rsidR="002210B1" w:rsidRPr="002E477F" w:rsidRDefault="002210B1" w:rsidP="00C8314A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6963" w14:textId="77777777"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BE53" w14:textId="77777777" w:rsidR="002210B1" w:rsidRPr="00C8314A" w:rsidRDefault="00B546DB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210B1" w:rsidRPr="002E477F">
              <w:rPr>
                <w:rFonts w:ascii="Arial" w:hAnsi="Arial" w:cs="Arial"/>
                <w:b/>
                <w:sz w:val="20"/>
                <w:szCs w:val="20"/>
              </w:rPr>
              <w:t>odstawowe</w:t>
            </w:r>
          </w:p>
          <w:p w14:paraId="13FD5B4F" w14:textId="77777777" w:rsidR="00B546DB" w:rsidRPr="00C8314A" w:rsidRDefault="00B546DB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A16A" w14:textId="77777777" w:rsidR="002210B1" w:rsidRPr="00C8314A" w:rsidRDefault="00B546DB" w:rsidP="00C8314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210B1" w:rsidRPr="002E477F">
              <w:rPr>
                <w:rFonts w:ascii="Arial" w:hAnsi="Arial" w:cs="Arial"/>
                <w:b/>
                <w:sz w:val="20"/>
                <w:szCs w:val="20"/>
              </w:rPr>
              <w:t>onadpodstawowe</w:t>
            </w:r>
          </w:p>
          <w:p w14:paraId="3BD156CB" w14:textId="77777777" w:rsidR="00B546DB" w:rsidRPr="00C8314A" w:rsidRDefault="00B546DB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8A2D" w14:textId="77777777" w:rsidR="002210B1" w:rsidRPr="00C8314A" w:rsidRDefault="002210B1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B546DB" w:rsidRPr="00337548" w14:paraId="77CCD430" w14:textId="77777777" w:rsidTr="00141C1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30206" w14:textId="493374D6" w:rsidR="00B546DB" w:rsidRPr="00C8314A" w:rsidRDefault="00B546DB" w:rsidP="00C8314A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 I.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 xml:space="preserve"> Zasady 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bhp</w:t>
            </w:r>
            <w:r w:rsidR="00A76E51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>oraz zasady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ergonomii podczas wykonywania praz w terenach zieleni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8F61" w14:textId="56160DC8" w:rsidR="00B546DB" w:rsidRPr="00C8314A" w:rsidRDefault="00B546DB" w:rsidP="005B0163">
            <w:pPr>
              <w:pStyle w:val="Akapitzlist"/>
              <w:numPr>
                <w:ilvl w:val="0"/>
                <w:numId w:val="291"/>
              </w:numPr>
              <w:ind w:left="280" w:hanging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 xml:space="preserve">oznanie zasad 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bhp</w:t>
            </w:r>
            <w:r w:rsidR="00A76E51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 xml:space="preserve">oraz zasad </w:t>
            </w:r>
            <w:r w:rsidRPr="002E477F">
              <w:rPr>
                <w:rFonts w:ascii="Arial" w:hAnsi="Arial" w:cs="Arial"/>
                <w:sz w:val="20"/>
                <w:szCs w:val="20"/>
              </w:rPr>
              <w:t>ergonomii</w:t>
            </w:r>
            <w:r w:rsidR="00E94B2C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podczas prac w terenach zieleni</w:t>
            </w:r>
          </w:p>
          <w:p w14:paraId="1CA61EA2" w14:textId="77777777" w:rsidR="00B546DB" w:rsidRPr="00C8314A" w:rsidRDefault="00B546DB" w:rsidP="00C8314A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EA4" w14:textId="14AAFAB0"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DAFC" w14:textId="77777777" w:rsidR="00B546DB" w:rsidRPr="00C8314A" w:rsidRDefault="00B546DB" w:rsidP="005B0163">
            <w:pPr>
              <w:pStyle w:val="Akapitzlist"/>
              <w:numPr>
                <w:ilvl w:val="0"/>
                <w:numId w:val="24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wymienić zasady bezpiecznej pracy oraz </w:t>
            </w:r>
            <w:r w:rsidR="007811B5" w:rsidRPr="002E477F">
              <w:rPr>
                <w:rFonts w:ascii="Arial" w:hAnsi="Arial" w:cs="Arial"/>
                <w:sz w:val="20"/>
                <w:szCs w:val="20"/>
              </w:rPr>
              <w:t>zasady ergonomii podczas wykonywania prac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w terenach zieleni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018" w14:textId="77777777" w:rsidR="00B546DB" w:rsidRPr="00C8314A" w:rsidRDefault="00AC2BA8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- planować wykonywanie zadań zawodowych zgodnie z zasadami bezpiecznej pracy oraz zasadami ergonomii </w:t>
            </w:r>
            <w:r w:rsidR="003972AD" w:rsidRPr="002E477F">
              <w:rPr>
                <w:rFonts w:ascii="Arial" w:hAnsi="Arial" w:cs="Arial"/>
                <w:sz w:val="20"/>
                <w:szCs w:val="20"/>
              </w:rPr>
              <w:t>obowiązującymi w zawodzie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923A" w14:textId="77777777"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D275D1" w14:textId="77777777"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2EFE95FD" w14:textId="77777777"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6DB" w:rsidRPr="00337548" w14:paraId="149739FE" w14:textId="77777777" w:rsidTr="00141C1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802" w14:textId="77777777"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DDC" w14:textId="77777777" w:rsidR="00B546DB" w:rsidRPr="00C8314A" w:rsidRDefault="00310FDB" w:rsidP="005B0163">
            <w:pPr>
              <w:pStyle w:val="Akapitzlist"/>
              <w:numPr>
                <w:ilvl w:val="0"/>
                <w:numId w:val="291"/>
              </w:numPr>
              <w:ind w:left="280" w:hanging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N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>arzędzia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i urządzenia stosowane do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pracy w terenach zieleni oraz ich </w:t>
            </w:r>
            <w:r w:rsidRPr="002E477F">
              <w:rPr>
                <w:rFonts w:ascii="Arial" w:hAnsi="Arial" w:cs="Arial"/>
                <w:sz w:val="20"/>
                <w:szCs w:val="20"/>
              </w:rPr>
              <w:t>konserwacja zgodnie z instrukcją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obsługi</w:t>
            </w:r>
          </w:p>
          <w:p w14:paraId="71455668" w14:textId="77777777" w:rsidR="00B546DB" w:rsidRPr="00C8314A" w:rsidRDefault="00B546DB" w:rsidP="00C8314A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CCCB" w14:textId="7E5FDF1E"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48B5" w14:textId="271B9BE8" w:rsidR="00B546DB" w:rsidRPr="00C8314A" w:rsidRDefault="00B546DB" w:rsidP="005B0163">
            <w:pPr>
              <w:pStyle w:val="Akapitzlist"/>
              <w:numPr>
                <w:ilvl w:val="0"/>
                <w:numId w:val="251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i wskazać urządzenia i narzędzia stosowane do prac w terenach zieleni</w:t>
            </w:r>
          </w:p>
          <w:p w14:paraId="762B3419" w14:textId="77777777" w:rsidR="00B546DB" w:rsidRPr="00C8314A" w:rsidRDefault="00B546DB" w:rsidP="00C8314A">
            <w:pPr>
              <w:pStyle w:val="Akapitzlist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1007" w14:textId="65E98831" w:rsidR="00AC2BA8" w:rsidRPr="002E477F" w:rsidRDefault="00AC2BA8" w:rsidP="005B0163">
            <w:pPr>
              <w:pStyle w:val="Akapitzlist"/>
              <w:numPr>
                <w:ilvl w:val="0"/>
                <w:numId w:val="24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odczytać i zastosować instrukcje obsługi oraz konserwacji urządzeń i narzędzi stosowanych w terenach zieleni</w:t>
            </w:r>
          </w:p>
          <w:p w14:paraId="32BCB961" w14:textId="5C27BDFB" w:rsidR="00AC2BA8" w:rsidRPr="00C8314A" w:rsidRDefault="00AC2BA8" w:rsidP="005B0163">
            <w:pPr>
              <w:pStyle w:val="Akapitzlist"/>
              <w:numPr>
                <w:ilvl w:val="0"/>
                <w:numId w:val="24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stosować narzędzia i urządzenia stosowane do prac ogrodniczych</w:t>
            </w:r>
          </w:p>
          <w:p w14:paraId="0D209A1B" w14:textId="3321C5CE" w:rsidR="00AC2BA8" w:rsidRPr="00C8314A" w:rsidRDefault="00AC2BA8" w:rsidP="005B0163">
            <w:pPr>
              <w:pStyle w:val="Akapitzlist"/>
              <w:numPr>
                <w:ilvl w:val="0"/>
                <w:numId w:val="25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zabezpieczyć narzędzia i urządzenia po pracy</w:t>
            </w:r>
          </w:p>
          <w:p w14:paraId="36C4A572" w14:textId="30EB71C9" w:rsidR="00B546DB" w:rsidRPr="00C8314A" w:rsidRDefault="003972AD" w:rsidP="00C8314A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BA8" w:rsidRPr="002E477F">
              <w:rPr>
                <w:rFonts w:ascii="Arial" w:hAnsi="Arial" w:cs="Arial"/>
                <w:sz w:val="20"/>
                <w:szCs w:val="20"/>
              </w:rPr>
              <w:t>wykonać konserwacje narzędzi i urządzeń ogrodniczych zgodnie z instrukcją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3A0" w14:textId="77777777" w:rsidR="00AA080C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14:paraId="30284977" w14:textId="77777777" w:rsidR="00B546DB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B546DB" w:rsidRPr="00337548" w14:paraId="5FF78B05" w14:textId="77777777" w:rsidTr="00141C1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7DFF" w14:textId="02F4AA10" w:rsidR="00B546DB" w:rsidRPr="00C8314A" w:rsidRDefault="00B546DB" w:rsidP="00C8314A">
            <w:pPr>
              <w:ind w:left="171" w:hanging="25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 II.</w:t>
            </w:r>
            <w:r w:rsidR="003972AD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04B" w:rsidRPr="002E477F">
              <w:rPr>
                <w:rFonts w:ascii="Arial" w:hAnsi="Arial" w:cs="Arial"/>
                <w:sz w:val="20"/>
                <w:szCs w:val="20"/>
              </w:rPr>
              <w:t>Projektowanie</w:t>
            </w:r>
            <w:r w:rsidR="003972AD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i odczytywanie</w:t>
            </w:r>
            <w:r w:rsidR="0077504B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projektów </w:t>
            </w: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>terenów zieleni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65E" w14:textId="77777777" w:rsidR="00B546DB" w:rsidRPr="00C8314A" w:rsidRDefault="003972AD" w:rsidP="005B0163">
            <w:pPr>
              <w:pStyle w:val="Akapitzlist"/>
              <w:numPr>
                <w:ilvl w:val="0"/>
                <w:numId w:val="292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>Podstawowe p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>rojekt</w:t>
            </w:r>
            <w:r w:rsidRPr="002E477F">
              <w:rPr>
                <w:rFonts w:ascii="Arial" w:hAnsi="Arial" w:cs="Arial"/>
                <w:sz w:val="20"/>
                <w:szCs w:val="20"/>
              </w:rPr>
              <w:t>y terenów zieleni zgodne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lastRenderedPageBreak/>
              <w:t>z analizą funkcjonalno-przestrzenną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FF9" w14:textId="3EFF700B"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858C" w14:textId="77777777" w:rsidR="00B546DB" w:rsidRPr="00C8314A" w:rsidRDefault="00B546DB" w:rsidP="005B0163">
            <w:pPr>
              <w:pStyle w:val="Akapitzlist"/>
              <w:numPr>
                <w:ilvl w:val="0"/>
                <w:numId w:val="253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odczytać podstawowy projekt terenu zieleni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747" w14:textId="77777777" w:rsidR="00B546DB" w:rsidRPr="00C8314A" w:rsidRDefault="00B546DB" w:rsidP="005B0163">
            <w:pPr>
              <w:pStyle w:val="Akapitzlist"/>
              <w:numPr>
                <w:ilvl w:val="0"/>
                <w:numId w:val="25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projekt terenu zieleni zgodnie z zasadami </w:t>
            </w: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>projektowania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A34" w14:textId="77777777"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3F5DCF" w14:textId="77777777"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41FE9DC6" w14:textId="77777777"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6DB" w:rsidRPr="00337548" w14:paraId="07537CFE" w14:textId="77777777" w:rsidTr="00141C1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3B5" w14:textId="77777777" w:rsidR="00B546DB" w:rsidRPr="00C8314A" w:rsidRDefault="00B546DB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6804" w14:textId="225CBD52" w:rsidR="00B546DB" w:rsidRPr="00C8314A" w:rsidRDefault="003972AD" w:rsidP="005B0163">
            <w:pPr>
              <w:pStyle w:val="Akapitzlist"/>
              <w:numPr>
                <w:ilvl w:val="0"/>
                <w:numId w:val="292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Inne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projekty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terenów zieleni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34F" w14:textId="687A306F" w:rsidR="00B546DB" w:rsidRPr="00C8314A" w:rsidRDefault="00B546DB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1014" w14:textId="77777777" w:rsidR="00B546DB" w:rsidRPr="00C8314A" w:rsidRDefault="003972AD" w:rsidP="00C8314A">
            <w:pPr>
              <w:pStyle w:val="Akapitzlist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310FDB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odczytać inne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 xml:space="preserve"> projekty terenów</w:t>
            </w:r>
            <w:r w:rsidR="00E94B2C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6DB" w:rsidRPr="002E477F">
              <w:rPr>
                <w:rFonts w:ascii="Arial" w:hAnsi="Arial" w:cs="Arial"/>
                <w:sz w:val="20"/>
                <w:szCs w:val="20"/>
              </w:rPr>
              <w:t>zieleni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BC0F" w14:textId="77777777" w:rsidR="00B546DB" w:rsidRPr="00C8314A" w:rsidRDefault="00B546DB" w:rsidP="005B0163">
            <w:pPr>
              <w:pStyle w:val="Akapitzlist"/>
              <w:numPr>
                <w:ilvl w:val="0"/>
                <w:numId w:val="25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analizować odczytane projekty terenów zielni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81C3" w14:textId="77777777" w:rsidR="003972AD" w:rsidRPr="00C8314A" w:rsidRDefault="003972AD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14:paraId="648CC44C" w14:textId="7F2CDB49" w:rsidR="00B546DB" w:rsidRPr="00C8314A" w:rsidRDefault="003972AD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F7863" w:rsidRPr="00337548" w14:paraId="7B8F7F41" w14:textId="77777777" w:rsidTr="00141C15">
        <w:trPr>
          <w:trHeight w:val="236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C689" w14:textId="77777777" w:rsidR="00CF7863" w:rsidRPr="00C8314A" w:rsidRDefault="00CF7863" w:rsidP="00C8314A">
            <w:pPr>
              <w:ind w:left="313" w:hanging="31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III.</w:t>
            </w:r>
            <w:r w:rsidR="003972AD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Zakładanie i pielęgnacja kwietni</w:t>
            </w:r>
            <w:r w:rsidR="00AD3C57" w:rsidRPr="002E477F">
              <w:rPr>
                <w:rFonts w:ascii="Arial" w:hAnsi="Arial" w:cs="Arial"/>
                <w:sz w:val="20"/>
                <w:szCs w:val="20"/>
              </w:rPr>
              <w:t>ków sezonowych</w:t>
            </w:r>
          </w:p>
          <w:p w14:paraId="6B433A54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A13" w14:textId="77777777" w:rsidR="00CF7863" w:rsidRPr="00C8314A" w:rsidRDefault="00CF7863" w:rsidP="005B0163">
            <w:pPr>
              <w:pStyle w:val="Akapitzlist"/>
              <w:numPr>
                <w:ilvl w:val="0"/>
                <w:numId w:val="29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Zakładanie kwietników sezonowych:</w:t>
            </w:r>
          </w:p>
          <w:p w14:paraId="5ABAC18F" w14:textId="48168871" w:rsidR="00CF7863" w:rsidRPr="00C8314A" w:rsidRDefault="00076B6C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B07177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>pierwsze, drugie i trzecie</w:t>
            </w:r>
            <w:r w:rsidR="00E94B2C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>obsadzanie kwietnika</w:t>
            </w:r>
          </w:p>
          <w:p w14:paraId="103FC7E5" w14:textId="77777777" w:rsidR="00CF7863" w:rsidRPr="002E477F" w:rsidRDefault="00CF7863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35F" w14:textId="32A0F561"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2C8" w14:textId="5C28730D" w:rsidR="00CF7863" w:rsidRPr="00C8314A" w:rsidRDefault="003972AD" w:rsidP="005B0163">
            <w:pPr>
              <w:pStyle w:val="Akapitzlist"/>
              <w:numPr>
                <w:ilvl w:val="0"/>
                <w:numId w:val="25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prace 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wykonywane podczas 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>zakładania kwietnika sezonowego zgodnie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>z projektem</w:t>
            </w:r>
          </w:p>
          <w:p w14:paraId="2AD42275" w14:textId="77777777" w:rsidR="00CF7863" w:rsidRPr="00C8314A" w:rsidRDefault="00CF7863" w:rsidP="005B0163">
            <w:pPr>
              <w:pStyle w:val="Akapitzlist"/>
              <w:numPr>
                <w:ilvl w:val="0"/>
                <w:numId w:val="25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wymieniać kolejność prac związana z zakupem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transportem oraz przechowywaniem</w:t>
            </w:r>
            <w:r w:rsidR="00E94B2C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roślin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A724" w14:textId="77777777" w:rsidR="003972AD" w:rsidRPr="00C8314A" w:rsidRDefault="003972AD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prace dotyczące zakładania kwietnika sezonowego zgodnie z projektem w danym terenie</w:t>
            </w:r>
          </w:p>
          <w:p w14:paraId="102AD23E" w14:textId="77777777" w:rsidR="00CF7863" w:rsidRPr="00C8314A" w:rsidRDefault="00CF7863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przydzielić zadania w grupie</w:t>
            </w:r>
          </w:p>
          <w:p w14:paraId="55D056E9" w14:textId="77777777" w:rsidR="00CF7863" w:rsidRPr="00C8314A" w:rsidRDefault="00CF7863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przygotować teren lub miejsce</w:t>
            </w:r>
            <w:r w:rsidR="00E94B2C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pod kwietnik sezonowy</w:t>
            </w:r>
          </w:p>
          <w:p w14:paraId="34A2FFF0" w14:textId="77777777" w:rsidR="00CF7863" w:rsidRPr="00C8314A" w:rsidRDefault="00AA080C" w:rsidP="005B0163">
            <w:pPr>
              <w:pStyle w:val="Akapitzlist"/>
              <w:numPr>
                <w:ilvl w:val="0"/>
                <w:numId w:val="25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założyć kwietnik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 zgodnie z zaplanowanym harmonogramem prac oraz ze sztuką ogrodniczą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51D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D0FBF4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235E8134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14:paraId="2B6EF782" w14:textId="77777777" w:rsidTr="00C8314A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1D8DF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163" w14:textId="1F5FC160" w:rsidR="00CF7863" w:rsidRPr="00C8314A" w:rsidRDefault="00CF7863" w:rsidP="005B0163">
            <w:pPr>
              <w:pStyle w:val="Akapitzlist"/>
              <w:numPr>
                <w:ilvl w:val="0"/>
                <w:numId w:val="29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Obliczenia związane z zadaniami zawodowymi </w:t>
            </w:r>
            <w:r w:rsidR="00F954D5" w:rsidRPr="002E477F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2E477F">
              <w:rPr>
                <w:rFonts w:ascii="Arial" w:hAnsi="Arial" w:cs="Arial"/>
                <w:sz w:val="20"/>
                <w:szCs w:val="20"/>
              </w:rPr>
              <w:t>a</w:t>
            </w:r>
            <w:r w:rsidR="00F954D5" w:rsidRPr="002E477F">
              <w:rPr>
                <w:rFonts w:ascii="Arial" w:hAnsi="Arial" w:cs="Arial"/>
                <w:sz w:val="20"/>
                <w:szCs w:val="20"/>
              </w:rPr>
              <w:t>rchitekturze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krajobrazu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656F" w14:textId="63F26905"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1C14" w14:textId="5F688F33" w:rsidR="00CF7863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zasady i sposoby wykonywania obliczeń podczas wykonywania zadań zawodowych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86CC" w14:textId="620AEF20" w:rsidR="00F954D5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obliczyć ilość roślin potrzebnych do planowanego założenia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,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zgodnego z przyjętą rozstawą</w:t>
            </w:r>
          </w:p>
          <w:p w14:paraId="00110E13" w14:textId="4EE8F273" w:rsidR="00CF7863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obliczyć ilość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materiałów (nasiona, ziemia, kora, kruszywo, agrowłóknina itp.) niezbędnych do wykonywania zadań zawodowych</w:t>
            </w:r>
          </w:p>
          <w:p w14:paraId="1F08932D" w14:textId="77777777" w:rsidR="00F954D5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obliczyć koszt roślin i materiałów niezbędnych do wykonywania zadań zawodowych</w:t>
            </w:r>
          </w:p>
          <w:p w14:paraId="7AB4136A" w14:textId="6986C619" w:rsidR="00F954D5" w:rsidRPr="00C8314A" w:rsidRDefault="00F954D5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obliczyć koszty robocizny podczas wykonywania zadań zawodowych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B5ED" w14:textId="77777777" w:rsidR="00AA080C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II,</w:t>
            </w:r>
          </w:p>
          <w:p w14:paraId="31A53F02" w14:textId="77777777" w:rsidR="00CF7863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CF7863" w:rsidRPr="00337548" w14:paraId="0E881927" w14:textId="77777777" w:rsidTr="00141C1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084" w14:textId="687A7B2F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6D13" w14:textId="77777777" w:rsidR="00CF7863" w:rsidRPr="00C8314A" w:rsidRDefault="00CF7863" w:rsidP="005B0163">
            <w:pPr>
              <w:pStyle w:val="Akapitzlist"/>
              <w:numPr>
                <w:ilvl w:val="0"/>
                <w:numId w:val="29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Pielęgnacja kwietników sezonowych:</w:t>
            </w:r>
          </w:p>
          <w:p w14:paraId="027D3292" w14:textId="77777777"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-odchwaszczanie</w:t>
            </w:r>
          </w:p>
          <w:p w14:paraId="1809B527" w14:textId="77777777"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-podlewanie</w:t>
            </w:r>
          </w:p>
          <w:p w14:paraId="47774FCB" w14:textId="77777777"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-ogławianie</w:t>
            </w:r>
          </w:p>
          <w:p w14:paraId="473CF92F" w14:textId="77777777"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-ochrona</w:t>
            </w:r>
          </w:p>
          <w:p w14:paraId="09306322" w14:textId="2B28624F" w:rsidR="00CF7863" w:rsidRPr="00C8314A" w:rsidRDefault="00CF7863" w:rsidP="00C8314A">
            <w:pPr>
              <w:pStyle w:val="Akapitzlist"/>
              <w:ind w:left="280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-usuwanie przekwitniętych roślin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C7C6" w14:textId="65B3DC66"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1B22" w14:textId="38308AC1" w:rsidR="00CF7863" w:rsidRPr="00C8314A" w:rsidRDefault="00CF7863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odchwasz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cz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anie kwietnika sezonowego</w:t>
            </w:r>
          </w:p>
          <w:p w14:paraId="1A17FBED" w14:textId="77777777" w:rsidR="00486B46" w:rsidRPr="00C8314A" w:rsidRDefault="00486B46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nawodnić rośliny na kwietniku sezonowym</w:t>
            </w:r>
          </w:p>
          <w:p w14:paraId="3FAC8A03" w14:textId="77777777" w:rsidR="00486B46" w:rsidRPr="00C8314A" w:rsidRDefault="00486B46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prawidłowo usuwać przekwitłe części roślin</w:t>
            </w:r>
          </w:p>
          <w:p w14:paraId="6297C826" w14:textId="59376DF4" w:rsidR="00486B46" w:rsidRPr="00C8314A" w:rsidRDefault="00486B46" w:rsidP="005B0163">
            <w:pPr>
              <w:pStyle w:val="Akapitzlist"/>
              <w:numPr>
                <w:ilvl w:val="0"/>
                <w:numId w:val="256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usunąć rośliny po zakończonej wegetacji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6AE" w14:textId="7E8B7BB7" w:rsidR="00CF7863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metodę i narzędzia do zabiegu odchwaszczania kwietnika sezonowego</w:t>
            </w:r>
          </w:p>
          <w:p w14:paraId="48161F34" w14:textId="77777777" w:rsidR="004846C9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rodzaju kwietnika sezonowego</w:t>
            </w:r>
          </w:p>
          <w:p w14:paraId="1324ACE2" w14:textId="77777777" w:rsidR="004846C9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ogławianie roślin we właściwej fazie wzrostu</w:t>
            </w:r>
          </w:p>
          <w:p w14:paraId="73E6561C" w14:textId="16396121" w:rsidR="00486B46" w:rsidRPr="00C8314A" w:rsidRDefault="004846C9" w:rsidP="005B0163">
            <w:pPr>
              <w:pStyle w:val="Akapitzlist"/>
              <w:numPr>
                <w:ilvl w:val="0"/>
                <w:numId w:val="25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dobrać metodę ochrony przed chorobami i szkodnikami zgodnie </w:t>
            </w: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>z zaobserwowanymi objawami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571F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1553048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półrocze/</w:t>
            </w:r>
          </w:p>
          <w:p w14:paraId="2C2A02D7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BBACEC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14:paraId="54E5CA20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14:paraId="12B56B5C" w14:textId="77777777" w:rsidTr="00141C15">
        <w:trPr>
          <w:trHeight w:val="56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99362" w14:textId="25287F60" w:rsidR="00CF7863" w:rsidRPr="00C8314A" w:rsidRDefault="00CF7863" w:rsidP="00C8314A">
            <w:pPr>
              <w:ind w:left="171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 xml:space="preserve"> IV.</w:t>
            </w:r>
            <w:r w:rsidR="0096545A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Zakładanie i pielęgnacja rabat bylinowych w tym ogrodów specjalnych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E281" w14:textId="77777777" w:rsidR="00CF7863" w:rsidRPr="00C8314A" w:rsidRDefault="00CF7863" w:rsidP="005B0163">
            <w:pPr>
              <w:pStyle w:val="Akapitzlist"/>
              <w:numPr>
                <w:ilvl w:val="0"/>
                <w:numId w:val="294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Zakładanie rabat bylinowych w tym ogrodów specjalnych i trawników</w:t>
            </w:r>
          </w:p>
          <w:p w14:paraId="2A1948C7" w14:textId="77777777" w:rsidR="00CF7863" w:rsidRPr="00C8314A" w:rsidRDefault="00CF7863" w:rsidP="00C8314A">
            <w:pPr>
              <w:ind w:left="280" w:hanging="283"/>
              <w:rPr>
                <w:rFonts w:ascii="Arial" w:hAnsi="Arial" w:cs="Arial"/>
                <w:sz w:val="20"/>
                <w:szCs w:val="20"/>
              </w:rPr>
            </w:pPr>
          </w:p>
          <w:p w14:paraId="5CAA7D79" w14:textId="77777777" w:rsidR="00CF7863" w:rsidRPr="002E477F" w:rsidRDefault="00CF7863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013" w14:textId="401B315C"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08B4" w14:textId="6BA20053"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zasady zakupu</w:t>
            </w:r>
            <w:r w:rsidR="0096545A" w:rsidRPr="002E477F">
              <w:rPr>
                <w:rFonts w:ascii="Arial" w:hAnsi="Arial" w:cs="Arial"/>
                <w:sz w:val="20"/>
                <w:szCs w:val="20"/>
              </w:rPr>
              <w:t>, transportu oraz przechowywania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roślin w miejscu zakładania rabat</w:t>
            </w:r>
          </w:p>
          <w:p w14:paraId="2E5CDD40" w14:textId="77777777" w:rsidR="0096545A" w:rsidRPr="00C8314A" w:rsidRDefault="0096545A" w:rsidP="005B0163">
            <w:pPr>
              <w:pStyle w:val="Akapitzlist"/>
              <w:numPr>
                <w:ilvl w:val="0"/>
                <w:numId w:val="257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wymienić zasady bhp podczas wykonywania prac</w:t>
            </w:r>
          </w:p>
          <w:p w14:paraId="3BA09D78" w14:textId="77777777" w:rsidR="00CF7863" w:rsidRPr="00C8314A" w:rsidRDefault="00CF7863" w:rsidP="00C8314A">
            <w:pPr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</w:p>
          <w:p w14:paraId="0BCA1D86" w14:textId="77777777" w:rsidR="00CF7863" w:rsidRPr="00C8314A" w:rsidRDefault="00CF7863" w:rsidP="00C8314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A09" w14:textId="77777777"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prace związane z zakładaniem rabat bylinowych zgodnie z projektem</w:t>
            </w:r>
          </w:p>
          <w:p w14:paraId="6EB4297D" w14:textId="77777777"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ustalić harmonogram prac oraz przydzielić zadania w grupie</w:t>
            </w:r>
          </w:p>
          <w:p w14:paraId="10A881AC" w14:textId="77777777"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przygotowanie gleby pod rabaty</w:t>
            </w:r>
          </w:p>
          <w:p w14:paraId="2B834E45" w14:textId="77777777" w:rsidR="00CF7863" w:rsidRPr="00C8314A" w:rsidRDefault="00CF7863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nasadzenia </w:t>
            </w:r>
          </w:p>
          <w:p w14:paraId="675E7C0A" w14:textId="69A9231A" w:rsidR="00CF7863" w:rsidRPr="00C8314A" w:rsidRDefault="0096545A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uporządkować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 xml:space="preserve">teren </w:t>
            </w:r>
            <w:r w:rsidRPr="002E477F">
              <w:rPr>
                <w:rFonts w:ascii="Arial" w:hAnsi="Arial" w:cs="Arial"/>
                <w:sz w:val="20"/>
                <w:szCs w:val="20"/>
              </w:rPr>
              <w:t>po wykonaniu prac</w:t>
            </w:r>
          </w:p>
          <w:p w14:paraId="2EC976B5" w14:textId="77777777" w:rsidR="00CF7863" w:rsidRPr="00C8314A" w:rsidRDefault="0096545A" w:rsidP="005B0163">
            <w:pPr>
              <w:pStyle w:val="Akapitzlist"/>
              <w:numPr>
                <w:ilvl w:val="0"/>
                <w:numId w:val="257"/>
              </w:numPr>
              <w:ind w:left="175" w:hanging="175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zachować zasady bhp podczas wykonywania prac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6E3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769B0BA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14:paraId="5CADCD9A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14:paraId="187D32BD" w14:textId="77777777" w:rsidTr="00141C1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6CD" w14:textId="77777777" w:rsidR="00CF7863" w:rsidRPr="00C8314A" w:rsidRDefault="00CF7863" w:rsidP="00C831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E105" w14:textId="3E8213D0" w:rsidR="00CF7863" w:rsidRPr="00C8314A" w:rsidRDefault="00CF7863" w:rsidP="005B0163">
            <w:pPr>
              <w:pStyle w:val="Akapitzlist"/>
              <w:numPr>
                <w:ilvl w:val="0"/>
                <w:numId w:val="294"/>
              </w:numPr>
              <w:ind w:left="28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Pielęgnacja rabat bylinowych i trawników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152769" w14:textId="77777777" w:rsidR="00486B46" w:rsidRPr="00C8314A" w:rsidRDefault="00486B46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-odchwaszczanie</w:t>
            </w:r>
          </w:p>
          <w:p w14:paraId="58DF61E5" w14:textId="77777777"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-podlewanie</w:t>
            </w:r>
          </w:p>
          <w:p w14:paraId="0CC3AA62" w14:textId="77777777"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-nawożenie</w:t>
            </w:r>
          </w:p>
          <w:p w14:paraId="496C2B4C" w14:textId="77777777"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-ogławianie i usuwanie przekwitniętych kwiatostanów</w:t>
            </w:r>
          </w:p>
          <w:p w14:paraId="55C5D734" w14:textId="77777777"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-zabezpieczanie na zimę</w:t>
            </w:r>
          </w:p>
          <w:p w14:paraId="21DDC281" w14:textId="77777777"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-odkrywanie po zimie</w:t>
            </w:r>
          </w:p>
          <w:p w14:paraId="537B95D2" w14:textId="10DB0427"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-rozpozna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nie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kompetencj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i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 i umiejętności osób pracujących w zespole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3A7" w14:textId="6E417D5F"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A9C2" w14:textId="1652EBA3" w:rsidR="00CF7863" w:rsidRPr="00C8314A" w:rsidRDefault="00CF7863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</w:t>
            </w:r>
            <w:r w:rsidR="00486B46" w:rsidRPr="002E477F">
              <w:rPr>
                <w:rFonts w:ascii="Arial" w:hAnsi="Arial" w:cs="Arial"/>
                <w:sz w:val="20"/>
                <w:szCs w:val="20"/>
              </w:rPr>
              <w:t>odchwaszczanie rabaty bylinowej i trawnika</w:t>
            </w:r>
          </w:p>
          <w:p w14:paraId="06268CBB" w14:textId="77777777" w:rsidR="00486B46" w:rsidRPr="00C8314A" w:rsidRDefault="00F85DA1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nawodnić rośliny na rabacie bylinowej </w:t>
            </w:r>
          </w:p>
          <w:p w14:paraId="3DBCC89E" w14:textId="77777777" w:rsidR="00F85DA1" w:rsidRPr="00C8314A" w:rsidRDefault="00F85DA1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nawodnić trawnik</w:t>
            </w:r>
          </w:p>
          <w:p w14:paraId="717D28E7" w14:textId="647C1D94" w:rsidR="00F85DA1" w:rsidRPr="00C8314A" w:rsidRDefault="00F85DA1" w:rsidP="005B0163">
            <w:pPr>
              <w:pStyle w:val="Akapitzlist"/>
              <w:numPr>
                <w:ilvl w:val="0"/>
                <w:numId w:val="258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usunąć przekwitłe kwiatostany</w:t>
            </w:r>
          </w:p>
          <w:p w14:paraId="50A13405" w14:textId="77777777" w:rsidR="00CF7863" w:rsidRPr="00C8314A" w:rsidRDefault="00CF7863" w:rsidP="00C8314A">
            <w:pPr>
              <w:pStyle w:val="Akapitzlist"/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5574AA" w14:textId="77777777" w:rsidR="00CF7863" w:rsidRPr="00C8314A" w:rsidRDefault="00CF7863" w:rsidP="00C8314A">
            <w:pPr>
              <w:suppressAutoHyphens/>
              <w:ind w:left="176" w:right="1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A41F" w14:textId="53E885A0"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metodę i narzędzia do zabiegu odchwaszczania rabat bylinowych i trawnikó</w:t>
            </w:r>
            <w:r w:rsidR="00D97E24" w:rsidRPr="002E477F">
              <w:rPr>
                <w:rFonts w:ascii="Arial" w:hAnsi="Arial" w:cs="Arial"/>
                <w:sz w:val="20"/>
                <w:szCs w:val="20"/>
              </w:rPr>
              <w:t>w</w:t>
            </w:r>
          </w:p>
          <w:p w14:paraId="02A6996B" w14:textId="6F76010D"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rodzaju rabaty bylinowej</w:t>
            </w:r>
          </w:p>
          <w:p w14:paraId="43FAC040" w14:textId="77777777"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rodzaju trawnika</w:t>
            </w:r>
          </w:p>
          <w:p w14:paraId="0B558401" w14:textId="09310706"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dobrać rodzaj nawozu, dawkę oraz termin do rodzaju roślin na rabacie bylinowej </w:t>
            </w:r>
          </w:p>
          <w:p w14:paraId="38E72BED" w14:textId="13667C2D" w:rsidR="00486B46" w:rsidRPr="00C8314A" w:rsidRDefault="00486B46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nawożenie trawnika</w:t>
            </w:r>
          </w:p>
          <w:p w14:paraId="33763FC7" w14:textId="2C6922C9"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ogławianie roślin we właściwej fazie rozwoju</w:t>
            </w:r>
          </w:p>
          <w:p w14:paraId="0887A6DD" w14:textId="77777777"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sposób zabezpieczania roślin przed niską temperatura odpowiednio do gatunku byliny</w:t>
            </w:r>
          </w:p>
          <w:p w14:paraId="57191592" w14:textId="311632DA"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ocenić czas usuwania zimowych zabezpieczeń roślin</w:t>
            </w:r>
          </w:p>
          <w:p w14:paraId="652753FB" w14:textId="77777777" w:rsidR="00CF7863" w:rsidRPr="00C8314A" w:rsidRDefault="00CF7863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stosować zasady delegowania uprawnień podczas prac</w:t>
            </w:r>
          </w:p>
          <w:p w14:paraId="30CDB6D3" w14:textId="630A2810" w:rsidR="007A7E62" w:rsidRPr="00C8314A" w:rsidRDefault="007A7E62" w:rsidP="00C8314A">
            <w:pPr>
              <w:pStyle w:val="Akapitzlist"/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rozdzielić zadania według umiejętności i kompetencji członków zespołu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30B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74F766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3843B4D5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14:paraId="18AD7B84" w14:textId="77777777" w:rsidTr="00141C15">
        <w:trPr>
          <w:trHeight w:val="250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02A98" w14:textId="785D5F19" w:rsidR="00CF7863" w:rsidRPr="00C8314A" w:rsidRDefault="00CF7863" w:rsidP="00C8314A">
            <w:pPr>
              <w:ind w:left="171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 xml:space="preserve"> V.</w:t>
            </w:r>
            <w:r w:rsidR="0096545A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Sadzenie drzew</w:t>
            </w:r>
            <w:r w:rsidR="0096545A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i krzewów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C9F6" w14:textId="77777777" w:rsidR="00CF7863" w:rsidRPr="00C8314A" w:rsidRDefault="00CF7863" w:rsidP="005B0163">
            <w:pPr>
              <w:pStyle w:val="Akapitzlist"/>
              <w:numPr>
                <w:ilvl w:val="0"/>
                <w:numId w:val="295"/>
              </w:numPr>
              <w:ind w:left="28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Sadzenie drzew i krzewów w terenach zieleni:</w:t>
            </w:r>
          </w:p>
          <w:p w14:paraId="54D69372" w14:textId="1D179B7A"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-sadzenie soliterowe</w:t>
            </w:r>
          </w:p>
          <w:p w14:paraId="46E35547" w14:textId="2DB44E3F"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-sadzenie żywopłotowe</w:t>
            </w:r>
          </w:p>
          <w:p w14:paraId="1A4B6EF8" w14:textId="792A7FD4" w:rsidR="00CF7863" w:rsidRPr="00C8314A" w:rsidRDefault="00CF7863" w:rsidP="00C8314A">
            <w:pPr>
              <w:pStyle w:val="Akapitzlist"/>
              <w:ind w:left="280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-skupiny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254" w14:textId="61739561"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03C" w14:textId="0B07062B" w:rsidR="007A7E62" w:rsidRPr="00C8314A" w:rsidRDefault="007A7E62" w:rsidP="005B0163">
            <w:pPr>
              <w:pStyle w:val="Akapitzlist"/>
              <w:numPr>
                <w:ilvl w:val="0"/>
                <w:numId w:val="261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wykonać sadzenie drzew i krzewów bez bryły korzeniowej </w:t>
            </w:r>
          </w:p>
          <w:p w14:paraId="2216F0F8" w14:textId="558D7E2C" w:rsidR="007A7E62" w:rsidRPr="00C8314A" w:rsidRDefault="007A7E62" w:rsidP="005B0163">
            <w:pPr>
              <w:pStyle w:val="Akapitzlist"/>
              <w:numPr>
                <w:ilvl w:val="0"/>
                <w:numId w:val="261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sadzenie drzew</w:t>
            </w:r>
            <w:r w:rsidR="00C03AA6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>i krzewów z bryłą korzeniową</w:t>
            </w:r>
          </w:p>
          <w:p w14:paraId="65272565" w14:textId="4D1407DE" w:rsidR="007A7E62" w:rsidRPr="00C8314A" w:rsidRDefault="007A7E62" w:rsidP="005B0163">
            <w:pPr>
              <w:pStyle w:val="Akapitzlist"/>
              <w:numPr>
                <w:ilvl w:val="0"/>
                <w:numId w:val="261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sadzenie formy soliterowej, żywopłotu i skupiny</w:t>
            </w:r>
          </w:p>
          <w:p w14:paraId="29D28296" w14:textId="77777777" w:rsidR="007A7E62" w:rsidRPr="00C8314A" w:rsidRDefault="007A7E62" w:rsidP="00C8314A">
            <w:pPr>
              <w:pStyle w:val="Akapitzlist"/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E887BE" w14:textId="77777777" w:rsidR="00CF7863" w:rsidRPr="00C8314A" w:rsidRDefault="00CF7863" w:rsidP="00C8314A">
            <w:p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FEE" w14:textId="77777777" w:rsidR="007A7E62" w:rsidRPr="00C8314A" w:rsidRDefault="007A7E62" w:rsidP="005B0163">
            <w:pPr>
              <w:pStyle w:val="Akapitzlist"/>
              <w:numPr>
                <w:ilvl w:val="0"/>
                <w:numId w:val="260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sadzenie drzew i krzewów w zespole zgodnie z projektem, zasadami bhp, harmonogramem i sztuką ogrodniczą</w:t>
            </w:r>
          </w:p>
          <w:p w14:paraId="52B7A83C" w14:textId="77777777" w:rsidR="007A7E62" w:rsidRPr="00C8314A" w:rsidRDefault="007A7E62" w:rsidP="005B0163">
            <w:pPr>
              <w:pStyle w:val="Akapitzlist"/>
              <w:numPr>
                <w:ilvl w:val="0"/>
                <w:numId w:val="260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sporządzić plany nasadzeń, stosując komputerowe programy do wizualizacji</w:t>
            </w:r>
          </w:p>
          <w:p w14:paraId="6ABDD97D" w14:textId="77777777" w:rsidR="00CF7863" w:rsidRPr="002E477F" w:rsidRDefault="007A7E62" w:rsidP="005B0163">
            <w:pPr>
              <w:pStyle w:val="Akapitzlist"/>
              <w:numPr>
                <w:ilvl w:val="0"/>
                <w:numId w:val="260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rozdzielić zadania według umiejętności i kompetencji członków zespołu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8C7F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138FD3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2B814129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14:paraId="6E3D8B0B" w14:textId="77777777" w:rsidTr="00141C15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4494" w14:textId="77777777" w:rsidR="00CF7863" w:rsidRPr="00C8314A" w:rsidRDefault="00CF7863" w:rsidP="00C831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C281" w14:textId="77777777" w:rsidR="00CF7863" w:rsidRPr="00C8314A" w:rsidRDefault="00CF7863" w:rsidP="005B0163">
            <w:pPr>
              <w:pStyle w:val="Akapitzlist"/>
              <w:numPr>
                <w:ilvl w:val="0"/>
                <w:numId w:val="295"/>
              </w:numPr>
              <w:ind w:left="280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Pielęgnacja posadzonych drzew i krzewów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F16" w14:textId="2A368B6C" w:rsidR="00CF7863" w:rsidRPr="00C8314A" w:rsidRDefault="00CF7863" w:rsidP="00C8314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8A3D" w14:textId="77777777" w:rsidR="00CF7863" w:rsidRPr="00C8314A" w:rsidRDefault="00D911A8" w:rsidP="005B0163">
            <w:pPr>
              <w:pStyle w:val="Akapitzlist"/>
              <w:numPr>
                <w:ilvl w:val="0"/>
                <w:numId w:val="263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podlać posadzone rośliny</w:t>
            </w:r>
          </w:p>
          <w:p w14:paraId="350DD725" w14:textId="77777777" w:rsidR="00D911A8" w:rsidRPr="00C8314A" w:rsidRDefault="00D911A8" w:rsidP="005B0163">
            <w:pPr>
              <w:pStyle w:val="Akapitzlist"/>
              <w:numPr>
                <w:ilvl w:val="0"/>
                <w:numId w:val="263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zastosować nawożenie pod posadzone rośliny</w:t>
            </w:r>
          </w:p>
          <w:p w14:paraId="730F5683" w14:textId="09D62DD2" w:rsidR="00D911A8" w:rsidRPr="00C8314A" w:rsidRDefault="00D911A8" w:rsidP="005B0163">
            <w:pPr>
              <w:pStyle w:val="Akapitzlist"/>
              <w:numPr>
                <w:ilvl w:val="0"/>
                <w:numId w:val="263"/>
              </w:numPr>
              <w:ind w:left="176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rozłożyć ściółkę pod posadzonymi rośłinami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7C6" w14:textId="44B59D58"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i dawki nawadniania do gatunku posadzonego krzewu lub drzewa</w:t>
            </w:r>
          </w:p>
          <w:p w14:paraId="7C7D9493" w14:textId="5D5B6B99" w:rsidR="00F85DA1" w:rsidRPr="00C8314A" w:rsidRDefault="00F85DA1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rodzaj nawozu, dawkę oraz termin do gatunku posadzonego krzewu lub drzewa</w:t>
            </w:r>
          </w:p>
          <w:p w14:paraId="4115EBDC" w14:textId="6386F1A9" w:rsidR="00D911A8" w:rsidRPr="00C8314A" w:rsidRDefault="00D911A8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i wykonać cięcie posadzonych roślin</w:t>
            </w:r>
          </w:p>
          <w:p w14:paraId="2E76D049" w14:textId="2968D4D0" w:rsidR="00CF7863" w:rsidRPr="002E477F" w:rsidRDefault="00D911A8" w:rsidP="005B0163">
            <w:pPr>
              <w:pStyle w:val="Akapitzlist"/>
              <w:numPr>
                <w:ilvl w:val="0"/>
                <w:numId w:val="259"/>
              </w:numPr>
              <w:ind w:left="175" w:hanging="17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zaproponować rodzaj ściółki pod posadzone rośliny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3B31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</w:t>
            </w:r>
            <w:r w:rsidR="00AA080C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E882E4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6AF25897" w14:textId="77777777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863" w:rsidRPr="00337548" w14:paraId="26017015" w14:textId="77777777" w:rsidTr="00141C15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1E4E" w14:textId="6F036993" w:rsidR="00CF7863" w:rsidRPr="00C8314A" w:rsidRDefault="00CF7863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732C" w14:textId="77777777" w:rsidR="00CF7863" w:rsidRPr="00C8314A" w:rsidRDefault="00CF7863" w:rsidP="005B0163">
            <w:pPr>
              <w:pStyle w:val="Akapitzlist"/>
              <w:numPr>
                <w:ilvl w:val="0"/>
                <w:numId w:val="295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Przesadzanie posadzonych roślin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3ADA" w14:textId="098F7844" w:rsidR="00CF7863" w:rsidRPr="00C8314A" w:rsidRDefault="00CF7863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64D6" w14:textId="77777777" w:rsidR="007A7E62" w:rsidRPr="00C8314A" w:rsidRDefault="007A7E62" w:rsidP="005B0163">
            <w:pPr>
              <w:pStyle w:val="Akapitzlist"/>
              <w:numPr>
                <w:ilvl w:val="0"/>
                <w:numId w:val="262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wykonać przesadzanie posadzonych roślin zgodnie z zasadami bhp</w:t>
            </w:r>
          </w:p>
          <w:p w14:paraId="638C11F6" w14:textId="77777777" w:rsidR="00707002" w:rsidRPr="00C8314A" w:rsidRDefault="00707002" w:rsidP="005B0163">
            <w:pPr>
              <w:pStyle w:val="Akapitzlist"/>
              <w:numPr>
                <w:ilvl w:val="0"/>
                <w:numId w:val="262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podlać przesadzoną roślinę</w:t>
            </w:r>
          </w:p>
          <w:p w14:paraId="0F99EEE3" w14:textId="61DF5CF8" w:rsidR="00707002" w:rsidRPr="00C8314A" w:rsidRDefault="00707002" w:rsidP="005B0163">
            <w:pPr>
              <w:pStyle w:val="Akapitzlist"/>
              <w:numPr>
                <w:ilvl w:val="0"/>
                <w:numId w:val="262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ustabilizować przesadzoną roślinę w gruncie</w:t>
            </w:r>
          </w:p>
          <w:p w14:paraId="20951C98" w14:textId="77777777" w:rsidR="00CF7863" w:rsidRPr="00C8314A" w:rsidRDefault="00CF7863" w:rsidP="00C8314A">
            <w:pPr>
              <w:pStyle w:val="Akapitzlist"/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82AD" w14:textId="08E52648" w:rsidR="003B31BA" w:rsidRPr="00C8314A" w:rsidRDefault="003B31BA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porę do przesadzania roślin rosnących</w:t>
            </w:r>
          </w:p>
          <w:p w14:paraId="59FA52C0" w14:textId="069C6ABD" w:rsidR="003B31BA" w:rsidRPr="00C8314A" w:rsidRDefault="003B31BA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dobrać techni</w:t>
            </w:r>
            <w:r w:rsidR="00707002" w:rsidRPr="002E477F">
              <w:rPr>
                <w:rFonts w:ascii="Arial" w:hAnsi="Arial" w:cs="Arial"/>
                <w:sz w:val="20"/>
                <w:szCs w:val="20"/>
              </w:rPr>
              <w:t>kę przesadzania do gatunku rośli</w:t>
            </w:r>
            <w:r w:rsidRPr="002E477F">
              <w:rPr>
                <w:rFonts w:ascii="Arial" w:hAnsi="Arial" w:cs="Arial"/>
                <w:sz w:val="20"/>
                <w:szCs w:val="20"/>
              </w:rPr>
              <w:t>ny</w:t>
            </w:r>
          </w:p>
          <w:p w14:paraId="39B7787A" w14:textId="77777777" w:rsidR="00707002" w:rsidRPr="00C8314A" w:rsidRDefault="00707002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nawadnianie przesadzonej rośłiny</w:t>
            </w:r>
          </w:p>
          <w:p w14:paraId="4E95B36A" w14:textId="77777777" w:rsidR="00707002" w:rsidRPr="00C8314A" w:rsidRDefault="00707002" w:rsidP="005B0163">
            <w:pPr>
              <w:pStyle w:val="Akapitzlist"/>
              <w:numPr>
                <w:ilvl w:val="0"/>
                <w:numId w:val="26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zaplanować sposób stabilizacji przesadzonej rośliny</w:t>
            </w:r>
          </w:p>
          <w:p w14:paraId="49AC4EEC" w14:textId="77777777"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ocenić</w:t>
            </w:r>
            <w:r w:rsidR="007A7E62" w:rsidRPr="002E477F">
              <w:rPr>
                <w:rFonts w:ascii="Arial" w:hAnsi="Arial" w:cs="Arial"/>
                <w:sz w:val="20"/>
                <w:szCs w:val="20"/>
              </w:rPr>
              <w:t xml:space="preserve"> ryzyko podejmowanych </w:t>
            </w:r>
            <w:r w:rsidRPr="002E477F">
              <w:rPr>
                <w:rFonts w:ascii="Arial" w:hAnsi="Arial" w:cs="Arial"/>
                <w:sz w:val="20"/>
                <w:szCs w:val="20"/>
              </w:rPr>
              <w:t>działań</w:t>
            </w:r>
          </w:p>
          <w:p w14:paraId="725C92D1" w14:textId="77777777"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 przewidzieć skutki podejmowanych działań </w:t>
            </w:r>
          </w:p>
          <w:p w14:paraId="64794905" w14:textId="77777777"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ustalić warunki wykonania zadań </w:t>
            </w:r>
          </w:p>
          <w:p w14:paraId="1BF330A4" w14:textId="77777777"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angażować się w realizację przypisanych zadań </w:t>
            </w:r>
          </w:p>
          <w:p w14:paraId="5B9DC5AA" w14:textId="77777777" w:rsidR="00CF7863" w:rsidRPr="00C8314A" w:rsidRDefault="00CF7863" w:rsidP="005B0163">
            <w:pPr>
              <w:pStyle w:val="Akapitzlist"/>
              <w:numPr>
                <w:ilvl w:val="0"/>
                <w:numId w:val="264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uwzględnić opinie innych </w:t>
            </w:r>
          </w:p>
          <w:p w14:paraId="4EB4EC8A" w14:textId="645E608A" w:rsidR="00CF7863" w:rsidRPr="00C8314A" w:rsidRDefault="0035526E" w:rsidP="00C8314A">
            <w:pPr>
              <w:pStyle w:val="Akapitzlist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863" w:rsidRPr="002E477F">
              <w:rPr>
                <w:rFonts w:ascii="Arial" w:hAnsi="Arial" w:cs="Arial"/>
                <w:sz w:val="20"/>
                <w:szCs w:val="20"/>
              </w:rPr>
              <w:t>członków zespołu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58C" w14:textId="77777777" w:rsidR="00AA080C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Klasa III,</w:t>
            </w:r>
          </w:p>
          <w:p w14:paraId="62EFD669" w14:textId="77777777" w:rsidR="00CF7863" w:rsidRPr="00C8314A" w:rsidRDefault="00AA080C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2210B1" w:rsidRPr="00337548" w14:paraId="6478ECCC" w14:textId="77777777" w:rsidTr="00141C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ABB9" w14:textId="1F6E3476" w:rsidR="002210B1" w:rsidRPr="00C8314A" w:rsidRDefault="00CF7863" w:rsidP="00C8314A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VI.</w:t>
            </w:r>
            <w:r w:rsidR="007A7E62" w:rsidRPr="002E47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0B1" w:rsidRPr="002E477F">
              <w:rPr>
                <w:rFonts w:ascii="Arial" w:hAnsi="Arial" w:cs="Arial"/>
                <w:sz w:val="20"/>
                <w:szCs w:val="20"/>
              </w:rPr>
              <w:t xml:space="preserve">Dokumentacja </w:t>
            </w:r>
            <w:r w:rsidR="002210B1" w:rsidRPr="002E477F">
              <w:rPr>
                <w:rFonts w:ascii="Arial" w:hAnsi="Arial" w:cs="Arial"/>
                <w:sz w:val="20"/>
                <w:szCs w:val="20"/>
              </w:rPr>
              <w:lastRenderedPageBreak/>
              <w:t>powykonawcza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A6BB" w14:textId="77777777" w:rsidR="002210B1" w:rsidRPr="00C8314A" w:rsidRDefault="002210B1" w:rsidP="005B0163">
            <w:pPr>
              <w:pStyle w:val="Akapitzlist"/>
              <w:numPr>
                <w:ilvl w:val="0"/>
                <w:numId w:val="296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 xml:space="preserve">Wykonywanie </w:t>
            </w: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>dokumentacji powykonawczej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B8E" w14:textId="60058DDC" w:rsidR="002210B1" w:rsidRPr="00C8314A" w:rsidRDefault="002210B1" w:rsidP="00C83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8A6C" w14:textId="36E7715E" w:rsidR="00FA37B9" w:rsidRPr="00C8314A" w:rsidRDefault="00FA37B9" w:rsidP="005B0163">
            <w:pPr>
              <w:pStyle w:val="Akapitzlist"/>
              <w:numPr>
                <w:ilvl w:val="0"/>
                <w:numId w:val="26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 xml:space="preserve">wymienić elementy dokumentacji </w:t>
            </w: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>powykonawczej terenu zieleni</w:t>
            </w:r>
          </w:p>
          <w:p w14:paraId="034FBECF" w14:textId="67F4EB61" w:rsidR="002210B1" w:rsidRPr="00C8314A" w:rsidRDefault="00CF7863" w:rsidP="005B0163">
            <w:pPr>
              <w:pStyle w:val="Akapitzlist"/>
              <w:numPr>
                <w:ilvl w:val="0"/>
                <w:numId w:val="265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o</w:t>
            </w:r>
            <w:r w:rsidR="002210B1" w:rsidRPr="002E477F">
              <w:rPr>
                <w:rFonts w:ascii="Arial" w:hAnsi="Arial" w:cs="Arial"/>
                <w:sz w:val="20"/>
                <w:szCs w:val="20"/>
              </w:rPr>
              <w:t>pisać zasady wykonania dokumentacji powykonawczej</w:t>
            </w:r>
            <w:r w:rsidR="00FA37B9" w:rsidRPr="002E477F">
              <w:rPr>
                <w:rFonts w:ascii="Arial" w:hAnsi="Arial" w:cs="Arial"/>
                <w:sz w:val="20"/>
                <w:szCs w:val="20"/>
              </w:rPr>
              <w:t xml:space="preserve"> terenu zieleni.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67ED" w14:textId="6F467FFB" w:rsidR="00FA37B9" w:rsidRPr="00C8314A" w:rsidRDefault="00FA37B9" w:rsidP="005B0163">
            <w:pPr>
              <w:pStyle w:val="Akapitzlist"/>
              <w:numPr>
                <w:ilvl w:val="0"/>
                <w:numId w:val="2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 xml:space="preserve">odczytać kosztorys </w:t>
            </w: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>powykonawczy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77F">
              <w:rPr>
                <w:rFonts w:ascii="Arial" w:hAnsi="Arial" w:cs="Arial"/>
                <w:sz w:val="20"/>
                <w:szCs w:val="20"/>
              </w:rPr>
              <w:t xml:space="preserve">założenia zieleni </w:t>
            </w:r>
          </w:p>
          <w:p w14:paraId="2557C75E" w14:textId="147EB63A" w:rsidR="002210B1" w:rsidRPr="00C8314A" w:rsidRDefault="00FA37B9" w:rsidP="005B0163">
            <w:pPr>
              <w:pStyle w:val="Akapitzlist"/>
              <w:numPr>
                <w:ilvl w:val="0"/>
                <w:numId w:val="266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t>sporządzić koszt</w:t>
            </w:r>
            <w:r w:rsidR="00A10F4E" w:rsidRPr="002E477F">
              <w:rPr>
                <w:rFonts w:ascii="Arial" w:hAnsi="Arial" w:cs="Arial"/>
                <w:sz w:val="20"/>
                <w:szCs w:val="20"/>
              </w:rPr>
              <w:t>o</w:t>
            </w:r>
            <w:r w:rsidRPr="002E477F">
              <w:rPr>
                <w:rFonts w:ascii="Arial" w:hAnsi="Arial" w:cs="Arial"/>
                <w:sz w:val="20"/>
                <w:szCs w:val="20"/>
              </w:rPr>
              <w:t>rys powykonawczy założonego terenu zieleni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585" w14:textId="77777777" w:rsidR="002210B1" w:rsidRPr="00C8314A" w:rsidRDefault="002210B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  <w:r w:rsidR="00DB2659" w:rsidRPr="002E477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7A0E08" w14:textId="77777777" w:rsidR="002210B1" w:rsidRPr="00C8314A" w:rsidRDefault="002210B1" w:rsidP="00C8314A">
            <w:pPr>
              <w:rPr>
                <w:rFonts w:ascii="Arial" w:hAnsi="Arial" w:cs="Arial"/>
                <w:sz w:val="20"/>
                <w:szCs w:val="20"/>
              </w:rPr>
            </w:pPr>
            <w:r w:rsidRPr="002E477F">
              <w:rPr>
                <w:rFonts w:ascii="Arial" w:hAnsi="Arial" w:cs="Arial"/>
                <w:sz w:val="20"/>
                <w:szCs w:val="20"/>
              </w:rPr>
              <w:lastRenderedPageBreak/>
              <w:t>II półrocze</w:t>
            </w:r>
          </w:p>
        </w:tc>
      </w:tr>
      <w:tr w:rsidR="002727B7" w:rsidRPr="00337548" w14:paraId="5F36CBF4" w14:textId="77777777" w:rsidTr="00C8314A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82D" w14:textId="77777777" w:rsidR="002727B7" w:rsidRPr="00C8314A" w:rsidRDefault="002727B7" w:rsidP="00C83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77F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 godzin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690" w14:textId="502023DC" w:rsidR="002727B7" w:rsidRPr="00C8314A" w:rsidRDefault="002727B7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F57" w14:textId="77777777" w:rsidR="002727B7" w:rsidRPr="00C8314A" w:rsidRDefault="002727B7" w:rsidP="00C83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3B3731" w14:textId="77777777" w:rsidR="002210B1" w:rsidRPr="002E477F" w:rsidRDefault="002210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81DCB0" w14:textId="77777777" w:rsidR="002E477F" w:rsidRPr="002E477F" w:rsidRDefault="002E47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C12DAF" w14:textId="7870C2FF" w:rsidR="002210B1" w:rsidRPr="002E477F" w:rsidRDefault="002210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03AB781D" w14:textId="77777777" w:rsidR="002210B1" w:rsidRPr="002E477F" w:rsidRDefault="002210B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Metody nauczania</w:t>
      </w:r>
    </w:p>
    <w:p w14:paraId="642B9DA4" w14:textId="77777777"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Pokaz z objaśnieniem </w:t>
      </w:r>
    </w:p>
    <w:p w14:paraId="784B83C0" w14:textId="77777777"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Pokaz z instruktażem </w:t>
      </w:r>
    </w:p>
    <w:p w14:paraId="040A6187" w14:textId="77777777"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przedmiotowe</w:t>
      </w:r>
    </w:p>
    <w:p w14:paraId="1D4C266D" w14:textId="77777777"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produkcyjne</w:t>
      </w:r>
    </w:p>
    <w:p w14:paraId="0D6AE7C9" w14:textId="77777777" w:rsidR="0084477B" w:rsidRPr="002E477F" w:rsidRDefault="0084477B" w:rsidP="005B0163">
      <w:pPr>
        <w:pStyle w:val="Akapitzlis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laboratoryjne</w:t>
      </w:r>
    </w:p>
    <w:p w14:paraId="12B7442F" w14:textId="77777777" w:rsidR="00C03AA6" w:rsidRPr="00C8314A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503AF69" w14:textId="77777777" w:rsidR="002210B1" w:rsidRPr="002E477F" w:rsidRDefault="00DB265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ś</w:t>
      </w:r>
      <w:r w:rsidR="002210B1" w:rsidRPr="002E477F">
        <w:rPr>
          <w:rFonts w:ascii="Arial" w:hAnsi="Arial" w:cs="Arial"/>
          <w:b/>
          <w:sz w:val="20"/>
          <w:szCs w:val="20"/>
        </w:rPr>
        <w:t>rodki dydaktyczne</w:t>
      </w:r>
    </w:p>
    <w:p w14:paraId="196D2431" w14:textId="77777777" w:rsidR="002210B1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T</w:t>
      </w:r>
      <w:r w:rsidR="002210B1" w:rsidRPr="002E477F">
        <w:rPr>
          <w:rFonts w:ascii="Arial" w:hAnsi="Arial" w:cs="Arial"/>
          <w:sz w:val="20"/>
          <w:szCs w:val="20"/>
        </w:rPr>
        <w:t>eren zieleni</w:t>
      </w:r>
      <w:r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na którym mogą być prowadzane prace</w:t>
      </w:r>
    </w:p>
    <w:p w14:paraId="0B122580" w14:textId="77777777"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Narzędzia, sprzęt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i maszyny ogrodnicze</w:t>
      </w:r>
    </w:p>
    <w:p w14:paraId="52354DBB" w14:textId="77777777" w:rsidR="008066CF" w:rsidRPr="002E477F" w:rsidRDefault="008066CF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Sprzęt mierniczy</w:t>
      </w:r>
    </w:p>
    <w:p w14:paraId="61F3DB8B" w14:textId="77777777"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Naturalny/żywy materiał roślinny</w:t>
      </w:r>
    </w:p>
    <w:p w14:paraId="5081DA4E" w14:textId="77777777"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E84BEF9" w14:textId="77777777"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Obudowa dydaktyczna</w:t>
      </w:r>
    </w:p>
    <w:p w14:paraId="359F1300" w14:textId="106E3A6F"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Mikołajczyk</w:t>
      </w:r>
      <w:r w:rsidR="00DB2659" w:rsidRPr="002E477F">
        <w:rPr>
          <w:rFonts w:ascii="Arial" w:hAnsi="Arial" w:cs="Arial"/>
          <w:sz w:val="20"/>
          <w:szCs w:val="20"/>
        </w:rPr>
        <w:t xml:space="preserve"> J.</w:t>
      </w:r>
      <w:r w:rsidRPr="002E477F">
        <w:rPr>
          <w:rFonts w:ascii="Arial" w:hAnsi="Arial" w:cs="Arial"/>
          <w:sz w:val="20"/>
          <w:szCs w:val="20"/>
        </w:rPr>
        <w:t>, Gawłowska</w:t>
      </w:r>
      <w:r w:rsidR="00DB2659" w:rsidRPr="002E477F">
        <w:rPr>
          <w:rFonts w:ascii="Arial" w:hAnsi="Arial" w:cs="Arial"/>
          <w:sz w:val="20"/>
          <w:szCs w:val="20"/>
        </w:rPr>
        <w:t xml:space="preserve"> A.</w:t>
      </w:r>
      <w:r w:rsidR="00B07177" w:rsidRPr="002E477F">
        <w:rPr>
          <w:rFonts w:ascii="Arial" w:hAnsi="Arial" w:cs="Arial"/>
          <w:b/>
          <w:sz w:val="20"/>
          <w:szCs w:val="20"/>
        </w:rPr>
        <w:t xml:space="preserve">, </w:t>
      </w:r>
      <w:r w:rsidRPr="002E477F">
        <w:rPr>
          <w:rFonts w:ascii="Arial" w:hAnsi="Arial" w:cs="Arial"/>
          <w:i/>
          <w:sz w:val="20"/>
          <w:szCs w:val="20"/>
        </w:rPr>
        <w:t>Encyklopedia ogrodu</w:t>
      </w:r>
      <w:r w:rsidR="00DB2659" w:rsidRPr="002E477F">
        <w:rPr>
          <w:rFonts w:ascii="Arial" w:hAnsi="Arial" w:cs="Arial"/>
          <w:i/>
          <w:sz w:val="20"/>
          <w:szCs w:val="20"/>
        </w:rPr>
        <w:t>,</w:t>
      </w:r>
      <w:r w:rsidR="00252616" w:rsidRPr="002E477F">
        <w:rPr>
          <w:rFonts w:ascii="Arial" w:hAnsi="Arial" w:cs="Arial"/>
          <w:sz w:val="20"/>
          <w:szCs w:val="20"/>
        </w:rPr>
        <w:t xml:space="preserve"> SBM, 2017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14:paraId="32A8B7D9" w14:textId="08424062" w:rsidR="0084477B" w:rsidRPr="002E477F" w:rsidRDefault="0084477B" w:rsidP="005B0163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Katalogi roślin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14:paraId="0DA1D94D" w14:textId="70AC91B1" w:rsidR="0084477B" w:rsidRPr="002E477F" w:rsidRDefault="0084477B" w:rsidP="005B0163">
      <w:pPr>
        <w:pStyle w:val="Akapitzlist"/>
        <w:numPr>
          <w:ilvl w:val="0"/>
          <w:numId w:val="297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Atlasy roślin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14:paraId="35777EB2" w14:textId="77777777"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C079E0A" w14:textId="77777777"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905F78" w14:textId="77777777"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lastRenderedPageBreak/>
        <w:t>Warunki realizacji</w:t>
      </w:r>
    </w:p>
    <w:p w14:paraId="74AB4AF1" w14:textId="12D9100E" w:rsidR="002210B1" w:rsidRPr="002E477F" w:rsidRDefault="002210B1" w:rsidP="005B0163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powinny odbywać się głównie w terenie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gdzie istnieje możliwość wykonywania typowych dla zawodu prac ogrodniczych</w:t>
      </w:r>
      <w:r w:rsidR="0084477B" w:rsidRPr="002E477F">
        <w:rPr>
          <w:rFonts w:ascii="Arial" w:hAnsi="Arial" w:cs="Arial"/>
          <w:sz w:val="20"/>
          <w:szCs w:val="20"/>
        </w:rPr>
        <w:t>.</w:t>
      </w:r>
    </w:p>
    <w:p w14:paraId="6A670346" w14:textId="2C49A867" w:rsidR="002210B1" w:rsidRPr="002E477F" w:rsidRDefault="0084477B" w:rsidP="005B0163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</w:t>
      </w:r>
      <w:r w:rsidR="002210B1" w:rsidRPr="002E477F">
        <w:rPr>
          <w:rFonts w:ascii="Arial" w:hAnsi="Arial" w:cs="Arial"/>
          <w:sz w:val="20"/>
          <w:szCs w:val="20"/>
        </w:rPr>
        <w:t xml:space="preserve"> procesie nauczania praktycznych czynności wykonywanych w terenach zieleni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niezbędna jest zarówno obserwacja</w:t>
      </w:r>
      <w:r w:rsidR="00D2620A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jak i próba wykonywania prac pod okiem nauczyciela oraz samodzielne wykonywanie prac zgodnie z planem</w:t>
      </w:r>
      <w:r w:rsidRPr="002E477F">
        <w:rPr>
          <w:rFonts w:ascii="Arial" w:hAnsi="Arial" w:cs="Arial"/>
          <w:sz w:val="20"/>
          <w:szCs w:val="20"/>
        </w:rPr>
        <w:t>.</w:t>
      </w:r>
    </w:p>
    <w:p w14:paraId="0CF57ADC" w14:textId="77777777" w:rsidR="002210B1" w:rsidRPr="002E477F" w:rsidRDefault="0084477B" w:rsidP="005B0163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>ajęcia powinny być prowadzone z wykorzystaniem zróżnicowanych form: indywidualnie oraz zespołowo</w:t>
      </w:r>
      <w:r w:rsidRPr="002E477F">
        <w:rPr>
          <w:rFonts w:ascii="Arial" w:hAnsi="Arial" w:cs="Arial"/>
          <w:sz w:val="20"/>
          <w:szCs w:val="20"/>
        </w:rPr>
        <w:t>.</w:t>
      </w:r>
    </w:p>
    <w:p w14:paraId="40770903" w14:textId="20CE3D8E" w:rsidR="002210B1" w:rsidRPr="002E477F" w:rsidRDefault="0084477B" w:rsidP="005B0163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</w:t>
      </w:r>
      <w:r w:rsidR="002210B1" w:rsidRPr="002E477F">
        <w:rPr>
          <w:rFonts w:ascii="Arial" w:hAnsi="Arial" w:cs="Arial"/>
          <w:sz w:val="20"/>
          <w:szCs w:val="20"/>
        </w:rPr>
        <w:t>ajęcia należy prowadzić w oddziałach klasowych w systemie klasowo-lekcyjnym</w:t>
      </w:r>
      <w:r w:rsidR="00A10F4E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(w grupach do 15 osób)</w:t>
      </w:r>
      <w:r w:rsidR="002210B1" w:rsidRPr="002E477F">
        <w:rPr>
          <w:rFonts w:ascii="Arial" w:hAnsi="Arial" w:cs="Arial"/>
          <w:sz w:val="20"/>
          <w:szCs w:val="20"/>
        </w:rPr>
        <w:t xml:space="preserve">. </w:t>
      </w:r>
    </w:p>
    <w:p w14:paraId="31A18FAF" w14:textId="77777777" w:rsidR="002210B1" w:rsidRPr="002E477F" w:rsidRDefault="002210B1">
      <w:pPr>
        <w:pStyle w:val="Akapitzlist"/>
        <w:spacing w:line="360" w:lineRule="auto"/>
        <w:ind w:left="775"/>
        <w:rPr>
          <w:rFonts w:ascii="Arial" w:hAnsi="Arial" w:cs="Arial"/>
          <w:b/>
          <w:sz w:val="20"/>
          <w:szCs w:val="20"/>
        </w:rPr>
      </w:pPr>
    </w:p>
    <w:p w14:paraId="1E11ED04" w14:textId="77777777"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Formy indywidualizacji pracy uczniów uwzględniające:</w:t>
      </w:r>
    </w:p>
    <w:p w14:paraId="30BE6E06" w14:textId="6FC47582" w:rsidR="002210B1" w:rsidRPr="002E477F" w:rsidRDefault="0084477B" w:rsidP="005B0163">
      <w:pPr>
        <w:pStyle w:val="Akapitzlist"/>
        <w:numPr>
          <w:ilvl w:val="0"/>
          <w:numId w:val="179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</w:t>
      </w:r>
      <w:r w:rsidR="00EA0F4F" w:rsidRPr="002E477F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środków i metod oraz form kształcenia do potrzeb ucznia</w:t>
      </w:r>
      <w:r w:rsidRPr="002E477F">
        <w:rPr>
          <w:rFonts w:ascii="Arial" w:hAnsi="Arial" w:cs="Arial"/>
          <w:sz w:val="20"/>
          <w:szCs w:val="20"/>
        </w:rPr>
        <w:t>.</w:t>
      </w:r>
    </w:p>
    <w:p w14:paraId="148F9F2B" w14:textId="5EDCFD7A" w:rsidR="002210B1" w:rsidRPr="002E477F" w:rsidRDefault="0084477B" w:rsidP="005B0163">
      <w:pPr>
        <w:pStyle w:val="Akapitzlist"/>
        <w:numPr>
          <w:ilvl w:val="0"/>
          <w:numId w:val="179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</w:t>
      </w:r>
      <w:r w:rsidR="00EA0F4F" w:rsidRPr="002E477F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środków i metod oraz form kształcenia do możliwości ucznia</w:t>
      </w:r>
      <w:r w:rsidRPr="002E477F">
        <w:rPr>
          <w:rFonts w:ascii="Arial" w:hAnsi="Arial" w:cs="Arial"/>
          <w:sz w:val="20"/>
          <w:szCs w:val="20"/>
        </w:rPr>
        <w:t>.</w:t>
      </w:r>
    </w:p>
    <w:p w14:paraId="64D9F6EE" w14:textId="77777777" w:rsidR="002210B1" w:rsidRPr="002E477F" w:rsidRDefault="002210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E2FF26" w14:textId="09DB2397"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576323DA" w14:textId="09B74A74" w:rsidR="002210B1" w:rsidRPr="002E477F" w:rsidRDefault="0084477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Zaleca się </w:t>
      </w:r>
      <w:r w:rsidR="002210B1" w:rsidRPr="002E477F">
        <w:rPr>
          <w:rFonts w:ascii="Arial" w:hAnsi="Arial" w:cs="Arial"/>
          <w:sz w:val="20"/>
          <w:szCs w:val="20"/>
        </w:rPr>
        <w:t>systematyczne ocenianie postępów ucznia w czasie obserwacji wykonywanych ćwiczeń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ze zwróceniem uwagi na zachowanie kolejności i staranności wykonywanych zadań</w:t>
      </w:r>
      <w:r w:rsidR="00A10F4E" w:rsidRPr="002E477F">
        <w:rPr>
          <w:rFonts w:ascii="Arial" w:hAnsi="Arial" w:cs="Arial"/>
          <w:sz w:val="20"/>
          <w:szCs w:val="20"/>
        </w:rPr>
        <w:t>,</w:t>
      </w:r>
      <w:r w:rsidR="002210B1" w:rsidRPr="002E477F">
        <w:rPr>
          <w:rFonts w:ascii="Arial" w:hAnsi="Arial" w:cs="Arial"/>
          <w:sz w:val="20"/>
          <w:szCs w:val="20"/>
        </w:rPr>
        <w:t xml:space="preserve"> z zachowaniem obowiązujących zasad bezpieczeństwa i higieny pracy</w:t>
      </w:r>
      <w:r w:rsidRPr="002E477F">
        <w:rPr>
          <w:rFonts w:ascii="Arial" w:hAnsi="Arial" w:cs="Arial"/>
          <w:sz w:val="20"/>
          <w:szCs w:val="20"/>
        </w:rPr>
        <w:t>.</w:t>
      </w:r>
    </w:p>
    <w:p w14:paraId="1163543D" w14:textId="77777777"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9" w:name="_Hlk520127873"/>
    </w:p>
    <w:p w14:paraId="2AA36D2C" w14:textId="77777777"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EWALUACJI PRZEDMIOTU:</w:t>
      </w:r>
    </w:p>
    <w:bookmarkEnd w:id="9"/>
    <w:p w14:paraId="5A9FEFA0" w14:textId="5EF517E5" w:rsidR="002210B1" w:rsidRPr="00C8314A" w:rsidRDefault="00491680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Ocen</w:t>
      </w:r>
      <w:r w:rsidR="007848FB">
        <w:rPr>
          <w:rFonts w:ascii="Arial" w:hAnsi="Arial" w:cs="Arial"/>
          <w:b/>
          <w:sz w:val="20"/>
          <w:szCs w:val="20"/>
        </w:rPr>
        <w:t>y</w:t>
      </w:r>
      <w:r w:rsidRPr="00C8314A">
        <w:rPr>
          <w:rFonts w:ascii="Arial" w:hAnsi="Arial" w:cs="Arial"/>
          <w:b/>
          <w:sz w:val="20"/>
          <w:szCs w:val="20"/>
        </w:rPr>
        <w:t xml:space="preserve"> wartości zdobytej wiedzy i umiejętności podczas nauki przedmiotu można dokonać</w:t>
      </w:r>
      <w:r w:rsidR="000A6FC0" w:rsidRPr="002E477F">
        <w:rPr>
          <w:rFonts w:ascii="Arial" w:hAnsi="Arial" w:cs="Arial"/>
          <w:b/>
          <w:sz w:val="20"/>
          <w:szCs w:val="20"/>
        </w:rPr>
        <w:t>,</w:t>
      </w:r>
      <w:r w:rsidRPr="00C8314A">
        <w:rPr>
          <w:rFonts w:ascii="Arial" w:hAnsi="Arial" w:cs="Arial"/>
          <w:b/>
          <w:sz w:val="20"/>
          <w:szCs w:val="20"/>
        </w:rPr>
        <w:t xml:space="preserve"> uczestnicząc w następujących kursach</w:t>
      </w:r>
      <w:r w:rsidR="00A10F4E" w:rsidRPr="002E477F">
        <w:rPr>
          <w:rFonts w:ascii="Arial" w:hAnsi="Arial" w:cs="Arial"/>
          <w:b/>
          <w:sz w:val="20"/>
          <w:szCs w:val="20"/>
        </w:rPr>
        <w:t>:</w:t>
      </w:r>
    </w:p>
    <w:p w14:paraId="44B8A145" w14:textId="77777777"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Szkolenie z zakresu hortiterapii</w:t>
      </w:r>
    </w:p>
    <w:p w14:paraId="7A0FAD3A" w14:textId="77777777"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arborysty</w:t>
      </w:r>
    </w:p>
    <w:p w14:paraId="4675901E" w14:textId="77777777"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Inspektorów Nadzoru w terenach zieleni</w:t>
      </w:r>
    </w:p>
    <w:p w14:paraId="2726A717" w14:textId="77777777"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obsługi kos spalinowych</w:t>
      </w:r>
    </w:p>
    <w:p w14:paraId="10E4EF2E" w14:textId="77777777"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pilarza</w:t>
      </w:r>
    </w:p>
    <w:p w14:paraId="39B878AD" w14:textId="77777777" w:rsidR="00491680" w:rsidRPr="002E477F" w:rsidRDefault="0049168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Kursu operatora podnośników koszowych</w:t>
      </w:r>
    </w:p>
    <w:p w14:paraId="74FA4AD4" w14:textId="77777777" w:rsidR="0084477B" w:rsidRPr="002E477F" w:rsidRDefault="0084477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58F47F8" w14:textId="77777777"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B3CC4C0" w14:textId="77777777"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4BD381C" w14:textId="639F3DB0"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lastRenderedPageBreak/>
        <w:t>Roś</w:t>
      </w:r>
      <w:r w:rsidR="00141C15">
        <w:rPr>
          <w:rFonts w:ascii="Arial" w:hAnsi="Arial" w:cs="Arial"/>
          <w:b/>
          <w:sz w:val="20"/>
          <w:szCs w:val="20"/>
        </w:rPr>
        <w:t>liny ozdobne w aranżacji wnętrz</w:t>
      </w:r>
    </w:p>
    <w:p w14:paraId="30646E44" w14:textId="77777777"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1E6F2E" w14:textId="28D0E67B"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ogólne</w:t>
      </w:r>
    </w:p>
    <w:p w14:paraId="1C9BE57F" w14:textId="7126BDF2" w:rsidR="002210B1" w:rsidRPr="002E477F" w:rsidRDefault="002210B1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Poznanie zasad pracy podczas aranżacji wnętrz roślin</w:t>
      </w:r>
      <w:r w:rsidR="00252616" w:rsidRPr="002E477F">
        <w:rPr>
          <w:rFonts w:ascii="Arial" w:hAnsi="Arial" w:cs="Arial"/>
          <w:sz w:val="20"/>
          <w:szCs w:val="20"/>
        </w:rPr>
        <w:t>ami ozdobnymi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23BFEBF1" w14:textId="7651CEC4" w:rsidR="002210B1" w:rsidRPr="002E477F" w:rsidRDefault="002210B1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Poznanie </w:t>
      </w:r>
      <w:r w:rsidR="00252616" w:rsidRPr="002E477F">
        <w:rPr>
          <w:rFonts w:ascii="Arial" w:hAnsi="Arial" w:cs="Arial"/>
          <w:sz w:val="20"/>
          <w:szCs w:val="20"/>
        </w:rPr>
        <w:t>gatunków roślin ozdobnych stosowanych</w:t>
      </w:r>
      <w:r w:rsidRPr="002E477F">
        <w:rPr>
          <w:rFonts w:ascii="Arial" w:hAnsi="Arial" w:cs="Arial"/>
          <w:sz w:val="20"/>
          <w:szCs w:val="20"/>
        </w:rPr>
        <w:t xml:space="preserve"> do aranżacji wnętrz z uwzględnieniem sposobu ich produkcji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14CB35E0" w14:textId="3B763E19" w:rsidR="002210B1" w:rsidRPr="002E477F" w:rsidRDefault="0084477B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Stosowanie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="00252616" w:rsidRPr="002E477F">
        <w:rPr>
          <w:rFonts w:ascii="Arial" w:hAnsi="Arial" w:cs="Arial"/>
          <w:sz w:val="20"/>
          <w:szCs w:val="20"/>
        </w:rPr>
        <w:t>zasad sporządzania</w:t>
      </w:r>
      <w:r w:rsidR="002210B1" w:rsidRPr="002E477F">
        <w:rPr>
          <w:rFonts w:ascii="Arial" w:hAnsi="Arial" w:cs="Arial"/>
          <w:sz w:val="20"/>
          <w:szCs w:val="20"/>
        </w:rPr>
        <w:t xml:space="preserve"> rysunków koncepcyjnych kompozycji roślinnych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52DE8420" w14:textId="42391987" w:rsidR="002210B1" w:rsidRPr="002E477F" w:rsidRDefault="00252616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Wykształcenie umiejętności </w:t>
      </w:r>
      <w:r w:rsidR="002210B1" w:rsidRPr="002E477F">
        <w:rPr>
          <w:rFonts w:ascii="Arial" w:hAnsi="Arial" w:cs="Arial"/>
          <w:sz w:val="20"/>
          <w:szCs w:val="20"/>
        </w:rPr>
        <w:t>przygotowywania materiału roślinnego do dekoracji wnętrz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3D7FB0D8" w14:textId="23951EB8" w:rsidR="002210B1" w:rsidRPr="002E477F" w:rsidRDefault="00252616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Nabycie umiejętności o</w:t>
      </w:r>
      <w:r w:rsidR="002210B1" w:rsidRPr="002E477F">
        <w:rPr>
          <w:rFonts w:ascii="Arial" w:hAnsi="Arial" w:cs="Arial"/>
          <w:sz w:val="20"/>
          <w:szCs w:val="20"/>
        </w:rPr>
        <w:t>blicza</w:t>
      </w:r>
      <w:r w:rsidRPr="002E477F">
        <w:rPr>
          <w:rFonts w:ascii="Arial" w:hAnsi="Arial" w:cs="Arial"/>
          <w:sz w:val="20"/>
          <w:szCs w:val="20"/>
        </w:rPr>
        <w:t>nia</w:t>
      </w:r>
      <w:r w:rsidR="002210B1" w:rsidRPr="002E477F">
        <w:rPr>
          <w:rFonts w:ascii="Arial" w:hAnsi="Arial" w:cs="Arial"/>
          <w:sz w:val="20"/>
          <w:szCs w:val="20"/>
        </w:rPr>
        <w:t xml:space="preserve"> kosztów dekorowania wnętrz materiałem roślinnym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66B0138D" w14:textId="77777777" w:rsidR="002210B1" w:rsidRPr="002E477F" w:rsidRDefault="0084477B" w:rsidP="00C8314A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Nabycie umiejętności </w:t>
      </w:r>
      <w:r w:rsidR="002210B1" w:rsidRPr="002E477F">
        <w:rPr>
          <w:rFonts w:ascii="Arial" w:hAnsi="Arial" w:cs="Arial"/>
          <w:sz w:val="20"/>
          <w:szCs w:val="20"/>
        </w:rPr>
        <w:t>dekorowania wnętrz materiałem roślinnym z uwzględnieniem zasad kompozycji</w:t>
      </w:r>
      <w:r w:rsidR="002727B7" w:rsidRPr="002E477F">
        <w:rPr>
          <w:rFonts w:ascii="Arial" w:hAnsi="Arial" w:cs="Arial"/>
          <w:sz w:val="20"/>
          <w:szCs w:val="20"/>
        </w:rPr>
        <w:t>.</w:t>
      </w:r>
    </w:p>
    <w:p w14:paraId="3F85FE8C" w14:textId="77777777"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A5F4FA" w14:textId="77777777" w:rsidR="002727B7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operacyjne</w:t>
      </w:r>
    </w:p>
    <w:p w14:paraId="43B3F6FB" w14:textId="2AC8480B" w:rsidR="002210B1" w:rsidRPr="002E477F" w:rsidRDefault="00272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U</w:t>
      </w:r>
      <w:r w:rsidR="002210B1" w:rsidRPr="002E477F">
        <w:rPr>
          <w:rFonts w:ascii="Arial" w:hAnsi="Arial" w:cs="Arial"/>
          <w:color w:val="auto"/>
          <w:sz w:val="20"/>
          <w:szCs w:val="20"/>
        </w:rPr>
        <w:t>czeń potrafi</w:t>
      </w:r>
      <w:r w:rsidRPr="002E477F">
        <w:rPr>
          <w:rFonts w:ascii="Arial" w:hAnsi="Arial" w:cs="Arial"/>
          <w:color w:val="auto"/>
          <w:sz w:val="20"/>
          <w:szCs w:val="20"/>
        </w:rPr>
        <w:t>:</w:t>
      </w:r>
      <w:r w:rsidR="002210B1" w:rsidRPr="002E477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A16E50E" w14:textId="6080A79C" w:rsidR="002210B1" w:rsidRPr="002E477F" w:rsidRDefault="00583B40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stosować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 xml:space="preserve">zasady </w:t>
      </w:r>
      <w:r w:rsidR="00A10F4E" w:rsidRPr="002E477F">
        <w:rPr>
          <w:rFonts w:ascii="Arial" w:hAnsi="Arial" w:cs="Arial"/>
          <w:sz w:val="20"/>
          <w:szCs w:val="20"/>
        </w:rPr>
        <w:t>bhp</w:t>
      </w:r>
      <w:r w:rsidR="002210B1" w:rsidRPr="002E477F">
        <w:rPr>
          <w:rFonts w:ascii="Arial" w:hAnsi="Arial" w:cs="Arial"/>
          <w:sz w:val="20"/>
          <w:szCs w:val="20"/>
        </w:rPr>
        <w:t xml:space="preserve"> i ergonomii związane ze stanowiskiem pracy podczas aranżacji wnętrz materiałem roślinnym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14:paraId="0B5E3D2E" w14:textId="1876C7BA" w:rsidR="002210B1" w:rsidRPr="002E477F" w:rsidRDefault="00583B40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rozpoznać</w:t>
      </w:r>
      <w:r w:rsidR="002210B1" w:rsidRPr="002E477F">
        <w:rPr>
          <w:rFonts w:ascii="Arial" w:hAnsi="Arial" w:cs="Arial"/>
          <w:sz w:val="20"/>
          <w:szCs w:val="20"/>
        </w:rPr>
        <w:t xml:space="preserve"> </w:t>
      </w:r>
      <w:r w:rsidR="00F768C7" w:rsidRPr="002E477F">
        <w:rPr>
          <w:rFonts w:ascii="Arial" w:hAnsi="Arial" w:cs="Arial"/>
          <w:sz w:val="20"/>
          <w:szCs w:val="20"/>
        </w:rPr>
        <w:t>gatunki roślin wykorzystywane</w:t>
      </w:r>
      <w:r w:rsidR="00252616" w:rsidRPr="002E477F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 xml:space="preserve">do aranżacji </w:t>
      </w:r>
      <w:r w:rsidR="00F768C7" w:rsidRPr="002E477F">
        <w:rPr>
          <w:rFonts w:ascii="Arial" w:hAnsi="Arial" w:cs="Arial"/>
          <w:sz w:val="20"/>
          <w:szCs w:val="20"/>
        </w:rPr>
        <w:t>wnętrz oraz nazwać je</w:t>
      </w:r>
      <w:r w:rsidR="000A6FC0" w:rsidRPr="002E477F">
        <w:rPr>
          <w:rFonts w:ascii="Arial" w:hAnsi="Arial" w:cs="Arial"/>
          <w:sz w:val="20"/>
          <w:szCs w:val="20"/>
        </w:rPr>
        <w:t>,</w:t>
      </w:r>
      <w:r w:rsidR="00F768C7" w:rsidRPr="002E477F">
        <w:rPr>
          <w:rFonts w:ascii="Arial" w:hAnsi="Arial" w:cs="Arial"/>
          <w:sz w:val="20"/>
          <w:szCs w:val="20"/>
        </w:rPr>
        <w:t xml:space="preserve"> </w:t>
      </w:r>
      <w:r w:rsidR="00252616" w:rsidRPr="002E477F">
        <w:rPr>
          <w:rFonts w:ascii="Arial" w:hAnsi="Arial" w:cs="Arial"/>
          <w:sz w:val="20"/>
          <w:szCs w:val="20"/>
        </w:rPr>
        <w:t>stosując pełne nazewnictwo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14:paraId="395DC130" w14:textId="77777777" w:rsidR="002210B1" w:rsidRPr="002E477F" w:rsidRDefault="00583B40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stosować</w:t>
      </w:r>
      <w:r w:rsidR="002210B1" w:rsidRPr="002E477F">
        <w:rPr>
          <w:rFonts w:ascii="Arial" w:hAnsi="Arial" w:cs="Arial"/>
          <w:sz w:val="20"/>
          <w:szCs w:val="20"/>
        </w:rPr>
        <w:t xml:space="preserve"> zasady </w:t>
      </w:r>
      <w:r w:rsidRPr="002E477F">
        <w:rPr>
          <w:rFonts w:ascii="Arial" w:hAnsi="Arial" w:cs="Arial"/>
          <w:sz w:val="20"/>
          <w:szCs w:val="20"/>
        </w:rPr>
        <w:t xml:space="preserve">wykonywania </w:t>
      </w:r>
      <w:r w:rsidR="002210B1" w:rsidRPr="002E477F">
        <w:rPr>
          <w:rFonts w:ascii="Arial" w:hAnsi="Arial" w:cs="Arial"/>
          <w:sz w:val="20"/>
          <w:szCs w:val="20"/>
        </w:rPr>
        <w:t>rysunków koncepcyjnych kompozycji ro</w:t>
      </w:r>
      <w:r w:rsidRPr="002E477F">
        <w:rPr>
          <w:rFonts w:ascii="Arial" w:hAnsi="Arial" w:cs="Arial"/>
          <w:sz w:val="20"/>
          <w:szCs w:val="20"/>
        </w:rPr>
        <w:t xml:space="preserve">ślinnych w </w:t>
      </w:r>
      <w:r w:rsidR="00F768C7" w:rsidRPr="002E477F">
        <w:rPr>
          <w:rFonts w:ascii="Arial" w:hAnsi="Arial" w:cs="Arial"/>
          <w:sz w:val="20"/>
          <w:szCs w:val="20"/>
        </w:rPr>
        <w:t>aranżacji wnętrz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14:paraId="5CC9201C" w14:textId="77777777" w:rsidR="002210B1" w:rsidRPr="002E477F" w:rsidRDefault="002210B1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przygotować materiał roślinny</w:t>
      </w:r>
      <w:r w:rsidR="00252616" w:rsidRPr="002E477F">
        <w:rPr>
          <w:rFonts w:ascii="Arial" w:hAnsi="Arial" w:cs="Arial"/>
          <w:sz w:val="20"/>
          <w:szCs w:val="20"/>
        </w:rPr>
        <w:t xml:space="preserve"> do dekoracji wnętrz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14:paraId="2AE1AB90" w14:textId="77777777" w:rsidR="002210B1" w:rsidRPr="002E477F" w:rsidRDefault="002210B1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obliczyć koszty dekorowania wnętrz materiałem roślinnym</w:t>
      </w:r>
      <w:r w:rsidR="002727B7" w:rsidRPr="002E477F">
        <w:rPr>
          <w:rFonts w:ascii="Arial" w:hAnsi="Arial" w:cs="Arial"/>
          <w:sz w:val="20"/>
          <w:szCs w:val="20"/>
        </w:rPr>
        <w:t>,</w:t>
      </w:r>
    </w:p>
    <w:p w14:paraId="2E7F818A" w14:textId="42AAEECD" w:rsidR="002210B1" w:rsidRPr="002E477F" w:rsidRDefault="002210B1" w:rsidP="00C8314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wykonać aranżacje wnętrz materiałem roślinnym i dekoracyjnym.</w:t>
      </w:r>
    </w:p>
    <w:p w14:paraId="6C9956E2" w14:textId="77777777" w:rsidR="008F7976" w:rsidRPr="002E477F" w:rsidRDefault="008F79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8690B2" w14:textId="77777777"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A9DC0F" w14:textId="77777777"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315817" w14:textId="77777777"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00C197" w14:textId="77777777"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3A95C3" w14:textId="77777777"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1EC9FC" w14:textId="77777777"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F2110F" w14:textId="77777777"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A70E71" w14:textId="5E5B21F2" w:rsidR="002210B1" w:rsidRPr="002E477F" w:rsidRDefault="004C00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MATERIAŁ NAUCZANIA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51"/>
        <w:gridCol w:w="2875"/>
        <w:gridCol w:w="862"/>
        <w:gridCol w:w="3177"/>
        <w:gridCol w:w="3606"/>
        <w:gridCol w:w="1149"/>
      </w:tblGrid>
      <w:tr w:rsidR="002210B1" w:rsidRPr="002727B7" w14:paraId="7B371B7C" w14:textId="77777777" w:rsidTr="00E06C41">
        <w:tc>
          <w:tcPr>
            <w:tcW w:w="897" w:type="pct"/>
            <w:vMerge w:val="restart"/>
            <w:vAlign w:val="center"/>
          </w:tcPr>
          <w:p w14:paraId="45449616" w14:textId="132CB869" w:rsidR="002210B1" w:rsidRPr="002727B7" w:rsidRDefault="002210B1" w:rsidP="00C03AA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011" w:type="pct"/>
            <w:vMerge w:val="restart"/>
            <w:vAlign w:val="center"/>
          </w:tcPr>
          <w:p w14:paraId="733E9764" w14:textId="77777777" w:rsidR="002210B1" w:rsidRPr="002727B7" w:rsidRDefault="002210B1" w:rsidP="00F768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303" w:type="pct"/>
            <w:vMerge w:val="restart"/>
            <w:vAlign w:val="center"/>
          </w:tcPr>
          <w:p w14:paraId="4342C985" w14:textId="77777777"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385" w:type="pct"/>
            <w:gridSpan w:val="2"/>
            <w:vAlign w:val="center"/>
          </w:tcPr>
          <w:p w14:paraId="7439C642" w14:textId="77777777"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404" w:type="pct"/>
            <w:vAlign w:val="center"/>
          </w:tcPr>
          <w:p w14:paraId="6777D519" w14:textId="77777777" w:rsidR="002210B1" w:rsidRPr="002727B7" w:rsidRDefault="002210B1" w:rsidP="00F768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27B7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210B1" w:rsidRPr="002727B7" w14:paraId="0D43ABBE" w14:textId="77777777" w:rsidTr="00E06C41">
        <w:tc>
          <w:tcPr>
            <w:tcW w:w="897" w:type="pct"/>
            <w:vMerge/>
            <w:vAlign w:val="center"/>
          </w:tcPr>
          <w:p w14:paraId="0C266A79" w14:textId="77777777" w:rsidR="002210B1" w:rsidRPr="002727B7" w:rsidRDefault="002210B1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vMerge/>
            <w:vAlign w:val="center"/>
          </w:tcPr>
          <w:p w14:paraId="38CF5257" w14:textId="77777777" w:rsidR="002210B1" w:rsidRPr="002727B7" w:rsidRDefault="002210B1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14:paraId="049697CB" w14:textId="77777777"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14:paraId="204A0577" w14:textId="77777777" w:rsidR="002727B7" w:rsidRDefault="002210B1" w:rsidP="00F768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14:paraId="52C05AFB" w14:textId="7B50BE87" w:rsidR="002210B1" w:rsidRPr="002727B7" w:rsidRDefault="00F768C7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="002210B1"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czeń potrafi</w:t>
            </w:r>
            <w:r w:rsid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68" w:type="pct"/>
            <w:vAlign w:val="center"/>
          </w:tcPr>
          <w:p w14:paraId="386F243A" w14:textId="77777777" w:rsidR="002210B1" w:rsidRDefault="002727B7" w:rsidP="00F768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2210B1" w:rsidRPr="002727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onadpodstawowe</w:t>
            </w:r>
          </w:p>
          <w:p w14:paraId="1ACDA522" w14:textId="77777777" w:rsidR="002727B7" w:rsidRPr="002727B7" w:rsidRDefault="00F768C7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="002727B7"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czeń potrafi</w:t>
            </w:r>
            <w:r w:rsid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04" w:type="pct"/>
            <w:vAlign w:val="center"/>
          </w:tcPr>
          <w:p w14:paraId="5E44B795" w14:textId="77777777" w:rsidR="002210B1" w:rsidRPr="00F768C7" w:rsidRDefault="002210B1" w:rsidP="00F768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8C7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2210B1" w:rsidRPr="002727B7" w14:paraId="1FA3DDC4" w14:textId="77777777" w:rsidTr="00E06C41">
        <w:tc>
          <w:tcPr>
            <w:tcW w:w="897" w:type="pct"/>
          </w:tcPr>
          <w:p w14:paraId="78205EFA" w14:textId="14C3531D" w:rsidR="002210B1" w:rsidRPr="004C00DF" w:rsidRDefault="002210B1" w:rsidP="004C00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3552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Zasady pracy podczas aranżacji wnętrz roślin</w:t>
            </w:r>
            <w:r w:rsidR="00F768C7"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 ozdobnymi</w:t>
            </w:r>
          </w:p>
        </w:tc>
        <w:tc>
          <w:tcPr>
            <w:tcW w:w="1011" w:type="pct"/>
          </w:tcPr>
          <w:p w14:paraId="0CE89D8D" w14:textId="77777777" w:rsidR="002210B1" w:rsidRPr="00583B40" w:rsidRDefault="002210B1" w:rsidP="005B0163">
            <w:pPr>
              <w:pStyle w:val="Akapitzlist"/>
              <w:numPr>
                <w:ilvl w:val="0"/>
                <w:numId w:val="298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>Zasady pracy podczas aranżacji wnętrz roślin</w:t>
            </w:r>
            <w:r w:rsidR="00F768C7">
              <w:rPr>
                <w:rFonts w:ascii="Arial" w:hAnsi="Arial" w:cs="Arial"/>
                <w:sz w:val="20"/>
                <w:szCs w:val="20"/>
              </w:rPr>
              <w:t>ami ozdobnymi</w:t>
            </w:r>
            <w:r w:rsidRPr="00583B4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83B40">
              <w:rPr>
                <w:rFonts w:ascii="Arial" w:hAnsi="Arial" w:cs="Arial"/>
                <w:sz w:val="20"/>
                <w:szCs w:val="20"/>
              </w:rPr>
              <w:t>wykorzystaniem narzędzi</w:t>
            </w:r>
          </w:p>
        </w:tc>
        <w:tc>
          <w:tcPr>
            <w:tcW w:w="303" w:type="pct"/>
          </w:tcPr>
          <w:p w14:paraId="52F0E018" w14:textId="6F0E8444"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pct"/>
          </w:tcPr>
          <w:p w14:paraId="7DD1E98F" w14:textId="3298143A" w:rsidR="002210B1" w:rsidRPr="002727B7" w:rsidRDefault="002210B1" w:rsidP="005B0163">
            <w:pPr>
              <w:pStyle w:val="Akapitzlist"/>
              <w:numPr>
                <w:ilvl w:val="0"/>
                <w:numId w:val="27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wymienić zasady </w:t>
            </w:r>
            <w:r w:rsidR="00A10F4E">
              <w:rPr>
                <w:rFonts w:ascii="Arial" w:hAnsi="Arial" w:cs="Arial"/>
                <w:sz w:val="20"/>
                <w:szCs w:val="20"/>
              </w:rPr>
              <w:t>bhp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605628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ergonomii </w:t>
            </w:r>
            <w:r w:rsidR="00605628">
              <w:rPr>
                <w:rFonts w:ascii="Arial" w:hAnsi="Arial" w:cs="Arial"/>
                <w:sz w:val="20"/>
                <w:szCs w:val="20"/>
              </w:rPr>
              <w:t>podczas prac przy aranżacji wnętrz roślinami ozdobnymi</w:t>
            </w:r>
          </w:p>
        </w:tc>
        <w:tc>
          <w:tcPr>
            <w:tcW w:w="1268" w:type="pct"/>
          </w:tcPr>
          <w:p w14:paraId="78FA01EA" w14:textId="0F4CC22D" w:rsidR="002210B1" w:rsidRPr="002727B7" w:rsidRDefault="002210B1" w:rsidP="005B0163">
            <w:pPr>
              <w:pStyle w:val="Akapitzlist"/>
              <w:numPr>
                <w:ilvl w:val="0"/>
                <w:numId w:val="28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A10F4E">
              <w:rPr>
                <w:rFonts w:ascii="Arial" w:hAnsi="Arial" w:cs="Arial"/>
                <w:sz w:val="20"/>
                <w:szCs w:val="20"/>
              </w:rPr>
              <w:t>bhp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605628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605628" w:rsidRPr="002727B7">
              <w:rPr>
                <w:rFonts w:ascii="Arial" w:hAnsi="Arial" w:cs="Arial"/>
                <w:sz w:val="20"/>
                <w:szCs w:val="20"/>
              </w:rPr>
              <w:t xml:space="preserve">ergonomii </w:t>
            </w:r>
            <w:r w:rsidR="00605628">
              <w:rPr>
                <w:rFonts w:ascii="Arial" w:hAnsi="Arial" w:cs="Arial"/>
                <w:sz w:val="20"/>
                <w:szCs w:val="20"/>
              </w:rPr>
              <w:t>podczas prac przy aranżacji wnętrz roślinami ozdobnymi</w:t>
            </w:r>
          </w:p>
        </w:tc>
        <w:tc>
          <w:tcPr>
            <w:tcW w:w="404" w:type="pct"/>
          </w:tcPr>
          <w:p w14:paraId="2A286EA9" w14:textId="77777777"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C2A1E96" w14:textId="77777777"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26E44E7D" w14:textId="77777777"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E53" w:rsidRPr="002727B7" w14:paraId="280FF937" w14:textId="77777777" w:rsidTr="00E06C41">
        <w:tc>
          <w:tcPr>
            <w:tcW w:w="897" w:type="pct"/>
            <w:vMerge w:val="restart"/>
          </w:tcPr>
          <w:p w14:paraId="6C7F5F33" w14:textId="57C752E0" w:rsidR="00C57E53" w:rsidRPr="004C00DF" w:rsidRDefault="00C57E53" w:rsidP="004C00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II.</w:t>
            </w:r>
            <w:r w:rsidR="00605628"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4C00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Przygotowanie materiału roślinnego do wykonywania dekoracji roślinnych</w:t>
            </w:r>
          </w:p>
        </w:tc>
        <w:tc>
          <w:tcPr>
            <w:tcW w:w="1011" w:type="pct"/>
          </w:tcPr>
          <w:p w14:paraId="47B98F79" w14:textId="3FF9B567" w:rsidR="00C57E53" w:rsidRPr="002727B7" w:rsidRDefault="00C57E53" w:rsidP="005B0163">
            <w:pPr>
              <w:pStyle w:val="Akapitzlist"/>
              <w:numPr>
                <w:ilvl w:val="0"/>
                <w:numId w:val="299"/>
              </w:numPr>
              <w:ind w:left="317" w:hanging="284"/>
              <w:rPr>
                <w:rFonts w:eastAsia="Times New Roman"/>
                <w:color w:val="00000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Zastosowanie terminologii charakterystycznej</w:t>
            </w:r>
            <w:r w:rsidRPr="00583B40">
              <w:rPr>
                <w:rFonts w:ascii="Arial" w:eastAsia="Times New Roman" w:hAnsi="Arial" w:cs="Arial"/>
                <w:sz w:val="20"/>
                <w:szCs w:val="20"/>
              </w:rPr>
              <w:t xml:space="preserve"> dla ogrodnictwa i architektury</w:t>
            </w:r>
            <w:r w:rsidR="00E94B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3B40">
              <w:rPr>
                <w:rFonts w:ascii="Arial" w:eastAsia="Times New Roman" w:hAnsi="Arial" w:cs="Arial"/>
                <w:sz w:val="20"/>
                <w:szCs w:val="20"/>
              </w:rPr>
              <w:t>krajobrazu</w:t>
            </w:r>
          </w:p>
        </w:tc>
        <w:tc>
          <w:tcPr>
            <w:tcW w:w="303" w:type="pct"/>
          </w:tcPr>
          <w:p w14:paraId="34C1FDDC" w14:textId="1AF52429" w:rsidR="00C57E53" w:rsidRPr="002727B7" w:rsidRDefault="00C57E53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pct"/>
          </w:tcPr>
          <w:p w14:paraId="11349FCA" w14:textId="77777777" w:rsidR="00C57E53" w:rsidRPr="002727B7" w:rsidRDefault="00C57E53" w:rsidP="005B0163">
            <w:pPr>
              <w:pStyle w:val="Akapitzlist"/>
              <w:numPr>
                <w:ilvl w:val="0"/>
                <w:numId w:val="278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stosować terminologię charakterystyczną dla ogrodnictwa i architektury </w:t>
            </w:r>
            <w:r w:rsidR="00605628">
              <w:rPr>
                <w:rFonts w:ascii="Arial" w:hAnsi="Arial" w:cs="Arial"/>
                <w:sz w:val="20"/>
                <w:szCs w:val="20"/>
              </w:rPr>
              <w:t>krajobrazu związaną z aranżacją wnętrz materiałem roślinnym</w:t>
            </w:r>
          </w:p>
        </w:tc>
        <w:tc>
          <w:tcPr>
            <w:tcW w:w="1268" w:type="pct"/>
          </w:tcPr>
          <w:p w14:paraId="2AE2CB12" w14:textId="77777777" w:rsidR="00C57E53" w:rsidRPr="002727B7" w:rsidRDefault="00605628" w:rsidP="00DB265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>
              <w:rPr>
                <w:rFonts w:ascii="Arial" w:hAnsi="Arial" w:cs="Arial"/>
                <w:sz w:val="20"/>
                <w:szCs w:val="20"/>
              </w:rPr>
              <w:t>pełne nazewnictwo roślin ozdobnych wykorzystywanych w aranżacji wnętrz</w:t>
            </w:r>
          </w:p>
        </w:tc>
        <w:tc>
          <w:tcPr>
            <w:tcW w:w="404" w:type="pct"/>
          </w:tcPr>
          <w:p w14:paraId="59953E57" w14:textId="77777777"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85706A" w14:textId="77777777"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13366010" w14:textId="77777777"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E53" w:rsidRPr="002727B7" w14:paraId="3E2F468D" w14:textId="77777777" w:rsidTr="00E06C41">
        <w:tc>
          <w:tcPr>
            <w:tcW w:w="897" w:type="pct"/>
            <w:vMerge/>
          </w:tcPr>
          <w:p w14:paraId="07D87DB0" w14:textId="77777777"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</w:tcPr>
          <w:p w14:paraId="05F099D9" w14:textId="69B10BAE" w:rsidR="00C57E53" w:rsidRPr="00C8314A" w:rsidRDefault="00C57E53" w:rsidP="005B0163">
            <w:pPr>
              <w:pStyle w:val="Akapitzlist"/>
              <w:numPr>
                <w:ilvl w:val="0"/>
                <w:numId w:val="299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Klasyfikacja roślin zgodnie z podziałami obowiązującymi w architekturze krajobrazu, ogrodnictwie </w:t>
            </w:r>
          </w:p>
        </w:tc>
        <w:tc>
          <w:tcPr>
            <w:tcW w:w="303" w:type="pct"/>
          </w:tcPr>
          <w:p w14:paraId="7A4AC2BD" w14:textId="4978EB52" w:rsidR="00C57E53" w:rsidRPr="002727B7" w:rsidRDefault="00C57E53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pct"/>
          </w:tcPr>
          <w:p w14:paraId="211DD39C" w14:textId="77777777" w:rsidR="00C57E53" w:rsidRPr="002727B7" w:rsidRDefault="00C57E53" w:rsidP="005B0163">
            <w:pPr>
              <w:pStyle w:val="Akapitzlist"/>
              <w:numPr>
                <w:ilvl w:val="0"/>
                <w:numId w:val="27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przedstawić</w:t>
            </w:r>
            <w:r w:rsidR="00605628">
              <w:rPr>
                <w:rFonts w:ascii="Arial" w:hAnsi="Arial" w:cs="Arial"/>
                <w:sz w:val="20"/>
                <w:szCs w:val="20"/>
              </w:rPr>
              <w:t xml:space="preserve"> klasyfikację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roślin zgodnie z zasadami stosowanymi w architekturze krajobrazu i ogrodnictwie</w:t>
            </w:r>
          </w:p>
        </w:tc>
        <w:tc>
          <w:tcPr>
            <w:tcW w:w="1268" w:type="pct"/>
          </w:tcPr>
          <w:p w14:paraId="104BC065" w14:textId="77777777" w:rsidR="00C57E53" w:rsidRPr="002727B7" w:rsidRDefault="00C57E53" w:rsidP="005B0163">
            <w:pPr>
              <w:pStyle w:val="Akapitzlist"/>
              <w:numPr>
                <w:ilvl w:val="0"/>
                <w:numId w:val="28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="00605628">
              <w:rPr>
                <w:rFonts w:ascii="Arial" w:hAnsi="Arial" w:cs="Arial"/>
                <w:sz w:val="20"/>
                <w:szCs w:val="20"/>
              </w:rPr>
              <w:t>gatunki roślin używane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do aranżacji wnętrz</w:t>
            </w:r>
          </w:p>
        </w:tc>
        <w:tc>
          <w:tcPr>
            <w:tcW w:w="404" w:type="pct"/>
          </w:tcPr>
          <w:p w14:paraId="4520A96C" w14:textId="77777777"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10800F" w14:textId="77777777"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410D8189" w14:textId="77777777" w:rsidR="00C57E53" w:rsidRPr="002727B7" w:rsidRDefault="00C57E5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14:paraId="118B173F" w14:textId="77777777" w:rsidTr="00E06C41">
        <w:trPr>
          <w:trHeight w:val="1351"/>
        </w:trPr>
        <w:tc>
          <w:tcPr>
            <w:tcW w:w="897" w:type="pct"/>
          </w:tcPr>
          <w:p w14:paraId="36B26AA3" w14:textId="2C15B4D6" w:rsidR="00281573" w:rsidRPr="002727B7" w:rsidRDefault="00281573" w:rsidP="00E06C41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Produkcja roślin ozdobnych stosowanych w aranżacji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wnętrz</w:t>
            </w:r>
          </w:p>
        </w:tc>
        <w:tc>
          <w:tcPr>
            <w:tcW w:w="1011" w:type="pct"/>
          </w:tcPr>
          <w:p w14:paraId="3E308A24" w14:textId="4819F531" w:rsidR="00281573" w:rsidRPr="00C8314A" w:rsidRDefault="00281573" w:rsidP="005B0163">
            <w:pPr>
              <w:pStyle w:val="Akapitzlist"/>
              <w:numPr>
                <w:ilvl w:val="0"/>
                <w:numId w:val="303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57E53">
              <w:rPr>
                <w:rFonts w:ascii="Arial" w:hAnsi="Arial" w:cs="Arial"/>
                <w:sz w:val="20"/>
                <w:szCs w:val="20"/>
              </w:rPr>
              <w:t>Sposoby i czynniki produkcji roślin ozdobnych stosowanych w aranżacji wnętrz</w:t>
            </w:r>
          </w:p>
        </w:tc>
        <w:tc>
          <w:tcPr>
            <w:tcW w:w="303" w:type="pct"/>
          </w:tcPr>
          <w:p w14:paraId="67305D52" w14:textId="3EE88BFF" w:rsidR="00281573" w:rsidRPr="002727B7" w:rsidRDefault="00281573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pct"/>
          </w:tcPr>
          <w:p w14:paraId="4578EF40" w14:textId="77777777" w:rsidR="00281573" w:rsidRPr="002727B7" w:rsidRDefault="00281573" w:rsidP="005B0163">
            <w:pPr>
              <w:pStyle w:val="Akapitzlist"/>
              <w:numPr>
                <w:ilvl w:val="0"/>
                <w:numId w:val="276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sposoby produkcji roślin ozdobnych używanych w aranżacji wnętrz</w:t>
            </w:r>
          </w:p>
          <w:p w14:paraId="4B7F49A2" w14:textId="77777777" w:rsidR="00281573" w:rsidRPr="002727B7" w:rsidRDefault="00281573" w:rsidP="005B0163">
            <w:pPr>
              <w:pStyle w:val="Akapitzlist"/>
              <w:numPr>
                <w:ilvl w:val="0"/>
                <w:numId w:val="27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czynniki wpływające na produkcję</w:t>
            </w: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 roślin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ozdobnych stosowanych w aranżacji wnętrz</w:t>
            </w:r>
          </w:p>
        </w:tc>
        <w:tc>
          <w:tcPr>
            <w:tcW w:w="1268" w:type="pct"/>
          </w:tcPr>
          <w:p w14:paraId="6D38AE74" w14:textId="2A445E69" w:rsidR="00281573" w:rsidRPr="00281573" w:rsidRDefault="00281573" w:rsidP="005B0163">
            <w:pPr>
              <w:pStyle w:val="Akapitzlist"/>
              <w:numPr>
                <w:ilvl w:val="0"/>
                <w:numId w:val="27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ocenić wpływ czynników</w:t>
            </w:r>
            <w:r w:rsidR="003552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na produkcję</w:t>
            </w: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 roślin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ozdobnych stosowanych w aranżacji wnętrz</w:t>
            </w:r>
          </w:p>
          <w:p w14:paraId="328999D8" w14:textId="77777777" w:rsidR="00281573" w:rsidRDefault="00281573" w:rsidP="00DB2659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  <w:p w14:paraId="32A6A344" w14:textId="77777777" w:rsidR="00281573" w:rsidRPr="00281573" w:rsidRDefault="00281573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</w:tcPr>
          <w:p w14:paraId="3DD23A20" w14:textId="77777777"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DB265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50CAFF9" w14:textId="77777777"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12C7AED7" w14:textId="77777777"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14:paraId="715E8519" w14:textId="77777777" w:rsidTr="00E06C41">
        <w:tc>
          <w:tcPr>
            <w:tcW w:w="897" w:type="pct"/>
            <w:vMerge w:val="restart"/>
          </w:tcPr>
          <w:p w14:paraId="200774A6" w14:textId="77777777" w:rsidR="00281573" w:rsidRPr="002727B7" w:rsidRDefault="00281573" w:rsidP="004C00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IV. </w:t>
            </w:r>
            <w:r w:rsidRPr="00272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Rysunki koncepcyjne kompozycji roślinnych stosowanych w aranżacji wnętrz</w:t>
            </w:r>
          </w:p>
        </w:tc>
        <w:tc>
          <w:tcPr>
            <w:tcW w:w="1011" w:type="pct"/>
          </w:tcPr>
          <w:p w14:paraId="5912D6F3" w14:textId="77777777" w:rsidR="00281573" w:rsidRPr="00583B40" w:rsidRDefault="00281573" w:rsidP="005B0163">
            <w:pPr>
              <w:pStyle w:val="Akapitzlist"/>
              <w:numPr>
                <w:ilvl w:val="0"/>
                <w:numId w:val="300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583B40">
              <w:rPr>
                <w:rFonts w:ascii="Arial" w:eastAsia="Times New Roman" w:hAnsi="Arial" w:cs="Arial"/>
                <w:sz w:val="20"/>
                <w:szCs w:val="20"/>
              </w:rPr>
              <w:t>Zastosowanie podstaw rysunku koncepcyjnego do sporządzania kompozycji roślinnych</w:t>
            </w:r>
          </w:p>
        </w:tc>
        <w:tc>
          <w:tcPr>
            <w:tcW w:w="303" w:type="pct"/>
          </w:tcPr>
          <w:p w14:paraId="42CD0F87" w14:textId="7A4F7BFE" w:rsidR="00281573" w:rsidRPr="002727B7" w:rsidRDefault="00281573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</w:tcPr>
          <w:p w14:paraId="47F376F1" w14:textId="77777777" w:rsidR="00281573" w:rsidRDefault="004131C8" w:rsidP="005B0163">
            <w:pPr>
              <w:pStyle w:val="Akapitzlist"/>
              <w:numPr>
                <w:ilvl w:val="0"/>
                <w:numId w:val="275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707002">
              <w:rPr>
                <w:rFonts w:ascii="Arial" w:eastAsia="Times New Roman" w:hAnsi="Arial" w:cs="Arial"/>
                <w:sz w:val="20"/>
                <w:szCs w:val="20"/>
              </w:rPr>
              <w:t xml:space="preserve">ymienić zasady wykonania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rysunku koncepcyjnego</w:t>
            </w:r>
          </w:p>
          <w:p w14:paraId="4FD9936C" w14:textId="28E64DE4" w:rsidR="004131C8" w:rsidRPr="00C8314A" w:rsidRDefault="004131C8" w:rsidP="005B0163">
            <w:pPr>
              <w:pStyle w:val="Akapitzlist"/>
              <w:numPr>
                <w:ilvl w:val="0"/>
                <w:numId w:val="2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eastAsia="Times New Roman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>zaproponować oznaczenia elementów rysunku koncepcyjnego</w:t>
            </w:r>
          </w:p>
        </w:tc>
        <w:tc>
          <w:tcPr>
            <w:tcW w:w="1268" w:type="pct"/>
          </w:tcPr>
          <w:p w14:paraId="68F966DB" w14:textId="01FB157D" w:rsidR="00281573" w:rsidRPr="00707002" w:rsidRDefault="00707002" w:rsidP="005B0163">
            <w:pPr>
              <w:pStyle w:val="Akapitzlist"/>
              <w:numPr>
                <w:ilvl w:val="0"/>
                <w:numId w:val="275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707002">
              <w:rPr>
                <w:rFonts w:ascii="Arial" w:eastAsia="Times New Roman" w:hAnsi="Arial" w:cs="Arial"/>
                <w:sz w:val="20"/>
                <w:szCs w:val="20"/>
              </w:rPr>
              <w:t>wykonać rysunek koncepcyjny wnętrza dekorowanego roślinami ozdobnymi</w:t>
            </w:r>
          </w:p>
          <w:p w14:paraId="42EBCA7B" w14:textId="77777777" w:rsidR="00281573" w:rsidRPr="002727B7" w:rsidRDefault="00281573" w:rsidP="0028157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</w:tcPr>
          <w:p w14:paraId="6AC3B23D" w14:textId="77777777"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99BB07" w14:textId="77777777"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54A8F8D2" w14:textId="77777777"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14:paraId="0D4627AB" w14:textId="77777777" w:rsidTr="00E06C41">
        <w:trPr>
          <w:trHeight w:val="915"/>
        </w:trPr>
        <w:tc>
          <w:tcPr>
            <w:tcW w:w="897" w:type="pct"/>
            <w:vMerge/>
          </w:tcPr>
          <w:p w14:paraId="5225171A" w14:textId="77777777" w:rsidR="00281573" w:rsidRPr="002727B7" w:rsidRDefault="00281573" w:rsidP="00F768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73F42692" w14:textId="77777777" w:rsidR="00281573" w:rsidRPr="00583B40" w:rsidRDefault="00281573" w:rsidP="005B0163">
            <w:pPr>
              <w:pStyle w:val="Akapitzlist"/>
              <w:numPr>
                <w:ilvl w:val="0"/>
                <w:numId w:val="300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583B40">
              <w:rPr>
                <w:rFonts w:ascii="Arial" w:eastAsia="Times New Roman" w:hAnsi="Arial" w:cs="Arial"/>
                <w:sz w:val="20"/>
                <w:szCs w:val="20"/>
              </w:rPr>
              <w:t>Rysunki barwne</w:t>
            </w:r>
          </w:p>
          <w:p w14:paraId="78789EFB" w14:textId="77777777" w:rsidR="00281573" w:rsidRPr="002727B7" w:rsidRDefault="00281573" w:rsidP="00F768C7">
            <w:pPr>
              <w:ind w:left="317" w:hanging="31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</w:tcPr>
          <w:p w14:paraId="4677EB69" w14:textId="5654AE9E" w:rsidR="00281573" w:rsidRPr="002727B7" w:rsidRDefault="00281573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</w:tcPr>
          <w:p w14:paraId="0E3FE5D2" w14:textId="77777777" w:rsidR="00281573" w:rsidRDefault="004131C8" w:rsidP="005B0163">
            <w:pPr>
              <w:pStyle w:val="Akapitzlist"/>
              <w:numPr>
                <w:ilvl w:val="0"/>
                <w:numId w:val="272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technik barwnych stosowanych w rysunkach zawodowych</w:t>
            </w:r>
          </w:p>
          <w:p w14:paraId="018EE81A" w14:textId="468DBB08" w:rsidR="004131C8" w:rsidRPr="002727B7" w:rsidRDefault="004131C8" w:rsidP="005B0163">
            <w:pPr>
              <w:pStyle w:val="Akapitzlist"/>
              <w:numPr>
                <w:ilvl w:val="0"/>
                <w:numId w:val="272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dobrać technikę barwną do wykonania rysunku wnętrza </w:t>
            </w:r>
            <w:r w:rsidRPr="004131C8">
              <w:rPr>
                <w:rFonts w:ascii="Arial" w:eastAsia="Times New Roman" w:hAnsi="Arial" w:cs="Arial"/>
                <w:sz w:val="20"/>
                <w:szCs w:val="20"/>
              </w:rPr>
              <w:t>dekorowanego roślinami ozdobnymi</w:t>
            </w:r>
          </w:p>
        </w:tc>
        <w:tc>
          <w:tcPr>
            <w:tcW w:w="1268" w:type="pct"/>
          </w:tcPr>
          <w:p w14:paraId="626ACF76" w14:textId="2EAD7D18" w:rsidR="00281573" w:rsidRPr="004131C8" w:rsidRDefault="004131C8" w:rsidP="005B0163">
            <w:pPr>
              <w:pStyle w:val="Akapitzlist"/>
              <w:numPr>
                <w:ilvl w:val="0"/>
                <w:numId w:val="272"/>
              </w:numPr>
              <w:ind w:left="175" w:hanging="14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31C8">
              <w:rPr>
                <w:rFonts w:ascii="Arial" w:eastAsia="Times New Roman" w:hAnsi="Arial" w:cs="Arial"/>
                <w:sz w:val="20"/>
                <w:szCs w:val="20"/>
              </w:rPr>
              <w:t>wykonać rysunek wnętrza dekorowanego roślinami ozdobnymi z użyciem różnych technik barwnych</w:t>
            </w:r>
          </w:p>
        </w:tc>
        <w:tc>
          <w:tcPr>
            <w:tcW w:w="404" w:type="pct"/>
          </w:tcPr>
          <w:p w14:paraId="36A5CD8B" w14:textId="77777777"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CB0D1D" w14:textId="77777777"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7B7"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35C2CD2E" w14:textId="77777777"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573" w:rsidRPr="002727B7" w14:paraId="1A2CD7BD" w14:textId="77777777" w:rsidTr="00E06C41">
        <w:trPr>
          <w:trHeight w:val="992"/>
        </w:trPr>
        <w:tc>
          <w:tcPr>
            <w:tcW w:w="897" w:type="pct"/>
            <w:vMerge/>
          </w:tcPr>
          <w:p w14:paraId="576C894F" w14:textId="446071AB" w:rsidR="00281573" w:rsidRPr="002727B7" w:rsidRDefault="00281573" w:rsidP="00F768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79DC92C2" w14:textId="77777777" w:rsidR="00281573" w:rsidRPr="00583B40" w:rsidRDefault="00281573" w:rsidP="005B0163">
            <w:pPr>
              <w:pStyle w:val="Akapitzlist"/>
              <w:numPr>
                <w:ilvl w:val="0"/>
                <w:numId w:val="300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583B40">
              <w:rPr>
                <w:rFonts w:ascii="Arial" w:eastAsia="Times New Roman" w:hAnsi="Arial" w:cs="Arial"/>
                <w:sz w:val="20"/>
                <w:szCs w:val="20"/>
              </w:rPr>
              <w:t xml:space="preserve">Rysunki wizualizacyjne </w:t>
            </w:r>
          </w:p>
        </w:tc>
        <w:tc>
          <w:tcPr>
            <w:tcW w:w="303" w:type="pct"/>
          </w:tcPr>
          <w:p w14:paraId="1DF70E5F" w14:textId="09BBBA3E" w:rsidR="00281573" w:rsidRPr="002727B7" w:rsidRDefault="00281573" w:rsidP="00F768C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</w:tcPr>
          <w:p w14:paraId="29EF0996" w14:textId="2E9BFFBD" w:rsidR="00281573" w:rsidRPr="002727B7" w:rsidRDefault="004131C8" w:rsidP="005B0163">
            <w:pPr>
              <w:pStyle w:val="Akapitzlist"/>
              <w:numPr>
                <w:ilvl w:val="0"/>
                <w:numId w:val="271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rysunków wizualizacyjnych stosowanych w zawodzie</w:t>
            </w:r>
          </w:p>
        </w:tc>
        <w:tc>
          <w:tcPr>
            <w:tcW w:w="1268" w:type="pct"/>
          </w:tcPr>
          <w:p w14:paraId="524F8660" w14:textId="56102924" w:rsidR="00281573" w:rsidRPr="004131C8" w:rsidRDefault="004131C8" w:rsidP="005B0163">
            <w:pPr>
              <w:pStyle w:val="Akapitzlist"/>
              <w:numPr>
                <w:ilvl w:val="0"/>
                <w:numId w:val="271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 w:rsidRPr="002727B7">
              <w:rPr>
                <w:rFonts w:ascii="Arial" w:eastAsia="Times New Roman" w:hAnsi="Arial" w:cs="Arial"/>
                <w:sz w:val="20"/>
                <w:szCs w:val="20"/>
              </w:rPr>
              <w:t>wykonać rysunek wizualizacyjny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wnętrza dekorowanego roślinami ozdobnymi</w:t>
            </w:r>
            <w:r w:rsidRPr="002727B7">
              <w:rPr>
                <w:rFonts w:ascii="Arial" w:eastAsia="Times New Roman" w:hAnsi="Arial" w:cs="Arial"/>
                <w:sz w:val="20"/>
                <w:szCs w:val="20"/>
              </w:rPr>
              <w:t xml:space="preserve"> z wykorzystaniem różnych technik</w:t>
            </w:r>
          </w:p>
        </w:tc>
        <w:tc>
          <w:tcPr>
            <w:tcW w:w="404" w:type="pct"/>
          </w:tcPr>
          <w:p w14:paraId="4FE2E445" w14:textId="77777777"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E5C0B46" w14:textId="77777777"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3C295EF6" w14:textId="77777777" w:rsidR="00281573" w:rsidRPr="002727B7" w:rsidRDefault="00281573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0B1" w:rsidRPr="002727B7" w14:paraId="0B594A13" w14:textId="77777777" w:rsidTr="00E06C41">
        <w:trPr>
          <w:trHeight w:val="1137"/>
        </w:trPr>
        <w:tc>
          <w:tcPr>
            <w:tcW w:w="897" w:type="pct"/>
          </w:tcPr>
          <w:p w14:paraId="455D355E" w14:textId="7A8DC6EF" w:rsidR="002210B1" w:rsidRPr="00E06C41" w:rsidRDefault="002210B1" w:rsidP="00E06C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V</w:t>
            </w:r>
            <w:r w:rsidR="00DF1D04"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281573"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Obliczanie kosztów materiału używanego</w:t>
            </w:r>
            <w:r w:rsidR="00E94B2C"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 dekoracji i aranżacji wnętrz</w:t>
            </w:r>
          </w:p>
        </w:tc>
        <w:tc>
          <w:tcPr>
            <w:tcW w:w="1011" w:type="pct"/>
          </w:tcPr>
          <w:p w14:paraId="23D52A79" w14:textId="77777777" w:rsidR="002210B1" w:rsidRPr="00583B40" w:rsidRDefault="002210B1" w:rsidP="005B0163">
            <w:pPr>
              <w:pStyle w:val="Akapitzlist"/>
              <w:numPr>
                <w:ilvl w:val="0"/>
                <w:numId w:val="30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 xml:space="preserve">Podstawy kosztorysowania </w:t>
            </w:r>
          </w:p>
          <w:p w14:paraId="43CB16D5" w14:textId="77777777" w:rsidR="002210B1" w:rsidRPr="00583B40" w:rsidRDefault="002210B1" w:rsidP="00F768C7">
            <w:pPr>
              <w:pStyle w:val="Akapitzlist"/>
              <w:ind w:left="317" w:firstLine="43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>materiału używanego do dekoracji i aranżacji wnętrz</w:t>
            </w:r>
          </w:p>
          <w:p w14:paraId="6137D007" w14:textId="77777777"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496E7" w14:textId="77777777"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3" w:type="pct"/>
          </w:tcPr>
          <w:p w14:paraId="3D8DE725" w14:textId="01E4A402" w:rsidR="002210B1" w:rsidRPr="002727B7" w:rsidRDefault="002210B1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pct"/>
          </w:tcPr>
          <w:p w14:paraId="7019BF36" w14:textId="77777777" w:rsidR="002210B1" w:rsidRDefault="008E35D4" w:rsidP="005B0163">
            <w:pPr>
              <w:pStyle w:val="Akapitzlist"/>
              <w:numPr>
                <w:ilvl w:val="0"/>
                <w:numId w:val="2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elementy podlegające kosztorysowi</w:t>
            </w:r>
          </w:p>
          <w:p w14:paraId="07E95E5F" w14:textId="1CC1A765" w:rsidR="008E35D4" w:rsidRPr="002727B7" w:rsidRDefault="008E35D4" w:rsidP="005B0163">
            <w:pPr>
              <w:pStyle w:val="Akapitzlist"/>
              <w:numPr>
                <w:ilvl w:val="0"/>
                <w:numId w:val="27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zasady sporządzenia kosztorysu dekoracji roślinnej wnętrza</w:t>
            </w:r>
          </w:p>
        </w:tc>
        <w:tc>
          <w:tcPr>
            <w:tcW w:w="1268" w:type="pct"/>
          </w:tcPr>
          <w:p w14:paraId="33A310A0" w14:textId="3F4F175D" w:rsidR="002210B1" w:rsidRPr="00C8314A" w:rsidRDefault="004131C8" w:rsidP="005B0163">
            <w:pPr>
              <w:pStyle w:val="Akapitzlist"/>
              <w:numPr>
                <w:ilvl w:val="0"/>
                <w:numId w:val="2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obliczyć koszty materiału roślinnego </w:t>
            </w:r>
            <w:r w:rsidR="008E35D4"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wykorzystanego </w:t>
            </w: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do wykonania dekoracji roślinnej wnętrza </w:t>
            </w:r>
          </w:p>
          <w:p w14:paraId="42EC544A" w14:textId="77777777" w:rsidR="004131C8" w:rsidRPr="00C8314A" w:rsidRDefault="004131C8" w:rsidP="005B0163">
            <w:pPr>
              <w:pStyle w:val="Akapitzlist"/>
              <w:numPr>
                <w:ilvl w:val="0"/>
                <w:numId w:val="2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pacing w:val="-12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12"/>
                <w:sz w:val="20"/>
                <w:szCs w:val="20"/>
              </w:rPr>
              <w:t xml:space="preserve">obliczyć koszty materiałów pomocniczych wykorzystanych do wykonania dekoracji roślinnej wnętrza </w:t>
            </w:r>
          </w:p>
          <w:p w14:paraId="1ED61384" w14:textId="7F6A8308" w:rsidR="004131C8" w:rsidRPr="004131C8" w:rsidRDefault="004131C8" w:rsidP="005B0163">
            <w:pPr>
              <w:pStyle w:val="Akapitzlist"/>
              <w:numPr>
                <w:ilvl w:val="0"/>
                <w:numId w:val="27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sporządzić kosztorys dekoracji roślinnej wnętrza </w:t>
            </w:r>
          </w:p>
        </w:tc>
        <w:tc>
          <w:tcPr>
            <w:tcW w:w="404" w:type="pct"/>
          </w:tcPr>
          <w:p w14:paraId="15B780DA" w14:textId="77777777"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  <w:r w:rsidR="0028157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BD6F321" w14:textId="77777777"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 półrocze</w:t>
            </w:r>
          </w:p>
          <w:p w14:paraId="4039FADA" w14:textId="77777777" w:rsidR="002210B1" w:rsidRPr="002727B7" w:rsidRDefault="002210B1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04" w:rsidRPr="002727B7" w14:paraId="12C88592" w14:textId="77777777" w:rsidTr="00E06C41">
        <w:tc>
          <w:tcPr>
            <w:tcW w:w="897" w:type="pct"/>
            <w:vMerge w:val="restart"/>
          </w:tcPr>
          <w:p w14:paraId="48C3C3B2" w14:textId="7B9E14B8" w:rsidR="00DF1D04" w:rsidRPr="00E06C41" w:rsidRDefault="00DF1D04" w:rsidP="00E06C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VI.</w:t>
            </w:r>
            <w:r w:rsidR="00281573"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C00DF" w:rsidRPr="00E06C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Wykonywanie aranżacji wnętrz</w:t>
            </w:r>
          </w:p>
        </w:tc>
        <w:tc>
          <w:tcPr>
            <w:tcW w:w="1011" w:type="pct"/>
          </w:tcPr>
          <w:p w14:paraId="19377136" w14:textId="77777777" w:rsidR="00DF1D04" w:rsidRPr="00583B40" w:rsidRDefault="00DF1D04" w:rsidP="005B0163">
            <w:pPr>
              <w:pStyle w:val="Akapitzlist"/>
              <w:numPr>
                <w:ilvl w:val="0"/>
                <w:numId w:val="302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>Przygotowanie</w:t>
            </w:r>
            <w:r w:rsidR="00E94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3B40">
              <w:rPr>
                <w:rFonts w:ascii="Arial" w:hAnsi="Arial" w:cs="Arial"/>
                <w:sz w:val="20"/>
                <w:szCs w:val="20"/>
              </w:rPr>
              <w:t>aranżacji wnętrz</w:t>
            </w:r>
            <w:r w:rsidR="00281573">
              <w:rPr>
                <w:rFonts w:ascii="Arial" w:hAnsi="Arial" w:cs="Arial"/>
                <w:sz w:val="20"/>
                <w:szCs w:val="20"/>
              </w:rPr>
              <w:t xml:space="preserve"> roślinami ozdobnymi</w:t>
            </w:r>
          </w:p>
        </w:tc>
        <w:tc>
          <w:tcPr>
            <w:tcW w:w="303" w:type="pct"/>
          </w:tcPr>
          <w:p w14:paraId="7EFEED85" w14:textId="3B749F24" w:rsidR="00DF1D04" w:rsidRPr="002727B7" w:rsidRDefault="00DF1D04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pct"/>
          </w:tcPr>
          <w:p w14:paraId="14EAFD68" w14:textId="7D4809E8" w:rsidR="00DF1D04" w:rsidRPr="002727B7" w:rsidRDefault="008E35D4" w:rsidP="005B0163">
            <w:pPr>
              <w:pStyle w:val="Akapitzlist"/>
              <w:numPr>
                <w:ilvl w:val="0"/>
                <w:numId w:val="26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zakres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prac niezbędnych przy wykonywaniu </w:t>
            </w:r>
            <w:r w:rsidR="0028157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ranżacji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 xml:space="preserve"> wnętrza</w:t>
            </w:r>
            <w:r w:rsidR="00281573">
              <w:rPr>
                <w:rFonts w:ascii="Arial" w:hAnsi="Arial" w:cs="Arial"/>
                <w:sz w:val="20"/>
                <w:szCs w:val="20"/>
              </w:rPr>
              <w:t xml:space="preserve"> roślinami ozdobnymi</w:t>
            </w:r>
          </w:p>
          <w:p w14:paraId="16083C73" w14:textId="77777777" w:rsidR="00DF1D04" w:rsidRPr="002727B7" w:rsidRDefault="00DF1D04" w:rsidP="00DB2659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14:paraId="5503CE0F" w14:textId="77777777" w:rsidR="00281573" w:rsidRDefault="00281573" w:rsidP="005B0163">
            <w:pPr>
              <w:pStyle w:val="Akapitzlist"/>
              <w:numPr>
                <w:ilvl w:val="0"/>
                <w:numId w:val="269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prace związane z wykonaniem dekoracji wnętrza roślinami ozdobnymi</w:t>
            </w:r>
          </w:p>
          <w:p w14:paraId="0E04FDD4" w14:textId="77777777" w:rsidR="00DF1D04" w:rsidRPr="00C8314A" w:rsidRDefault="00DF1D04" w:rsidP="005B0163">
            <w:pPr>
              <w:pStyle w:val="Akapitzlist"/>
              <w:numPr>
                <w:ilvl w:val="0"/>
                <w:numId w:val="2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10"/>
                <w:sz w:val="20"/>
                <w:szCs w:val="20"/>
              </w:rPr>
              <w:t>obliczyć koszty wykonania określonej aranżacji wnętrza z wykorzystaniem roślin ozdobnych</w:t>
            </w:r>
          </w:p>
        </w:tc>
        <w:tc>
          <w:tcPr>
            <w:tcW w:w="404" w:type="pct"/>
          </w:tcPr>
          <w:p w14:paraId="708A6276" w14:textId="77777777"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07F04EC5" w14:textId="77777777"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14:paraId="290A7F75" w14:textId="77777777"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04" w:rsidRPr="002727B7" w14:paraId="29B43105" w14:textId="77777777" w:rsidTr="00E06C41">
        <w:trPr>
          <w:trHeight w:val="1559"/>
        </w:trPr>
        <w:tc>
          <w:tcPr>
            <w:tcW w:w="897" w:type="pct"/>
            <w:vMerge/>
          </w:tcPr>
          <w:p w14:paraId="31B8F241" w14:textId="77777777"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</w:tcPr>
          <w:p w14:paraId="1F3274A4" w14:textId="77777777" w:rsidR="00DF1D04" w:rsidRPr="00583B40" w:rsidRDefault="00DF1D04" w:rsidP="005B0163">
            <w:pPr>
              <w:pStyle w:val="Akapitzlist"/>
              <w:numPr>
                <w:ilvl w:val="0"/>
                <w:numId w:val="302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583B40">
              <w:rPr>
                <w:rFonts w:ascii="Arial" w:hAnsi="Arial" w:cs="Arial"/>
                <w:sz w:val="20"/>
                <w:szCs w:val="20"/>
              </w:rPr>
              <w:t>Wykonywanie aranżacji wnętrz</w:t>
            </w:r>
            <w:r w:rsidR="00281573">
              <w:rPr>
                <w:rFonts w:ascii="Arial" w:hAnsi="Arial" w:cs="Arial"/>
                <w:sz w:val="20"/>
                <w:szCs w:val="20"/>
              </w:rPr>
              <w:t xml:space="preserve"> roślinami ozdobnymi</w:t>
            </w:r>
          </w:p>
        </w:tc>
        <w:tc>
          <w:tcPr>
            <w:tcW w:w="303" w:type="pct"/>
          </w:tcPr>
          <w:p w14:paraId="6DB186ED" w14:textId="040A0DB0" w:rsidR="00DF1D04" w:rsidRPr="002727B7" w:rsidRDefault="00DF1D04" w:rsidP="00F7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pct"/>
          </w:tcPr>
          <w:p w14:paraId="4E9219A6" w14:textId="77777777" w:rsidR="00DF1D04" w:rsidRDefault="00281573" w:rsidP="005B0163">
            <w:pPr>
              <w:pStyle w:val="Akapitzlist"/>
              <w:numPr>
                <w:ilvl w:val="0"/>
                <w:numId w:val="268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 xml:space="preserve"> zasady two</w:t>
            </w:r>
            <w:r>
              <w:rPr>
                <w:rFonts w:ascii="Arial" w:hAnsi="Arial" w:cs="Arial"/>
                <w:sz w:val="20"/>
                <w:szCs w:val="20"/>
              </w:rPr>
              <w:t xml:space="preserve">rzenia kompozycji roślinnych w 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>dekoracji elementów architektonicznych</w:t>
            </w:r>
            <w:r w:rsidR="000406BD">
              <w:rPr>
                <w:rFonts w:ascii="Arial" w:hAnsi="Arial" w:cs="Arial"/>
                <w:sz w:val="20"/>
                <w:szCs w:val="20"/>
              </w:rPr>
              <w:t xml:space="preserve"> i wnętrz</w:t>
            </w:r>
            <w:r w:rsidR="00DF1D04" w:rsidRPr="002727B7">
              <w:rPr>
                <w:rFonts w:ascii="Arial" w:hAnsi="Arial" w:cs="Arial"/>
                <w:sz w:val="20"/>
                <w:szCs w:val="20"/>
              </w:rPr>
              <w:t xml:space="preserve"> (np. balkon, taras, loggia)</w:t>
            </w:r>
          </w:p>
          <w:p w14:paraId="55EED057" w14:textId="5421FEAD" w:rsidR="00281573" w:rsidRPr="002727B7" w:rsidRDefault="00281573" w:rsidP="005B0163">
            <w:pPr>
              <w:pStyle w:val="Akapitzlist"/>
              <w:numPr>
                <w:ilvl w:val="0"/>
                <w:numId w:val="268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techniki florystyczne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stosowane w aranżacji wnętrz żywym i suszonym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materiałem roślinnym </w:t>
            </w:r>
          </w:p>
          <w:p w14:paraId="45BB8E0B" w14:textId="77777777" w:rsidR="00DF1D04" w:rsidRPr="002727B7" w:rsidRDefault="00DF1D04" w:rsidP="005B0163">
            <w:pPr>
              <w:pStyle w:val="Akapitzlist"/>
              <w:numPr>
                <w:ilvl w:val="0"/>
                <w:numId w:val="268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2727B7">
              <w:rPr>
                <w:rFonts w:ascii="Arial" w:hAnsi="Arial" w:cs="Arial"/>
                <w:sz w:val="20"/>
                <w:szCs w:val="20"/>
              </w:rPr>
              <w:t>umiejętności i</w:t>
            </w:r>
            <w:r w:rsidR="00E94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7B7">
              <w:rPr>
                <w:rFonts w:ascii="Arial" w:hAnsi="Arial" w:cs="Arial"/>
                <w:sz w:val="20"/>
                <w:szCs w:val="20"/>
              </w:rPr>
              <w:t>kompetencje niezbędne w zawodzie technika architektury krajobrazu</w:t>
            </w:r>
          </w:p>
          <w:p w14:paraId="4745202D" w14:textId="77777777" w:rsidR="00DF1D04" w:rsidRPr="002727B7" w:rsidRDefault="00DF1D04" w:rsidP="005B0163">
            <w:pPr>
              <w:pStyle w:val="Akapitzlist"/>
              <w:numPr>
                <w:ilvl w:val="0"/>
                <w:numId w:val="268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81573">
              <w:rPr>
                <w:rFonts w:ascii="Arial" w:hAnsi="Arial" w:cs="Arial"/>
                <w:sz w:val="20"/>
                <w:szCs w:val="20"/>
              </w:rPr>
              <w:t>yznaczyć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sobie cele rozwojowe, sposoby i terminy ich realizacji </w:t>
            </w:r>
          </w:p>
          <w:p w14:paraId="41F03291" w14:textId="77777777" w:rsidR="00DF1D04" w:rsidRPr="002727B7" w:rsidRDefault="00DF1D04" w:rsidP="00FB3A68">
            <w:pPr>
              <w:pStyle w:val="Akapitzlist"/>
              <w:ind w:left="176"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pct"/>
          </w:tcPr>
          <w:p w14:paraId="36D0C4CF" w14:textId="77777777" w:rsidR="00281573" w:rsidRPr="000406BD" w:rsidRDefault="00281573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zaproponować styl dekoracji wnętrza roślinami ozdobnymi</w:t>
            </w:r>
          </w:p>
          <w:p w14:paraId="021B14C4" w14:textId="77777777" w:rsidR="00281573" w:rsidRPr="00C8314A" w:rsidRDefault="00281573" w:rsidP="005B0163">
            <w:pPr>
              <w:pStyle w:val="Akapitzlist"/>
              <w:numPr>
                <w:ilvl w:val="0"/>
                <w:numId w:val="2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dobierać narzędzia i sprzęt stosowany do tworzenia kompozycji roślinnych w </w:t>
            </w:r>
            <w:r w:rsidR="00FB3A68"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aranżacji wnętrz w </w:t>
            </w: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architekturze krajobrazu </w:t>
            </w:r>
          </w:p>
          <w:p w14:paraId="63F85554" w14:textId="61FFF74F" w:rsidR="00281573" w:rsidRDefault="00281573" w:rsidP="005B0163">
            <w:pPr>
              <w:pStyle w:val="Akapitzlist"/>
              <w:numPr>
                <w:ilvl w:val="0"/>
                <w:numId w:val="267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ocenić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6BD">
              <w:rPr>
                <w:rFonts w:ascii="Arial" w:hAnsi="Arial" w:cs="Arial"/>
                <w:sz w:val="20"/>
                <w:szCs w:val="20"/>
              </w:rPr>
              <w:t>wymagania uprawowe roślin doniczkowych stosowanych do aranżacji wnętrz</w:t>
            </w:r>
          </w:p>
          <w:p w14:paraId="48EE6536" w14:textId="77777777" w:rsidR="00FB3A68" w:rsidRPr="000406BD" w:rsidRDefault="00FB3A68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dobrać gatunki roślin doniczkowych do wnętrz (np. pokoje dzienne, łazienki,</w:t>
            </w:r>
          </w:p>
          <w:p w14:paraId="7CADB675" w14:textId="10BBCF93" w:rsidR="00FB3A68" w:rsidRPr="000406BD" w:rsidRDefault="0035526E" w:rsidP="00FB3A68">
            <w:pPr>
              <w:pStyle w:val="Akapitzlist"/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A68" w:rsidRPr="000406BD">
              <w:rPr>
                <w:rFonts w:ascii="Arial" w:hAnsi="Arial" w:cs="Arial"/>
                <w:sz w:val="20"/>
                <w:szCs w:val="20"/>
              </w:rPr>
              <w:t>pomieszczenia biurowe)</w:t>
            </w:r>
          </w:p>
          <w:p w14:paraId="2F3DB1A6" w14:textId="77777777" w:rsidR="00DF1D04" w:rsidRDefault="00FB3A68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wykonać dekorację </w:t>
            </w:r>
            <w:r w:rsidR="00DF1D04" w:rsidRPr="000406BD">
              <w:rPr>
                <w:rFonts w:ascii="Arial" w:hAnsi="Arial" w:cs="Arial"/>
                <w:sz w:val="20"/>
                <w:szCs w:val="20"/>
              </w:rPr>
              <w:t>wnętrza z użyciem roślin ozdobnych</w:t>
            </w:r>
          </w:p>
          <w:p w14:paraId="6CD4EC9E" w14:textId="77777777" w:rsidR="00DF1D04" w:rsidRPr="000406BD" w:rsidRDefault="00DF1D04" w:rsidP="005B0163">
            <w:pPr>
              <w:pStyle w:val="Akapitzlist"/>
              <w:numPr>
                <w:ilvl w:val="0"/>
                <w:numId w:val="267"/>
              </w:numPr>
              <w:spacing w:before="20"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wykonać układy kompozycyjne z roślin ozdobnych w zewnętrznych elementach architektonicznych</w:t>
            </w:r>
          </w:p>
          <w:p w14:paraId="1F9A0CA2" w14:textId="3C2E3898" w:rsidR="00281573" w:rsidRPr="00C8314A" w:rsidRDefault="00281573" w:rsidP="00C8314A">
            <w:pPr>
              <w:pStyle w:val="Akapitzlist"/>
              <w:spacing w:before="20"/>
              <w:ind w:left="176" w:right="1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t xml:space="preserve">zaplanować i wykonać okolicznościowe dekoracje wnętrza z użyciem materiału </w:t>
            </w:r>
            <w:r w:rsidRPr="00C8314A">
              <w:rPr>
                <w:rFonts w:ascii="Arial" w:hAnsi="Arial" w:cs="Arial"/>
                <w:spacing w:val="-8"/>
                <w:sz w:val="20"/>
                <w:szCs w:val="20"/>
              </w:rPr>
              <w:lastRenderedPageBreak/>
              <w:t xml:space="preserve">roślinnego </w:t>
            </w:r>
          </w:p>
          <w:p w14:paraId="73E35F8A" w14:textId="77777777" w:rsidR="00FB3A68" w:rsidRPr="002727B7" w:rsidRDefault="00FB3A68" w:rsidP="005B0163">
            <w:pPr>
              <w:pStyle w:val="Akapitzlist"/>
              <w:numPr>
                <w:ilvl w:val="0"/>
                <w:numId w:val="267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727B7">
              <w:rPr>
                <w:rFonts w:ascii="Arial" w:hAnsi="Arial" w:cs="Arial"/>
                <w:sz w:val="20"/>
                <w:szCs w:val="20"/>
              </w:rPr>
              <w:t>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własne kompetencje </w:t>
            </w:r>
          </w:p>
          <w:p w14:paraId="74D53647" w14:textId="77777777" w:rsidR="00FB3A68" w:rsidRPr="002727B7" w:rsidRDefault="00FB3A68" w:rsidP="005B0163">
            <w:pPr>
              <w:pStyle w:val="Akapitzlist"/>
              <w:numPr>
                <w:ilvl w:val="0"/>
                <w:numId w:val="267"/>
              </w:numPr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planować</w:t>
            </w:r>
            <w:r w:rsidRPr="002727B7">
              <w:rPr>
                <w:rFonts w:ascii="Arial" w:hAnsi="Arial" w:cs="Arial"/>
                <w:sz w:val="20"/>
                <w:szCs w:val="20"/>
              </w:rPr>
              <w:t xml:space="preserve"> kierunki uczenia się i doskonalenia zawodowego </w:t>
            </w:r>
          </w:p>
          <w:p w14:paraId="32903974" w14:textId="77777777" w:rsidR="00FB3A68" w:rsidRPr="002727B7" w:rsidRDefault="00DF1D04" w:rsidP="005B0163">
            <w:pPr>
              <w:pStyle w:val="Akapitzlist"/>
              <w:numPr>
                <w:ilvl w:val="0"/>
                <w:numId w:val="267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406BD">
              <w:rPr>
                <w:rFonts w:ascii="Arial" w:hAnsi="Arial" w:cs="Arial"/>
                <w:sz w:val="20"/>
                <w:szCs w:val="20"/>
              </w:rPr>
              <w:t>wykorzystać różne źródła informacji w celu doskonalenia umiejętności zawodowych</w:t>
            </w:r>
          </w:p>
        </w:tc>
        <w:tc>
          <w:tcPr>
            <w:tcW w:w="404" w:type="pct"/>
          </w:tcPr>
          <w:p w14:paraId="61F8F420" w14:textId="77777777"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14:paraId="26BA596D" w14:textId="77777777" w:rsidR="00281573" w:rsidRPr="002727B7" w:rsidRDefault="00281573" w:rsidP="00281573">
            <w:pPr>
              <w:rPr>
                <w:rFonts w:ascii="Arial" w:hAnsi="Arial" w:cs="Arial"/>
                <w:sz w:val="20"/>
                <w:szCs w:val="20"/>
              </w:rPr>
            </w:pPr>
            <w:r w:rsidRPr="002727B7">
              <w:rPr>
                <w:rFonts w:ascii="Arial" w:hAnsi="Arial" w:cs="Arial"/>
                <w:sz w:val="20"/>
                <w:szCs w:val="20"/>
              </w:rPr>
              <w:t>II półrocze</w:t>
            </w:r>
          </w:p>
          <w:p w14:paraId="5605705B" w14:textId="77777777"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D04" w:rsidRPr="002727B7" w14:paraId="36CBD13B" w14:textId="77777777" w:rsidTr="00E06C41">
        <w:trPr>
          <w:trHeight w:val="70"/>
        </w:trPr>
        <w:tc>
          <w:tcPr>
            <w:tcW w:w="1908" w:type="pct"/>
            <w:gridSpan w:val="2"/>
          </w:tcPr>
          <w:p w14:paraId="00C95E1E" w14:textId="77777777" w:rsidR="00DF1D04" w:rsidRPr="00DF1D04" w:rsidRDefault="00DF1D04" w:rsidP="00F76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D04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 godzin</w:t>
            </w:r>
          </w:p>
        </w:tc>
        <w:tc>
          <w:tcPr>
            <w:tcW w:w="303" w:type="pct"/>
          </w:tcPr>
          <w:p w14:paraId="482C5B72" w14:textId="10BBC8BF" w:rsidR="00DF1D04" w:rsidRPr="00DF1D04" w:rsidRDefault="00DF1D04" w:rsidP="00F768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9" w:type="pct"/>
            <w:gridSpan w:val="3"/>
          </w:tcPr>
          <w:p w14:paraId="68BD073E" w14:textId="77777777" w:rsidR="00DF1D04" w:rsidRPr="002727B7" w:rsidRDefault="00DF1D04" w:rsidP="00F76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269A00" w14:textId="175E89D0" w:rsidR="002210B1" w:rsidRPr="00E06C41" w:rsidRDefault="002210B1" w:rsidP="00E06C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F93EBA7" w14:textId="77777777" w:rsidR="002E477F" w:rsidRPr="00E06C41" w:rsidRDefault="002E477F" w:rsidP="00E06C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18CEC11" w14:textId="78CCB09F"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4F79BBD0" w14:textId="77777777"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Metody nauczania</w:t>
      </w:r>
    </w:p>
    <w:p w14:paraId="0C26FE25" w14:textId="77777777"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Pokaz z objaśnieniem</w:t>
      </w:r>
    </w:p>
    <w:p w14:paraId="4EF09447" w14:textId="77777777"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</w:t>
      </w:r>
      <w:r w:rsidR="002210B1" w:rsidRPr="002E477F">
        <w:rPr>
          <w:rFonts w:ascii="Arial" w:hAnsi="Arial" w:cs="Arial"/>
          <w:sz w:val="20"/>
          <w:szCs w:val="20"/>
        </w:rPr>
        <w:t xml:space="preserve">okaz z instruktażem </w:t>
      </w:r>
    </w:p>
    <w:p w14:paraId="7E754287" w14:textId="77777777"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</w:t>
      </w:r>
      <w:r w:rsidR="002210B1" w:rsidRPr="002E477F">
        <w:rPr>
          <w:rFonts w:ascii="Arial" w:hAnsi="Arial" w:cs="Arial"/>
          <w:sz w:val="20"/>
          <w:szCs w:val="20"/>
        </w:rPr>
        <w:t>etoda projektu</w:t>
      </w:r>
    </w:p>
    <w:p w14:paraId="738633F8" w14:textId="77777777" w:rsidR="00C57E53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Ćwiczenia praktyczne</w:t>
      </w:r>
    </w:p>
    <w:p w14:paraId="7E84A5E7" w14:textId="77777777"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Praca w grupach</w:t>
      </w:r>
    </w:p>
    <w:p w14:paraId="41DD9604" w14:textId="543DE354" w:rsidR="002210B1" w:rsidRPr="002E477F" w:rsidRDefault="00C57E53" w:rsidP="005B0163">
      <w:pPr>
        <w:pStyle w:val="Akapitzlist"/>
        <w:numPr>
          <w:ilvl w:val="0"/>
          <w:numId w:val="4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yskusja dydaktyczna</w:t>
      </w:r>
    </w:p>
    <w:p w14:paraId="033A3854" w14:textId="77777777" w:rsidR="00C03AA6" w:rsidRPr="00C8314A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E5BD07" w14:textId="703CB0A7" w:rsidR="002210B1" w:rsidRPr="002E477F" w:rsidRDefault="00F1627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Pr="002E477F">
        <w:rPr>
          <w:rFonts w:ascii="Arial" w:hAnsi="Arial" w:cs="Arial"/>
          <w:b/>
          <w:sz w:val="20"/>
          <w:szCs w:val="20"/>
        </w:rPr>
        <w:t xml:space="preserve">rodki </w:t>
      </w:r>
      <w:r w:rsidR="002210B1" w:rsidRPr="002E477F">
        <w:rPr>
          <w:rFonts w:ascii="Arial" w:hAnsi="Arial" w:cs="Arial"/>
          <w:b/>
          <w:sz w:val="20"/>
          <w:szCs w:val="20"/>
        </w:rPr>
        <w:t>dydaktyczne</w:t>
      </w:r>
    </w:p>
    <w:p w14:paraId="3F917BE7" w14:textId="6351F286" w:rsidR="00C57E53" w:rsidRPr="002E477F" w:rsidRDefault="00C57E53" w:rsidP="005B0163">
      <w:pPr>
        <w:pStyle w:val="Akapitzlist"/>
        <w:numPr>
          <w:ilvl w:val="0"/>
          <w:numId w:val="5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Komputer z dostępem do </w:t>
      </w:r>
      <w:r w:rsidR="00EA0F4F" w:rsidRPr="002E477F">
        <w:rPr>
          <w:rFonts w:ascii="Arial" w:hAnsi="Arial" w:cs="Arial"/>
          <w:sz w:val="20"/>
          <w:szCs w:val="20"/>
        </w:rPr>
        <w:t>i</w:t>
      </w:r>
      <w:r w:rsidRPr="002E477F">
        <w:rPr>
          <w:rFonts w:ascii="Arial" w:hAnsi="Arial" w:cs="Arial"/>
          <w:sz w:val="20"/>
          <w:szCs w:val="20"/>
        </w:rPr>
        <w:t>nternetu</w:t>
      </w:r>
    </w:p>
    <w:p w14:paraId="4B4B15E6" w14:textId="77777777" w:rsidR="00C57E53" w:rsidRPr="002E477F" w:rsidRDefault="00C57E53" w:rsidP="005B0163">
      <w:pPr>
        <w:pStyle w:val="Akapitzlist"/>
        <w:numPr>
          <w:ilvl w:val="0"/>
          <w:numId w:val="5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Rzutnik multimedialny</w:t>
      </w:r>
    </w:p>
    <w:p w14:paraId="1A93EF40" w14:textId="77777777" w:rsidR="002210B1" w:rsidRPr="002E477F" w:rsidRDefault="00C57E53" w:rsidP="005B0163">
      <w:pPr>
        <w:pStyle w:val="Akapitzlist"/>
        <w:numPr>
          <w:ilvl w:val="0"/>
          <w:numId w:val="52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F</w:t>
      </w:r>
      <w:r w:rsidR="002210B1" w:rsidRPr="002E477F">
        <w:rPr>
          <w:rFonts w:ascii="Arial" w:hAnsi="Arial" w:cs="Arial"/>
          <w:sz w:val="20"/>
          <w:szCs w:val="20"/>
        </w:rPr>
        <w:t>ilmy dydaktyczne oraz prezentacje multimedialne dotyczące aranżacji wnętrz materiałem roślinnym</w:t>
      </w:r>
    </w:p>
    <w:p w14:paraId="384E23CC" w14:textId="77777777" w:rsidR="002210B1" w:rsidRPr="002E477F" w:rsidRDefault="002210B1" w:rsidP="005B0163">
      <w:pPr>
        <w:pStyle w:val="Akapitzlist"/>
        <w:numPr>
          <w:ilvl w:val="0"/>
          <w:numId w:val="5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Materiały i przybory kreślarskie</w:t>
      </w:r>
    </w:p>
    <w:p w14:paraId="28C00FC5" w14:textId="59D1E242" w:rsidR="002210B1" w:rsidRPr="002E477F" w:rsidRDefault="002210B1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Naturalny/żywy/suszony materiał roślinny</w:t>
      </w:r>
    </w:p>
    <w:p w14:paraId="6B29B70E" w14:textId="09DFD2E4" w:rsidR="002210B1" w:rsidRPr="002E477F" w:rsidRDefault="002210B1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Elementy florystyczne</w:t>
      </w:r>
      <w:r w:rsidR="00C03AA6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(naczynia, gąbki, drut, wstążki, elementy dekoracyjne)</w:t>
      </w:r>
    </w:p>
    <w:p w14:paraId="3A6080A8" w14:textId="63E1E72D" w:rsidR="002210B1" w:rsidRPr="002E477F" w:rsidRDefault="00C57E53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Materiał ogrodniczy</w:t>
      </w:r>
      <w:r w:rsidR="00C03AA6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(d</w:t>
      </w:r>
      <w:r w:rsidR="002210B1" w:rsidRPr="002E477F">
        <w:rPr>
          <w:rFonts w:ascii="Arial" w:hAnsi="Arial" w:cs="Arial"/>
          <w:sz w:val="20"/>
          <w:szCs w:val="20"/>
        </w:rPr>
        <w:t>onice</w:t>
      </w:r>
      <w:r w:rsidRPr="002E477F">
        <w:rPr>
          <w:rFonts w:ascii="Arial" w:hAnsi="Arial" w:cs="Arial"/>
          <w:sz w:val="20"/>
          <w:szCs w:val="20"/>
        </w:rPr>
        <w:t>, p</w:t>
      </w:r>
      <w:r w:rsidR="002210B1" w:rsidRPr="002E477F">
        <w:rPr>
          <w:rFonts w:ascii="Arial" w:hAnsi="Arial" w:cs="Arial"/>
          <w:sz w:val="20"/>
          <w:szCs w:val="20"/>
        </w:rPr>
        <w:t>ojemniki</w:t>
      </w:r>
      <w:r w:rsidRPr="002E477F">
        <w:rPr>
          <w:rFonts w:ascii="Arial" w:hAnsi="Arial" w:cs="Arial"/>
          <w:sz w:val="20"/>
          <w:szCs w:val="20"/>
        </w:rPr>
        <w:t>, p</w:t>
      </w:r>
      <w:r w:rsidR="002210B1" w:rsidRPr="002E477F">
        <w:rPr>
          <w:rFonts w:ascii="Arial" w:hAnsi="Arial" w:cs="Arial"/>
          <w:sz w:val="20"/>
          <w:szCs w:val="20"/>
        </w:rPr>
        <w:t>odłoża</w:t>
      </w:r>
      <w:r w:rsidRPr="002E477F">
        <w:rPr>
          <w:rFonts w:ascii="Arial" w:hAnsi="Arial" w:cs="Arial"/>
          <w:sz w:val="20"/>
          <w:szCs w:val="20"/>
        </w:rPr>
        <w:t>, ż</w:t>
      </w:r>
      <w:r w:rsidR="002210B1" w:rsidRPr="002E477F">
        <w:rPr>
          <w:rFonts w:ascii="Arial" w:hAnsi="Arial" w:cs="Arial"/>
          <w:sz w:val="20"/>
          <w:szCs w:val="20"/>
        </w:rPr>
        <w:t>wir, kruszywo, kora</w:t>
      </w:r>
      <w:r w:rsidR="009B0326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itp.)</w:t>
      </w:r>
    </w:p>
    <w:p w14:paraId="23348E84" w14:textId="77777777" w:rsidR="002210B1" w:rsidRPr="002E477F" w:rsidRDefault="002210B1" w:rsidP="005B0163">
      <w:pPr>
        <w:pStyle w:val="Akapitzlist"/>
        <w:numPr>
          <w:ilvl w:val="0"/>
          <w:numId w:val="5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Środki ochrony indywidualnej i zbiorowej</w:t>
      </w:r>
    </w:p>
    <w:p w14:paraId="2D1445D0" w14:textId="77777777"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lastRenderedPageBreak/>
        <w:t>Obudowa dydaktyczna</w:t>
      </w:r>
    </w:p>
    <w:p w14:paraId="6CB0816A" w14:textId="0B90F467" w:rsidR="009F49D9" w:rsidRPr="002E477F" w:rsidRDefault="00C57E5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Nizińska</w:t>
      </w:r>
      <w:r w:rsidR="00FB3A68" w:rsidRPr="002E477F">
        <w:rPr>
          <w:rFonts w:ascii="Arial" w:hAnsi="Arial" w:cs="Arial"/>
          <w:sz w:val="20"/>
          <w:szCs w:val="20"/>
        </w:rPr>
        <w:t xml:space="preserve"> A.</w:t>
      </w:r>
      <w:r w:rsidR="00B07177" w:rsidRPr="002E477F">
        <w:rPr>
          <w:rFonts w:ascii="Arial" w:hAnsi="Arial" w:cs="Arial"/>
          <w:sz w:val="20"/>
          <w:szCs w:val="20"/>
        </w:rPr>
        <w:t xml:space="preserve">, </w:t>
      </w:r>
      <w:r w:rsidRPr="002E477F">
        <w:rPr>
          <w:rFonts w:ascii="Arial" w:hAnsi="Arial" w:cs="Arial"/>
          <w:i/>
          <w:sz w:val="20"/>
          <w:szCs w:val="20"/>
        </w:rPr>
        <w:t>ABC Florystyki</w:t>
      </w:r>
      <w:r w:rsidRPr="002E477F">
        <w:rPr>
          <w:rFonts w:ascii="Arial" w:hAnsi="Arial" w:cs="Arial"/>
          <w:sz w:val="20"/>
          <w:szCs w:val="20"/>
        </w:rPr>
        <w:t xml:space="preserve">, </w:t>
      </w:r>
      <w:r w:rsidR="00FB3A68" w:rsidRPr="002E477F">
        <w:rPr>
          <w:rFonts w:ascii="Arial" w:hAnsi="Arial" w:cs="Arial"/>
          <w:sz w:val="20"/>
          <w:szCs w:val="20"/>
        </w:rPr>
        <w:t>Hortpress, 2008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14:paraId="7DC70AA2" w14:textId="476CA518" w:rsidR="00C57E53" w:rsidRPr="002E477F" w:rsidRDefault="00C57E5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Llevelyn-Bowen</w:t>
      </w:r>
      <w:r w:rsidR="00FB3A68" w:rsidRPr="002E477F">
        <w:rPr>
          <w:rFonts w:ascii="Arial" w:hAnsi="Arial" w:cs="Arial"/>
          <w:sz w:val="20"/>
          <w:szCs w:val="20"/>
        </w:rPr>
        <w:t xml:space="preserve"> L.</w:t>
      </w:r>
      <w:r w:rsidR="00B07177" w:rsidRPr="002E477F">
        <w:rPr>
          <w:rFonts w:ascii="Arial" w:hAnsi="Arial" w:cs="Arial"/>
          <w:sz w:val="20"/>
          <w:szCs w:val="20"/>
        </w:rPr>
        <w:t xml:space="preserve">, </w:t>
      </w:r>
      <w:r w:rsidRPr="002E477F">
        <w:rPr>
          <w:rFonts w:ascii="Arial" w:hAnsi="Arial" w:cs="Arial"/>
          <w:i/>
          <w:sz w:val="20"/>
          <w:szCs w:val="20"/>
        </w:rPr>
        <w:t>Dekorowanie wnętrz</w:t>
      </w:r>
      <w:r w:rsidR="00FB3A68" w:rsidRPr="002E477F">
        <w:rPr>
          <w:rFonts w:ascii="Arial" w:hAnsi="Arial" w:cs="Arial"/>
          <w:i/>
          <w:sz w:val="20"/>
          <w:szCs w:val="20"/>
        </w:rPr>
        <w:t>,</w:t>
      </w:r>
      <w:r w:rsidR="00B07177" w:rsidRPr="002E477F">
        <w:rPr>
          <w:rFonts w:ascii="Arial" w:hAnsi="Arial" w:cs="Arial"/>
          <w:i/>
          <w:sz w:val="20"/>
          <w:szCs w:val="20"/>
        </w:rPr>
        <w:t xml:space="preserve"> </w:t>
      </w:r>
      <w:r w:rsidR="00FB3A68" w:rsidRPr="002E477F">
        <w:rPr>
          <w:rFonts w:ascii="Arial" w:hAnsi="Arial" w:cs="Arial"/>
          <w:sz w:val="20"/>
          <w:szCs w:val="20"/>
        </w:rPr>
        <w:t>Muza,</w:t>
      </w:r>
      <w:r w:rsidR="009F49D9" w:rsidRPr="002E477F">
        <w:rPr>
          <w:rFonts w:ascii="Arial" w:hAnsi="Arial" w:cs="Arial"/>
          <w:sz w:val="20"/>
          <w:szCs w:val="20"/>
        </w:rPr>
        <w:t xml:space="preserve"> </w:t>
      </w:r>
      <w:r w:rsidR="00FB3A68" w:rsidRPr="002E477F">
        <w:rPr>
          <w:rFonts w:ascii="Arial" w:hAnsi="Arial" w:cs="Arial"/>
          <w:sz w:val="20"/>
          <w:szCs w:val="20"/>
        </w:rPr>
        <w:t>2010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14:paraId="57EFF365" w14:textId="74237336" w:rsidR="00C57E53" w:rsidRPr="002E477F" w:rsidRDefault="00C57E5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Katalogi, atlasy roślin ozdobnych</w:t>
      </w:r>
      <w:r w:rsidR="00B07177" w:rsidRPr="002E477F">
        <w:rPr>
          <w:rFonts w:ascii="Arial" w:hAnsi="Arial" w:cs="Arial"/>
          <w:sz w:val="20"/>
          <w:szCs w:val="20"/>
        </w:rPr>
        <w:t>.</w:t>
      </w:r>
    </w:p>
    <w:p w14:paraId="167AA7FF" w14:textId="77777777" w:rsidR="00C03AA6" w:rsidRPr="002E477F" w:rsidRDefault="00C03AA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9ABD3A7" w14:textId="77777777" w:rsidR="002210B1" w:rsidRPr="002E477F" w:rsidRDefault="00C57E5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Warunki realizacji</w:t>
      </w:r>
    </w:p>
    <w:p w14:paraId="6FE35EBE" w14:textId="3AC45145" w:rsidR="00C57E53" w:rsidRPr="00C8314A" w:rsidRDefault="00C57E53" w:rsidP="005B0163">
      <w:pPr>
        <w:pStyle w:val="Akapitzlist"/>
        <w:numPr>
          <w:ilvl w:val="0"/>
          <w:numId w:val="53"/>
        </w:numPr>
        <w:spacing w:line="360" w:lineRule="auto"/>
        <w:ind w:left="426"/>
        <w:rPr>
          <w:rFonts w:ascii="Arial" w:hAnsi="Arial" w:cs="Arial"/>
          <w:spacing w:val="-10"/>
          <w:sz w:val="20"/>
          <w:szCs w:val="20"/>
        </w:rPr>
      </w:pPr>
      <w:r w:rsidRPr="00C8314A">
        <w:rPr>
          <w:rFonts w:ascii="Arial" w:hAnsi="Arial" w:cs="Arial"/>
          <w:spacing w:val="-10"/>
          <w:sz w:val="20"/>
          <w:szCs w:val="20"/>
        </w:rPr>
        <w:t>Zajęcia powinny być prowadzone w pracowni wyposażonej w stanowisko do ćwiczeń związanych z wykonywaniem dekoracji roślinnych</w:t>
      </w:r>
      <w:r w:rsidR="009B0326" w:rsidRPr="00C8314A">
        <w:rPr>
          <w:rFonts w:ascii="Arial" w:hAnsi="Arial" w:cs="Arial"/>
          <w:spacing w:val="-10"/>
          <w:sz w:val="20"/>
          <w:szCs w:val="20"/>
        </w:rPr>
        <w:t xml:space="preserve"> </w:t>
      </w:r>
      <w:r w:rsidRPr="00C8314A">
        <w:rPr>
          <w:rFonts w:ascii="Arial" w:hAnsi="Arial" w:cs="Arial"/>
          <w:spacing w:val="-10"/>
          <w:sz w:val="20"/>
          <w:szCs w:val="20"/>
        </w:rPr>
        <w:t>(1 stanowisko dla dwóch uczniów).</w:t>
      </w:r>
    </w:p>
    <w:p w14:paraId="78E1E792" w14:textId="77777777" w:rsidR="002210B1" w:rsidRPr="002E477F" w:rsidRDefault="002210B1" w:rsidP="005B0163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bCs/>
          <w:sz w:val="20"/>
          <w:szCs w:val="20"/>
        </w:rPr>
        <w:t>Zajęcia powinny być realizowane w pracowni roślin ozdobnych oraz w pracowni florystycznej wyposażonej w materiały</w:t>
      </w:r>
      <w:r w:rsidR="00C57E53" w:rsidRPr="002E477F">
        <w:rPr>
          <w:rFonts w:ascii="Arial" w:hAnsi="Arial" w:cs="Arial"/>
          <w:bCs/>
          <w:sz w:val="20"/>
          <w:szCs w:val="20"/>
        </w:rPr>
        <w:t xml:space="preserve"> florystyczne</w:t>
      </w:r>
      <w:r w:rsidRPr="002E477F">
        <w:rPr>
          <w:rFonts w:ascii="Arial" w:hAnsi="Arial" w:cs="Arial"/>
          <w:bCs/>
          <w:sz w:val="20"/>
          <w:szCs w:val="20"/>
        </w:rPr>
        <w:t xml:space="preserve"> </w:t>
      </w:r>
      <w:r w:rsidR="00C57E53" w:rsidRPr="002E477F">
        <w:rPr>
          <w:rFonts w:ascii="Arial" w:hAnsi="Arial" w:cs="Arial"/>
          <w:bCs/>
          <w:sz w:val="20"/>
          <w:szCs w:val="20"/>
        </w:rPr>
        <w:t>i ogrodnicze.</w:t>
      </w:r>
    </w:p>
    <w:p w14:paraId="0D7DC295" w14:textId="278CCB4F" w:rsidR="002210B1" w:rsidRPr="002E477F" w:rsidRDefault="002210B1" w:rsidP="005B0163">
      <w:pPr>
        <w:pStyle w:val="Akapitzlist"/>
        <w:numPr>
          <w:ilvl w:val="0"/>
          <w:numId w:val="53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powinny być prowadzone z wykorzystaniem zróżnicowanych form: indywidualnie oraz zespołowo</w:t>
      </w:r>
      <w:r w:rsidR="00C84D53">
        <w:rPr>
          <w:rFonts w:ascii="Arial" w:hAnsi="Arial" w:cs="Arial"/>
          <w:sz w:val="20"/>
          <w:szCs w:val="20"/>
        </w:rPr>
        <w:t>.</w:t>
      </w:r>
    </w:p>
    <w:p w14:paraId="2C9E746B" w14:textId="2E066BBA" w:rsidR="002210B1" w:rsidRPr="002E477F" w:rsidRDefault="002210B1" w:rsidP="005B0163">
      <w:pPr>
        <w:pStyle w:val="Akapitzlist"/>
        <w:numPr>
          <w:ilvl w:val="0"/>
          <w:numId w:val="53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Zajęcia należy prowadzić w oddziałach klasowy</w:t>
      </w:r>
      <w:r w:rsidR="0068462C" w:rsidRPr="002E477F">
        <w:rPr>
          <w:rFonts w:ascii="Arial" w:hAnsi="Arial" w:cs="Arial"/>
          <w:sz w:val="20"/>
          <w:szCs w:val="20"/>
        </w:rPr>
        <w:t>ch w systemie klasowo-lekcyjnym</w:t>
      </w:r>
      <w:r w:rsidR="009B0326" w:rsidRPr="002E477F">
        <w:rPr>
          <w:rFonts w:ascii="Arial" w:hAnsi="Arial" w:cs="Arial"/>
          <w:sz w:val="20"/>
          <w:szCs w:val="20"/>
        </w:rPr>
        <w:t xml:space="preserve"> </w:t>
      </w:r>
      <w:r w:rsidR="0068462C" w:rsidRPr="002E477F">
        <w:rPr>
          <w:rFonts w:ascii="Arial" w:hAnsi="Arial" w:cs="Arial"/>
          <w:sz w:val="20"/>
          <w:szCs w:val="20"/>
        </w:rPr>
        <w:t>(w grupach do 15 osób)</w:t>
      </w:r>
      <w:r w:rsidR="00C84D53">
        <w:rPr>
          <w:rFonts w:ascii="Arial" w:hAnsi="Arial" w:cs="Arial"/>
          <w:sz w:val="20"/>
          <w:szCs w:val="20"/>
        </w:rPr>
        <w:t>.</w:t>
      </w:r>
      <w:r w:rsidRPr="002E477F">
        <w:rPr>
          <w:rFonts w:ascii="Arial" w:hAnsi="Arial" w:cs="Arial"/>
          <w:sz w:val="20"/>
          <w:szCs w:val="20"/>
        </w:rPr>
        <w:t xml:space="preserve"> </w:t>
      </w:r>
    </w:p>
    <w:p w14:paraId="55E4FFBE" w14:textId="77777777" w:rsidR="002210B1" w:rsidRPr="002E477F" w:rsidRDefault="002210B1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5CD0B7F0" w14:textId="77777777" w:rsidR="002210B1" w:rsidRPr="002E477F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 xml:space="preserve">Formy indywidualizacji pracy uczniów </w:t>
      </w:r>
      <w:r w:rsidR="0068462C" w:rsidRPr="002E477F">
        <w:rPr>
          <w:rFonts w:ascii="Arial" w:hAnsi="Arial" w:cs="Arial"/>
          <w:b/>
          <w:sz w:val="20"/>
          <w:szCs w:val="20"/>
        </w:rPr>
        <w:t>uwzględniające</w:t>
      </w:r>
    </w:p>
    <w:p w14:paraId="4E2D6A4C" w14:textId="475F8886" w:rsidR="002210B1" w:rsidRPr="002E477F" w:rsidRDefault="0068462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</w:t>
      </w:r>
      <w:r w:rsidR="00EA0F4F" w:rsidRPr="002E477F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środków i metod oraz form kształcenia do potrzeb ucznia</w:t>
      </w:r>
      <w:r w:rsidRPr="002E477F">
        <w:rPr>
          <w:rFonts w:ascii="Arial" w:hAnsi="Arial" w:cs="Arial"/>
          <w:sz w:val="20"/>
          <w:szCs w:val="20"/>
        </w:rPr>
        <w:t>.</w:t>
      </w:r>
    </w:p>
    <w:p w14:paraId="3F53C5F8" w14:textId="3705613C" w:rsidR="002210B1" w:rsidRPr="002E477F" w:rsidRDefault="0068462C" w:rsidP="005B0163">
      <w:pPr>
        <w:pStyle w:val="Akapitzlist"/>
        <w:numPr>
          <w:ilvl w:val="0"/>
          <w:numId w:val="179"/>
        </w:numPr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D</w:t>
      </w:r>
      <w:r w:rsidR="002210B1" w:rsidRPr="002E477F">
        <w:rPr>
          <w:rFonts w:ascii="Arial" w:hAnsi="Arial" w:cs="Arial"/>
          <w:sz w:val="20"/>
          <w:szCs w:val="20"/>
        </w:rPr>
        <w:t>ostosowanie warunków,</w:t>
      </w:r>
      <w:r w:rsidR="00EA0F4F" w:rsidRPr="002E477F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środków i metod oraz form kształcenia do możliwości ucznia</w:t>
      </w:r>
      <w:r w:rsidRPr="002E477F">
        <w:rPr>
          <w:rFonts w:ascii="Arial" w:hAnsi="Arial" w:cs="Arial"/>
          <w:sz w:val="20"/>
          <w:szCs w:val="20"/>
        </w:rPr>
        <w:t>.</w:t>
      </w:r>
    </w:p>
    <w:p w14:paraId="448B8ECA" w14:textId="77777777" w:rsidR="007848FB" w:rsidRDefault="007848FB" w:rsidP="007848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8F1C003" w14:textId="77777777" w:rsidR="007848FB" w:rsidRPr="0075404A" w:rsidRDefault="007848FB" w:rsidP="007848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D600AC2" w14:textId="77777777" w:rsidR="007848FB" w:rsidRPr="0075404A" w:rsidRDefault="007848FB" w:rsidP="007848F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5404A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58897BE2" w14:textId="64700B7E" w:rsidR="007848FB" w:rsidRPr="0075404A" w:rsidRDefault="007848FB" w:rsidP="007848FB">
      <w:pPr>
        <w:spacing w:line="360" w:lineRule="auto"/>
        <w:rPr>
          <w:rFonts w:ascii="Arial" w:hAnsi="Arial" w:cs="Arial"/>
          <w:sz w:val="20"/>
          <w:szCs w:val="20"/>
        </w:rPr>
      </w:pPr>
      <w:r w:rsidRPr="0075404A">
        <w:rPr>
          <w:rFonts w:ascii="Arial" w:hAnsi="Arial" w:cs="Arial"/>
          <w:sz w:val="20"/>
          <w:szCs w:val="20"/>
        </w:rPr>
        <w:t>Ocen</w:t>
      </w:r>
      <w:r>
        <w:rPr>
          <w:rFonts w:ascii="Arial" w:hAnsi="Arial" w:cs="Arial"/>
          <w:sz w:val="20"/>
          <w:szCs w:val="20"/>
        </w:rPr>
        <w:t>y</w:t>
      </w:r>
      <w:r w:rsidRPr="0075404A">
        <w:rPr>
          <w:rFonts w:ascii="Arial" w:hAnsi="Arial" w:cs="Arial"/>
          <w:sz w:val="20"/>
          <w:szCs w:val="20"/>
        </w:rPr>
        <w:t xml:space="preserve"> wartości zdobytej wiedzy i umiejętności podczas nauki przedmiotu można dokonać, uczestnicząc w następujących kursach:</w:t>
      </w:r>
    </w:p>
    <w:p w14:paraId="2D626AEA" w14:textId="0D26068A" w:rsidR="007848FB" w:rsidRPr="0075404A" w:rsidRDefault="007848FB" w:rsidP="005B0163">
      <w:pPr>
        <w:pStyle w:val="Akapitzlist"/>
        <w:numPr>
          <w:ilvl w:val="0"/>
          <w:numId w:val="3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5404A">
        <w:rPr>
          <w:rFonts w:ascii="Arial" w:hAnsi="Arial" w:cs="Arial"/>
          <w:sz w:val="20"/>
          <w:szCs w:val="20"/>
        </w:rPr>
        <w:t>Kurs kosztorysowania</w:t>
      </w:r>
      <w:r w:rsidR="00C84D53">
        <w:rPr>
          <w:rFonts w:ascii="Arial" w:hAnsi="Arial" w:cs="Arial"/>
          <w:sz w:val="20"/>
          <w:szCs w:val="20"/>
        </w:rPr>
        <w:t>.</w:t>
      </w:r>
    </w:p>
    <w:p w14:paraId="0BDE8534" w14:textId="77777777" w:rsidR="002210B1" w:rsidRDefault="002210B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3AC565F" w14:textId="77777777" w:rsidR="007848FB" w:rsidRPr="002E477F" w:rsidRDefault="007848F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2A8C1A7" w14:textId="77777777" w:rsidR="002210B1" w:rsidRPr="002E477F" w:rsidRDefault="00221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4F1A127C" w14:textId="781FA131" w:rsidR="002210B1" w:rsidRPr="002E477F" w:rsidRDefault="0068462C" w:rsidP="00C8314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Zaleca się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="002210B1" w:rsidRPr="002E477F">
        <w:rPr>
          <w:rFonts w:ascii="Arial" w:hAnsi="Arial" w:cs="Arial"/>
          <w:sz w:val="20"/>
          <w:szCs w:val="20"/>
        </w:rPr>
        <w:t>ocenę przedstawionego rysunku/projektu elementu lub kompozycji roślinnej z uwzględnieniem zachowania zasad perspektywy, kompozycji arkusza rysunkowego, wymiarowania, staranności wykonania</w:t>
      </w:r>
      <w:r w:rsidRPr="002E477F">
        <w:rPr>
          <w:rFonts w:ascii="Arial" w:hAnsi="Arial" w:cs="Arial"/>
          <w:sz w:val="20"/>
          <w:szCs w:val="20"/>
        </w:rPr>
        <w:t>.</w:t>
      </w:r>
    </w:p>
    <w:p w14:paraId="364411C3" w14:textId="77777777" w:rsidR="002210B1" w:rsidRPr="00C8314A" w:rsidRDefault="0068462C" w:rsidP="00C8314A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pacing w:val="-8"/>
          <w:sz w:val="20"/>
          <w:szCs w:val="20"/>
        </w:rPr>
      </w:pPr>
      <w:r w:rsidRPr="00C8314A">
        <w:rPr>
          <w:rFonts w:ascii="Arial" w:hAnsi="Arial" w:cs="Arial"/>
          <w:spacing w:val="-8"/>
          <w:sz w:val="20"/>
          <w:szCs w:val="20"/>
        </w:rPr>
        <w:t xml:space="preserve">Zaleca się </w:t>
      </w:r>
      <w:r w:rsidR="002210B1" w:rsidRPr="00C8314A">
        <w:rPr>
          <w:rFonts w:ascii="Arial" w:hAnsi="Arial" w:cs="Arial"/>
          <w:spacing w:val="-8"/>
          <w:sz w:val="20"/>
          <w:szCs w:val="20"/>
        </w:rPr>
        <w:t>ocenę wykonanego kosztorysu elementu/obiektu elementu lub kompozycji roślinnej z uwzględnieniem poprawności merytorycznej oraz rachunkowej</w:t>
      </w:r>
      <w:r w:rsidRPr="00C8314A">
        <w:rPr>
          <w:rFonts w:ascii="Arial" w:hAnsi="Arial" w:cs="Arial"/>
          <w:spacing w:val="-8"/>
          <w:sz w:val="20"/>
          <w:szCs w:val="20"/>
        </w:rPr>
        <w:t>.</w:t>
      </w:r>
    </w:p>
    <w:p w14:paraId="5CCBB49A" w14:textId="63BD7022" w:rsidR="004815A2" w:rsidRPr="002E477F" w:rsidRDefault="00E06C41" w:rsidP="00E06C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="00195B41" w:rsidRPr="002E477F">
        <w:rPr>
          <w:rFonts w:ascii="Arial" w:hAnsi="Arial" w:cs="Arial"/>
          <w:b/>
          <w:sz w:val="20"/>
          <w:szCs w:val="20"/>
        </w:rPr>
        <w:lastRenderedPageBreak/>
        <w:t>Przedmioty wyodrębnione w</w:t>
      </w:r>
      <w:r w:rsidR="004815A2" w:rsidRPr="002E477F">
        <w:rPr>
          <w:rFonts w:ascii="Arial" w:hAnsi="Arial" w:cs="Arial"/>
          <w:b/>
          <w:sz w:val="20"/>
          <w:szCs w:val="20"/>
        </w:rPr>
        <w:t xml:space="preserve"> kwalifikacji </w:t>
      </w:r>
      <w:r w:rsidR="007E0D0F">
        <w:rPr>
          <w:rStyle w:val="Pogrubienie"/>
          <w:rFonts w:ascii="Arial" w:hAnsi="Arial" w:cs="Arial"/>
          <w:sz w:val="20"/>
          <w:szCs w:val="20"/>
        </w:rPr>
        <w:t>OGR.04</w:t>
      </w:r>
      <w:r w:rsidR="004815A2" w:rsidRPr="002E477F">
        <w:rPr>
          <w:rStyle w:val="Pogrubienie"/>
          <w:rFonts w:ascii="Arial" w:hAnsi="Arial" w:cs="Arial"/>
          <w:sz w:val="20"/>
          <w:szCs w:val="20"/>
        </w:rPr>
        <w:t>. Organizacja prac związanych z budową oraz konserwacją obiektów małej architektury krajobrazu</w:t>
      </w:r>
    </w:p>
    <w:p w14:paraId="1769E75F" w14:textId="77777777" w:rsidR="00E06C41" w:rsidRDefault="00E06C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7968510" w14:textId="0F10F685" w:rsidR="006C7193" w:rsidRPr="002E477F" w:rsidRDefault="006C719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Język obcy w architekturze krajobrazu</w:t>
      </w:r>
      <w:r w:rsidR="006143FF" w:rsidRPr="002E477F">
        <w:rPr>
          <w:rFonts w:ascii="Arial" w:hAnsi="Arial" w:cs="Arial"/>
          <w:b/>
          <w:sz w:val="20"/>
          <w:szCs w:val="20"/>
        </w:rPr>
        <w:t xml:space="preserve"> </w:t>
      </w:r>
    </w:p>
    <w:p w14:paraId="447B94EC" w14:textId="115AA124" w:rsidR="006C7193" w:rsidRPr="002E477F" w:rsidRDefault="006C7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ogólne</w:t>
      </w:r>
    </w:p>
    <w:p w14:paraId="540D00F8" w14:textId="5CE49CF8" w:rsidR="006C7193" w:rsidRPr="002E477F" w:rsidRDefault="0034510F" w:rsidP="00C8314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 xml:space="preserve">Zaznajomienie ze słownictwem i </w:t>
      </w:r>
      <w:r w:rsidR="009767D4" w:rsidRPr="002E477F">
        <w:rPr>
          <w:rFonts w:ascii="Arial" w:hAnsi="Arial" w:cs="Arial"/>
          <w:sz w:val="20"/>
          <w:szCs w:val="20"/>
        </w:rPr>
        <w:t>zwrotami językowymi typowymi dla zawodu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11EAFEC4" w14:textId="4966CD74" w:rsidR="0008791B" w:rsidRPr="002E477F" w:rsidRDefault="0008791B" w:rsidP="00C8314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Kształtowanie umiejętności posługiwania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Pr="002E477F">
        <w:rPr>
          <w:rFonts w:ascii="Arial" w:hAnsi="Arial" w:cs="Arial"/>
          <w:sz w:val="20"/>
          <w:szCs w:val="20"/>
        </w:rPr>
        <w:t>się branżowym językiem zawodowym</w:t>
      </w:r>
      <w:r w:rsidR="0034510F" w:rsidRPr="002E477F">
        <w:rPr>
          <w:rFonts w:ascii="Arial" w:hAnsi="Arial" w:cs="Arial"/>
          <w:sz w:val="20"/>
          <w:szCs w:val="20"/>
        </w:rPr>
        <w:t xml:space="preserve"> w praktyce</w:t>
      </w:r>
      <w:r w:rsidR="00D2620A" w:rsidRPr="002E477F">
        <w:rPr>
          <w:rFonts w:ascii="Arial" w:hAnsi="Arial" w:cs="Arial"/>
          <w:sz w:val="20"/>
          <w:szCs w:val="20"/>
        </w:rPr>
        <w:t>.</w:t>
      </w:r>
    </w:p>
    <w:p w14:paraId="7F3C626A" w14:textId="77777777" w:rsidR="0008791B" w:rsidRPr="002E477F" w:rsidRDefault="0034510F" w:rsidP="00C8314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Kształtowanie zdolności korzystania z obcojęzycznych źródeł informacji</w:t>
      </w:r>
      <w:r w:rsidR="006143FF" w:rsidRPr="002E477F">
        <w:rPr>
          <w:rFonts w:ascii="Arial" w:hAnsi="Arial" w:cs="Arial"/>
          <w:color w:val="auto"/>
          <w:sz w:val="20"/>
          <w:szCs w:val="20"/>
        </w:rPr>
        <w:t>.</w:t>
      </w:r>
    </w:p>
    <w:p w14:paraId="4A988C12" w14:textId="77777777" w:rsidR="006C7193" w:rsidRPr="002E477F" w:rsidRDefault="006C719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426947" w14:textId="07E4C28C" w:rsidR="006C7193" w:rsidRPr="002E477F" w:rsidRDefault="006C7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E477F">
        <w:rPr>
          <w:rFonts w:ascii="Arial" w:hAnsi="Arial" w:cs="Arial"/>
          <w:b/>
          <w:sz w:val="20"/>
          <w:szCs w:val="20"/>
        </w:rPr>
        <w:t>Cele operacyjne</w:t>
      </w:r>
    </w:p>
    <w:p w14:paraId="63CDA15B" w14:textId="77777777" w:rsidR="006C7193" w:rsidRPr="002E477F" w:rsidRDefault="006C7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Uczeń potrafi:</w:t>
      </w:r>
    </w:p>
    <w:p w14:paraId="62B414B8" w14:textId="77777777" w:rsidR="0034510F" w:rsidRPr="002E477F" w:rsidRDefault="006143FF" w:rsidP="00C8314A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t</w:t>
      </w:r>
      <w:r w:rsidR="0034510F" w:rsidRPr="002E477F">
        <w:rPr>
          <w:rFonts w:ascii="Arial" w:hAnsi="Arial" w:cs="Arial"/>
          <w:color w:val="auto"/>
          <w:sz w:val="20"/>
          <w:szCs w:val="20"/>
        </w:rPr>
        <w:t>łumaczyć podstawowe słownictwo branżowe</w:t>
      </w:r>
      <w:r w:rsidRPr="002E477F">
        <w:rPr>
          <w:rFonts w:ascii="Arial" w:hAnsi="Arial" w:cs="Arial"/>
          <w:color w:val="auto"/>
          <w:sz w:val="20"/>
          <w:szCs w:val="20"/>
        </w:rPr>
        <w:t>,</w:t>
      </w:r>
      <w:r w:rsidR="0034510F" w:rsidRPr="002E477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18BCFEE" w14:textId="77777777" w:rsidR="0034510F" w:rsidRPr="002E477F" w:rsidRDefault="006143FF" w:rsidP="00C8314A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s</w:t>
      </w:r>
      <w:r w:rsidR="0034510F" w:rsidRPr="002E477F">
        <w:rPr>
          <w:rFonts w:ascii="Arial" w:hAnsi="Arial" w:cs="Arial"/>
          <w:color w:val="auto"/>
          <w:sz w:val="20"/>
          <w:szCs w:val="20"/>
        </w:rPr>
        <w:t>tosować język obcy zawodowy w porozumiewaniu się z przełożonym, współpracownikami i klientem</w:t>
      </w:r>
      <w:r w:rsidRPr="002E477F">
        <w:rPr>
          <w:rFonts w:ascii="Arial" w:hAnsi="Arial" w:cs="Arial"/>
          <w:color w:val="auto"/>
          <w:sz w:val="20"/>
          <w:szCs w:val="20"/>
        </w:rPr>
        <w:t>,</w:t>
      </w:r>
    </w:p>
    <w:p w14:paraId="5BB4A551" w14:textId="77777777" w:rsidR="0034510F" w:rsidRPr="002E477F" w:rsidRDefault="006143FF" w:rsidP="00C8314A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color w:val="auto"/>
          <w:sz w:val="20"/>
          <w:szCs w:val="20"/>
        </w:rPr>
        <w:t>p</w:t>
      </w:r>
      <w:r w:rsidR="0034510F" w:rsidRPr="002E477F">
        <w:rPr>
          <w:rFonts w:ascii="Arial" w:hAnsi="Arial" w:cs="Arial"/>
          <w:color w:val="auto"/>
          <w:sz w:val="20"/>
          <w:szCs w:val="20"/>
        </w:rPr>
        <w:t>rzetłumaczyć na język obcy teksty zawodowe napisane w języku polskim na język obcy z zachowaniem zasad gramatyki</w:t>
      </w:r>
      <w:r w:rsidR="00E94B2C" w:rsidRPr="002E477F">
        <w:rPr>
          <w:rFonts w:ascii="Arial" w:hAnsi="Arial" w:cs="Arial"/>
          <w:color w:val="auto"/>
          <w:sz w:val="20"/>
          <w:szCs w:val="20"/>
        </w:rPr>
        <w:t xml:space="preserve"> </w:t>
      </w:r>
      <w:r w:rsidR="0034510F" w:rsidRPr="002E477F">
        <w:rPr>
          <w:rFonts w:ascii="Arial" w:hAnsi="Arial" w:cs="Arial"/>
          <w:color w:val="auto"/>
          <w:sz w:val="20"/>
          <w:szCs w:val="20"/>
        </w:rPr>
        <w:t>i ortografii</w:t>
      </w:r>
      <w:r w:rsidRPr="002E477F">
        <w:rPr>
          <w:rFonts w:ascii="Arial" w:hAnsi="Arial" w:cs="Arial"/>
          <w:color w:val="auto"/>
          <w:sz w:val="20"/>
          <w:szCs w:val="20"/>
        </w:rPr>
        <w:t>,</w:t>
      </w:r>
    </w:p>
    <w:p w14:paraId="3C36F5AF" w14:textId="77777777" w:rsidR="009767D4" w:rsidRPr="002E477F" w:rsidRDefault="006143FF" w:rsidP="00C8314A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p</w:t>
      </w:r>
      <w:r w:rsidR="009767D4" w:rsidRPr="002E477F">
        <w:rPr>
          <w:rFonts w:ascii="Arial" w:hAnsi="Arial" w:cs="Arial"/>
          <w:sz w:val="20"/>
          <w:szCs w:val="20"/>
        </w:rPr>
        <w:t>ro</w:t>
      </w:r>
      <w:r w:rsidR="0034510F" w:rsidRPr="002E477F">
        <w:rPr>
          <w:rFonts w:ascii="Arial" w:hAnsi="Arial" w:cs="Arial"/>
          <w:sz w:val="20"/>
          <w:szCs w:val="20"/>
        </w:rPr>
        <w:t>wadzić korespondencję obcojęzyczną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="009767D4" w:rsidRPr="002E477F">
        <w:rPr>
          <w:rFonts w:ascii="Arial" w:hAnsi="Arial" w:cs="Arial"/>
          <w:sz w:val="20"/>
          <w:szCs w:val="20"/>
        </w:rPr>
        <w:t>z zakresu architektury krajobrazu</w:t>
      </w:r>
      <w:r w:rsidRPr="002E477F">
        <w:rPr>
          <w:rFonts w:ascii="Arial" w:hAnsi="Arial" w:cs="Arial"/>
          <w:sz w:val="20"/>
          <w:szCs w:val="20"/>
        </w:rPr>
        <w:t>,</w:t>
      </w:r>
    </w:p>
    <w:p w14:paraId="237C0B93" w14:textId="77777777" w:rsidR="009767D4" w:rsidRPr="002E477F" w:rsidRDefault="006143FF" w:rsidP="00C8314A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o</w:t>
      </w:r>
      <w:r w:rsidR="00904305" w:rsidRPr="002E477F">
        <w:rPr>
          <w:rFonts w:ascii="Arial" w:hAnsi="Arial" w:cs="Arial"/>
          <w:sz w:val="20"/>
          <w:szCs w:val="20"/>
        </w:rPr>
        <w:t>dczytywać obcojęzyczne</w:t>
      </w:r>
      <w:r w:rsidR="00E94B2C" w:rsidRPr="002E477F">
        <w:rPr>
          <w:rFonts w:ascii="Arial" w:hAnsi="Arial" w:cs="Arial"/>
          <w:sz w:val="20"/>
          <w:szCs w:val="20"/>
        </w:rPr>
        <w:t xml:space="preserve"> </w:t>
      </w:r>
      <w:r w:rsidR="00904305" w:rsidRPr="002E477F">
        <w:rPr>
          <w:rFonts w:ascii="Arial" w:hAnsi="Arial" w:cs="Arial"/>
          <w:sz w:val="20"/>
          <w:szCs w:val="20"/>
        </w:rPr>
        <w:t>instrukcje branżowe</w:t>
      </w:r>
      <w:r w:rsidRPr="002E477F">
        <w:rPr>
          <w:rFonts w:ascii="Arial" w:hAnsi="Arial" w:cs="Arial"/>
          <w:sz w:val="20"/>
          <w:szCs w:val="20"/>
        </w:rPr>
        <w:t>,</w:t>
      </w:r>
    </w:p>
    <w:p w14:paraId="68D4C770" w14:textId="4811D328" w:rsidR="00904305" w:rsidRPr="002E477F" w:rsidRDefault="006143FF" w:rsidP="00C8314A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2E477F">
        <w:rPr>
          <w:rFonts w:ascii="Arial" w:hAnsi="Arial" w:cs="Arial"/>
          <w:sz w:val="20"/>
          <w:szCs w:val="20"/>
        </w:rPr>
        <w:t>k</w:t>
      </w:r>
      <w:r w:rsidR="00904305" w:rsidRPr="002E477F">
        <w:rPr>
          <w:rFonts w:ascii="Arial" w:hAnsi="Arial" w:cs="Arial"/>
          <w:sz w:val="20"/>
          <w:szCs w:val="20"/>
        </w:rPr>
        <w:t>orzystać z obcojęzycznych źródeł informacji</w:t>
      </w:r>
      <w:r w:rsidR="00D2620A" w:rsidRPr="002E477F">
        <w:rPr>
          <w:rFonts w:ascii="Arial" w:hAnsi="Arial" w:cs="Arial"/>
          <w:sz w:val="20"/>
          <w:szCs w:val="20"/>
        </w:rPr>
        <w:t xml:space="preserve"> </w:t>
      </w:r>
      <w:r w:rsidR="00904305" w:rsidRPr="002E477F">
        <w:rPr>
          <w:rFonts w:ascii="Arial" w:hAnsi="Arial" w:cs="Arial"/>
          <w:sz w:val="20"/>
          <w:szCs w:val="20"/>
        </w:rPr>
        <w:t xml:space="preserve">(fachowa prasa, literatura, zasoby </w:t>
      </w:r>
      <w:r w:rsidR="00EA0F4F" w:rsidRPr="002E477F">
        <w:rPr>
          <w:rFonts w:ascii="Arial" w:hAnsi="Arial" w:cs="Arial"/>
          <w:sz w:val="20"/>
          <w:szCs w:val="20"/>
        </w:rPr>
        <w:t>i</w:t>
      </w:r>
      <w:r w:rsidR="00904305" w:rsidRPr="002E477F">
        <w:rPr>
          <w:rFonts w:ascii="Arial" w:hAnsi="Arial" w:cs="Arial"/>
          <w:sz w:val="20"/>
          <w:szCs w:val="20"/>
        </w:rPr>
        <w:t>nternetu)</w:t>
      </w:r>
      <w:r w:rsidRPr="002E477F">
        <w:rPr>
          <w:rFonts w:ascii="Arial" w:hAnsi="Arial" w:cs="Arial"/>
          <w:sz w:val="20"/>
          <w:szCs w:val="20"/>
        </w:rPr>
        <w:t>.</w:t>
      </w:r>
    </w:p>
    <w:p w14:paraId="21384057" w14:textId="6E8D67E8" w:rsidR="00F17D11" w:rsidRPr="002E477F" w:rsidRDefault="00F17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6CC7F2CD" w14:textId="77777777" w:rsidR="00C03AA6" w:rsidRPr="002E477F" w:rsidRDefault="00C03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325187E9" w14:textId="54DDEB79" w:rsidR="00400722" w:rsidRDefault="00E06C41" w:rsidP="00C831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00722">
        <w:rPr>
          <w:rFonts w:ascii="Arial" w:hAnsi="Arial" w:cs="Arial"/>
          <w:b/>
          <w:sz w:val="20"/>
          <w:szCs w:val="20"/>
        </w:rPr>
        <w:lastRenderedPageBreak/>
        <w:t>MATERIAŁ NAUCZANIA</w:t>
      </w:r>
    </w:p>
    <w:p w14:paraId="62F64F93" w14:textId="77777777" w:rsidR="00C03AA6" w:rsidRDefault="00C03AA6" w:rsidP="00195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816"/>
        <w:tblW w:w="1360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  <w:gridCol w:w="3558"/>
        <w:gridCol w:w="3559"/>
        <w:gridCol w:w="1275"/>
      </w:tblGrid>
      <w:tr w:rsidR="00400722" w:rsidRPr="00337548" w14:paraId="39A2E095" w14:textId="77777777" w:rsidTr="00400722">
        <w:tc>
          <w:tcPr>
            <w:tcW w:w="1951" w:type="dxa"/>
            <w:vMerge w:val="restart"/>
            <w:vAlign w:val="center"/>
          </w:tcPr>
          <w:p w14:paraId="0E63F89A" w14:textId="77777777" w:rsidR="00400722" w:rsidRPr="006143FF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143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vMerge w:val="restart"/>
            <w:vAlign w:val="center"/>
          </w:tcPr>
          <w:p w14:paraId="2C44F633" w14:textId="77777777"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134" w:type="dxa"/>
            <w:vMerge w:val="restart"/>
            <w:vAlign w:val="center"/>
          </w:tcPr>
          <w:p w14:paraId="6CA5DC97" w14:textId="77777777"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117" w:type="dxa"/>
            <w:gridSpan w:val="2"/>
            <w:vAlign w:val="center"/>
          </w:tcPr>
          <w:p w14:paraId="320C736F" w14:textId="77777777" w:rsidR="00400722" w:rsidRPr="008013CB" w:rsidRDefault="00400722" w:rsidP="00400722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3CB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14:paraId="22B5366D" w14:textId="77777777"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400722" w:rsidRPr="00337548" w14:paraId="06B9AE12" w14:textId="77777777" w:rsidTr="00400722">
        <w:tc>
          <w:tcPr>
            <w:tcW w:w="1951" w:type="dxa"/>
            <w:vMerge/>
            <w:vAlign w:val="center"/>
          </w:tcPr>
          <w:p w14:paraId="1C4FF971" w14:textId="77777777" w:rsidR="00400722" w:rsidRPr="006143FF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32118F3" w14:textId="77777777"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C70541" w14:textId="77777777"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  <w:vAlign w:val="center"/>
          </w:tcPr>
          <w:p w14:paraId="59218CCB" w14:textId="77777777" w:rsidR="00400722" w:rsidRPr="008013CB" w:rsidRDefault="00400722" w:rsidP="00400722">
            <w:pPr>
              <w:pStyle w:val="Akapitzli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3CB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14:paraId="77231D16" w14:textId="77777777" w:rsidR="00400722" w:rsidRPr="0068462C" w:rsidRDefault="00400722" w:rsidP="00400722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559" w:type="dxa"/>
            <w:vAlign w:val="center"/>
          </w:tcPr>
          <w:p w14:paraId="191FD0ED" w14:textId="77777777"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14:paraId="749ED85B" w14:textId="77777777" w:rsidR="00400722" w:rsidRPr="0068462C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14:paraId="0CDF071C" w14:textId="77777777"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400722" w:rsidRPr="00337548" w14:paraId="622887E1" w14:textId="77777777" w:rsidTr="00400722">
        <w:tc>
          <w:tcPr>
            <w:tcW w:w="1951" w:type="dxa"/>
            <w:vMerge w:val="restart"/>
          </w:tcPr>
          <w:p w14:paraId="6E26E6A1" w14:textId="77777777" w:rsidR="00400722" w:rsidRPr="006143FF" w:rsidRDefault="00400722" w:rsidP="00400722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6143FF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Podstawy j</w:t>
            </w:r>
            <w:r w:rsidRPr="006143FF">
              <w:rPr>
                <w:rFonts w:ascii="Arial" w:hAnsi="Arial" w:cs="Arial"/>
                <w:sz w:val="20"/>
                <w:szCs w:val="20"/>
              </w:rPr>
              <w:t>ęzyk</w:t>
            </w:r>
            <w:r>
              <w:rPr>
                <w:rFonts w:ascii="Arial" w:hAnsi="Arial" w:cs="Arial"/>
                <w:sz w:val="20"/>
                <w:szCs w:val="20"/>
              </w:rPr>
              <w:t xml:space="preserve">a obcego </w:t>
            </w:r>
            <w:r w:rsidRPr="006143FF">
              <w:rPr>
                <w:rFonts w:ascii="Arial" w:hAnsi="Arial" w:cs="Arial"/>
                <w:sz w:val="20"/>
                <w:szCs w:val="20"/>
              </w:rPr>
              <w:t>w architekturze krajobrazu</w:t>
            </w:r>
          </w:p>
        </w:tc>
        <w:tc>
          <w:tcPr>
            <w:tcW w:w="2126" w:type="dxa"/>
          </w:tcPr>
          <w:p w14:paraId="656AA925" w14:textId="77777777" w:rsidR="00400722" w:rsidRPr="0068462C" w:rsidRDefault="00400722" w:rsidP="005B0163">
            <w:pPr>
              <w:pStyle w:val="Akapitzlist"/>
              <w:numPr>
                <w:ilvl w:val="0"/>
                <w:numId w:val="30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hAnsi="Arial" w:cs="Arial"/>
                <w:sz w:val="20"/>
                <w:szCs w:val="20"/>
              </w:rPr>
              <w:t>Elementy języka obcego w architekturze krajobrazu</w:t>
            </w:r>
          </w:p>
        </w:tc>
        <w:tc>
          <w:tcPr>
            <w:tcW w:w="1134" w:type="dxa"/>
          </w:tcPr>
          <w:p w14:paraId="47E7D79E" w14:textId="18CE0976"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447A6CF" w14:textId="77777777" w:rsidR="00400722" w:rsidRPr="00337548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rzetłumaczyć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podstawowe słownictwo branżowe (nazwy roślin, elementy małej architektury krajobrazu, stosowane materiały, narzędzia, wykonywane prace) </w:t>
            </w:r>
          </w:p>
        </w:tc>
        <w:tc>
          <w:tcPr>
            <w:tcW w:w="3559" w:type="dxa"/>
          </w:tcPr>
          <w:p w14:paraId="3824331A" w14:textId="1CC9167D" w:rsidR="00400722" w:rsidRPr="00C8314A" w:rsidRDefault="00400722" w:rsidP="005B0163">
            <w:pPr>
              <w:pStyle w:val="Akapitzlist"/>
              <w:numPr>
                <w:ilvl w:val="0"/>
                <w:numId w:val="87"/>
              </w:numPr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aplanować rozmowę z potencjalnym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przełożonym, współpracownikami lub klientem w języku obcym w celu realizacji zadań zawodowych</w:t>
            </w:r>
          </w:p>
        </w:tc>
        <w:tc>
          <w:tcPr>
            <w:tcW w:w="1275" w:type="dxa"/>
          </w:tcPr>
          <w:p w14:paraId="5FC92B4F" w14:textId="77777777"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</w:t>
            </w:r>
          </w:p>
          <w:p w14:paraId="438F5EC0" w14:textId="77777777"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6E32B88D" w14:textId="77777777"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722" w:rsidRPr="00337548" w14:paraId="523AA264" w14:textId="77777777" w:rsidTr="00400722">
        <w:tc>
          <w:tcPr>
            <w:tcW w:w="1951" w:type="dxa"/>
            <w:vMerge/>
          </w:tcPr>
          <w:p w14:paraId="425F3275" w14:textId="77777777" w:rsidR="00400722" w:rsidRPr="006143FF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1F8C44" w14:textId="77777777" w:rsidR="00400722" w:rsidRPr="0068462C" w:rsidRDefault="00400722" w:rsidP="005B0163">
            <w:pPr>
              <w:pStyle w:val="Akapitzlist"/>
              <w:numPr>
                <w:ilvl w:val="0"/>
                <w:numId w:val="304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hAnsi="Arial" w:cs="Arial"/>
                <w:sz w:val="20"/>
                <w:szCs w:val="20"/>
              </w:rPr>
              <w:t xml:space="preserve">Zastosowanie </w:t>
            </w:r>
            <w:r>
              <w:rPr>
                <w:rFonts w:ascii="Arial" w:hAnsi="Arial" w:cs="Arial"/>
                <w:sz w:val="20"/>
                <w:szCs w:val="20"/>
              </w:rPr>
              <w:t>języka obcego w pracy zawodowej</w:t>
            </w:r>
          </w:p>
        </w:tc>
        <w:tc>
          <w:tcPr>
            <w:tcW w:w="1134" w:type="dxa"/>
          </w:tcPr>
          <w:p w14:paraId="2A54FDC6" w14:textId="334DAFBC"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8" w:type="dxa"/>
          </w:tcPr>
          <w:p w14:paraId="19984C14" w14:textId="6EDE915A" w:rsidR="00400722" w:rsidRPr="00337548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orozumieć się w języku obcym 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potencjalnym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przełożonym, współpracownik</w:t>
            </w:r>
            <w:r w:rsidR="009B0326">
              <w:rPr>
                <w:rFonts w:ascii="Arial" w:hAnsi="Arial" w:cs="Arial"/>
                <w:sz w:val="20"/>
                <w:szCs w:val="20"/>
              </w:rPr>
              <w:t>iem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lub klientem </w:t>
            </w:r>
          </w:p>
          <w:p w14:paraId="02AB691F" w14:textId="77777777" w:rsidR="00400722" w:rsidRPr="00337548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dczytywać obcojęzyczne instrukcje branżowe</w:t>
            </w:r>
          </w:p>
          <w:p w14:paraId="04EC732D" w14:textId="5B5B9469" w:rsidR="00400722" w:rsidRDefault="00400722" w:rsidP="005B0163">
            <w:pPr>
              <w:pStyle w:val="Akapitzlist"/>
              <w:numPr>
                <w:ilvl w:val="0"/>
                <w:numId w:val="87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E76B3">
              <w:rPr>
                <w:rFonts w:ascii="Arial" w:hAnsi="Arial" w:cs="Arial"/>
                <w:sz w:val="20"/>
                <w:szCs w:val="20"/>
              </w:rPr>
              <w:t>samodzielnie tworzy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 krótkie, proste, spójne i logiczne wypowiedzi ustne i pisemne w języku obcym nowożytnym, w zakresie umożliwiającym realizację zadań zawodowych</w:t>
            </w:r>
          </w:p>
          <w:p w14:paraId="7E0B3F91" w14:textId="77777777" w:rsidR="00400722" w:rsidRPr="00683D42" w:rsidRDefault="00400722" w:rsidP="005B0163">
            <w:pPr>
              <w:pStyle w:val="Akapitzlist"/>
              <w:numPr>
                <w:ilvl w:val="0"/>
                <w:numId w:val="87"/>
              </w:numPr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zmienić</w:t>
            </w:r>
            <w:r w:rsidRPr="00683D42">
              <w:rPr>
                <w:rFonts w:ascii="Arial" w:hAnsi="Arial" w:cs="Arial"/>
                <w:sz w:val="20"/>
                <w:szCs w:val="20"/>
              </w:rPr>
              <w:t xml:space="preserve"> formę przekazu ustnego lub pisemnego w języku obcym nowożytnym, w zakresie umożliwiającym realizację zadań zawodowych</w:t>
            </w:r>
          </w:p>
          <w:p w14:paraId="109293AF" w14:textId="23F98B1C" w:rsidR="00400722" w:rsidRDefault="00400722" w:rsidP="005B0163">
            <w:pPr>
              <w:pStyle w:val="Akapitzlist"/>
              <w:numPr>
                <w:ilvl w:val="0"/>
                <w:numId w:val="87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D6E0A">
              <w:rPr>
                <w:rFonts w:ascii="Arial" w:hAnsi="Arial" w:cs="Arial"/>
                <w:sz w:val="20"/>
                <w:szCs w:val="20"/>
              </w:rPr>
              <w:t>żywa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3D6E0A">
              <w:rPr>
                <w:rFonts w:ascii="Arial" w:hAnsi="Arial" w:cs="Arial"/>
                <w:sz w:val="20"/>
                <w:szCs w:val="20"/>
              </w:rPr>
              <w:t xml:space="preserve"> form grzecznościowych w komunikacji pisemnej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E0A">
              <w:rPr>
                <w:rFonts w:ascii="Arial" w:hAnsi="Arial" w:cs="Arial"/>
                <w:sz w:val="20"/>
                <w:szCs w:val="20"/>
              </w:rPr>
              <w:t>i ustnej</w:t>
            </w:r>
          </w:p>
          <w:p w14:paraId="6238480F" w14:textId="77777777" w:rsidR="00400722" w:rsidRPr="009D3C2D" w:rsidRDefault="00400722" w:rsidP="005B0163">
            <w:pPr>
              <w:pStyle w:val="Akapitzlist"/>
              <w:numPr>
                <w:ilvl w:val="0"/>
                <w:numId w:val="87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Pr="009D3C2D">
              <w:rPr>
                <w:rFonts w:ascii="Arial" w:hAnsi="Arial" w:cs="Arial"/>
                <w:sz w:val="20"/>
                <w:szCs w:val="20"/>
              </w:rPr>
              <w:t xml:space="preserve">ogólne zasady komunikacji interpersonalnej </w:t>
            </w:r>
          </w:p>
          <w:p w14:paraId="24315D17" w14:textId="77777777" w:rsidR="00400722" w:rsidRPr="009D3C2D" w:rsidRDefault="00400722" w:rsidP="005B0163">
            <w:pPr>
              <w:pStyle w:val="Akapitzlist"/>
              <w:numPr>
                <w:ilvl w:val="0"/>
                <w:numId w:val="87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Interpretować</w:t>
            </w:r>
            <w:r w:rsidRPr="009D3C2D">
              <w:rPr>
                <w:rFonts w:ascii="Arial" w:hAnsi="Arial" w:cs="Arial"/>
                <w:sz w:val="20"/>
                <w:szCs w:val="20"/>
              </w:rPr>
              <w:t xml:space="preserve"> mowę ciała w komunikacji </w:t>
            </w:r>
          </w:p>
          <w:p w14:paraId="14CCF594" w14:textId="77777777" w:rsidR="00400722" w:rsidRPr="00337548" w:rsidRDefault="00400722" w:rsidP="005B0163">
            <w:pPr>
              <w:pStyle w:val="Akapitzlist"/>
              <w:numPr>
                <w:ilvl w:val="0"/>
                <w:numId w:val="89"/>
              </w:numPr>
              <w:suppressAutoHyphens/>
              <w:ind w:left="176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 aktywne metody słuchania</w:t>
            </w:r>
          </w:p>
        </w:tc>
        <w:tc>
          <w:tcPr>
            <w:tcW w:w="3559" w:type="dxa"/>
          </w:tcPr>
          <w:p w14:paraId="15F5E76A" w14:textId="35A2AB24" w:rsidR="00400722" w:rsidRDefault="00400722" w:rsidP="005B0163">
            <w:pPr>
              <w:pStyle w:val="Akapitzlist"/>
              <w:numPr>
                <w:ilvl w:val="0"/>
                <w:numId w:val="88"/>
              </w:numP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37548">
              <w:rPr>
                <w:rFonts w:ascii="Arial" w:hAnsi="Arial" w:cs="Arial"/>
                <w:sz w:val="20"/>
                <w:szCs w:val="20"/>
              </w:rPr>
              <w:t>zytać obcojęzyczną literaturę branżową</w:t>
            </w:r>
            <w:r w:rsidR="009B03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(książki, czasopisma, broszury)</w:t>
            </w:r>
          </w:p>
          <w:p w14:paraId="15BB8D46" w14:textId="77777777" w:rsidR="00400722" w:rsidRPr="00337548" w:rsidRDefault="00400722" w:rsidP="005B0163">
            <w:pPr>
              <w:pStyle w:val="Akapitzlist"/>
              <w:numPr>
                <w:ilvl w:val="0"/>
                <w:numId w:val="88"/>
              </w:numP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rowadzić korespondencję obcojęzyczną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z zakresu architektury krajobrazu</w:t>
            </w:r>
          </w:p>
          <w:p w14:paraId="57278002" w14:textId="77777777" w:rsidR="00400722" w:rsidRPr="00683D42" w:rsidRDefault="00400722" w:rsidP="005B0163">
            <w:pPr>
              <w:pStyle w:val="Akapitzlist"/>
              <w:numPr>
                <w:ilvl w:val="0"/>
                <w:numId w:val="88"/>
              </w:numPr>
              <w:ind w:left="151" w:right="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wykorzystywać </w:t>
            </w:r>
            <w:r w:rsidRPr="00683D42">
              <w:rPr>
                <w:rFonts w:ascii="Arial" w:hAnsi="Arial" w:cs="Arial"/>
                <w:sz w:val="20"/>
                <w:szCs w:val="20"/>
              </w:rPr>
              <w:t>strategie służące doskonaleniu własnych umiejętności językowych oraz podnoszące świadomość językową</w:t>
            </w:r>
          </w:p>
          <w:p w14:paraId="2166B4CE" w14:textId="77777777" w:rsidR="00400722" w:rsidRDefault="00400722" w:rsidP="005B0163">
            <w:pPr>
              <w:pStyle w:val="Akapitzlist"/>
              <w:numPr>
                <w:ilvl w:val="0"/>
                <w:numId w:val="88"/>
              </w:numPr>
              <w:ind w:left="15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orzystać z obcojęzycznych informacji branżowych dostępnych w zasobach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37548">
              <w:rPr>
                <w:rFonts w:ascii="Arial" w:hAnsi="Arial" w:cs="Arial"/>
                <w:sz w:val="20"/>
                <w:szCs w:val="20"/>
              </w:rPr>
              <w:t>nternetu</w:t>
            </w:r>
          </w:p>
          <w:p w14:paraId="7C3301C6" w14:textId="77777777" w:rsidR="00400722" w:rsidRPr="00337548" w:rsidRDefault="00400722" w:rsidP="00400722">
            <w:pPr>
              <w:pStyle w:val="Akapitzlist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D7F8F2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764B09" w14:textId="77777777"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400722" w:rsidRPr="00337548" w14:paraId="701D1266" w14:textId="77777777" w:rsidTr="00400722">
        <w:tc>
          <w:tcPr>
            <w:tcW w:w="4077" w:type="dxa"/>
            <w:gridSpan w:val="2"/>
          </w:tcPr>
          <w:p w14:paraId="5D70B75B" w14:textId="77777777" w:rsidR="00400722" w:rsidRPr="00026248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248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1134" w:type="dxa"/>
          </w:tcPr>
          <w:p w14:paraId="483709F5" w14:textId="43CF3CB9" w:rsidR="00400722" w:rsidRPr="00026248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0285C510" w14:textId="77777777"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9" w:type="dxa"/>
          </w:tcPr>
          <w:p w14:paraId="60E5AE1C" w14:textId="77777777" w:rsidR="00400722" w:rsidRDefault="00400722" w:rsidP="00400722">
            <w:pPr>
              <w:pStyle w:val="Akapitzlist"/>
              <w:ind w:left="1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5543F6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E8BE2C" w14:textId="77777777" w:rsidR="00C74191" w:rsidRPr="00337548" w:rsidRDefault="00C74191" w:rsidP="000517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1B7F79AB" w14:textId="77777777" w:rsidR="006C7193" w:rsidRPr="00337548" w:rsidRDefault="006C7193" w:rsidP="00AA70C0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46B526B" w14:textId="77777777" w:rsidR="006C6F2C" w:rsidRPr="00337548" w:rsidRDefault="006C6F2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0F08A44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5AAD1FA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2B6E743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9A4C75A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2769FB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20554FC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2B46D9E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7CBD7CD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59BE13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DBE4F8E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059137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B739CF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F2574EE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A795041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CF9C219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03D6E7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E4827AB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1DC03B5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69E0865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7727F34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96DD56" w14:textId="77777777" w:rsidR="00F16273" w:rsidRPr="009A7D5F" w:rsidRDefault="00F16273" w:rsidP="00F162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24457650" w14:textId="77777777" w:rsidR="006C6F2C" w:rsidRPr="00337548" w:rsidRDefault="0068462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Metody nauczania</w:t>
      </w:r>
    </w:p>
    <w:p w14:paraId="17D8B1AF" w14:textId="7123CEF0" w:rsidR="006C6F2C" w:rsidRPr="00337548" w:rsidRDefault="006C6F2C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Powinny być dostosowane do poziomu znajomości języka obcego przez uczniów oraz ich poziomu zdolności percepcyjnych</w:t>
      </w:r>
      <w:r w:rsidR="00C84D53">
        <w:rPr>
          <w:rFonts w:ascii="Arial" w:hAnsi="Arial" w:cs="Arial"/>
          <w:sz w:val="20"/>
          <w:szCs w:val="20"/>
        </w:rPr>
        <w:t>.</w:t>
      </w:r>
    </w:p>
    <w:p w14:paraId="6F253926" w14:textId="05C6B87D" w:rsidR="006C6F2C" w:rsidRPr="00337548" w:rsidRDefault="006C6F2C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Treści powinny korelować </w:t>
      </w:r>
      <w:r w:rsidR="005C28B8" w:rsidRPr="00337548">
        <w:rPr>
          <w:rFonts w:ascii="Arial" w:hAnsi="Arial" w:cs="Arial"/>
          <w:sz w:val="20"/>
          <w:szCs w:val="20"/>
        </w:rPr>
        <w:t xml:space="preserve">z </w:t>
      </w:r>
      <w:r w:rsidRPr="00337548">
        <w:rPr>
          <w:rFonts w:ascii="Arial" w:hAnsi="Arial" w:cs="Arial"/>
          <w:sz w:val="20"/>
          <w:szCs w:val="20"/>
        </w:rPr>
        <w:t>r</w:t>
      </w:r>
      <w:r w:rsidR="005C28B8" w:rsidRPr="00337548">
        <w:rPr>
          <w:rFonts w:ascii="Arial" w:hAnsi="Arial" w:cs="Arial"/>
          <w:sz w:val="20"/>
          <w:szCs w:val="20"/>
        </w:rPr>
        <w:t xml:space="preserve">ealizacją treści </w:t>
      </w:r>
      <w:r w:rsidRPr="00337548">
        <w:rPr>
          <w:rFonts w:ascii="Arial" w:hAnsi="Arial" w:cs="Arial"/>
          <w:sz w:val="20"/>
          <w:szCs w:val="20"/>
        </w:rPr>
        <w:t>poszczególnych przedmiotów zawodowych</w:t>
      </w:r>
      <w:r w:rsidR="00C84D53">
        <w:rPr>
          <w:rFonts w:ascii="Arial" w:hAnsi="Arial" w:cs="Arial"/>
          <w:sz w:val="20"/>
          <w:szCs w:val="20"/>
        </w:rPr>
        <w:t>.</w:t>
      </w:r>
    </w:p>
    <w:p w14:paraId="020E57F3" w14:textId="77777777" w:rsidR="006C6F2C" w:rsidRPr="00337548" w:rsidRDefault="006C6F2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B50C38A" w14:textId="77777777" w:rsidR="006C6F2C" w:rsidRPr="00337548" w:rsidRDefault="00394846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94846">
        <w:rPr>
          <w:rFonts w:ascii="Arial" w:hAnsi="Arial" w:cs="Arial"/>
          <w:b/>
        </w:rPr>
        <w:t>ś</w:t>
      </w:r>
      <w:r w:rsidR="006C6F2C" w:rsidRPr="00337548">
        <w:rPr>
          <w:rFonts w:ascii="Arial" w:hAnsi="Arial" w:cs="Arial"/>
          <w:b/>
          <w:sz w:val="20"/>
          <w:szCs w:val="20"/>
        </w:rPr>
        <w:t>rodki dydaktyczne do przedmiotu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46A832A" w14:textId="77777777" w:rsidR="006C6F2C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Zestawy ćwiczeń z architektury krajobrazu</w:t>
      </w:r>
      <w:r w:rsidR="006846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wraz z instrukcjami i kartami pracy</w:t>
      </w:r>
    </w:p>
    <w:p w14:paraId="6536C0BE" w14:textId="77777777"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Czasopisma branżowe z architektury krajobrazu w języku obcym</w:t>
      </w:r>
    </w:p>
    <w:p w14:paraId="008D14BD" w14:textId="77777777"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Katalogi materiałów i sprzętu z architektury krajobrazu w języku obcym</w:t>
      </w:r>
    </w:p>
    <w:p w14:paraId="3F6156B9" w14:textId="77777777"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Filmy, prezentacje multimedialne z architektury krajobrazu w języku obcym</w:t>
      </w:r>
    </w:p>
    <w:p w14:paraId="1448DCAA" w14:textId="77777777"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Projekty ogrodów wraz z opisami w języku obcym</w:t>
      </w:r>
    </w:p>
    <w:p w14:paraId="4A462273" w14:textId="6B7B1225"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Komputer z dostępem do </w:t>
      </w:r>
      <w:r w:rsidR="00EA0F4F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 xml:space="preserve">nternetu </w:t>
      </w:r>
    </w:p>
    <w:p w14:paraId="7FA4748F" w14:textId="77777777" w:rsidR="005C28B8" w:rsidRPr="0033754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Urządzenia multimedialne</w:t>
      </w:r>
    </w:p>
    <w:p w14:paraId="63188988" w14:textId="77777777" w:rsidR="005C28B8" w:rsidRDefault="005C28B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Odtwarzacz CD</w:t>
      </w:r>
    </w:p>
    <w:p w14:paraId="3F6122B6" w14:textId="77777777" w:rsidR="0053515E" w:rsidRDefault="0053515E" w:rsidP="00EB7102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0C7D8712" w14:textId="77777777" w:rsidR="00EB7102" w:rsidRDefault="00EB7102" w:rsidP="00EB710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14:paraId="46B3870B" w14:textId="0F07E0FF" w:rsidR="00EB7102" w:rsidRDefault="00A30E2C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Opracowanie zbiorowe, </w:t>
      </w:r>
      <w:r w:rsidRPr="00A30E2C">
        <w:rPr>
          <w:rFonts w:ascii="Arial" w:hAnsi="Arial" w:cs="Arial"/>
          <w:i/>
          <w:sz w:val="20"/>
          <w:szCs w:val="20"/>
        </w:rPr>
        <w:t>Wielki Słownik Polsko Angielski,</w:t>
      </w:r>
      <w:r>
        <w:rPr>
          <w:rFonts w:ascii="Arial" w:hAnsi="Arial" w:cs="Arial"/>
          <w:sz w:val="20"/>
          <w:szCs w:val="20"/>
        </w:rPr>
        <w:t xml:space="preserve"> PWN Oxford</w:t>
      </w:r>
      <w:r w:rsidR="00B07177">
        <w:rPr>
          <w:rFonts w:ascii="Arial" w:hAnsi="Arial" w:cs="Arial"/>
          <w:sz w:val="20"/>
          <w:szCs w:val="20"/>
        </w:rPr>
        <w:t>.</w:t>
      </w:r>
    </w:p>
    <w:p w14:paraId="7050921A" w14:textId="77777777" w:rsidR="00026248" w:rsidRDefault="0002624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E01D8DE" w14:textId="77777777" w:rsidR="006C6F2C" w:rsidRDefault="008066CF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14:paraId="07E9AC5F" w14:textId="77777777" w:rsidR="00A30E2C" w:rsidRPr="00F96CE7" w:rsidRDefault="0068462C" w:rsidP="00F16273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 xml:space="preserve">o-lekcyjnym </w:t>
      </w:r>
      <w:r>
        <w:rPr>
          <w:rFonts w:ascii="Arial" w:hAnsi="Arial" w:cs="Arial"/>
          <w:sz w:val="20"/>
          <w:szCs w:val="20"/>
        </w:rPr>
        <w:t>(</w:t>
      </w:r>
      <w:r w:rsidR="00A30E2C">
        <w:rPr>
          <w:rFonts w:ascii="Arial" w:hAnsi="Arial" w:cs="Arial"/>
          <w:sz w:val="20"/>
          <w:szCs w:val="20"/>
        </w:rPr>
        <w:t>w grupach do 15 osób</w:t>
      </w:r>
      <w:r>
        <w:rPr>
          <w:rFonts w:ascii="Arial" w:hAnsi="Arial" w:cs="Arial"/>
          <w:sz w:val="20"/>
          <w:szCs w:val="20"/>
        </w:rPr>
        <w:t>)</w:t>
      </w:r>
    </w:p>
    <w:p w14:paraId="2A866552" w14:textId="77777777" w:rsidR="006C6F2C" w:rsidRDefault="0068462C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26248">
        <w:rPr>
          <w:rFonts w:ascii="Arial" w:hAnsi="Arial" w:cs="Arial"/>
          <w:sz w:val="20"/>
          <w:szCs w:val="20"/>
        </w:rPr>
        <w:t>ajęcia powinny odbywać się w pracowni</w:t>
      </w:r>
      <w:r w:rsidR="0066782E" w:rsidRPr="00337548">
        <w:rPr>
          <w:rFonts w:ascii="Arial" w:hAnsi="Arial" w:cs="Arial"/>
          <w:sz w:val="20"/>
          <w:szCs w:val="20"/>
        </w:rPr>
        <w:t xml:space="preserve"> języków obcych wraz z pomocami do nauki języka</w:t>
      </w:r>
    </w:p>
    <w:p w14:paraId="00E9C619" w14:textId="77777777" w:rsidR="00A30E2C" w:rsidRDefault="00A30E2C" w:rsidP="00A30E2C">
      <w:pPr>
        <w:spacing w:line="360" w:lineRule="auto"/>
        <w:rPr>
          <w:rFonts w:ascii="Arial" w:hAnsi="Arial" w:cs="Arial"/>
          <w:sz w:val="20"/>
          <w:szCs w:val="20"/>
        </w:rPr>
      </w:pPr>
    </w:p>
    <w:p w14:paraId="23614F40" w14:textId="77777777"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14:paraId="672A1D7F" w14:textId="77777777" w:rsidR="00A30E2C" w:rsidRPr="002E29BB" w:rsidRDefault="0068462C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14:paraId="55BA6EE9" w14:textId="77777777" w:rsidR="00A30E2C" w:rsidRDefault="0068462C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14:paraId="609F5121" w14:textId="77777777" w:rsidR="00E06C41" w:rsidRDefault="00E06C41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22647E" w14:textId="7588685B" w:rsidR="006C6F2C" w:rsidRPr="00337548" w:rsidRDefault="006C6F2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</w:p>
    <w:p w14:paraId="4075E042" w14:textId="77777777" w:rsidR="0066782E" w:rsidRPr="00337548" w:rsidRDefault="0066782E" w:rsidP="00F1627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14:paraId="05291D72" w14:textId="77777777" w:rsidR="0066782E" w:rsidRPr="00337548" w:rsidRDefault="0066782E" w:rsidP="00F1627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Zaleca się systematyczne ocenianie postępów ucznia oraz bieżące korygowanie wykonywanych ćwiczeń. Sprawdzanie i ocenianie wiedzy i umiejętności uczniów może być dokonywane za pomocą: sprawdzianów ustnych i pisemnych, testów osiągnięć szkolnych z zadaniami otwartymi i zamkniętymi, obserwacji pracy uczniów podczas wykonywania ćwiczeń. </w:t>
      </w:r>
    </w:p>
    <w:p w14:paraId="155B4D3F" w14:textId="6B73F75F" w:rsidR="0066782E" w:rsidRPr="00337548" w:rsidRDefault="0066782E" w:rsidP="00F16273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14:paraId="4160BCF6" w14:textId="00595708" w:rsidR="004C3852" w:rsidRPr="00337548" w:rsidRDefault="0032299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C3852" w:rsidRPr="00337548">
        <w:rPr>
          <w:rFonts w:ascii="Arial" w:hAnsi="Arial" w:cs="Arial"/>
          <w:b/>
          <w:sz w:val="20"/>
          <w:szCs w:val="20"/>
        </w:rPr>
        <w:lastRenderedPageBreak/>
        <w:t>Obiekty małej architektury krajobrazu</w:t>
      </w:r>
      <w:r w:rsidR="00026248">
        <w:rPr>
          <w:rFonts w:ascii="Arial" w:hAnsi="Arial" w:cs="Arial"/>
          <w:b/>
          <w:sz w:val="20"/>
          <w:szCs w:val="20"/>
        </w:rPr>
        <w:t xml:space="preserve"> </w:t>
      </w:r>
    </w:p>
    <w:p w14:paraId="373E00F6" w14:textId="3FF3208B" w:rsidR="004C3852" w:rsidRPr="00337548" w:rsidRDefault="004C385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14:paraId="60B79DCE" w14:textId="6D3447AA" w:rsidR="002E734A" w:rsidRPr="00337548" w:rsidRDefault="002E734A" w:rsidP="00F16273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Zaznajomienie z materiałami budowlanymi stosowanymi 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7F2DC9C4" w14:textId="09AE366D" w:rsidR="00B44818" w:rsidRPr="00337548" w:rsidRDefault="00B44818" w:rsidP="00F16273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Zapoznanie z rodzajami elementów małej architektury krajobrazu związanymi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z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terenami zieleni</w:t>
      </w:r>
      <w:r w:rsidR="00D2620A">
        <w:rPr>
          <w:rFonts w:ascii="Arial" w:hAnsi="Arial" w:cs="Arial"/>
          <w:sz w:val="20"/>
          <w:szCs w:val="20"/>
        </w:rPr>
        <w:t>.</w:t>
      </w:r>
    </w:p>
    <w:p w14:paraId="1AA24D8E" w14:textId="7B6ABC33" w:rsidR="00490BD9" w:rsidRDefault="00490BD9" w:rsidP="00F16273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 xml:space="preserve">Kształtowanie umiejętności </w:t>
      </w:r>
      <w:r w:rsidR="00BB6E01" w:rsidRPr="00337548">
        <w:rPr>
          <w:rFonts w:ascii="Arial" w:hAnsi="Arial" w:cs="Arial"/>
          <w:color w:val="auto"/>
          <w:sz w:val="20"/>
          <w:szCs w:val="20"/>
        </w:rPr>
        <w:t xml:space="preserve">planowania i </w:t>
      </w:r>
      <w:r w:rsidRPr="00337548">
        <w:rPr>
          <w:rFonts w:ascii="Arial" w:hAnsi="Arial" w:cs="Arial"/>
          <w:color w:val="auto"/>
          <w:sz w:val="20"/>
          <w:szCs w:val="20"/>
        </w:rPr>
        <w:t>urządzania terenów zieleni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14:paraId="5F86030C" w14:textId="48C2F11B" w:rsidR="00394846" w:rsidRPr="00337548" w:rsidRDefault="00394846" w:rsidP="00F16273">
      <w:pPr>
        <w:pStyle w:val="Akapitzlist"/>
        <w:numPr>
          <w:ilvl w:val="0"/>
          <w:numId w:val="35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Kształtowanie umiejętności planowania i doboru materiałów budowlanych do wykonywania elementów małej architektury krajobrazu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14:paraId="332FC19F" w14:textId="77777777" w:rsidR="00D40816" w:rsidRPr="00337548" w:rsidRDefault="00D40816" w:rsidP="00F16273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Nabywanie umiejętności aktualizacji wiedzy i doskonalenia umiejętności zawodowych</w:t>
      </w:r>
      <w:r w:rsidR="00026248">
        <w:rPr>
          <w:rFonts w:ascii="Arial" w:hAnsi="Arial" w:cs="Arial"/>
          <w:sz w:val="20"/>
          <w:szCs w:val="20"/>
        </w:rPr>
        <w:t>.</w:t>
      </w:r>
    </w:p>
    <w:p w14:paraId="0BF1D37A" w14:textId="77777777" w:rsidR="00400722" w:rsidRDefault="0040072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7462877" w14:textId="79A866F5" w:rsidR="004C3852" w:rsidRPr="00337548" w:rsidRDefault="004C385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14:paraId="398B418F" w14:textId="77777777" w:rsidR="004C3852" w:rsidRPr="00337548" w:rsidRDefault="004C385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14:paraId="2E5EED1B" w14:textId="77777777" w:rsidR="002E734A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rozpoznać </w:t>
      </w:r>
      <w:r w:rsidR="002E734A" w:rsidRPr="00337548">
        <w:rPr>
          <w:rFonts w:ascii="Arial" w:hAnsi="Arial" w:cs="Arial"/>
          <w:sz w:val="20"/>
          <w:szCs w:val="20"/>
        </w:rPr>
        <w:t>rodzaje materiałów budowlanych stosowanych w architekturze krajobrazu</w:t>
      </w:r>
      <w:r>
        <w:rPr>
          <w:rFonts w:ascii="Arial" w:hAnsi="Arial" w:cs="Arial"/>
          <w:sz w:val="20"/>
          <w:szCs w:val="20"/>
        </w:rPr>
        <w:t>,</w:t>
      </w:r>
    </w:p>
    <w:p w14:paraId="0ABAFCB4" w14:textId="77777777" w:rsidR="002E734A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E734A" w:rsidRPr="00337548">
        <w:rPr>
          <w:rFonts w:ascii="Arial" w:hAnsi="Arial" w:cs="Arial"/>
          <w:sz w:val="20"/>
          <w:szCs w:val="20"/>
        </w:rPr>
        <w:t>pisać właściwości materiałów budowlanych</w:t>
      </w:r>
      <w:r>
        <w:rPr>
          <w:rFonts w:ascii="Arial" w:hAnsi="Arial" w:cs="Arial"/>
          <w:sz w:val="20"/>
          <w:szCs w:val="20"/>
        </w:rPr>
        <w:t>,</w:t>
      </w:r>
    </w:p>
    <w:p w14:paraId="427D3B57" w14:textId="77777777" w:rsidR="00026248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właściwe materiały budowlane do elementów małej architektury krajobrazu,</w:t>
      </w:r>
    </w:p>
    <w:p w14:paraId="595A4A0D" w14:textId="77777777" w:rsidR="00B44818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B44818" w:rsidRPr="00337548">
        <w:rPr>
          <w:rFonts w:ascii="Arial" w:hAnsi="Arial" w:cs="Arial"/>
          <w:sz w:val="20"/>
          <w:szCs w:val="20"/>
        </w:rPr>
        <w:t>ozróżnić elementy małej architektury krajobra</w:t>
      </w:r>
      <w:r>
        <w:rPr>
          <w:rFonts w:ascii="Arial" w:hAnsi="Arial" w:cs="Arial"/>
          <w:sz w:val="20"/>
          <w:szCs w:val="20"/>
        </w:rPr>
        <w:t>zu towarzyszące terenom zieleni,</w:t>
      </w:r>
    </w:p>
    <w:p w14:paraId="77D7BF91" w14:textId="77777777" w:rsidR="00B44818" w:rsidRPr="00337548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44818" w:rsidRPr="00337548">
        <w:rPr>
          <w:rFonts w:ascii="Arial" w:hAnsi="Arial" w:cs="Arial"/>
          <w:sz w:val="20"/>
          <w:szCs w:val="20"/>
        </w:rPr>
        <w:t>kreślić funkcje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2ADD1EA1" w14:textId="4B8759F5" w:rsidR="00B44818" w:rsidRPr="00337548" w:rsidRDefault="00394846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</w:t>
      </w:r>
      <w:r w:rsidR="0035526E">
        <w:rPr>
          <w:rFonts w:ascii="Arial" w:hAnsi="Arial" w:cs="Arial"/>
          <w:sz w:val="20"/>
          <w:szCs w:val="20"/>
        </w:rPr>
        <w:t xml:space="preserve"> </w:t>
      </w:r>
      <w:r w:rsidR="00B44818" w:rsidRPr="00337548">
        <w:rPr>
          <w:rFonts w:ascii="Arial" w:hAnsi="Arial" w:cs="Arial"/>
          <w:sz w:val="20"/>
          <w:szCs w:val="20"/>
        </w:rPr>
        <w:t>zasady kompozycji elementów małej architektury krajobrazu</w:t>
      </w:r>
      <w:r w:rsidR="00026248">
        <w:rPr>
          <w:rFonts w:ascii="Arial" w:hAnsi="Arial" w:cs="Arial"/>
          <w:sz w:val="20"/>
          <w:szCs w:val="20"/>
        </w:rPr>
        <w:t>,</w:t>
      </w:r>
    </w:p>
    <w:p w14:paraId="7FECD130" w14:textId="4C82B027" w:rsidR="00B44818" w:rsidRPr="00337548" w:rsidRDefault="00A559ED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zaproponować </w:t>
      </w:r>
      <w:r w:rsidR="00B44818" w:rsidRPr="00337548">
        <w:rPr>
          <w:rFonts w:ascii="Arial" w:hAnsi="Arial" w:cs="Arial"/>
          <w:color w:val="auto"/>
          <w:sz w:val="20"/>
          <w:szCs w:val="20"/>
        </w:rPr>
        <w:t>etapy projektowania koncepcyjnego elementów małej architektury krajobrazu</w:t>
      </w:r>
      <w:r w:rsidR="00026248">
        <w:rPr>
          <w:rFonts w:ascii="Arial" w:hAnsi="Arial" w:cs="Arial"/>
          <w:color w:val="auto"/>
          <w:sz w:val="20"/>
          <w:szCs w:val="20"/>
        </w:rPr>
        <w:t>,</w:t>
      </w:r>
    </w:p>
    <w:p w14:paraId="3B222250" w14:textId="77777777" w:rsidR="00490BD9" w:rsidRPr="00337548" w:rsidRDefault="00A559ED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stosować </w:t>
      </w:r>
      <w:r w:rsidR="00490BD9" w:rsidRPr="00337548">
        <w:rPr>
          <w:rFonts w:ascii="Arial" w:hAnsi="Arial" w:cs="Arial"/>
          <w:color w:val="auto"/>
          <w:sz w:val="20"/>
          <w:szCs w:val="20"/>
        </w:rPr>
        <w:t>zasady planowania przestrzennego oraz urządzania terenów zieleni</w:t>
      </w:r>
      <w:r w:rsidR="00026248">
        <w:rPr>
          <w:rFonts w:ascii="Arial" w:hAnsi="Arial" w:cs="Arial"/>
          <w:color w:val="auto"/>
          <w:sz w:val="20"/>
          <w:szCs w:val="20"/>
        </w:rPr>
        <w:t>,</w:t>
      </w:r>
    </w:p>
    <w:p w14:paraId="278B24EA" w14:textId="77777777" w:rsidR="001F5412" w:rsidRPr="0032299C" w:rsidRDefault="00026248" w:rsidP="00F1627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1F5412" w:rsidRPr="00337548">
        <w:rPr>
          <w:rFonts w:ascii="Arial" w:hAnsi="Arial" w:cs="Arial"/>
          <w:color w:val="auto"/>
          <w:sz w:val="20"/>
          <w:szCs w:val="20"/>
        </w:rPr>
        <w:t>ykorzystać różne źródła informacji w celu doskonalenia umiejętności zawodowych.</w:t>
      </w:r>
    </w:p>
    <w:p w14:paraId="61DB01C9" w14:textId="77777777" w:rsidR="00195B41" w:rsidRDefault="00195B41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08FF6F9A" w14:textId="77777777"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384AED43" w14:textId="77777777"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172DB934" w14:textId="77777777"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7474976A" w14:textId="77777777"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4A41D259" w14:textId="77777777"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7ACC8A73" w14:textId="77777777"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6C55DDBD" w14:textId="77777777"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771"/>
        <w:tblW w:w="13745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850"/>
        <w:gridCol w:w="3983"/>
        <w:gridCol w:w="3984"/>
        <w:gridCol w:w="1134"/>
      </w:tblGrid>
      <w:tr w:rsidR="00400722" w:rsidRPr="00337548" w14:paraId="112391B1" w14:textId="77777777" w:rsidTr="00400722">
        <w:tc>
          <w:tcPr>
            <w:tcW w:w="137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14437F5" w14:textId="77777777" w:rsidR="00400722" w:rsidRPr="00BA6EE3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 NAUCZANIA</w:t>
            </w:r>
          </w:p>
        </w:tc>
      </w:tr>
      <w:tr w:rsidR="00400722" w:rsidRPr="00337548" w14:paraId="0175BC64" w14:textId="77777777" w:rsidTr="00C8314A">
        <w:tc>
          <w:tcPr>
            <w:tcW w:w="1809" w:type="dxa"/>
            <w:vMerge w:val="restart"/>
            <w:vAlign w:val="center"/>
          </w:tcPr>
          <w:p w14:paraId="1C98E50E" w14:textId="77777777" w:rsidR="00400722" w:rsidRPr="0068462C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  <w:vAlign w:val="center"/>
          </w:tcPr>
          <w:p w14:paraId="309814F1" w14:textId="77777777"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14:paraId="556826A2" w14:textId="77777777"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967" w:type="dxa"/>
            <w:gridSpan w:val="2"/>
            <w:vAlign w:val="center"/>
          </w:tcPr>
          <w:p w14:paraId="179F00D3" w14:textId="77777777" w:rsidR="00400722" w:rsidRPr="00026248" w:rsidRDefault="00400722" w:rsidP="00400722">
            <w:pPr>
              <w:pStyle w:val="Akapitzlist"/>
              <w:ind w:left="1440"/>
              <w:rPr>
                <w:rFonts w:ascii="Arial" w:hAnsi="Arial" w:cs="Arial"/>
                <w:b/>
                <w:sz w:val="20"/>
                <w:szCs w:val="20"/>
              </w:rPr>
            </w:pPr>
            <w:r w:rsidRPr="00026248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14:paraId="49EF6EAD" w14:textId="77777777"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400722" w:rsidRPr="00337548" w14:paraId="3582DAF8" w14:textId="77777777" w:rsidTr="00C8314A">
        <w:tc>
          <w:tcPr>
            <w:tcW w:w="1809" w:type="dxa"/>
            <w:vMerge/>
            <w:vAlign w:val="center"/>
          </w:tcPr>
          <w:p w14:paraId="1CC8FE21" w14:textId="77777777" w:rsidR="00400722" w:rsidRPr="003F1D94" w:rsidRDefault="00400722" w:rsidP="004007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5C9FB7F" w14:textId="77777777" w:rsidR="00400722" w:rsidRPr="00BA6EE3" w:rsidRDefault="00400722" w:rsidP="0040072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0C235BB" w14:textId="77777777"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3" w:type="dxa"/>
            <w:vAlign w:val="center"/>
          </w:tcPr>
          <w:p w14:paraId="05940906" w14:textId="77777777" w:rsidR="00400722" w:rsidRPr="00026248" w:rsidRDefault="00400722" w:rsidP="00400722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6248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14:paraId="1B2AE69A" w14:textId="77777777" w:rsidR="00400722" w:rsidRPr="0068462C" w:rsidRDefault="00400722" w:rsidP="00400722">
            <w:pPr>
              <w:pStyle w:val="Akapitzli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984" w:type="dxa"/>
            <w:vAlign w:val="center"/>
          </w:tcPr>
          <w:p w14:paraId="57DD56FE" w14:textId="77777777" w:rsidR="00400722" w:rsidRPr="005C6E31" w:rsidRDefault="00400722" w:rsidP="0040072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6E31">
              <w:rPr>
                <w:rFonts w:ascii="Arial" w:eastAsia="Times New Roman" w:hAnsi="Arial" w:cs="Arial"/>
                <w:b/>
                <w:sz w:val="20"/>
                <w:szCs w:val="20"/>
              </w:rPr>
              <w:t>Ponadpodstawowe</w:t>
            </w:r>
          </w:p>
          <w:p w14:paraId="615F3F30" w14:textId="77777777" w:rsidR="00400722" w:rsidRPr="0068462C" w:rsidRDefault="00400722" w:rsidP="00400722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68462C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14:paraId="1E080A61" w14:textId="77777777" w:rsidR="00400722" w:rsidRPr="00BA6EE3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EE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400722" w:rsidRPr="00337548" w14:paraId="57858C6A" w14:textId="77777777" w:rsidTr="00C8314A">
        <w:tc>
          <w:tcPr>
            <w:tcW w:w="1809" w:type="dxa"/>
            <w:vMerge w:val="restart"/>
          </w:tcPr>
          <w:p w14:paraId="78172A9E" w14:textId="59DBEBFB" w:rsidR="00400722" w:rsidRPr="003F1D94" w:rsidRDefault="00400722" w:rsidP="00400722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I. </w:t>
            </w:r>
            <w:r w:rsidRPr="003F1D94">
              <w:rPr>
                <w:rFonts w:ascii="Arial" w:hAnsi="Arial" w:cs="Arial"/>
                <w:sz w:val="20"/>
                <w:szCs w:val="20"/>
              </w:rPr>
              <w:t>Materiały budowlane w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D94">
              <w:rPr>
                <w:rFonts w:ascii="Arial" w:hAnsi="Arial" w:cs="Arial"/>
                <w:sz w:val="20"/>
                <w:szCs w:val="20"/>
              </w:rPr>
              <w:t>architekturze krajobrazu</w:t>
            </w:r>
          </w:p>
        </w:tc>
        <w:tc>
          <w:tcPr>
            <w:tcW w:w="1985" w:type="dxa"/>
          </w:tcPr>
          <w:p w14:paraId="2BCAD707" w14:textId="77777777" w:rsidR="00400722" w:rsidRPr="0068462C" w:rsidRDefault="00400722" w:rsidP="00400722">
            <w:pPr>
              <w:pStyle w:val="Akapitzlist"/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8462C">
              <w:rPr>
                <w:rFonts w:ascii="Arial" w:hAnsi="Arial" w:cs="Arial"/>
                <w:sz w:val="20"/>
                <w:szCs w:val="20"/>
              </w:rPr>
              <w:t>Wiadomości wstępne dotyczące materiałów budowlanych stosowanych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462C">
              <w:rPr>
                <w:rFonts w:ascii="Arial" w:hAnsi="Arial" w:cs="Arial"/>
                <w:sz w:val="20"/>
                <w:szCs w:val="20"/>
              </w:rPr>
              <w:t>w architekturze krajobrazu.</w:t>
            </w:r>
          </w:p>
        </w:tc>
        <w:tc>
          <w:tcPr>
            <w:tcW w:w="850" w:type="dxa"/>
          </w:tcPr>
          <w:p w14:paraId="1FA7E31D" w14:textId="7E6C8EDE"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14:paraId="06C09286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37548">
              <w:rPr>
                <w:rFonts w:ascii="Arial" w:hAnsi="Arial" w:cs="Arial"/>
                <w:sz w:val="20"/>
                <w:szCs w:val="20"/>
              </w:rPr>
              <w:t>lasyfikować materiały budowlane stosowane w architekturze krajobrazu</w:t>
            </w:r>
          </w:p>
          <w:p w14:paraId="24C1E0FE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right="-331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normy, certyfikaty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7548">
              <w:rPr>
                <w:rFonts w:ascii="Arial" w:hAnsi="Arial" w:cs="Arial"/>
                <w:sz w:val="20"/>
                <w:szCs w:val="20"/>
              </w:rPr>
              <w:t>aprobaty stosowane w architekturze krajobrazu</w:t>
            </w:r>
          </w:p>
        </w:tc>
        <w:tc>
          <w:tcPr>
            <w:tcW w:w="3984" w:type="dxa"/>
          </w:tcPr>
          <w:p w14:paraId="3CE14099" w14:textId="77777777"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właściwości grup materiałów budowlanych</w:t>
            </w:r>
          </w:p>
        </w:tc>
        <w:tc>
          <w:tcPr>
            <w:tcW w:w="1134" w:type="dxa"/>
          </w:tcPr>
          <w:p w14:paraId="2877FCA2" w14:textId="77777777"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1E239E88" w14:textId="77777777"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400722" w:rsidRPr="00337548" w14:paraId="2FE68665" w14:textId="77777777" w:rsidTr="00C8314A">
        <w:tc>
          <w:tcPr>
            <w:tcW w:w="1809" w:type="dxa"/>
            <w:vMerge/>
          </w:tcPr>
          <w:p w14:paraId="3968A383" w14:textId="77777777" w:rsidR="00400722" w:rsidRPr="003F1D94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55ACBB" w14:textId="096F7C99" w:rsidR="00400722" w:rsidRPr="00913F62" w:rsidRDefault="00400722" w:rsidP="00400722">
            <w:p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913F62">
              <w:rPr>
                <w:rFonts w:ascii="Arial" w:hAnsi="Arial" w:cs="Arial"/>
                <w:sz w:val="20"/>
                <w:szCs w:val="20"/>
              </w:rPr>
              <w:t>Rodzaje materiałów budowlanych stosowanych w architekturze krajobrazu.</w:t>
            </w:r>
          </w:p>
        </w:tc>
        <w:tc>
          <w:tcPr>
            <w:tcW w:w="850" w:type="dxa"/>
          </w:tcPr>
          <w:p w14:paraId="37D08176" w14:textId="25B1C700"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14:paraId="55036BB3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i walory dekoracyjne kamieni naturalnych</w:t>
            </w:r>
          </w:p>
          <w:p w14:paraId="7F479813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i walory dekoracyjne kruszyw</w:t>
            </w:r>
          </w:p>
          <w:p w14:paraId="78A2203D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zaczynów i zapraw budowlanych</w:t>
            </w:r>
          </w:p>
          <w:p w14:paraId="7EBBB06E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betonów</w:t>
            </w:r>
          </w:p>
          <w:p w14:paraId="016C57F0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właściwości i walory dekoracyjne elementów ceramicznych stosowanych w terenach zieleni</w:t>
            </w:r>
          </w:p>
          <w:p w14:paraId="34763BEC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właściwości i walory dekoracyjne elementów szklanych stosowanych w terenach zieleni</w:t>
            </w:r>
          </w:p>
          <w:p w14:paraId="36E5AD3E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właściwości i walory dekoracyjne elementów drewnianych stosowanych w terenach zieleni</w:t>
            </w:r>
          </w:p>
          <w:p w14:paraId="24340711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metali i ich stopów stosowanych w terenach zieleni</w:t>
            </w:r>
          </w:p>
          <w:p w14:paraId="7AFFE9BE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lepiszczy bitumicznych stosowanych w terenach zieleni</w:t>
            </w:r>
          </w:p>
          <w:p w14:paraId="46B724AB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pisać właściwości tworzyw sztucznych stosowanych w terenach zieleni</w:t>
            </w:r>
          </w:p>
          <w:p w14:paraId="7B069DB1" w14:textId="6C3BE5EE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pisać właściwości materiałów </w:t>
            </w:r>
            <w:r w:rsidRPr="00337548">
              <w:rPr>
                <w:rFonts w:ascii="Arial" w:hAnsi="Arial" w:cs="Arial"/>
                <w:sz w:val="20"/>
                <w:szCs w:val="20"/>
              </w:rPr>
              <w:lastRenderedPageBreak/>
              <w:t>dodatkowych</w:t>
            </w:r>
            <w:r w:rsidR="002B55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(farby, kleje, kity) stosowanych w terenach zieleni</w:t>
            </w:r>
          </w:p>
          <w:p w14:paraId="47DC8CE1" w14:textId="50F0D0F3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ykorzystać różne źródła informacji</w:t>
            </w:r>
            <w:r w:rsidR="002B55E3">
              <w:rPr>
                <w:rFonts w:ascii="Arial" w:hAnsi="Arial" w:cs="Arial"/>
                <w:sz w:val="20"/>
                <w:szCs w:val="20"/>
              </w:rPr>
              <w:t>,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w celu aktualizacji wiedzy na temat nowych materiałów stosowanych w architekturze krajobrazu</w:t>
            </w:r>
          </w:p>
          <w:p w14:paraId="73157E0F" w14:textId="77777777" w:rsidR="00400722" w:rsidRPr="00337548" w:rsidRDefault="00400722" w:rsidP="00400722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14:paraId="1A91FBFD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dobrać rodzaj kamieni naturalnych do wykonania elementów i obiektów małej architektury zgodnie z ich walorami i właściwościami </w:t>
            </w:r>
          </w:p>
          <w:p w14:paraId="6D7CDA2C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kruszywa do wykonania elementów i obiektów małej architektury zgodnie z ich walorami i właściwościami </w:t>
            </w:r>
          </w:p>
          <w:p w14:paraId="69CAABD7" w14:textId="539D25FE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zaproponować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rodzaj zaczynu i zaprawy budowlanej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budowy elementów i obiektów małej architektury zgodnie z ich właściwościami </w:t>
            </w:r>
          </w:p>
          <w:p w14:paraId="1F2F39A3" w14:textId="52440A98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zaproponować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rodzaj betonu do budowy elementów i obiektów małej architektury zgodnie z ich właściwościami </w:t>
            </w:r>
          </w:p>
          <w:p w14:paraId="71C2F695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ceramicznych do budowy obiektów małej architektury zgodnie z ich walorami i właściwościami </w:t>
            </w:r>
          </w:p>
          <w:p w14:paraId="5F7AA032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szklanych do budowy obiektów małej architektury zgodnie z ich walorami i właściwościami </w:t>
            </w:r>
          </w:p>
          <w:p w14:paraId="7E6097EB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drewnianych do budowy obiektów małej architektury zgodnie z ich walorami i właściwościami </w:t>
            </w:r>
          </w:p>
          <w:p w14:paraId="5AB118F1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elementów metalowych 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ich stopów do budowy obiektów małej architektury zgodnie z ich walorami i właściwościami </w:t>
            </w:r>
          </w:p>
          <w:p w14:paraId="5716B815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zaproponować rodzaj lepiszczy bitumicznych do budowy obiektów małej architektury zgodnie z ich właściwościami </w:t>
            </w:r>
          </w:p>
          <w:p w14:paraId="1DA0D200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rodzaj tworzyw sztucznych do budowy elementów i obiektów małej architektury zgodnie z ich walorami i właściwościami </w:t>
            </w:r>
          </w:p>
          <w:p w14:paraId="3DA511B5" w14:textId="418CCCEC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zaproponować rodzaj materiałów dodatkowych (farby, kleje, kity)</w:t>
            </w:r>
            <w:r w:rsidR="002B55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budowy elementów i obiektów małej architektury zgodnie z ich właściwościami </w:t>
            </w:r>
          </w:p>
          <w:p w14:paraId="00A52014" w14:textId="77777777"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337548">
              <w:rPr>
                <w:rFonts w:ascii="Arial" w:hAnsi="Arial" w:cs="Arial"/>
                <w:sz w:val="20"/>
                <w:szCs w:val="20"/>
              </w:rPr>
              <w:t>nowoczesne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materiały budowlane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i dekoracyjne oraz technologie ich powstawania </w:t>
            </w:r>
          </w:p>
        </w:tc>
        <w:tc>
          <w:tcPr>
            <w:tcW w:w="1134" w:type="dxa"/>
          </w:tcPr>
          <w:p w14:paraId="59CC5224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14:paraId="0E7815BC" w14:textId="77777777"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14:paraId="13125636" w14:textId="77777777" w:rsidTr="00C8314A">
        <w:trPr>
          <w:trHeight w:val="834"/>
        </w:trPr>
        <w:tc>
          <w:tcPr>
            <w:tcW w:w="1809" w:type="dxa"/>
            <w:vMerge w:val="restart"/>
          </w:tcPr>
          <w:p w14:paraId="39BE93E7" w14:textId="77777777" w:rsidR="00400722" w:rsidRPr="003F1D94" w:rsidRDefault="00400722" w:rsidP="00400722">
            <w:pPr>
              <w:ind w:left="17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II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3F1D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Elementy wyposażenia terenów zieleni</w:t>
            </w:r>
          </w:p>
        </w:tc>
        <w:tc>
          <w:tcPr>
            <w:tcW w:w="1985" w:type="dxa"/>
          </w:tcPr>
          <w:p w14:paraId="5F3CDC22" w14:textId="77777777"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7407D7">
              <w:rPr>
                <w:rFonts w:ascii="Arial" w:eastAsia="Times New Roman" w:hAnsi="Arial" w:cs="Arial"/>
                <w:sz w:val="20"/>
                <w:szCs w:val="20"/>
              </w:rPr>
              <w:t>Zasady budowy obiektów małej architektury krajobrazu</w:t>
            </w:r>
          </w:p>
        </w:tc>
        <w:tc>
          <w:tcPr>
            <w:tcW w:w="850" w:type="dxa"/>
          </w:tcPr>
          <w:p w14:paraId="3CD5EEAD" w14:textId="00ADED78" w:rsidR="00400722" w:rsidRPr="00337548" w:rsidRDefault="00400722" w:rsidP="004007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</w:tcPr>
          <w:p w14:paraId="76323305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ymienić rodzaje elementów małej architektury krajobrazu</w:t>
            </w:r>
          </w:p>
          <w:p w14:paraId="7EDC2E4A" w14:textId="77777777" w:rsidR="00400722" w:rsidRPr="00337548" w:rsidRDefault="00400722" w:rsidP="00400722">
            <w:pPr>
              <w:pStyle w:val="Akapitzlist"/>
              <w:ind w:left="17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14:paraId="5FE8C73D" w14:textId="08D71215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92" w:hanging="19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nowoczesne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technologie powstawania elementów małej architektury krajobrazu</w:t>
            </w:r>
          </w:p>
        </w:tc>
        <w:tc>
          <w:tcPr>
            <w:tcW w:w="1134" w:type="dxa"/>
          </w:tcPr>
          <w:p w14:paraId="003060D5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5AFF6D8B" w14:textId="77777777"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14:paraId="53F25777" w14:textId="77777777"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722" w:rsidRPr="00337548" w14:paraId="6A3D9BEF" w14:textId="77777777" w:rsidTr="00C8314A">
        <w:tc>
          <w:tcPr>
            <w:tcW w:w="1809" w:type="dxa"/>
            <w:vMerge/>
          </w:tcPr>
          <w:p w14:paraId="41821143" w14:textId="77777777"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DD014C" w14:textId="77777777"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7407D7">
              <w:rPr>
                <w:rFonts w:ascii="Arial" w:hAnsi="Arial" w:cs="Arial"/>
                <w:sz w:val="20"/>
                <w:szCs w:val="20"/>
              </w:rPr>
              <w:t xml:space="preserve">Zasady budowy nawierzchni </w:t>
            </w:r>
          </w:p>
          <w:p w14:paraId="7A877ECC" w14:textId="77777777" w:rsidR="00400722" w:rsidRPr="000830F7" w:rsidRDefault="00400722" w:rsidP="00400722">
            <w:pPr>
              <w:pStyle w:val="Akapitzlist"/>
              <w:ind w:left="176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184F2C" w14:textId="2B7BCCA4"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14:paraId="2EA21697" w14:textId="3CBC5A9C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rodzaje nawierzchni stosowanych w architekturze krajobrazu</w:t>
            </w:r>
          </w:p>
          <w:p w14:paraId="1B495CE6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nawierzchnie do gier stosowane w terenach zieleni</w:t>
            </w:r>
          </w:p>
          <w:p w14:paraId="687DA650" w14:textId="77777777"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14:paraId="37624532" w14:textId="72AE2347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</w:t>
            </w:r>
            <w:r w:rsidR="003552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nawierzchni dla danego terenu zielen</w:t>
            </w:r>
            <w:r w:rsidR="002B55E3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  <w:p w14:paraId="50056BDA" w14:textId="77777777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 właściwy dla danego terenu zieleni rodzaj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nawierzchni </w:t>
            </w:r>
          </w:p>
          <w:p w14:paraId="7B07581E" w14:textId="4CAC986A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boisk i nawierzchni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do gier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dla danego terenu zieleni</w:t>
            </w:r>
          </w:p>
          <w:p w14:paraId="3577F867" w14:textId="118FB246" w:rsidR="00400722" w:rsidRPr="00C8314A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boiska i nawierzchnie do gier </w:t>
            </w:r>
          </w:p>
        </w:tc>
        <w:tc>
          <w:tcPr>
            <w:tcW w:w="1134" w:type="dxa"/>
          </w:tcPr>
          <w:p w14:paraId="56814768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389D3F44" w14:textId="77777777"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14:paraId="0390EF6B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722" w:rsidRPr="00337548" w14:paraId="6D8889EF" w14:textId="77777777" w:rsidTr="00C8314A">
        <w:tc>
          <w:tcPr>
            <w:tcW w:w="1809" w:type="dxa"/>
            <w:vMerge/>
          </w:tcPr>
          <w:p w14:paraId="58940547" w14:textId="77777777"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9B4C62" w14:textId="77777777"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murków, ścianek oporowych oraz schodów terenowych</w:t>
            </w:r>
          </w:p>
        </w:tc>
        <w:tc>
          <w:tcPr>
            <w:tcW w:w="850" w:type="dxa"/>
          </w:tcPr>
          <w:p w14:paraId="7DCE3266" w14:textId="47668453"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14:paraId="6A707B59" w14:textId="35455D91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murków i ścianek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oporowych stosowanych w architekturze krajobrazu</w:t>
            </w:r>
          </w:p>
          <w:p w14:paraId="7838EEC1" w14:textId="0D4B3BDF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rodzaje schodów terenowych stosowanych w architekturze krajobrazu</w:t>
            </w:r>
          </w:p>
          <w:p w14:paraId="3B2C51C2" w14:textId="77777777"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14:paraId="2E494BD4" w14:textId="677CC644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ścianek i murków oporowych dla danego terenu zieleni</w:t>
            </w:r>
          </w:p>
          <w:p w14:paraId="4CEEE160" w14:textId="512E442B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rodzaje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murków i ścianek oporowych </w:t>
            </w:r>
          </w:p>
          <w:p w14:paraId="03490628" w14:textId="77777777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scharakteryzować konstrukcję schodów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terenowych dla danego terenu zieleni</w:t>
            </w:r>
          </w:p>
          <w:p w14:paraId="2EAE6269" w14:textId="3AC22D7B" w:rsidR="00400722" w:rsidRPr="00C8314A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właściwy dla danego terenu zieleni rodzaj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schodów terenowych </w:t>
            </w:r>
          </w:p>
        </w:tc>
        <w:tc>
          <w:tcPr>
            <w:tcW w:w="1134" w:type="dxa"/>
          </w:tcPr>
          <w:p w14:paraId="73022CD5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14:paraId="357EEDA7" w14:textId="77777777"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A6EE3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  <w:p w14:paraId="616FE653" w14:textId="77777777"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IV, </w:t>
            </w:r>
          </w:p>
          <w:p w14:paraId="1CE3E302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14:paraId="3D9DFD04" w14:textId="77777777" w:rsidTr="00C8314A">
        <w:tc>
          <w:tcPr>
            <w:tcW w:w="1809" w:type="dxa"/>
            <w:vMerge/>
          </w:tcPr>
          <w:p w14:paraId="2A20773C" w14:textId="77777777"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8AF15E" w14:textId="77777777"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podpór dla pnączy, altan, grillów oraz ogrodzeń</w:t>
            </w:r>
          </w:p>
        </w:tc>
        <w:tc>
          <w:tcPr>
            <w:tcW w:w="850" w:type="dxa"/>
          </w:tcPr>
          <w:p w14:paraId="7F5A824E" w14:textId="42EF33D7"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14:paraId="4E45DE66" w14:textId="43FB88ED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podpory</w:t>
            </w:r>
            <w:r w:rsidR="002B55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(bramki,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trejaże, pergole) dla pnączy stosowane w terenach zieleni.</w:t>
            </w:r>
          </w:p>
          <w:p w14:paraId="6971D6D4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altan i grillów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ogrod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owych stosowanych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 terenach zieleni</w:t>
            </w:r>
          </w:p>
          <w:p w14:paraId="4F4B72CF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ogrodzeń stosowanych w terenach zieleni</w:t>
            </w:r>
          </w:p>
          <w:p w14:paraId="1C804957" w14:textId="77777777"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14:paraId="008A55CB" w14:textId="77777777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podpór dla pnączy dla danego terenu zieleni</w:t>
            </w:r>
          </w:p>
          <w:p w14:paraId="5609EF49" w14:textId="3D3109AF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podpory</w:t>
            </w:r>
            <w:r w:rsidR="002B55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(bramki,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trejaże, pergole) dla pnączy </w:t>
            </w:r>
          </w:p>
          <w:p w14:paraId="562DB99B" w14:textId="146008F5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altan i grillów ogrodowych dla danego terenu zieleni</w:t>
            </w:r>
          </w:p>
          <w:p w14:paraId="33365ECE" w14:textId="3C180892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altany i grille ogrodowe </w:t>
            </w:r>
          </w:p>
          <w:p w14:paraId="47DFC31A" w14:textId="5EC72709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ogrodzeń dla danego terenu zieleni</w:t>
            </w:r>
          </w:p>
          <w:p w14:paraId="6E4C941C" w14:textId="07B28054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8D5E0B">
              <w:rPr>
                <w:rFonts w:ascii="Arial" w:eastAsia="Times New Roman" w:hAnsi="Arial" w:cs="Arial"/>
                <w:sz w:val="20"/>
                <w:szCs w:val="20"/>
              </w:rPr>
              <w:t>zaplanować właściwe dla danego terenu zieleni ogrodzenia</w:t>
            </w:r>
          </w:p>
        </w:tc>
        <w:tc>
          <w:tcPr>
            <w:tcW w:w="1134" w:type="dxa"/>
          </w:tcPr>
          <w:p w14:paraId="0ADAE3F2" w14:textId="77777777" w:rsidR="00400722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IV, </w:t>
            </w:r>
          </w:p>
          <w:p w14:paraId="0A677271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14:paraId="4B78DBA8" w14:textId="77777777" w:rsidTr="00C8314A">
        <w:tc>
          <w:tcPr>
            <w:tcW w:w="1809" w:type="dxa"/>
            <w:vMerge/>
          </w:tcPr>
          <w:p w14:paraId="7100637C" w14:textId="77777777"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F56E81" w14:textId="77777777"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urządzeń wodnych i konstrukcji im towarzyszących</w:t>
            </w:r>
          </w:p>
        </w:tc>
        <w:tc>
          <w:tcPr>
            <w:tcW w:w="850" w:type="dxa"/>
          </w:tcPr>
          <w:p w14:paraId="009D186B" w14:textId="6DA48C6E"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14:paraId="25BE7446" w14:textId="382D4EB3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urządzeń wodnych i konstrukcji im towarzyszących</w:t>
            </w:r>
            <w:r w:rsidR="002B55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(mostki, kładki)</w:t>
            </w:r>
            <w:r w:rsidR="002B55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stosowane w terenach zieleni</w:t>
            </w:r>
          </w:p>
          <w:p w14:paraId="167F6C23" w14:textId="77777777"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14:paraId="31643D5D" w14:textId="2AD3EE3F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</w:t>
            </w:r>
            <w:r w:rsidR="003552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urządzeń wodnych i elementów im towarzyszących dla danego terenu zieleni</w:t>
            </w:r>
          </w:p>
          <w:p w14:paraId="6D92F548" w14:textId="69201F56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</w:t>
            </w:r>
            <w:r w:rsidR="003552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urządzenia wodne i konstrukcje im towarzyszące</w:t>
            </w:r>
            <w:r w:rsidR="000A62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(mostki, kładki</w:t>
            </w:r>
            <w:r w:rsidR="000A62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itp.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9D8C135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 II półrocze</w:t>
            </w:r>
          </w:p>
        </w:tc>
      </w:tr>
      <w:tr w:rsidR="00400722" w:rsidRPr="00337548" w14:paraId="466AA586" w14:textId="77777777" w:rsidTr="00C8314A">
        <w:tc>
          <w:tcPr>
            <w:tcW w:w="1809" w:type="dxa"/>
            <w:vMerge/>
          </w:tcPr>
          <w:p w14:paraId="768F87DB" w14:textId="77777777"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5BD5DD" w14:textId="77777777"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tarasów i zielonych dachów</w:t>
            </w:r>
          </w:p>
        </w:tc>
        <w:tc>
          <w:tcPr>
            <w:tcW w:w="850" w:type="dxa"/>
          </w:tcPr>
          <w:p w14:paraId="0D28827D" w14:textId="5CAC432F"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14:paraId="6622AAFB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tarasów stosowanych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 terenach zieleni</w:t>
            </w:r>
          </w:p>
          <w:p w14:paraId="5B065A84" w14:textId="77777777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rodzaje zielonych dachów stosowanych w terenach zieleni</w:t>
            </w:r>
          </w:p>
          <w:p w14:paraId="1DCB530C" w14:textId="77777777"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14:paraId="1C3DA5B7" w14:textId="2B952922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</w:t>
            </w:r>
            <w:r w:rsidR="003552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tarasów dla danego terenu zieleni</w:t>
            </w:r>
          </w:p>
          <w:p w14:paraId="040B135C" w14:textId="06D37C6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</w:t>
            </w:r>
            <w:r w:rsidR="003552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właściwy dla danego terenu zieleni rodzaj tarasu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7F2548A" w14:textId="233FC20C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</w:t>
            </w:r>
            <w:r w:rsidR="003552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zielonego dachu dla danego terenu zieleni</w:t>
            </w:r>
          </w:p>
          <w:p w14:paraId="66A1FABC" w14:textId="77777777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budowę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zielonych dachów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dla danego obiektu</w:t>
            </w:r>
          </w:p>
        </w:tc>
        <w:tc>
          <w:tcPr>
            <w:tcW w:w="1134" w:type="dxa"/>
          </w:tcPr>
          <w:p w14:paraId="6F1CFEDF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IV, II półrocze</w:t>
            </w:r>
          </w:p>
        </w:tc>
      </w:tr>
      <w:tr w:rsidR="00400722" w:rsidRPr="00337548" w14:paraId="612847FA" w14:textId="77777777" w:rsidTr="00C8314A">
        <w:tc>
          <w:tcPr>
            <w:tcW w:w="1809" w:type="dxa"/>
            <w:vMerge/>
          </w:tcPr>
          <w:p w14:paraId="045CF0E8" w14:textId="77777777"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92A4FB" w14:textId="1720AF8D" w:rsidR="00400722" w:rsidRPr="007407D7" w:rsidRDefault="00400722" w:rsidP="005B0163">
            <w:pPr>
              <w:pStyle w:val="Akapitzlist"/>
              <w:numPr>
                <w:ilvl w:val="0"/>
                <w:numId w:val="3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budowy placów zabaw dla dzieci i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dodatkowych elementów towarzyszących terenom zieleni</w:t>
            </w:r>
          </w:p>
        </w:tc>
        <w:tc>
          <w:tcPr>
            <w:tcW w:w="850" w:type="dxa"/>
          </w:tcPr>
          <w:p w14:paraId="20D033F0" w14:textId="579A3937"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14:paraId="6E653050" w14:textId="49D05FB4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rodzaje placów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zabaw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dla dzieci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wraz z wyposażeniem</w:t>
            </w:r>
            <w:r w:rsidR="00A1718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stosowane w terenach zieleni</w:t>
            </w:r>
          </w:p>
          <w:p w14:paraId="3AFB5AC2" w14:textId="77777777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dodatkowe elementy i systemy towarzyszące terenom zieleni</w:t>
            </w:r>
          </w:p>
          <w:p w14:paraId="57D59B51" w14:textId="77777777" w:rsidR="00400722" w:rsidRDefault="00400722" w:rsidP="00400722">
            <w:pPr>
              <w:pStyle w:val="Akapitzlist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14:paraId="38B46045" w14:textId="087CC98F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scharakteryzować konstrukcję placów zabaw dla dzieci dla danego terenu zieleni</w:t>
            </w:r>
          </w:p>
          <w:p w14:paraId="7ADE1BD7" w14:textId="57054CDA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zaplanować</w:t>
            </w:r>
            <w:r w:rsidR="003552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właściwe dla danego terenu zieleni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place zabaw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dla dzieci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wraz z wyposażeniem </w:t>
            </w:r>
          </w:p>
          <w:p w14:paraId="35DF1313" w14:textId="3031FE8F" w:rsidR="00400722" w:rsidRPr="00D631DA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D631D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scharakteryzować konstrukcję elementów dodatkowych</w:t>
            </w:r>
            <w:r w:rsidR="003552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631DA">
              <w:rPr>
                <w:rFonts w:ascii="Arial" w:eastAsia="Times New Roman" w:hAnsi="Arial" w:cs="Arial"/>
                <w:sz w:val="20"/>
                <w:szCs w:val="20"/>
              </w:rPr>
              <w:t>dla danego terenu zieleni</w:t>
            </w:r>
          </w:p>
          <w:p w14:paraId="49EB7F11" w14:textId="59F4661D" w:rsidR="00400722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zaplanować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dodatkowe elementy</w:t>
            </w:r>
            <w:r w:rsidR="00A171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(systemy nawadniania,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oświetlenie,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ławki, kosze na śmieci, tablice informacyjne, słupki, urządzenia dla zwierząt) stosowane w terenach zieleni</w:t>
            </w:r>
          </w:p>
        </w:tc>
        <w:tc>
          <w:tcPr>
            <w:tcW w:w="1134" w:type="dxa"/>
          </w:tcPr>
          <w:p w14:paraId="6A768DBC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IV, II półrocze</w:t>
            </w:r>
          </w:p>
        </w:tc>
      </w:tr>
      <w:tr w:rsidR="00400722" w:rsidRPr="00337548" w14:paraId="794EE03E" w14:textId="77777777" w:rsidTr="00C8314A">
        <w:tc>
          <w:tcPr>
            <w:tcW w:w="1809" w:type="dxa"/>
            <w:vMerge/>
          </w:tcPr>
          <w:p w14:paraId="615E2420" w14:textId="77777777" w:rsidR="00400722" w:rsidRPr="003F1D94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9CC573" w14:textId="49C342D1" w:rsidR="00400722" w:rsidRPr="00153E13" w:rsidRDefault="00400722" w:rsidP="00DC6DEC">
            <w:p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153E13">
              <w:rPr>
                <w:rFonts w:ascii="Arial" w:hAnsi="Arial" w:cs="Arial"/>
                <w:sz w:val="20"/>
                <w:szCs w:val="20"/>
              </w:rPr>
              <w:t>Zastosowanie elementów małej architektury krajobrazu w sztuce ogrodowej</w:t>
            </w:r>
          </w:p>
        </w:tc>
        <w:tc>
          <w:tcPr>
            <w:tcW w:w="850" w:type="dxa"/>
          </w:tcPr>
          <w:p w14:paraId="604FC735" w14:textId="5291D656" w:rsidR="00400722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14:paraId="6F9A34F6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rodzaj elementu małej architektury krajobrazu do programu terenu zieleni</w:t>
            </w:r>
          </w:p>
        </w:tc>
        <w:tc>
          <w:tcPr>
            <w:tcW w:w="3984" w:type="dxa"/>
          </w:tcPr>
          <w:p w14:paraId="09EEB31D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nawierzchni do programu terenu zieleni</w:t>
            </w:r>
          </w:p>
          <w:p w14:paraId="255A08D3" w14:textId="29AA8105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nawierzchni do gier do programu terenu zieleni</w:t>
            </w:r>
          </w:p>
          <w:p w14:paraId="0A113D5B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murków i ścianek oporowych do programu terenu zieleni</w:t>
            </w:r>
          </w:p>
          <w:p w14:paraId="526B7019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schodów terenowych do programu terenu zieleni</w:t>
            </w:r>
          </w:p>
          <w:p w14:paraId="7EB85714" w14:textId="2D9BDBB0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podpór dla pnączy do programu terenu zieleni</w:t>
            </w:r>
          </w:p>
          <w:p w14:paraId="00F19EF8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ogrodzeń do programu terenu zieleni</w:t>
            </w:r>
          </w:p>
          <w:p w14:paraId="506C3795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altan i grillów do programu terenu zieleni</w:t>
            </w:r>
          </w:p>
          <w:p w14:paraId="629D1E67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urządzeń wodnych i konstrukcji im towarzyszącym do programu terenu zieleni</w:t>
            </w:r>
          </w:p>
          <w:p w14:paraId="40A44177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budowlane, sposób wykonania, styl tarasów i zielonych dachów do programu terenu zieleni</w:t>
            </w:r>
          </w:p>
          <w:p w14:paraId="78704938" w14:textId="77777777" w:rsidR="00400722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materiały budowlane, sposób wykonania, styl elementów placów zabaw dla dzieci do programu terenu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zieleni</w:t>
            </w:r>
          </w:p>
          <w:p w14:paraId="06B5E521" w14:textId="1FAC85CB"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materiały budowlane, sposób wykonania, styl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elementów</w:t>
            </w:r>
            <w:r w:rsidR="00A171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(systemy nawadniania,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oświetlenie,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ławki, kosze na śmieci, tablice informacyjne, słupki, urządzenia dla zwierząt) stosowane w terenach zieleni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 programu terenu zieleni</w:t>
            </w:r>
          </w:p>
        </w:tc>
        <w:tc>
          <w:tcPr>
            <w:tcW w:w="1134" w:type="dxa"/>
          </w:tcPr>
          <w:p w14:paraId="0B23D92A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IV, II półrocze</w:t>
            </w:r>
          </w:p>
        </w:tc>
      </w:tr>
      <w:tr w:rsidR="00400722" w:rsidRPr="00337548" w14:paraId="16D62DF8" w14:textId="77777777" w:rsidTr="00C8314A">
        <w:tc>
          <w:tcPr>
            <w:tcW w:w="1809" w:type="dxa"/>
          </w:tcPr>
          <w:p w14:paraId="61FDAF5F" w14:textId="77777777" w:rsidR="00400722" w:rsidRPr="003F1D94" w:rsidRDefault="00400722" w:rsidP="00400722">
            <w:pPr>
              <w:ind w:left="171" w:hanging="284"/>
              <w:rPr>
                <w:rFonts w:ascii="Arial" w:hAnsi="Arial" w:cs="Arial"/>
                <w:sz w:val="20"/>
                <w:szCs w:val="20"/>
              </w:rPr>
            </w:pPr>
            <w:r w:rsidRPr="003F1D94">
              <w:rPr>
                <w:rFonts w:ascii="Arial" w:hAnsi="Arial" w:cs="Arial"/>
                <w:sz w:val="20"/>
                <w:szCs w:val="20"/>
              </w:rPr>
              <w:lastRenderedPageBreak/>
              <w:t xml:space="preserve"> III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F1D94">
              <w:rPr>
                <w:rFonts w:ascii="Arial" w:hAnsi="Arial" w:cs="Arial"/>
                <w:sz w:val="20"/>
                <w:szCs w:val="20"/>
              </w:rPr>
              <w:t>Kształtowanie i urządzanie terenów zieleni</w:t>
            </w:r>
          </w:p>
        </w:tc>
        <w:tc>
          <w:tcPr>
            <w:tcW w:w="1985" w:type="dxa"/>
          </w:tcPr>
          <w:p w14:paraId="5C3DAB4C" w14:textId="77777777" w:rsidR="00400722" w:rsidRPr="005A35C4" w:rsidRDefault="00400722" w:rsidP="00400722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5A35C4">
              <w:rPr>
                <w:rFonts w:ascii="Arial" w:hAnsi="Arial" w:cs="Arial"/>
                <w:sz w:val="20"/>
                <w:szCs w:val="20"/>
              </w:rPr>
              <w:t>Planowanie przestrzenne</w:t>
            </w:r>
          </w:p>
        </w:tc>
        <w:tc>
          <w:tcPr>
            <w:tcW w:w="850" w:type="dxa"/>
          </w:tcPr>
          <w:p w14:paraId="44E17001" w14:textId="3FD87589"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14:paraId="1792B7B3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yjaśnić znaczenie podstawowych pojęć z zakresu planowania przestrzennego obszarów miejskich i wiejskich</w:t>
            </w:r>
          </w:p>
          <w:p w14:paraId="729DFFA1" w14:textId="77777777" w:rsidR="00400722" w:rsidRPr="00337548" w:rsidRDefault="00400722" w:rsidP="00400722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14:paraId="3264A6C5" w14:textId="4CB6352A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analizować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historię powstawania miast i osiedli</w:t>
            </w:r>
          </w:p>
          <w:p w14:paraId="5A5EA0F7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kierunki planowania miast i osiedli</w:t>
            </w:r>
          </w:p>
          <w:p w14:paraId="7B5215EB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zasady planowania przestrzennego i jego organizację</w:t>
            </w:r>
          </w:p>
          <w:p w14:paraId="171FD1AF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>charakteryzować tereny zieleni w planie miasta i osiedli</w:t>
            </w:r>
          </w:p>
          <w:p w14:paraId="3ABBDD0C" w14:textId="77777777"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37548">
              <w:rPr>
                <w:rFonts w:ascii="Arial" w:hAnsi="Arial" w:cs="Arial"/>
                <w:sz w:val="20"/>
                <w:szCs w:val="20"/>
              </w:rPr>
              <w:t>odać przykłady i scharakteryzować tereny zieleni w najbliższej okolicy</w:t>
            </w:r>
          </w:p>
        </w:tc>
        <w:tc>
          <w:tcPr>
            <w:tcW w:w="1134" w:type="dxa"/>
          </w:tcPr>
          <w:p w14:paraId="541BF138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BA6EE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01E5B5" w14:textId="77777777"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14:paraId="7A4043D3" w14:textId="77777777" w:rsidTr="00C8314A">
        <w:tc>
          <w:tcPr>
            <w:tcW w:w="1809" w:type="dxa"/>
          </w:tcPr>
          <w:p w14:paraId="31AE3512" w14:textId="77777777" w:rsidR="00400722" w:rsidRPr="003F1D94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36D34D" w14:textId="6C951C14" w:rsidR="00400722" w:rsidRPr="005A35C4" w:rsidRDefault="00400722" w:rsidP="00DC6DEC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5A35C4">
              <w:rPr>
                <w:rFonts w:ascii="Arial" w:hAnsi="Arial" w:cs="Arial"/>
                <w:sz w:val="20"/>
                <w:szCs w:val="20"/>
              </w:rPr>
              <w:t>Urządzanie terenów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35C4">
              <w:rPr>
                <w:rFonts w:ascii="Arial" w:hAnsi="Arial" w:cs="Arial"/>
                <w:sz w:val="20"/>
                <w:szCs w:val="20"/>
              </w:rPr>
              <w:t>zieleni</w:t>
            </w:r>
          </w:p>
        </w:tc>
        <w:tc>
          <w:tcPr>
            <w:tcW w:w="850" w:type="dxa"/>
          </w:tcPr>
          <w:p w14:paraId="6954E9B1" w14:textId="6E21EFDE" w:rsidR="00400722" w:rsidRPr="00337548" w:rsidRDefault="00400722" w:rsidP="0040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</w:tcPr>
          <w:p w14:paraId="79961865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okonać klasyfikacji, opisać program i lokalizację terenów zieleni</w:t>
            </w:r>
          </w:p>
          <w:p w14:paraId="0E32DD85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pisać normatywy ilościowe </w:t>
            </w:r>
          </w:p>
          <w:p w14:paraId="5068F07C" w14:textId="77777777" w:rsidR="00400722" w:rsidRPr="00337548" w:rsidRDefault="00400722" w:rsidP="00400722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4" w:type="dxa"/>
          </w:tcPr>
          <w:p w14:paraId="64DEB596" w14:textId="77777777" w:rsidR="00400722" w:rsidRPr="00337548" w:rsidRDefault="00400722" w:rsidP="005B0163">
            <w:pPr>
              <w:pStyle w:val="Akapitzlist"/>
              <w:numPr>
                <w:ilvl w:val="0"/>
                <w:numId w:val="9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elementy wyposażenia do wybranych obiektów architektury krajobrazu</w:t>
            </w:r>
          </w:p>
          <w:p w14:paraId="4EE934F3" w14:textId="77777777" w:rsidR="00400722" w:rsidRPr="00337548" w:rsidRDefault="00400722" w:rsidP="005B0163">
            <w:pPr>
              <w:pStyle w:val="Akapitzlist"/>
              <w:numPr>
                <w:ilvl w:val="0"/>
                <w:numId w:val="9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aplanować ilość i rodzaj elementów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wyposażenia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do wybranego obiektu architektury krajobrazu</w:t>
            </w:r>
          </w:p>
        </w:tc>
        <w:tc>
          <w:tcPr>
            <w:tcW w:w="1134" w:type="dxa"/>
          </w:tcPr>
          <w:p w14:paraId="63A138F9" w14:textId="77777777" w:rsidR="00400722" w:rsidRPr="00BA6EE3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BA6EE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B139B79" w14:textId="77777777"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  <w:r w:rsidRPr="00BA6EE3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400722" w:rsidRPr="00337548" w14:paraId="32419FD2" w14:textId="77777777" w:rsidTr="00400722">
        <w:tc>
          <w:tcPr>
            <w:tcW w:w="3794" w:type="dxa"/>
            <w:gridSpan w:val="2"/>
          </w:tcPr>
          <w:p w14:paraId="0E76F1D0" w14:textId="77777777" w:rsidR="00400722" w:rsidRPr="0068462C" w:rsidRDefault="00400722" w:rsidP="00400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62C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850" w:type="dxa"/>
          </w:tcPr>
          <w:p w14:paraId="04276B4B" w14:textId="26FC1574" w:rsidR="00400722" w:rsidRPr="0068462C" w:rsidRDefault="00400722" w:rsidP="00400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gridSpan w:val="3"/>
          </w:tcPr>
          <w:p w14:paraId="774BCE98" w14:textId="77777777" w:rsidR="00400722" w:rsidRPr="00337548" w:rsidRDefault="00400722" w:rsidP="004007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D11215" w14:textId="77777777" w:rsidR="00400722" w:rsidRDefault="00400722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7131A878" w14:textId="77777777" w:rsidR="00F16273" w:rsidRDefault="00F16273" w:rsidP="00A559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1ACE236C" w14:textId="77777777" w:rsidR="00F16273" w:rsidRPr="009A7D5F" w:rsidRDefault="00F16273" w:rsidP="00F162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63631CFC" w14:textId="77777777"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nauczania:</w:t>
      </w:r>
    </w:p>
    <w:p w14:paraId="6C5BD645" w14:textId="77777777" w:rsidR="00AC4EB5" w:rsidRPr="00337548" w:rsidRDefault="0068462C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14:paraId="1A381665" w14:textId="77777777" w:rsidR="00AC4EB5" w:rsidRPr="00337548" w:rsidRDefault="009629E8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Ćwiczenia terenowe w formie obserwacji </w:t>
      </w:r>
      <w:r w:rsidR="00AC4EB5" w:rsidRPr="00337548">
        <w:rPr>
          <w:rFonts w:ascii="Arial" w:hAnsi="Arial" w:cs="Arial"/>
          <w:sz w:val="20"/>
          <w:szCs w:val="20"/>
        </w:rPr>
        <w:t xml:space="preserve">krajobrazu </w:t>
      </w:r>
    </w:p>
    <w:p w14:paraId="74BFE7F2" w14:textId="0C61F4D6" w:rsidR="00AC4EB5" w:rsidRPr="00337548" w:rsidRDefault="009629E8" w:rsidP="00F16273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Metoda tekstu przewodniego</w:t>
      </w:r>
    </w:p>
    <w:p w14:paraId="7BC814EB" w14:textId="77777777" w:rsidR="00AC4EB5" w:rsidRPr="00337548" w:rsidRDefault="005A35C4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A35C4">
        <w:rPr>
          <w:rFonts w:ascii="Arial" w:hAnsi="Arial" w:cs="Arial"/>
          <w:b/>
        </w:rPr>
        <w:t>ś</w:t>
      </w:r>
      <w:r w:rsidR="00AC4EB5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14:paraId="45D76DB6" w14:textId="24FA66AC" w:rsidR="009629E8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37548">
        <w:rPr>
          <w:rFonts w:ascii="Arial" w:hAnsi="Arial" w:cs="Arial"/>
          <w:sz w:val="20"/>
          <w:szCs w:val="20"/>
        </w:rPr>
        <w:t xml:space="preserve">omputer z dostępem do </w:t>
      </w:r>
      <w:r w:rsidR="00EA0F4F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</w:t>
      </w:r>
    </w:p>
    <w:p w14:paraId="7498CB89" w14:textId="77777777" w:rsidR="009629E8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</w:t>
      </w:r>
      <w:r w:rsidRPr="00337548">
        <w:rPr>
          <w:rFonts w:ascii="Arial" w:hAnsi="Arial" w:cs="Arial"/>
          <w:sz w:val="20"/>
          <w:szCs w:val="20"/>
        </w:rPr>
        <w:t>zutnik multimedialny</w:t>
      </w:r>
    </w:p>
    <w:p w14:paraId="24C5409B" w14:textId="77777777" w:rsidR="00AC4EB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62B35" w:rsidRPr="00337548">
        <w:rPr>
          <w:rFonts w:ascii="Arial" w:hAnsi="Arial" w:cs="Arial"/>
          <w:sz w:val="20"/>
          <w:szCs w:val="20"/>
        </w:rPr>
        <w:t>rezentacje</w:t>
      </w:r>
      <w:r w:rsidR="00AC4EB5" w:rsidRPr="00337548">
        <w:rPr>
          <w:rFonts w:ascii="Arial" w:hAnsi="Arial" w:cs="Arial"/>
          <w:sz w:val="20"/>
          <w:szCs w:val="20"/>
        </w:rPr>
        <w:t xml:space="preserve"> multimedialne i opracowania dotyczące </w:t>
      </w:r>
      <w:r w:rsidR="00E62B35" w:rsidRPr="00337548">
        <w:rPr>
          <w:rFonts w:ascii="Arial" w:hAnsi="Arial" w:cs="Arial"/>
          <w:sz w:val="20"/>
          <w:szCs w:val="20"/>
        </w:rPr>
        <w:t>rodzajów materiałów budowlanych stosowanych w architekturze krajobrazu</w:t>
      </w:r>
    </w:p>
    <w:p w14:paraId="3E4C3B46" w14:textId="77777777" w:rsidR="00E62B35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62B35" w:rsidRPr="00337548">
        <w:rPr>
          <w:rFonts w:ascii="Arial" w:hAnsi="Arial" w:cs="Arial"/>
          <w:sz w:val="20"/>
          <w:szCs w:val="20"/>
        </w:rPr>
        <w:t>róbki materiałów i wyrobów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E62B35" w:rsidRPr="00337548">
        <w:rPr>
          <w:rFonts w:ascii="Arial" w:hAnsi="Arial" w:cs="Arial"/>
          <w:sz w:val="20"/>
          <w:szCs w:val="20"/>
        </w:rPr>
        <w:t>budowlanych</w:t>
      </w:r>
    </w:p>
    <w:p w14:paraId="0D8AB26B" w14:textId="77777777" w:rsidR="009629E8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37548">
        <w:rPr>
          <w:rFonts w:ascii="Arial" w:hAnsi="Arial" w:cs="Arial"/>
          <w:sz w:val="20"/>
          <w:szCs w:val="20"/>
        </w:rPr>
        <w:t>zkice, rysunki, projekty, zdjęcia elementów małej architektury krajobrazu</w:t>
      </w:r>
    </w:p>
    <w:p w14:paraId="1CEB5903" w14:textId="77777777" w:rsidR="00AC4EB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E62B35" w:rsidRPr="00337548">
        <w:rPr>
          <w:rFonts w:ascii="Arial" w:hAnsi="Arial" w:cs="Arial"/>
          <w:sz w:val="20"/>
          <w:szCs w:val="20"/>
        </w:rPr>
        <w:t xml:space="preserve">atalogi materiałów i wyrobów </w:t>
      </w:r>
      <w:r>
        <w:rPr>
          <w:rFonts w:ascii="Arial" w:hAnsi="Arial" w:cs="Arial"/>
          <w:sz w:val="20"/>
          <w:szCs w:val="20"/>
        </w:rPr>
        <w:t>ogólnobudowlanych</w:t>
      </w:r>
    </w:p>
    <w:p w14:paraId="0BC28D07" w14:textId="77777777" w:rsidR="00E62B3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E62B35" w:rsidRPr="00337548">
        <w:rPr>
          <w:rFonts w:ascii="Arial" w:hAnsi="Arial" w:cs="Arial"/>
          <w:sz w:val="20"/>
          <w:szCs w:val="20"/>
        </w:rPr>
        <w:t>atalogi firm produkujących elementy małej architektury krajobrazu</w:t>
      </w:r>
    </w:p>
    <w:p w14:paraId="41A8FD37" w14:textId="77777777" w:rsidR="00E62B35" w:rsidRPr="00337548" w:rsidRDefault="009629E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62B35" w:rsidRPr="00337548">
        <w:rPr>
          <w:rFonts w:ascii="Arial" w:hAnsi="Arial" w:cs="Arial"/>
          <w:sz w:val="20"/>
          <w:szCs w:val="20"/>
        </w:rPr>
        <w:t>zasopisma branżowe z zakresu urządzania terenów zieleni</w:t>
      </w:r>
    </w:p>
    <w:p w14:paraId="4C972F31" w14:textId="77777777" w:rsidR="00DC6DEC" w:rsidRDefault="00DC6DEC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4D68C0D" w14:textId="77777777" w:rsidR="003F1D94" w:rsidRDefault="003F1D94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  <w:r>
        <w:rPr>
          <w:rFonts w:ascii="Arial" w:hAnsi="Arial" w:cs="Arial"/>
          <w:b/>
          <w:sz w:val="20"/>
          <w:szCs w:val="20"/>
        </w:rPr>
        <w:t>:</w:t>
      </w:r>
    </w:p>
    <w:p w14:paraId="45C7BB72" w14:textId="318D7190" w:rsidR="0032616E" w:rsidRPr="0032616E" w:rsidRDefault="0032616E" w:rsidP="005B0163">
      <w:pPr>
        <w:pStyle w:val="Akapitzlist"/>
        <w:numPr>
          <w:ilvl w:val="0"/>
          <w:numId w:val="9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Stefańczyk </w:t>
      </w:r>
      <w:r>
        <w:rPr>
          <w:rFonts w:ascii="Arial" w:hAnsi="Arial" w:cs="Arial"/>
          <w:sz w:val="20"/>
          <w:szCs w:val="20"/>
        </w:rPr>
        <w:t>B.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32616E">
        <w:rPr>
          <w:rFonts w:ascii="Arial" w:hAnsi="Arial" w:cs="Arial"/>
          <w:i/>
          <w:sz w:val="20"/>
          <w:szCs w:val="20"/>
        </w:rPr>
        <w:t>Budownictwo ogólne, tom 1, Materiały i wyroby budowlane</w:t>
      </w:r>
      <w:r w:rsidRPr="0032616E">
        <w:rPr>
          <w:rFonts w:ascii="Arial" w:hAnsi="Arial" w:cs="Arial"/>
          <w:sz w:val="20"/>
          <w:szCs w:val="20"/>
        </w:rPr>
        <w:t>, Arkady, 2014</w:t>
      </w:r>
      <w:r w:rsidR="00B07177">
        <w:rPr>
          <w:rFonts w:ascii="Arial" w:hAnsi="Arial" w:cs="Arial"/>
          <w:sz w:val="20"/>
          <w:szCs w:val="20"/>
        </w:rPr>
        <w:t>.</w:t>
      </w:r>
    </w:p>
    <w:p w14:paraId="1A6ECD66" w14:textId="1A4A62CD" w:rsidR="0032616E" w:rsidRPr="0032616E" w:rsidRDefault="0032616E" w:rsidP="005B0163">
      <w:pPr>
        <w:pStyle w:val="Akapitzlist"/>
        <w:numPr>
          <w:ilvl w:val="0"/>
          <w:numId w:val="9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Murawski C. </w:t>
      </w:r>
      <w:r>
        <w:rPr>
          <w:rFonts w:ascii="Arial" w:hAnsi="Arial" w:cs="Arial"/>
          <w:sz w:val="20"/>
          <w:szCs w:val="20"/>
        </w:rPr>
        <w:t>(</w:t>
      </w:r>
      <w:r w:rsidRPr="0032616E">
        <w:rPr>
          <w:rFonts w:ascii="Arial" w:hAnsi="Arial" w:cs="Arial"/>
          <w:sz w:val="20"/>
          <w:szCs w:val="20"/>
        </w:rPr>
        <w:t>przekład</w:t>
      </w:r>
      <w:r>
        <w:rPr>
          <w:rFonts w:ascii="Arial" w:hAnsi="Arial" w:cs="Arial"/>
          <w:sz w:val="20"/>
          <w:szCs w:val="20"/>
        </w:rPr>
        <w:t>)</w:t>
      </w:r>
      <w:r w:rsidR="00B07177">
        <w:rPr>
          <w:rFonts w:ascii="Arial" w:hAnsi="Arial" w:cs="Arial"/>
          <w:sz w:val="20"/>
          <w:szCs w:val="20"/>
        </w:rPr>
        <w:t>,</w:t>
      </w:r>
      <w:r w:rsidRPr="0032616E">
        <w:rPr>
          <w:rFonts w:ascii="Arial" w:hAnsi="Arial" w:cs="Arial"/>
          <w:sz w:val="20"/>
          <w:szCs w:val="20"/>
        </w:rPr>
        <w:t xml:space="preserve"> </w:t>
      </w:r>
      <w:r w:rsidRPr="0032616E">
        <w:rPr>
          <w:rFonts w:ascii="Arial" w:hAnsi="Arial" w:cs="Arial"/>
          <w:i/>
          <w:sz w:val="20"/>
          <w:szCs w:val="20"/>
        </w:rPr>
        <w:t>Mała architektura wokół domu</w:t>
      </w:r>
      <w:r w:rsidRPr="0032616E">
        <w:rPr>
          <w:rFonts w:ascii="Arial" w:hAnsi="Arial" w:cs="Arial"/>
          <w:sz w:val="20"/>
          <w:szCs w:val="20"/>
        </w:rPr>
        <w:t>, MUZA SA,</w:t>
      </w:r>
      <w:r w:rsidR="00195B41">
        <w:rPr>
          <w:rFonts w:ascii="Arial" w:hAnsi="Arial" w:cs="Arial"/>
          <w:sz w:val="20"/>
          <w:szCs w:val="20"/>
        </w:rPr>
        <w:t xml:space="preserve"> </w:t>
      </w:r>
      <w:r w:rsidRPr="0032616E">
        <w:rPr>
          <w:rFonts w:ascii="Arial" w:hAnsi="Arial" w:cs="Arial"/>
          <w:sz w:val="20"/>
          <w:szCs w:val="20"/>
        </w:rPr>
        <w:t>2011</w:t>
      </w:r>
      <w:r w:rsidR="00B07177">
        <w:rPr>
          <w:rFonts w:ascii="Arial" w:hAnsi="Arial" w:cs="Arial"/>
          <w:sz w:val="20"/>
          <w:szCs w:val="20"/>
        </w:rPr>
        <w:t>.</w:t>
      </w:r>
    </w:p>
    <w:p w14:paraId="131450FF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C92F983" w14:textId="77777777" w:rsidR="00AC4EB5" w:rsidRDefault="00AC4EB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Warunki realizacji:</w:t>
      </w:r>
    </w:p>
    <w:p w14:paraId="4D7ADD3F" w14:textId="77777777" w:rsidR="00A30E2C" w:rsidRPr="00F96CE7" w:rsidRDefault="009629E8" w:rsidP="00F16273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>o-lekcyjnym</w:t>
      </w:r>
    </w:p>
    <w:p w14:paraId="7D869EBD" w14:textId="77777777" w:rsidR="00AC4EB5" w:rsidRPr="00337548" w:rsidRDefault="00E22467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22467">
        <w:rPr>
          <w:rFonts w:ascii="Arial" w:hAnsi="Arial" w:cs="Arial"/>
          <w:sz w:val="20"/>
          <w:szCs w:val="20"/>
        </w:rPr>
        <w:t xml:space="preserve">Zajęcia należy prowadzić w </w:t>
      </w:r>
      <w:r w:rsidR="00AC4EB5" w:rsidRPr="00337548">
        <w:rPr>
          <w:rFonts w:ascii="Arial" w:hAnsi="Arial" w:cs="Arial"/>
          <w:sz w:val="20"/>
          <w:szCs w:val="20"/>
        </w:rPr>
        <w:t>pracownia</w:t>
      </w:r>
      <w:r w:rsidR="00E62B35" w:rsidRPr="00337548">
        <w:rPr>
          <w:rFonts w:ascii="Arial" w:hAnsi="Arial" w:cs="Arial"/>
          <w:sz w:val="20"/>
          <w:szCs w:val="20"/>
        </w:rPr>
        <w:t xml:space="preserve"> małej architektury krajobrazu</w:t>
      </w:r>
      <w:r w:rsidR="00AC4EB5" w:rsidRPr="003375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wyposażonej</w:t>
      </w:r>
      <w:r w:rsidR="00861C02">
        <w:rPr>
          <w:rFonts w:ascii="Arial" w:hAnsi="Arial" w:cs="Arial"/>
          <w:sz w:val="20"/>
          <w:szCs w:val="20"/>
        </w:rPr>
        <w:t xml:space="preserve"> </w:t>
      </w:r>
      <w:r w:rsidR="00AC4EB5" w:rsidRPr="00337548">
        <w:rPr>
          <w:rFonts w:ascii="Arial" w:hAnsi="Arial" w:cs="Arial"/>
          <w:sz w:val="20"/>
          <w:szCs w:val="20"/>
        </w:rPr>
        <w:t xml:space="preserve">w </w:t>
      </w:r>
      <w:r w:rsidR="00E62B35" w:rsidRPr="00337548">
        <w:rPr>
          <w:rFonts w:ascii="Arial" w:hAnsi="Arial" w:cs="Arial"/>
          <w:sz w:val="20"/>
          <w:szCs w:val="20"/>
        </w:rPr>
        <w:t>próbki materiałów i wyrobów oraz szkice rysunki, zdjęcia obiektów małej architektury krajobrazu</w:t>
      </w:r>
    </w:p>
    <w:p w14:paraId="3084A53C" w14:textId="77777777" w:rsidR="00E62B35" w:rsidRPr="00337548" w:rsidRDefault="00E22467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61C02">
        <w:rPr>
          <w:rFonts w:ascii="Arial" w:hAnsi="Arial" w:cs="Arial"/>
          <w:sz w:val="20"/>
          <w:szCs w:val="20"/>
        </w:rPr>
        <w:t xml:space="preserve">aleca się </w:t>
      </w:r>
      <w:r>
        <w:rPr>
          <w:rFonts w:ascii="Arial" w:hAnsi="Arial" w:cs="Arial"/>
          <w:sz w:val="20"/>
          <w:szCs w:val="20"/>
        </w:rPr>
        <w:t>zajęcia wyjazdowe</w:t>
      </w:r>
      <w:r w:rsidR="00AC4EB5" w:rsidRPr="00337548">
        <w:rPr>
          <w:rFonts w:ascii="Arial" w:hAnsi="Arial" w:cs="Arial"/>
          <w:sz w:val="20"/>
          <w:szCs w:val="20"/>
        </w:rPr>
        <w:t xml:space="preserve"> do </w:t>
      </w:r>
      <w:r w:rsidR="00E62B35" w:rsidRPr="00337548">
        <w:rPr>
          <w:rFonts w:ascii="Arial" w:hAnsi="Arial" w:cs="Arial"/>
          <w:sz w:val="20"/>
          <w:szCs w:val="20"/>
        </w:rPr>
        <w:t>firm oferujących asortyment budowlany</w:t>
      </w:r>
    </w:p>
    <w:p w14:paraId="6BC3A9EA" w14:textId="77777777" w:rsidR="00AC4EB5" w:rsidRDefault="00E22467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61C02">
        <w:rPr>
          <w:rFonts w:ascii="Arial" w:hAnsi="Arial" w:cs="Arial"/>
          <w:sz w:val="20"/>
          <w:szCs w:val="20"/>
        </w:rPr>
        <w:t xml:space="preserve">aleca się </w:t>
      </w:r>
      <w:r>
        <w:rPr>
          <w:rFonts w:ascii="Arial" w:hAnsi="Arial" w:cs="Arial"/>
          <w:sz w:val="20"/>
          <w:szCs w:val="20"/>
        </w:rPr>
        <w:t>wyjazdy dydaktyczne</w:t>
      </w:r>
      <w:r w:rsidR="00AC4EB5" w:rsidRPr="00337548">
        <w:rPr>
          <w:rFonts w:ascii="Arial" w:hAnsi="Arial" w:cs="Arial"/>
          <w:sz w:val="20"/>
          <w:szCs w:val="20"/>
        </w:rPr>
        <w:t xml:space="preserve"> do </w:t>
      </w:r>
      <w:r w:rsidR="00E62B35" w:rsidRPr="00337548">
        <w:rPr>
          <w:rFonts w:ascii="Arial" w:hAnsi="Arial" w:cs="Arial"/>
          <w:sz w:val="20"/>
          <w:szCs w:val="20"/>
        </w:rPr>
        <w:t>firm produkujących elementy małej architektury krajobrazu</w:t>
      </w:r>
    </w:p>
    <w:p w14:paraId="609FEBE8" w14:textId="77777777" w:rsidR="00DC6DEC" w:rsidRDefault="00DC6DE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184D4AF" w14:textId="77777777"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  <w:r w:rsidRPr="00337548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1FE00BA7" w14:textId="77777777" w:rsidR="00A30E2C" w:rsidRPr="002E29BB" w:rsidRDefault="00E2246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14:paraId="712BC37B" w14:textId="77777777" w:rsidR="00A30E2C" w:rsidRDefault="00E22467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14:paraId="13EF8955" w14:textId="77777777"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6950D6" w14:textId="0685D17C"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514EFD4E" w14:textId="77777777" w:rsidR="00AC4EB5" w:rsidRPr="00337548" w:rsidRDefault="00AC4EB5" w:rsidP="00F1627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 procesie oceniania osiągnięć edukacyjnych uczniów należy uwzględnić wyniki wszystkich metod sprawdzania efektów kształcenia zastosowanych przez nauczyciela oraz ocenę za wykonane ćwiczenia. </w:t>
      </w:r>
    </w:p>
    <w:p w14:paraId="5E5871D3" w14:textId="77777777" w:rsidR="00AC4EB5" w:rsidRPr="00337548" w:rsidRDefault="00AC4EB5" w:rsidP="00F1627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lastRenderedPageBreak/>
        <w:t xml:space="preserve">Zaleca się systematyczne ocenianie postępów ucznia oraz bieżące korygowanie wykonywanych ćwiczeń. </w:t>
      </w:r>
    </w:p>
    <w:p w14:paraId="0213995A" w14:textId="77777777" w:rsidR="00AC4EB5" w:rsidRPr="00337548" w:rsidRDefault="00AC4EB5" w:rsidP="00F1627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Sprawdzanie i ocenianie wiedzy i umiejętności uczniów może być dokonywane za pomocą: sprawdzianów ustnych i pisemnych, testów osiągnięć szkolnych z zadaniami otwartymi i zamkniętymi, obserwacji pracy uczniów podczas wykonywania ćwiczeń.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W końcowej ocenie pracy uczniów należy uwzględniać jakość wykonania ćwiczeń oraz wyniki stosowanych sprawdzianów i testów osiągnięć.</w:t>
      </w:r>
    </w:p>
    <w:p w14:paraId="44EEC22D" w14:textId="77777777" w:rsidR="00B44818" w:rsidRPr="00337548" w:rsidRDefault="00B4481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69BFFD6" w14:textId="77777777" w:rsidR="004815A2" w:rsidRPr="00337548" w:rsidRDefault="004815A2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E6E9F93" w14:textId="77777777" w:rsidR="00F17D11" w:rsidRDefault="00E94B2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323EA30" w14:textId="77777777" w:rsidR="00F17D11" w:rsidRDefault="00F17D1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F4BE80D" w14:textId="77777777" w:rsidR="00F17D11" w:rsidRDefault="00F17D1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CE7025C" w14:textId="77777777" w:rsidR="00F17D11" w:rsidRDefault="00F17D1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246D6BB" w14:textId="77777777" w:rsidR="00F17D11" w:rsidRDefault="00F17D11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5DE6EE9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A5E608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925FB8F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93380E3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4A9C700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9AA840B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86D3139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BC26B6F" w14:textId="3C4AA4C9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6A08F56" w14:textId="797825A4" w:rsidR="00E14257" w:rsidRDefault="00E1425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1490FCC" w14:textId="13D4DF29" w:rsidR="00E14257" w:rsidRDefault="00E1425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881DD77" w14:textId="77777777" w:rsidR="00E14257" w:rsidRDefault="00E1425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10" w:name="_GoBack"/>
      <w:bookmarkEnd w:id="10"/>
    </w:p>
    <w:p w14:paraId="7C2DBBCA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6517AE9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9B7CF96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11413EF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9B263CB" w14:textId="543ADC68" w:rsidR="00E234EF" w:rsidRPr="00337548" w:rsidRDefault="00E234EF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lastRenderedPageBreak/>
        <w:t xml:space="preserve">Projekty </w:t>
      </w:r>
      <w:r w:rsidR="00495079" w:rsidRPr="00337548">
        <w:rPr>
          <w:rFonts w:ascii="Arial" w:hAnsi="Arial" w:cs="Arial"/>
          <w:b/>
          <w:sz w:val="20"/>
          <w:szCs w:val="20"/>
        </w:rPr>
        <w:t>obiektów</w:t>
      </w:r>
      <w:r w:rsidRPr="00337548">
        <w:rPr>
          <w:rFonts w:ascii="Arial" w:hAnsi="Arial" w:cs="Arial"/>
          <w:b/>
          <w:sz w:val="20"/>
          <w:szCs w:val="20"/>
        </w:rPr>
        <w:t xml:space="preserve"> małej architektury krajobrazu</w:t>
      </w:r>
    </w:p>
    <w:p w14:paraId="3303A6EB" w14:textId="77777777"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BAB65A5" w14:textId="1CEF9B08"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14:paraId="0967515F" w14:textId="2F1B4977" w:rsidR="00495079" w:rsidRPr="00337548" w:rsidRDefault="00495079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projektowania elementów małej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5BA9689A" w14:textId="44DE1F9D" w:rsidR="00495079" w:rsidRPr="00337548" w:rsidRDefault="00AF1759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wykonywania kosztorysu elementów małej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0D1EB38A" w14:textId="186FAB85" w:rsidR="00B52C49" w:rsidRPr="00337548" w:rsidRDefault="00A055D7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Nabywanie</w:t>
      </w:r>
      <w:r w:rsidR="00B52C49" w:rsidRPr="00337548">
        <w:rPr>
          <w:rFonts w:ascii="Arial" w:hAnsi="Arial" w:cs="Arial"/>
          <w:sz w:val="20"/>
          <w:szCs w:val="20"/>
        </w:rPr>
        <w:t xml:space="preserve"> umiejętności korzystania z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B52C49" w:rsidRPr="00337548">
        <w:rPr>
          <w:rFonts w:ascii="Arial" w:hAnsi="Arial" w:cs="Arial"/>
          <w:sz w:val="20"/>
          <w:szCs w:val="20"/>
        </w:rPr>
        <w:t>programów komputerowych wspomagający</w:t>
      </w:r>
      <w:r w:rsidR="00A80645">
        <w:rPr>
          <w:rFonts w:ascii="Arial" w:hAnsi="Arial" w:cs="Arial"/>
          <w:sz w:val="20"/>
          <w:szCs w:val="20"/>
        </w:rPr>
        <w:t>ch wykonywanie zadań zawodowych</w:t>
      </w:r>
      <w:r w:rsidR="00D2620A">
        <w:rPr>
          <w:rFonts w:ascii="Arial" w:hAnsi="Arial" w:cs="Arial"/>
          <w:sz w:val="20"/>
          <w:szCs w:val="20"/>
        </w:rPr>
        <w:t>.</w:t>
      </w:r>
    </w:p>
    <w:p w14:paraId="6DDA7592" w14:textId="0F13CCDC" w:rsidR="00A055D7" w:rsidRPr="00337548" w:rsidRDefault="00A055D7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Wyrabianie nawyku organizacji stanowiska pracy zgodnie z wymogami ergonomii, przepisami bezpieczeństwa i higieny pracy, ochrony przeciwpożarowej i ochrony środowiska</w:t>
      </w:r>
      <w:r w:rsidR="00D2620A">
        <w:rPr>
          <w:rFonts w:ascii="Arial" w:hAnsi="Arial" w:cs="Arial"/>
          <w:sz w:val="20"/>
          <w:szCs w:val="20"/>
        </w:rPr>
        <w:t>.</w:t>
      </w:r>
    </w:p>
    <w:p w14:paraId="70DD43F8" w14:textId="05A6C89A" w:rsidR="00CE0760" w:rsidRPr="00337548" w:rsidRDefault="00CE0760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Wykształcanie umiejętności przestrzegania reguł i procedur obowiązujących w środowisku pracy</w:t>
      </w:r>
      <w:r w:rsidR="00D2620A">
        <w:rPr>
          <w:rFonts w:ascii="Arial" w:hAnsi="Arial" w:cs="Arial"/>
          <w:sz w:val="20"/>
          <w:szCs w:val="20"/>
        </w:rPr>
        <w:t>.</w:t>
      </w:r>
    </w:p>
    <w:p w14:paraId="73856A84" w14:textId="6A6A63A8" w:rsidR="00CE0760" w:rsidRPr="00337548" w:rsidRDefault="00CE0760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Wykształcenie zdolności planowania wykonania zadania</w:t>
      </w:r>
      <w:r w:rsidR="00D2620A">
        <w:rPr>
          <w:rFonts w:ascii="Arial" w:hAnsi="Arial" w:cs="Arial"/>
          <w:sz w:val="20"/>
          <w:szCs w:val="20"/>
        </w:rPr>
        <w:t>.</w:t>
      </w:r>
    </w:p>
    <w:p w14:paraId="605439AB" w14:textId="77777777" w:rsidR="00CE0760" w:rsidRPr="00337548" w:rsidRDefault="00CE0760" w:rsidP="00F1627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Wyrabianie </w:t>
      </w:r>
      <w:r w:rsidR="00430D0F" w:rsidRPr="00337548">
        <w:rPr>
          <w:rFonts w:ascii="Arial" w:hAnsi="Arial" w:cs="Arial"/>
          <w:sz w:val="20"/>
          <w:szCs w:val="20"/>
        </w:rPr>
        <w:t>nawyku przestrzegania tajemnicy zawodowej</w:t>
      </w:r>
      <w:r w:rsidR="00A80645">
        <w:rPr>
          <w:rFonts w:ascii="Arial" w:hAnsi="Arial" w:cs="Arial"/>
          <w:sz w:val="20"/>
          <w:szCs w:val="20"/>
        </w:rPr>
        <w:t>.</w:t>
      </w:r>
    </w:p>
    <w:p w14:paraId="1A354EBB" w14:textId="77777777"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A1A2E35" w14:textId="77777777"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14:paraId="296B6BAA" w14:textId="77777777" w:rsidR="00495079" w:rsidRPr="00337548" w:rsidRDefault="0049507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14:paraId="190E2C61" w14:textId="77777777" w:rsidR="00AF1759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F1759" w:rsidRPr="00337548">
        <w:rPr>
          <w:rFonts w:ascii="Arial" w:hAnsi="Arial" w:cs="Arial"/>
          <w:sz w:val="20"/>
          <w:szCs w:val="20"/>
        </w:rPr>
        <w:t xml:space="preserve">ykonać projekt </w:t>
      </w:r>
      <w:r w:rsidR="00AF1759" w:rsidRPr="00337548">
        <w:rPr>
          <w:rFonts w:ascii="Arial" w:hAnsi="Arial" w:cs="Arial"/>
          <w:color w:val="auto"/>
          <w:sz w:val="20"/>
          <w:szCs w:val="20"/>
        </w:rPr>
        <w:t>koncepcyjny i techniczny elementów małej architektury krajobrazu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AF1759" w:rsidRPr="0033754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FC953FD" w14:textId="77777777" w:rsidR="00AF1759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AF1759" w:rsidRPr="00337548">
        <w:rPr>
          <w:rFonts w:ascii="Arial" w:hAnsi="Arial" w:cs="Arial"/>
          <w:color w:val="auto"/>
          <w:sz w:val="20"/>
          <w:szCs w:val="20"/>
        </w:rPr>
        <w:t>ykonać kosztorys elementów małej architektury krajobrazu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79A7E713" w14:textId="77777777" w:rsidR="00B52C49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B52C49" w:rsidRPr="00337548">
        <w:rPr>
          <w:rFonts w:ascii="Arial" w:hAnsi="Arial" w:cs="Arial"/>
          <w:color w:val="auto"/>
          <w:sz w:val="20"/>
          <w:szCs w:val="20"/>
        </w:rPr>
        <w:t>tosować programy komputerowe wspomagające wykonywanie zadań zawodowych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3958BFC2" w14:textId="77777777" w:rsidR="00CE3BCB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CE3BCB" w:rsidRPr="00337548">
        <w:rPr>
          <w:rFonts w:ascii="Arial" w:hAnsi="Arial" w:cs="Arial"/>
          <w:color w:val="auto"/>
          <w:sz w:val="20"/>
          <w:szCs w:val="20"/>
        </w:rPr>
        <w:t>rganizować stanowisko pracy z wymogami ergonomii, przepisami bezpieczeństwa i higieny pracy, ochrony przeciwpożarowej i ochrony środowiska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1CC1590F" w14:textId="77777777" w:rsidR="00CE0760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E0760" w:rsidRPr="00337548">
        <w:rPr>
          <w:rFonts w:ascii="Arial" w:hAnsi="Arial" w:cs="Arial"/>
          <w:sz w:val="20"/>
          <w:szCs w:val="20"/>
        </w:rPr>
        <w:t>tosować zasady etyczne i prawne związane z ochroną własności intelektualnej i ochroną danych</w:t>
      </w:r>
      <w:r>
        <w:rPr>
          <w:rFonts w:ascii="Arial" w:hAnsi="Arial" w:cs="Arial"/>
          <w:sz w:val="20"/>
          <w:szCs w:val="20"/>
        </w:rPr>
        <w:t>,</w:t>
      </w:r>
    </w:p>
    <w:p w14:paraId="40825749" w14:textId="77777777" w:rsidR="00430D0F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E0760" w:rsidRPr="00337548">
        <w:rPr>
          <w:rFonts w:ascii="Arial" w:hAnsi="Arial" w:cs="Arial"/>
          <w:sz w:val="20"/>
          <w:szCs w:val="20"/>
        </w:rPr>
        <w:t>realizować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CE0760" w:rsidRPr="00337548">
        <w:rPr>
          <w:rFonts w:ascii="Arial" w:hAnsi="Arial" w:cs="Arial"/>
          <w:sz w:val="20"/>
          <w:szCs w:val="20"/>
        </w:rPr>
        <w:t>zadanie w wyznaczonym czasie</w:t>
      </w:r>
      <w:r>
        <w:rPr>
          <w:rFonts w:ascii="Arial" w:hAnsi="Arial" w:cs="Arial"/>
          <w:sz w:val="20"/>
          <w:szCs w:val="20"/>
        </w:rPr>
        <w:t>,</w:t>
      </w:r>
    </w:p>
    <w:p w14:paraId="635B6642" w14:textId="77777777" w:rsidR="00CE0760" w:rsidRPr="00337548" w:rsidRDefault="00A80645" w:rsidP="00F16273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</w:t>
      </w:r>
      <w:r w:rsidR="00430D0F" w:rsidRPr="00337548">
        <w:rPr>
          <w:rFonts w:ascii="Arial" w:eastAsia="Calibri" w:hAnsi="Arial" w:cs="Arial"/>
          <w:sz w:val="20"/>
          <w:szCs w:val="20"/>
        </w:rPr>
        <w:t>espektować</w:t>
      </w:r>
      <w:r w:rsidR="00E94B2C">
        <w:rPr>
          <w:rFonts w:ascii="Arial" w:eastAsia="Calibri" w:hAnsi="Arial" w:cs="Arial"/>
          <w:sz w:val="20"/>
          <w:szCs w:val="20"/>
        </w:rPr>
        <w:t xml:space="preserve"> </w:t>
      </w:r>
      <w:r w:rsidR="00430D0F" w:rsidRPr="00337548">
        <w:rPr>
          <w:rFonts w:ascii="Arial" w:eastAsia="Calibri" w:hAnsi="Arial" w:cs="Arial"/>
          <w:sz w:val="20"/>
          <w:szCs w:val="20"/>
        </w:rPr>
        <w:t>zasady dotyczące przestrzegania tajemnicy zawodowej</w:t>
      </w:r>
      <w:r>
        <w:rPr>
          <w:rFonts w:ascii="Arial" w:hAnsi="Arial" w:cs="Arial"/>
          <w:sz w:val="20"/>
          <w:szCs w:val="20"/>
        </w:rPr>
        <w:t>.</w:t>
      </w:r>
    </w:p>
    <w:p w14:paraId="18173D8F" w14:textId="77777777"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14:paraId="7554BA82" w14:textId="77777777"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14:paraId="5F2AB7A2" w14:textId="77777777"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14:paraId="484B33FE" w14:textId="77777777"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14:paraId="56977A63" w14:textId="77777777"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741"/>
        <w:tblW w:w="13745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134"/>
        <w:gridCol w:w="3628"/>
        <w:gridCol w:w="3913"/>
        <w:gridCol w:w="1134"/>
      </w:tblGrid>
      <w:tr w:rsidR="00DC6DEC" w:rsidRPr="00337548" w14:paraId="7DED59AD" w14:textId="77777777" w:rsidTr="00C8314A">
        <w:trPr>
          <w:trHeight w:val="149"/>
        </w:trPr>
        <w:tc>
          <w:tcPr>
            <w:tcW w:w="137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48498F9" w14:textId="189F4D0A" w:rsidR="00DC6DEC" w:rsidRPr="003F1D94" w:rsidRDefault="00DC6DEC" w:rsidP="00C8314A">
            <w:pPr>
              <w:spacing w:line="360" w:lineRule="auto"/>
              <w:ind w:firstLine="142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MATERIAŁ NAUCZANIA</w:t>
            </w:r>
          </w:p>
        </w:tc>
      </w:tr>
      <w:tr w:rsidR="00DC6DEC" w:rsidRPr="00337548" w14:paraId="403FCC5C" w14:textId="77777777" w:rsidTr="00C8314A">
        <w:tc>
          <w:tcPr>
            <w:tcW w:w="1951" w:type="dxa"/>
            <w:vMerge w:val="restart"/>
            <w:vAlign w:val="center"/>
          </w:tcPr>
          <w:p w14:paraId="15963E28" w14:textId="77777777" w:rsidR="00DC6DEC" w:rsidRPr="00A80645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806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  <w:vAlign w:val="center"/>
          </w:tcPr>
          <w:p w14:paraId="3FDB4532" w14:textId="77777777" w:rsidR="00DC6DEC" w:rsidRPr="003F1D94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134" w:type="dxa"/>
            <w:vMerge w:val="restart"/>
            <w:vAlign w:val="center"/>
          </w:tcPr>
          <w:p w14:paraId="59FA5FA3" w14:textId="77777777"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541" w:type="dxa"/>
            <w:gridSpan w:val="2"/>
            <w:vAlign w:val="center"/>
          </w:tcPr>
          <w:p w14:paraId="7533CD33" w14:textId="77777777" w:rsidR="00DC6DEC" w:rsidRPr="00426965" w:rsidRDefault="00DC6DEC" w:rsidP="00DC6DEC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965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Align w:val="center"/>
          </w:tcPr>
          <w:p w14:paraId="5F540753" w14:textId="77777777"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D94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C6DEC" w:rsidRPr="00337548" w14:paraId="59BD79E1" w14:textId="77777777" w:rsidTr="00DC6DEC">
        <w:tc>
          <w:tcPr>
            <w:tcW w:w="1951" w:type="dxa"/>
            <w:vMerge/>
            <w:vAlign w:val="center"/>
          </w:tcPr>
          <w:p w14:paraId="521A4664" w14:textId="77777777" w:rsidR="00DC6DEC" w:rsidRPr="00A80645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50B3BA0" w14:textId="77777777" w:rsidR="00DC6DEC" w:rsidRPr="003F1D94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FB460A" w14:textId="77777777"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14:paraId="04BAAA1B" w14:textId="77777777" w:rsidR="00DC6DEC" w:rsidRPr="00426965" w:rsidRDefault="00DC6DEC" w:rsidP="00DC6DEC">
            <w:pPr>
              <w:pStyle w:val="Akapitzli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6965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14:paraId="081C7154" w14:textId="77777777" w:rsidR="00DC6DEC" w:rsidRPr="00E22467" w:rsidRDefault="00DC6DEC" w:rsidP="00DC6DEC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913" w:type="dxa"/>
            <w:vAlign w:val="center"/>
          </w:tcPr>
          <w:p w14:paraId="46345ABD" w14:textId="77777777" w:rsidR="00DC6DEC" w:rsidRPr="003F1D94" w:rsidRDefault="00DC6DEC" w:rsidP="00DC6DE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F1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14:paraId="6189D97A" w14:textId="77777777" w:rsidR="00DC6DEC" w:rsidRPr="00E22467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vAlign w:val="center"/>
          </w:tcPr>
          <w:p w14:paraId="00690ED7" w14:textId="77777777" w:rsidR="00DC6DEC" w:rsidRPr="003F1D94" w:rsidRDefault="00DC6DEC" w:rsidP="00DC6D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D94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DC6DEC" w:rsidRPr="00337548" w14:paraId="4D100376" w14:textId="77777777" w:rsidTr="00C8314A">
        <w:trPr>
          <w:trHeight w:val="559"/>
        </w:trPr>
        <w:tc>
          <w:tcPr>
            <w:tcW w:w="1951" w:type="dxa"/>
            <w:vMerge w:val="restart"/>
          </w:tcPr>
          <w:p w14:paraId="7A399683" w14:textId="77777777" w:rsidR="00DC6DEC" w:rsidRPr="00A80645" w:rsidRDefault="00DC6DEC" w:rsidP="00DC6DEC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I. </w:t>
            </w:r>
            <w:r w:rsidRPr="00A806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Projektowanie elementów małej architektury krajobrazu</w:t>
            </w:r>
          </w:p>
        </w:tc>
        <w:tc>
          <w:tcPr>
            <w:tcW w:w="1985" w:type="dxa"/>
          </w:tcPr>
          <w:p w14:paraId="0E5025DD" w14:textId="77777777" w:rsidR="00DC6DEC" w:rsidRPr="00E22467" w:rsidRDefault="00DC6DEC" w:rsidP="005B0163">
            <w:pPr>
              <w:pStyle w:val="Akapitzlist"/>
              <w:numPr>
                <w:ilvl w:val="0"/>
                <w:numId w:val="30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2467">
              <w:rPr>
                <w:rFonts w:ascii="Arial" w:hAnsi="Arial" w:cs="Arial"/>
                <w:sz w:val="20"/>
                <w:szCs w:val="20"/>
              </w:rPr>
              <w:t>Odręczne w</w:t>
            </w:r>
            <w:r>
              <w:rPr>
                <w:rFonts w:ascii="Arial" w:hAnsi="Arial" w:cs="Arial"/>
                <w:sz w:val="20"/>
                <w:szCs w:val="20"/>
              </w:rPr>
              <w:t>ykonywanie rysunków i projektów</w:t>
            </w:r>
          </w:p>
        </w:tc>
        <w:tc>
          <w:tcPr>
            <w:tcW w:w="1134" w:type="dxa"/>
          </w:tcPr>
          <w:p w14:paraId="33C955F2" w14:textId="71266642" w:rsidR="00DC6DEC" w:rsidRPr="00337548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14:paraId="4DF2E367" w14:textId="77777777"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astosować techniki czarno-białe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i barwne w wykonywaniu rysunków odręcznych obiektów małej architektury krajobrazu</w:t>
            </w:r>
          </w:p>
          <w:p w14:paraId="7A0AD2FC" w14:textId="77777777"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astosować zasady rysunku (układ arkusza, erspektywa, światłocień) w wykonywaniu rysunków odręcznych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obiektów małej architektury krajobrazu</w:t>
            </w:r>
          </w:p>
          <w:p w14:paraId="0C4D1552" w14:textId="77777777"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projekt koncepcyjny elementów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obiektów małej architektury krajobrazu </w:t>
            </w:r>
          </w:p>
          <w:p w14:paraId="0437A35D" w14:textId="77777777"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</w:t>
            </w:r>
            <w:r w:rsidRPr="00337548">
              <w:rPr>
                <w:rFonts w:ascii="Arial" w:hAnsi="Arial" w:cs="Arial"/>
                <w:sz w:val="20"/>
                <w:szCs w:val="20"/>
              </w:rPr>
              <w:t>ealizować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zadanie w wyznaczonym czasie</w:t>
            </w:r>
          </w:p>
          <w:p w14:paraId="6582DF94" w14:textId="77777777" w:rsidR="00DC6DEC" w:rsidRPr="00426965" w:rsidRDefault="00DC6DEC" w:rsidP="005B0163">
            <w:pPr>
              <w:pStyle w:val="Akapitzlist"/>
              <w:numPr>
                <w:ilvl w:val="0"/>
                <w:numId w:val="94"/>
              </w:numPr>
              <w:ind w:left="187" w:right="1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respektować 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zasady dotyczące przestrzegania tajemnicy zawodowej </w:t>
            </w:r>
          </w:p>
        </w:tc>
        <w:tc>
          <w:tcPr>
            <w:tcW w:w="3913" w:type="dxa"/>
          </w:tcPr>
          <w:p w14:paraId="68C824D4" w14:textId="77777777"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071B2">
              <w:rPr>
                <w:rFonts w:ascii="Arial" w:hAnsi="Arial" w:cs="Arial"/>
                <w:sz w:val="20"/>
                <w:szCs w:val="20"/>
              </w:rPr>
              <w:t>obiera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elementy wyposażenia małej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B2">
              <w:rPr>
                <w:rFonts w:ascii="Arial" w:hAnsi="Arial" w:cs="Arial"/>
                <w:sz w:val="20"/>
                <w:szCs w:val="20"/>
              </w:rPr>
              <w:t>architektur</w:t>
            </w:r>
            <w:r>
              <w:rPr>
                <w:rFonts w:ascii="Arial" w:hAnsi="Arial" w:cs="Arial"/>
                <w:sz w:val="20"/>
                <w:szCs w:val="20"/>
              </w:rPr>
              <w:t>y krajobrazu do różnych terenów zieleni</w:t>
            </w:r>
          </w:p>
          <w:p w14:paraId="6139C0B7" w14:textId="77777777"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nawierzchni stosowanych w terenach zieleni</w:t>
            </w:r>
          </w:p>
          <w:p w14:paraId="7FA3154D" w14:textId="77777777"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boisk i nawierzchni do gier stosowanych w terenach zieleni</w:t>
            </w:r>
          </w:p>
          <w:p w14:paraId="2E752F99" w14:textId="77777777"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murków i ścianek oporowych stosowanych w terenach zieleni</w:t>
            </w:r>
          </w:p>
          <w:p w14:paraId="60AFC78A" w14:textId="77777777"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schodów terenowych stosowanych w terenach zieleni</w:t>
            </w:r>
          </w:p>
          <w:p w14:paraId="5286D37F" w14:textId="77777777" w:rsidR="00DC6DEC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ykonać rysunek techniczny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podpór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(bramki,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trejaże, pergole) dla pnączy</w:t>
            </w:r>
          </w:p>
          <w:p w14:paraId="196C8B3A" w14:textId="77777777" w:rsidR="00DC6DEC" w:rsidRDefault="00DC6DEC" w:rsidP="00DC6DEC">
            <w:pPr>
              <w:pStyle w:val="Akapitzlist"/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</w:p>
          <w:p w14:paraId="7425EC9C" w14:textId="77777777"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ogrodzeń stosowanych w terenach zieleni</w:t>
            </w:r>
          </w:p>
          <w:p w14:paraId="6DF313E1" w14:textId="0E7E0837"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grillów i altan stosowanych w terenach zieleni</w:t>
            </w:r>
          </w:p>
          <w:p w14:paraId="214E9EA5" w14:textId="77777777"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urządzeń wodnych i konstrukcji im towarzyszącym stosowanych w terenach zieleni</w:t>
            </w:r>
          </w:p>
          <w:p w14:paraId="6028D5D0" w14:textId="77777777"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tarasów i zielonych dachów stosowanych w terenach zieleni</w:t>
            </w:r>
          </w:p>
          <w:p w14:paraId="199F7D68" w14:textId="77777777"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elementów placów zabaw dla dzieci stosowanych w terenach zieleni</w:t>
            </w:r>
          </w:p>
          <w:p w14:paraId="169AC764" w14:textId="11A146A8" w:rsidR="00DC6DEC" w:rsidRDefault="00DC6DEC" w:rsidP="00DC6DEC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rysunek techniczny </w:t>
            </w:r>
            <w:r>
              <w:rPr>
                <w:rFonts w:ascii="Arial" w:hAnsi="Arial" w:cs="Arial"/>
                <w:sz w:val="20"/>
                <w:szCs w:val="20"/>
              </w:rPr>
              <w:t>elementów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 systemów dodatkowych stosowanych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 terenach zieleni</w:t>
            </w:r>
          </w:p>
          <w:p w14:paraId="4ADFFB2E" w14:textId="77777777" w:rsidR="00DC6DEC" w:rsidRPr="00337548" w:rsidRDefault="00DC6DEC" w:rsidP="00DC6DEC">
            <w:pPr>
              <w:pStyle w:val="Akapitzlist"/>
              <w:numPr>
                <w:ilvl w:val="0"/>
                <w:numId w:val="3"/>
              </w:num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przewidzieć k</w:t>
            </w:r>
            <w:r w:rsidRPr="00DE76B3">
              <w:rPr>
                <w:rFonts w:ascii="Arial" w:hAnsi="Arial" w:cs="Arial"/>
                <w:sz w:val="20"/>
                <w:szCs w:val="20"/>
              </w:rPr>
              <w:t>onsekwencje nieprzestrzegania tajemnicy zawodowej</w:t>
            </w:r>
          </w:p>
        </w:tc>
        <w:tc>
          <w:tcPr>
            <w:tcW w:w="1134" w:type="dxa"/>
          </w:tcPr>
          <w:p w14:paraId="0DB3E1DD" w14:textId="77777777"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lastRenderedPageBreak/>
              <w:t>Klasa</w:t>
            </w:r>
            <w:r>
              <w:rPr>
                <w:rFonts w:ascii="Arial" w:hAnsi="Arial" w:cs="Arial"/>
                <w:sz w:val="20"/>
                <w:szCs w:val="20"/>
              </w:rPr>
              <w:t xml:space="preserve"> III, </w:t>
            </w:r>
          </w:p>
          <w:p w14:paraId="48ECA012" w14:textId="77777777"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/II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38C5A2A3" w14:textId="77777777"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D27BA" w14:textId="77777777"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33754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V,</w:t>
            </w:r>
          </w:p>
          <w:p w14:paraId="5AE9BC3F" w14:textId="77777777"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półrocze</w:t>
            </w:r>
          </w:p>
          <w:p w14:paraId="53E7A722" w14:textId="77777777"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3B2EB" w14:textId="77777777"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EC" w:rsidRPr="00337548" w14:paraId="4CC23D74" w14:textId="77777777" w:rsidTr="00DC6DEC">
        <w:trPr>
          <w:trHeight w:val="2119"/>
        </w:trPr>
        <w:tc>
          <w:tcPr>
            <w:tcW w:w="1951" w:type="dxa"/>
            <w:vMerge/>
          </w:tcPr>
          <w:p w14:paraId="2D0B19A4" w14:textId="77777777" w:rsidR="00DC6DEC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E3705D" w14:textId="38DB29A0" w:rsidR="00DC6DEC" w:rsidRDefault="0035526E" w:rsidP="005B0163">
            <w:pPr>
              <w:pStyle w:val="Akapitzlist"/>
              <w:numPr>
                <w:ilvl w:val="0"/>
                <w:numId w:val="305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6DEC" w:rsidRPr="00335464">
              <w:rPr>
                <w:rFonts w:ascii="Arial" w:hAnsi="Arial" w:cs="Arial"/>
                <w:sz w:val="20"/>
                <w:szCs w:val="20"/>
              </w:rPr>
              <w:t>Stosowanie programów komputerowych w projektowaniu elementów małej architektury krajobrazu</w:t>
            </w:r>
          </w:p>
        </w:tc>
        <w:tc>
          <w:tcPr>
            <w:tcW w:w="1134" w:type="dxa"/>
          </w:tcPr>
          <w:p w14:paraId="395A53B6" w14:textId="692DE211" w:rsidR="00DC6DEC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14:paraId="594A423C" w14:textId="140DD3D7"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87" w:right="1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wykonać projekt koncepcyjny elementów małej architektury krajobrazu</w:t>
            </w:r>
            <w:r w:rsidR="004D4F9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z zastosowaniem programów komputerowych</w:t>
            </w:r>
            <w:r w:rsidR="004D4F9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wspomagając</w:t>
            </w:r>
            <w:r w:rsidR="004D4F90">
              <w:rPr>
                <w:rFonts w:ascii="Arial" w:eastAsia="Times New Roman" w:hAnsi="Arial" w:cs="Arial"/>
                <w:sz w:val="20"/>
                <w:szCs w:val="20"/>
              </w:rPr>
              <w:t>ych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wykonywanie zadań zawodowych</w:t>
            </w:r>
          </w:p>
        </w:tc>
        <w:tc>
          <w:tcPr>
            <w:tcW w:w="3913" w:type="dxa"/>
          </w:tcPr>
          <w:p w14:paraId="10DBDED4" w14:textId="718498DF"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426965">
              <w:rPr>
                <w:rFonts w:ascii="Arial" w:hAnsi="Arial" w:cs="Arial"/>
                <w:sz w:val="20"/>
                <w:szCs w:val="20"/>
              </w:rPr>
              <w:t xml:space="preserve">wykonać projekt </w:t>
            </w:r>
            <w:r>
              <w:rPr>
                <w:rFonts w:ascii="Arial" w:hAnsi="Arial" w:cs="Arial"/>
                <w:sz w:val="20"/>
                <w:szCs w:val="20"/>
              </w:rPr>
              <w:t>techniczny nawierzchni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14:paraId="5E001520" w14:textId="06E9A4F1"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boisk i nawierzchni do gier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14:paraId="4437499C" w14:textId="4C6963D4"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ykonać </w:t>
            </w: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murków i ścianek oporowych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14:paraId="180FCF79" w14:textId="0227914A"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schodów terenowych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14:paraId="31971AB7" w14:textId="77777777"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podpór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(bramki,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trejaże, pergole) dla pnączy</w:t>
            </w:r>
          </w:p>
          <w:p w14:paraId="0CE8BC72" w14:textId="38DB79FE" w:rsidR="00DC6DEC" w:rsidRDefault="0035526E" w:rsidP="00DC6DEC">
            <w:pPr>
              <w:pStyle w:val="Akapitzlist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6DEC">
              <w:rPr>
                <w:rFonts w:ascii="Arial" w:hAnsi="Arial" w:cs="Arial"/>
                <w:sz w:val="20"/>
                <w:szCs w:val="20"/>
              </w:rPr>
              <w:t xml:space="preserve">stosowanych w terenach zieleni </w:t>
            </w:r>
            <w:r w:rsidR="00DC6DEC"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="00DC6DEC"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14:paraId="57920C59" w14:textId="0F29A980"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ogrodzeń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4D4F90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14:paraId="18F08F3F" w14:textId="4C583B83"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grillów i altan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z zastosowaniem programów </w:t>
            </w:r>
            <w:r w:rsidRPr="00426965">
              <w:rPr>
                <w:rFonts w:ascii="Arial" w:hAnsi="Arial" w:cs="Arial"/>
                <w:sz w:val="20"/>
                <w:szCs w:val="20"/>
              </w:rPr>
              <w:lastRenderedPageBreak/>
              <w:t>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14:paraId="5FB4205A" w14:textId="6FEFEA47"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urządzeń wodnych i konstrukcji im towarzyszącym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14:paraId="1C4A0CF1" w14:textId="61FB8FE4"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tarasów i zielonych dachów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14:paraId="5FDF30C5" w14:textId="4F141F58" w:rsidR="00DC6DEC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projekt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techniczny </w:t>
            </w:r>
            <w:r>
              <w:rPr>
                <w:rFonts w:ascii="Arial" w:hAnsi="Arial" w:cs="Arial"/>
                <w:sz w:val="20"/>
                <w:szCs w:val="20"/>
              </w:rPr>
              <w:t xml:space="preserve">elementów placów zabaw dla dzieci stosowanych w terenach zieleni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14:paraId="105EF0C0" w14:textId="520345C4" w:rsidR="00DC6DEC" w:rsidRPr="003626E7" w:rsidRDefault="00DC6DEC" w:rsidP="005B0163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626E7">
              <w:rPr>
                <w:rFonts w:ascii="Arial" w:hAnsi="Arial" w:cs="Arial"/>
                <w:sz w:val="20"/>
                <w:szCs w:val="20"/>
              </w:rPr>
              <w:t>wykonać projekt techniczny elementów i systemów dodatkowych stosowanych w terenach zieleni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965">
              <w:rPr>
                <w:rFonts w:ascii="Arial" w:hAnsi="Arial" w:cs="Arial"/>
                <w:sz w:val="20"/>
                <w:szCs w:val="20"/>
              </w:rPr>
              <w:t>z zastosowaniem programów komputerowych wspomagając</w:t>
            </w:r>
            <w:r w:rsidR="00915ADF">
              <w:rPr>
                <w:rFonts w:ascii="Arial" w:hAnsi="Arial" w:cs="Arial"/>
                <w:sz w:val="20"/>
                <w:szCs w:val="20"/>
              </w:rPr>
              <w:t>ych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wykonywanie zadań zawodowych</w:t>
            </w:r>
          </w:p>
          <w:p w14:paraId="2546C0E8" w14:textId="77777777" w:rsidR="00DC6DEC" w:rsidRPr="0099110F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626E7">
              <w:rPr>
                <w:rFonts w:ascii="Arial" w:hAnsi="Arial" w:cs="Arial"/>
                <w:sz w:val="20"/>
                <w:szCs w:val="20"/>
              </w:rPr>
              <w:t>przewidzieć konsekwencje nieprzestrzegania tajemnicy zawodowej</w:t>
            </w:r>
          </w:p>
        </w:tc>
        <w:tc>
          <w:tcPr>
            <w:tcW w:w="1134" w:type="dxa"/>
          </w:tcPr>
          <w:p w14:paraId="26633EE1" w14:textId="77777777" w:rsidR="00DC6DEC" w:rsidRPr="00E22467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hAnsi="Arial" w:cs="Arial"/>
                <w:sz w:val="20"/>
                <w:szCs w:val="20"/>
              </w:rPr>
              <w:lastRenderedPageBreak/>
              <w:t>Klasa IV,</w:t>
            </w:r>
          </w:p>
          <w:p w14:paraId="486FF2DD" w14:textId="77777777"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E2246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22467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DC6DEC" w:rsidRPr="00337548" w14:paraId="28D3F3D9" w14:textId="77777777" w:rsidTr="00DC6DEC">
        <w:tc>
          <w:tcPr>
            <w:tcW w:w="1951" w:type="dxa"/>
            <w:vMerge w:val="restart"/>
          </w:tcPr>
          <w:p w14:paraId="5FE4A5A6" w14:textId="77777777" w:rsidR="00DC6DEC" w:rsidRPr="00A80645" w:rsidRDefault="00DC6DEC" w:rsidP="00DC6DEC">
            <w:pPr>
              <w:ind w:left="171" w:hanging="17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II. </w:t>
            </w:r>
            <w:r w:rsidRPr="00A806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Kosztorysowanie elementów małej architektury krajobrazu</w:t>
            </w:r>
          </w:p>
        </w:tc>
        <w:tc>
          <w:tcPr>
            <w:tcW w:w="1985" w:type="dxa"/>
          </w:tcPr>
          <w:p w14:paraId="61B3CE22" w14:textId="77777777" w:rsidR="00DC6DEC" w:rsidRPr="000320D8" w:rsidRDefault="00DC6DEC" w:rsidP="005B0163">
            <w:pPr>
              <w:pStyle w:val="Akapitzlist"/>
              <w:numPr>
                <w:ilvl w:val="0"/>
                <w:numId w:val="306"/>
              </w:numPr>
              <w:ind w:left="317" w:hanging="317"/>
              <w:rPr>
                <w:rFonts w:ascii="Arial" w:eastAsia="Times New Roman" w:hAnsi="Arial" w:cs="Arial"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sz w:val="20"/>
                <w:szCs w:val="20"/>
              </w:rPr>
              <w:t>Zasady sporządzania kosztorysów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320D8">
              <w:rPr>
                <w:rFonts w:ascii="Arial" w:eastAsia="Times New Roman" w:hAnsi="Arial" w:cs="Arial"/>
                <w:sz w:val="20"/>
                <w:szCs w:val="20"/>
              </w:rPr>
              <w:t>elementów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małej architektury krajobrazu </w:t>
            </w:r>
          </w:p>
        </w:tc>
        <w:tc>
          <w:tcPr>
            <w:tcW w:w="1134" w:type="dxa"/>
          </w:tcPr>
          <w:p w14:paraId="49F7DFB8" w14:textId="20469C31" w:rsidR="00DC6DEC" w:rsidRPr="00337548" w:rsidRDefault="00DC6DEC" w:rsidP="00DC6D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</w:tcPr>
          <w:p w14:paraId="454E68DD" w14:textId="77777777" w:rsidR="00DC6DEC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zasady sporządzania kosztorysu</w:t>
            </w:r>
          </w:p>
          <w:p w14:paraId="6C19CA03" w14:textId="77777777" w:rsidR="00DC6DEC" w:rsidRPr="00335464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eastAsia="Times New Roman" w:hAnsi="Arial" w:cs="Arial"/>
                <w:sz w:val="20"/>
                <w:szCs w:val="20"/>
              </w:rPr>
            </w:pPr>
            <w:r w:rsidRPr="00135ED5">
              <w:rPr>
                <w:rFonts w:ascii="Arial" w:eastAsia="Times New Roman" w:hAnsi="Arial" w:cs="Arial"/>
                <w:sz w:val="20"/>
                <w:szCs w:val="20"/>
              </w:rPr>
              <w:t>wymienić elementy kosztorysu</w:t>
            </w:r>
          </w:p>
        </w:tc>
        <w:tc>
          <w:tcPr>
            <w:tcW w:w="3913" w:type="dxa"/>
          </w:tcPr>
          <w:p w14:paraId="3467CC3A" w14:textId="6A86F269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nawierzchni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129FB8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boisk i nawierzchni do gier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8616BC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murków i ścianek oporowych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22E950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schodów terenowych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5D72AF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podpór dla pnączy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058E7E" w14:textId="560E9929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ogrodzeń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387FC5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grillów i altan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8A761E" w14:textId="77777777" w:rsidR="00DC6DEC" w:rsidRPr="0047065A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urządzeń wodnych i konstrukcji im towarzyszącym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E236AA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tarasów i zielonych dachów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57E275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elementów placów zabaw dla dzieci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D6A517" w14:textId="2DE4DCB7" w:rsidR="00DC6DEC" w:rsidRPr="00C8314A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514F55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</w:t>
            </w:r>
            <w:r w:rsidRPr="00514F55">
              <w:rPr>
                <w:rFonts w:ascii="Arial" w:hAnsi="Arial" w:cs="Arial"/>
                <w:sz w:val="20"/>
                <w:szCs w:val="20"/>
              </w:rPr>
              <w:t xml:space="preserve">elementów i systemów dodatkowych stosowanych w terenach zieleni </w:t>
            </w:r>
          </w:p>
        </w:tc>
        <w:tc>
          <w:tcPr>
            <w:tcW w:w="1134" w:type="dxa"/>
          </w:tcPr>
          <w:p w14:paraId="6F8832B4" w14:textId="77777777" w:rsidR="00DC6DEC" w:rsidRPr="003F1D94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 w:rsidRPr="003F1D9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0E0AF1" w14:textId="77777777"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F1D94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DC6DEC" w:rsidRPr="00337548" w14:paraId="612BFC10" w14:textId="77777777" w:rsidTr="00DC6DEC">
        <w:tc>
          <w:tcPr>
            <w:tcW w:w="1951" w:type="dxa"/>
            <w:vMerge/>
          </w:tcPr>
          <w:p w14:paraId="6E2560EE" w14:textId="77777777" w:rsidR="00DC6DEC" w:rsidRPr="00A80645" w:rsidRDefault="00DC6DEC" w:rsidP="00DC6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046EA4" w14:textId="77777777" w:rsidR="00DC6DEC" w:rsidRPr="000320D8" w:rsidRDefault="00DC6DEC" w:rsidP="005B0163">
            <w:pPr>
              <w:pStyle w:val="Akapitzlist"/>
              <w:numPr>
                <w:ilvl w:val="0"/>
                <w:numId w:val="306"/>
              </w:num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>Stosowanie programów komputerowych w sporządzaniu kosztorysów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2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elementów małej architektury krajobrazu</w:t>
            </w:r>
          </w:p>
        </w:tc>
        <w:tc>
          <w:tcPr>
            <w:tcW w:w="1134" w:type="dxa"/>
          </w:tcPr>
          <w:p w14:paraId="64155DDF" w14:textId="4FE2BA7F" w:rsidR="00DC6DEC" w:rsidRPr="00337548" w:rsidRDefault="00DC6DEC" w:rsidP="00DC6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14:paraId="22BF1B1D" w14:textId="77777777" w:rsidR="00DC6DEC" w:rsidRPr="00514F55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programy komputerowe wykorzystywane do kosztorysowania elementów małej architektury krajobrazu</w:t>
            </w:r>
          </w:p>
          <w:p w14:paraId="187FFEFB" w14:textId="77777777" w:rsidR="00DC6DEC" w:rsidRPr="00337548" w:rsidRDefault="00DC6DEC" w:rsidP="005B0163">
            <w:pPr>
              <w:pStyle w:val="Akapitzlist"/>
              <w:numPr>
                <w:ilvl w:val="0"/>
                <w:numId w:val="94"/>
              </w:numPr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 zasady sporządzania kosztorysu z zastosowanie programów komputerowych</w:t>
            </w:r>
          </w:p>
        </w:tc>
        <w:tc>
          <w:tcPr>
            <w:tcW w:w="3913" w:type="dxa"/>
          </w:tcPr>
          <w:p w14:paraId="016595B0" w14:textId="71903A2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nawierzchni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  <w:p w14:paraId="312C44C0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76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boisk i nawierzchni do gier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  <w:p w14:paraId="0A563BFE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murków i ścianek oporowych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  <w:p w14:paraId="29482DC5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schodów terenowych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  <w:p w14:paraId="51109A05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porządzić kosztorys projektowanych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podpór dla pnączy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  <w:p w14:paraId="04F1A3E6" w14:textId="77F49356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ogrodzeń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  <w:p w14:paraId="452963E7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grillów i altan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  <w:p w14:paraId="5FEA7B58" w14:textId="77777777" w:rsidR="00DC6DEC" w:rsidRPr="0047065A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urządzeń wodnych i konstrukcji im towarzyszącym 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  <w:p w14:paraId="418AC46C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tarasów i zielonych dachów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  <w:p w14:paraId="039E3AD4" w14:textId="77777777" w:rsidR="00DC6DEC" w:rsidRPr="0005094E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kosztorys projektowanych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elementów placów zabaw dla dzieci </w:t>
            </w:r>
            <w:r>
              <w:rPr>
                <w:rFonts w:ascii="Arial" w:hAnsi="Arial" w:cs="Arial"/>
                <w:sz w:val="20"/>
                <w:szCs w:val="20"/>
              </w:rPr>
              <w:t>stosowanych w terenach zieleni</w:t>
            </w:r>
            <w:r w:rsidRPr="0042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  <w:p w14:paraId="04161F13" w14:textId="084939C8" w:rsidR="00DC6DEC" w:rsidRPr="00C8314A" w:rsidRDefault="00DC6DEC" w:rsidP="005B0163">
            <w:pPr>
              <w:pStyle w:val="Akapitzlist"/>
              <w:numPr>
                <w:ilvl w:val="0"/>
                <w:numId w:val="94"/>
              </w:numPr>
              <w:ind w:left="195" w:hanging="195"/>
              <w:rPr>
                <w:rFonts w:ascii="Arial" w:eastAsia="Times New Roman" w:hAnsi="Arial" w:cs="Arial"/>
                <w:sz w:val="20"/>
                <w:szCs w:val="20"/>
              </w:rPr>
            </w:pPr>
            <w:r w:rsidRPr="00514F55">
              <w:rPr>
                <w:rFonts w:ascii="Arial" w:eastAsia="Times New Roman" w:hAnsi="Arial" w:cs="Arial"/>
                <w:sz w:val="20"/>
                <w:szCs w:val="20"/>
              </w:rPr>
              <w:t xml:space="preserve">sporządzić kosztorys projektowanych </w:t>
            </w:r>
            <w:r w:rsidRPr="00514F55">
              <w:rPr>
                <w:rFonts w:ascii="Arial" w:hAnsi="Arial" w:cs="Arial"/>
                <w:sz w:val="20"/>
                <w:szCs w:val="20"/>
              </w:rPr>
              <w:t xml:space="preserve">elementów i systemów dodatkowych stosowanych w terenach zieleni </w:t>
            </w:r>
            <w:r>
              <w:rPr>
                <w:rFonts w:ascii="Arial" w:hAnsi="Arial" w:cs="Arial"/>
                <w:sz w:val="20"/>
                <w:szCs w:val="20"/>
              </w:rPr>
              <w:t>z zastosowaniem programu komputerowego</w:t>
            </w:r>
          </w:p>
        </w:tc>
        <w:tc>
          <w:tcPr>
            <w:tcW w:w="1134" w:type="dxa"/>
          </w:tcPr>
          <w:p w14:paraId="5FB2DEE3" w14:textId="77777777" w:rsidR="00DC6DEC" w:rsidRPr="000320D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C1D9323" w14:textId="77777777" w:rsidR="00DC6DEC" w:rsidRPr="00337548" w:rsidRDefault="00DC6DEC" w:rsidP="00DC6DEC">
            <w:pPr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>I półrocze</w:t>
            </w:r>
          </w:p>
        </w:tc>
      </w:tr>
      <w:tr w:rsidR="00DC6DEC" w:rsidRPr="00337548" w14:paraId="276B600D" w14:textId="77777777" w:rsidTr="00C8314A">
        <w:tc>
          <w:tcPr>
            <w:tcW w:w="3936" w:type="dxa"/>
            <w:gridSpan w:val="2"/>
          </w:tcPr>
          <w:p w14:paraId="0A56EA79" w14:textId="77777777" w:rsidR="00DC6DEC" w:rsidRPr="0099110F" w:rsidRDefault="00DC6DEC" w:rsidP="00DC6D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110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Razem godzin </w:t>
            </w:r>
          </w:p>
        </w:tc>
        <w:tc>
          <w:tcPr>
            <w:tcW w:w="9809" w:type="dxa"/>
            <w:gridSpan w:val="4"/>
          </w:tcPr>
          <w:p w14:paraId="436DC945" w14:textId="48198AE7" w:rsidR="00DC6DEC" w:rsidRPr="0099110F" w:rsidRDefault="00DC6DEC" w:rsidP="00DC6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B30DED" w14:textId="77777777" w:rsidR="00DC6DEC" w:rsidRDefault="00DC6DEC" w:rsidP="00F85C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</w:p>
    <w:p w14:paraId="2FEB52AE" w14:textId="64F7836F" w:rsidR="00AC4EB5" w:rsidRDefault="00F1627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  <w:r w:rsidR="000320D8">
        <w:rPr>
          <w:rFonts w:ascii="Arial" w:hAnsi="Arial" w:cs="Arial"/>
          <w:b/>
          <w:sz w:val="20"/>
          <w:szCs w:val="20"/>
        </w:rPr>
        <w:t>Metody nauczania</w:t>
      </w:r>
    </w:p>
    <w:p w14:paraId="71CFB313" w14:textId="77777777" w:rsidR="00E407DC" w:rsidRPr="00E407DC" w:rsidRDefault="000320D8" w:rsidP="005B0163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objaśnieniem</w:t>
      </w:r>
    </w:p>
    <w:p w14:paraId="4815E640" w14:textId="77777777" w:rsidR="00E407DC" w:rsidRPr="00E407DC" w:rsidRDefault="000320D8" w:rsidP="005B0163">
      <w:pPr>
        <w:pStyle w:val="Akapitzlist"/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407DC" w:rsidRPr="00E407DC">
        <w:rPr>
          <w:rFonts w:ascii="Arial" w:hAnsi="Arial" w:cs="Arial"/>
          <w:sz w:val="20"/>
          <w:szCs w:val="20"/>
        </w:rPr>
        <w:t>okaz z instruktażem</w:t>
      </w:r>
    </w:p>
    <w:p w14:paraId="0B2EF2F4" w14:textId="77777777" w:rsidR="00AC4EB5" w:rsidRDefault="000320D8" w:rsidP="005B0163">
      <w:pPr>
        <w:pStyle w:val="Akapitzlist"/>
        <w:numPr>
          <w:ilvl w:val="0"/>
          <w:numId w:val="9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</w:t>
      </w:r>
      <w:r w:rsidR="00362F3F" w:rsidRPr="00337548">
        <w:rPr>
          <w:rFonts w:ascii="Arial" w:hAnsi="Arial" w:cs="Arial"/>
          <w:sz w:val="20"/>
          <w:szCs w:val="20"/>
        </w:rPr>
        <w:t xml:space="preserve">wiczenia </w:t>
      </w:r>
      <w:r>
        <w:rPr>
          <w:rFonts w:ascii="Arial" w:hAnsi="Arial" w:cs="Arial"/>
          <w:sz w:val="20"/>
          <w:szCs w:val="20"/>
        </w:rPr>
        <w:t>przedmiotowe</w:t>
      </w:r>
    </w:p>
    <w:p w14:paraId="232B3BFB" w14:textId="77777777" w:rsidR="00362F3F" w:rsidRPr="00337548" w:rsidRDefault="000320D8" w:rsidP="005B0163">
      <w:pPr>
        <w:pStyle w:val="Akapitzlist"/>
        <w:numPr>
          <w:ilvl w:val="0"/>
          <w:numId w:val="9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62F3F" w:rsidRPr="00337548">
        <w:rPr>
          <w:rFonts w:ascii="Arial" w:hAnsi="Arial" w:cs="Arial"/>
          <w:sz w:val="20"/>
          <w:szCs w:val="20"/>
        </w:rPr>
        <w:t>etoda projektu</w:t>
      </w:r>
    </w:p>
    <w:p w14:paraId="746F11FA" w14:textId="77777777" w:rsidR="00DC6DEC" w:rsidRDefault="00DC6DEC" w:rsidP="00AA70C0">
      <w:pPr>
        <w:spacing w:line="360" w:lineRule="auto"/>
        <w:rPr>
          <w:rFonts w:ascii="Arial" w:hAnsi="Arial" w:cs="Arial"/>
          <w:b/>
        </w:rPr>
      </w:pPr>
    </w:p>
    <w:p w14:paraId="030C6E35" w14:textId="77777777" w:rsidR="00AC4EB5" w:rsidRPr="00337548" w:rsidRDefault="0099110F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9110F">
        <w:rPr>
          <w:rFonts w:ascii="Arial" w:hAnsi="Arial" w:cs="Arial"/>
          <w:b/>
        </w:rPr>
        <w:t>ś</w:t>
      </w:r>
      <w:r w:rsidR="00AC4EB5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14:paraId="0EEC87B4" w14:textId="067A29F2" w:rsidR="000320D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Komputer z dostępem do </w:t>
      </w:r>
      <w:r w:rsidR="00EA0F4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nternetu</w:t>
      </w:r>
      <w:r w:rsidR="00EA0F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 stanowisko dla 2 uczniów)</w:t>
      </w:r>
    </w:p>
    <w:p w14:paraId="05495D24" w14:textId="17A7DC9E" w:rsidR="00F16273" w:rsidRDefault="000320D8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F16273">
        <w:rPr>
          <w:rFonts w:ascii="Arial" w:hAnsi="Arial" w:cs="Arial"/>
          <w:sz w:val="20"/>
          <w:szCs w:val="20"/>
        </w:rPr>
        <w:t>Rzutnik multimedialny</w:t>
      </w:r>
    </w:p>
    <w:p w14:paraId="6A7E1F78" w14:textId="77777777" w:rsidR="00362F3F" w:rsidRPr="00F16273" w:rsidRDefault="000320D8" w:rsidP="00C8314A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F16273">
        <w:rPr>
          <w:rFonts w:ascii="Arial" w:hAnsi="Arial" w:cs="Arial"/>
          <w:sz w:val="20"/>
          <w:szCs w:val="20"/>
        </w:rPr>
        <w:t>P</w:t>
      </w:r>
      <w:r w:rsidR="00362F3F" w:rsidRPr="00F16273">
        <w:rPr>
          <w:rFonts w:ascii="Arial" w:hAnsi="Arial" w:cs="Arial"/>
          <w:sz w:val="20"/>
          <w:szCs w:val="20"/>
        </w:rPr>
        <w:t>rezentacje multimedialne z elementami małej architektury krajobrazu</w:t>
      </w:r>
    </w:p>
    <w:p w14:paraId="038A3E0D" w14:textId="77777777" w:rsidR="00362F3F" w:rsidRPr="0033754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62F3F" w:rsidRPr="00337548">
        <w:rPr>
          <w:rFonts w:ascii="Arial" w:hAnsi="Arial" w:cs="Arial"/>
          <w:sz w:val="20"/>
          <w:szCs w:val="20"/>
        </w:rPr>
        <w:t>ysunki i szkice perspektywiczne</w:t>
      </w:r>
      <w:r>
        <w:rPr>
          <w:rFonts w:ascii="Arial" w:hAnsi="Arial" w:cs="Arial"/>
          <w:sz w:val="20"/>
          <w:szCs w:val="20"/>
        </w:rPr>
        <w:t xml:space="preserve"> elementów małej architektury krajobrazu</w:t>
      </w:r>
    </w:p>
    <w:p w14:paraId="697B2B13" w14:textId="77777777" w:rsidR="00362F3F" w:rsidRPr="0033754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62F3F" w:rsidRPr="00337548">
        <w:rPr>
          <w:rFonts w:ascii="Arial" w:hAnsi="Arial" w:cs="Arial"/>
          <w:sz w:val="20"/>
          <w:szCs w:val="20"/>
        </w:rPr>
        <w:t>rzykładowe rysunki techniczne elementów małej architektury krajobrazu</w:t>
      </w:r>
    </w:p>
    <w:p w14:paraId="35305424" w14:textId="77777777" w:rsidR="00362F3F" w:rsidRPr="00337548" w:rsidRDefault="000320D8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62F3F" w:rsidRPr="00337548">
        <w:rPr>
          <w:rFonts w:ascii="Arial" w:hAnsi="Arial" w:cs="Arial"/>
          <w:sz w:val="20"/>
          <w:szCs w:val="20"/>
        </w:rPr>
        <w:t>ateriały i przybory rysunkowe i kreślarskie</w:t>
      </w:r>
    </w:p>
    <w:p w14:paraId="1A18B38F" w14:textId="77777777" w:rsidR="00A374CF" w:rsidRDefault="00A374CF" w:rsidP="00F16273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Program do kosztorysowania</w:t>
      </w:r>
    </w:p>
    <w:p w14:paraId="1856C284" w14:textId="77777777" w:rsidR="00DC6DEC" w:rsidRDefault="00DC6DEC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11F4ACD" w14:textId="77777777" w:rsidR="003F1D94" w:rsidRDefault="003F1D94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14:paraId="388568A0" w14:textId="1DC7599D" w:rsidR="00143D35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Ducki J., Rokosza J., Rylke J., Skalski J.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143D35">
        <w:rPr>
          <w:rFonts w:ascii="Arial" w:hAnsi="Arial" w:cs="Arial"/>
          <w:i/>
          <w:sz w:val="20"/>
          <w:szCs w:val="20"/>
        </w:rPr>
        <w:t>Rysunek odręczny dla architektów krajobrazu</w:t>
      </w:r>
      <w:r>
        <w:rPr>
          <w:rFonts w:ascii="Arial" w:hAnsi="Arial" w:cs="Arial"/>
          <w:sz w:val="20"/>
          <w:szCs w:val="20"/>
        </w:rPr>
        <w:t>,</w:t>
      </w:r>
      <w:r w:rsidR="00F85C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SGGW,</w:t>
      </w:r>
      <w:r w:rsidR="00F85C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2003</w:t>
      </w:r>
      <w:r w:rsidR="00B07177">
        <w:rPr>
          <w:rFonts w:ascii="Arial" w:hAnsi="Arial" w:cs="Arial"/>
          <w:sz w:val="20"/>
          <w:szCs w:val="20"/>
        </w:rPr>
        <w:t>.</w:t>
      </w:r>
    </w:p>
    <w:p w14:paraId="710B86E8" w14:textId="03C5A911" w:rsidR="00143D35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Neufert E.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143D35">
        <w:rPr>
          <w:rFonts w:ascii="Arial" w:hAnsi="Arial" w:cs="Arial"/>
          <w:i/>
          <w:sz w:val="20"/>
          <w:szCs w:val="20"/>
        </w:rPr>
        <w:t>Podręcznik projektowania architektoniczno budowlanego</w:t>
      </w:r>
      <w:r>
        <w:rPr>
          <w:rFonts w:ascii="Arial" w:hAnsi="Arial" w:cs="Arial"/>
          <w:sz w:val="20"/>
          <w:szCs w:val="20"/>
        </w:rPr>
        <w:t>, Arkady, 2011</w:t>
      </w:r>
      <w:r w:rsidR="00B07177">
        <w:rPr>
          <w:rFonts w:ascii="Arial" w:hAnsi="Arial" w:cs="Arial"/>
          <w:sz w:val="20"/>
          <w:szCs w:val="20"/>
        </w:rPr>
        <w:t>.</w:t>
      </w:r>
    </w:p>
    <w:p w14:paraId="624368BE" w14:textId="50F39A29" w:rsidR="00143D35" w:rsidRPr="0032616E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Murawski C. </w:t>
      </w:r>
      <w:r>
        <w:rPr>
          <w:rFonts w:ascii="Arial" w:hAnsi="Arial" w:cs="Arial"/>
          <w:sz w:val="20"/>
          <w:szCs w:val="20"/>
        </w:rPr>
        <w:t>(</w:t>
      </w:r>
      <w:r w:rsidRPr="0032616E">
        <w:rPr>
          <w:rFonts w:ascii="Arial" w:hAnsi="Arial" w:cs="Arial"/>
          <w:sz w:val="20"/>
          <w:szCs w:val="20"/>
        </w:rPr>
        <w:t>przekład</w:t>
      </w:r>
      <w:r>
        <w:rPr>
          <w:rFonts w:ascii="Arial" w:hAnsi="Arial" w:cs="Arial"/>
          <w:sz w:val="20"/>
          <w:szCs w:val="20"/>
        </w:rPr>
        <w:t>)</w:t>
      </w:r>
      <w:r w:rsidR="00C84D53">
        <w:rPr>
          <w:rFonts w:ascii="Arial" w:hAnsi="Arial" w:cs="Arial"/>
          <w:sz w:val="20"/>
          <w:szCs w:val="20"/>
        </w:rPr>
        <w:t xml:space="preserve">, </w:t>
      </w:r>
      <w:r w:rsidRPr="0032616E">
        <w:rPr>
          <w:rFonts w:ascii="Arial" w:hAnsi="Arial" w:cs="Arial"/>
          <w:i/>
          <w:sz w:val="20"/>
          <w:szCs w:val="20"/>
        </w:rPr>
        <w:t>Mała architektura wokół domu</w:t>
      </w:r>
      <w:r w:rsidRPr="0032616E">
        <w:rPr>
          <w:rFonts w:ascii="Arial" w:hAnsi="Arial" w:cs="Arial"/>
          <w:sz w:val="20"/>
          <w:szCs w:val="20"/>
        </w:rPr>
        <w:t>, MUZA SA,</w:t>
      </w:r>
      <w:r w:rsidR="00F85CB0">
        <w:rPr>
          <w:rFonts w:ascii="Arial" w:hAnsi="Arial" w:cs="Arial"/>
          <w:sz w:val="20"/>
          <w:szCs w:val="20"/>
        </w:rPr>
        <w:t xml:space="preserve"> </w:t>
      </w:r>
      <w:r w:rsidRPr="0032616E">
        <w:rPr>
          <w:rFonts w:ascii="Arial" w:hAnsi="Arial" w:cs="Arial"/>
          <w:sz w:val="20"/>
          <w:szCs w:val="20"/>
        </w:rPr>
        <w:t>2011</w:t>
      </w:r>
      <w:r w:rsidR="00B07177">
        <w:rPr>
          <w:rFonts w:ascii="Arial" w:hAnsi="Arial" w:cs="Arial"/>
          <w:sz w:val="20"/>
          <w:szCs w:val="20"/>
        </w:rPr>
        <w:t>.</w:t>
      </w:r>
    </w:p>
    <w:p w14:paraId="4F16219B" w14:textId="6334C56C" w:rsidR="00143D35" w:rsidRPr="00337548" w:rsidRDefault="00143D35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 nakładów rzeczowych KNR 2-21 Tereny zieleni</w:t>
      </w:r>
      <w:r w:rsidR="00B07177">
        <w:rPr>
          <w:rFonts w:ascii="Arial" w:hAnsi="Arial" w:cs="Arial"/>
          <w:sz w:val="20"/>
          <w:szCs w:val="20"/>
        </w:rPr>
        <w:t>.</w:t>
      </w:r>
    </w:p>
    <w:p w14:paraId="1F141652" w14:textId="12C7364E" w:rsidR="003F1D94" w:rsidRDefault="00D03052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Jóźwik-Jaworska K</w:t>
      </w:r>
      <w:r w:rsidRPr="00143D35">
        <w:rPr>
          <w:rFonts w:ascii="Arial" w:hAnsi="Arial" w:cs="Arial"/>
          <w:i/>
          <w:sz w:val="20"/>
          <w:szCs w:val="20"/>
        </w:rPr>
        <w:t>.</w:t>
      </w:r>
      <w:r w:rsidR="00C84D53">
        <w:rPr>
          <w:rFonts w:ascii="Arial" w:hAnsi="Arial" w:cs="Arial"/>
          <w:i/>
          <w:sz w:val="20"/>
          <w:szCs w:val="20"/>
        </w:rPr>
        <w:t>,</w:t>
      </w:r>
      <w:r w:rsidRPr="00143D35">
        <w:rPr>
          <w:rFonts w:ascii="Arial" w:hAnsi="Arial" w:cs="Arial"/>
          <w:i/>
          <w:sz w:val="20"/>
          <w:szCs w:val="20"/>
        </w:rPr>
        <w:t xml:space="preserve"> Podstawy kosztorysowania w architekturze krajobrazu</w:t>
      </w:r>
      <w:r>
        <w:rPr>
          <w:rFonts w:ascii="Arial" w:hAnsi="Arial" w:cs="Arial"/>
          <w:sz w:val="20"/>
          <w:szCs w:val="20"/>
        </w:rPr>
        <w:t xml:space="preserve">, Hortpress Sp. </w:t>
      </w:r>
      <w:r w:rsidR="007848FB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o.o.</w:t>
      </w:r>
      <w:r w:rsidR="00143D35">
        <w:rPr>
          <w:rFonts w:ascii="Arial" w:hAnsi="Arial" w:cs="Arial"/>
          <w:sz w:val="20"/>
          <w:szCs w:val="20"/>
        </w:rPr>
        <w:t>,</w:t>
      </w:r>
      <w:r w:rsidR="00F85CB0">
        <w:rPr>
          <w:rFonts w:ascii="Arial" w:hAnsi="Arial" w:cs="Arial"/>
          <w:sz w:val="20"/>
          <w:szCs w:val="20"/>
        </w:rPr>
        <w:t xml:space="preserve"> </w:t>
      </w:r>
      <w:r w:rsidR="00143D35">
        <w:rPr>
          <w:rFonts w:ascii="Arial" w:hAnsi="Arial" w:cs="Arial"/>
          <w:sz w:val="20"/>
          <w:szCs w:val="20"/>
        </w:rPr>
        <w:t>2012</w:t>
      </w:r>
      <w:r w:rsidR="00B07177">
        <w:rPr>
          <w:rFonts w:ascii="Arial" w:hAnsi="Arial" w:cs="Arial"/>
          <w:sz w:val="20"/>
          <w:szCs w:val="20"/>
        </w:rPr>
        <w:t>.</w:t>
      </w:r>
    </w:p>
    <w:p w14:paraId="60A9078D" w14:textId="1E4C5D77" w:rsidR="00C8122C" w:rsidRPr="00D03052" w:rsidRDefault="00C8122C" w:rsidP="005B0163">
      <w:pPr>
        <w:pStyle w:val="Akapitzlist"/>
        <w:numPr>
          <w:ilvl w:val="0"/>
          <w:numId w:val="9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literatura i czasopisma branżowe</w:t>
      </w:r>
      <w:r w:rsidR="00B07177">
        <w:rPr>
          <w:rFonts w:ascii="Arial" w:hAnsi="Arial" w:cs="Arial"/>
          <w:sz w:val="20"/>
          <w:szCs w:val="20"/>
        </w:rPr>
        <w:t>.</w:t>
      </w:r>
    </w:p>
    <w:p w14:paraId="6B86B684" w14:textId="77777777" w:rsidR="00DC6DEC" w:rsidRDefault="00DC6DE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32F273C" w14:textId="77777777" w:rsidR="00F16273" w:rsidRDefault="00F16273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CDADF55" w14:textId="77777777" w:rsidR="00AC4EB5" w:rsidRDefault="000320D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14:paraId="23B6A52F" w14:textId="7F7B0E79" w:rsidR="00A30E2C" w:rsidRPr="00F96CE7" w:rsidRDefault="000320D8" w:rsidP="00F16273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>o-lekcyjnym</w:t>
      </w:r>
      <w:r w:rsidR="00915A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C8122C">
        <w:rPr>
          <w:rFonts w:ascii="Arial" w:hAnsi="Arial" w:cs="Arial"/>
          <w:sz w:val="20"/>
          <w:szCs w:val="20"/>
        </w:rPr>
        <w:t>w grupach do 12 osób</w:t>
      </w:r>
      <w:r>
        <w:rPr>
          <w:rFonts w:ascii="Arial" w:hAnsi="Arial" w:cs="Arial"/>
          <w:sz w:val="20"/>
          <w:szCs w:val="20"/>
        </w:rPr>
        <w:t>)</w:t>
      </w:r>
    </w:p>
    <w:p w14:paraId="30EBC5BB" w14:textId="77777777" w:rsidR="00AC4EB5" w:rsidRPr="00337548" w:rsidRDefault="000320D8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C4EB5" w:rsidRPr="00337548">
        <w:rPr>
          <w:rFonts w:ascii="Arial" w:hAnsi="Arial" w:cs="Arial"/>
          <w:sz w:val="20"/>
          <w:szCs w:val="20"/>
        </w:rPr>
        <w:t xml:space="preserve">racownia </w:t>
      </w:r>
      <w:r w:rsidR="00C8122C">
        <w:rPr>
          <w:rFonts w:ascii="Arial" w:hAnsi="Arial" w:cs="Arial"/>
          <w:sz w:val="20"/>
          <w:szCs w:val="20"/>
        </w:rPr>
        <w:t xml:space="preserve">powinna być </w:t>
      </w:r>
      <w:r w:rsidR="00AC4EB5" w:rsidRPr="00337548">
        <w:rPr>
          <w:rFonts w:ascii="Arial" w:hAnsi="Arial" w:cs="Arial"/>
          <w:sz w:val="20"/>
          <w:szCs w:val="20"/>
        </w:rPr>
        <w:t xml:space="preserve">wyposażona w </w:t>
      </w:r>
      <w:r w:rsidR="00362F3F" w:rsidRPr="00337548">
        <w:rPr>
          <w:rFonts w:ascii="Arial" w:hAnsi="Arial" w:cs="Arial"/>
          <w:sz w:val="20"/>
          <w:szCs w:val="20"/>
        </w:rPr>
        <w:t xml:space="preserve">stanowiska kreślarskie </w:t>
      </w:r>
    </w:p>
    <w:p w14:paraId="600D5F9D" w14:textId="2EE72461" w:rsidR="00362F3F" w:rsidRPr="00337548" w:rsidRDefault="000320D8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62F3F" w:rsidRPr="00337548">
        <w:rPr>
          <w:rFonts w:ascii="Arial" w:hAnsi="Arial" w:cs="Arial"/>
          <w:sz w:val="20"/>
          <w:szCs w:val="20"/>
        </w:rPr>
        <w:t>racownia</w:t>
      </w:r>
      <w:r w:rsidR="00C8122C">
        <w:rPr>
          <w:rFonts w:ascii="Arial" w:hAnsi="Arial" w:cs="Arial"/>
          <w:sz w:val="20"/>
          <w:szCs w:val="20"/>
        </w:rPr>
        <w:t xml:space="preserve"> powinna być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362F3F" w:rsidRPr="00337548">
        <w:rPr>
          <w:rFonts w:ascii="Arial" w:hAnsi="Arial" w:cs="Arial"/>
          <w:sz w:val="20"/>
          <w:szCs w:val="20"/>
        </w:rPr>
        <w:t xml:space="preserve">wyposażona w stanowiska komputerowe z dostępem do </w:t>
      </w:r>
      <w:r w:rsidR="00D2620A">
        <w:rPr>
          <w:rFonts w:ascii="Arial" w:hAnsi="Arial" w:cs="Arial"/>
          <w:sz w:val="20"/>
          <w:szCs w:val="20"/>
        </w:rPr>
        <w:t>i</w:t>
      </w:r>
      <w:r w:rsidR="00362F3F" w:rsidRPr="00337548">
        <w:rPr>
          <w:rFonts w:ascii="Arial" w:hAnsi="Arial" w:cs="Arial"/>
          <w:sz w:val="20"/>
          <w:szCs w:val="20"/>
        </w:rPr>
        <w:t>nternetu</w:t>
      </w:r>
      <w:r w:rsidR="00D2620A">
        <w:rPr>
          <w:rFonts w:ascii="Arial" w:hAnsi="Arial" w:cs="Arial"/>
          <w:sz w:val="20"/>
          <w:szCs w:val="20"/>
        </w:rPr>
        <w:t xml:space="preserve"> </w:t>
      </w:r>
      <w:r w:rsidR="00C8122C">
        <w:rPr>
          <w:rFonts w:ascii="Arial" w:hAnsi="Arial" w:cs="Arial"/>
          <w:sz w:val="20"/>
          <w:szCs w:val="20"/>
        </w:rPr>
        <w:t>(1 stanowisko dla 2 uczniów)</w:t>
      </w:r>
    </w:p>
    <w:p w14:paraId="7C19EB37" w14:textId="77777777" w:rsidR="00AC4EB5" w:rsidRDefault="000320D8" w:rsidP="00F16273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Zaleca się prowadzenie ćwiczeń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rysunkowych</w:t>
      </w:r>
      <w:r w:rsidR="00362F3F" w:rsidRPr="00337548">
        <w:rPr>
          <w:rFonts w:ascii="Arial" w:hAnsi="Arial" w:cs="Arial"/>
          <w:sz w:val="20"/>
          <w:szCs w:val="20"/>
        </w:rPr>
        <w:t xml:space="preserve"> w plenerze</w:t>
      </w:r>
    </w:p>
    <w:p w14:paraId="09618D60" w14:textId="77777777" w:rsidR="00A30E2C" w:rsidRDefault="00A30E2C" w:rsidP="00A30E2C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7E796108" w14:textId="77777777"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14:paraId="118C62D9" w14:textId="77777777" w:rsidR="00A30E2C" w:rsidRPr="002E29BB" w:rsidRDefault="000320D8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14:paraId="51B8EAE2" w14:textId="77777777" w:rsidR="00A30E2C" w:rsidRDefault="000320D8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14:paraId="3E17C7F4" w14:textId="77777777" w:rsidR="00EA000A" w:rsidRDefault="00EA000A" w:rsidP="00EA000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06EC3499" w14:textId="77777777" w:rsidR="007848FB" w:rsidRDefault="007848FB" w:rsidP="00EA000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315EAC0A" w14:textId="77777777" w:rsidR="00456842" w:rsidRDefault="00456842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17FAD1A7" w14:textId="746B70C8" w:rsidR="00456842" w:rsidRPr="00C8314A" w:rsidRDefault="007848FB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Ocen</w:t>
      </w:r>
      <w:r>
        <w:rPr>
          <w:rFonts w:ascii="Arial" w:hAnsi="Arial" w:cs="Arial"/>
          <w:b/>
          <w:sz w:val="20"/>
          <w:szCs w:val="20"/>
        </w:rPr>
        <w:t>y</w:t>
      </w:r>
      <w:r w:rsidRPr="00C8314A">
        <w:rPr>
          <w:rFonts w:ascii="Arial" w:hAnsi="Arial" w:cs="Arial"/>
          <w:b/>
          <w:sz w:val="20"/>
          <w:szCs w:val="20"/>
        </w:rPr>
        <w:t xml:space="preserve"> </w:t>
      </w:r>
      <w:r w:rsidR="00456842" w:rsidRPr="00C8314A">
        <w:rPr>
          <w:rFonts w:ascii="Arial" w:hAnsi="Arial" w:cs="Arial"/>
          <w:b/>
          <w:sz w:val="20"/>
          <w:szCs w:val="20"/>
        </w:rPr>
        <w:t>wartości zdobytej wiedzy i umiejętności podczas nauki przedmiotu można dokonać</w:t>
      </w:r>
      <w:r w:rsidR="000A6FC0" w:rsidRPr="00C8314A">
        <w:rPr>
          <w:rFonts w:ascii="Arial" w:hAnsi="Arial" w:cs="Arial"/>
          <w:b/>
          <w:sz w:val="20"/>
          <w:szCs w:val="20"/>
        </w:rPr>
        <w:t>,</w:t>
      </w:r>
      <w:r w:rsidR="00456842" w:rsidRPr="00C8314A">
        <w:rPr>
          <w:rFonts w:ascii="Arial" w:hAnsi="Arial" w:cs="Arial"/>
          <w:b/>
          <w:sz w:val="20"/>
          <w:szCs w:val="20"/>
        </w:rPr>
        <w:t xml:space="preserve"> uczestnicząc w następujących kursach:</w:t>
      </w:r>
    </w:p>
    <w:p w14:paraId="0C49BB3A" w14:textId="77777777" w:rsidR="00456842" w:rsidRPr="00456842" w:rsidRDefault="00456842" w:rsidP="005B0163">
      <w:pPr>
        <w:pStyle w:val="Akapitzlist"/>
        <w:numPr>
          <w:ilvl w:val="0"/>
          <w:numId w:val="3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6842">
        <w:rPr>
          <w:rFonts w:ascii="Arial" w:hAnsi="Arial" w:cs="Arial"/>
          <w:sz w:val="20"/>
          <w:szCs w:val="20"/>
        </w:rPr>
        <w:t>Kurs kosztorysowania</w:t>
      </w:r>
    </w:p>
    <w:p w14:paraId="28AD0E4F" w14:textId="77777777"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EAA8ECD" w14:textId="77777777" w:rsidR="007848FB" w:rsidRDefault="007848FB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B60F49F" w14:textId="5D997A4E"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11955DAB" w14:textId="21F010EA" w:rsidR="00362F3F" w:rsidRDefault="000320D8" w:rsidP="00F16273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Zaleca się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sprawdzanie osiągnięć edukacyjnych uczniów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2344F1" w:rsidRPr="00337548">
        <w:rPr>
          <w:rFonts w:ascii="Arial" w:hAnsi="Arial" w:cs="Arial"/>
          <w:sz w:val="20"/>
          <w:szCs w:val="20"/>
        </w:rPr>
        <w:t>poprzez ocenę przedstawionego rysunku/projektu elementu lub obiektu małej architektury krajobrazu</w:t>
      </w:r>
      <w:r w:rsidR="00915ADF">
        <w:rPr>
          <w:rFonts w:ascii="Arial" w:hAnsi="Arial" w:cs="Arial"/>
          <w:sz w:val="20"/>
          <w:szCs w:val="20"/>
        </w:rPr>
        <w:t>,</w:t>
      </w:r>
      <w:r w:rsidR="002344F1" w:rsidRPr="00337548">
        <w:rPr>
          <w:rFonts w:ascii="Arial" w:hAnsi="Arial" w:cs="Arial"/>
          <w:sz w:val="20"/>
          <w:szCs w:val="20"/>
        </w:rPr>
        <w:t xml:space="preserve"> z uwzględnieniem zachowania zasad perspektywy, kompozycji arkusza rysunkowego,</w:t>
      </w:r>
      <w:r w:rsidR="00EA52E6">
        <w:rPr>
          <w:rFonts w:ascii="Arial" w:hAnsi="Arial" w:cs="Arial"/>
          <w:sz w:val="20"/>
          <w:szCs w:val="20"/>
        </w:rPr>
        <w:t xml:space="preserve"> </w:t>
      </w:r>
      <w:r w:rsidR="00EC6F05" w:rsidRPr="00337548">
        <w:rPr>
          <w:rFonts w:ascii="Arial" w:hAnsi="Arial" w:cs="Arial"/>
          <w:sz w:val="20"/>
          <w:szCs w:val="20"/>
        </w:rPr>
        <w:t>wymiarowania,</w:t>
      </w:r>
      <w:r w:rsidR="002344F1" w:rsidRPr="00337548">
        <w:rPr>
          <w:rFonts w:ascii="Arial" w:hAnsi="Arial" w:cs="Arial"/>
          <w:sz w:val="20"/>
          <w:szCs w:val="20"/>
        </w:rPr>
        <w:t xml:space="preserve"> staranności wykonania</w:t>
      </w:r>
      <w:r>
        <w:rPr>
          <w:rFonts w:ascii="Arial" w:hAnsi="Arial" w:cs="Arial"/>
          <w:sz w:val="20"/>
          <w:szCs w:val="20"/>
        </w:rPr>
        <w:t>.</w:t>
      </w:r>
    </w:p>
    <w:p w14:paraId="2A371DCC" w14:textId="2372590F" w:rsidR="00EA52E6" w:rsidRPr="00337548" w:rsidRDefault="000320D8" w:rsidP="00F16273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EA52E6" w:rsidRPr="00337548">
        <w:rPr>
          <w:rFonts w:ascii="Arial" w:hAnsi="Arial" w:cs="Arial"/>
          <w:sz w:val="20"/>
          <w:szCs w:val="20"/>
        </w:rPr>
        <w:t>systematyczne ocenianie postępów ucznia w czasie obserwacji wykonywanych ćwiczeń</w:t>
      </w:r>
      <w:r w:rsidR="00915ADF">
        <w:rPr>
          <w:rFonts w:ascii="Arial" w:hAnsi="Arial" w:cs="Arial"/>
          <w:sz w:val="20"/>
          <w:szCs w:val="20"/>
        </w:rPr>
        <w:t>,</w:t>
      </w:r>
      <w:r w:rsidR="00EA52E6" w:rsidRPr="00337548">
        <w:rPr>
          <w:rFonts w:ascii="Arial" w:hAnsi="Arial" w:cs="Arial"/>
          <w:sz w:val="20"/>
          <w:szCs w:val="20"/>
        </w:rPr>
        <w:t xml:space="preserve"> ze zwróceniem uwagi na zachowanie kolejności i staranności wykonywanych zadań z zachowaniem obowiązujących zasad bezpieczeństwa i higieny pracy</w:t>
      </w:r>
      <w:r>
        <w:rPr>
          <w:rFonts w:ascii="Arial" w:hAnsi="Arial" w:cs="Arial"/>
          <w:sz w:val="20"/>
          <w:szCs w:val="20"/>
        </w:rPr>
        <w:t>.</w:t>
      </w:r>
    </w:p>
    <w:p w14:paraId="1F7EE930" w14:textId="77777777" w:rsidR="002344F1" w:rsidRPr="00337548" w:rsidRDefault="000320D8" w:rsidP="00F16273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F07BBC" w:rsidRPr="00337548">
        <w:rPr>
          <w:rFonts w:ascii="Arial" w:hAnsi="Arial" w:cs="Arial"/>
          <w:sz w:val="20"/>
          <w:szCs w:val="20"/>
        </w:rPr>
        <w:t>sprawdzan</w:t>
      </w:r>
      <w:r>
        <w:rPr>
          <w:rFonts w:ascii="Arial" w:hAnsi="Arial" w:cs="Arial"/>
          <w:sz w:val="20"/>
          <w:szCs w:val="20"/>
        </w:rPr>
        <w:t>ie osiągnięć edukacyjnych uczniów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F07BBC" w:rsidRPr="00337548">
        <w:rPr>
          <w:rFonts w:ascii="Arial" w:hAnsi="Arial" w:cs="Arial"/>
          <w:sz w:val="20"/>
          <w:szCs w:val="20"/>
        </w:rPr>
        <w:t>poprzez ocenę wykonanego kosztorysu elementu/obiektu małej architektury krajobrazu</w:t>
      </w:r>
      <w:r w:rsidR="00D35914" w:rsidRPr="00337548">
        <w:rPr>
          <w:rFonts w:ascii="Arial" w:hAnsi="Arial" w:cs="Arial"/>
          <w:sz w:val="20"/>
          <w:szCs w:val="20"/>
        </w:rPr>
        <w:t xml:space="preserve"> z uwzględnieniem poprawności merytorycznej oraz rachunkowej</w:t>
      </w:r>
      <w:r>
        <w:rPr>
          <w:rFonts w:ascii="Arial" w:hAnsi="Arial" w:cs="Arial"/>
          <w:sz w:val="20"/>
          <w:szCs w:val="20"/>
        </w:rPr>
        <w:t>.</w:t>
      </w:r>
    </w:p>
    <w:p w14:paraId="62C49440" w14:textId="77777777" w:rsidR="00AC4EB5" w:rsidRPr="00337548" w:rsidRDefault="00AC4EB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7855D6" w14:textId="77777777" w:rsidR="00AF1759" w:rsidRPr="00337548" w:rsidRDefault="00AF1759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581AC83" w14:textId="77777777" w:rsidR="00AF1759" w:rsidRDefault="00AF1759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AC3F927" w14:textId="618DAD87" w:rsidR="00AF1759" w:rsidRPr="00337548" w:rsidRDefault="00AF1759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</w:t>
      </w:r>
      <w:r w:rsidR="00364EEA" w:rsidRPr="00337548">
        <w:rPr>
          <w:rFonts w:ascii="Arial" w:hAnsi="Arial" w:cs="Arial"/>
          <w:b/>
          <w:sz w:val="20"/>
          <w:szCs w:val="20"/>
        </w:rPr>
        <w:t>race w obiektach małej</w:t>
      </w:r>
      <w:r w:rsidR="00E94B2C">
        <w:rPr>
          <w:rFonts w:ascii="Arial" w:hAnsi="Arial" w:cs="Arial"/>
          <w:b/>
          <w:sz w:val="20"/>
          <w:szCs w:val="20"/>
        </w:rPr>
        <w:t xml:space="preserve"> </w:t>
      </w:r>
      <w:r w:rsidRPr="00337548">
        <w:rPr>
          <w:rFonts w:ascii="Arial" w:hAnsi="Arial" w:cs="Arial"/>
          <w:b/>
          <w:sz w:val="20"/>
          <w:szCs w:val="20"/>
        </w:rPr>
        <w:t>architektury krajobrazu</w:t>
      </w:r>
      <w:r w:rsidR="00E94B2C">
        <w:rPr>
          <w:rFonts w:ascii="Arial" w:hAnsi="Arial" w:cs="Arial"/>
          <w:b/>
          <w:sz w:val="20"/>
          <w:szCs w:val="20"/>
        </w:rPr>
        <w:t xml:space="preserve"> </w:t>
      </w:r>
    </w:p>
    <w:p w14:paraId="16C7D495" w14:textId="77777777" w:rsidR="00DC6DEC" w:rsidRDefault="00DC6DEC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B3A25A9" w14:textId="58EE8EC9" w:rsidR="00AF1759" w:rsidRPr="00337548" w:rsidRDefault="00AF175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</w:p>
    <w:p w14:paraId="50C38BBA" w14:textId="52E88AF6" w:rsidR="00AF1759" w:rsidRPr="00337548" w:rsidRDefault="00AF1759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Kształtowanie </w:t>
      </w:r>
      <w:r w:rsidR="00B52C49" w:rsidRPr="00337548">
        <w:rPr>
          <w:rFonts w:ascii="Arial" w:hAnsi="Arial" w:cs="Arial"/>
          <w:sz w:val="20"/>
          <w:szCs w:val="20"/>
        </w:rPr>
        <w:t>umiejętności projektowania</w:t>
      </w:r>
      <w:r w:rsidR="0034164D" w:rsidRPr="00337548">
        <w:rPr>
          <w:rFonts w:ascii="Arial" w:hAnsi="Arial" w:cs="Arial"/>
          <w:sz w:val="20"/>
          <w:szCs w:val="20"/>
        </w:rPr>
        <w:t xml:space="preserve"> i realizacji</w:t>
      </w:r>
      <w:r w:rsidR="00B52C49" w:rsidRPr="00337548">
        <w:rPr>
          <w:rFonts w:ascii="Arial" w:hAnsi="Arial" w:cs="Arial"/>
          <w:sz w:val="20"/>
          <w:szCs w:val="20"/>
        </w:rPr>
        <w:t xml:space="preserve"> inwestycji w terenach zieleni</w:t>
      </w:r>
      <w:r w:rsidR="00D2620A">
        <w:rPr>
          <w:rFonts w:ascii="Arial" w:hAnsi="Arial" w:cs="Arial"/>
          <w:sz w:val="20"/>
          <w:szCs w:val="20"/>
        </w:rPr>
        <w:t>.</w:t>
      </w:r>
    </w:p>
    <w:p w14:paraId="78D43569" w14:textId="3E27E652" w:rsidR="000558DC" w:rsidRPr="00337548" w:rsidRDefault="00005A87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technik geodezyjnych </w:t>
      </w:r>
      <w:r w:rsidR="000558DC" w:rsidRPr="00337548">
        <w:rPr>
          <w:rFonts w:ascii="Arial" w:hAnsi="Arial" w:cs="Arial"/>
          <w:sz w:val="20"/>
          <w:szCs w:val="20"/>
        </w:rPr>
        <w:t>w architekturze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0011EAFE" w14:textId="1BBBA14C" w:rsidR="00B52C49" w:rsidRPr="00337548" w:rsidRDefault="0034164D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wykonywania pomiarów terenowych</w:t>
      </w:r>
      <w:r w:rsidR="00D2620A">
        <w:rPr>
          <w:rFonts w:ascii="Arial" w:hAnsi="Arial" w:cs="Arial"/>
          <w:sz w:val="20"/>
          <w:szCs w:val="20"/>
        </w:rPr>
        <w:t>.</w:t>
      </w:r>
    </w:p>
    <w:p w14:paraId="4A70D0D7" w14:textId="08279B5B" w:rsidR="00B63E46" w:rsidRPr="00337548" w:rsidRDefault="00B63E46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wykonania</w:t>
      </w:r>
      <w:r w:rsidR="007B1829" w:rsidRPr="00337548">
        <w:rPr>
          <w:rFonts w:ascii="Arial" w:hAnsi="Arial" w:cs="Arial"/>
          <w:sz w:val="20"/>
          <w:szCs w:val="20"/>
        </w:rPr>
        <w:t>, napraw</w:t>
      </w:r>
      <w:r w:rsidRPr="00337548">
        <w:rPr>
          <w:rFonts w:ascii="Arial" w:hAnsi="Arial" w:cs="Arial"/>
          <w:sz w:val="20"/>
          <w:szCs w:val="20"/>
        </w:rPr>
        <w:t xml:space="preserve"> </w:t>
      </w:r>
      <w:r w:rsidR="007B1829" w:rsidRPr="00337548">
        <w:rPr>
          <w:rFonts w:ascii="Arial" w:hAnsi="Arial" w:cs="Arial"/>
          <w:sz w:val="20"/>
          <w:szCs w:val="20"/>
        </w:rPr>
        <w:t xml:space="preserve">i konserwacji </w:t>
      </w:r>
      <w:r w:rsidRPr="00337548">
        <w:rPr>
          <w:rFonts w:ascii="Arial" w:hAnsi="Arial" w:cs="Arial"/>
          <w:sz w:val="20"/>
          <w:szCs w:val="20"/>
        </w:rPr>
        <w:t>elementów małej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65089548" w14:textId="727FB51E" w:rsidR="00B63E46" w:rsidRPr="00337548" w:rsidRDefault="00B63E46" w:rsidP="007848FB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wykonania prac ziemnych</w:t>
      </w:r>
      <w:r w:rsidR="00D2620A">
        <w:rPr>
          <w:rFonts w:ascii="Arial" w:hAnsi="Arial" w:cs="Arial"/>
          <w:sz w:val="20"/>
          <w:szCs w:val="20"/>
        </w:rPr>
        <w:t>.</w:t>
      </w:r>
      <w:r w:rsidR="00FB1C3A" w:rsidRPr="00337548">
        <w:rPr>
          <w:rFonts w:ascii="Arial" w:hAnsi="Arial" w:cs="Arial"/>
          <w:sz w:val="20"/>
          <w:szCs w:val="20"/>
        </w:rPr>
        <w:t xml:space="preserve"> </w:t>
      </w:r>
    </w:p>
    <w:p w14:paraId="1553D615" w14:textId="28542F8B" w:rsidR="007B1829" w:rsidRPr="00337548" w:rsidRDefault="007B1829" w:rsidP="007848FB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Nabycie umiejętności sporządzenia kosztorysu wykonania elementów małej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4C489ED2" w14:textId="40B0B3D9" w:rsidR="007B1829" w:rsidRPr="00337548" w:rsidRDefault="007B1829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Kształtowanie umiejętności wykonania inwentaryzacji elementów małej architektury krajobrazu</w:t>
      </w:r>
      <w:r w:rsidR="00D2620A">
        <w:rPr>
          <w:rFonts w:ascii="Arial" w:hAnsi="Arial" w:cs="Arial"/>
          <w:sz w:val="20"/>
          <w:szCs w:val="20"/>
        </w:rPr>
        <w:t>.</w:t>
      </w:r>
    </w:p>
    <w:p w14:paraId="1901CB2A" w14:textId="55F06931" w:rsidR="00430D0F" w:rsidRPr="00337548" w:rsidRDefault="00430D0F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FF0000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 xml:space="preserve">Kształtowanie umiejętności doboru środków ochrony indywidualnej i zbiorowej </w:t>
      </w:r>
      <w:r w:rsidR="00643A76" w:rsidRPr="00337548">
        <w:rPr>
          <w:rFonts w:ascii="Arial" w:hAnsi="Arial" w:cs="Arial"/>
          <w:color w:val="auto"/>
          <w:sz w:val="20"/>
          <w:szCs w:val="20"/>
        </w:rPr>
        <w:t>podczas wykonywania zadań zawodowych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14:paraId="74DBBACF" w14:textId="03006315" w:rsidR="00643A76" w:rsidRPr="00337548" w:rsidRDefault="00643A76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FF0000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Kształtowanie umiejętności ergonomicznej organizacji stanowisk pracy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14:paraId="2C9A8C04" w14:textId="77777777" w:rsidR="00643A76" w:rsidRPr="00337548" w:rsidRDefault="00643A76" w:rsidP="007848FB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FF0000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Wyrabianie umiejętności udzielania pierwszej pomocy poszkodowanym w wypadkach przy pracy</w:t>
      </w:r>
      <w:r w:rsidR="00005A87">
        <w:rPr>
          <w:rFonts w:ascii="Arial" w:hAnsi="Arial" w:cs="Arial"/>
          <w:color w:val="auto"/>
          <w:sz w:val="20"/>
          <w:szCs w:val="20"/>
        </w:rPr>
        <w:t>.</w:t>
      </w:r>
    </w:p>
    <w:p w14:paraId="3FFA2FD3" w14:textId="77777777" w:rsidR="00B63E46" w:rsidRPr="00337548" w:rsidRDefault="00B63E46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09783B" w14:textId="77777777" w:rsidR="00AF1759" w:rsidRPr="00337548" w:rsidRDefault="00AF175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14:paraId="125673AF" w14:textId="77777777" w:rsidR="00AF1759" w:rsidRPr="00337548" w:rsidRDefault="00AF1759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14:paraId="19A0CAFB" w14:textId="77777777" w:rsidR="005634B3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634B3" w:rsidRPr="00337548">
        <w:rPr>
          <w:rFonts w:ascii="Arial" w:hAnsi="Arial" w:cs="Arial"/>
          <w:sz w:val="20"/>
          <w:szCs w:val="20"/>
        </w:rPr>
        <w:t>ymienić rodzaje oraz uczestników procesu inwestycyjnego</w:t>
      </w:r>
      <w:r>
        <w:rPr>
          <w:rFonts w:ascii="Arial" w:hAnsi="Arial" w:cs="Arial"/>
          <w:sz w:val="20"/>
          <w:szCs w:val="20"/>
        </w:rPr>
        <w:t>,</w:t>
      </w:r>
    </w:p>
    <w:p w14:paraId="4897C0D2" w14:textId="77777777" w:rsidR="005634B3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posługiwać się dokumentacją</w:t>
      </w:r>
      <w:r w:rsidR="005634B3" w:rsidRPr="00337548">
        <w:rPr>
          <w:rFonts w:ascii="Arial" w:hAnsi="Arial" w:cs="Arial"/>
          <w:sz w:val="20"/>
          <w:szCs w:val="20"/>
        </w:rPr>
        <w:t xml:space="preserve"> procesu inwestycyjnego</w:t>
      </w:r>
      <w:r>
        <w:rPr>
          <w:rFonts w:ascii="Arial" w:hAnsi="Arial" w:cs="Arial"/>
          <w:sz w:val="20"/>
          <w:szCs w:val="20"/>
        </w:rPr>
        <w:t>,</w:t>
      </w:r>
    </w:p>
    <w:p w14:paraId="00CD16A1" w14:textId="77777777"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  <w:r w:rsidR="00155548" w:rsidRPr="00337548">
        <w:rPr>
          <w:rFonts w:ascii="Arial" w:hAnsi="Arial" w:cs="Arial"/>
          <w:sz w:val="20"/>
          <w:szCs w:val="20"/>
        </w:rPr>
        <w:t>ganiz</w:t>
      </w:r>
      <w:r>
        <w:rPr>
          <w:rFonts w:ascii="Arial" w:hAnsi="Arial" w:cs="Arial"/>
          <w:sz w:val="20"/>
          <w:szCs w:val="20"/>
        </w:rPr>
        <w:t>ować</w:t>
      </w:r>
      <w:r w:rsidR="00E94B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plac</w:t>
      </w:r>
      <w:r w:rsidR="00155548" w:rsidRPr="00337548">
        <w:rPr>
          <w:rFonts w:ascii="Arial" w:hAnsi="Arial" w:cs="Arial"/>
          <w:sz w:val="20"/>
          <w:szCs w:val="20"/>
        </w:rPr>
        <w:t xml:space="preserve"> budowy</w:t>
      </w:r>
      <w:r>
        <w:rPr>
          <w:rFonts w:ascii="Arial" w:hAnsi="Arial" w:cs="Arial"/>
          <w:sz w:val="20"/>
          <w:szCs w:val="20"/>
        </w:rPr>
        <w:t xml:space="preserve"> elementów małej architektury krajobrazu,</w:t>
      </w:r>
    </w:p>
    <w:p w14:paraId="56E9C5E6" w14:textId="77777777"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zabezpieczać elementy przyrodnicze i glebę</w:t>
      </w:r>
      <w:r w:rsidR="00155548" w:rsidRPr="00337548">
        <w:rPr>
          <w:rFonts w:ascii="Arial" w:hAnsi="Arial" w:cs="Arial"/>
          <w:sz w:val="20"/>
          <w:szCs w:val="20"/>
        </w:rPr>
        <w:t xml:space="preserve"> na placu budowy</w:t>
      </w:r>
      <w:r>
        <w:rPr>
          <w:rFonts w:ascii="Arial" w:hAnsi="Arial" w:cs="Arial"/>
          <w:sz w:val="20"/>
          <w:szCs w:val="20"/>
        </w:rPr>
        <w:t xml:space="preserve"> elementów małej architektury krajobrazu,</w:t>
      </w:r>
    </w:p>
    <w:p w14:paraId="6159F739" w14:textId="77777777" w:rsidR="000558DC" w:rsidRPr="00337548" w:rsidRDefault="00355E7A" w:rsidP="007848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558DC" w:rsidRPr="00337548">
        <w:rPr>
          <w:rFonts w:ascii="Arial" w:hAnsi="Arial" w:cs="Arial"/>
          <w:sz w:val="20"/>
          <w:szCs w:val="20"/>
        </w:rPr>
        <w:t>ozpoznać sprzęt geodezyjny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0558DC" w:rsidRPr="00337548">
        <w:rPr>
          <w:rFonts w:ascii="Arial" w:hAnsi="Arial" w:cs="Arial"/>
          <w:sz w:val="20"/>
          <w:szCs w:val="20"/>
        </w:rPr>
        <w:t>stosowany w architekturze krajobrazu</w:t>
      </w:r>
      <w:r>
        <w:rPr>
          <w:rFonts w:ascii="Arial" w:hAnsi="Arial" w:cs="Arial"/>
          <w:sz w:val="20"/>
          <w:szCs w:val="20"/>
        </w:rPr>
        <w:t>,</w:t>
      </w:r>
    </w:p>
    <w:p w14:paraId="536E35E0" w14:textId="77777777" w:rsidR="000558DC" w:rsidRPr="00337548" w:rsidRDefault="00355E7A" w:rsidP="007848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stosować </w:t>
      </w:r>
      <w:r w:rsidR="000558DC" w:rsidRPr="00337548">
        <w:rPr>
          <w:rFonts w:ascii="Arial" w:hAnsi="Arial" w:cs="Arial"/>
          <w:sz w:val="20"/>
          <w:szCs w:val="20"/>
        </w:rPr>
        <w:t>techniki geodezyjne w architekturze krajobrazu</w:t>
      </w:r>
      <w:r>
        <w:rPr>
          <w:rFonts w:ascii="Arial" w:hAnsi="Arial" w:cs="Arial"/>
          <w:sz w:val="20"/>
          <w:szCs w:val="20"/>
        </w:rPr>
        <w:t>,</w:t>
      </w:r>
    </w:p>
    <w:p w14:paraId="4615A8FE" w14:textId="77777777" w:rsidR="007B182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7B1829" w:rsidRPr="00337548">
        <w:rPr>
          <w:rFonts w:ascii="Arial" w:hAnsi="Arial" w:cs="Arial"/>
          <w:sz w:val="20"/>
          <w:szCs w:val="20"/>
        </w:rPr>
        <w:t>ykonać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7B1829" w:rsidRPr="00337548">
        <w:rPr>
          <w:rFonts w:ascii="Arial" w:hAnsi="Arial" w:cs="Arial"/>
          <w:sz w:val="20"/>
          <w:szCs w:val="20"/>
        </w:rPr>
        <w:t>pomiary terenowe z wykorzystaniem właściwego sprzętu</w:t>
      </w:r>
      <w:r>
        <w:rPr>
          <w:rFonts w:ascii="Arial" w:hAnsi="Arial" w:cs="Arial"/>
          <w:sz w:val="20"/>
          <w:szCs w:val="20"/>
        </w:rPr>
        <w:t>,</w:t>
      </w:r>
    </w:p>
    <w:p w14:paraId="4800F137" w14:textId="77777777" w:rsidR="00FB1C3A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B1C3A" w:rsidRPr="00337548">
        <w:rPr>
          <w:rFonts w:ascii="Arial" w:hAnsi="Arial" w:cs="Arial"/>
          <w:sz w:val="20"/>
          <w:szCs w:val="20"/>
        </w:rPr>
        <w:t>obrać narzędzia i materiały do wykonania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673295C2" w14:textId="77777777" w:rsidR="00FB1C3A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B1C3A" w:rsidRPr="00337548">
        <w:rPr>
          <w:rFonts w:ascii="Arial" w:hAnsi="Arial" w:cs="Arial"/>
          <w:sz w:val="20"/>
          <w:szCs w:val="20"/>
        </w:rPr>
        <w:t>ykonać elementy małej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1AA817F5" w14:textId="77777777" w:rsidR="007B182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B1829" w:rsidRPr="00337548">
        <w:rPr>
          <w:rFonts w:ascii="Arial" w:hAnsi="Arial" w:cs="Arial"/>
          <w:sz w:val="20"/>
          <w:szCs w:val="20"/>
        </w:rPr>
        <w:t>obrać narzędzia i materiały do napraw i konserwacji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3DABDBBC" w14:textId="77777777" w:rsidR="00AF175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634B3" w:rsidRPr="00337548">
        <w:rPr>
          <w:rFonts w:ascii="Arial" w:hAnsi="Arial" w:cs="Arial"/>
          <w:sz w:val="20"/>
          <w:szCs w:val="20"/>
        </w:rPr>
        <w:t>obrać narzędzia i sprzęt do prac ziemnych wykonywanych w terenach zieleni</w:t>
      </w:r>
      <w:r>
        <w:rPr>
          <w:rFonts w:ascii="Arial" w:hAnsi="Arial" w:cs="Arial"/>
          <w:sz w:val="20"/>
          <w:szCs w:val="20"/>
        </w:rPr>
        <w:t>,</w:t>
      </w:r>
    </w:p>
    <w:p w14:paraId="05198AF3" w14:textId="77777777"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155548" w:rsidRPr="00337548">
        <w:rPr>
          <w:rFonts w:ascii="Arial" w:hAnsi="Arial" w:cs="Arial"/>
          <w:sz w:val="20"/>
          <w:szCs w:val="20"/>
        </w:rPr>
        <w:t>ykonać roboty ziemne związane z budową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3FF442FA" w14:textId="77777777" w:rsidR="007B182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B1829" w:rsidRPr="00337548">
        <w:rPr>
          <w:rFonts w:ascii="Arial" w:hAnsi="Arial" w:cs="Arial"/>
          <w:sz w:val="20"/>
          <w:szCs w:val="20"/>
        </w:rPr>
        <w:t>porządzić zestawienie kosztów robocizny, materiałów i sprzętu</w:t>
      </w:r>
      <w:r w:rsidR="0021379D" w:rsidRPr="00337548">
        <w:rPr>
          <w:rFonts w:ascii="Arial" w:hAnsi="Arial" w:cs="Arial"/>
          <w:sz w:val="20"/>
          <w:szCs w:val="20"/>
        </w:rPr>
        <w:t xml:space="preserve"> związanych z urządzaniem i konserwacją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18BA3B3A" w14:textId="77777777" w:rsidR="00155548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55548" w:rsidRPr="00337548">
        <w:rPr>
          <w:rFonts w:ascii="Arial" w:hAnsi="Arial" w:cs="Arial"/>
          <w:sz w:val="20"/>
          <w:szCs w:val="20"/>
        </w:rPr>
        <w:t>ykonać inwentaryzację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3B7EE1B5" w14:textId="77777777" w:rsidR="00526B39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43A76" w:rsidRPr="00337548">
        <w:rPr>
          <w:rFonts w:ascii="Arial" w:hAnsi="Arial" w:cs="Arial"/>
          <w:sz w:val="20"/>
          <w:szCs w:val="20"/>
        </w:rPr>
        <w:t xml:space="preserve">obrać środki ochrony indywidualnej i zbiorowej </w:t>
      </w:r>
      <w:r w:rsidR="00643A76" w:rsidRPr="00337548">
        <w:rPr>
          <w:rFonts w:ascii="Arial" w:hAnsi="Arial" w:cs="Arial"/>
          <w:color w:val="auto"/>
          <w:sz w:val="20"/>
          <w:szCs w:val="20"/>
        </w:rPr>
        <w:t>podczas wykonywania zadań zawodowych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0DA5BB18" w14:textId="77777777" w:rsidR="00643A76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643A76" w:rsidRPr="00337548">
        <w:rPr>
          <w:rFonts w:ascii="Arial" w:hAnsi="Arial" w:cs="Arial"/>
          <w:color w:val="auto"/>
          <w:sz w:val="20"/>
          <w:szCs w:val="20"/>
        </w:rPr>
        <w:t>rganizować stanowisko pracy zgodnie z zasadami ergonomii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2A072F22" w14:textId="77777777" w:rsidR="00643A76" w:rsidRPr="00337548" w:rsidRDefault="00355E7A" w:rsidP="007848FB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</w:t>
      </w:r>
      <w:r w:rsidR="00643A76" w:rsidRPr="00337548">
        <w:rPr>
          <w:rFonts w:ascii="Arial" w:hAnsi="Arial" w:cs="Arial"/>
          <w:color w:val="auto"/>
          <w:sz w:val="20"/>
          <w:szCs w:val="20"/>
        </w:rPr>
        <w:t>dzielić pierwszej pomocy poszkodowanym w wypadkach przy pracy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70A7F3A8" w14:textId="77777777" w:rsidR="0099110F" w:rsidRDefault="0099110F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8063226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2CB0CC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32E3E60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C880F65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1CFE5C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CC3EED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2F55AFC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4819F31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312747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C5F86B2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3A841A7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5162E60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3F8EF8A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5B9A8CA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B6A44A7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C9C1C5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F35A4AB" w14:textId="77777777" w:rsidR="00DC6DEC" w:rsidRDefault="00DC6DEC" w:rsidP="0099110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B23584D" w14:textId="40E5CDC8" w:rsidR="004F6647" w:rsidRPr="00F85CB0" w:rsidRDefault="004F6647" w:rsidP="00F85CB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1696"/>
        <w:tblW w:w="13887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992"/>
        <w:gridCol w:w="3841"/>
        <w:gridCol w:w="3842"/>
        <w:gridCol w:w="1276"/>
      </w:tblGrid>
      <w:tr w:rsidR="00DC6DEC" w:rsidRPr="00337548" w14:paraId="7F44F739" w14:textId="77777777" w:rsidTr="00C8314A">
        <w:tc>
          <w:tcPr>
            <w:tcW w:w="1388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987F168" w14:textId="25A2E8F9" w:rsidR="00DC6DEC" w:rsidRPr="00E407DC" w:rsidRDefault="00DC6DEC" w:rsidP="00C8314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MATERIAŁ NAUCZANIA</w:t>
            </w:r>
          </w:p>
        </w:tc>
      </w:tr>
      <w:tr w:rsidR="00DC6DEC" w:rsidRPr="00337548" w14:paraId="19A4ED3E" w14:textId="77777777" w:rsidTr="00C8314A">
        <w:tc>
          <w:tcPr>
            <w:tcW w:w="1809" w:type="dxa"/>
            <w:vMerge w:val="restart"/>
            <w:vAlign w:val="center"/>
          </w:tcPr>
          <w:p w14:paraId="3BA43042" w14:textId="77777777" w:rsidR="00DC6DEC" w:rsidRPr="00355E7A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55E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Dział programowy</w:t>
            </w:r>
          </w:p>
        </w:tc>
        <w:tc>
          <w:tcPr>
            <w:tcW w:w="2127" w:type="dxa"/>
            <w:vMerge w:val="restart"/>
            <w:vAlign w:val="center"/>
          </w:tcPr>
          <w:p w14:paraId="24DC226E" w14:textId="77777777"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vAlign w:val="center"/>
          </w:tcPr>
          <w:p w14:paraId="2C219042" w14:textId="77777777"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683" w:type="dxa"/>
            <w:gridSpan w:val="2"/>
            <w:vAlign w:val="center"/>
          </w:tcPr>
          <w:p w14:paraId="1EA7F398" w14:textId="77777777"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Align w:val="center"/>
          </w:tcPr>
          <w:p w14:paraId="2C38C9DD" w14:textId="77777777"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41BF5" w:rsidRPr="00337548" w14:paraId="51443F84" w14:textId="77777777" w:rsidTr="00C8314A">
        <w:tc>
          <w:tcPr>
            <w:tcW w:w="1809" w:type="dxa"/>
            <w:vMerge/>
            <w:vAlign w:val="center"/>
          </w:tcPr>
          <w:p w14:paraId="672E21B6" w14:textId="77777777" w:rsidR="00DC6DEC" w:rsidRPr="00355E7A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6FD03A2D" w14:textId="77777777"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54C23E" w14:textId="77777777"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1" w:type="dxa"/>
            <w:vAlign w:val="center"/>
          </w:tcPr>
          <w:p w14:paraId="28AC7B99" w14:textId="77777777"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14:paraId="7C0E6376" w14:textId="77777777" w:rsidR="00DC6DEC" w:rsidRPr="000320D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842" w:type="dxa"/>
            <w:vAlign w:val="center"/>
          </w:tcPr>
          <w:p w14:paraId="4F0A9FA0" w14:textId="77777777" w:rsidR="00DC6DEC" w:rsidRPr="00E407DC" w:rsidRDefault="00DC6DEC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14:paraId="659A9D68" w14:textId="77777777"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</w:t>
            </w:r>
            <w:r w:rsidRPr="00E407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vAlign w:val="center"/>
          </w:tcPr>
          <w:p w14:paraId="77958847" w14:textId="77777777" w:rsidR="00DC6DEC" w:rsidRPr="00E407DC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7DC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41BF5" w:rsidRPr="00337548" w14:paraId="23B23A04" w14:textId="77777777" w:rsidTr="00C8314A">
        <w:tc>
          <w:tcPr>
            <w:tcW w:w="1809" w:type="dxa"/>
            <w:vMerge w:val="restart"/>
          </w:tcPr>
          <w:p w14:paraId="355B17F0" w14:textId="77777777" w:rsidR="00DC6DEC" w:rsidRPr="00355E7A" w:rsidRDefault="00DC6DEC" w:rsidP="005B0163">
            <w:pPr>
              <w:pStyle w:val="Akapitzlist"/>
              <w:numPr>
                <w:ilvl w:val="0"/>
                <w:numId w:val="9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355E7A">
              <w:rPr>
                <w:rFonts w:ascii="Arial" w:hAnsi="Arial" w:cs="Arial"/>
                <w:sz w:val="20"/>
                <w:szCs w:val="20"/>
              </w:rPr>
              <w:t>Projektowanie i realizacja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5E7A">
              <w:rPr>
                <w:rFonts w:ascii="Arial" w:hAnsi="Arial" w:cs="Arial"/>
                <w:sz w:val="20"/>
                <w:szCs w:val="20"/>
              </w:rPr>
              <w:t>inwestycji</w:t>
            </w:r>
          </w:p>
        </w:tc>
        <w:tc>
          <w:tcPr>
            <w:tcW w:w="2127" w:type="dxa"/>
          </w:tcPr>
          <w:p w14:paraId="02B228F5" w14:textId="77777777" w:rsidR="00DC6DEC" w:rsidRPr="000320D8" w:rsidRDefault="00DC6DEC" w:rsidP="005B0163">
            <w:pPr>
              <w:pStyle w:val="Akapitzlist"/>
              <w:numPr>
                <w:ilvl w:val="0"/>
                <w:numId w:val="307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>Proces inwestycji</w:t>
            </w:r>
          </w:p>
        </w:tc>
        <w:tc>
          <w:tcPr>
            <w:tcW w:w="992" w:type="dxa"/>
          </w:tcPr>
          <w:p w14:paraId="07D9FF85" w14:textId="134702DD"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14:paraId="512C53DB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wymienić </w:t>
            </w:r>
            <w:r w:rsidRPr="00337548">
              <w:rPr>
                <w:rFonts w:ascii="Arial" w:hAnsi="Arial" w:cs="Arial"/>
                <w:sz w:val="20"/>
                <w:szCs w:val="20"/>
              </w:rPr>
              <w:t>rodzaje inwestycji w terenach zieleni</w:t>
            </w:r>
          </w:p>
          <w:p w14:paraId="2C99CE6B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uczestników procesu inwestycyjnego</w:t>
            </w:r>
          </w:p>
          <w:p w14:paraId="2390AF92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znaczenie wytycznych konserwatorskich w przypadku ogrodów zabytkowych</w:t>
            </w:r>
          </w:p>
          <w:p w14:paraId="00AC3F92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rodzaje dokumentów związanych z procesem inwestycyjnym</w:t>
            </w:r>
          </w:p>
        </w:tc>
        <w:tc>
          <w:tcPr>
            <w:tcW w:w="3842" w:type="dxa"/>
          </w:tcPr>
          <w:p w14:paraId="6B0F7B1C" w14:textId="77777777"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337548">
              <w:rPr>
                <w:rFonts w:ascii="Arial" w:hAnsi="Arial" w:cs="Arial"/>
                <w:sz w:val="20"/>
                <w:szCs w:val="20"/>
              </w:rPr>
              <w:t>etapy przebiegu procesu inwestycyjnego</w:t>
            </w:r>
          </w:p>
          <w:p w14:paraId="4BF2CE6B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zaprojektować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realizację inwestycji</w:t>
            </w:r>
          </w:p>
          <w:p w14:paraId="3CE5BDCE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prowadzić plac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budowy</w:t>
            </w:r>
            <w:r>
              <w:rPr>
                <w:rFonts w:ascii="Arial" w:hAnsi="Arial" w:cs="Arial"/>
                <w:sz w:val="20"/>
                <w:szCs w:val="20"/>
              </w:rPr>
              <w:t xml:space="preserve"> zgodnie z przyjętymi zasadami</w:t>
            </w:r>
          </w:p>
          <w:p w14:paraId="54AF66FE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Pr="00337548">
              <w:rPr>
                <w:rFonts w:ascii="Arial" w:hAnsi="Arial" w:cs="Arial"/>
                <w:sz w:val="20"/>
                <w:szCs w:val="20"/>
              </w:rPr>
              <w:t>dokumenty prowadzenia budowy</w:t>
            </w:r>
          </w:p>
          <w:p w14:paraId="680F1256" w14:textId="77777777" w:rsidR="00DC6DEC" w:rsidRDefault="00DC6DEC" w:rsidP="00941BF5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  <w:p w14:paraId="253F54F2" w14:textId="77777777" w:rsidR="00DC6DEC" w:rsidRPr="00337548" w:rsidRDefault="00DC6DEC" w:rsidP="00941BF5">
            <w:pPr>
              <w:pStyle w:val="Akapitzlist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AA8A61" w14:textId="77777777" w:rsidR="00DC6DEC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V,</w:t>
            </w:r>
          </w:p>
          <w:p w14:paraId="6E8B6322" w14:textId="77777777"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półrocze</w:t>
            </w:r>
          </w:p>
          <w:p w14:paraId="7466FC85" w14:textId="77777777"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14:paraId="21BCD6F4" w14:textId="77777777" w:rsidTr="00C8314A">
        <w:tc>
          <w:tcPr>
            <w:tcW w:w="1809" w:type="dxa"/>
            <w:vMerge/>
          </w:tcPr>
          <w:p w14:paraId="48536915" w14:textId="77777777"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F32FA2" w14:textId="77777777" w:rsidR="00DC6DEC" w:rsidRPr="000320D8" w:rsidRDefault="00DC6DEC" w:rsidP="005B0163">
            <w:pPr>
              <w:pStyle w:val="Akapitzlist"/>
              <w:numPr>
                <w:ilvl w:val="0"/>
                <w:numId w:val="307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hAnsi="Arial" w:cs="Arial"/>
                <w:sz w:val="20"/>
                <w:szCs w:val="20"/>
              </w:rPr>
              <w:t>Prace ziemne</w:t>
            </w:r>
          </w:p>
          <w:p w14:paraId="06772E00" w14:textId="77777777" w:rsidR="00DC6DEC" w:rsidRPr="009B0046" w:rsidRDefault="00DC6DEC" w:rsidP="00941BF5">
            <w:pPr>
              <w:ind w:left="282" w:hanging="284"/>
              <w:rPr>
                <w:rFonts w:ascii="Arial" w:hAnsi="Arial" w:cs="Arial"/>
                <w:sz w:val="20"/>
                <w:szCs w:val="20"/>
              </w:rPr>
            </w:pPr>
          </w:p>
          <w:p w14:paraId="252C68CE" w14:textId="77777777" w:rsidR="00DC6DEC" w:rsidRPr="009B0046" w:rsidRDefault="00DC6DEC" w:rsidP="00941BF5">
            <w:pPr>
              <w:ind w:left="282" w:hanging="284"/>
              <w:rPr>
                <w:rFonts w:ascii="Arial" w:hAnsi="Arial" w:cs="Arial"/>
                <w:sz w:val="20"/>
                <w:szCs w:val="20"/>
              </w:rPr>
            </w:pPr>
          </w:p>
          <w:p w14:paraId="33BD6028" w14:textId="77777777" w:rsidR="00DC6DEC" w:rsidRPr="009B0046" w:rsidRDefault="00DC6DEC" w:rsidP="00941BF5">
            <w:pPr>
              <w:ind w:left="282" w:hanging="284"/>
              <w:rPr>
                <w:rFonts w:ascii="Arial" w:hAnsi="Arial" w:cs="Arial"/>
                <w:sz w:val="20"/>
                <w:szCs w:val="20"/>
              </w:rPr>
            </w:pPr>
          </w:p>
          <w:p w14:paraId="0442EFCD" w14:textId="77777777" w:rsidR="00DC6DEC" w:rsidRPr="009B0046" w:rsidRDefault="00DC6DEC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F62C12" w14:textId="2645A490"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14:paraId="7D056289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sposoby zabezpieczania elementów cennych przyrodniczo na placu budowy</w:t>
            </w:r>
          </w:p>
          <w:p w14:paraId="52A22438" w14:textId="77777777" w:rsidR="00DC6DEC" w:rsidRPr="00337548" w:rsidRDefault="00DC6DEC" w:rsidP="00941BF5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31545B53" w14:textId="74CF5928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czynności związane z prowadzenie robót ziemnych</w:t>
            </w:r>
            <w:r w:rsidR="00915A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(odspajanie, załadunek, transport, modelowanie, plantowanie, stabilizacja gruntu)</w:t>
            </w:r>
          </w:p>
          <w:p w14:paraId="0C4056F9" w14:textId="77777777" w:rsidR="00DC6DEC" w:rsidRPr="009B0046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zabezpieczyć teren</w:t>
            </w:r>
            <w:r w:rsidRPr="009B0046">
              <w:rPr>
                <w:rFonts w:ascii="Arial" w:hAnsi="Arial" w:cs="Arial"/>
                <w:sz w:val="20"/>
                <w:szCs w:val="20"/>
              </w:rPr>
              <w:t xml:space="preserve"> zieleni przed erozją</w:t>
            </w:r>
          </w:p>
        </w:tc>
        <w:tc>
          <w:tcPr>
            <w:tcW w:w="1276" w:type="dxa"/>
          </w:tcPr>
          <w:p w14:paraId="1B553D71" w14:textId="77777777" w:rsidR="00DC6DEC" w:rsidRPr="003F1D94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3F1D94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22C742" w14:textId="77777777"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3F1D94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941BF5" w:rsidRPr="00337548" w14:paraId="557CD97E" w14:textId="77777777" w:rsidTr="00C8314A">
        <w:tc>
          <w:tcPr>
            <w:tcW w:w="1809" w:type="dxa"/>
            <w:vMerge w:val="restart"/>
          </w:tcPr>
          <w:p w14:paraId="4074711A" w14:textId="7BA6133A" w:rsidR="00DC6DEC" w:rsidRPr="007848FB" w:rsidRDefault="00DC6DEC" w:rsidP="0094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II. Geodezja w architekturze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314A">
              <w:rPr>
                <w:rFonts w:ascii="Arial" w:hAnsi="Arial" w:cs="Arial"/>
                <w:sz w:val="20"/>
                <w:szCs w:val="20"/>
              </w:rPr>
              <w:t>krajobrazu</w:t>
            </w:r>
          </w:p>
        </w:tc>
        <w:tc>
          <w:tcPr>
            <w:tcW w:w="2127" w:type="dxa"/>
          </w:tcPr>
          <w:p w14:paraId="4F2FD4E1" w14:textId="2849C7CD" w:rsidR="00DC6DEC" w:rsidRPr="00C8314A" w:rsidRDefault="00DC6DEC" w:rsidP="005B0163">
            <w:pPr>
              <w:pStyle w:val="Akapitzlist"/>
              <w:numPr>
                <w:ilvl w:val="0"/>
                <w:numId w:val="308"/>
              </w:numPr>
              <w:ind w:left="282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sz w:val="20"/>
                <w:szCs w:val="20"/>
              </w:rPr>
              <w:t>Sprzęt geodezyjny w architekturze krajobrazu</w:t>
            </w:r>
          </w:p>
        </w:tc>
        <w:tc>
          <w:tcPr>
            <w:tcW w:w="992" w:type="dxa"/>
          </w:tcPr>
          <w:p w14:paraId="79069F51" w14:textId="58C6FEB4" w:rsidR="00DC6DEC" w:rsidRPr="00337548" w:rsidRDefault="00DC6DEC" w:rsidP="00941B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1" w:type="dxa"/>
          </w:tcPr>
          <w:p w14:paraId="0E1ACFA1" w14:textId="77777777" w:rsidR="00DC6DEC" w:rsidRPr="00337548" w:rsidRDefault="00DC6DEC" w:rsidP="005B0163">
            <w:pPr>
              <w:pStyle w:val="Akapitzlist"/>
              <w:numPr>
                <w:ilvl w:val="0"/>
                <w:numId w:val="98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yjaśnić podstawowe pojęcia geodezyjne</w:t>
            </w:r>
          </w:p>
          <w:p w14:paraId="359C07DD" w14:textId="77777777" w:rsidR="00DC6DEC" w:rsidRPr="00337548" w:rsidRDefault="00DC6DEC" w:rsidP="005B0163">
            <w:pPr>
              <w:pStyle w:val="Akapitzlist"/>
              <w:numPr>
                <w:ilvl w:val="0"/>
                <w:numId w:val="98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ozróżnić podstawowy sprzęt geodezyjny</w:t>
            </w:r>
          </w:p>
        </w:tc>
        <w:tc>
          <w:tcPr>
            <w:tcW w:w="3842" w:type="dxa"/>
          </w:tcPr>
          <w:p w14:paraId="3DE681DA" w14:textId="77777777" w:rsidR="00DC6DEC" w:rsidRDefault="00DC6DEC" w:rsidP="005B0163">
            <w:pPr>
              <w:pStyle w:val="Akapitzlist"/>
              <w:numPr>
                <w:ilvl w:val="0"/>
                <w:numId w:val="98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obrać przyrządy geodezyjne do wykonywania właściwych pomiarów</w:t>
            </w:r>
          </w:p>
          <w:p w14:paraId="4F10567F" w14:textId="77777777" w:rsidR="00DC6DEC" w:rsidRPr="00337548" w:rsidRDefault="00DC6DEC" w:rsidP="00941BF5">
            <w:pPr>
              <w:pStyle w:val="Akapitzlist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D318DC" w14:textId="77777777"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6D77C6" w14:textId="77777777"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 xml:space="preserve"> I półrocze</w:t>
            </w:r>
          </w:p>
        </w:tc>
      </w:tr>
      <w:tr w:rsidR="00941BF5" w:rsidRPr="00337548" w14:paraId="533B09BF" w14:textId="77777777" w:rsidTr="00C8314A">
        <w:tc>
          <w:tcPr>
            <w:tcW w:w="1809" w:type="dxa"/>
            <w:vMerge/>
          </w:tcPr>
          <w:p w14:paraId="6504685E" w14:textId="77777777" w:rsidR="00DC6DEC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24D38F" w14:textId="77777777" w:rsidR="00DC6DEC" w:rsidRPr="000320D8" w:rsidRDefault="00DC6DEC" w:rsidP="005B0163">
            <w:pPr>
              <w:pStyle w:val="Akapitzlist"/>
              <w:numPr>
                <w:ilvl w:val="0"/>
                <w:numId w:val="308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0320D8">
              <w:rPr>
                <w:rFonts w:ascii="Arial" w:eastAsia="Times New Roman" w:hAnsi="Arial" w:cs="Arial"/>
                <w:sz w:val="20"/>
                <w:szCs w:val="20"/>
              </w:rPr>
              <w:t>Techniki geodezyjne w architekturze krajobrazu</w:t>
            </w:r>
          </w:p>
        </w:tc>
        <w:tc>
          <w:tcPr>
            <w:tcW w:w="992" w:type="dxa"/>
          </w:tcPr>
          <w:p w14:paraId="20D506FE" w14:textId="652629C9" w:rsidR="00DC6DEC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14:paraId="277A036F" w14:textId="77777777" w:rsidR="00DC6DEC" w:rsidRPr="00337548" w:rsidRDefault="00DC6DEC" w:rsidP="005B0163">
            <w:pPr>
              <w:pStyle w:val="Akapitzlist"/>
              <w:numPr>
                <w:ilvl w:val="0"/>
                <w:numId w:val="99"/>
              </w:numPr>
              <w:ind w:left="175" w:hanging="1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wymienić techniki geodezyjne stosowane w architekturze krajobrazu</w:t>
            </w:r>
          </w:p>
          <w:p w14:paraId="0EE285E7" w14:textId="77777777" w:rsidR="00DC6DEC" w:rsidRPr="00337548" w:rsidRDefault="00DC6DEC" w:rsidP="00941BF5">
            <w:pPr>
              <w:pStyle w:val="Akapitzlist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2337BAD3" w14:textId="77777777"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wytyczyć proste w terenie za pomocą sprzętu geodezyjnego</w:t>
            </w:r>
          </w:p>
          <w:p w14:paraId="2C06E434" w14:textId="4B14517E"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wytyczyć kąt prosty w terenie za pomocą sprzętu geodezyjnego</w:t>
            </w:r>
          </w:p>
          <w:p w14:paraId="1F6D7788" w14:textId="65872577"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mierzyć odległość w terenie za pomocą sprzętu geodezyjnego</w:t>
            </w:r>
          </w:p>
          <w:p w14:paraId="458F71AD" w14:textId="77777777"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przeprowadzić pomiary sytuacyjne w terenie za pomocą sprzętu geodezyjnego</w:t>
            </w:r>
          </w:p>
          <w:p w14:paraId="2B08C873" w14:textId="0CB52624"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przeprowadzić pomiary wysokościowe w terenie za pomocą sprzętu geodezyjnego</w:t>
            </w:r>
          </w:p>
          <w:p w14:paraId="0AFEAC03" w14:textId="1C84F9BD" w:rsidR="00DC6DEC" w:rsidRPr="00834FF3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obliczyć powierzchnię terenu za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pomocą sprzętu geodezyjnego</w:t>
            </w:r>
          </w:p>
          <w:p w14:paraId="6719A676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337548">
              <w:rPr>
                <w:rFonts w:ascii="Arial" w:eastAsia="Times New Roman" w:hAnsi="Arial" w:cs="Arial"/>
                <w:sz w:val="20"/>
                <w:szCs w:val="20"/>
              </w:rPr>
              <w:t>porządzić plan zagospodarowania działki na podkładzie geodezyjnym</w:t>
            </w:r>
          </w:p>
        </w:tc>
        <w:tc>
          <w:tcPr>
            <w:tcW w:w="1276" w:type="dxa"/>
          </w:tcPr>
          <w:p w14:paraId="5E13DF9F" w14:textId="77777777"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B76C009" w14:textId="77777777"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 xml:space="preserve"> I półrocze</w:t>
            </w:r>
          </w:p>
        </w:tc>
      </w:tr>
      <w:tr w:rsidR="00941BF5" w:rsidRPr="00337548" w14:paraId="41FCF4C1" w14:textId="77777777" w:rsidTr="00C8314A">
        <w:tc>
          <w:tcPr>
            <w:tcW w:w="1809" w:type="dxa"/>
          </w:tcPr>
          <w:p w14:paraId="27F61D44" w14:textId="77777777" w:rsidR="00DC6DEC" w:rsidRPr="00355E7A" w:rsidRDefault="00DC6DEC" w:rsidP="00941BF5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III. </w:t>
            </w:r>
            <w:r w:rsidRPr="00355E7A">
              <w:rPr>
                <w:rFonts w:ascii="Arial" w:hAnsi="Arial" w:cs="Arial"/>
                <w:sz w:val="20"/>
                <w:szCs w:val="20"/>
              </w:rPr>
              <w:t>Budowa i konserwacja obiektów małej architektury krajobrazu</w:t>
            </w:r>
          </w:p>
        </w:tc>
        <w:tc>
          <w:tcPr>
            <w:tcW w:w="2127" w:type="dxa"/>
          </w:tcPr>
          <w:p w14:paraId="27CD8861" w14:textId="77777777"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Wykonywanie elementó</w:t>
            </w:r>
            <w:r>
              <w:rPr>
                <w:rFonts w:ascii="Arial" w:hAnsi="Arial" w:cs="Arial"/>
                <w:sz w:val="20"/>
                <w:szCs w:val="20"/>
              </w:rPr>
              <w:t>w malej architektury krajobrazu</w:t>
            </w:r>
          </w:p>
        </w:tc>
        <w:tc>
          <w:tcPr>
            <w:tcW w:w="992" w:type="dxa"/>
          </w:tcPr>
          <w:p w14:paraId="12F5C071" w14:textId="041E0187"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14:paraId="78E4624C" w14:textId="77777777" w:rsidR="00DC6DEC" w:rsidRPr="003B0A52" w:rsidRDefault="00DC6DEC" w:rsidP="005B0163">
            <w:pPr>
              <w:pStyle w:val="Akapitzlist"/>
              <w:numPr>
                <w:ilvl w:val="0"/>
                <w:numId w:val="100"/>
              </w:numPr>
              <w:spacing w:before="20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</w:t>
            </w:r>
            <w:r w:rsidRPr="003B0A52">
              <w:rPr>
                <w:rFonts w:ascii="Arial" w:hAnsi="Arial" w:cs="Arial"/>
                <w:sz w:val="20"/>
                <w:szCs w:val="20"/>
              </w:rPr>
              <w:t xml:space="preserve"> materiały budowlane</w:t>
            </w:r>
            <w:r>
              <w:rPr>
                <w:rFonts w:ascii="Arial" w:hAnsi="Arial" w:cs="Arial"/>
                <w:sz w:val="20"/>
                <w:szCs w:val="20"/>
              </w:rPr>
              <w:t xml:space="preserve"> stosowane do budowy elementów małej architektury krajobrazu</w:t>
            </w:r>
          </w:p>
          <w:p w14:paraId="6C9C071A" w14:textId="77777777" w:rsidR="00DC6DEC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Pr="009071B2">
              <w:rPr>
                <w:rFonts w:ascii="Arial" w:hAnsi="Arial" w:cs="Arial"/>
                <w:sz w:val="20"/>
                <w:szCs w:val="20"/>
              </w:rPr>
              <w:t>materiały i wyroby budowlane do wykonania obiektów małej architektury krajobrazu</w:t>
            </w:r>
          </w:p>
          <w:p w14:paraId="38C95646" w14:textId="77777777" w:rsidR="00DC6DEC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łaściwie posługiwać się narzędziami i sprzętem stosowanym przy budowie elementów małej architektury krajobrazu</w:t>
            </w:r>
          </w:p>
          <w:p w14:paraId="1EFF8F94" w14:textId="77777777" w:rsidR="00DC6DEC" w:rsidRPr="00337548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środki ochrony indywidualnej i zbiorowej podczas wykonywania zadań zawodowych</w:t>
            </w:r>
          </w:p>
          <w:p w14:paraId="67003E89" w14:textId="5F7B3824" w:rsidR="00DC6DEC" w:rsidRPr="00C8314A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rganizować stanowisko pracy zgodnie z zasadami ergonomii</w:t>
            </w:r>
          </w:p>
        </w:tc>
        <w:tc>
          <w:tcPr>
            <w:tcW w:w="3842" w:type="dxa"/>
          </w:tcPr>
          <w:p w14:paraId="0F6BFEFD" w14:textId="77777777" w:rsidR="00DC6DEC" w:rsidRPr="00337548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aplanować budowę elementów małej architektury krajobrazu</w:t>
            </w:r>
          </w:p>
          <w:p w14:paraId="3D21F4FF" w14:textId="519C4306" w:rsidR="00DC6DEC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metodę,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materiał budowlany i narzędzia do wykonania elementów małej architektury krajobrazu</w:t>
            </w:r>
            <w:r w:rsidR="00915A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(np. trejażu, oczka wodnego)</w:t>
            </w:r>
          </w:p>
          <w:p w14:paraId="5AC0A03E" w14:textId="77777777" w:rsidR="00DC6DEC" w:rsidRPr="00337548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ykonać elementy małej architektury krajobrazu</w:t>
            </w:r>
          </w:p>
          <w:p w14:paraId="2AD060E9" w14:textId="77777777" w:rsidR="00DC6DEC" w:rsidRPr="00DF29B4" w:rsidRDefault="00DC6DEC" w:rsidP="005B0163">
            <w:pPr>
              <w:pStyle w:val="Akapitzlist"/>
              <w:numPr>
                <w:ilvl w:val="0"/>
                <w:numId w:val="101"/>
              </w:numPr>
              <w:suppressAutoHyphens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 xml:space="preserve">kontrolować jakość wykonanych zadań według przyjętych kryteriów </w:t>
            </w:r>
          </w:p>
          <w:p w14:paraId="1722A430" w14:textId="77777777" w:rsidR="00DC6DEC" w:rsidRPr="00DF29B4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>udzielać informacji zwrotnej</w:t>
            </w:r>
          </w:p>
          <w:p w14:paraId="27017B3D" w14:textId="77777777" w:rsidR="00DC6DEC" w:rsidRPr="00DF29B4" w:rsidRDefault="00DC6DEC" w:rsidP="005B0163">
            <w:pPr>
              <w:pStyle w:val="Akapitzlist"/>
              <w:numPr>
                <w:ilvl w:val="0"/>
                <w:numId w:val="101"/>
              </w:numPr>
              <w:suppressAutoHyphens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 xml:space="preserve">wskazywać rozwiązania techniczne i organizacyjne poprawiające warunki i jakości pracy </w:t>
            </w:r>
          </w:p>
          <w:p w14:paraId="2F5E1136" w14:textId="346D8627" w:rsidR="00DC6DEC" w:rsidRPr="00C8314A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>wprowadzać zmiany w organizacji poprawiające warunki i jakość pracy</w:t>
            </w:r>
          </w:p>
        </w:tc>
        <w:tc>
          <w:tcPr>
            <w:tcW w:w="1276" w:type="dxa"/>
          </w:tcPr>
          <w:p w14:paraId="46C71E75" w14:textId="77777777"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E8402D" w14:textId="77777777"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2067C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/II</w:t>
            </w:r>
            <w:r w:rsidRPr="002067C2">
              <w:rPr>
                <w:rFonts w:ascii="Arial" w:hAnsi="Arial" w:cs="Arial"/>
                <w:sz w:val="20"/>
                <w:szCs w:val="20"/>
              </w:rPr>
              <w:t xml:space="preserve"> półrocze</w:t>
            </w:r>
          </w:p>
        </w:tc>
      </w:tr>
      <w:tr w:rsidR="00941BF5" w:rsidRPr="00337548" w14:paraId="4F9C89D7" w14:textId="77777777" w:rsidTr="00C8314A">
        <w:tc>
          <w:tcPr>
            <w:tcW w:w="1809" w:type="dxa"/>
          </w:tcPr>
          <w:p w14:paraId="5E4B3BE2" w14:textId="77777777" w:rsidR="00DC6DEC" w:rsidRDefault="00DC6DEC" w:rsidP="00941BF5">
            <w:pPr>
              <w:ind w:left="171" w:hanging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7453F39" w14:textId="77777777"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Prace ziemne przy wykonywaniu elementów małej architektury krajobrazu</w:t>
            </w:r>
          </w:p>
        </w:tc>
        <w:tc>
          <w:tcPr>
            <w:tcW w:w="992" w:type="dxa"/>
          </w:tcPr>
          <w:p w14:paraId="06971353" w14:textId="0E2D550A" w:rsidR="00DC6DEC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14:paraId="6CCD11AB" w14:textId="0E557096" w:rsidR="00DC6DEC" w:rsidRPr="00337548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roboty ziemne związane z budową elementów małej architektury krajobrazu</w:t>
            </w:r>
            <w:r w:rsidR="00B64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(np. wykop pod fundament ławki ogrodowej, wykop pod oczko wodne)</w:t>
            </w:r>
          </w:p>
          <w:p w14:paraId="122BC802" w14:textId="77777777" w:rsidR="00DC6DEC" w:rsidRPr="00337548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środki ochrony indywidualnej i zbiorowej podczas wykonywania zadań zawodowych</w:t>
            </w:r>
          </w:p>
          <w:p w14:paraId="2B34ABCE" w14:textId="331E9D9E" w:rsidR="00DC6DEC" w:rsidRPr="00C8314A" w:rsidRDefault="00DC6DEC" w:rsidP="005B0163">
            <w:pPr>
              <w:pStyle w:val="Akapitzlist"/>
              <w:numPr>
                <w:ilvl w:val="0"/>
                <w:numId w:val="100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rganizować stanowisko pracy zgodnie z zasadami ergonomii</w:t>
            </w:r>
          </w:p>
        </w:tc>
        <w:tc>
          <w:tcPr>
            <w:tcW w:w="3842" w:type="dxa"/>
          </w:tcPr>
          <w:p w14:paraId="1EAFD7D4" w14:textId="77777777" w:rsidR="00DC6DEC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brać sprzęt do robót ziemnych </w:t>
            </w:r>
          </w:p>
          <w:p w14:paraId="5AF79942" w14:textId="7ECCE828" w:rsidR="00DC6DEC" w:rsidRPr="00337548" w:rsidRDefault="00DC6DEC" w:rsidP="005B0163">
            <w:pPr>
              <w:pStyle w:val="Akapitzlist"/>
              <w:numPr>
                <w:ilvl w:val="0"/>
                <w:numId w:val="10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ykonać roboty ziemne związane z budową elementów małej architektury krajobrazu</w:t>
            </w:r>
            <w:r w:rsidR="00B64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(np. wykop pod fundament ławki ogrodowej, wykop pod oczko wodne)</w:t>
            </w:r>
          </w:p>
          <w:p w14:paraId="364B3A63" w14:textId="44602567" w:rsidR="00DC6DEC" w:rsidRPr="00C8314A" w:rsidRDefault="00DC6DEC" w:rsidP="005B0163">
            <w:pPr>
              <w:pStyle w:val="Akapitzlist"/>
              <w:numPr>
                <w:ilvl w:val="0"/>
                <w:numId w:val="101"/>
              </w:numPr>
              <w:suppressAutoHyphens/>
              <w:ind w:left="176" w:right="1" w:hanging="176"/>
              <w:rPr>
                <w:rFonts w:ascii="Arial" w:hAnsi="Arial" w:cs="Arial"/>
                <w:sz w:val="20"/>
                <w:szCs w:val="20"/>
              </w:rPr>
            </w:pPr>
            <w:r w:rsidRPr="00DF29B4">
              <w:rPr>
                <w:rFonts w:ascii="Arial" w:hAnsi="Arial" w:cs="Arial"/>
                <w:sz w:val="20"/>
                <w:szCs w:val="20"/>
              </w:rPr>
              <w:t xml:space="preserve">analizować jakość wykonywanych zadań zawodowych </w:t>
            </w:r>
          </w:p>
        </w:tc>
        <w:tc>
          <w:tcPr>
            <w:tcW w:w="1276" w:type="dxa"/>
          </w:tcPr>
          <w:p w14:paraId="7F0BACAC" w14:textId="77777777"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14:paraId="06E56690" w14:textId="77777777" w:rsidTr="00C8314A">
        <w:trPr>
          <w:trHeight w:val="3394"/>
        </w:trPr>
        <w:tc>
          <w:tcPr>
            <w:tcW w:w="1809" w:type="dxa"/>
            <w:vMerge w:val="restart"/>
          </w:tcPr>
          <w:p w14:paraId="69462872" w14:textId="77777777"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38A9B85" w14:textId="77777777"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Naprawa i konserwacja elementó</w:t>
            </w:r>
            <w:r>
              <w:rPr>
                <w:rFonts w:ascii="Arial" w:hAnsi="Arial" w:cs="Arial"/>
                <w:sz w:val="20"/>
                <w:szCs w:val="20"/>
              </w:rPr>
              <w:t>w małej architektury krajobrazu</w:t>
            </w:r>
          </w:p>
        </w:tc>
        <w:tc>
          <w:tcPr>
            <w:tcW w:w="992" w:type="dxa"/>
          </w:tcPr>
          <w:p w14:paraId="377D0BB1" w14:textId="7C240E8F"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14:paraId="53365EFD" w14:textId="77777777"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i opisać rodzaje napraw i konserwacji elementów małej architektury krajobrazu</w:t>
            </w:r>
          </w:p>
          <w:p w14:paraId="67E6FA02" w14:textId="77777777"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ykonać naprawę i konserwację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elementów małej architektury krajobrazu</w:t>
            </w:r>
          </w:p>
          <w:p w14:paraId="2312005C" w14:textId="77777777" w:rsidR="00DC6DEC" w:rsidRPr="00463A7A" w:rsidRDefault="00DC6DEC" w:rsidP="005B0163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organizować</w:t>
            </w:r>
            <w:r w:rsidRPr="00463A7A">
              <w:rPr>
                <w:rFonts w:ascii="Arial" w:hAnsi="Arial" w:cs="Arial"/>
                <w:sz w:val="20"/>
                <w:szCs w:val="20"/>
              </w:rPr>
              <w:t xml:space="preserve"> działania prewencyjne zapobiegające powstawaniu pożaru lub innego zagrożenia w przedsiębiorstwie</w:t>
            </w:r>
          </w:p>
          <w:p w14:paraId="04A496E7" w14:textId="77777777"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9071B2">
              <w:rPr>
                <w:rFonts w:ascii="Arial" w:hAnsi="Arial" w:cs="Arial"/>
                <w:sz w:val="20"/>
                <w:szCs w:val="20"/>
              </w:rPr>
              <w:t>ocenia stanowisko pracy pod względem bezpieczeństwa i ergonomii</w:t>
            </w:r>
          </w:p>
          <w:p w14:paraId="393DC85A" w14:textId="77777777" w:rsidR="00DC6DEC" w:rsidRPr="009071B2" w:rsidRDefault="00DC6DEC" w:rsidP="005B0163">
            <w:pPr>
              <w:pStyle w:val="Akapitzlist"/>
              <w:numPr>
                <w:ilvl w:val="0"/>
                <w:numId w:val="102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071B2">
              <w:rPr>
                <w:rFonts w:ascii="Arial" w:hAnsi="Arial" w:cs="Arial"/>
                <w:sz w:val="20"/>
                <w:szCs w:val="20"/>
              </w:rPr>
              <w:t>cen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stan poszkodowanego </w:t>
            </w:r>
          </w:p>
          <w:p w14:paraId="123BF386" w14:textId="77777777" w:rsidR="00DC6DEC" w:rsidRPr="009071B2" w:rsidRDefault="00DC6DEC" w:rsidP="005B0163">
            <w:pPr>
              <w:pStyle w:val="Akapitzlist"/>
              <w:numPr>
                <w:ilvl w:val="0"/>
                <w:numId w:val="102"/>
              </w:numPr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czynności ratujące życie </w:t>
            </w:r>
          </w:p>
          <w:p w14:paraId="20FA1274" w14:textId="77777777"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175" w:right="1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powiadomić</w:t>
            </w:r>
            <w:r w:rsidRPr="009071B2">
              <w:rPr>
                <w:rFonts w:ascii="Arial" w:hAnsi="Arial" w:cs="Arial"/>
                <w:sz w:val="20"/>
                <w:szCs w:val="20"/>
              </w:rPr>
              <w:t xml:space="preserve"> służby ratownicze</w:t>
            </w:r>
          </w:p>
        </w:tc>
        <w:tc>
          <w:tcPr>
            <w:tcW w:w="3842" w:type="dxa"/>
          </w:tcPr>
          <w:p w14:paraId="34A2BD84" w14:textId="77777777"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39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548">
              <w:rPr>
                <w:rFonts w:ascii="Arial" w:hAnsi="Arial" w:cs="Arial"/>
                <w:sz w:val="20"/>
                <w:szCs w:val="20"/>
              </w:rPr>
              <w:t>aplanować naprawy i konserwację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elementów małej architektury krajobrazu</w:t>
            </w:r>
          </w:p>
          <w:p w14:paraId="624D2E78" w14:textId="77777777" w:rsidR="00DC6DEC" w:rsidRPr="00337548" w:rsidRDefault="00DC6DEC" w:rsidP="005B0163">
            <w:pPr>
              <w:pStyle w:val="Akapitzlist"/>
              <w:numPr>
                <w:ilvl w:val="0"/>
                <w:numId w:val="102"/>
              </w:numPr>
              <w:ind w:left="139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obrać narzędzia i sprzęt do </w:t>
            </w:r>
            <w:r>
              <w:rPr>
                <w:rFonts w:ascii="Arial" w:hAnsi="Arial" w:cs="Arial"/>
                <w:sz w:val="20"/>
                <w:szCs w:val="20"/>
              </w:rPr>
              <w:t xml:space="preserve">napraw i </w:t>
            </w:r>
            <w:r w:rsidRPr="00337548">
              <w:rPr>
                <w:rFonts w:ascii="Arial" w:hAnsi="Arial" w:cs="Arial"/>
                <w:sz w:val="20"/>
                <w:szCs w:val="20"/>
              </w:rPr>
              <w:t>konserwacji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elementów małej architektury krajobrazu</w:t>
            </w:r>
          </w:p>
          <w:p w14:paraId="0538CA98" w14:textId="1868FE59" w:rsidR="00DC6DEC" w:rsidRPr="00C8314A" w:rsidRDefault="00DC6DEC" w:rsidP="005B0163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139" w:right="1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organizować</w:t>
            </w:r>
            <w:r w:rsidRPr="00463A7A">
              <w:rPr>
                <w:rFonts w:ascii="Arial" w:hAnsi="Arial" w:cs="Arial"/>
                <w:sz w:val="20"/>
                <w:szCs w:val="20"/>
              </w:rPr>
              <w:t xml:space="preserve"> wybrane stanowisko pracy zgodnie z wymogami ergonomii, przepisami bezpieczeństwa i higieny pracy, ochrony przeciwpożarowej i ochrony środowiska</w:t>
            </w:r>
          </w:p>
        </w:tc>
        <w:tc>
          <w:tcPr>
            <w:tcW w:w="1276" w:type="dxa"/>
          </w:tcPr>
          <w:p w14:paraId="6EC0DCEB" w14:textId="77777777"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2067C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7E809F2" w14:textId="77777777"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067C2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941BF5" w:rsidRPr="00337548" w14:paraId="60D5EFA3" w14:textId="77777777" w:rsidTr="00C8314A">
        <w:tc>
          <w:tcPr>
            <w:tcW w:w="1809" w:type="dxa"/>
            <w:vMerge/>
          </w:tcPr>
          <w:p w14:paraId="74FA6BA1" w14:textId="77777777"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5FFE9E3" w14:textId="77777777" w:rsidR="00DC6DEC" w:rsidRPr="0010671A" w:rsidRDefault="00DC6DEC" w:rsidP="005B0163">
            <w:pPr>
              <w:pStyle w:val="Akapitzlist"/>
              <w:numPr>
                <w:ilvl w:val="0"/>
                <w:numId w:val="309"/>
              </w:numPr>
              <w:ind w:left="282"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Kosztorysowanie prac</w:t>
            </w:r>
          </w:p>
        </w:tc>
        <w:tc>
          <w:tcPr>
            <w:tcW w:w="992" w:type="dxa"/>
          </w:tcPr>
          <w:p w14:paraId="05BC809C" w14:textId="0E4F916B"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14:paraId="2B9E9DAA" w14:textId="77777777" w:rsidR="00DC6DEC" w:rsidRDefault="00DC6DEC" w:rsidP="005B0163">
            <w:pPr>
              <w:pStyle w:val="Akapitzlist"/>
              <w:numPr>
                <w:ilvl w:val="0"/>
                <w:numId w:val="103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zestawienie kosztów robocizny, materiałów i sprzętu przy urządzaniu terenu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w elementy małej architektury krajobrazu</w:t>
            </w:r>
          </w:p>
          <w:p w14:paraId="7F13570C" w14:textId="77777777" w:rsidR="00DC6DEC" w:rsidRPr="00337548" w:rsidRDefault="00DC6DEC" w:rsidP="00941BF5">
            <w:pPr>
              <w:pStyle w:val="Akapitzlist"/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2" w:type="dxa"/>
          </w:tcPr>
          <w:p w14:paraId="23FF74D3" w14:textId="77777777" w:rsidR="00DC6DEC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D1557">
              <w:rPr>
                <w:rFonts w:ascii="Arial" w:hAnsi="Arial" w:cs="Arial"/>
                <w:sz w:val="20"/>
                <w:szCs w:val="20"/>
              </w:rPr>
              <w:t>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D1557">
              <w:rPr>
                <w:rFonts w:ascii="Arial" w:hAnsi="Arial" w:cs="Arial"/>
                <w:sz w:val="20"/>
                <w:szCs w:val="20"/>
              </w:rPr>
              <w:t xml:space="preserve"> programy komputerowe wspomagające rozliczenie kosztów</w:t>
            </w:r>
          </w:p>
          <w:p w14:paraId="1A319A19" w14:textId="77777777" w:rsidR="00DC6DEC" w:rsidRPr="00F46728" w:rsidRDefault="00DC6DEC" w:rsidP="00941BF5">
            <w:pPr>
              <w:pStyle w:val="Akapitzlist"/>
              <w:numPr>
                <w:ilvl w:val="0"/>
                <w:numId w:val="4"/>
              </w:numPr>
              <w:ind w:left="175" w:right="1" w:hanging="139"/>
              <w:rPr>
                <w:rFonts w:ascii="Arial" w:hAnsi="Arial" w:cs="Arial"/>
                <w:sz w:val="20"/>
                <w:szCs w:val="20"/>
              </w:rPr>
            </w:pPr>
            <w:r w:rsidRPr="00F46728">
              <w:rPr>
                <w:rFonts w:ascii="Arial" w:hAnsi="Arial" w:cs="Arial"/>
                <w:sz w:val="20"/>
                <w:szCs w:val="20"/>
              </w:rPr>
              <w:t>planować działania zgodnie z możliwościami ich realizacji</w:t>
            </w:r>
          </w:p>
          <w:p w14:paraId="7BF16395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E76B3">
              <w:rPr>
                <w:rFonts w:ascii="Arial" w:hAnsi="Arial" w:cs="Arial"/>
                <w:sz w:val="20"/>
                <w:szCs w:val="20"/>
              </w:rPr>
              <w:t>eali</w:t>
            </w:r>
            <w:r>
              <w:rPr>
                <w:rFonts w:ascii="Arial" w:hAnsi="Arial" w:cs="Arial"/>
                <w:sz w:val="20"/>
                <w:szCs w:val="20"/>
              </w:rPr>
              <w:t>zować</w:t>
            </w:r>
            <w:r w:rsidRPr="00DE76B3">
              <w:rPr>
                <w:rFonts w:ascii="Arial" w:hAnsi="Arial" w:cs="Arial"/>
                <w:sz w:val="20"/>
                <w:szCs w:val="20"/>
              </w:rPr>
              <w:t xml:space="preserve"> zadania w wyznaczonym czasie dokonuje analizy i oceny podejmowanych działań</w:t>
            </w:r>
          </w:p>
          <w:p w14:paraId="7686354D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37548">
              <w:rPr>
                <w:rFonts w:ascii="Arial" w:hAnsi="Arial" w:cs="Arial"/>
                <w:sz w:val="20"/>
                <w:szCs w:val="20"/>
              </w:rPr>
              <w:t>obrać środki ochrony indywidualnej i zbiorowej podczas wykonywania zadań zawodowych</w:t>
            </w:r>
          </w:p>
          <w:p w14:paraId="4373B7B4" w14:textId="71BF8829" w:rsidR="00DC6DEC" w:rsidRPr="00C8314A" w:rsidRDefault="00DC6DEC" w:rsidP="00C8314A">
            <w:pPr>
              <w:pStyle w:val="Akapitzlist"/>
              <w:numPr>
                <w:ilvl w:val="0"/>
                <w:numId w:val="4"/>
              </w:numPr>
              <w:ind w:left="175" w:hanging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rganizować stanowisko pracy zgodnie z zasadami ergonomii</w:t>
            </w:r>
          </w:p>
        </w:tc>
        <w:tc>
          <w:tcPr>
            <w:tcW w:w="1276" w:type="dxa"/>
          </w:tcPr>
          <w:p w14:paraId="495B4A68" w14:textId="77777777"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2067C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E4265B3" w14:textId="77777777"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067C2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941BF5" w:rsidRPr="00337548" w14:paraId="329D9195" w14:textId="77777777" w:rsidTr="00C8314A">
        <w:trPr>
          <w:trHeight w:val="562"/>
        </w:trPr>
        <w:tc>
          <w:tcPr>
            <w:tcW w:w="1809" w:type="dxa"/>
          </w:tcPr>
          <w:p w14:paraId="3080E06A" w14:textId="77777777" w:rsidR="00DC6DEC" w:rsidRPr="00355E7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7A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55E7A">
              <w:rPr>
                <w:rFonts w:ascii="Arial" w:hAnsi="Arial" w:cs="Arial"/>
                <w:sz w:val="20"/>
                <w:szCs w:val="20"/>
              </w:rPr>
              <w:t>Inwentaryzacja terenu</w:t>
            </w:r>
            <w:r w:rsidRPr="00355E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5B2E020C" w14:textId="77777777" w:rsidR="00DC6DEC" w:rsidRPr="0010671A" w:rsidRDefault="00DC6DEC" w:rsidP="005B0163">
            <w:pPr>
              <w:pStyle w:val="Akapitzlist"/>
              <w:numPr>
                <w:ilvl w:val="0"/>
                <w:numId w:val="310"/>
              </w:numPr>
              <w:ind w:left="282" w:hanging="284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Inwentaryzacja elementów małej architektury krajobrazu.</w:t>
            </w:r>
          </w:p>
        </w:tc>
        <w:tc>
          <w:tcPr>
            <w:tcW w:w="992" w:type="dxa"/>
          </w:tcPr>
          <w:p w14:paraId="0F116167" w14:textId="1D8A66F4" w:rsidR="00DC6DEC" w:rsidRPr="00337548" w:rsidRDefault="00DC6DEC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14:paraId="28D25422" w14:textId="77777777" w:rsidR="00DC6DEC" w:rsidRPr="00337548" w:rsidRDefault="00DC6DEC" w:rsidP="005B0163">
            <w:pPr>
              <w:pStyle w:val="Akapitzlist"/>
              <w:numPr>
                <w:ilvl w:val="0"/>
                <w:numId w:val="10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yjaśnić pojęcie inwentaryzacji terenu</w:t>
            </w:r>
          </w:p>
          <w:p w14:paraId="27F25A2B" w14:textId="77777777" w:rsidR="00DC6DEC" w:rsidRPr="00337548" w:rsidRDefault="00DC6DEC" w:rsidP="005B0163">
            <w:pPr>
              <w:pStyle w:val="Akapitzlist"/>
              <w:numPr>
                <w:ilvl w:val="0"/>
                <w:numId w:val="10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37548">
              <w:rPr>
                <w:rFonts w:ascii="Arial" w:hAnsi="Arial" w:cs="Arial"/>
                <w:sz w:val="20"/>
                <w:szCs w:val="20"/>
              </w:rPr>
              <w:t>kreślić zasady sporządzania inwentaryzacji terenu wraz z elementami małej architektury krajobrazu</w:t>
            </w:r>
          </w:p>
          <w:p w14:paraId="1779F7D8" w14:textId="77777777" w:rsidR="00DC6DEC" w:rsidRPr="00337548" w:rsidRDefault="00DC6DEC" w:rsidP="005B0163">
            <w:pPr>
              <w:pStyle w:val="Akapitzlist"/>
              <w:numPr>
                <w:ilvl w:val="0"/>
                <w:numId w:val="104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37548">
              <w:rPr>
                <w:rFonts w:ascii="Arial" w:hAnsi="Arial" w:cs="Arial"/>
                <w:sz w:val="20"/>
                <w:szCs w:val="20"/>
              </w:rPr>
              <w:t>ymienić etapy wykonywania inwentaryzacji terenu</w:t>
            </w:r>
          </w:p>
        </w:tc>
        <w:tc>
          <w:tcPr>
            <w:tcW w:w="3842" w:type="dxa"/>
          </w:tcPr>
          <w:p w14:paraId="3D25D33D" w14:textId="77777777" w:rsidR="00DC6DEC" w:rsidRPr="00337548" w:rsidRDefault="00DC6DEC" w:rsidP="00941BF5">
            <w:pPr>
              <w:pStyle w:val="Akapitzlist"/>
              <w:numPr>
                <w:ilvl w:val="0"/>
                <w:numId w:val="4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>porządzić dokumentację inwentaryzacyjną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elementów małej architektury krajobrazu</w:t>
            </w:r>
          </w:p>
        </w:tc>
        <w:tc>
          <w:tcPr>
            <w:tcW w:w="1276" w:type="dxa"/>
          </w:tcPr>
          <w:p w14:paraId="6F25A6B8" w14:textId="77777777" w:rsidR="00DC6DEC" w:rsidRPr="002067C2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Pr="002067C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79DFB3" w14:textId="77777777" w:rsidR="00DC6DEC" w:rsidRPr="00337548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067C2">
              <w:rPr>
                <w:rFonts w:ascii="Arial" w:hAnsi="Arial" w:cs="Arial"/>
                <w:sz w:val="20"/>
                <w:szCs w:val="20"/>
              </w:rPr>
              <w:t>półrocze</w:t>
            </w:r>
          </w:p>
        </w:tc>
      </w:tr>
      <w:tr w:rsidR="00DC6DEC" w:rsidRPr="00337548" w14:paraId="6B0E402A" w14:textId="77777777" w:rsidTr="00C8314A">
        <w:trPr>
          <w:trHeight w:val="276"/>
        </w:trPr>
        <w:tc>
          <w:tcPr>
            <w:tcW w:w="3936" w:type="dxa"/>
            <w:gridSpan w:val="2"/>
          </w:tcPr>
          <w:p w14:paraId="35AF8923" w14:textId="77777777" w:rsidR="00DC6DEC" w:rsidRPr="0010671A" w:rsidRDefault="00DC6DEC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71A">
              <w:rPr>
                <w:rFonts w:ascii="Arial" w:hAnsi="Arial" w:cs="Arial"/>
                <w:b/>
                <w:sz w:val="20"/>
                <w:szCs w:val="20"/>
              </w:rPr>
              <w:t>Razem godzin</w:t>
            </w:r>
          </w:p>
        </w:tc>
        <w:tc>
          <w:tcPr>
            <w:tcW w:w="992" w:type="dxa"/>
          </w:tcPr>
          <w:p w14:paraId="2A2CC714" w14:textId="619C5124" w:rsidR="00DC6DEC" w:rsidRPr="0010671A" w:rsidRDefault="00DC6DEC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12DE090F" w14:textId="77777777" w:rsidR="00DC6DEC" w:rsidRDefault="00DC6DEC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4226E6" w14:textId="77777777" w:rsidR="00C22C93" w:rsidRPr="00337548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DB217E" w14:textId="77777777" w:rsidR="000041AB" w:rsidRPr="00337548" w:rsidRDefault="000041AB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215710" w14:textId="77777777" w:rsidR="00346EE5" w:rsidRPr="009A7D5F" w:rsidRDefault="00346EE5" w:rsidP="00346E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14:paraId="0EA0B3BF" w14:textId="77777777" w:rsidR="00AC4EB5" w:rsidRPr="00337548" w:rsidRDefault="0010671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Metody nauczania</w:t>
      </w:r>
    </w:p>
    <w:p w14:paraId="461C591D" w14:textId="68C04C60"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37548">
        <w:rPr>
          <w:rFonts w:ascii="Arial" w:hAnsi="Arial" w:cs="Arial"/>
          <w:sz w:val="20"/>
          <w:szCs w:val="20"/>
        </w:rPr>
        <w:t>okaz</w:t>
      </w:r>
      <w:r>
        <w:rPr>
          <w:rFonts w:ascii="Arial" w:hAnsi="Arial" w:cs="Arial"/>
          <w:sz w:val="20"/>
          <w:szCs w:val="20"/>
        </w:rPr>
        <w:t xml:space="preserve"> z objaśnieniem</w:t>
      </w:r>
    </w:p>
    <w:p w14:paraId="48938640" w14:textId="77777777"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 z instruktażem</w:t>
      </w:r>
    </w:p>
    <w:p w14:paraId="5E92217C" w14:textId="77777777" w:rsidR="00AC4EB5" w:rsidRPr="00337548" w:rsidRDefault="00EC6F05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Ćwiczenia praktyczne </w:t>
      </w:r>
    </w:p>
    <w:p w14:paraId="271B82E4" w14:textId="77777777" w:rsidR="00AC4EB5" w:rsidRPr="00337548" w:rsidRDefault="00AC4EB5" w:rsidP="00AA70C0">
      <w:pPr>
        <w:pStyle w:val="Akapitzlist"/>
        <w:spacing w:line="360" w:lineRule="auto"/>
        <w:ind w:left="778"/>
        <w:rPr>
          <w:rFonts w:ascii="Arial" w:hAnsi="Arial" w:cs="Arial"/>
          <w:sz w:val="20"/>
          <w:szCs w:val="20"/>
        </w:rPr>
      </w:pPr>
    </w:p>
    <w:p w14:paraId="65792D6F" w14:textId="77777777" w:rsidR="00AC4EB5" w:rsidRPr="00337548" w:rsidRDefault="002F414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F414C">
        <w:rPr>
          <w:rFonts w:ascii="Arial" w:hAnsi="Arial" w:cs="Arial"/>
          <w:b/>
        </w:rPr>
        <w:t>ś</w:t>
      </w:r>
      <w:r w:rsidR="00AC4EB5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14:paraId="74D0D589" w14:textId="343EE048" w:rsidR="0010671A" w:rsidRDefault="0010671A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Komputer z dostępem do </w:t>
      </w:r>
      <w:r w:rsidR="00D2620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nternetu</w:t>
      </w:r>
      <w:r w:rsidR="00D262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 stanowisko dla 2 uczniów)</w:t>
      </w:r>
    </w:p>
    <w:p w14:paraId="0A9CDD49" w14:textId="77777777" w:rsidR="005D516A" w:rsidRPr="00337548" w:rsidRDefault="005D516A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Dokumentacja projektowa</w:t>
      </w:r>
    </w:p>
    <w:p w14:paraId="3EE1FE61" w14:textId="77777777" w:rsidR="005D516A" w:rsidRPr="00337548" w:rsidRDefault="005D516A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Druki przedmiaru robót</w:t>
      </w:r>
    </w:p>
    <w:p w14:paraId="7EE8A64D" w14:textId="77777777" w:rsidR="005D516A" w:rsidRPr="00337548" w:rsidRDefault="00A76744" w:rsidP="00346EE5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robót ziemnych: minikoparka, szpadle, łopaty</w:t>
      </w:r>
    </w:p>
    <w:p w14:paraId="3E40DAB9" w14:textId="77777777" w:rsidR="00AC4EB5" w:rsidRPr="00337548" w:rsidRDefault="00EC6F05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Sprzęt geodezyjny: niwelator, łaty miernicze, teodolit</w:t>
      </w:r>
    </w:p>
    <w:p w14:paraId="5913C3B2" w14:textId="77777777" w:rsidR="000554A4" w:rsidRPr="00337548" w:rsidRDefault="000554A4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Narzędzia, sprzęt i materiały do wykonywania napraw i konserwacji elementów małej architektury krajobrazu</w:t>
      </w:r>
    </w:p>
    <w:p w14:paraId="6647715B" w14:textId="77777777" w:rsidR="000554A4" w:rsidRPr="00337548" w:rsidRDefault="000554A4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Podkłady geodezyjne</w:t>
      </w:r>
    </w:p>
    <w:p w14:paraId="5DD4AD43" w14:textId="77777777" w:rsidR="00AC4EB5" w:rsidRPr="00337548" w:rsidRDefault="00EC6F05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Z</w:t>
      </w:r>
      <w:r w:rsidR="00AC4EB5" w:rsidRPr="00337548">
        <w:rPr>
          <w:rFonts w:ascii="Arial" w:hAnsi="Arial" w:cs="Arial"/>
          <w:sz w:val="20"/>
          <w:szCs w:val="20"/>
        </w:rPr>
        <w:t>estawy</w:t>
      </w:r>
      <w:r w:rsidRPr="00337548">
        <w:rPr>
          <w:rFonts w:ascii="Arial" w:hAnsi="Arial" w:cs="Arial"/>
          <w:sz w:val="20"/>
          <w:szCs w:val="20"/>
        </w:rPr>
        <w:t xml:space="preserve"> i instrukcje do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AC4EB5" w:rsidRPr="00337548">
        <w:rPr>
          <w:rFonts w:ascii="Arial" w:hAnsi="Arial" w:cs="Arial"/>
          <w:sz w:val="20"/>
          <w:szCs w:val="20"/>
        </w:rPr>
        <w:t>ćwiczeń</w:t>
      </w:r>
      <w:r w:rsidRPr="00337548">
        <w:rPr>
          <w:rFonts w:ascii="Arial" w:hAnsi="Arial" w:cs="Arial"/>
          <w:sz w:val="20"/>
          <w:szCs w:val="20"/>
        </w:rPr>
        <w:t>, karty pracy</w:t>
      </w:r>
    </w:p>
    <w:p w14:paraId="4307D12F" w14:textId="77777777" w:rsidR="00AC4EB5" w:rsidRDefault="0010671A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554A4" w:rsidRPr="00337548">
        <w:rPr>
          <w:rFonts w:ascii="Arial" w:hAnsi="Arial" w:cs="Arial"/>
          <w:sz w:val="20"/>
          <w:szCs w:val="20"/>
        </w:rPr>
        <w:t>kty prawa z zakr</w:t>
      </w:r>
      <w:r w:rsidR="00AC4EB5" w:rsidRPr="00337548">
        <w:rPr>
          <w:rFonts w:ascii="Arial" w:hAnsi="Arial" w:cs="Arial"/>
          <w:sz w:val="20"/>
          <w:szCs w:val="20"/>
        </w:rPr>
        <w:t>esu ochrony krajobrazu</w:t>
      </w:r>
    </w:p>
    <w:p w14:paraId="1DF0DCDB" w14:textId="77777777" w:rsidR="0010671A" w:rsidRDefault="0010671A" w:rsidP="00346EE5">
      <w:pPr>
        <w:pStyle w:val="Akapitzlist"/>
        <w:numPr>
          <w:ilvl w:val="0"/>
          <w:numId w:val="1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do kosztorysowania</w:t>
      </w:r>
    </w:p>
    <w:p w14:paraId="3C557CCC" w14:textId="77777777" w:rsidR="003F1D94" w:rsidRDefault="003F1D94" w:rsidP="003F1D94">
      <w:pPr>
        <w:spacing w:line="360" w:lineRule="auto"/>
        <w:rPr>
          <w:rFonts w:ascii="Arial" w:hAnsi="Arial" w:cs="Arial"/>
          <w:sz w:val="20"/>
          <w:szCs w:val="20"/>
        </w:rPr>
      </w:pPr>
    </w:p>
    <w:p w14:paraId="36A183A3" w14:textId="77777777" w:rsidR="003F1D94" w:rsidRDefault="003F1D94" w:rsidP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</w:p>
    <w:p w14:paraId="6D43E2C6" w14:textId="6B2F0917" w:rsidR="00CB61CC" w:rsidRPr="00337548" w:rsidRDefault="00CB61CC" w:rsidP="00C8314A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Tabela KNR 2-21</w:t>
      </w:r>
      <w:r w:rsidR="00B07177">
        <w:rPr>
          <w:rFonts w:ascii="Arial" w:hAnsi="Arial" w:cs="Arial"/>
          <w:sz w:val="20"/>
          <w:szCs w:val="20"/>
        </w:rPr>
        <w:t>.</w:t>
      </w:r>
    </w:p>
    <w:p w14:paraId="605FA89C" w14:textId="77777777" w:rsidR="00AC4EB5" w:rsidRPr="00CB61CC" w:rsidRDefault="00AC4EB5" w:rsidP="00CB61CC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50D44B0D" w14:textId="77777777" w:rsidR="00AC4EB5" w:rsidRDefault="0010671A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14:paraId="7B501E84" w14:textId="0474EBEC" w:rsidR="00A30E2C" w:rsidRPr="00F96CE7" w:rsidRDefault="0010671A" w:rsidP="00346EE5">
      <w:pPr>
        <w:pStyle w:val="Akapitzlis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30E2C" w:rsidRPr="00337548">
        <w:rPr>
          <w:rFonts w:ascii="Arial" w:hAnsi="Arial" w:cs="Arial"/>
          <w:sz w:val="20"/>
          <w:szCs w:val="20"/>
        </w:rPr>
        <w:t>ajęcia należy prowadzić w oddziałach klasowych w systemie klasow</w:t>
      </w:r>
      <w:r w:rsidR="00A30E2C">
        <w:rPr>
          <w:rFonts w:ascii="Arial" w:hAnsi="Arial" w:cs="Arial"/>
          <w:sz w:val="20"/>
          <w:szCs w:val="20"/>
        </w:rPr>
        <w:t>o-lekcyjnym</w:t>
      </w:r>
      <w:r w:rsidR="00B64E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CB61CC">
        <w:rPr>
          <w:rFonts w:ascii="Arial" w:hAnsi="Arial" w:cs="Arial"/>
          <w:sz w:val="20"/>
          <w:szCs w:val="20"/>
        </w:rPr>
        <w:t>w grupach do12 uczniów</w:t>
      </w:r>
      <w:r>
        <w:rPr>
          <w:rFonts w:ascii="Arial" w:hAnsi="Arial" w:cs="Arial"/>
          <w:sz w:val="20"/>
          <w:szCs w:val="20"/>
        </w:rPr>
        <w:t>)</w:t>
      </w:r>
      <w:r w:rsidR="00C84D53">
        <w:rPr>
          <w:rFonts w:ascii="Arial" w:hAnsi="Arial" w:cs="Arial"/>
          <w:sz w:val="20"/>
          <w:szCs w:val="20"/>
        </w:rPr>
        <w:t>.</w:t>
      </w:r>
    </w:p>
    <w:p w14:paraId="4BAFA444" w14:textId="77777777" w:rsidR="00AC4EB5" w:rsidRDefault="0010671A" w:rsidP="00346EE5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Zajęcia powinny odbywać się w pracowni</w:t>
      </w:r>
      <w:r w:rsidR="00AC4EB5" w:rsidRPr="003375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lub warsztatach szkolnych, placówkach </w:t>
      </w:r>
      <w:r w:rsidR="005D516A" w:rsidRPr="00337548">
        <w:rPr>
          <w:rFonts w:ascii="Arial" w:hAnsi="Arial" w:cs="Arial"/>
          <w:sz w:val="20"/>
          <w:szCs w:val="20"/>
        </w:rPr>
        <w:t>kszt</w:t>
      </w:r>
      <w:r>
        <w:rPr>
          <w:rFonts w:ascii="Arial" w:hAnsi="Arial" w:cs="Arial"/>
          <w:sz w:val="20"/>
          <w:szCs w:val="20"/>
        </w:rPr>
        <w:t>ałcenia praktycznego, instytucjach zajmujących</w:t>
      </w:r>
      <w:r w:rsidR="005D516A" w:rsidRPr="00337548">
        <w:rPr>
          <w:rFonts w:ascii="Arial" w:hAnsi="Arial" w:cs="Arial"/>
          <w:sz w:val="20"/>
          <w:szCs w:val="20"/>
        </w:rPr>
        <w:t xml:space="preserve"> się projektowaniem, urządzaniem, pielęgnacją lub konserwacją terenów zieleni</w:t>
      </w:r>
      <w:r>
        <w:rPr>
          <w:rFonts w:ascii="Arial" w:hAnsi="Arial" w:cs="Arial"/>
          <w:sz w:val="20"/>
          <w:szCs w:val="20"/>
        </w:rPr>
        <w:t>.</w:t>
      </w:r>
    </w:p>
    <w:p w14:paraId="51E41895" w14:textId="77777777"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Formy indywidualizacji pracy uczniów uwzględniające</w:t>
      </w:r>
    </w:p>
    <w:p w14:paraId="368FF182" w14:textId="77777777" w:rsidR="00A30E2C" w:rsidRPr="002E29BB" w:rsidRDefault="0010671A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14:paraId="4B30D8D9" w14:textId="77777777" w:rsidR="00A30E2C" w:rsidRDefault="0010671A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form k</w:t>
      </w:r>
      <w:r>
        <w:rPr>
          <w:rFonts w:ascii="Arial" w:hAnsi="Arial" w:cs="Arial"/>
          <w:color w:val="auto"/>
          <w:sz w:val="20"/>
          <w:szCs w:val="20"/>
        </w:rPr>
        <w:t>ształcenia do możliwości ucznia.</w:t>
      </w:r>
    </w:p>
    <w:p w14:paraId="33D58BC9" w14:textId="77777777" w:rsidR="00346EE5" w:rsidRDefault="00346EE5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2605A90" w14:textId="77777777" w:rsidR="00346EE5" w:rsidRDefault="00346EE5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9F6B8AB" w14:textId="77777777" w:rsidR="00456842" w:rsidRDefault="00456842" w:rsidP="0045684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091764FF" w14:textId="067C9685" w:rsidR="00456842" w:rsidRPr="00C8314A" w:rsidRDefault="007848FB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 xml:space="preserve">Oceny </w:t>
      </w:r>
      <w:r w:rsidR="00456842" w:rsidRPr="00C8314A">
        <w:rPr>
          <w:rFonts w:ascii="Arial" w:hAnsi="Arial" w:cs="Arial"/>
          <w:b/>
          <w:sz w:val="20"/>
          <w:szCs w:val="20"/>
        </w:rPr>
        <w:t>wartości zdobytej wiedzy i umiejętności podczas nauki przedmiotu można dokonać</w:t>
      </w:r>
      <w:r w:rsidR="000A6FC0" w:rsidRPr="00C8314A">
        <w:rPr>
          <w:rFonts w:ascii="Arial" w:hAnsi="Arial" w:cs="Arial"/>
          <w:b/>
          <w:sz w:val="20"/>
          <w:szCs w:val="20"/>
        </w:rPr>
        <w:t>,</w:t>
      </w:r>
      <w:r w:rsidR="00456842" w:rsidRPr="00C8314A">
        <w:rPr>
          <w:rFonts w:ascii="Arial" w:hAnsi="Arial" w:cs="Arial"/>
          <w:b/>
          <w:sz w:val="20"/>
          <w:szCs w:val="20"/>
        </w:rPr>
        <w:t xml:space="preserve"> uczestnicząc w następujących kursach:</w:t>
      </w:r>
    </w:p>
    <w:p w14:paraId="618A3B43" w14:textId="77777777" w:rsidR="00456842" w:rsidRPr="00456842" w:rsidRDefault="00456842" w:rsidP="005B0163">
      <w:pPr>
        <w:pStyle w:val="Akapitzlist"/>
        <w:numPr>
          <w:ilvl w:val="0"/>
          <w:numId w:val="3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56842">
        <w:rPr>
          <w:rFonts w:ascii="Arial" w:hAnsi="Arial" w:cs="Arial"/>
          <w:sz w:val="20"/>
          <w:szCs w:val="20"/>
        </w:rPr>
        <w:t>Kurs kosztorysowania</w:t>
      </w:r>
    </w:p>
    <w:p w14:paraId="0F107520" w14:textId="77777777" w:rsidR="000041AB" w:rsidRDefault="000041AB" w:rsidP="00AA70C0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657F1728" w14:textId="77777777" w:rsidR="00346EE5" w:rsidRPr="00337548" w:rsidRDefault="00346EE5" w:rsidP="00AA70C0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056A02CD" w14:textId="79A126DB" w:rsidR="00AC4EB5" w:rsidRPr="00337548" w:rsidRDefault="00AC4EB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4EFA3276" w14:textId="77777777" w:rsidR="00474282" w:rsidRPr="00337548" w:rsidRDefault="0010671A" w:rsidP="00346EE5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Zaleca się ocenę</w:t>
      </w:r>
      <w:r w:rsidR="00474282" w:rsidRPr="00337548">
        <w:rPr>
          <w:rFonts w:ascii="Arial" w:hAnsi="Arial" w:cs="Arial"/>
          <w:sz w:val="20"/>
          <w:szCs w:val="20"/>
        </w:rPr>
        <w:t xml:space="preserve"> sporządzonego kosztorysu</w:t>
      </w:r>
      <w:r w:rsidR="00474282" w:rsidRPr="00337548">
        <w:rPr>
          <w:rFonts w:ascii="Arial" w:hAnsi="Arial" w:cs="Arial"/>
          <w:b/>
          <w:sz w:val="20"/>
          <w:szCs w:val="20"/>
        </w:rPr>
        <w:t xml:space="preserve"> </w:t>
      </w:r>
      <w:r w:rsidR="00474282" w:rsidRPr="00337548">
        <w:rPr>
          <w:rFonts w:ascii="Arial" w:hAnsi="Arial" w:cs="Arial"/>
          <w:sz w:val="20"/>
          <w:szCs w:val="20"/>
        </w:rPr>
        <w:t>robocizny, materiałów i sprzętu przy urządzaniu terenu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="00474282" w:rsidRPr="00337548">
        <w:rPr>
          <w:rFonts w:ascii="Arial" w:hAnsi="Arial" w:cs="Arial"/>
          <w:sz w:val="20"/>
          <w:szCs w:val="20"/>
        </w:rPr>
        <w:t>w elementy małej architektury krajobrazu</w:t>
      </w:r>
      <w:r>
        <w:rPr>
          <w:rFonts w:ascii="Arial" w:hAnsi="Arial" w:cs="Arial"/>
          <w:sz w:val="20"/>
          <w:szCs w:val="20"/>
        </w:rPr>
        <w:t>.</w:t>
      </w:r>
    </w:p>
    <w:p w14:paraId="6F6EB759" w14:textId="2DFF2DE0" w:rsidR="00AC4EB5" w:rsidRPr="00337548" w:rsidRDefault="0010671A" w:rsidP="00346EE5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Zaleca się </w:t>
      </w:r>
      <w:r w:rsidR="00AC4EB5" w:rsidRPr="00337548">
        <w:rPr>
          <w:rFonts w:ascii="Arial" w:hAnsi="Arial" w:cs="Arial"/>
          <w:sz w:val="20"/>
          <w:szCs w:val="20"/>
        </w:rPr>
        <w:t xml:space="preserve">systematyczne ocenianie postępów ucznia </w:t>
      </w:r>
      <w:r w:rsidR="005D516A" w:rsidRPr="00337548">
        <w:rPr>
          <w:rFonts w:ascii="Arial" w:hAnsi="Arial" w:cs="Arial"/>
          <w:sz w:val="20"/>
          <w:szCs w:val="20"/>
        </w:rPr>
        <w:t xml:space="preserve">w czasie obserwacji wykonywanych </w:t>
      </w:r>
      <w:r w:rsidR="000554A4" w:rsidRPr="00337548">
        <w:rPr>
          <w:rFonts w:ascii="Arial" w:hAnsi="Arial" w:cs="Arial"/>
          <w:sz w:val="20"/>
          <w:szCs w:val="20"/>
        </w:rPr>
        <w:t>ćwiczeń</w:t>
      </w:r>
      <w:r w:rsidR="00B64E02">
        <w:rPr>
          <w:rFonts w:ascii="Arial" w:hAnsi="Arial" w:cs="Arial"/>
          <w:sz w:val="20"/>
          <w:szCs w:val="20"/>
        </w:rPr>
        <w:t>,</w:t>
      </w:r>
      <w:r w:rsidR="000554A4" w:rsidRPr="00337548">
        <w:rPr>
          <w:rFonts w:ascii="Arial" w:hAnsi="Arial" w:cs="Arial"/>
          <w:sz w:val="20"/>
          <w:szCs w:val="20"/>
        </w:rPr>
        <w:t xml:space="preserve"> ze zwróceniem uwagi na zachowanie kolejności i staranności wykonywanych zadań z zachowaniem obowiązujących zasad bezpieczeństwa i higieny pracy</w:t>
      </w:r>
      <w:r>
        <w:rPr>
          <w:rFonts w:ascii="Arial" w:hAnsi="Arial" w:cs="Arial"/>
          <w:sz w:val="20"/>
          <w:szCs w:val="20"/>
        </w:rPr>
        <w:t>.</w:t>
      </w:r>
    </w:p>
    <w:p w14:paraId="057CD369" w14:textId="74A713CD" w:rsidR="000554A4" w:rsidRPr="00337548" w:rsidRDefault="0010671A" w:rsidP="00346EE5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Zaleca się ocenę</w:t>
      </w:r>
      <w:r w:rsidR="000554A4" w:rsidRPr="00337548">
        <w:rPr>
          <w:rFonts w:ascii="Arial" w:hAnsi="Arial" w:cs="Arial"/>
          <w:sz w:val="20"/>
          <w:szCs w:val="20"/>
        </w:rPr>
        <w:t xml:space="preserve"> sporządzonej dokumentacji inwentaryzacyjnej z uwzględnieniem poprawności merytorycznej oraz staranności wy</w:t>
      </w:r>
      <w:r w:rsidR="00474282" w:rsidRPr="00337548">
        <w:rPr>
          <w:rFonts w:ascii="Arial" w:hAnsi="Arial" w:cs="Arial"/>
          <w:sz w:val="20"/>
          <w:szCs w:val="20"/>
        </w:rPr>
        <w:t>konania zadania</w:t>
      </w:r>
      <w:r>
        <w:rPr>
          <w:rFonts w:ascii="Arial" w:hAnsi="Arial" w:cs="Arial"/>
          <w:sz w:val="20"/>
          <w:szCs w:val="20"/>
        </w:rPr>
        <w:t>.</w:t>
      </w:r>
    </w:p>
    <w:p w14:paraId="20C72336" w14:textId="77777777" w:rsidR="00C22C93" w:rsidRDefault="00C22C93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9E8DB6" w14:textId="77777777" w:rsidR="00F85CB0" w:rsidRDefault="00F85CB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AF3058" w14:textId="77777777" w:rsidR="00F85CB0" w:rsidRPr="00337548" w:rsidRDefault="00F85CB0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22CA38" w14:textId="77777777" w:rsidR="00E45EE8" w:rsidRDefault="004672D2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 xml:space="preserve"> </w:t>
      </w:r>
    </w:p>
    <w:p w14:paraId="5A77E7FF" w14:textId="77777777" w:rsidR="00E45EE8" w:rsidRDefault="00E45EE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E5B0123" w14:textId="77777777"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FFAD5A0" w14:textId="77777777"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A11120F" w14:textId="77777777"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4D5D3A4" w14:textId="77777777"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1FECEC" w14:textId="77777777"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DCC1AFC" w14:textId="77777777" w:rsidR="00941BF5" w:rsidRDefault="00941BF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6DE86C5" w14:textId="44E1BC40" w:rsidR="004672D2" w:rsidRPr="00337548" w:rsidRDefault="004672D2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lastRenderedPageBreak/>
        <w:t>PRAKTYKI ZAWODOWE</w:t>
      </w:r>
      <w:r w:rsidR="00CB61CC">
        <w:rPr>
          <w:rFonts w:ascii="Arial" w:hAnsi="Arial" w:cs="Arial"/>
          <w:b/>
          <w:sz w:val="20"/>
          <w:szCs w:val="20"/>
        </w:rPr>
        <w:t xml:space="preserve"> </w:t>
      </w:r>
    </w:p>
    <w:p w14:paraId="4F42A0B5" w14:textId="77777777" w:rsidR="00941BF5" w:rsidRDefault="00941BF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1E5157F" w14:textId="77777777" w:rsidR="004672D2" w:rsidRPr="00337548" w:rsidRDefault="004672D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ogólne</w:t>
      </w:r>
      <w:r w:rsidR="0010671A">
        <w:rPr>
          <w:rFonts w:ascii="Arial" w:hAnsi="Arial" w:cs="Arial"/>
          <w:b/>
          <w:sz w:val="20"/>
          <w:szCs w:val="20"/>
        </w:rPr>
        <w:t>:</w:t>
      </w:r>
    </w:p>
    <w:p w14:paraId="2C76927D" w14:textId="48AF951C" w:rsidR="00BD1318" w:rsidRPr="00337548" w:rsidRDefault="00BD1318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Kształtowanie umiejętnoś</w:t>
      </w:r>
      <w:r w:rsidR="002F414C">
        <w:rPr>
          <w:rFonts w:ascii="Arial" w:hAnsi="Arial" w:cs="Arial"/>
          <w:color w:val="auto"/>
          <w:sz w:val="20"/>
          <w:szCs w:val="20"/>
        </w:rPr>
        <w:t>ci wykonywania prac w zawodzie t</w:t>
      </w:r>
      <w:r w:rsidRPr="00337548">
        <w:rPr>
          <w:rFonts w:ascii="Arial" w:hAnsi="Arial" w:cs="Arial"/>
          <w:color w:val="auto"/>
          <w:sz w:val="20"/>
          <w:szCs w:val="20"/>
        </w:rPr>
        <w:t>echnik architektury krajobrazu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14:paraId="5BDE87B8" w14:textId="12F833E8" w:rsidR="00AC321D" w:rsidRPr="00337548" w:rsidRDefault="00AC321D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Doskonalenie umiejętności posługiwania się językiem obcym podczas wykonywania zadań zawodowych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14:paraId="03099489" w14:textId="56EC11DD" w:rsidR="004672D2" w:rsidRPr="00337548" w:rsidRDefault="004672D2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Kształtowanie umiejętności doboru środków ochrony indywidualnej i zbiorowej podczas wykonywania zadań zawodowych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14:paraId="2193F475" w14:textId="3976292C" w:rsidR="004672D2" w:rsidRPr="00337548" w:rsidRDefault="004672D2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Kształtowanie umiejętności ergonomicznej organizacji stanowisk pracy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14:paraId="4415F82F" w14:textId="05164751" w:rsidR="004672D2" w:rsidRPr="00337548" w:rsidRDefault="004672D2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Wyrabianie umiejętności udzielania pierwszej pomocy poszkodowanym w wypadkach przy pracy</w:t>
      </w:r>
      <w:r w:rsidR="00D2620A">
        <w:rPr>
          <w:rFonts w:ascii="Arial" w:hAnsi="Arial" w:cs="Arial"/>
          <w:color w:val="auto"/>
          <w:sz w:val="20"/>
          <w:szCs w:val="20"/>
        </w:rPr>
        <w:t>.</w:t>
      </w:r>
    </w:p>
    <w:p w14:paraId="19DEFF17" w14:textId="77777777" w:rsidR="00567F58" w:rsidRPr="00337548" w:rsidRDefault="00567F58" w:rsidP="00346EE5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7548">
        <w:rPr>
          <w:rFonts w:ascii="Arial" w:hAnsi="Arial" w:cs="Arial"/>
          <w:color w:val="auto"/>
          <w:sz w:val="20"/>
          <w:szCs w:val="20"/>
        </w:rPr>
        <w:t>Stosowanie zasady komunikacji interpersonalnej</w:t>
      </w:r>
      <w:r w:rsidR="00CB61CC">
        <w:rPr>
          <w:rFonts w:ascii="Arial" w:hAnsi="Arial" w:cs="Arial"/>
          <w:color w:val="auto"/>
          <w:sz w:val="20"/>
          <w:szCs w:val="20"/>
        </w:rPr>
        <w:t>.</w:t>
      </w:r>
    </w:p>
    <w:p w14:paraId="1AECCAEF" w14:textId="77777777" w:rsidR="004672D2" w:rsidRPr="00337548" w:rsidRDefault="004672D2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931E16F" w14:textId="42BAA918" w:rsidR="004672D2" w:rsidRPr="00337548" w:rsidRDefault="004672D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Cele operacyjne</w:t>
      </w:r>
    </w:p>
    <w:p w14:paraId="59A2120D" w14:textId="77777777" w:rsidR="004672D2" w:rsidRPr="00337548" w:rsidRDefault="004672D2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Uczeń potrafi:</w:t>
      </w:r>
    </w:p>
    <w:p w14:paraId="399B5570" w14:textId="77777777" w:rsidR="00CB61CC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B61CC" w:rsidRPr="00337548">
        <w:rPr>
          <w:rFonts w:ascii="Arial" w:hAnsi="Arial" w:cs="Arial"/>
          <w:sz w:val="20"/>
          <w:szCs w:val="20"/>
        </w:rPr>
        <w:t>ealizować inwestycję w terenach zieleni</w:t>
      </w:r>
      <w:r>
        <w:rPr>
          <w:rFonts w:ascii="Arial" w:hAnsi="Arial" w:cs="Arial"/>
          <w:sz w:val="20"/>
          <w:szCs w:val="20"/>
        </w:rPr>
        <w:t>,</w:t>
      </w:r>
    </w:p>
    <w:p w14:paraId="172985ED" w14:textId="77777777"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67F58" w:rsidRPr="00337548">
        <w:rPr>
          <w:rFonts w:ascii="Arial" w:hAnsi="Arial" w:cs="Arial"/>
          <w:sz w:val="20"/>
          <w:szCs w:val="20"/>
        </w:rPr>
        <w:t xml:space="preserve">ykonać odręcznie </w:t>
      </w:r>
      <w:r>
        <w:rPr>
          <w:rFonts w:ascii="Arial" w:hAnsi="Arial" w:cs="Arial"/>
          <w:sz w:val="20"/>
          <w:szCs w:val="20"/>
        </w:rPr>
        <w:t xml:space="preserve">i komputerowo </w:t>
      </w:r>
      <w:r w:rsidR="00567F58" w:rsidRPr="00337548">
        <w:rPr>
          <w:rFonts w:ascii="Arial" w:hAnsi="Arial" w:cs="Arial"/>
          <w:sz w:val="20"/>
          <w:szCs w:val="20"/>
        </w:rPr>
        <w:t>projekty terenów zieleni oraz elementów małej architektury krajobrazu</w:t>
      </w:r>
      <w:r>
        <w:rPr>
          <w:rFonts w:ascii="Arial" w:hAnsi="Arial" w:cs="Arial"/>
          <w:sz w:val="20"/>
          <w:szCs w:val="20"/>
        </w:rPr>
        <w:t>,</w:t>
      </w:r>
    </w:p>
    <w:p w14:paraId="2F039F94" w14:textId="7451F093"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67F58" w:rsidRPr="00337548">
        <w:rPr>
          <w:rFonts w:ascii="Arial" w:hAnsi="Arial" w:cs="Arial"/>
          <w:sz w:val="20"/>
          <w:szCs w:val="20"/>
        </w:rPr>
        <w:t xml:space="preserve">pracować projekty graficzne </w:t>
      </w:r>
      <w:r w:rsidR="00EA0F4F">
        <w:rPr>
          <w:rFonts w:ascii="Arial" w:hAnsi="Arial" w:cs="Arial"/>
          <w:sz w:val="20"/>
          <w:szCs w:val="20"/>
        </w:rPr>
        <w:t>na podstawie</w:t>
      </w:r>
      <w:r w:rsidR="00567F58" w:rsidRPr="00337548">
        <w:rPr>
          <w:rFonts w:ascii="Arial" w:hAnsi="Arial" w:cs="Arial"/>
          <w:sz w:val="20"/>
          <w:szCs w:val="20"/>
        </w:rPr>
        <w:t xml:space="preserve"> miejscowe</w:t>
      </w:r>
      <w:r w:rsidR="00EA0F4F">
        <w:rPr>
          <w:rFonts w:ascii="Arial" w:hAnsi="Arial" w:cs="Arial"/>
          <w:sz w:val="20"/>
          <w:szCs w:val="20"/>
        </w:rPr>
        <w:t>go</w:t>
      </w:r>
      <w:r w:rsidR="00567F58" w:rsidRPr="00337548">
        <w:rPr>
          <w:rFonts w:ascii="Arial" w:hAnsi="Arial" w:cs="Arial"/>
          <w:sz w:val="20"/>
          <w:szCs w:val="20"/>
        </w:rPr>
        <w:t xml:space="preserve"> plan</w:t>
      </w:r>
      <w:r w:rsidR="00EA0F4F">
        <w:rPr>
          <w:rFonts w:ascii="Arial" w:hAnsi="Arial" w:cs="Arial"/>
          <w:sz w:val="20"/>
          <w:szCs w:val="20"/>
        </w:rPr>
        <w:t>u</w:t>
      </w:r>
      <w:r w:rsidR="00567F58" w:rsidRPr="00337548">
        <w:rPr>
          <w:rFonts w:ascii="Arial" w:hAnsi="Arial" w:cs="Arial"/>
          <w:sz w:val="20"/>
          <w:szCs w:val="20"/>
        </w:rPr>
        <w:t xml:space="preserve"> zagospodarowania przestrzennego</w:t>
      </w:r>
      <w:r>
        <w:rPr>
          <w:rFonts w:ascii="Arial" w:hAnsi="Arial" w:cs="Arial"/>
          <w:sz w:val="20"/>
          <w:szCs w:val="20"/>
        </w:rPr>
        <w:t>,</w:t>
      </w:r>
    </w:p>
    <w:p w14:paraId="390DB95F" w14:textId="77777777" w:rsidR="00577CB6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77CB6" w:rsidRPr="00337548">
        <w:rPr>
          <w:rFonts w:ascii="Arial" w:hAnsi="Arial" w:cs="Arial"/>
          <w:sz w:val="20"/>
          <w:szCs w:val="20"/>
        </w:rPr>
        <w:t>orozumiewać się w języku obcym podczas wykonywania zadań zawodowych</w:t>
      </w:r>
      <w:r>
        <w:rPr>
          <w:rFonts w:ascii="Arial" w:hAnsi="Arial" w:cs="Arial"/>
          <w:sz w:val="20"/>
          <w:szCs w:val="20"/>
        </w:rPr>
        <w:t>,</w:t>
      </w:r>
    </w:p>
    <w:p w14:paraId="5E8D4BB9" w14:textId="77777777"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67F58" w:rsidRPr="00337548">
        <w:rPr>
          <w:rFonts w:ascii="Arial" w:hAnsi="Arial" w:cs="Arial"/>
          <w:sz w:val="20"/>
          <w:szCs w:val="20"/>
        </w:rPr>
        <w:t>obrać</w:t>
      </w:r>
      <w:r w:rsidR="00567F58" w:rsidRPr="00337548">
        <w:rPr>
          <w:rFonts w:ascii="Arial" w:hAnsi="Arial" w:cs="Arial"/>
          <w:color w:val="auto"/>
          <w:sz w:val="20"/>
          <w:szCs w:val="20"/>
        </w:rPr>
        <w:t xml:space="preserve"> środki ochrony indywidualnej i zbiorowej podczas wykonywania zadań zawodowych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6D9EECB8" w14:textId="77777777"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F58" w:rsidRPr="00337548">
        <w:rPr>
          <w:rFonts w:ascii="Arial" w:hAnsi="Arial" w:cs="Arial"/>
          <w:sz w:val="20"/>
          <w:szCs w:val="20"/>
        </w:rPr>
        <w:t>organizować stanowisko pracy zgodnie z zasadami ergonomii</w:t>
      </w:r>
      <w:r>
        <w:rPr>
          <w:rFonts w:ascii="Arial" w:hAnsi="Arial" w:cs="Arial"/>
          <w:sz w:val="20"/>
          <w:szCs w:val="20"/>
        </w:rPr>
        <w:t>,</w:t>
      </w:r>
    </w:p>
    <w:p w14:paraId="04EC39FF" w14:textId="77777777"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67F58" w:rsidRPr="00337548">
        <w:rPr>
          <w:rFonts w:ascii="Arial" w:hAnsi="Arial" w:cs="Arial"/>
          <w:sz w:val="20"/>
          <w:szCs w:val="20"/>
        </w:rPr>
        <w:t xml:space="preserve">dzielić pierwszej pomocy </w:t>
      </w:r>
      <w:r w:rsidR="00567F58" w:rsidRPr="00337548">
        <w:rPr>
          <w:rFonts w:ascii="Arial" w:hAnsi="Arial" w:cs="Arial"/>
          <w:color w:val="auto"/>
          <w:sz w:val="20"/>
          <w:szCs w:val="20"/>
        </w:rPr>
        <w:t>poszkodowanym w wypadkach przy pracy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75799585" w14:textId="77777777"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567F58" w:rsidRPr="00337548">
        <w:rPr>
          <w:rFonts w:ascii="Arial" w:hAnsi="Arial" w:cs="Arial"/>
          <w:color w:val="auto"/>
          <w:sz w:val="20"/>
          <w:szCs w:val="20"/>
        </w:rPr>
        <w:t>spółpracować w zespole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567F58" w:rsidRPr="0033754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469FDC3" w14:textId="77777777" w:rsidR="00567F58" w:rsidRPr="00337548" w:rsidRDefault="009A5AD3" w:rsidP="00346EE5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</w:t>
      </w:r>
      <w:r w:rsidR="00567F58" w:rsidRPr="00337548">
        <w:rPr>
          <w:rFonts w:ascii="Arial" w:hAnsi="Arial" w:cs="Arial"/>
          <w:color w:val="auto"/>
          <w:sz w:val="20"/>
          <w:szCs w:val="20"/>
        </w:rPr>
        <w:t>ngażować się w realizację powierzonych zadań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0138F1CB" w14:textId="77777777" w:rsidR="00567F58" w:rsidRDefault="00567F58" w:rsidP="00AA70C0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00A0A4F5" w14:textId="77777777" w:rsidR="002F414C" w:rsidRDefault="002F414C" w:rsidP="00AA70C0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2DE504ED" w14:textId="77777777" w:rsidR="002F414C" w:rsidRDefault="002F414C" w:rsidP="00AA70C0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0563929C" w14:textId="77777777" w:rsidR="002F414C" w:rsidRPr="00F85CB0" w:rsidRDefault="002F414C" w:rsidP="00F85CB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9110F">
        <w:rPr>
          <w:rFonts w:ascii="Arial" w:hAnsi="Arial" w:cs="Arial"/>
          <w:b/>
          <w:sz w:val="20"/>
          <w:szCs w:val="20"/>
        </w:rPr>
        <w:lastRenderedPageBreak/>
        <w:t>MATERIAŁ NAUCZANIA</w:t>
      </w:r>
    </w:p>
    <w:tbl>
      <w:tblPr>
        <w:tblStyle w:val="Tabela-Siatka"/>
        <w:tblpPr w:leftFromText="141" w:rightFromText="141" w:vertAnchor="page" w:horzAnchor="margin" w:tblpY="1831"/>
        <w:tblW w:w="14217" w:type="dxa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1559"/>
        <w:gridCol w:w="3573"/>
        <w:gridCol w:w="2977"/>
        <w:gridCol w:w="1322"/>
      </w:tblGrid>
      <w:tr w:rsidR="00941BF5" w:rsidRPr="00337548" w14:paraId="3C193D94" w14:textId="77777777" w:rsidTr="00C8314A">
        <w:tc>
          <w:tcPr>
            <w:tcW w:w="2802" w:type="dxa"/>
            <w:vMerge w:val="restart"/>
            <w:vAlign w:val="center"/>
          </w:tcPr>
          <w:p w14:paraId="591A0150" w14:textId="77777777" w:rsidR="00941BF5" w:rsidRPr="009A5AD3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A5AD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984" w:type="dxa"/>
            <w:vMerge w:val="restart"/>
            <w:vAlign w:val="center"/>
          </w:tcPr>
          <w:p w14:paraId="55B1304E" w14:textId="77777777" w:rsidR="00941BF5" w:rsidRPr="00C826B2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826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559" w:type="dxa"/>
            <w:vMerge w:val="restart"/>
            <w:vAlign w:val="center"/>
          </w:tcPr>
          <w:p w14:paraId="0996FCCD" w14:textId="77777777"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6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6550" w:type="dxa"/>
            <w:gridSpan w:val="2"/>
            <w:vAlign w:val="center"/>
          </w:tcPr>
          <w:p w14:paraId="006CFD7F" w14:textId="77777777" w:rsidR="00941BF5" w:rsidRPr="009A5AD3" w:rsidRDefault="00941BF5" w:rsidP="00941BF5">
            <w:pPr>
              <w:pStyle w:val="Akapitzli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AD3">
              <w:rPr>
                <w:rFonts w:ascii="Arial" w:eastAsia="Times New Roman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322" w:type="dxa"/>
            <w:vAlign w:val="center"/>
          </w:tcPr>
          <w:p w14:paraId="7045AD60" w14:textId="77777777"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6B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41BF5" w:rsidRPr="00337548" w14:paraId="6FC9E984" w14:textId="77777777" w:rsidTr="00C8314A">
        <w:tc>
          <w:tcPr>
            <w:tcW w:w="2802" w:type="dxa"/>
            <w:vMerge/>
            <w:vAlign w:val="center"/>
          </w:tcPr>
          <w:p w14:paraId="2F5C25F7" w14:textId="77777777" w:rsidR="00941BF5" w:rsidRPr="009A5AD3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D294E57" w14:textId="77777777" w:rsidR="00941BF5" w:rsidRPr="00C826B2" w:rsidRDefault="00941BF5" w:rsidP="00941BF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4AF691A" w14:textId="77777777"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3" w:type="dxa"/>
            <w:vAlign w:val="center"/>
          </w:tcPr>
          <w:p w14:paraId="485FC9E9" w14:textId="77777777" w:rsidR="00941BF5" w:rsidRPr="009A5AD3" w:rsidRDefault="00941BF5" w:rsidP="00941BF5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A5AD3">
              <w:rPr>
                <w:rFonts w:ascii="Arial" w:eastAsia="Times New Roman" w:hAnsi="Arial" w:cs="Arial"/>
                <w:b/>
                <w:sz w:val="20"/>
                <w:szCs w:val="20"/>
              </w:rPr>
              <w:t>Podstawowe</w:t>
            </w:r>
          </w:p>
          <w:p w14:paraId="1DD1C3B7" w14:textId="77777777" w:rsidR="00941BF5" w:rsidRPr="0010671A" w:rsidRDefault="00941BF5" w:rsidP="00941BF5">
            <w:pPr>
              <w:pStyle w:val="Akapitzli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eastAsia="Times New Roman" w:hAnsi="Arial" w:cs="Arial"/>
                <w:sz w:val="20"/>
                <w:szCs w:val="20"/>
              </w:rPr>
              <w:t>Uczeń potrafi:</w:t>
            </w:r>
          </w:p>
        </w:tc>
        <w:tc>
          <w:tcPr>
            <w:tcW w:w="2977" w:type="dxa"/>
            <w:vAlign w:val="center"/>
          </w:tcPr>
          <w:p w14:paraId="134E15AE" w14:textId="77777777" w:rsidR="00941BF5" w:rsidRPr="00C826B2" w:rsidRDefault="00941BF5" w:rsidP="00941BF5">
            <w:pPr>
              <w:ind w:hanging="72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826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14:paraId="35A271A7" w14:textId="77777777" w:rsidR="00941BF5" w:rsidRPr="0010671A" w:rsidRDefault="00941BF5" w:rsidP="00941BF5">
            <w:p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322" w:type="dxa"/>
            <w:vAlign w:val="center"/>
          </w:tcPr>
          <w:p w14:paraId="33EEEB69" w14:textId="77777777" w:rsidR="00941BF5" w:rsidRPr="00C826B2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6B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41BF5" w:rsidRPr="00337548" w14:paraId="5B6C66DE" w14:textId="77777777" w:rsidTr="00941BF5">
        <w:tc>
          <w:tcPr>
            <w:tcW w:w="14217" w:type="dxa"/>
            <w:gridSpan w:val="6"/>
          </w:tcPr>
          <w:p w14:paraId="0F9ED55F" w14:textId="1EB6006B" w:rsidR="00941BF5" w:rsidRPr="007931EA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1EA">
              <w:rPr>
                <w:rFonts w:ascii="Arial" w:hAnsi="Arial" w:cs="Arial"/>
                <w:b/>
                <w:sz w:val="20"/>
                <w:szCs w:val="20"/>
              </w:rPr>
              <w:t>Po I kwalifikacji</w:t>
            </w:r>
          </w:p>
        </w:tc>
      </w:tr>
      <w:tr w:rsidR="00941BF5" w:rsidRPr="00337548" w14:paraId="3C00A3D3" w14:textId="77777777" w:rsidTr="00C8314A">
        <w:tc>
          <w:tcPr>
            <w:tcW w:w="2802" w:type="dxa"/>
          </w:tcPr>
          <w:p w14:paraId="68B33151" w14:textId="77777777" w:rsidR="00941BF5" w:rsidRPr="0010671A" w:rsidRDefault="00941BF5" w:rsidP="005B0163">
            <w:pPr>
              <w:pStyle w:val="Akapitzlist"/>
              <w:numPr>
                <w:ilvl w:val="0"/>
                <w:numId w:val="3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10671A">
              <w:rPr>
                <w:rFonts w:ascii="Arial" w:hAnsi="Arial" w:cs="Arial"/>
                <w:sz w:val="20"/>
                <w:szCs w:val="20"/>
              </w:rPr>
              <w:t>Projektowanie, urządzanie i pielęgnacja roślinnych obiektów architektury</w:t>
            </w:r>
          </w:p>
        </w:tc>
        <w:tc>
          <w:tcPr>
            <w:tcW w:w="1984" w:type="dxa"/>
          </w:tcPr>
          <w:p w14:paraId="3D77F0B4" w14:textId="77777777"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0CC22D" w14:textId="48949CFF" w:rsidR="00941BF5" w:rsidRPr="00337548" w:rsidRDefault="00941BF5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</w:tcPr>
          <w:p w14:paraId="218206F3" w14:textId="77777777" w:rsidR="00941BF5" w:rsidRPr="009A5AD3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9A5AD3">
              <w:rPr>
                <w:rFonts w:ascii="Arial" w:hAnsi="Arial" w:cs="Arial"/>
                <w:sz w:val="20"/>
                <w:szCs w:val="20"/>
              </w:rPr>
              <w:t>opracować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AD3">
              <w:rPr>
                <w:rFonts w:ascii="Arial" w:hAnsi="Arial" w:cs="Arial"/>
                <w:sz w:val="20"/>
                <w:szCs w:val="20"/>
              </w:rPr>
              <w:t>projekty koncepcyjne i techniczne obiektów roślinnych</w:t>
            </w:r>
          </w:p>
          <w:p w14:paraId="14516083" w14:textId="068730B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projektować układy roślinne z uwzględnieniem warunków siedliskowych i wartości dekoracyjnych</w:t>
            </w:r>
          </w:p>
          <w:p w14:paraId="10F038F7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ocenić stan roślin przeznaczonych do urządzania obiektów architektury krajobrazu</w:t>
            </w:r>
          </w:p>
          <w:p w14:paraId="6AC6181F" w14:textId="1E5E4E1B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przygotować materiał roślinny do ekspedycji zgodnie ze specyfikacją</w:t>
            </w:r>
          </w:p>
          <w:p w14:paraId="4C984689" w14:textId="0B6492F5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przygotować rośliny do transportu, składowania i sadzenia</w:t>
            </w:r>
          </w:p>
          <w:p w14:paraId="08D6D78E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posługiwać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się narzędziami, urządzeniami i sprzętem ogrodniczym</w:t>
            </w:r>
          </w:p>
          <w:p w14:paraId="351817A3" w14:textId="2C667681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przygotować glebę do sadzenia roślin ozdobnych</w:t>
            </w:r>
          </w:p>
          <w:p w14:paraId="784F92C4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czynności związane z sadzeniem roślin</w:t>
            </w:r>
          </w:p>
          <w:p w14:paraId="1FBE5F24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zabiegi pielęgnacyjne roślin</w:t>
            </w:r>
          </w:p>
          <w:p w14:paraId="6554BE52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dobierać metody nawadniania roślin</w:t>
            </w:r>
          </w:p>
          <w:p w14:paraId="7F162C3F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rozliczyć koszt robót i materiałów związanych z wykonywaniem i pielęgnacją obiektów roślinnych</w:t>
            </w:r>
          </w:p>
          <w:p w14:paraId="10AC72A3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podstawowe prace uprawowe i pielęgnacyjne w szkółkach roślin ozdobnych</w:t>
            </w:r>
          </w:p>
        </w:tc>
        <w:tc>
          <w:tcPr>
            <w:tcW w:w="2977" w:type="dxa"/>
          </w:tcPr>
          <w:p w14:paraId="42B69388" w14:textId="77777777"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charakteryzować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walory przyrodnicze krajobrazu</w:t>
            </w:r>
          </w:p>
          <w:p w14:paraId="7146AAB6" w14:textId="77777777"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przeprowadzić inwentaryzację szaty roślinnej</w:t>
            </w:r>
          </w:p>
          <w:p w14:paraId="3F0FEDF2" w14:textId="77777777"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przeprowadzać analizy funkcjonalno-przestrzenne wnętrz ogrodowych</w:t>
            </w:r>
          </w:p>
          <w:p w14:paraId="6128310F" w14:textId="77777777" w:rsidR="00941BF5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planować rozmieszczenie zadrzewień w krajobrazie</w:t>
            </w:r>
          </w:p>
          <w:p w14:paraId="5DEEE59D" w14:textId="77777777" w:rsidR="00941BF5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planować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organizację prac związanych z sadzeniem roślin</w:t>
            </w:r>
          </w:p>
          <w:p w14:paraId="30EB97B8" w14:textId="77777777" w:rsidR="00941BF5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dobierać metody sadzenia roślin ozdobnych</w:t>
            </w:r>
          </w:p>
          <w:p w14:paraId="592845F5" w14:textId="77777777" w:rsidR="00941BF5" w:rsidRPr="00337548" w:rsidRDefault="00941BF5" w:rsidP="00941BF5">
            <w:pPr>
              <w:pStyle w:val="Akapitzlist"/>
              <w:numPr>
                <w:ilvl w:val="0"/>
                <w:numId w:val="3"/>
              </w:numPr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projektować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i wykonać dekoracje roślinne wnętrz oraz balkonów i tarasów</w:t>
            </w:r>
          </w:p>
          <w:p w14:paraId="7910B938" w14:textId="77777777" w:rsidR="00941BF5" w:rsidRPr="00337548" w:rsidRDefault="00941BF5" w:rsidP="00941BF5">
            <w:pPr>
              <w:pStyle w:val="Akapitzlist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14:paraId="119E84CB" w14:textId="77777777"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III,II półrocze</w:t>
            </w:r>
          </w:p>
          <w:p w14:paraId="09592582" w14:textId="77777777"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14:paraId="7A2661F1" w14:textId="77777777" w:rsidTr="00941BF5">
        <w:tc>
          <w:tcPr>
            <w:tcW w:w="14217" w:type="dxa"/>
            <w:gridSpan w:val="6"/>
          </w:tcPr>
          <w:p w14:paraId="45B63545" w14:textId="0EC1FA12" w:rsidR="00941BF5" w:rsidRPr="00C8314A" w:rsidRDefault="00941BF5" w:rsidP="00C8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1EA">
              <w:rPr>
                <w:rFonts w:ascii="Arial" w:hAnsi="Arial" w:cs="Arial"/>
                <w:b/>
                <w:sz w:val="20"/>
                <w:szCs w:val="20"/>
              </w:rPr>
              <w:t>Po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931EA">
              <w:rPr>
                <w:rFonts w:ascii="Arial" w:hAnsi="Arial" w:cs="Arial"/>
                <w:b/>
                <w:sz w:val="20"/>
                <w:szCs w:val="20"/>
              </w:rPr>
              <w:t xml:space="preserve"> kwalifikacji</w:t>
            </w:r>
          </w:p>
        </w:tc>
      </w:tr>
      <w:tr w:rsidR="00941BF5" w:rsidRPr="00337548" w14:paraId="288A5F98" w14:textId="77777777" w:rsidTr="00C8314A">
        <w:tc>
          <w:tcPr>
            <w:tcW w:w="2802" w:type="dxa"/>
          </w:tcPr>
          <w:p w14:paraId="2D885E80" w14:textId="77777777" w:rsidR="00941BF5" w:rsidRPr="009A5AD3" w:rsidRDefault="00941BF5" w:rsidP="00941BF5">
            <w:pPr>
              <w:ind w:left="171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9A5A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314A">
              <w:rPr>
                <w:rFonts w:ascii="Arial" w:hAnsi="Arial" w:cs="Arial"/>
                <w:sz w:val="20"/>
                <w:szCs w:val="20"/>
              </w:rPr>
              <w:t>II. Organizacja</w:t>
            </w:r>
            <w:r w:rsidRPr="009A5AD3">
              <w:rPr>
                <w:rFonts w:ascii="Arial" w:hAnsi="Arial" w:cs="Arial"/>
                <w:sz w:val="20"/>
                <w:szCs w:val="20"/>
              </w:rPr>
              <w:t xml:space="preserve"> prac związanych z </w:t>
            </w:r>
            <w:r w:rsidRPr="009A5AD3">
              <w:rPr>
                <w:rFonts w:ascii="Arial" w:hAnsi="Arial" w:cs="Arial"/>
                <w:sz w:val="20"/>
                <w:szCs w:val="20"/>
              </w:rPr>
              <w:lastRenderedPageBreak/>
              <w:t>projektowaniem, budową oraz konserwacją obiektów małej architektury krajobrazu</w:t>
            </w:r>
          </w:p>
        </w:tc>
        <w:tc>
          <w:tcPr>
            <w:tcW w:w="1984" w:type="dxa"/>
          </w:tcPr>
          <w:p w14:paraId="639E2964" w14:textId="77777777"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FEDD66" w14:textId="0857AB2C" w:rsidR="00941BF5" w:rsidRPr="00337548" w:rsidRDefault="00941BF5" w:rsidP="00941B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</w:tcPr>
          <w:p w14:paraId="48806DEB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wykonać projekty koncepcyjne i techniczne małych form </w:t>
            </w:r>
            <w:r w:rsidRPr="00337548">
              <w:rPr>
                <w:rFonts w:ascii="Arial" w:hAnsi="Arial" w:cs="Arial"/>
                <w:sz w:val="20"/>
                <w:szCs w:val="20"/>
              </w:rPr>
              <w:lastRenderedPageBreak/>
              <w:t>architektonicznych</w:t>
            </w:r>
          </w:p>
          <w:p w14:paraId="02059E60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opracować graficznie projekty koncepcyjne i techniczne obiektów architektury krajobrazu</w:t>
            </w:r>
          </w:p>
          <w:p w14:paraId="2C997FB9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roboty ziemne związane z budową małych form architektonicznych</w:t>
            </w:r>
          </w:p>
          <w:p w14:paraId="17C5B48D" w14:textId="71DD00DC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dobierać techniki wykonywania elementów małej architektury krajobrazu</w:t>
            </w:r>
          </w:p>
          <w:p w14:paraId="16AC55A0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posługiwać się narzędziami, urządzeniami i sprzętem do robót budowlanych</w:t>
            </w:r>
          </w:p>
          <w:p w14:paraId="6C5D8AC7" w14:textId="4676FB7F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czynności związane z budową obiektów architektury krajobrazu</w:t>
            </w:r>
          </w:p>
          <w:p w14:paraId="5BA1E236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zabiegi związane z konserwacja elementów małej architektury krajobrazu</w:t>
            </w:r>
          </w:p>
          <w:p w14:paraId="6C701D70" w14:textId="77777777" w:rsidR="00941BF5" w:rsidRPr="002F414C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rozliczyć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548">
              <w:rPr>
                <w:rFonts w:ascii="Arial" w:hAnsi="Arial" w:cs="Arial"/>
                <w:sz w:val="20"/>
                <w:szCs w:val="20"/>
              </w:rPr>
              <w:t>koszt robót i materiałów związanych z urządzaniem i konserwacją elementów małej architektury krajobrazu.</w:t>
            </w:r>
          </w:p>
        </w:tc>
        <w:tc>
          <w:tcPr>
            <w:tcW w:w="2977" w:type="dxa"/>
          </w:tcPr>
          <w:p w14:paraId="24263A24" w14:textId="77777777" w:rsidR="00941BF5" w:rsidRDefault="00941BF5" w:rsidP="00C8314A">
            <w:pPr>
              <w:pStyle w:val="Akapitzlist"/>
              <w:ind w:left="298" w:hanging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99132A5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dobierać elementy </w:t>
            </w:r>
            <w:r w:rsidRPr="00337548">
              <w:rPr>
                <w:rFonts w:ascii="Arial" w:hAnsi="Arial" w:cs="Arial"/>
                <w:sz w:val="20"/>
                <w:szCs w:val="20"/>
              </w:rPr>
              <w:lastRenderedPageBreak/>
              <w:t>wyposażenia do różnych obiektów architektury krajobrazu</w:t>
            </w:r>
          </w:p>
          <w:p w14:paraId="0250CD4B" w14:textId="5D9B0F7A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wykonać inwentaryzację wyposażenia terenów zieleni</w:t>
            </w:r>
          </w:p>
          <w:p w14:paraId="70E0788E" w14:textId="77777777" w:rsidR="00941BF5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dokonać analizy funkcjonalno-przestrzennej elementów małej architektury ogrodowej</w:t>
            </w:r>
          </w:p>
          <w:p w14:paraId="6E7DD646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 xml:space="preserve">dobierać materiały budowlane do wykonania małych form architektury krajobrazu </w:t>
            </w:r>
          </w:p>
          <w:p w14:paraId="6C92218E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7548">
              <w:rPr>
                <w:rFonts w:ascii="Arial" w:hAnsi="Arial" w:cs="Arial"/>
                <w:sz w:val="20"/>
                <w:szCs w:val="20"/>
              </w:rPr>
              <w:t>planować organizację prac związanych z budową małych form architektonicznych</w:t>
            </w:r>
          </w:p>
          <w:p w14:paraId="64B138F6" w14:textId="72F25130" w:rsidR="00941BF5" w:rsidRPr="00C8314A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planować</w:t>
            </w:r>
            <w:r w:rsidRPr="00337548">
              <w:rPr>
                <w:rFonts w:ascii="Arial" w:hAnsi="Arial" w:cs="Arial"/>
                <w:sz w:val="20"/>
                <w:szCs w:val="20"/>
              </w:rPr>
              <w:t xml:space="preserve"> prace związane z rewaloryzacją zabytkowych elementów małej architektury krajobrazu</w:t>
            </w:r>
          </w:p>
        </w:tc>
        <w:tc>
          <w:tcPr>
            <w:tcW w:w="1322" w:type="dxa"/>
          </w:tcPr>
          <w:p w14:paraId="7DE321A3" w14:textId="77777777"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IV,II półrocze</w:t>
            </w:r>
          </w:p>
          <w:p w14:paraId="0D8E561D" w14:textId="77777777"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BF5" w:rsidRPr="00337548" w14:paraId="7574F109" w14:textId="77777777" w:rsidTr="00C8314A">
        <w:tc>
          <w:tcPr>
            <w:tcW w:w="2802" w:type="dxa"/>
          </w:tcPr>
          <w:p w14:paraId="5F820184" w14:textId="77777777" w:rsidR="00941BF5" w:rsidRPr="00C8314A" w:rsidRDefault="00941BF5" w:rsidP="00C8314A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lastRenderedPageBreak/>
              <w:t xml:space="preserve">III. Język obcy w praktyce </w:t>
            </w:r>
          </w:p>
        </w:tc>
        <w:tc>
          <w:tcPr>
            <w:tcW w:w="1984" w:type="dxa"/>
          </w:tcPr>
          <w:p w14:paraId="198100BE" w14:textId="77777777"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06400F" w14:textId="77777777"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</w:tcPr>
          <w:p w14:paraId="5BD43A6B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>tosować podstawowe słownictwo obcojęzyczne w pracy zawodowej</w:t>
            </w:r>
          </w:p>
          <w:p w14:paraId="77D1F2D5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37548">
              <w:rPr>
                <w:rFonts w:ascii="Arial" w:hAnsi="Arial" w:cs="Arial"/>
                <w:sz w:val="20"/>
                <w:szCs w:val="20"/>
              </w:rPr>
              <w:t>omunikować się w języku obcym podczas wykonywania zadań zawodowych</w:t>
            </w:r>
          </w:p>
          <w:p w14:paraId="4C5DDF06" w14:textId="77777777" w:rsidR="00941BF5" w:rsidRPr="00337548" w:rsidRDefault="00941BF5" w:rsidP="005B0163">
            <w:pPr>
              <w:pStyle w:val="Akapitzlist"/>
              <w:numPr>
                <w:ilvl w:val="0"/>
                <w:numId w:val="105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37548">
              <w:rPr>
                <w:rFonts w:ascii="Arial" w:hAnsi="Arial" w:cs="Arial"/>
                <w:sz w:val="20"/>
                <w:szCs w:val="20"/>
              </w:rPr>
              <w:t>tosować zdobyte informacje obcojęzyczne w praktyce</w:t>
            </w:r>
          </w:p>
        </w:tc>
        <w:tc>
          <w:tcPr>
            <w:tcW w:w="2977" w:type="dxa"/>
          </w:tcPr>
          <w:p w14:paraId="4841B695" w14:textId="77777777" w:rsidR="00941BF5" w:rsidRPr="00337548" w:rsidRDefault="00941BF5" w:rsidP="00941BF5">
            <w:pPr>
              <w:pStyle w:val="Akapitzlist"/>
              <w:ind w:left="298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14:paraId="1C063DF5" w14:textId="77777777" w:rsidR="00941BF5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692703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III,</w:t>
            </w:r>
            <w:r w:rsidRPr="00692703">
              <w:rPr>
                <w:rFonts w:ascii="Arial" w:hAnsi="Arial" w:cs="Arial"/>
                <w:sz w:val="20"/>
                <w:szCs w:val="20"/>
              </w:rPr>
              <w:t>IV,</w:t>
            </w:r>
          </w:p>
          <w:p w14:paraId="3683B2F3" w14:textId="77777777" w:rsidR="00941BF5" w:rsidRPr="00337548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  <w:r w:rsidRPr="00692703">
              <w:rPr>
                <w:rFonts w:ascii="Arial" w:hAnsi="Arial" w:cs="Arial"/>
                <w:sz w:val="20"/>
                <w:szCs w:val="20"/>
              </w:rPr>
              <w:t>II półrocze</w:t>
            </w:r>
          </w:p>
        </w:tc>
      </w:tr>
      <w:tr w:rsidR="00941BF5" w:rsidRPr="00337548" w14:paraId="7ABEF054" w14:textId="77777777" w:rsidTr="00C8314A">
        <w:tc>
          <w:tcPr>
            <w:tcW w:w="4786" w:type="dxa"/>
            <w:gridSpan w:val="2"/>
          </w:tcPr>
          <w:p w14:paraId="224FE187" w14:textId="77777777" w:rsidR="00941BF5" w:rsidRPr="0010671A" w:rsidRDefault="00941BF5" w:rsidP="00941B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671A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559" w:type="dxa"/>
          </w:tcPr>
          <w:p w14:paraId="26DA69F7" w14:textId="264E7ADF" w:rsidR="00941BF5" w:rsidRPr="0010671A" w:rsidRDefault="00941BF5" w:rsidP="00941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72" w:type="dxa"/>
            <w:gridSpan w:val="3"/>
          </w:tcPr>
          <w:p w14:paraId="24200079" w14:textId="77777777" w:rsidR="00941BF5" w:rsidRPr="00692703" w:rsidRDefault="00941BF5" w:rsidP="00941B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739DC5" w14:textId="77777777" w:rsidR="004F6647" w:rsidRDefault="004F6647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B26BC07" w14:textId="77777777" w:rsidR="00346EE5" w:rsidRDefault="00346EE5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13C006B" w14:textId="77777777" w:rsidR="00346EE5" w:rsidRPr="009A7D5F" w:rsidRDefault="00346EE5" w:rsidP="00346E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7D5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0078717A" w14:textId="77777777" w:rsidR="00AB1F1A" w:rsidRPr="00337548" w:rsidRDefault="00AB1F1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Metody nauczania:</w:t>
      </w:r>
    </w:p>
    <w:p w14:paraId="27A5FFCE" w14:textId="77777777"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Pokaz</w:t>
      </w:r>
      <w:r w:rsidRPr="00337548">
        <w:rPr>
          <w:rFonts w:ascii="Arial" w:hAnsi="Arial" w:cs="Arial"/>
          <w:sz w:val="20"/>
          <w:szCs w:val="20"/>
        </w:rPr>
        <w:t xml:space="preserve"> z objaśn</w:t>
      </w:r>
      <w:r>
        <w:rPr>
          <w:rFonts w:ascii="Arial" w:hAnsi="Arial" w:cs="Arial"/>
          <w:sz w:val="20"/>
          <w:szCs w:val="20"/>
        </w:rPr>
        <w:t>ieniem</w:t>
      </w:r>
    </w:p>
    <w:p w14:paraId="26535B4E" w14:textId="77777777" w:rsidR="0010671A" w:rsidRDefault="001067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Pokaz z instruktażem</w:t>
      </w:r>
    </w:p>
    <w:p w14:paraId="66E279AA" w14:textId="77777777"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Ć</w:t>
      </w:r>
      <w:r w:rsidR="0010671A">
        <w:rPr>
          <w:rFonts w:ascii="Arial" w:hAnsi="Arial" w:cs="Arial"/>
          <w:sz w:val="20"/>
          <w:szCs w:val="20"/>
        </w:rPr>
        <w:t>wiczenia praktyczne</w:t>
      </w:r>
    </w:p>
    <w:p w14:paraId="19626B67" w14:textId="77777777" w:rsidR="00AB1F1A" w:rsidRPr="00337548" w:rsidRDefault="00AB1F1A" w:rsidP="00AA70C0">
      <w:pPr>
        <w:pStyle w:val="Akapitzlist"/>
        <w:spacing w:line="360" w:lineRule="auto"/>
        <w:ind w:left="778"/>
        <w:rPr>
          <w:rFonts w:ascii="Arial" w:hAnsi="Arial" w:cs="Arial"/>
          <w:sz w:val="20"/>
          <w:szCs w:val="20"/>
        </w:rPr>
      </w:pPr>
    </w:p>
    <w:p w14:paraId="6FBF1B24" w14:textId="77777777" w:rsidR="00AB1F1A" w:rsidRPr="00337548" w:rsidRDefault="002F414C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F414C">
        <w:rPr>
          <w:rFonts w:ascii="Arial" w:hAnsi="Arial" w:cs="Arial"/>
          <w:b/>
        </w:rPr>
        <w:t>ś</w:t>
      </w:r>
      <w:r w:rsidR="00AB1F1A" w:rsidRPr="00337548">
        <w:rPr>
          <w:rFonts w:ascii="Arial" w:hAnsi="Arial" w:cs="Arial"/>
          <w:b/>
          <w:sz w:val="20"/>
          <w:szCs w:val="20"/>
        </w:rPr>
        <w:t>rodki dydaktyczne do przedmiotu</w:t>
      </w:r>
    </w:p>
    <w:p w14:paraId="11813449" w14:textId="20AD9B15"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Komputer z dostępem do </w:t>
      </w:r>
      <w:r w:rsidR="00D2620A">
        <w:rPr>
          <w:rFonts w:ascii="Arial" w:hAnsi="Arial" w:cs="Arial"/>
          <w:sz w:val="20"/>
          <w:szCs w:val="20"/>
        </w:rPr>
        <w:t>i</w:t>
      </w:r>
      <w:r w:rsidRPr="00337548">
        <w:rPr>
          <w:rFonts w:ascii="Arial" w:hAnsi="Arial" w:cs="Arial"/>
          <w:sz w:val="20"/>
          <w:szCs w:val="20"/>
        </w:rPr>
        <w:t>nternetu oraz programy komputerowe wspomagające wykonywanie zadań zawodowych</w:t>
      </w:r>
    </w:p>
    <w:p w14:paraId="24BF7FE8" w14:textId="77777777" w:rsidR="00D10519" w:rsidRPr="00337548" w:rsidRDefault="00D10519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Stoły kreślarskie</w:t>
      </w:r>
    </w:p>
    <w:p w14:paraId="619AA146" w14:textId="77777777"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Katalogi roślin</w:t>
      </w:r>
    </w:p>
    <w:p w14:paraId="0429EAE7" w14:textId="77777777"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Mapy</w:t>
      </w:r>
    </w:p>
    <w:p w14:paraId="572545AE" w14:textId="77777777"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prac pielęgnacyjnych roślin</w:t>
      </w:r>
    </w:p>
    <w:p w14:paraId="4BEF1308" w14:textId="77777777"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robót ziemnych</w:t>
      </w:r>
    </w:p>
    <w:p w14:paraId="2DB9E62F" w14:textId="77777777"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 xml:space="preserve">Materiały budowlane </w:t>
      </w:r>
    </w:p>
    <w:p w14:paraId="4FC06F77" w14:textId="77777777"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Materiały i narzędzia do prac konserwacyjnych</w:t>
      </w:r>
    </w:p>
    <w:p w14:paraId="248112A1" w14:textId="77777777" w:rsidR="00AB1F1A" w:rsidRPr="00337548" w:rsidRDefault="00AB1F1A" w:rsidP="00346EE5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Narzędzia i sprzęt do wykonywania elementów małej architektury krajobrazu</w:t>
      </w:r>
    </w:p>
    <w:p w14:paraId="06B481A2" w14:textId="233EE624" w:rsidR="00AB1F1A" w:rsidRPr="00337548" w:rsidRDefault="00AB1F1A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5DDE0D8" w14:textId="77777777" w:rsidR="00AB1F1A" w:rsidRPr="00337548" w:rsidRDefault="00D10519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realizacji</w:t>
      </w:r>
    </w:p>
    <w:p w14:paraId="3C0792C3" w14:textId="77777777" w:rsidR="00AB1F1A" w:rsidRPr="00337548" w:rsidRDefault="00D10519" w:rsidP="00346EE5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Zajęcia powinny odbywać się w instytucjach zajmujących </w:t>
      </w:r>
      <w:r w:rsidR="00AB1F1A" w:rsidRPr="00337548">
        <w:rPr>
          <w:rFonts w:ascii="Arial" w:hAnsi="Arial" w:cs="Arial"/>
          <w:sz w:val="20"/>
          <w:szCs w:val="20"/>
        </w:rPr>
        <w:t>się projektowaniem, urządzaniem, pielęgnacją lub konserwacją terenów zieleni</w:t>
      </w:r>
      <w:r>
        <w:rPr>
          <w:rFonts w:ascii="Arial" w:hAnsi="Arial" w:cs="Arial"/>
          <w:sz w:val="20"/>
          <w:szCs w:val="20"/>
        </w:rPr>
        <w:t>.</w:t>
      </w:r>
    </w:p>
    <w:p w14:paraId="099629F2" w14:textId="77777777" w:rsidR="00D10519" w:rsidRDefault="00D10519" w:rsidP="00346EE5">
      <w:pPr>
        <w:pStyle w:val="Akapitzlist"/>
        <w:numPr>
          <w:ilvl w:val="0"/>
          <w:numId w:val="2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Zajęcia powinny odbywać się w prywatnych firmach ogrodniczych, szkółkach</w:t>
      </w:r>
      <w:r w:rsidR="00E94B2C">
        <w:rPr>
          <w:rFonts w:ascii="Arial" w:hAnsi="Arial" w:cs="Arial"/>
          <w:sz w:val="20"/>
          <w:szCs w:val="20"/>
        </w:rPr>
        <w:t xml:space="preserve"> </w:t>
      </w:r>
      <w:r w:rsidRPr="00337548">
        <w:rPr>
          <w:rFonts w:ascii="Arial" w:hAnsi="Arial" w:cs="Arial"/>
          <w:sz w:val="20"/>
          <w:szCs w:val="20"/>
        </w:rPr>
        <w:t>roślin ozdobnych</w:t>
      </w:r>
      <w:r>
        <w:rPr>
          <w:rFonts w:ascii="Arial" w:hAnsi="Arial" w:cs="Arial"/>
          <w:sz w:val="20"/>
          <w:szCs w:val="20"/>
        </w:rPr>
        <w:t xml:space="preserve"> lub centrach ogrodniczych.</w:t>
      </w:r>
    </w:p>
    <w:p w14:paraId="30223975" w14:textId="77777777" w:rsidR="00941BF5" w:rsidRDefault="00941BF5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5FB12EE3" w14:textId="77777777" w:rsidR="00A30E2C" w:rsidRDefault="00A30E2C" w:rsidP="00A30E2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indywidualizacji pracy uczniów uwzględniające</w:t>
      </w:r>
    </w:p>
    <w:p w14:paraId="2B60A311" w14:textId="77777777" w:rsidR="00A30E2C" w:rsidRPr="002E29BB" w:rsidRDefault="00D10519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>ostosowanie warunków, środków i metod for</w:t>
      </w:r>
      <w:r>
        <w:rPr>
          <w:rFonts w:ascii="Arial" w:hAnsi="Arial" w:cs="Arial"/>
          <w:color w:val="auto"/>
          <w:sz w:val="20"/>
          <w:szCs w:val="20"/>
        </w:rPr>
        <w:t>m kształcenia do potrzeb ucznia.</w:t>
      </w:r>
    </w:p>
    <w:p w14:paraId="355C8C88" w14:textId="77777777" w:rsidR="00A30E2C" w:rsidRDefault="00D10519" w:rsidP="005B0163">
      <w:pPr>
        <w:pStyle w:val="Akapitzlist"/>
        <w:numPr>
          <w:ilvl w:val="0"/>
          <w:numId w:val="81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</w:t>
      </w:r>
      <w:r w:rsidR="00A30E2C" w:rsidRPr="002E29BB">
        <w:rPr>
          <w:rFonts w:ascii="Arial" w:hAnsi="Arial" w:cs="Arial"/>
          <w:color w:val="auto"/>
          <w:sz w:val="20"/>
          <w:szCs w:val="20"/>
        </w:rPr>
        <w:t xml:space="preserve">ostosowanie warunków, środków i metod form kształcenia </w:t>
      </w:r>
      <w:r>
        <w:rPr>
          <w:rFonts w:ascii="Arial" w:hAnsi="Arial" w:cs="Arial"/>
          <w:color w:val="auto"/>
          <w:sz w:val="20"/>
          <w:szCs w:val="20"/>
        </w:rPr>
        <w:t>do możliwości ucznia.</w:t>
      </w:r>
    </w:p>
    <w:p w14:paraId="4B1F810A" w14:textId="77777777" w:rsidR="00941BF5" w:rsidRDefault="00941BF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0F0C912" w14:textId="77777777" w:rsidR="003F1D94" w:rsidRDefault="003F1D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Obudowa dydaktyczna</w:t>
      </w:r>
      <w:r>
        <w:rPr>
          <w:rFonts w:ascii="Arial" w:hAnsi="Arial" w:cs="Arial"/>
          <w:b/>
          <w:sz w:val="20"/>
          <w:szCs w:val="20"/>
        </w:rPr>
        <w:t>:</w:t>
      </w:r>
    </w:p>
    <w:p w14:paraId="005E8013" w14:textId="7770ED6B" w:rsidR="003F1D94" w:rsidRDefault="008B43E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>Katalog roślin drzewa krzewy byliny</w:t>
      </w:r>
      <w:r>
        <w:rPr>
          <w:rFonts w:ascii="Arial" w:hAnsi="Arial" w:cs="Arial"/>
          <w:sz w:val="20"/>
          <w:szCs w:val="20"/>
        </w:rPr>
        <w:t xml:space="preserve">, </w:t>
      </w:r>
      <w:r w:rsidR="00D10519">
        <w:rPr>
          <w:rFonts w:ascii="Arial" w:hAnsi="Arial" w:cs="Arial"/>
          <w:sz w:val="20"/>
          <w:szCs w:val="20"/>
        </w:rPr>
        <w:t>P</w:t>
      </w:r>
      <w:r w:rsidR="00371BCE">
        <w:rPr>
          <w:rFonts w:ascii="Arial" w:hAnsi="Arial" w:cs="Arial"/>
          <w:sz w:val="20"/>
          <w:szCs w:val="20"/>
        </w:rPr>
        <w:t>raca zbiorowa</w:t>
      </w:r>
      <w:r w:rsidR="00072991">
        <w:rPr>
          <w:rFonts w:ascii="Arial" w:hAnsi="Arial" w:cs="Arial"/>
          <w:sz w:val="20"/>
          <w:szCs w:val="20"/>
        </w:rPr>
        <w:t>, Agencja Promocji Z</w:t>
      </w:r>
      <w:r w:rsidR="00371BCE">
        <w:rPr>
          <w:rFonts w:ascii="Arial" w:hAnsi="Arial" w:cs="Arial"/>
          <w:sz w:val="20"/>
          <w:szCs w:val="20"/>
        </w:rPr>
        <w:t>ieleni sp.z o.o.,</w:t>
      </w:r>
      <w:r w:rsidR="00F85CB0">
        <w:rPr>
          <w:rFonts w:ascii="Arial" w:hAnsi="Arial" w:cs="Arial"/>
          <w:sz w:val="20"/>
          <w:szCs w:val="20"/>
        </w:rPr>
        <w:t xml:space="preserve"> </w:t>
      </w:r>
      <w:r w:rsidR="00371BCE">
        <w:rPr>
          <w:rFonts w:ascii="Arial" w:hAnsi="Arial" w:cs="Arial"/>
          <w:sz w:val="20"/>
          <w:szCs w:val="20"/>
        </w:rPr>
        <w:t>2016</w:t>
      </w:r>
      <w:r w:rsidR="00B07177">
        <w:rPr>
          <w:rFonts w:ascii="Arial" w:hAnsi="Arial" w:cs="Arial"/>
          <w:sz w:val="20"/>
          <w:szCs w:val="20"/>
        </w:rPr>
        <w:t>.</w:t>
      </w:r>
    </w:p>
    <w:p w14:paraId="446405C9" w14:textId="3A05CDB9" w:rsidR="00371BCE" w:rsidRDefault="008B43E3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>Katalog bylin polecanych przez Związek Szkółkarzy Polskich</w:t>
      </w:r>
      <w:r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10519">
        <w:rPr>
          <w:rFonts w:ascii="Arial" w:hAnsi="Arial" w:cs="Arial"/>
          <w:sz w:val="20"/>
          <w:szCs w:val="20"/>
        </w:rPr>
        <w:t>P</w:t>
      </w:r>
      <w:r w:rsidR="00371BCE">
        <w:rPr>
          <w:rFonts w:ascii="Arial" w:hAnsi="Arial" w:cs="Arial"/>
          <w:sz w:val="20"/>
          <w:szCs w:val="20"/>
        </w:rPr>
        <w:t>raca zbiorowa</w:t>
      </w:r>
      <w:r w:rsidR="00072991">
        <w:rPr>
          <w:rFonts w:ascii="Arial" w:hAnsi="Arial" w:cs="Arial"/>
          <w:sz w:val="20"/>
          <w:szCs w:val="20"/>
        </w:rPr>
        <w:t>, Agencja Promocji Z</w:t>
      </w:r>
      <w:r w:rsidR="00371BCE">
        <w:rPr>
          <w:rFonts w:ascii="Arial" w:hAnsi="Arial" w:cs="Arial"/>
          <w:sz w:val="20"/>
          <w:szCs w:val="20"/>
        </w:rPr>
        <w:t>ieleni sp.z o.o.,</w:t>
      </w:r>
      <w:r w:rsidR="00F85CB0">
        <w:rPr>
          <w:rFonts w:ascii="Arial" w:hAnsi="Arial" w:cs="Arial"/>
          <w:sz w:val="20"/>
          <w:szCs w:val="20"/>
        </w:rPr>
        <w:t xml:space="preserve"> </w:t>
      </w:r>
      <w:r w:rsidR="00371BCE">
        <w:rPr>
          <w:rFonts w:ascii="Arial" w:hAnsi="Arial" w:cs="Arial"/>
          <w:sz w:val="20"/>
          <w:szCs w:val="20"/>
        </w:rPr>
        <w:t>2016</w:t>
      </w:r>
      <w:r w:rsidR="00B07177">
        <w:rPr>
          <w:rFonts w:ascii="Arial" w:hAnsi="Arial" w:cs="Arial"/>
          <w:sz w:val="20"/>
          <w:szCs w:val="20"/>
        </w:rPr>
        <w:t>.</w:t>
      </w:r>
    </w:p>
    <w:p w14:paraId="4C3EC24B" w14:textId="4518417A" w:rsidR="00371BCE" w:rsidRDefault="00371BCE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Brooks J.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371BCE">
        <w:rPr>
          <w:rFonts w:ascii="Arial" w:hAnsi="Arial" w:cs="Arial"/>
          <w:i/>
          <w:sz w:val="20"/>
          <w:szCs w:val="20"/>
        </w:rPr>
        <w:t>Projektowanie ogrodów</w:t>
      </w:r>
      <w:r>
        <w:rPr>
          <w:rFonts w:ascii="Arial" w:hAnsi="Arial" w:cs="Arial"/>
          <w:sz w:val="20"/>
          <w:szCs w:val="20"/>
        </w:rPr>
        <w:t>, Wydawnictwo Wiedza i Życie,</w:t>
      </w:r>
      <w:r w:rsidR="00F85C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2001</w:t>
      </w:r>
      <w:r w:rsidR="00B07177">
        <w:rPr>
          <w:rFonts w:ascii="Arial" w:hAnsi="Arial" w:cs="Arial"/>
          <w:sz w:val="20"/>
          <w:szCs w:val="20"/>
        </w:rPr>
        <w:t>.</w:t>
      </w:r>
    </w:p>
    <w:p w14:paraId="1EB08A0B" w14:textId="3A0949FE" w:rsidR="00371BCE" w:rsidRDefault="00371BCE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Brooks J.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870C96">
        <w:rPr>
          <w:rFonts w:ascii="Arial" w:hAnsi="Arial" w:cs="Arial"/>
          <w:i/>
          <w:sz w:val="20"/>
          <w:szCs w:val="20"/>
        </w:rPr>
        <w:t>Mały ogród</w:t>
      </w:r>
      <w:r>
        <w:rPr>
          <w:rFonts w:ascii="Arial" w:hAnsi="Arial" w:cs="Arial"/>
          <w:sz w:val="20"/>
          <w:szCs w:val="20"/>
        </w:rPr>
        <w:t xml:space="preserve">, Hachette Polska sp. </w:t>
      </w:r>
      <w:r w:rsidR="00870C9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o.o., </w:t>
      </w:r>
      <w:r w:rsidR="00870C96">
        <w:rPr>
          <w:rFonts w:ascii="Arial" w:hAnsi="Arial" w:cs="Arial"/>
          <w:sz w:val="20"/>
          <w:szCs w:val="20"/>
        </w:rPr>
        <w:t>2011</w:t>
      </w:r>
      <w:r w:rsidR="00B07177">
        <w:rPr>
          <w:rFonts w:ascii="Arial" w:hAnsi="Arial" w:cs="Arial"/>
          <w:sz w:val="20"/>
          <w:szCs w:val="20"/>
        </w:rPr>
        <w:t>.</w:t>
      </w:r>
    </w:p>
    <w:p w14:paraId="75AC96D1" w14:textId="116860F4" w:rsidR="00371BCE" w:rsidRDefault="00371BCE" w:rsidP="005B0163">
      <w:pPr>
        <w:pStyle w:val="Akapitzlist"/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Alexander R.</w:t>
      </w:r>
      <w:r w:rsidR="00B07177">
        <w:rPr>
          <w:rFonts w:ascii="Arial" w:hAnsi="Arial" w:cs="Arial"/>
          <w:sz w:val="20"/>
          <w:szCs w:val="20"/>
        </w:rPr>
        <w:t xml:space="preserve">, </w:t>
      </w:r>
      <w:r w:rsidRPr="00371BCE">
        <w:rPr>
          <w:rFonts w:ascii="Arial" w:hAnsi="Arial" w:cs="Arial"/>
          <w:i/>
          <w:sz w:val="20"/>
          <w:szCs w:val="20"/>
        </w:rPr>
        <w:t>Podstawy projektowania ogrodów</w:t>
      </w:r>
      <w:r>
        <w:rPr>
          <w:rFonts w:ascii="Arial" w:hAnsi="Arial" w:cs="Arial"/>
          <w:sz w:val="20"/>
          <w:szCs w:val="20"/>
        </w:rPr>
        <w:t>, Powszechne Wydawnictwo Rolnicze i Leśne, 2012</w:t>
      </w:r>
      <w:r w:rsidR="00B07177">
        <w:rPr>
          <w:rFonts w:ascii="Arial" w:hAnsi="Arial" w:cs="Arial"/>
          <w:sz w:val="20"/>
          <w:szCs w:val="20"/>
        </w:rPr>
        <w:t>.</w:t>
      </w:r>
    </w:p>
    <w:p w14:paraId="29960DE0" w14:textId="77777777" w:rsidR="00941BF5" w:rsidRDefault="00941BF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5E8A963" w14:textId="77777777" w:rsidR="00346EE5" w:rsidRDefault="00346EE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78E66EC" w14:textId="3DEF4CB3" w:rsidR="00AB1F1A" w:rsidRPr="00337548" w:rsidRDefault="00AB1F1A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7D0F26ED" w14:textId="77777777" w:rsidR="00AB1F1A" w:rsidRPr="00337548" w:rsidRDefault="00AB1F1A" w:rsidP="00C8314A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systematyczne ocenianie postępów ucznia w czasie obserwacji wykonywanych ćwiczeń ze zwróceniem uwagi na zachowanie kolejności i staranności wykonywanych zadań z zachowaniem obowiązujących zasad bezpieczeństwa i higieny pracy</w:t>
      </w:r>
    </w:p>
    <w:p w14:paraId="49553EF8" w14:textId="77777777" w:rsidR="00AB1F1A" w:rsidRDefault="00AB1F1A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1C898E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2CE7D5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10FA30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E823F1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718CA0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23DDA4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C4791F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7D227E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877E5D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F8C54E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20813C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3DF99A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AB6EBF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C38954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02153F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8346C8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0B1AA3" w14:textId="77777777" w:rsidR="00941BF5" w:rsidRDefault="00941BF5" w:rsidP="00AA70C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0C8963" w14:textId="0E483C79" w:rsidR="00346EE5" w:rsidRPr="00264B15" w:rsidRDefault="00264B15" w:rsidP="00264B15">
      <w:pPr>
        <w:pStyle w:val="Akapitzlist"/>
        <w:numPr>
          <w:ilvl w:val="0"/>
          <w:numId w:val="329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SPOSOBY EWALUACJI PROGRAMU NAUCZANIA DO ZAWODU</w:t>
      </w:r>
    </w:p>
    <w:p w14:paraId="22971BAD" w14:textId="77777777" w:rsidR="00264B15" w:rsidRPr="00264B15" w:rsidRDefault="00264B15" w:rsidP="00264B15">
      <w:pPr>
        <w:pStyle w:val="Akapitzlist"/>
        <w:spacing w:line="360" w:lineRule="auto"/>
        <w:ind w:left="1080"/>
        <w:rPr>
          <w:rFonts w:ascii="Arial" w:hAnsi="Arial" w:cs="Arial"/>
          <w:b/>
          <w:sz w:val="20"/>
          <w:szCs w:val="20"/>
        </w:rPr>
      </w:pPr>
    </w:p>
    <w:p w14:paraId="5FAAFEA5" w14:textId="77777777" w:rsidR="00D73695" w:rsidRPr="00C8314A" w:rsidRDefault="00D73695" w:rsidP="00C8314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8314A">
        <w:rPr>
          <w:rFonts w:ascii="Arial" w:hAnsi="Arial" w:cs="Arial"/>
          <w:b/>
          <w:sz w:val="20"/>
          <w:szCs w:val="20"/>
        </w:rPr>
        <w:t>PROPOZYCJE EWALUACJI PROGRAMU NAUCZANIA ZAWODU</w:t>
      </w:r>
      <w:r w:rsidR="00323224" w:rsidRPr="00C8314A">
        <w:rPr>
          <w:rFonts w:ascii="Arial" w:hAnsi="Arial" w:cs="Arial"/>
          <w:b/>
          <w:sz w:val="20"/>
          <w:szCs w:val="20"/>
        </w:rPr>
        <w:t xml:space="preserve"> TECHNIK ARCHITEKTURY KRAJOBRAZU</w:t>
      </w:r>
    </w:p>
    <w:p w14:paraId="3DF7F415" w14:textId="77777777" w:rsidR="00323224" w:rsidRPr="00346EE5" w:rsidRDefault="00323224" w:rsidP="00C8314A">
      <w:pPr>
        <w:spacing w:line="360" w:lineRule="auto"/>
        <w:rPr>
          <w:rFonts w:ascii="Arial" w:hAnsi="Arial" w:cs="Arial"/>
          <w:sz w:val="20"/>
          <w:szCs w:val="20"/>
        </w:rPr>
      </w:pPr>
    </w:p>
    <w:p w14:paraId="6C5B91EF" w14:textId="77777777" w:rsidR="00D73695" w:rsidRPr="00346EE5" w:rsidRDefault="00D73695" w:rsidP="00C8314A">
      <w:pPr>
        <w:spacing w:line="360" w:lineRule="auto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>Cele ewaluacji</w:t>
      </w:r>
    </w:p>
    <w:p w14:paraId="0FFA6288" w14:textId="77777777" w:rsidR="00D73695" w:rsidRPr="00346EE5" w:rsidRDefault="00D73695" w:rsidP="005B0163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14:paraId="13A2B3AE" w14:textId="77777777"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14:paraId="63D3DD7F" w14:textId="77777777"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14:paraId="51E52F52" w14:textId="77777777"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współpracy z pracodawcami,</w:t>
      </w:r>
    </w:p>
    <w:p w14:paraId="605542FD" w14:textId="2883064F" w:rsidR="00D73695" w:rsidRPr="00346EE5" w:rsidRDefault="00D73695" w:rsidP="00C8314A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346EE5">
        <w:rPr>
          <w:rFonts w:ascii="Arial" w:hAnsi="Arial" w:cs="Arial"/>
          <w:sz w:val="20"/>
          <w:szCs w:val="20"/>
        </w:rPr>
        <w:t xml:space="preserve"> – wykorzystania bazy technodydaktycznej.</w:t>
      </w:r>
    </w:p>
    <w:p w14:paraId="41F7DAD2" w14:textId="77777777" w:rsidR="00D73695" w:rsidRPr="00346EE5" w:rsidRDefault="00D73695" w:rsidP="00C8314A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4"/>
        <w:gridCol w:w="4159"/>
        <w:gridCol w:w="3480"/>
        <w:gridCol w:w="2206"/>
        <w:gridCol w:w="1645"/>
      </w:tblGrid>
      <w:tr w:rsidR="00D73695" w:rsidRPr="001F1D80" w14:paraId="7D67C633" w14:textId="77777777" w:rsidTr="00C8314A">
        <w:tc>
          <w:tcPr>
            <w:tcW w:w="13994" w:type="dxa"/>
            <w:gridSpan w:val="5"/>
            <w:shd w:val="clear" w:color="auto" w:fill="auto"/>
          </w:tcPr>
          <w:p w14:paraId="5C928E3E" w14:textId="77777777" w:rsidR="00D73695" w:rsidRPr="00941BF5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941BF5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D73695" w:rsidRPr="001F1D80" w14:paraId="177F63BC" w14:textId="77777777" w:rsidTr="00D73695">
        <w:tc>
          <w:tcPr>
            <w:tcW w:w="2504" w:type="dxa"/>
          </w:tcPr>
          <w:p w14:paraId="112B7F07" w14:textId="77777777"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Obszar</w:t>
            </w:r>
            <w:r w:rsidR="00E94B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23224">
              <w:rPr>
                <w:rFonts w:ascii="Arial" w:hAnsi="Arial" w:cs="Arial"/>
                <w:b/>
                <w:sz w:val="20"/>
                <w:szCs w:val="20"/>
              </w:rPr>
              <w:t>badania</w:t>
            </w:r>
          </w:p>
        </w:tc>
        <w:tc>
          <w:tcPr>
            <w:tcW w:w="4159" w:type="dxa"/>
          </w:tcPr>
          <w:p w14:paraId="4CB4E39E" w14:textId="77777777"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3480" w:type="dxa"/>
          </w:tcPr>
          <w:p w14:paraId="528D0774" w14:textId="77777777"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Wskaźniki świadczące o efektywności</w:t>
            </w:r>
          </w:p>
        </w:tc>
        <w:tc>
          <w:tcPr>
            <w:tcW w:w="2206" w:type="dxa"/>
          </w:tcPr>
          <w:p w14:paraId="0763CBEE" w14:textId="4595D8D8"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Metody, techniki badania/narzędzia</w:t>
            </w:r>
          </w:p>
        </w:tc>
        <w:tc>
          <w:tcPr>
            <w:tcW w:w="1645" w:type="dxa"/>
          </w:tcPr>
          <w:p w14:paraId="1A931453" w14:textId="77777777" w:rsidR="00D73695" w:rsidRPr="00323224" w:rsidRDefault="00D73695" w:rsidP="00484D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D73695" w:rsidRPr="001F1D80" w14:paraId="029F8895" w14:textId="77777777" w:rsidTr="00D73695">
        <w:tc>
          <w:tcPr>
            <w:tcW w:w="2504" w:type="dxa"/>
          </w:tcPr>
          <w:p w14:paraId="0D21E3E3" w14:textId="16B48BC6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Układ</w:t>
            </w:r>
            <w:r w:rsidR="007931EA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355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31EA">
              <w:rPr>
                <w:rFonts w:ascii="Arial" w:hAnsi="Arial" w:cs="Arial"/>
                <w:sz w:val="20"/>
                <w:szCs w:val="20"/>
              </w:rPr>
              <w:t xml:space="preserve">treści programu </w:t>
            </w:r>
          </w:p>
          <w:p w14:paraId="683044F8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2BF34" w14:textId="77777777" w:rsidR="00D73695" w:rsidRPr="001F1D80" w:rsidRDefault="00D73695" w:rsidP="00484DE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9" w:type="dxa"/>
          </w:tcPr>
          <w:p w14:paraId="4A1189EC" w14:textId="77777777" w:rsidR="00D73695" w:rsidRPr="001F1D80" w:rsidRDefault="00D73695" w:rsidP="005B0163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w programie nauczania określono przedmioty odrębnie do pierwszej i do drugiej kwalifikacji?</w:t>
            </w:r>
          </w:p>
          <w:p w14:paraId="1DE4EEF0" w14:textId="77777777" w:rsidR="00D73695" w:rsidRPr="001F1D80" w:rsidRDefault="00D73695" w:rsidP="005B0163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14:paraId="72AF3C9C" w14:textId="329C99BF" w:rsidR="00D73695" w:rsidRPr="001F1D80" w:rsidRDefault="00D73695" w:rsidP="005B0163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efekty kształcenia, kluczowe dla zawodu</w:t>
            </w:r>
            <w:r w:rsidR="000B2B9F">
              <w:rPr>
                <w:rFonts w:ascii="Arial" w:hAnsi="Arial" w:cs="Arial"/>
                <w:sz w:val="20"/>
                <w:szCs w:val="20"/>
              </w:rPr>
              <w:t>,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 zostały podzielone na materiał nauczania w taki sposób</w:t>
            </w:r>
            <w:r w:rsidR="000B2B9F">
              <w:rPr>
                <w:rFonts w:ascii="Arial" w:hAnsi="Arial" w:cs="Arial"/>
                <w:sz w:val="20"/>
                <w:szCs w:val="20"/>
              </w:rPr>
              <w:t>,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 aby</w:t>
            </w:r>
            <w:r w:rsidR="00E94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80">
              <w:rPr>
                <w:rFonts w:ascii="Arial" w:hAnsi="Arial" w:cs="Arial"/>
                <w:sz w:val="20"/>
                <w:szCs w:val="20"/>
              </w:rPr>
              <w:t>były kształtowane przez kilka przedmiotów w całym cyklu kształcenia w zakresie danej kwalifikacji?</w:t>
            </w:r>
          </w:p>
          <w:p w14:paraId="47B51B31" w14:textId="77777777" w:rsidR="00D73695" w:rsidRPr="001F1D80" w:rsidRDefault="00D73695" w:rsidP="005B0163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480" w:type="dxa"/>
          </w:tcPr>
          <w:p w14:paraId="09E0FDA5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</w:t>
            </w:r>
          </w:p>
        </w:tc>
        <w:tc>
          <w:tcPr>
            <w:tcW w:w="2206" w:type="dxa"/>
          </w:tcPr>
          <w:p w14:paraId="176F6A6D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weryfikacyjny,</w:t>
            </w:r>
          </w:p>
          <w:p w14:paraId="28529604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ankieta </w:t>
            </w:r>
          </w:p>
          <w:p w14:paraId="0351D6B2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5A629D3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D73695" w:rsidRPr="001F1D80" w14:paraId="3AD1351F" w14:textId="77777777" w:rsidTr="00D73695">
        <w:tc>
          <w:tcPr>
            <w:tcW w:w="2504" w:type="dxa"/>
          </w:tcPr>
          <w:p w14:paraId="3D476929" w14:textId="1BDAB98A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Relacj</w:t>
            </w:r>
            <w:r w:rsidR="00346EE5">
              <w:rPr>
                <w:rFonts w:ascii="Arial" w:hAnsi="Arial" w:cs="Arial"/>
                <w:sz w:val="20"/>
                <w:szCs w:val="20"/>
              </w:rPr>
              <w:t>a</w:t>
            </w:r>
            <w:r w:rsidRPr="001F1D80">
              <w:rPr>
                <w:rFonts w:ascii="Arial" w:hAnsi="Arial" w:cs="Arial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4159" w:type="dxa"/>
          </w:tcPr>
          <w:p w14:paraId="779A2A1A" w14:textId="77777777" w:rsidR="00D73695" w:rsidRPr="001F1D80" w:rsidRDefault="00D73695" w:rsidP="005B0163">
            <w:pPr>
              <w:pStyle w:val="Akapitzlist"/>
              <w:numPr>
                <w:ilvl w:val="0"/>
                <w:numId w:val="108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14:paraId="704E20FA" w14:textId="77777777" w:rsidR="00D73695" w:rsidRPr="001F1D80" w:rsidRDefault="00D73695" w:rsidP="005B0163">
            <w:pPr>
              <w:pStyle w:val="Akapitzlist"/>
              <w:numPr>
                <w:ilvl w:val="0"/>
                <w:numId w:val="108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program nauczania uwzględnia korelację między</w:t>
            </w:r>
            <w:r w:rsidR="00014C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80">
              <w:rPr>
                <w:rFonts w:ascii="Arial" w:hAnsi="Arial" w:cs="Arial"/>
                <w:sz w:val="20"/>
                <w:szCs w:val="20"/>
              </w:rPr>
              <w:t>przedmiotową?</w:t>
            </w:r>
          </w:p>
        </w:tc>
        <w:tc>
          <w:tcPr>
            <w:tcW w:w="3480" w:type="dxa"/>
          </w:tcPr>
          <w:p w14:paraId="005408A4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2206" w:type="dxa"/>
          </w:tcPr>
          <w:p w14:paraId="32DC2BC2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weryfikacyjny,</w:t>
            </w:r>
          </w:p>
          <w:p w14:paraId="43878373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ankieta</w:t>
            </w:r>
          </w:p>
        </w:tc>
        <w:tc>
          <w:tcPr>
            <w:tcW w:w="1645" w:type="dxa"/>
          </w:tcPr>
          <w:p w14:paraId="40CAB010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D73695" w:rsidRPr="001F1D80" w14:paraId="1C342474" w14:textId="77777777" w:rsidTr="00D73695">
        <w:tc>
          <w:tcPr>
            <w:tcW w:w="2504" w:type="dxa"/>
          </w:tcPr>
          <w:p w14:paraId="06EFC1E7" w14:textId="4AB89351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lastRenderedPageBreak/>
              <w:t>Trafność doboru materiału nauczania, metod, środków dydaktycznych, form organizacyjnych ze względu na przyjęte cele</w:t>
            </w:r>
          </w:p>
          <w:p w14:paraId="36EE7404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9" w:type="dxa"/>
          </w:tcPr>
          <w:p w14:paraId="74E580A9" w14:textId="77777777"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</w:t>
            </w:r>
            <w:r w:rsidR="00E94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80">
              <w:rPr>
                <w:rFonts w:ascii="Arial" w:hAnsi="Arial" w:cs="Arial"/>
                <w:sz w:val="20"/>
                <w:szCs w:val="20"/>
              </w:rPr>
              <w:t>wdrażania programu?</w:t>
            </w:r>
          </w:p>
          <w:p w14:paraId="2385D0FA" w14:textId="77777777"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14:paraId="5FAECAC7" w14:textId="77777777"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14:paraId="4FA62AD4" w14:textId="77777777"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14:paraId="34C5EE7E" w14:textId="77777777"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14:paraId="285B2BB2" w14:textId="77777777" w:rsidR="00D73695" w:rsidRPr="001F1D80" w:rsidRDefault="00D73695" w:rsidP="005B0163">
            <w:pPr>
              <w:pStyle w:val="Akapitzlist"/>
              <w:numPr>
                <w:ilvl w:val="0"/>
                <w:numId w:val="109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E94B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0" w:type="dxa"/>
          </w:tcPr>
          <w:p w14:paraId="4CA80FEC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</w:t>
            </w:r>
            <w:r w:rsidR="00E94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80">
              <w:rPr>
                <w:rFonts w:ascii="Arial" w:hAnsi="Arial" w:cs="Arial"/>
                <w:sz w:val="20"/>
                <w:szCs w:val="20"/>
              </w:rPr>
              <w:t>wspomaga przygotowanie ucznia do zdania egzaminu zawodowego</w:t>
            </w:r>
          </w:p>
        </w:tc>
        <w:tc>
          <w:tcPr>
            <w:tcW w:w="2206" w:type="dxa"/>
          </w:tcPr>
          <w:p w14:paraId="6677BCC7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Test diagnozujący dla uczniów,</w:t>
            </w:r>
          </w:p>
          <w:p w14:paraId="1A921BA7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</w:t>
            </w:r>
          </w:p>
          <w:p w14:paraId="723B84B8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Karty samooceny</w:t>
            </w:r>
          </w:p>
        </w:tc>
        <w:tc>
          <w:tcPr>
            <w:tcW w:w="1645" w:type="dxa"/>
          </w:tcPr>
          <w:p w14:paraId="705F89BE" w14:textId="25F875E0" w:rsidR="00D73695" w:rsidRPr="001F1D80" w:rsidRDefault="00D73695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przed wdrożeniem programu (czerwiec</w:t>
            </w:r>
            <w:r w:rsidR="00B07177">
              <w:rPr>
                <w:rFonts w:ascii="Arial" w:hAnsi="Arial" w:cs="Arial"/>
                <w:sz w:val="20"/>
                <w:szCs w:val="20"/>
              </w:rPr>
              <w:t>–</w:t>
            </w:r>
            <w:r w:rsidRPr="001F1D80">
              <w:rPr>
                <w:rFonts w:ascii="Arial" w:hAnsi="Arial" w:cs="Arial"/>
                <w:sz w:val="20"/>
                <w:szCs w:val="20"/>
              </w:rPr>
              <w:t>lipiec)</w:t>
            </w:r>
          </w:p>
        </w:tc>
      </w:tr>
      <w:tr w:rsidR="00D73695" w:rsidRPr="001F1D80" w14:paraId="5F82D124" w14:textId="77777777" w:rsidTr="00D73695">
        <w:tc>
          <w:tcPr>
            <w:tcW w:w="2504" w:type="dxa"/>
          </w:tcPr>
          <w:p w14:paraId="1767354F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159" w:type="dxa"/>
          </w:tcPr>
          <w:p w14:paraId="6D74CFE5" w14:textId="77777777" w:rsidR="00D73695" w:rsidRPr="001F1D80" w:rsidRDefault="00D73695" w:rsidP="005B0163">
            <w:pPr>
              <w:pStyle w:val="Akapitzlist"/>
              <w:numPr>
                <w:ilvl w:val="0"/>
                <w:numId w:val="110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14:paraId="355866DF" w14:textId="77777777" w:rsidR="00D73695" w:rsidRPr="001F1D80" w:rsidRDefault="00D73695" w:rsidP="005B0163">
            <w:pPr>
              <w:pStyle w:val="Akapitzlist"/>
              <w:numPr>
                <w:ilvl w:val="0"/>
                <w:numId w:val="110"/>
              </w:num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  <w:p w14:paraId="1B6F5B65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</w:tcPr>
          <w:p w14:paraId="1A11F820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2206" w:type="dxa"/>
          </w:tcPr>
          <w:p w14:paraId="3E68B393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Formularz weryfikacyjny</w:t>
            </w:r>
          </w:p>
          <w:p w14:paraId="51BDE0F9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Analiza relacji wymagań programowych na poziomie pomnadpodstawowym do wymagań na poziomie podstawowym</w:t>
            </w:r>
          </w:p>
          <w:p w14:paraId="7C6C90BD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Analiza poziomu intelektualnego uczniów na podstawie złożonych świadectw </w:t>
            </w:r>
          </w:p>
        </w:tc>
        <w:tc>
          <w:tcPr>
            <w:tcW w:w="1645" w:type="dxa"/>
          </w:tcPr>
          <w:p w14:paraId="6BF98C28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wrzesień </w:t>
            </w:r>
          </w:p>
        </w:tc>
      </w:tr>
      <w:tr w:rsidR="00D73695" w:rsidRPr="001F1D80" w14:paraId="2A21045A" w14:textId="77777777" w:rsidTr="00D73695">
        <w:tc>
          <w:tcPr>
            <w:tcW w:w="13994" w:type="dxa"/>
            <w:gridSpan w:val="5"/>
            <w:shd w:val="clear" w:color="auto" w:fill="D9D9D9" w:themeFill="background1" w:themeFillShade="D9"/>
          </w:tcPr>
          <w:p w14:paraId="389E4099" w14:textId="77777777" w:rsidR="00D73695" w:rsidRPr="001F1D80" w:rsidRDefault="00D73695" w:rsidP="00484D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D80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D73695" w:rsidRPr="001F1D80" w14:paraId="39CEBB65" w14:textId="77777777" w:rsidTr="00D73695">
        <w:tc>
          <w:tcPr>
            <w:tcW w:w="2504" w:type="dxa"/>
          </w:tcPr>
          <w:p w14:paraId="4FB0B135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14:paraId="488B2727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(</w:t>
            </w:r>
            <w:r w:rsidRPr="001F1D80">
              <w:rPr>
                <w:rFonts w:ascii="Arial" w:hAnsi="Arial" w:cs="Arial"/>
                <w:i/>
                <w:color w:val="FF0000"/>
                <w:sz w:val="20"/>
                <w:szCs w:val="20"/>
              </w:rPr>
              <w:t>wynika założonych w podstawie programowej i realizowanych w programie nauczania efektów kształcenia)</w:t>
            </w:r>
            <w:r w:rsidRPr="001F1D8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159" w:type="dxa"/>
          </w:tcPr>
          <w:p w14:paraId="1D69E866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14:paraId="030553BF" w14:textId="77777777" w:rsidR="00D73695" w:rsidRPr="001F1D80" w:rsidRDefault="00D73695" w:rsidP="00484DE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1D80">
              <w:rPr>
                <w:rFonts w:ascii="Arial" w:hAnsi="Arial" w:cs="Arial"/>
                <w:i/>
                <w:color w:val="FF0000"/>
                <w:sz w:val="20"/>
                <w:szCs w:val="20"/>
              </w:rPr>
              <w:t>(Jakie należy zadać pytania, aby uzyskać informację czy dany wskaźnik został osiągnięty)</w:t>
            </w:r>
          </w:p>
        </w:tc>
        <w:tc>
          <w:tcPr>
            <w:tcW w:w="3480" w:type="dxa"/>
          </w:tcPr>
          <w:p w14:paraId="7E6A6CD2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14:paraId="53DDBB76" w14:textId="77777777" w:rsidR="00D73695" w:rsidRPr="001F1D80" w:rsidRDefault="00D73695" w:rsidP="00484DE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1D80">
              <w:rPr>
                <w:rFonts w:ascii="Arial" w:hAnsi="Arial" w:cs="Arial"/>
                <w:i/>
                <w:color w:val="FF0000"/>
                <w:sz w:val="20"/>
                <w:szCs w:val="20"/>
              </w:rPr>
              <w:t>Wynika z kryteriów weryfikacji</w:t>
            </w:r>
          </w:p>
        </w:tc>
        <w:tc>
          <w:tcPr>
            <w:tcW w:w="2206" w:type="dxa"/>
          </w:tcPr>
          <w:p w14:paraId="7C6D827E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45" w:type="dxa"/>
          </w:tcPr>
          <w:p w14:paraId="103419CE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CD39DA" w:rsidRPr="001F1D80" w14:paraId="41226861" w14:textId="77777777" w:rsidTr="00D73695">
        <w:tc>
          <w:tcPr>
            <w:tcW w:w="2504" w:type="dxa"/>
          </w:tcPr>
          <w:p w14:paraId="4AF7D713" w14:textId="16E2BB46" w:rsidR="00CD39DA" w:rsidRPr="00CD39DA" w:rsidRDefault="007E0D0F" w:rsidP="00484DE3">
            <w:pPr>
              <w:tabs>
                <w:tab w:val="left" w:pos="993"/>
              </w:tabs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OGR.03</w:t>
            </w:r>
            <w:r w:rsidR="00CD39DA" w:rsidRPr="00CD39DA">
              <w:rPr>
                <w:rFonts w:ascii="Arial" w:hAnsi="Arial" w:cs="Arial"/>
                <w:sz w:val="20"/>
                <w:szCs w:val="20"/>
              </w:rPr>
              <w:t>.4</w:t>
            </w:r>
            <w:r w:rsidR="006B06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02D563" w14:textId="77777777" w:rsidR="00CD39DA" w:rsidRPr="00CD39DA" w:rsidRDefault="00CD39DA" w:rsidP="00484DE3">
            <w:pPr>
              <w:tabs>
                <w:tab w:val="left" w:pos="993"/>
              </w:tabs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2) planuje</w:t>
            </w:r>
            <w:r w:rsidR="00E94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39DA">
              <w:rPr>
                <w:rFonts w:ascii="Arial" w:hAnsi="Arial" w:cs="Arial"/>
                <w:sz w:val="20"/>
                <w:szCs w:val="20"/>
              </w:rPr>
              <w:t>prace związane z sadzeniem i przesadzaniem drzew i krzewów ozdobnych</w:t>
            </w:r>
          </w:p>
          <w:p w14:paraId="04C0F682" w14:textId="47CED7FC"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lastRenderedPageBreak/>
              <w:t>a) charakteryzuje sposoby zabezpieczania drzew i krzewów ozdobnych podczas prac budowlano-remontowych</w:t>
            </w:r>
          </w:p>
          <w:p w14:paraId="79BD8DE6" w14:textId="77777777"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b) charakteryzuje prace związane z pielęgnacją drzew i krzewów ozdobnych</w:t>
            </w:r>
          </w:p>
          <w:p w14:paraId="77F9A4FD" w14:textId="77777777" w:rsidR="00CD39DA" w:rsidRPr="00CD39DA" w:rsidRDefault="00CD39DA" w:rsidP="00484DE3">
            <w:pPr>
              <w:tabs>
                <w:tab w:val="left" w:pos="993"/>
              </w:tabs>
              <w:ind w:right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59" w:type="dxa"/>
          </w:tcPr>
          <w:p w14:paraId="3F3B889A" w14:textId="49FC62DD"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39DA">
              <w:rPr>
                <w:rFonts w:ascii="Arial" w:hAnsi="Arial" w:cs="Arial"/>
                <w:sz w:val="20"/>
                <w:szCs w:val="20"/>
              </w:rPr>
              <w:t>Czy uczeń opanował procedury planowania prac?</w:t>
            </w:r>
          </w:p>
          <w:p w14:paraId="69F45E2D" w14:textId="77777777"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2. Czy uczeń potrafi współdziałać w zespole planującym i wykonującym prace?</w:t>
            </w:r>
          </w:p>
          <w:p w14:paraId="5ECDC335" w14:textId="6540AE91"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3.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FC23CA" w:rsidRPr="00CD39DA">
              <w:rPr>
                <w:rFonts w:ascii="Arial" w:hAnsi="Arial" w:cs="Arial"/>
                <w:sz w:val="20"/>
                <w:szCs w:val="20"/>
              </w:rPr>
              <w:t xml:space="preserve">zy </w:t>
            </w:r>
            <w:r w:rsidRPr="00CD39DA">
              <w:rPr>
                <w:rFonts w:ascii="Arial" w:hAnsi="Arial" w:cs="Arial"/>
                <w:sz w:val="20"/>
                <w:szCs w:val="20"/>
              </w:rPr>
              <w:t xml:space="preserve">uczeń potrafi sadzić drzewa i krzewy </w:t>
            </w:r>
            <w:r w:rsidRPr="00CD39DA">
              <w:rPr>
                <w:rFonts w:ascii="Arial" w:hAnsi="Arial" w:cs="Arial"/>
                <w:sz w:val="20"/>
                <w:szCs w:val="20"/>
              </w:rPr>
              <w:lastRenderedPageBreak/>
              <w:t>ozdobne?</w:t>
            </w:r>
          </w:p>
          <w:p w14:paraId="16C6A073" w14:textId="7D75F093" w:rsidR="00CD39DA" w:rsidRP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4.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FC23CA" w:rsidRPr="00CD39DA">
              <w:rPr>
                <w:rFonts w:ascii="Arial" w:hAnsi="Arial" w:cs="Arial"/>
                <w:sz w:val="20"/>
                <w:szCs w:val="20"/>
              </w:rPr>
              <w:t xml:space="preserve">zy </w:t>
            </w:r>
            <w:r w:rsidRPr="00CD39DA">
              <w:rPr>
                <w:rFonts w:ascii="Arial" w:hAnsi="Arial" w:cs="Arial"/>
                <w:sz w:val="20"/>
                <w:szCs w:val="20"/>
              </w:rPr>
              <w:t>uczeń zna procedury oraz sposoby zabezpieczania drzew i krzewów ozdobnych?</w:t>
            </w:r>
          </w:p>
          <w:p w14:paraId="5D06073C" w14:textId="309B39EE" w:rsidR="00CD39DA" w:rsidRPr="00CD39DA" w:rsidRDefault="00CD39DA" w:rsidP="00FC23CA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5.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CD39DA">
              <w:rPr>
                <w:rFonts w:ascii="Arial" w:hAnsi="Arial" w:cs="Arial"/>
                <w:sz w:val="20"/>
                <w:szCs w:val="20"/>
              </w:rPr>
              <w:t>zy uczeń potrafi wymienić i wykonać prace związane z pielęgnacja drzew i krzewów ozdobnych?</w:t>
            </w:r>
          </w:p>
        </w:tc>
        <w:tc>
          <w:tcPr>
            <w:tcW w:w="3480" w:type="dxa"/>
          </w:tcPr>
          <w:p w14:paraId="4B50701F" w14:textId="77777777"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trike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lastRenderedPageBreak/>
              <w:t>1. Opisuje kryteria wyboru drzew do przesadzania</w:t>
            </w:r>
          </w:p>
          <w:p w14:paraId="67EA419B" w14:textId="77777777"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2. Opisuje sposoby przygotowania drzew do przesadzania</w:t>
            </w:r>
          </w:p>
          <w:p w14:paraId="20E3CA2D" w14:textId="77777777"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lastRenderedPageBreak/>
              <w:t>3. Wymienia sposoby transportu i przechowywania materiału roślinnego</w:t>
            </w:r>
          </w:p>
          <w:p w14:paraId="5DCFE548" w14:textId="77777777"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4. Opisuje prace związane z sadzeniem i przesadzaniem drzew oraz krzewów ozdobnych</w:t>
            </w:r>
          </w:p>
          <w:p w14:paraId="0B9BD932" w14:textId="77777777"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5. Sporządza plany nasadzeń, stosując komputerowe programy do wizualizacji</w:t>
            </w:r>
          </w:p>
          <w:p w14:paraId="74E80510" w14:textId="77777777"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6. Wykonuje sadzenie drzew i krzewów bez bryły korzeniowej</w:t>
            </w:r>
          </w:p>
          <w:p w14:paraId="041735F8" w14:textId="77777777"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7. Wykonuje sadzenie drzew i krzewów z bryłą korzeniową</w:t>
            </w:r>
          </w:p>
          <w:p w14:paraId="097E2804" w14:textId="77777777" w:rsidR="00CD39DA" w:rsidRP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8. Wykonuje zabezpieczenia pnia i korzeni drzewa podczas uszkodzeń spowodowanych przez ruch pojazdów i maszyn budowlanych</w:t>
            </w:r>
          </w:p>
          <w:p w14:paraId="560275BB" w14:textId="75F236EC" w:rsidR="00CD39DA" w:rsidRPr="00CD39DA" w:rsidRDefault="00CD39DA" w:rsidP="00C8314A">
            <w:pPr>
              <w:spacing w:before="20" w:after="20"/>
              <w:ind w:right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 xml:space="preserve">9. Wykonuje pielęgnacje drzew i krzewów ozdobnych </w:t>
            </w:r>
          </w:p>
        </w:tc>
        <w:tc>
          <w:tcPr>
            <w:tcW w:w="2206" w:type="dxa"/>
          </w:tcPr>
          <w:p w14:paraId="376B5E00" w14:textId="77777777" w:rsidR="00CD39DA" w:rsidRPr="00CD39DA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lastRenderedPageBreak/>
              <w:t xml:space="preserve">Obserwacja, próba pracy, ćwiczenia </w:t>
            </w:r>
          </w:p>
        </w:tc>
        <w:tc>
          <w:tcPr>
            <w:tcW w:w="1645" w:type="dxa"/>
          </w:tcPr>
          <w:p w14:paraId="2D020263" w14:textId="77777777" w:rsidR="00CD39DA" w:rsidRP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CD39DA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CD39DA" w:rsidRPr="001F1D80" w14:paraId="5A6B66D5" w14:textId="77777777" w:rsidTr="00D73695">
        <w:tc>
          <w:tcPr>
            <w:tcW w:w="2504" w:type="dxa"/>
          </w:tcPr>
          <w:p w14:paraId="600B37F7" w14:textId="47735A90" w:rsidR="00CD39DA" w:rsidRDefault="007E0D0F" w:rsidP="00484D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OGR.03</w:t>
            </w:r>
            <w:r w:rsidR="00CD39DA">
              <w:rPr>
                <w:rFonts w:ascii="Arial" w:eastAsia="Times New Roman" w:hAnsi="Arial" w:cs="Arial"/>
                <w:sz w:val="18"/>
                <w:szCs w:val="18"/>
              </w:rPr>
              <w:t>.2</w:t>
            </w:r>
            <w:r w:rsidR="006B06C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296ED9B2" w14:textId="77777777" w:rsidR="00CD39DA" w:rsidRDefault="00CD39DA" w:rsidP="00484D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Sporządza rysunki koncepcyjne kompozycji roślinnych</w:t>
            </w:r>
          </w:p>
          <w:p w14:paraId="1CA248C6" w14:textId="77777777" w:rsidR="00CD39DA" w:rsidRPr="00663EDB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9" w:type="dxa"/>
          </w:tcPr>
          <w:p w14:paraId="18CE95DF" w14:textId="6831F3B1" w:rsidR="00CD39DA" w:rsidRPr="005F28C6" w:rsidRDefault="00CD39DA" w:rsidP="00484DE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FC23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r w:rsidRPr="005F28C6">
              <w:rPr>
                <w:rFonts w:ascii="Arial" w:eastAsia="Times New Roman" w:hAnsi="Arial" w:cs="Arial"/>
                <w:sz w:val="18"/>
                <w:szCs w:val="18"/>
              </w:rPr>
              <w:t>Czy uczeń zna rodzaje rysunków odręcznych?</w:t>
            </w:r>
          </w:p>
          <w:p w14:paraId="4858397E" w14:textId="73EE157B" w:rsid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28C6">
              <w:rPr>
                <w:rFonts w:ascii="Arial" w:hAnsi="Arial" w:cs="Arial"/>
                <w:sz w:val="20"/>
                <w:szCs w:val="20"/>
              </w:rPr>
              <w:t>Czy uczeń potrafi dobrać przybory do odpowiedniego rodzaju rysunku odręcznego?</w:t>
            </w:r>
          </w:p>
          <w:p w14:paraId="7BA27A6D" w14:textId="5F5EC629" w:rsid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Czy uczeń potrafi wykonać rysunek kompozycji roślinnej wraz z oznaczeniem,</w:t>
            </w:r>
            <w:r w:rsidR="00EA0F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znakami graficznymi i legendą?</w:t>
            </w:r>
          </w:p>
          <w:p w14:paraId="233F97C4" w14:textId="74D20116" w:rsidR="00CD39DA" w:rsidRPr="005F28C6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Czy uczeń potrafi odczytać rysunek odręczny, koncepcyjny?</w:t>
            </w:r>
          </w:p>
        </w:tc>
        <w:tc>
          <w:tcPr>
            <w:tcW w:w="3480" w:type="dxa"/>
          </w:tcPr>
          <w:p w14:paraId="59AE10E5" w14:textId="77777777" w:rsidR="00CD39DA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Wykonuje odręczne rysunki kompozycji roślinnych</w:t>
            </w:r>
          </w:p>
          <w:p w14:paraId="05CB011A" w14:textId="6692ED94" w:rsidR="00CD39DA" w:rsidRPr="00663EDB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Odczytuje oznaczenia graficzne, np. rozstawa roślin, ilość sztuk</w:t>
            </w:r>
          </w:p>
        </w:tc>
        <w:tc>
          <w:tcPr>
            <w:tcW w:w="2206" w:type="dxa"/>
          </w:tcPr>
          <w:p w14:paraId="57F6091A" w14:textId="77777777" w:rsidR="00CD39DA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Testy umiejętności,</w:t>
            </w:r>
          </w:p>
          <w:p w14:paraId="14C80F4D" w14:textId="77777777" w:rsidR="00CD39DA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Rysunki odręczne</w:t>
            </w:r>
          </w:p>
          <w:p w14:paraId="59FFC32E" w14:textId="77777777" w:rsidR="00CD39DA" w:rsidRPr="00663EDB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Obserwacja </w:t>
            </w:r>
          </w:p>
        </w:tc>
        <w:tc>
          <w:tcPr>
            <w:tcW w:w="1645" w:type="dxa"/>
          </w:tcPr>
          <w:p w14:paraId="43EF9D1E" w14:textId="77777777" w:rsidR="00CD39DA" w:rsidRPr="00663EDB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</w:t>
            </w:r>
          </w:p>
        </w:tc>
      </w:tr>
      <w:tr w:rsidR="00CD39DA" w:rsidRPr="001F1D80" w14:paraId="1B6B7918" w14:textId="77777777" w:rsidTr="00D73695">
        <w:tc>
          <w:tcPr>
            <w:tcW w:w="2504" w:type="dxa"/>
          </w:tcPr>
          <w:p w14:paraId="6554D889" w14:textId="7A73BAC7" w:rsidR="00CD39DA" w:rsidRPr="001F1D80" w:rsidRDefault="007E0D0F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OGR.03</w:t>
            </w:r>
            <w:r w:rsidR="00CD39DA" w:rsidRPr="001F1D80">
              <w:rPr>
                <w:rFonts w:ascii="Arial" w:eastAsia="Times New Roman" w:hAnsi="Arial" w:cs="Arial"/>
                <w:sz w:val="20"/>
                <w:szCs w:val="20"/>
              </w:rPr>
              <w:t>.1</w:t>
            </w:r>
            <w:r w:rsidR="006B06C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303F3D6" w14:textId="77777777"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 xml:space="preserve">6) Organizacja stanowiska pracy zgodnie z obowiązującymi wymaganiami ergonomii, przepisami bezpieczeństwa i higieny pracy, ochrony przeciwpożarowej i </w:t>
            </w:r>
            <w:r w:rsidRPr="001F1D8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ochrony środowiska </w:t>
            </w:r>
          </w:p>
          <w:p w14:paraId="49AE1A14" w14:textId="77777777" w:rsidR="00CD39DA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9" w:type="dxa"/>
          </w:tcPr>
          <w:p w14:paraId="372B5A18" w14:textId="77777777"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Pr="001F1D80">
              <w:rPr>
                <w:rFonts w:ascii="Arial" w:eastAsia="Times New Roman" w:hAnsi="Arial" w:cs="Arial"/>
                <w:sz w:val="20"/>
                <w:szCs w:val="20"/>
              </w:rPr>
              <w:t xml:space="preserve"> Czy uczeń zna ergonomiczne zasady organizacji stanowisk pracy w architekturze krajobrazu?</w:t>
            </w:r>
          </w:p>
          <w:p w14:paraId="152C199F" w14:textId="77777777" w:rsidR="00CD39DA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2. Czy uczeń potrafi zorganizować stanowisko pracy zgodnie z zasadami bhp?</w:t>
            </w:r>
          </w:p>
          <w:p w14:paraId="57DFA680" w14:textId="77777777" w:rsidR="00CD39DA" w:rsidRPr="001F1D80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</w:tcPr>
          <w:p w14:paraId="3A03701D" w14:textId="77777777"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1. Określa ergonomiczne zasady organizacji pracy w zawodzie technik architektury krajobrazu</w:t>
            </w:r>
          </w:p>
          <w:p w14:paraId="30F0ECCA" w14:textId="77777777"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2. Określa ergonomiczne zasady organizacji stanowisk pracy w architekturze krajobrazu;</w:t>
            </w:r>
            <w:r w:rsidR="00E94B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5B8DC93" w14:textId="77777777" w:rsidR="00CD39DA" w:rsidRPr="001F1D80" w:rsidRDefault="00CD39DA" w:rsidP="00484DE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3. Organizuje stanowisko pracy w</w:t>
            </w:r>
            <w:r w:rsidR="00E94B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F1D80">
              <w:rPr>
                <w:rFonts w:ascii="Arial" w:eastAsia="Times New Roman" w:hAnsi="Arial" w:cs="Arial"/>
                <w:sz w:val="20"/>
                <w:szCs w:val="20"/>
              </w:rPr>
              <w:t>architekturze krajobrazu z zachowaniem zasad ergonomii; (p)</w:t>
            </w:r>
          </w:p>
          <w:p w14:paraId="3FF2A90D" w14:textId="56469ADF" w:rsidR="00CD39DA" w:rsidRPr="001F1D80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eastAsia="Times New Roman" w:hAnsi="Arial" w:cs="Arial"/>
                <w:sz w:val="20"/>
                <w:szCs w:val="20"/>
              </w:rPr>
              <w:t xml:space="preserve">4. Organizuje stanowisko pracy w </w:t>
            </w:r>
            <w:r w:rsidRPr="001F1D8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architekturze krajobrazu z zachowaniem zasad bhp</w:t>
            </w:r>
            <w:r w:rsidR="00E94B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6" w:type="dxa"/>
          </w:tcPr>
          <w:p w14:paraId="5B4C33A9" w14:textId="77777777" w:rsidR="00CD39DA" w:rsidRPr="001F1D80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lastRenderedPageBreak/>
              <w:t>Testy umiejętności,</w:t>
            </w:r>
          </w:p>
          <w:p w14:paraId="1566AF5E" w14:textId="77777777" w:rsidR="00CD39DA" w:rsidRPr="001F1D80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Obserwacja </w:t>
            </w:r>
          </w:p>
        </w:tc>
        <w:tc>
          <w:tcPr>
            <w:tcW w:w="1645" w:type="dxa"/>
          </w:tcPr>
          <w:p w14:paraId="1F625BE1" w14:textId="77777777" w:rsidR="00CD39DA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CD39DA" w:rsidRPr="001F1D80" w14:paraId="46D7248D" w14:textId="77777777" w:rsidTr="00D73695">
        <w:tc>
          <w:tcPr>
            <w:tcW w:w="2504" w:type="dxa"/>
          </w:tcPr>
          <w:p w14:paraId="05114399" w14:textId="306249F3" w:rsidR="00CD39DA" w:rsidRDefault="007E0D0F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OGR.03</w:t>
            </w:r>
            <w:r w:rsidR="00CD39DA">
              <w:rPr>
                <w:rFonts w:ascii="Arial" w:hAnsi="Arial" w:cs="Arial"/>
                <w:sz w:val="20"/>
                <w:szCs w:val="20"/>
              </w:rPr>
              <w:t>.3</w:t>
            </w:r>
            <w:r w:rsidR="00A309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5AE8B4" w14:textId="77777777" w:rsidR="00CD39DA" w:rsidRDefault="00CD39DA" w:rsidP="00484DE3">
            <w:pPr>
              <w:spacing w:after="2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6669C5">
              <w:rPr>
                <w:rFonts w:ascii="Arial" w:hAnsi="Arial" w:cs="Arial"/>
                <w:sz w:val="20"/>
                <w:szCs w:val="20"/>
              </w:rPr>
              <w:t>charakteryzuje</w:t>
            </w:r>
            <w:r>
              <w:rPr>
                <w:rFonts w:ascii="Arial" w:hAnsi="Arial" w:cs="Arial"/>
                <w:sz w:val="20"/>
                <w:szCs w:val="20"/>
              </w:rPr>
              <w:t xml:space="preserve"> rośliny ozdobne stosowane w obiektach architektury krajobrazu</w:t>
            </w:r>
          </w:p>
          <w:p w14:paraId="749DE3A1" w14:textId="77777777" w:rsidR="00CD39DA" w:rsidRPr="004148F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charakteryzuje gatunki poszczególnych grup</w:t>
            </w:r>
            <w:r w:rsidR="00E94B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roślin ozdobnych pod względem ich</w:t>
            </w:r>
            <w:r w:rsidR="00E94B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przydatności w architekturze krajobrazu</w:t>
            </w:r>
          </w:p>
        </w:tc>
        <w:tc>
          <w:tcPr>
            <w:tcW w:w="4159" w:type="dxa"/>
          </w:tcPr>
          <w:p w14:paraId="68329811" w14:textId="77777777" w:rsid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Czy uczeń zna funkcje roślin ozdobnych stosowanych w architekturze krajobrazu?</w:t>
            </w:r>
          </w:p>
          <w:p w14:paraId="7800A967" w14:textId="0CB553E6" w:rsid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Czy uczeń stosuje systematykę roślin oraz nazewnictwo polskie i łacińskie do opisu poszczególnych gatunków?</w:t>
            </w:r>
          </w:p>
          <w:p w14:paraId="4C6FBD78" w14:textId="423C7C68" w:rsidR="00CD39DA" w:rsidRDefault="00CD39DA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Czy uczeń rozpoznaje rośliny ozdobne stosowane w architekturze krajobrazu ?</w:t>
            </w:r>
          </w:p>
          <w:p w14:paraId="75C4718B" w14:textId="6DB0533F" w:rsidR="00CD39DA" w:rsidRDefault="00CD39DA" w:rsidP="00FC23CA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Czy </w:t>
            </w:r>
            <w:r>
              <w:rPr>
                <w:rFonts w:ascii="Arial" w:hAnsi="Arial" w:cs="Arial"/>
                <w:sz w:val="20"/>
                <w:szCs w:val="20"/>
              </w:rPr>
              <w:t>uczeń zna zastosowanie roślin ozdobnych do poszczególnych siedlisk?</w:t>
            </w:r>
          </w:p>
        </w:tc>
        <w:tc>
          <w:tcPr>
            <w:tcW w:w="3480" w:type="dxa"/>
          </w:tcPr>
          <w:p w14:paraId="0C44D03E" w14:textId="207689DB" w:rsidR="00CD39DA" w:rsidRDefault="00CD39DA" w:rsidP="00484DE3">
            <w:pPr>
              <w:spacing w:before="20" w:after="2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52A4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A42">
              <w:rPr>
                <w:rFonts w:ascii="Arial" w:hAnsi="Arial" w:cs="Arial"/>
                <w:sz w:val="20"/>
                <w:szCs w:val="20"/>
              </w:rPr>
              <w:t>Opisuje funkcje roślin ozdobnych w architekturze krajobrazu</w:t>
            </w:r>
          </w:p>
          <w:p w14:paraId="46F59FFB" w14:textId="77777777" w:rsidR="00CD39DA" w:rsidRPr="008E183C" w:rsidRDefault="00CD39DA" w:rsidP="00484DE3">
            <w:pPr>
              <w:spacing w:before="20" w:after="20"/>
              <w:ind w:right="1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P</w:t>
            </w:r>
            <w:r w:rsidRPr="008E183C">
              <w:rPr>
                <w:rFonts w:ascii="Arial" w:hAnsi="Arial" w:cs="Arial"/>
                <w:sz w:val="20"/>
                <w:szCs w:val="20"/>
              </w:rPr>
              <w:t xml:space="preserve">odaje systematykę gatunkową roślin ozdobnych </w:t>
            </w:r>
          </w:p>
          <w:p w14:paraId="580748A2" w14:textId="77777777" w:rsidR="00CD39DA" w:rsidRPr="008E183C" w:rsidRDefault="00CD39DA" w:rsidP="00484DE3">
            <w:pPr>
              <w:spacing w:before="20" w:after="20"/>
              <w:ind w:right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U</w:t>
            </w:r>
            <w:r w:rsidRPr="008E183C">
              <w:rPr>
                <w:rFonts w:ascii="Arial" w:hAnsi="Arial" w:cs="Arial"/>
                <w:color w:val="000000"/>
                <w:sz w:val="20"/>
                <w:szCs w:val="20"/>
              </w:rPr>
              <w:t>żywa pełnego nazewnictwa roślin (nazwa łacińska i polska)</w:t>
            </w:r>
          </w:p>
          <w:p w14:paraId="2A7A50A2" w14:textId="7E9354AC" w:rsidR="00CD39DA" w:rsidRPr="00663EDB" w:rsidRDefault="00CD39DA" w:rsidP="00FC23CA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Opisuje gatunki roślin ozdobnych pod względem wartości dekoracyjnych, wymagań środowiskowych i wartości użytkowych (np. jednorocznych, dwuletnich, bylin, roślin drzewiastych)</w:t>
            </w:r>
          </w:p>
        </w:tc>
        <w:tc>
          <w:tcPr>
            <w:tcW w:w="2206" w:type="dxa"/>
          </w:tcPr>
          <w:p w14:paraId="31743244" w14:textId="77777777" w:rsidR="00CD39DA" w:rsidRPr="00663EDB" w:rsidRDefault="00CD39DA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</w:tcPr>
          <w:p w14:paraId="51B92542" w14:textId="77777777" w:rsidR="00CD39DA" w:rsidRPr="00663EDB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95CF7" w:rsidRPr="001F1D80" w14:paraId="00B0C12C" w14:textId="77777777" w:rsidTr="00D73695">
        <w:tc>
          <w:tcPr>
            <w:tcW w:w="2504" w:type="dxa"/>
          </w:tcPr>
          <w:p w14:paraId="46A20B51" w14:textId="0F5B7D2E" w:rsidR="00F95CF7" w:rsidRPr="001F1D80" w:rsidRDefault="007E0D0F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OGR.04</w:t>
            </w:r>
            <w:r w:rsidR="00F95CF7" w:rsidRPr="001F1D80">
              <w:rPr>
                <w:rFonts w:ascii="Arial" w:hAnsi="Arial" w:cs="Arial"/>
                <w:sz w:val="20"/>
                <w:szCs w:val="20"/>
              </w:rPr>
              <w:t>.4</w:t>
            </w:r>
            <w:r w:rsidR="006B06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98F0F3" w14:textId="185C36E4" w:rsidR="00F95CF7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6)</w:t>
            </w:r>
            <w:r w:rsidR="00346E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CF7" w:rsidRPr="001F1D80">
              <w:rPr>
                <w:rFonts w:ascii="Arial" w:hAnsi="Arial" w:cs="Arial"/>
                <w:sz w:val="20"/>
                <w:szCs w:val="20"/>
              </w:rPr>
              <w:t>Planowanie budowy elementów małej architektury krajobrazu</w:t>
            </w:r>
          </w:p>
        </w:tc>
        <w:tc>
          <w:tcPr>
            <w:tcW w:w="4159" w:type="dxa"/>
          </w:tcPr>
          <w:p w14:paraId="736081E6" w14:textId="63792823" w:rsidR="00F95CF7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Czy uczeń rozpoznaje podstawowe materiały budowlane stosowane w architekturze krajobrazu?</w:t>
            </w:r>
          </w:p>
          <w:p w14:paraId="58645CC6" w14:textId="45C75CEF" w:rsidR="00F95CF7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Czy uczeń rozpoznaje technologie wykonywania elementów małej architektury krajobrazu?</w:t>
            </w:r>
          </w:p>
          <w:p w14:paraId="1D47FA76" w14:textId="66563C54" w:rsidR="00F95CF7" w:rsidRDefault="00FC23CA" w:rsidP="00C831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Czy uczeń rozróżnia narzędzia i sprzęt do robót ogólnobudowlanych w architekturze krajobrazu?</w:t>
            </w:r>
          </w:p>
          <w:p w14:paraId="6D60553C" w14:textId="77777777" w:rsidR="00F95CF7" w:rsidRPr="00C8314A" w:rsidRDefault="00C84933" w:rsidP="00C8314A">
            <w:pPr>
              <w:tabs>
                <w:tab w:val="left" w:pos="0"/>
              </w:tabs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C8314A">
              <w:rPr>
                <w:rFonts w:ascii="Arial" w:hAnsi="Arial" w:cs="Arial"/>
                <w:sz w:val="20"/>
                <w:szCs w:val="20"/>
              </w:rPr>
              <w:t>4.</w:t>
            </w:r>
            <w:r w:rsidR="00E94B2C" w:rsidRPr="00C83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Pr="00C8314A">
              <w:rPr>
                <w:rFonts w:ascii="Arial" w:hAnsi="Arial" w:cs="Arial"/>
                <w:sz w:val="20"/>
                <w:szCs w:val="20"/>
              </w:rPr>
              <w:t xml:space="preserve">prawidłowo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stosuje technologię i sprzęt</w:t>
            </w:r>
            <w:r w:rsidR="00E94B2C" w:rsidRPr="00C83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CF7" w:rsidRPr="00C8314A">
              <w:rPr>
                <w:rFonts w:ascii="Arial" w:hAnsi="Arial" w:cs="Arial"/>
                <w:sz w:val="20"/>
                <w:szCs w:val="20"/>
              </w:rPr>
              <w:t>ogólnobudowlany podczas wykonywania elementów małej architektury krajobrazu?</w:t>
            </w:r>
          </w:p>
        </w:tc>
        <w:tc>
          <w:tcPr>
            <w:tcW w:w="3480" w:type="dxa"/>
          </w:tcPr>
          <w:p w14:paraId="23B2CCDE" w14:textId="0BA498A3" w:rsidR="00F95CF7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1.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80">
              <w:rPr>
                <w:rFonts w:ascii="Arial" w:hAnsi="Arial" w:cs="Arial"/>
                <w:sz w:val="20"/>
                <w:szCs w:val="20"/>
              </w:rPr>
              <w:t>Dobiera sposoby wykonania elementów małej architektury krajobrazu</w:t>
            </w:r>
          </w:p>
          <w:p w14:paraId="1D6A340C" w14:textId="75243A93" w:rsidR="00C84933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2.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FC23CA" w:rsidRPr="001F1D80">
              <w:rPr>
                <w:rFonts w:ascii="Arial" w:hAnsi="Arial" w:cs="Arial"/>
                <w:sz w:val="20"/>
                <w:szCs w:val="20"/>
              </w:rPr>
              <w:t xml:space="preserve">obiera </w:t>
            </w:r>
            <w:r w:rsidRPr="001F1D80">
              <w:rPr>
                <w:rFonts w:ascii="Arial" w:hAnsi="Arial" w:cs="Arial"/>
                <w:sz w:val="20"/>
                <w:szCs w:val="20"/>
              </w:rPr>
              <w:t>materiały budowlane do wykonania elementów małej architektury krajobrazu</w:t>
            </w:r>
          </w:p>
          <w:p w14:paraId="0E5B6A35" w14:textId="09E80F6B" w:rsidR="00C84933" w:rsidRPr="001F1D80" w:rsidRDefault="00C84933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C23CA">
              <w:rPr>
                <w:rFonts w:ascii="Arial" w:hAnsi="Arial" w:cs="Arial"/>
                <w:sz w:val="20"/>
                <w:szCs w:val="20"/>
              </w:rPr>
              <w:t>P</w:t>
            </w:r>
            <w:r w:rsidR="00FC23CA" w:rsidRPr="001F1D80">
              <w:rPr>
                <w:rFonts w:ascii="Arial" w:hAnsi="Arial" w:cs="Arial"/>
                <w:sz w:val="20"/>
                <w:szCs w:val="20"/>
              </w:rPr>
              <w:t xml:space="preserve">osługuje </w:t>
            </w:r>
            <w:r w:rsidRPr="001F1D80">
              <w:rPr>
                <w:rFonts w:ascii="Arial" w:hAnsi="Arial" w:cs="Arial"/>
                <w:sz w:val="20"/>
                <w:szCs w:val="20"/>
              </w:rPr>
              <w:t>się narzędziami i sprzętem do robót ogólnobudowlanych w architekturze krajobrazu</w:t>
            </w:r>
          </w:p>
          <w:p w14:paraId="64062F6B" w14:textId="26A432A5" w:rsidR="00C84933" w:rsidRPr="001F1D80" w:rsidRDefault="00C84933" w:rsidP="00FC23CA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C23CA">
              <w:rPr>
                <w:rFonts w:ascii="Arial" w:hAnsi="Arial" w:cs="Arial"/>
                <w:sz w:val="20"/>
                <w:szCs w:val="20"/>
              </w:rPr>
              <w:t>W</w:t>
            </w:r>
            <w:r w:rsidRPr="001F1D80">
              <w:rPr>
                <w:rFonts w:ascii="Arial" w:hAnsi="Arial" w:cs="Arial"/>
                <w:sz w:val="20"/>
                <w:szCs w:val="20"/>
              </w:rPr>
              <w:t>ykonuje elementy małej architektury krajobrazu</w:t>
            </w:r>
          </w:p>
        </w:tc>
        <w:tc>
          <w:tcPr>
            <w:tcW w:w="2206" w:type="dxa"/>
          </w:tcPr>
          <w:p w14:paraId="5C56169A" w14:textId="77777777" w:rsidR="00F95CF7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Test</w:t>
            </w:r>
          </w:p>
          <w:p w14:paraId="6DAE0003" w14:textId="77777777" w:rsidR="001F1D80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Próba pracy</w:t>
            </w:r>
          </w:p>
        </w:tc>
        <w:tc>
          <w:tcPr>
            <w:tcW w:w="1645" w:type="dxa"/>
          </w:tcPr>
          <w:p w14:paraId="47436CC6" w14:textId="77777777" w:rsidR="00F95CF7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F95CF7" w:rsidRPr="001F1D80" w14:paraId="257707BD" w14:textId="77777777" w:rsidTr="00D73695">
        <w:tc>
          <w:tcPr>
            <w:tcW w:w="2504" w:type="dxa"/>
          </w:tcPr>
          <w:p w14:paraId="17EF7547" w14:textId="147CDB92" w:rsidR="00F95CF7" w:rsidRPr="001F1D80" w:rsidRDefault="007E0D0F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</w:t>
            </w:r>
            <w:r w:rsidR="006B06C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012990" w:rsidRPr="001F1D80">
              <w:rPr>
                <w:rFonts w:ascii="Arial" w:hAnsi="Arial" w:cs="Arial"/>
                <w:sz w:val="20"/>
                <w:szCs w:val="20"/>
              </w:rPr>
              <w:t>.3</w:t>
            </w:r>
            <w:r w:rsidR="00A309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72D26D" w14:textId="24B29435" w:rsidR="00012990" w:rsidRPr="001F1D80" w:rsidRDefault="00012990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4)</w:t>
            </w:r>
            <w:r w:rsidR="00346E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80">
              <w:rPr>
                <w:rFonts w:ascii="Arial" w:hAnsi="Arial" w:cs="Arial"/>
                <w:sz w:val="20"/>
                <w:szCs w:val="20"/>
              </w:rPr>
              <w:t>Wykonanie inwentaryzacji elementów małej architektury krajobrazu</w:t>
            </w:r>
          </w:p>
        </w:tc>
        <w:tc>
          <w:tcPr>
            <w:tcW w:w="4159" w:type="dxa"/>
          </w:tcPr>
          <w:p w14:paraId="47FF7654" w14:textId="7730998A" w:rsidR="00F95CF7" w:rsidRPr="001F1D80" w:rsidRDefault="00012990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1.</w:t>
            </w:r>
            <w:r w:rsidR="00FC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D80">
              <w:rPr>
                <w:rFonts w:ascii="Arial" w:hAnsi="Arial" w:cs="Arial"/>
                <w:sz w:val="20"/>
                <w:szCs w:val="20"/>
              </w:rPr>
              <w:t>Potrafi opisać zasady sporządzania inwentaryzacji terenu i elementów małej architektury krajobrazu?</w:t>
            </w:r>
          </w:p>
          <w:p w14:paraId="2E6B44B1" w14:textId="77777777" w:rsidR="00012990" w:rsidRPr="001F1D80" w:rsidRDefault="00012990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2. Potrafi wymienić etapy wykonywania inwentaryzacji w terenach zieleni?</w:t>
            </w:r>
          </w:p>
          <w:p w14:paraId="6436FB69" w14:textId="77777777" w:rsidR="001F1D80" w:rsidRPr="001F1D80" w:rsidRDefault="001F1D80" w:rsidP="00484DE3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3. Potrafi wykonać inwentaryzację elementów małej architektury krajobrazu?</w:t>
            </w:r>
          </w:p>
        </w:tc>
        <w:tc>
          <w:tcPr>
            <w:tcW w:w="3480" w:type="dxa"/>
          </w:tcPr>
          <w:p w14:paraId="2C57E56E" w14:textId="0C56D6B0" w:rsidR="00F95CF7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12990" w:rsidRPr="00C8314A">
              <w:rPr>
                <w:rFonts w:ascii="Arial" w:hAnsi="Arial" w:cs="Arial"/>
                <w:sz w:val="20"/>
                <w:szCs w:val="20"/>
              </w:rPr>
              <w:t>Wyjaśnia zasady sporządzania inwentaryzacji terenu i elementów małej architektury krajobrazu</w:t>
            </w:r>
          </w:p>
          <w:p w14:paraId="43097139" w14:textId="510867F4" w:rsidR="00012990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12990" w:rsidRPr="00C8314A">
              <w:rPr>
                <w:rFonts w:ascii="Arial" w:hAnsi="Arial" w:cs="Arial"/>
                <w:sz w:val="20"/>
                <w:szCs w:val="20"/>
              </w:rPr>
              <w:t xml:space="preserve">Podaje etapy wykonywania inwentaryzacji </w:t>
            </w:r>
          </w:p>
          <w:p w14:paraId="5C495D64" w14:textId="0D56DC43" w:rsidR="00012990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12990" w:rsidRPr="00C8314A">
              <w:rPr>
                <w:rFonts w:ascii="Arial" w:hAnsi="Arial" w:cs="Arial"/>
                <w:sz w:val="20"/>
                <w:szCs w:val="20"/>
              </w:rPr>
              <w:t>Sporządza dokumentację inwentaryzacyjną elementów małej architektury krajobrazu</w:t>
            </w:r>
          </w:p>
        </w:tc>
        <w:tc>
          <w:tcPr>
            <w:tcW w:w="2206" w:type="dxa"/>
          </w:tcPr>
          <w:p w14:paraId="05909C53" w14:textId="77777777" w:rsidR="00F95CF7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Arkusz obserwacji</w:t>
            </w:r>
          </w:p>
          <w:p w14:paraId="17C9CB36" w14:textId="77777777" w:rsidR="001F1D80" w:rsidRPr="001F1D80" w:rsidRDefault="001F1D80" w:rsidP="00484DE3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Próba pracy</w:t>
            </w:r>
          </w:p>
        </w:tc>
        <w:tc>
          <w:tcPr>
            <w:tcW w:w="1645" w:type="dxa"/>
          </w:tcPr>
          <w:p w14:paraId="33858CCB" w14:textId="77777777" w:rsidR="00F95CF7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D73695" w:rsidRPr="001F1D80" w14:paraId="4417D5DB" w14:textId="77777777" w:rsidTr="00D73695">
        <w:tc>
          <w:tcPr>
            <w:tcW w:w="13994" w:type="dxa"/>
            <w:gridSpan w:val="5"/>
            <w:shd w:val="clear" w:color="auto" w:fill="D9D9D9" w:themeFill="background1" w:themeFillShade="D9"/>
          </w:tcPr>
          <w:p w14:paraId="627095C8" w14:textId="77777777" w:rsidR="00D73695" w:rsidRPr="001F1D80" w:rsidRDefault="00D73695" w:rsidP="00484D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D80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  <w:p w14:paraId="142EF55F" w14:textId="77777777" w:rsidR="00D73695" w:rsidRPr="001F1D80" w:rsidRDefault="00D73695" w:rsidP="00484DE3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F1D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F1D80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dokonujemy pomiaru osiągnięć uczniów, analizy końcowych efektów realizacji programu, oceniamy program jako całość, ewentualnie porównujemy z </w:t>
            </w:r>
            <w:r w:rsidRPr="001F1D80">
              <w:rPr>
                <w:rFonts w:ascii="Arial" w:hAnsi="Arial" w:cs="Arial"/>
                <w:i/>
                <w:color w:val="FF0000"/>
                <w:sz w:val="20"/>
                <w:szCs w:val="20"/>
              </w:rPr>
              <w:lastRenderedPageBreak/>
              <w:t>innymi programami i nanosimy określone zmiany w naszym programie.</w:t>
            </w:r>
          </w:p>
          <w:p w14:paraId="6887FD93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695" w:rsidRPr="001F1D80" w14:paraId="710FB2A3" w14:textId="77777777" w:rsidTr="00D73695">
        <w:tc>
          <w:tcPr>
            <w:tcW w:w="2504" w:type="dxa"/>
          </w:tcPr>
          <w:p w14:paraId="61740A26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lastRenderedPageBreak/>
              <w:t>Przedmiot badania</w:t>
            </w:r>
          </w:p>
          <w:p w14:paraId="3BB63A9B" w14:textId="77777777" w:rsidR="00D73695" w:rsidRPr="001F1D80" w:rsidRDefault="00D73695" w:rsidP="00484DE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59" w:type="dxa"/>
          </w:tcPr>
          <w:p w14:paraId="58F32E3D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14:paraId="0441C383" w14:textId="77777777" w:rsidR="00D73695" w:rsidRPr="001F1D80" w:rsidRDefault="00D73695" w:rsidP="00484DE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80" w:type="dxa"/>
          </w:tcPr>
          <w:p w14:paraId="69F63AE6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14:paraId="263E803E" w14:textId="77777777" w:rsidR="00D73695" w:rsidRPr="001F1D80" w:rsidRDefault="00D73695" w:rsidP="00484DE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06" w:type="dxa"/>
          </w:tcPr>
          <w:p w14:paraId="46CA9993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45" w:type="dxa"/>
          </w:tcPr>
          <w:p w14:paraId="65726814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D73695" w:rsidRPr="001F1D80" w14:paraId="7C73A222" w14:textId="77777777" w:rsidTr="00D73695">
        <w:tc>
          <w:tcPr>
            <w:tcW w:w="2504" w:type="dxa"/>
          </w:tcPr>
          <w:p w14:paraId="0244FC39" w14:textId="712EF426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159" w:type="dxa"/>
          </w:tcPr>
          <w:p w14:paraId="525AC894" w14:textId="2D8A2C7B"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14:paraId="7FCDA616" w14:textId="6FF6E0A4"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Liczba ocen niedostatecznych końcoworocznych</w:t>
            </w:r>
          </w:p>
          <w:p w14:paraId="0F698F68" w14:textId="577B92BA"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Ilu uczniów</w:t>
            </w:r>
            <w:r w:rsidR="00E94B2C" w:rsidRPr="00C83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nie otrzymało</w:t>
            </w:r>
            <w:r w:rsidR="00E94B2C" w:rsidRPr="00C83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promocji do kolejnej klasy?</w:t>
            </w:r>
          </w:p>
        </w:tc>
        <w:tc>
          <w:tcPr>
            <w:tcW w:w="3480" w:type="dxa"/>
          </w:tcPr>
          <w:p w14:paraId="644AD7BF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2206" w:type="dxa"/>
          </w:tcPr>
          <w:p w14:paraId="26439B45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AA87A97" w14:textId="77777777" w:rsidR="00D73695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Wrzesień </w:t>
            </w:r>
          </w:p>
        </w:tc>
      </w:tr>
      <w:tr w:rsidR="00D73695" w:rsidRPr="001F1D80" w14:paraId="568136D3" w14:textId="77777777" w:rsidTr="00D73695">
        <w:tc>
          <w:tcPr>
            <w:tcW w:w="2504" w:type="dxa"/>
          </w:tcPr>
          <w:p w14:paraId="7B1FE3CA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4159" w:type="dxa"/>
          </w:tcPr>
          <w:p w14:paraId="1172BCE3" w14:textId="4291E63E"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14:paraId="79C517B8" w14:textId="481ADC0F"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Ilu uczniów przystąpiło do egzaminów potwierdzających kwalifikacje w zawodzie?</w:t>
            </w:r>
          </w:p>
          <w:p w14:paraId="192BE415" w14:textId="0437B551" w:rsidR="00D73695" w:rsidRPr="00C8314A" w:rsidRDefault="00FC23CA" w:rsidP="00C83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73695" w:rsidRPr="00C8314A">
              <w:rPr>
                <w:rFonts w:ascii="Arial" w:hAnsi="Arial" w:cs="Arial"/>
                <w:sz w:val="20"/>
                <w:szCs w:val="20"/>
              </w:rPr>
              <w:t>Ilu uczniów uzyskało minimalną liczbę punktów z egzaminu?</w:t>
            </w:r>
          </w:p>
        </w:tc>
        <w:tc>
          <w:tcPr>
            <w:tcW w:w="3480" w:type="dxa"/>
          </w:tcPr>
          <w:p w14:paraId="43D9C562" w14:textId="6833A1F1" w:rsidR="00D73695" w:rsidRPr="001F1D80" w:rsidRDefault="00D73695" w:rsidP="00EA0F4F">
            <w:pPr>
              <w:rPr>
                <w:rFonts w:ascii="Arial" w:hAnsi="Arial" w:cs="Arial"/>
                <w:sz w:val="20"/>
                <w:szCs w:val="20"/>
              </w:rPr>
            </w:pPr>
            <w:r w:rsidRPr="001F1D80">
              <w:rPr>
                <w:rFonts w:ascii="Arial" w:hAnsi="Arial" w:cs="Arial"/>
                <w:sz w:val="20"/>
                <w:szCs w:val="20"/>
              </w:rPr>
              <w:t>70% uczniów przystępujących do egzaminu uzyskało świadectwo/dyplom potwierdzający kwalifikację w zawodzie</w:t>
            </w:r>
          </w:p>
        </w:tc>
        <w:tc>
          <w:tcPr>
            <w:tcW w:w="2206" w:type="dxa"/>
          </w:tcPr>
          <w:p w14:paraId="14760C95" w14:textId="77777777" w:rsidR="00D73695" w:rsidRPr="001F1D80" w:rsidRDefault="00D73695" w:rsidP="00484D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FCD6AA7" w14:textId="77777777" w:rsidR="00D73695" w:rsidRPr="001F1D80" w:rsidRDefault="00CD39DA" w:rsidP="00484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</w:tr>
    </w:tbl>
    <w:p w14:paraId="3621124C" w14:textId="77777777" w:rsidR="00D73695" w:rsidRPr="00663EDB" w:rsidRDefault="00D73695" w:rsidP="00D73695">
      <w:pPr>
        <w:rPr>
          <w:rFonts w:ascii="Arial" w:hAnsi="Arial" w:cs="Arial"/>
          <w:sz w:val="20"/>
          <w:szCs w:val="20"/>
        </w:rPr>
      </w:pPr>
    </w:p>
    <w:p w14:paraId="2DC7B8B0" w14:textId="77777777" w:rsidR="00D73695" w:rsidRPr="00337548" w:rsidRDefault="00D73695" w:rsidP="00AA7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20511ED" w14:textId="77777777" w:rsidR="005B23B8" w:rsidRPr="00337548" w:rsidRDefault="005B23B8" w:rsidP="00AA70C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7548">
        <w:rPr>
          <w:rFonts w:ascii="Arial" w:hAnsi="Arial" w:cs="Arial"/>
          <w:b/>
          <w:sz w:val="20"/>
          <w:szCs w:val="20"/>
        </w:rPr>
        <w:br w:type="page"/>
      </w:r>
    </w:p>
    <w:p w14:paraId="778D90B4" w14:textId="6FA456AA" w:rsidR="00E176C8" w:rsidRPr="00264B15" w:rsidRDefault="00264B15" w:rsidP="00264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4B15">
        <w:rPr>
          <w:rFonts w:ascii="Arial" w:hAnsi="Arial" w:cs="Arial"/>
          <w:b/>
          <w:sz w:val="20"/>
          <w:szCs w:val="20"/>
        </w:rPr>
        <w:lastRenderedPageBreak/>
        <w:t>V.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B23B8" w:rsidRPr="00264B15">
        <w:rPr>
          <w:rFonts w:ascii="Arial" w:hAnsi="Arial" w:cs="Arial"/>
          <w:b/>
          <w:sz w:val="20"/>
          <w:szCs w:val="20"/>
        </w:rPr>
        <w:t xml:space="preserve">ZALECANA LITERATURA DO ZAWODU </w:t>
      </w:r>
    </w:p>
    <w:p w14:paraId="491A29A1" w14:textId="0521FEBD" w:rsidR="007931EA" w:rsidRPr="00F4153B" w:rsidRDefault="007931EA" w:rsidP="005B0163">
      <w:pPr>
        <w:pStyle w:val="NormalnyWeb"/>
        <w:numPr>
          <w:ilvl w:val="0"/>
          <w:numId w:val="82"/>
        </w:numPr>
        <w:spacing w:before="0" w:beforeAutospacing="0" w:after="0" w:afterAutospacing="0" w:line="360" w:lineRule="auto"/>
        <w:ind w:left="567" w:hanging="283"/>
        <w:rPr>
          <w:rFonts w:ascii="&amp;quot" w:hAnsi="&amp;quot"/>
          <w:sz w:val="21"/>
          <w:szCs w:val="21"/>
        </w:rPr>
      </w:pPr>
      <w:r>
        <w:rPr>
          <w:rFonts w:ascii="Arial" w:hAnsi="Arial" w:cs="Arial"/>
          <w:bCs/>
          <w:sz w:val="20"/>
          <w:szCs w:val="20"/>
        </w:rPr>
        <w:t>Żarska B</w:t>
      </w:r>
      <w:r w:rsidR="00A11C81">
        <w:rPr>
          <w:rFonts w:ascii="Arial" w:hAnsi="Arial" w:cs="Arial"/>
          <w:bCs/>
          <w:sz w:val="20"/>
          <w:szCs w:val="20"/>
        </w:rPr>
        <w:t xml:space="preserve">., </w:t>
      </w:r>
      <w:r w:rsidRPr="007E26D4">
        <w:rPr>
          <w:rFonts w:ascii="Arial" w:hAnsi="Arial" w:cs="Arial"/>
          <w:bCs/>
          <w:i/>
          <w:sz w:val="20"/>
          <w:szCs w:val="20"/>
        </w:rPr>
        <w:t>Ochrona krajobrazu</w:t>
      </w:r>
      <w:r w:rsidR="00A11C81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SGGW</w:t>
      </w:r>
      <w:r w:rsidR="00A11C81">
        <w:rPr>
          <w:rFonts w:ascii="Arial" w:hAnsi="Arial" w:cs="Arial"/>
          <w:bCs/>
          <w:sz w:val="20"/>
          <w:szCs w:val="20"/>
        </w:rPr>
        <w:t>.</w:t>
      </w:r>
    </w:p>
    <w:p w14:paraId="0BBBD870" w14:textId="302B0260" w:rsidR="007931EA" w:rsidRPr="00F4153B" w:rsidRDefault="007931EA" w:rsidP="005B0163">
      <w:pPr>
        <w:pStyle w:val="NormalnyWeb"/>
        <w:numPr>
          <w:ilvl w:val="0"/>
          <w:numId w:val="82"/>
        </w:numPr>
        <w:spacing w:before="0" w:beforeAutospacing="0" w:after="0" w:afterAutospacing="0" w:line="360" w:lineRule="auto"/>
        <w:ind w:left="567" w:hanging="283"/>
        <w:rPr>
          <w:rFonts w:ascii="&amp;quot" w:hAnsi="&amp;quot"/>
          <w:sz w:val="20"/>
          <w:szCs w:val="20"/>
        </w:rPr>
      </w:pPr>
      <w:r w:rsidRPr="00F4153B">
        <w:rPr>
          <w:rFonts w:ascii="Arial" w:hAnsi="Arial" w:cs="Arial"/>
          <w:bCs/>
          <w:sz w:val="20"/>
          <w:szCs w:val="20"/>
        </w:rPr>
        <w:t>Czerniakowski Z., Dudek P.</w:t>
      </w:r>
      <w:r w:rsidR="00A11C81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4153B">
        <w:rPr>
          <w:rFonts w:ascii="Arial" w:hAnsi="Arial" w:cs="Arial"/>
          <w:bCs/>
          <w:i/>
          <w:sz w:val="20"/>
          <w:szCs w:val="20"/>
        </w:rPr>
        <w:t>Pielęgnacja i ochrona drzew i krzewów w terenach zieleni</w:t>
      </w:r>
      <w:r w:rsidR="00A11C81">
        <w:rPr>
          <w:rFonts w:ascii="Arial" w:hAnsi="Arial" w:cs="Arial"/>
          <w:bCs/>
          <w:sz w:val="20"/>
          <w:szCs w:val="20"/>
        </w:rPr>
        <w:t>,</w:t>
      </w:r>
      <w:r w:rsidRPr="00F4153B">
        <w:rPr>
          <w:rFonts w:ascii="Arial" w:hAnsi="Arial" w:cs="Arial"/>
          <w:sz w:val="20"/>
          <w:szCs w:val="20"/>
        </w:rPr>
        <w:t xml:space="preserve"> Wydawnictwo Uniwersytetu Rzeszowskiego, </w:t>
      </w:r>
      <w:r w:rsidR="00A11C81">
        <w:rPr>
          <w:rFonts w:ascii="Arial" w:hAnsi="Arial" w:cs="Arial"/>
          <w:sz w:val="20"/>
          <w:szCs w:val="20"/>
        </w:rPr>
        <w:t xml:space="preserve">Rzeszów </w:t>
      </w:r>
      <w:r w:rsidRPr="00F4153B">
        <w:rPr>
          <w:rFonts w:ascii="Arial" w:hAnsi="Arial" w:cs="Arial"/>
          <w:sz w:val="20"/>
          <w:szCs w:val="20"/>
        </w:rPr>
        <w:t>2013</w:t>
      </w:r>
      <w:r w:rsidR="00A11C81">
        <w:rPr>
          <w:rFonts w:ascii="Arial" w:hAnsi="Arial" w:cs="Arial"/>
          <w:sz w:val="20"/>
          <w:szCs w:val="20"/>
        </w:rPr>
        <w:t>.</w:t>
      </w:r>
    </w:p>
    <w:p w14:paraId="406AF716" w14:textId="0AE3CDD1" w:rsidR="007931EA" w:rsidRPr="00003CB5" w:rsidRDefault="007931EA" w:rsidP="005B0163">
      <w:pPr>
        <w:pStyle w:val="NormalnyWeb"/>
        <w:numPr>
          <w:ilvl w:val="0"/>
          <w:numId w:val="82"/>
        </w:numPr>
        <w:spacing w:before="0" w:beforeAutospacing="0" w:after="0" w:afterAutospacing="0" w:line="360" w:lineRule="auto"/>
        <w:ind w:left="567" w:hanging="283"/>
        <w:rPr>
          <w:rFonts w:ascii="Arial" w:hAnsi="Arial" w:cs="Arial"/>
          <w:sz w:val="20"/>
          <w:szCs w:val="20"/>
        </w:rPr>
      </w:pPr>
      <w:r w:rsidRPr="00003CB5">
        <w:rPr>
          <w:rFonts w:ascii="Arial" w:hAnsi="Arial" w:cs="Arial"/>
          <w:sz w:val="20"/>
          <w:szCs w:val="20"/>
        </w:rPr>
        <w:t>Wysocki Cz., Sikorski P.</w:t>
      </w:r>
      <w:r w:rsidR="00A11C81">
        <w:rPr>
          <w:rFonts w:ascii="Arial" w:hAnsi="Arial" w:cs="Arial"/>
          <w:sz w:val="20"/>
          <w:szCs w:val="20"/>
        </w:rPr>
        <w:t>,</w:t>
      </w:r>
      <w:r w:rsidRPr="00003CB5">
        <w:rPr>
          <w:rFonts w:ascii="Arial" w:hAnsi="Arial" w:cs="Arial"/>
          <w:sz w:val="20"/>
          <w:szCs w:val="20"/>
        </w:rPr>
        <w:t xml:space="preserve"> </w:t>
      </w:r>
      <w:r w:rsidRPr="00003CB5">
        <w:rPr>
          <w:rFonts w:ascii="Arial" w:hAnsi="Arial" w:cs="Arial"/>
          <w:i/>
          <w:sz w:val="20"/>
          <w:szCs w:val="20"/>
        </w:rPr>
        <w:t>Fitosocjologia stosowana w ochronie i kształtowaniu krajobrazu</w:t>
      </w:r>
      <w:r w:rsidR="00A11C81">
        <w:rPr>
          <w:rFonts w:ascii="Arial" w:hAnsi="Arial" w:cs="Arial"/>
          <w:sz w:val="20"/>
          <w:szCs w:val="20"/>
        </w:rPr>
        <w:t>,</w:t>
      </w:r>
      <w:r w:rsidRPr="00003CB5">
        <w:rPr>
          <w:rFonts w:ascii="Arial" w:hAnsi="Arial" w:cs="Arial"/>
          <w:sz w:val="20"/>
          <w:szCs w:val="20"/>
        </w:rPr>
        <w:t xml:space="preserve"> SGGW</w:t>
      </w:r>
      <w:r>
        <w:rPr>
          <w:rFonts w:ascii="Arial" w:hAnsi="Arial" w:cs="Arial"/>
          <w:sz w:val="20"/>
          <w:szCs w:val="20"/>
        </w:rPr>
        <w:t>,</w:t>
      </w:r>
      <w:r w:rsidR="00A11C81">
        <w:rPr>
          <w:rFonts w:ascii="Arial" w:hAnsi="Arial" w:cs="Arial"/>
          <w:sz w:val="20"/>
          <w:szCs w:val="20"/>
        </w:rPr>
        <w:t xml:space="preserve"> Warszawa </w:t>
      </w:r>
      <w:r>
        <w:rPr>
          <w:rFonts w:ascii="Arial" w:hAnsi="Arial" w:cs="Arial"/>
          <w:sz w:val="20"/>
          <w:szCs w:val="20"/>
        </w:rPr>
        <w:t>2014</w:t>
      </w:r>
      <w:r w:rsidR="00A11C81">
        <w:rPr>
          <w:rFonts w:ascii="Arial" w:hAnsi="Arial" w:cs="Arial"/>
          <w:sz w:val="20"/>
          <w:szCs w:val="20"/>
        </w:rPr>
        <w:t>.</w:t>
      </w:r>
    </w:p>
    <w:p w14:paraId="2A216597" w14:textId="605B87B1" w:rsidR="007931EA" w:rsidRDefault="007931EA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Mikołajczyk J., Gawłowska A.</w:t>
      </w:r>
      <w:r w:rsidR="00A11C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Encyklopedia ogrodu,</w:t>
      </w:r>
      <w:r>
        <w:rPr>
          <w:rFonts w:ascii="Arial" w:hAnsi="Arial" w:cs="Arial"/>
          <w:sz w:val="20"/>
          <w:szCs w:val="20"/>
        </w:rPr>
        <w:t>SBM, 2017</w:t>
      </w:r>
      <w:r w:rsidR="00A11C81">
        <w:rPr>
          <w:rFonts w:ascii="Arial" w:hAnsi="Arial" w:cs="Arial"/>
          <w:sz w:val="20"/>
          <w:szCs w:val="20"/>
        </w:rPr>
        <w:t>.</w:t>
      </w:r>
    </w:p>
    <w:p w14:paraId="35501AF5" w14:textId="3271770E" w:rsidR="009F49D9" w:rsidRDefault="009F49D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Majdecki L.</w:t>
      </w:r>
      <w:r w:rsidR="00A11C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E2D12">
        <w:rPr>
          <w:rFonts w:ascii="Arial" w:hAnsi="Arial" w:cs="Arial"/>
          <w:i/>
          <w:sz w:val="20"/>
          <w:szCs w:val="20"/>
        </w:rPr>
        <w:t>Historia ogrodów</w:t>
      </w:r>
      <w:r w:rsidR="00A11C81">
        <w:rPr>
          <w:rFonts w:ascii="Arial" w:hAnsi="Arial" w:cs="Arial"/>
          <w:sz w:val="20"/>
          <w:szCs w:val="20"/>
        </w:rPr>
        <w:t>,</w:t>
      </w:r>
      <w:r w:rsidRPr="008E2D12">
        <w:rPr>
          <w:rFonts w:ascii="Arial" w:hAnsi="Arial" w:cs="Arial"/>
          <w:i/>
          <w:sz w:val="20"/>
          <w:szCs w:val="20"/>
        </w:rPr>
        <w:t xml:space="preserve"> </w:t>
      </w:r>
      <w:r w:rsidRPr="00C8314A">
        <w:rPr>
          <w:rFonts w:ascii="Arial" w:hAnsi="Arial" w:cs="Arial"/>
          <w:sz w:val="20"/>
          <w:szCs w:val="20"/>
        </w:rPr>
        <w:t>tom</w:t>
      </w:r>
      <w:r w:rsidR="00A11C81" w:rsidRPr="00C8314A">
        <w:rPr>
          <w:rFonts w:ascii="Arial" w:hAnsi="Arial" w:cs="Arial"/>
          <w:sz w:val="20"/>
          <w:szCs w:val="20"/>
        </w:rPr>
        <w:t xml:space="preserve"> </w:t>
      </w:r>
      <w:r w:rsidRPr="00C8314A">
        <w:rPr>
          <w:rFonts w:ascii="Arial" w:hAnsi="Arial" w:cs="Arial"/>
          <w:sz w:val="20"/>
          <w:szCs w:val="20"/>
        </w:rPr>
        <w:t>I,</w:t>
      </w:r>
      <w:r w:rsidR="00A11C81" w:rsidRPr="00C8314A">
        <w:rPr>
          <w:rFonts w:ascii="Arial" w:hAnsi="Arial" w:cs="Arial"/>
          <w:sz w:val="20"/>
          <w:szCs w:val="20"/>
        </w:rPr>
        <w:t xml:space="preserve"> </w:t>
      </w:r>
      <w:r w:rsidRPr="00C8314A">
        <w:rPr>
          <w:rFonts w:ascii="Arial" w:hAnsi="Arial" w:cs="Arial"/>
          <w:sz w:val="20"/>
          <w:szCs w:val="20"/>
        </w:rPr>
        <w:t>II</w:t>
      </w:r>
      <w:r w:rsidRPr="00A11C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PWN, </w:t>
      </w:r>
      <w:r w:rsidR="00A11C81">
        <w:rPr>
          <w:rFonts w:ascii="Arial" w:hAnsi="Arial" w:cs="Arial"/>
          <w:sz w:val="20"/>
          <w:szCs w:val="20"/>
        </w:rPr>
        <w:t xml:space="preserve">Warszaa </w:t>
      </w:r>
      <w:r>
        <w:rPr>
          <w:rFonts w:ascii="Arial" w:hAnsi="Arial" w:cs="Arial"/>
          <w:sz w:val="20"/>
          <w:szCs w:val="20"/>
        </w:rPr>
        <w:t>2013</w:t>
      </w:r>
      <w:r w:rsidR="00A11C81">
        <w:rPr>
          <w:rFonts w:ascii="Arial" w:hAnsi="Arial" w:cs="Arial"/>
          <w:sz w:val="20"/>
          <w:szCs w:val="20"/>
        </w:rPr>
        <w:t>.</w:t>
      </w:r>
    </w:p>
    <w:p w14:paraId="5D26E89E" w14:textId="45F12130" w:rsidR="009F49D9" w:rsidRDefault="009F49D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Hobhouse P.</w:t>
      </w:r>
      <w:r w:rsidR="00A11C81">
        <w:rPr>
          <w:rFonts w:ascii="Arial" w:hAnsi="Arial" w:cs="Arial"/>
          <w:sz w:val="20"/>
          <w:szCs w:val="20"/>
        </w:rPr>
        <w:t xml:space="preserve">, </w:t>
      </w:r>
      <w:r w:rsidRPr="008E2D12">
        <w:rPr>
          <w:rFonts w:ascii="Arial" w:hAnsi="Arial" w:cs="Arial"/>
          <w:i/>
          <w:sz w:val="20"/>
          <w:szCs w:val="20"/>
        </w:rPr>
        <w:t>Historia ogrodów</w:t>
      </w:r>
      <w:r>
        <w:rPr>
          <w:rFonts w:ascii="Arial" w:hAnsi="Arial" w:cs="Arial"/>
          <w:sz w:val="20"/>
          <w:szCs w:val="20"/>
        </w:rPr>
        <w:t xml:space="preserve">, Arkady, </w:t>
      </w:r>
      <w:r w:rsidR="000447AC">
        <w:rPr>
          <w:rFonts w:ascii="Arial" w:hAnsi="Arial" w:cs="Arial"/>
          <w:sz w:val="20"/>
          <w:szCs w:val="20"/>
        </w:rPr>
        <w:t xml:space="preserve">Warszawa </w:t>
      </w:r>
      <w:r>
        <w:rPr>
          <w:rFonts w:ascii="Arial" w:hAnsi="Arial" w:cs="Arial"/>
          <w:sz w:val="20"/>
          <w:szCs w:val="20"/>
        </w:rPr>
        <w:t>2014</w:t>
      </w:r>
      <w:r w:rsidR="00A11C81">
        <w:rPr>
          <w:rFonts w:ascii="Arial" w:hAnsi="Arial" w:cs="Arial"/>
          <w:sz w:val="20"/>
          <w:szCs w:val="20"/>
        </w:rPr>
        <w:t>.</w:t>
      </w:r>
    </w:p>
    <w:p w14:paraId="38B6D768" w14:textId="4E9304C1" w:rsidR="009F49D9" w:rsidRDefault="009F49D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Różańska A.,</w:t>
      </w:r>
      <w:r w:rsidR="00A11C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Krogulec T., Rylke J.</w:t>
      </w:r>
      <w:r w:rsidR="00A11C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87543">
        <w:rPr>
          <w:rFonts w:ascii="Arial" w:hAnsi="Arial" w:cs="Arial"/>
          <w:i/>
          <w:sz w:val="20"/>
          <w:szCs w:val="20"/>
        </w:rPr>
        <w:t>Ogrody Historia Architektury i Sztuki Ogrodowej</w:t>
      </w:r>
      <w:r>
        <w:rPr>
          <w:rFonts w:ascii="Arial" w:hAnsi="Arial" w:cs="Arial"/>
          <w:sz w:val="20"/>
          <w:szCs w:val="20"/>
        </w:rPr>
        <w:t xml:space="preserve">, SGGW, </w:t>
      </w:r>
      <w:r w:rsidR="00A11C81">
        <w:rPr>
          <w:rFonts w:ascii="Arial" w:hAnsi="Arial" w:cs="Arial"/>
          <w:sz w:val="20"/>
          <w:szCs w:val="20"/>
        </w:rPr>
        <w:t xml:space="preserve">Warszawa </w:t>
      </w:r>
      <w:r>
        <w:rPr>
          <w:rFonts w:ascii="Arial" w:hAnsi="Arial" w:cs="Arial"/>
          <w:sz w:val="20"/>
          <w:szCs w:val="20"/>
        </w:rPr>
        <w:t>2008</w:t>
      </w:r>
      <w:r w:rsidR="00A11C81">
        <w:rPr>
          <w:rFonts w:ascii="Arial" w:hAnsi="Arial" w:cs="Arial"/>
          <w:sz w:val="20"/>
          <w:szCs w:val="20"/>
        </w:rPr>
        <w:t>.</w:t>
      </w:r>
    </w:p>
    <w:p w14:paraId="59727ABC" w14:textId="792A438A" w:rsidR="009F49D9" w:rsidRPr="00E44036" w:rsidRDefault="009F49D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Majorowski M.</w:t>
      </w:r>
      <w:r w:rsidR="00A11C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147B9">
        <w:rPr>
          <w:rFonts w:ascii="Arial" w:hAnsi="Arial" w:cs="Arial"/>
          <w:i/>
          <w:sz w:val="20"/>
          <w:szCs w:val="20"/>
        </w:rPr>
        <w:t>Ogród rodzinny</w:t>
      </w:r>
      <w:r>
        <w:rPr>
          <w:rFonts w:ascii="Arial" w:hAnsi="Arial" w:cs="Arial"/>
          <w:sz w:val="20"/>
          <w:szCs w:val="20"/>
        </w:rPr>
        <w:t xml:space="preserve">, Bellona, </w:t>
      </w:r>
      <w:r w:rsidR="00A11C81">
        <w:rPr>
          <w:rFonts w:ascii="Arial" w:hAnsi="Arial" w:cs="Arial"/>
          <w:sz w:val="20"/>
          <w:szCs w:val="20"/>
        </w:rPr>
        <w:t xml:space="preserve">Warszawa </w:t>
      </w:r>
      <w:r>
        <w:rPr>
          <w:rFonts w:ascii="Arial" w:hAnsi="Arial" w:cs="Arial"/>
          <w:sz w:val="20"/>
          <w:szCs w:val="20"/>
        </w:rPr>
        <w:t>2009</w:t>
      </w:r>
      <w:r w:rsidR="00A11C81">
        <w:rPr>
          <w:rFonts w:ascii="Arial" w:hAnsi="Arial" w:cs="Arial"/>
          <w:sz w:val="20"/>
          <w:szCs w:val="20"/>
        </w:rPr>
        <w:t>.</w:t>
      </w:r>
    </w:p>
    <w:p w14:paraId="4ACB1947" w14:textId="656E06C2" w:rsidR="009F49D9" w:rsidRDefault="009F49D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076B6C">
        <w:rPr>
          <w:rFonts w:ascii="Arial" w:hAnsi="Arial" w:cs="Arial"/>
          <w:sz w:val="20"/>
          <w:szCs w:val="20"/>
        </w:rPr>
        <w:t xml:space="preserve">Rylke </w:t>
      </w:r>
      <w:r>
        <w:rPr>
          <w:rFonts w:ascii="Arial" w:hAnsi="Arial" w:cs="Arial"/>
          <w:sz w:val="20"/>
          <w:szCs w:val="20"/>
        </w:rPr>
        <w:t>J.</w:t>
      </w:r>
      <w:r w:rsidR="00A11C81">
        <w:rPr>
          <w:rFonts w:ascii="Arial" w:hAnsi="Arial" w:cs="Arial"/>
          <w:sz w:val="20"/>
          <w:szCs w:val="20"/>
        </w:rPr>
        <w:t xml:space="preserve">, </w:t>
      </w:r>
      <w:r w:rsidRPr="00076B6C">
        <w:rPr>
          <w:rFonts w:ascii="Arial" w:hAnsi="Arial" w:cs="Arial"/>
          <w:i/>
          <w:sz w:val="20"/>
          <w:szCs w:val="20"/>
        </w:rPr>
        <w:t>Projektowanie ogrodu i krajobrazu</w:t>
      </w:r>
      <w:r>
        <w:rPr>
          <w:rFonts w:ascii="Arial" w:hAnsi="Arial" w:cs="Arial"/>
          <w:sz w:val="20"/>
          <w:szCs w:val="20"/>
        </w:rPr>
        <w:t>,</w:t>
      </w:r>
      <w:r w:rsidR="00A11C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SGGW, </w:t>
      </w:r>
      <w:r w:rsidR="00A11C81">
        <w:rPr>
          <w:rFonts w:ascii="Arial" w:hAnsi="Arial" w:cs="Arial"/>
          <w:sz w:val="20"/>
          <w:szCs w:val="20"/>
        </w:rPr>
        <w:t xml:space="preserve">Warszawa </w:t>
      </w:r>
      <w:r>
        <w:rPr>
          <w:rFonts w:ascii="Arial" w:hAnsi="Arial" w:cs="Arial"/>
          <w:sz w:val="20"/>
          <w:szCs w:val="20"/>
        </w:rPr>
        <w:t>2017</w:t>
      </w:r>
      <w:r w:rsidR="00A11C81">
        <w:rPr>
          <w:rFonts w:ascii="Arial" w:hAnsi="Arial" w:cs="Arial"/>
          <w:sz w:val="20"/>
          <w:szCs w:val="20"/>
        </w:rPr>
        <w:t>.</w:t>
      </w:r>
    </w:p>
    <w:p w14:paraId="6C95A609" w14:textId="4906239B" w:rsidR="009F49D9" w:rsidRDefault="009F49D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Rylke J., Ducki J., Rokosz J.,Skalski J.</w:t>
      </w:r>
      <w:r w:rsidR="00A11C81">
        <w:rPr>
          <w:rFonts w:ascii="Arial" w:hAnsi="Arial" w:cs="Arial"/>
          <w:sz w:val="20"/>
          <w:szCs w:val="20"/>
        </w:rPr>
        <w:t xml:space="preserve">, </w:t>
      </w:r>
      <w:r w:rsidRPr="00F16C5C">
        <w:rPr>
          <w:rFonts w:ascii="Arial" w:hAnsi="Arial" w:cs="Arial"/>
          <w:i/>
          <w:sz w:val="20"/>
          <w:szCs w:val="20"/>
        </w:rPr>
        <w:t>Rysunek odręczny dla architektów krajobrazu</w:t>
      </w:r>
      <w:r>
        <w:rPr>
          <w:rFonts w:ascii="Arial" w:hAnsi="Arial" w:cs="Arial"/>
          <w:sz w:val="20"/>
          <w:szCs w:val="20"/>
        </w:rPr>
        <w:t xml:space="preserve">, SGGW, </w:t>
      </w:r>
      <w:r w:rsidR="00A11C81">
        <w:rPr>
          <w:rFonts w:ascii="Arial" w:hAnsi="Arial" w:cs="Arial"/>
          <w:sz w:val="20"/>
          <w:szCs w:val="20"/>
        </w:rPr>
        <w:t xml:space="preserve">Warszawa </w:t>
      </w:r>
      <w:r>
        <w:rPr>
          <w:rFonts w:ascii="Arial" w:hAnsi="Arial" w:cs="Arial"/>
          <w:sz w:val="20"/>
          <w:szCs w:val="20"/>
        </w:rPr>
        <w:t>2003</w:t>
      </w:r>
      <w:r w:rsidR="00A11C81">
        <w:rPr>
          <w:rFonts w:ascii="Arial" w:hAnsi="Arial" w:cs="Arial"/>
          <w:sz w:val="20"/>
          <w:szCs w:val="20"/>
        </w:rPr>
        <w:t>.</w:t>
      </w:r>
    </w:p>
    <w:p w14:paraId="440FA107" w14:textId="1D94E054" w:rsidR="009F49D9" w:rsidRPr="00076B6C" w:rsidRDefault="00A11C81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F16C5C">
        <w:rPr>
          <w:rFonts w:ascii="Arial" w:hAnsi="Arial" w:cs="Arial"/>
          <w:i/>
          <w:sz w:val="20"/>
          <w:szCs w:val="20"/>
        </w:rPr>
        <w:t>Podstawy rysunku architektonicznego i krajobrazowego</w:t>
      </w:r>
      <w:r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</w:t>
      </w:r>
      <w:r w:rsidR="009F49D9">
        <w:rPr>
          <w:rFonts w:ascii="Arial" w:hAnsi="Arial" w:cs="Arial"/>
          <w:sz w:val="20"/>
          <w:szCs w:val="20"/>
        </w:rPr>
        <w:t>raca zbiorowa, Atropos, 2012</w:t>
      </w:r>
      <w:r>
        <w:rPr>
          <w:rFonts w:ascii="Arial" w:hAnsi="Arial" w:cs="Arial"/>
          <w:sz w:val="20"/>
          <w:szCs w:val="20"/>
        </w:rPr>
        <w:t>.</w:t>
      </w:r>
    </w:p>
    <w:p w14:paraId="73B54A3C" w14:textId="78EC3663" w:rsidR="009F49D9" w:rsidRPr="00A11C81" w:rsidRDefault="009F49D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A11C81">
        <w:rPr>
          <w:rFonts w:ascii="Arial" w:hAnsi="Arial" w:cs="Arial"/>
          <w:sz w:val="20"/>
          <w:szCs w:val="20"/>
        </w:rPr>
        <w:t>Nizińska A.</w:t>
      </w:r>
      <w:r w:rsidR="00A11C81" w:rsidRPr="00A11C81">
        <w:rPr>
          <w:rFonts w:ascii="Arial" w:hAnsi="Arial" w:cs="Arial"/>
          <w:sz w:val="20"/>
          <w:szCs w:val="20"/>
        </w:rPr>
        <w:t>,</w:t>
      </w:r>
      <w:r w:rsidRPr="00A11C81">
        <w:rPr>
          <w:rFonts w:ascii="Arial" w:hAnsi="Arial" w:cs="Arial"/>
          <w:sz w:val="20"/>
          <w:szCs w:val="20"/>
        </w:rPr>
        <w:t xml:space="preserve"> </w:t>
      </w:r>
      <w:r w:rsidRPr="00A11C81">
        <w:rPr>
          <w:rFonts w:ascii="Arial" w:hAnsi="Arial" w:cs="Arial"/>
          <w:i/>
          <w:sz w:val="20"/>
          <w:szCs w:val="20"/>
        </w:rPr>
        <w:t>ABC Florystyki</w:t>
      </w:r>
      <w:r w:rsidRPr="00A11C81">
        <w:rPr>
          <w:rFonts w:ascii="Arial" w:hAnsi="Arial" w:cs="Arial"/>
          <w:sz w:val="20"/>
          <w:szCs w:val="20"/>
        </w:rPr>
        <w:t xml:space="preserve">, Hortpress, </w:t>
      </w:r>
      <w:r w:rsidR="00A11C81">
        <w:rPr>
          <w:rFonts w:ascii="Arial" w:hAnsi="Arial" w:cs="Arial"/>
          <w:sz w:val="20"/>
          <w:szCs w:val="20"/>
        </w:rPr>
        <w:t xml:space="preserve">Warszawa </w:t>
      </w:r>
      <w:r w:rsidRPr="00A11C81">
        <w:rPr>
          <w:rFonts w:ascii="Arial" w:hAnsi="Arial" w:cs="Arial"/>
          <w:sz w:val="20"/>
          <w:szCs w:val="20"/>
        </w:rPr>
        <w:t>2008</w:t>
      </w:r>
      <w:r w:rsidR="00A11C81">
        <w:rPr>
          <w:rFonts w:ascii="Arial" w:hAnsi="Arial" w:cs="Arial"/>
          <w:sz w:val="20"/>
          <w:szCs w:val="20"/>
        </w:rPr>
        <w:t>.</w:t>
      </w:r>
    </w:p>
    <w:p w14:paraId="0CEDD66A" w14:textId="18EF7D76" w:rsidR="009F49D9" w:rsidRPr="00C57E53" w:rsidRDefault="009F49D9" w:rsidP="00C8314A">
      <w:pPr>
        <w:pStyle w:val="Akapitzlis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C57E53">
        <w:rPr>
          <w:rFonts w:ascii="Arial" w:hAnsi="Arial" w:cs="Arial"/>
          <w:sz w:val="20"/>
          <w:szCs w:val="20"/>
        </w:rPr>
        <w:t>Llevelyn-Bowen</w:t>
      </w:r>
      <w:r>
        <w:rPr>
          <w:rFonts w:ascii="Arial" w:hAnsi="Arial" w:cs="Arial"/>
          <w:sz w:val="20"/>
          <w:szCs w:val="20"/>
        </w:rPr>
        <w:t xml:space="preserve"> L.</w:t>
      </w:r>
      <w:r w:rsidR="00A11C81">
        <w:rPr>
          <w:rFonts w:ascii="Arial" w:hAnsi="Arial" w:cs="Arial"/>
          <w:sz w:val="20"/>
          <w:szCs w:val="20"/>
        </w:rPr>
        <w:t>,</w:t>
      </w:r>
      <w:r w:rsidRPr="00C57E53">
        <w:rPr>
          <w:rFonts w:ascii="Arial" w:hAnsi="Arial" w:cs="Arial"/>
          <w:sz w:val="20"/>
          <w:szCs w:val="20"/>
        </w:rPr>
        <w:t xml:space="preserve"> </w:t>
      </w:r>
      <w:r w:rsidRPr="00C57E53">
        <w:rPr>
          <w:rFonts w:ascii="Arial" w:hAnsi="Arial" w:cs="Arial"/>
          <w:i/>
          <w:sz w:val="20"/>
          <w:szCs w:val="20"/>
        </w:rPr>
        <w:t>Dekorowanie wnętrz</w:t>
      </w:r>
      <w:r>
        <w:rPr>
          <w:rFonts w:ascii="Arial" w:hAnsi="Arial" w:cs="Arial"/>
          <w:i/>
          <w:sz w:val="20"/>
          <w:szCs w:val="20"/>
        </w:rPr>
        <w:t>,</w:t>
      </w:r>
      <w:r w:rsidR="00A11C8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Muza, </w:t>
      </w:r>
      <w:r w:rsidR="00A11C81">
        <w:rPr>
          <w:rFonts w:ascii="Arial" w:hAnsi="Arial" w:cs="Arial"/>
          <w:sz w:val="20"/>
          <w:szCs w:val="20"/>
        </w:rPr>
        <w:t xml:space="preserve">Warszawa </w:t>
      </w:r>
      <w:r>
        <w:rPr>
          <w:rFonts w:ascii="Arial" w:hAnsi="Arial" w:cs="Arial"/>
          <w:sz w:val="20"/>
          <w:szCs w:val="20"/>
        </w:rPr>
        <w:t>2010</w:t>
      </w:r>
      <w:r w:rsidR="00A11C81">
        <w:rPr>
          <w:rFonts w:ascii="Arial" w:hAnsi="Arial" w:cs="Arial"/>
          <w:sz w:val="20"/>
          <w:szCs w:val="20"/>
        </w:rPr>
        <w:t>.</w:t>
      </w:r>
    </w:p>
    <w:p w14:paraId="255D2237" w14:textId="304A5B7A" w:rsidR="007931EA" w:rsidRDefault="00A11C81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>Katalog roślin drzewa krzewy byliny</w:t>
      </w:r>
      <w:r>
        <w:rPr>
          <w:rFonts w:ascii="Arial" w:hAnsi="Arial" w:cs="Arial"/>
          <w:sz w:val="20"/>
          <w:szCs w:val="20"/>
        </w:rPr>
        <w:t>, p</w:t>
      </w:r>
      <w:r w:rsidR="007931EA">
        <w:rPr>
          <w:rFonts w:ascii="Arial" w:hAnsi="Arial" w:cs="Arial"/>
          <w:sz w:val="20"/>
          <w:szCs w:val="20"/>
        </w:rPr>
        <w:t>raca zbiorowa, Agencja Promocji Zieleni sp.z o.o., 2016</w:t>
      </w:r>
      <w:r>
        <w:rPr>
          <w:rFonts w:ascii="Arial" w:hAnsi="Arial" w:cs="Arial"/>
          <w:sz w:val="20"/>
          <w:szCs w:val="20"/>
        </w:rPr>
        <w:t>.</w:t>
      </w:r>
    </w:p>
    <w:p w14:paraId="00F661B7" w14:textId="2E62A681" w:rsidR="007931EA" w:rsidRDefault="00A11C81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71BCE">
        <w:rPr>
          <w:rFonts w:ascii="Arial" w:hAnsi="Arial" w:cs="Arial"/>
          <w:i/>
          <w:sz w:val="20"/>
          <w:szCs w:val="20"/>
        </w:rPr>
        <w:t>Katalog bylin polecanych przez Związek Szkółkarzy Polskich</w:t>
      </w:r>
      <w:r>
        <w:rPr>
          <w:rFonts w:ascii="Arial" w:hAnsi="Arial" w:cs="Arial"/>
          <w:sz w:val="20"/>
          <w:szCs w:val="20"/>
        </w:rPr>
        <w:t>, p</w:t>
      </w:r>
      <w:r w:rsidR="007931EA">
        <w:rPr>
          <w:rFonts w:ascii="Arial" w:hAnsi="Arial" w:cs="Arial"/>
          <w:sz w:val="20"/>
          <w:szCs w:val="20"/>
        </w:rPr>
        <w:t>raca zbiorowa, Agencja Promocji Zieleni sp.z o.o., 2016</w:t>
      </w:r>
      <w:r>
        <w:rPr>
          <w:rFonts w:ascii="Arial" w:hAnsi="Arial" w:cs="Arial"/>
          <w:sz w:val="20"/>
          <w:szCs w:val="20"/>
        </w:rPr>
        <w:t>.</w:t>
      </w:r>
    </w:p>
    <w:p w14:paraId="070F52C5" w14:textId="199A7C8E" w:rsidR="007931EA" w:rsidRDefault="007931EA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Brooks J.</w:t>
      </w:r>
      <w:r w:rsidR="00A11C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71BCE">
        <w:rPr>
          <w:rFonts w:ascii="Arial" w:hAnsi="Arial" w:cs="Arial"/>
          <w:i/>
          <w:sz w:val="20"/>
          <w:szCs w:val="20"/>
        </w:rPr>
        <w:t>Projektowanie ogrodów</w:t>
      </w:r>
      <w:r>
        <w:rPr>
          <w:rFonts w:ascii="Arial" w:hAnsi="Arial" w:cs="Arial"/>
          <w:sz w:val="20"/>
          <w:szCs w:val="20"/>
        </w:rPr>
        <w:t>, Wydawnictwo Wiedza i Życie, 2001</w:t>
      </w:r>
      <w:r w:rsidR="00A11C81">
        <w:rPr>
          <w:rFonts w:ascii="Arial" w:hAnsi="Arial" w:cs="Arial"/>
          <w:sz w:val="20"/>
          <w:szCs w:val="20"/>
        </w:rPr>
        <w:t>.</w:t>
      </w:r>
    </w:p>
    <w:p w14:paraId="71E70643" w14:textId="2FF0866C" w:rsidR="007931EA" w:rsidRDefault="007931EA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Brooks J.</w:t>
      </w:r>
      <w:r w:rsidR="00A11C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70C96">
        <w:rPr>
          <w:rFonts w:ascii="Arial" w:hAnsi="Arial" w:cs="Arial"/>
          <w:i/>
          <w:sz w:val="20"/>
          <w:szCs w:val="20"/>
        </w:rPr>
        <w:t>Mały ogród</w:t>
      </w:r>
      <w:r>
        <w:rPr>
          <w:rFonts w:ascii="Arial" w:hAnsi="Arial" w:cs="Arial"/>
          <w:sz w:val="20"/>
          <w:szCs w:val="20"/>
        </w:rPr>
        <w:t xml:space="preserve">, </w:t>
      </w:r>
      <w:r w:rsidR="000447AC">
        <w:rPr>
          <w:rFonts w:ascii="Arial" w:hAnsi="Arial" w:cs="Arial"/>
          <w:sz w:val="20"/>
          <w:szCs w:val="20"/>
        </w:rPr>
        <w:t xml:space="preserve">Hachette, Warszawa </w:t>
      </w:r>
      <w:r>
        <w:rPr>
          <w:rFonts w:ascii="Arial" w:hAnsi="Arial" w:cs="Arial"/>
          <w:sz w:val="20"/>
          <w:szCs w:val="20"/>
        </w:rPr>
        <w:t>2011</w:t>
      </w:r>
      <w:r w:rsidR="00A11C81">
        <w:rPr>
          <w:rFonts w:ascii="Arial" w:hAnsi="Arial" w:cs="Arial"/>
          <w:sz w:val="20"/>
          <w:szCs w:val="20"/>
        </w:rPr>
        <w:t>.</w:t>
      </w:r>
    </w:p>
    <w:p w14:paraId="46E8349C" w14:textId="3961AAB6" w:rsidR="007931EA" w:rsidRDefault="007931EA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Alexander R.</w:t>
      </w:r>
      <w:r w:rsidR="00A11C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71BCE">
        <w:rPr>
          <w:rFonts w:ascii="Arial" w:hAnsi="Arial" w:cs="Arial"/>
          <w:i/>
          <w:sz w:val="20"/>
          <w:szCs w:val="20"/>
        </w:rPr>
        <w:t>Podstawy projektowania ogrodów</w:t>
      </w:r>
      <w:r>
        <w:rPr>
          <w:rFonts w:ascii="Arial" w:hAnsi="Arial" w:cs="Arial"/>
          <w:sz w:val="20"/>
          <w:szCs w:val="20"/>
        </w:rPr>
        <w:t>, Powszechne Wydawnictwo Rolnicze i Leśne, 2012</w:t>
      </w:r>
      <w:r w:rsidR="00A11C81">
        <w:rPr>
          <w:rFonts w:ascii="Arial" w:hAnsi="Arial" w:cs="Arial"/>
          <w:sz w:val="20"/>
          <w:szCs w:val="20"/>
        </w:rPr>
        <w:t>.</w:t>
      </w:r>
    </w:p>
    <w:p w14:paraId="07C0ADB8" w14:textId="7495F583" w:rsidR="009F49D9" w:rsidRPr="0032616E" w:rsidRDefault="009F49D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Stefańczyk </w:t>
      </w:r>
      <w:r>
        <w:rPr>
          <w:rFonts w:ascii="Arial" w:hAnsi="Arial" w:cs="Arial"/>
          <w:sz w:val="20"/>
          <w:szCs w:val="20"/>
        </w:rPr>
        <w:t>B.</w:t>
      </w:r>
      <w:r w:rsidR="00A11C81">
        <w:rPr>
          <w:rFonts w:ascii="Arial" w:hAnsi="Arial" w:cs="Arial"/>
          <w:sz w:val="20"/>
          <w:szCs w:val="20"/>
        </w:rPr>
        <w:t>,</w:t>
      </w:r>
      <w:r w:rsidRPr="0032616E">
        <w:rPr>
          <w:rFonts w:ascii="Arial" w:hAnsi="Arial" w:cs="Arial"/>
          <w:sz w:val="20"/>
          <w:szCs w:val="20"/>
        </w:rPr>
        <w:t xml:space="preserve"> </w:t>
      </w:r>
      <w:r w:rsidRPr="0032616E">
        <w:rPr>
          <w:rFonts w:ascii="Arial" w:hAnsi="Arial" w:cs="Arial"/>
          <w:i/>
          <w:sz w:val="20"/>
          <w:szCs w:val="20"/>
        </w:rPr>
        <w:t>Budownictwo ogólne</w:t>
      </w:r>
      <w:r w:rsidR="00A11C81">
        <w:rPr>
          <w:rFonts w:ascii="Arial" w:hAnsi="Arial" w:cs="Arial"/>
          <w:i/>
          <w:sz w:val="20"/>
          <w:szCs w:val="20"/>
        </w:rPr>
        <w:t>.</w:t>
      </w:r>
      <w:r w:rsidRPr="0032616E">
        <w:rPr>
          <w:rFonts w:ascii="Arial" w:hAnsi="Arial" w:cs="Arial"/>
          <w:i/>
          <w:sz w:val="20"/>
          <w:szCs w:val="20"/>
        </w:rPr>
        <w:t xml:space="preserve"> Materiały i wyroby budowlane</w:t>
      </w:r>
      <w:r w:rsidR="00A11C81">
        <w:rPr>
          <w:rFonts w:ascii="Arial" w:hAnsi="Arial" w:cs="Arial"/>
          <w:sz w:val="20"/>
          <w:szCs w:val="20"/>
        </w:rPr>
        <w:t>,</w:t>
      </w:r>
      <w:r w:rsidR="00A11C81" w:rsidRPr="00A11C81">
        <w:rPr>
          <w:rFonts w:ascii="Arial" w:hAnsi="Arial" w:cs="Arial"/>
          <w:i/>
          <w:sz w:val="20"/>
          <w:szCs w:val="20"/>
        </w:rPr>
        <w:t xml:space="preserve"> </w:t>
      </w:r>
      <w:r w:rsidR="00A11C81" w:rsidRPr="00C8314A">
        <w:rPr>
          <w:rFonts w:ascii="Arial" w:hAnsi="Arial" w:cs="Arial"/>
          <w:sz w:val="20"/>
          <w:szCs w:val="20"/>
        </w:rPr>
        <w:t>tom 1</w:t>
      </w:r>
      <w:r w:rsidRPr="00A11C81">
        <w:rPr>
          <w:rFonts w:ascii="Arial" w:hAnsi="Arial" w:cs="Arial"/>
          <w:sz w:val="20"/>
          <w:szCs w:val="20"/>
        </w:rPr>
        <w:t>,</w:t>
      </w:r>
      <w:r w:rsidRPr="0032616E">
        <w:rPr>
          <w:rFonts w:ascii="Arial" w:hAnsi="Arial" w:cs="Arial"/>
          <w:sz w:val="20"/>
          <w:szCs w:val="20"/>
        </w:rPr>
        <w:t xml:space="preserve"> Arkady, </w:t>
      </w:r>
      <w:r w:rsidR="000447AC">
        <w:rPr>
          <w:rFonts w:ascii="Arial" w:hAnsi="Arial" w:cs="Arial"/>
          <w:sz w:val="20"/>
          <w:szCs w:val="20"/>
        </w:rPr>
        <w:t xml:space="preserve">Warszawa </w:t>
      </w:r>
      <w:r w:rsidRPr="0032616E">
        <w:rPr>
          <w:rFonts w:ascii="Arial" w:hAnsi="Arial" w:cs="Arial"/>
          <w:sz w:val="20"/>
          <w:szCs w:val="20"/>
        </w:rPr>
        <w:t>2014</w:t>
      </w:r>
      <w:r w:rsidR="00A11C81">
        <w:rPr>
          <w:rFonts w:ascii="Arial" w:hAnsi="Arial" w:cs="Arial"/>
          <w:sz w:val="20"/>
          <w:szCs w:val="20"/>
        </w:rPr>
        <w:t>.</w:t>
      </w:r>
    </w:p>
    <w:p w14:paraId="05D52744" w14:textId="17A23F5C" w:rsidR="009F49D9" w:rsidRPr="0032616E" w:rsidRDefault="009F49D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2616E">
        <w:rPr>
          <w:rFonts w:ascii="Arial" w:hAnsi="Arial" w:cs="Arial"/>
          <w:sz w:val="20"/>
          <w:szCs w:val="20"/>
        </w:rPr>
        <w:t xml:space="preserve">Murawski C. </w:t>
      </w:r>
      <w:r>
        <w:rPr>
          <w:rFonts w:ascii="Arial" w:hAnsi="Arial" w:cs="Arial"/>
          <w:sz w:val="20"/>
          <w:szCs w:val="20"/>
        </w:rPr>
        <w:t>(</w:t>
      </w:r>
      <w:r w:rsidRPr="0032616E">
        <w:rPr>
          <w:rFonts w:ascii="Arial" w:hAnsi="Arial" w:cs="Arial"/>
          <w:sz w:val="20"/>
          <w:szCs w:val="20"/>
        </w:rPr>
        <w:t>przekład</w:t>
      </w:r>
      <w:r>
        <w:rPr>
          <w:rFonts w:ascii="Arial" w:hAnsi="Arial" w:cs="Arial"/>
          <w:sz w:val="20"/>
          <w:szCs w:val="20"/>
        </w:rPr>
        <w:t>)</w:t>
      </w:r>
      <w:r w:rsidR="006B06C0">
        <w:rPr>
          <w:rFonts w:ascii="Arial" w:hAnsi="Arial" w:cs="Arial"/>
          <w:sz w:val="20"/>
          <w:szCs w:val="20"/>
        </w:rPr>
        <w:t>,</w:t>
      </w:r>
      <w:r w:rsidRPr="0032616E">
        <w:rPr>
          <w:rFonts w:ascii="Arial" w:hAnsi="Arial" w:cs="Arial"/>
          <w:sz w:val="20"/>
          <w:szCs w:val="20"/>
        </w:rPr>
        <w:t xml:space="preserve"> </w:t>
      </w:r>
      <w:r w:rsidRPr="0032616E">
        <w:rPr>
          <w:rFonts w:ascii="Arial" w:hAnsi="Arial" w:cs="Arial"/>
          <w:i/>
          <w:sz w:val="20"/>
          <w:szCs w:val="20"/>
        </w:rPr>
        <w:t>Mała architektura wokół domu</w:t>
      </w:r>
      <w:r w:rsidRPr="0032616E">
        <w:rPr>
          <w:rFonts w:ascii="Arial" w:hAnsi="Arial" w:cs="Arial"/>
          <w:sz w:val="20"/>
          <w:szCs w:val="20"/>
        </w:rPr>
        <w:t xml:space="preserve">, </w:t>
      </w:r>
      <w:r w:rsidR="000447AC" w:rsidRPr="0032616E">
        <w:rPr>
          <w:rFonts w:ascii="Arial" w:hAnsi="Arial" w:cs="Arial"/>
          <w:sz w:val="20"/>
          <w:szCs w:val="20"/>
        </w:rPr>
        <w:t>Muza</w:t>
      </w:r>
      <w:r w:rsidRPr="003261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447AC">
        <w:rPr>
          <w:rFonts w:ascii="Arial" w:hAnsi="Arial" w:cs="Arial"/>
          <w:sz w:val="20"/>
          <w:szCs w:val="20"/>
        </w:rPr>
        <w:t xml:space="preserve">Warszawa </w:t>
      </w:r>
      <w:r w:rsidRPr="0032616E">
        <w:rPr>
          <w:rFonts w:ascii="Arial" w:hAnsi="Arial" w:cs="Arial"/>
          <w:sz w:val="20"/>
          <w:szCs w:val="20"/>
        </w:rPr>
        <w:t>2011</w:t>
      </w:r>
      <w:r w:rsidR="00A11C81">
        <w:rPr>
          <w:rFonts w:ascii="Arial" w:hAnsi="Arial" w:cs="Arial"/>
          <w:sz w:val="20"/>
          <w:szCs w:val="20"/>
        </w:rPr>
        <w:t>.</w:t>
      </w:r>
    </w:p>
    <w:p w14:paraId="7B4A277E" w14:textId="46656E6F" w:rsidR="009F49D9" w:rsidRDefault="009F49D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Ducki J., Rokosza J., Rylke J., Skalski J.</w:t>
      </w:r>
      <w:r w:rsidR="000447A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43D35">
        <w:rPr>
          <w:rFonts w:ascii="Arial" w:hAnsi="Arial" w:cs="Arial"/>
          <w:i/>
          <w:sz w:val="20"/>
          <w:szCs w:val="20"/>
        </w:rPr>
        <w:t>Rysunek odręczny dla architektów krajobrazu</w:t>
      </w:r>
      <w:r>
        <w:rPr>
          <w:rFonts w:ascii="Arial" w:hAnsi="Arial" w:cs="Arial"/>
          <w:sz w:val="20"/>
          <w:szCs w:val="20"/>
        </w:rPr>
        <w:t xml:space="preserve">, SGGW, </w:t>
      </w:r>
      <w:r w:rsidR="000447AC">
        <w:rPr>
          <w:rFonts w:ascii="Arial" w:hAnsi="Arial" w:cs="Arial"/>
          <w:sz w:val="20"/>
          <w:szCs w:val="20"/>
        </w:rPr>
        <w:t xml:space="preserve">Warszawa </w:t>
      </w:r>
      <w:r>
        <w:rPr>
          <w:rFonts w:ascii="Arial" w:hAnsi="Arial" w:cs="Arial"/>
          <w:sz w:val="20"/>
          <w:szCs w:val="20"/>
        </w:rPr>
        <w:t>2003</w:t>
      </w:r>
      <w:r w:rsidR="00A11C81">
        <w:rPr>
          <w:rFonts w:ascii="Arial" w:hAnsi="Arial" w:cs="Arial"/>
          <w:sz w:val="20"/>
          <w:szCs w:val="20"/>
        </w:rPr>
        <w:t>.</w:t>
      </w:r>
    </w:p>
    <w:p w14:paraId="66DA10DF" w14:textId="3C4A7323" w:rsidR="009F49D9" w:rsidRDefault="009F49D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Neufert E.</w:t>
      </w:r>
      <w:r w:rsidR="000447A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43D35">
        <w:rPr>
          <w:rFonts w:ascii="Arial" w:hAnsi="Arial" w:cs="Arial"/>
          <w:i/>
          <w:sz w:val="20"/>
          <w:szCs w:val="20"/>
        </w:rPr>
        <w:t>Podręcznik projektowania architektoniczno budowlanego</w:t>
      </w:r>
      <w:r>
        <w:rPr>
          <w:rFonts w:ascii="Arial" w:hAnsi="Arial" w:cs="Arial"/>
          <w:sz w:val="20"/>
          <w:szCs w:val="20"/>
        </w:rPr>
        <w:t xml:space="preserve">, Arkady, </w:t>
      </w:r>
      <w:r w:rsidR="000447AC">
        <w:rPr>
          <w:rFonts w:ascii="Arial" w:hAnsi="Arial" w:cs="Arial"/>
          <w:sz w:val="20"/>
          <w:szCs w:val="20"/>
        </w:rPr>
        <w:t xml:space="preserve">Warszawa </w:t>
      </w:r>
      <w:r>
        <w:rPr>
          <w:rFonts w:ascii="Arial" w:hAnsi="Arial" w:cs="Arial"/>
          <w:sz w:val="20"/>
          <w:szCs w:val="20"/>
        </w:rPr>
        <w:t>2011</w:t>
      </w:r>
      <w:r w:rsidR="00A11C81">
        <w:rPr>
          <w:rFonts w:ascii="Arial" w:hAnsi="Arial" w:cs="Arial"/>
          <w:sz w:val="20"/>
          <w:szCs w:val="20"/>
        </w:rPr>
        <w:t>.</w:t>
      </w:r>
    </w:p>
    <w:p w14:paraId="0973B15A" w14:textId="3173B14C" w:rsidR="009F49D9" w:rsidRPr="00337548" w:rsidRDefault="009F49D9" w:rsidP="005B0163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337548">
        <w:rPr>
          <w:rFonts w:ascii="Arial" w:hAnsi="Arial" w:cs="Arial"/>
          <w:sz w:val="20"/>
          <w:szCs w:val="20"/>
        </w:rPr>
        <w:t>Katalog nakładów rzeczowych KNR 2-21 Tereny zieleni</w:t>
      </w:r>
      <w:r w:rsidR="00A11C81">
        <w:rPr>
          <w:rFonts w:ascii="Arial" w:hAnsi="Arial" w:cs="Arial"/>
          <w:sz w:val="20"/>
          <w:szCs w:val="20"/>
        </w:rPr>
        <w:t>.</w:t>
      </w:r>
    </w:p>
    <w:p w14:paraId="0CF540E8" w14:textId="309CE547" w:rsidR="00281EB4" w:rsidRPr="00264B15" w:rsidRDefault="009F49D9" w:rsidP="00264B15">
      <w:pPr>
        <w:pStyle w:val="Akapitzlist"/>
        <w:numPr>
          <w:ilvl w:val="0"/>
          <w:numId w:val="4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Jóźwik-Jaworska K</w:t>
      </w:r>
      <w:r w:rsidRPr="00143D35">
        <w:rPr>
          <w:rFonts w:ascii="Arial" w:hAnsi="Arial" w:cs="Arial"/>
          <w:i/>
          <w:sz w:val="20"/>
          <w:szCs w:val="20"/>
        </w:rPr>
        <w:t>.</w:t>
      </w:r>
      <w:r w:rsidR="000447AC" w:rsidRPr="00C8314A">
        <w:rPr>
          <w:rFonts w:ascii="Arial" w:hAnsi="Arial" w:cs="Arial"/>
          <w:sz w:val="20"/>
          <w:szCs w:val="20"/>
        </w:rPr>
        <w:t>,</w:t>
      </w:r>
      <w:r w:rsidRPr="00143D35">
        <w:rPr>
          <w:rFonts w:ascii="Arial" w:hAnsi="Arial" w:cs="Arial"/>
          <w:i/>
          <w:sz w:val="20"/>
          <w:szCs w:val="20"/>
        </w:rPr>
        <w:t xml:space="preserve"> Podstawy kosztorysowania w architekturze krajobrazu</w:t>
      </w:r>
      <w:r>
        <w:rPr>
          <w:rFonts w:ascii="Arial" w:hAnsi="Arial" w:cs="Arial"/>
          <w:sz w:val="20"/>
          <w:szCs w:val="20"/>
        </w:rPr>
        <w:t xml:space="preserve">, Hortpress, </w:t>
      </w:r>
      <w:r w:rsidR="000447AC">
        <w:rPr>
          <w:rFonts w:ascii="Arial" w:hAnsi="Arial" w:cs="Arial"/>
          <w:sz w:val="20"/>
          <w:szCs w:val="20"/>
        </w:rPr>
        <w:t xml:space="preserve">Warszawa </w:t>
      </w:r>
      <w:r>
        <w:rPr>
          <w:rFonts w:ascii="Arial" w:hAnsi="Arial" w:cs="Arial"/>
          <w:sz w:val="20"/>
          <w:szCs w:val="20"/>
        </w:rPr>
        <w:t>2012</w:t>
      </w:r>
      <w:r w:rsidR="00A11C81">
        <w:rPr>
          <w:rFonts w:ascii="Arial" w:hAnsi="Arial" w:cs="Arial"/>
          <w:sz w:val="20"/>
          <w:szCs w:val="20"/>
        </w:rPr>
        <w:t>.</w:t>
      </w:r>
      <w:bookmarkEnd w:id="1"/>
    </w:p>
    <w:sectPr w:rsidR="00281EB4" w:rsidRPr="00264B15" w:rsidSect="00C83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E78F1C" w16cid:durableId="1FDA44EB"/>
  <w16cid:commentId w16cid:paraId="70B67711" w16cid:durableId="1FD88270"/>
  <w16cid:commentId w16cid:paraId="70DFD64C" w16cid:durableId="1FD88271"/>
  <w16cid:commentId w16cid:paraId="520CD512" w16cid:durableId="1FD88272"/>
  <w16cid:commentId w16cid:paraId="2664F60C" w16cid:durableId="1FD88273"/>
  <w16cid:commentId w16cid:paraId="772087F4" w16cid:durableId="1FD88274"/>
  <w16cid:commentId w16cid:paraId="16070407" w16cid:durableId="1FD88275"/>
  <w16cid:commentId w16cid:paraId="0F4D1527" w16cid:durableId="1FD88276"/>
  <w16cid:commentId w16cid:paraId="7B6BE347" w16cid:durableId="1FD88277"/>
  <w16cid:commentId w16cid:paraId="4B3C1EE5" w16cid:durableId="1FD8827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EBD00" w14:textId="77777777" w:rsidR="006952AC" w:rsidRDefault="006952AC">
      <w:r>
        <w:separator/>
      </w:r>
    </w:p>
  </w:endnote>
  <w:endnote w:type="continuationSeparator" w:id="0">
    <w:p w14:paraId="19240692" w14:textId="77777777" w:rsidR="006952AC" w:rsidRDefault="0069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FA028" w14:textId="77777777" w:rsidR="00264B15" w:rsidRDefault="00264B15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F04C5" w14:textId="77777777" w:rsidR="00264B15" w:rsidRPr="00ED5B29" w:rsidRDefault="00264B15" w:rsidP="00C8314A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C8314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C8314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14:paraId="410D281E" w14:textId="405B994A" w:rsidR="00264B15" w:rsidRPr="00C8314A" w:rsidRDefault="00264B15" w:rsidP="00C8314A">
    <w:pPr>
      <w:tabs>
        <w:tab w:val="right" w:pos="9360"/>
      </w:tabs>
      <w:ind w:right="-288"/>
      <w:jc w:val="right"/>
      <w:rPr>
        <w:rFonts w:ascii="Arial" w:hAnsi="Arial" w:cs="Arial"/>
        <w:sz w:val="22"/>
        <w:szCs w:val="22"/>
      </w:rPr>
    </w:pPr>
    <w:r w:rsidRPr="00C8314A">
      <w:rPr>
        <w:rFonts w:ascii="Arial" w:hAnsi="Arial" w:cs="Arial"/>
        <w:sz w:val="18"/>
        <w:szCs w:val="18"/>
      </w:rPr>
      <w:fldChar w:fldCharType="begin"/>
    </w:r>
    <w:r w:rsidRPr="00C8314A">
      <w:rPr>
        <w:rFonts w:ascii="Arial" w:hAnsi="Arial" w:cs="Arial"/>
        <w:sz w:val="18"/>
        <w:szCs w:val="18"/>
      </w:rPr>
      <w:instrText xml:space="preserve"> PAGE   \* MERGEFORMAT </w:instrText>
    </w:r>
    <w:r w:rsidRPr="00C8314A">
      <w:rPr>
        <w:rFonts w:ascii="Arial" w:hAnsi="Arial" w:cs="Arial"/>
        <w:sz w:val="18"/>
        <w:szCs w:val="18"/>
      </w:rPr>
      <w:fldChar w:fldCharType="separate"/>
    </w:r>
    <w:r w:rsidR="00E14257">
      <w:rPr>
        <w:rFonts w:ascii="Arial" w:hAnsi="Arial" w:cs="Arial"/>
        <w:noProof/>
        <w:sz w:val="18"/>
        <w:szCs w:val="18"/>
      </w:rPr>
      <w:t>100</w:t>
    </w:r>
    <w:r w:rsidRPr="00C8314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86AE9" w14:textId="01450DA9" w:rsidR="00264B15" w:rsidRPr="00C8314A" w:rsidRDefault="00264B15" w:rsidP="00C8314A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9A7D5F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9A7D5F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1EE6A" w14:textId="77777777" w:rsidR="006952AC" w:rsidRDefault="006952AC">
      <w:r>
        <w:separator/>
      </w:r>
    </w:p>
  </w:footnote>
  <w:footnote w:type="continuationSeparator" w:id="0">
    <w:p w14:paraId="45C94079" w14:textId="77777777" w:rsidR="006952AC" w:rsidRDefault="0069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8FD55" w14:textId="77777777" w:rsidR="00264B15" w:rsidRDefault="00264B15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E01D4" w14:textId="77777777" w:rsidR="00264B15" w:rsidRDefault="00264B15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 wp14:anchorId="369B8342" wp14:editId="3AFF281D">
          <wp:simplePos x="0" y="0"/>
          <wp:positionH relativeFrom="margin">
            <wp:posOffset>1322705</wp:posOffset>
          </wp:positionH>
          <wp:positionV relativeFrom="paragraph">
            <wp:posOffset>-353695</wp:posOffset>
          </wp:positionV>
          <wp:extent cx="6304915" cy="791210"/>
          <wp:effectExtent l="0" t="0" r="635" b="889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BD8DF87" w14:textId="77777777" w:rsidR="00264B15" w:rsidRDefault="00264B15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1671" w14:textId="6BE2AC7A" w:rsidR="00264B15" w:rsidRDefault="00264B15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312" behindDoc="0" locked="0" layoutInCell="1" allowOverlap="1" wp14:anchorId="71FFA3C7" wp14:editId="080077AC">
          <wp:simplePos x="0" y="0"/>
          <wp:positionH relativeFrom="margin">
            <wp:posOffset>1332230</wp:posOffset>
          </wp:positionH>
          <wp:positionV relativeFrom="paragraph">
            <wp:posOffset>-401320</wp:posOffset>
          </wp:positionV>
          <wp:extent cx="6304915" cy="791210"/>
          <wp:effectExtent l="0" t="0" r="635" b="889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1E0"/>
    <w:multiLevelType w:val="hybridMultilevel"/>
    <w:tmpl w:val="99D4C9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DDE"/>
    <w:multiLevelType w:val="hybridMultilevel"/>
    <w:tmpl w:val="EE46B1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5256F"/>
    <w:multiLevelType w:val="hybridMultilevel"/>
    <w:tmpl w:val="A948AF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C0B77"/>
    <w:multiLevelType w:val="hybridMultilevel"/>
    <w:tmpl w:val="00C26722"/>
    <w:lvl w:ilvl="0" w:tplc="55BCA4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FC4AD3"/>
    <w:multiLevelType w:val="hybridMultilevel"/>
    <w:tmpl w:val="76EC988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E249B"/>
    <w:multiLevelType w:val="hybridMultilevel"/>
    <w:tmpl w:val="246EE2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7717C"/>
    <w:multiLevelType w:val="hybridMultilevel"/>
    <w:tmpl w:val="F2BE21B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BB620B"/>
    <w:multiLevelType w:val="hybridMultilevel"/>
    <w:tmpl w:val="56AEE91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7C3A"/>
    <w:multiLevelType w:val="hybridMultilevel"/>
    <w:tmpl w:val="4324116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B0167B"/>
    <w:multiLevelType w:val="hybridMultilevel"/>
    <w:tmpl w:val="4FE0B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D62263"/>
    <w:multiLevelType w:val="hybridMultilevel"/>
    <w:tmpl w:val="F2A66F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344ED6"/>
    <w:multiLevelType w:val="hybridMultilevel"/>
    <w:tmpl w:val="364C6F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B11A2E"/>
    <w:multiLevelType w:val="hybridMultilevel"/>
    <w:tmpl w:val="01CE899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F65065"/>
    <w:multiLevelType w:val="hybridMultilevel"/>
    <w:tmpl w:val="D3AC014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132C9B"/>
    <w:multiLevelType w:val="hybridMultilevel"/>
    <w:tmpl w:val="D784835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E52A8"/>
    <w:multiLevelType w:val="hybridMultilevel"/>
    <w:tmpl w:val="92B016D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3D14B1"/>
    <w:multiLevelType w:val="hybridMultilevel"/>
    <w:tmpl w:val="C5609C7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C72357"/>
    <w:multiLevelType w:val="hybridMultilevel"/>
    <w:tmpl w:val="0D8AB51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443C33"/>
    <w:multiLevelType w:val="hybridMultilevel"/>
    <w:tmpl w:val="6038B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7B74C6"/>
    <w:multiLevelType w:val="hybridMultilevel"/>
    <w:tmpl w:val="1FAC798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84634B"/>
    <w:multiLevelType w:val="hybridMultilevel"/>
    <w:tmpl w:val="0DE6B2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95628B"/>
    <w:multiLevelType w:val="hybridMultilevel"/>
    <w:tmpl w:val="65CE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6A4996"/>
    <w:multiLevelType w:val="hybridMultilevel"/>
    <w:tmpl w:val="7374C0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A76EA2"/>
    <w:multiLevelType w:val="hybridMultilevel"/>
    <w:tmpl w:val="1CBA586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C458A0"/>
    <w:multiLevelType w:val="hybridMultilevel"/>
    <w:tmpl w:val="D420462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A092CBA"/>
    <w:multiLevelType w:val="hybridMultilevel"/>
    <w:tmpl w:val="206C110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A7148D0"/>
    <w:multiLevelType w:val="hybridMultilevel"/>
    <w:tmpl w:val="78E0CD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E35A31"/>
    <w:multiLevelType w:val="hybridMultilevel"/>
    <w:tmpl w:val="ADAE6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6064F3"/>
    <w:multiLevelType w:val="hybridMultilevel"/>
    <w:tmpl w:val="1956581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944201"/>
    <w:multiLevelType w:val="hybridMultilevel"/>
    <w:tmpl w:val="B8646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BE757E"/>
    <w:multiLevelType w:val="hybridMultilevel"/>
    <w:tmpl w:val="91004E7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197F02"/>
    <w:multiLevelType w:val="hybridMultilevel"/>
    <w:tmpl w:val="92042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1A1DAB"/>
    <w:multiLevelType w:val="hybridMultilevel"/>
    <w:tmpl w:val="DF3488D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2C6B1F"/>
    <w:multiLevelType w:val="hybridMultilevel"/>
    <w:tmpl w:val="C824B5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626C17"/>
    <w:multiLevelType w:val="hybridMultilevel"/>
    <w:tmpl w:val="9C8A0A3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E9E05B5"/>
    <w:multiLevelType w:val="hybridMultilevel"/>
    <w:tmpl w:val="44C486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E1060D"/>
    <w:multiLevelType w:val="hybridMultilevel"/>
    <w:tmpl w:val="A8A41AC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EEA6ABC"/>
    <w:multiLevelType w:val="hybridMultilevel"/>
    <w:tmpl w:val="672C9F3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F240139"/>
    <w:multiLevelType w:val="hybridMultilevel"/>
    <w:tmpl w:val="2A36C91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F8B0A9E"/>
    <w:multiLevelType w:val="hybridMultilevel"/>
    <w:tmpl w:val="D7AC72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FBE2DAE"/>
    <w:multiLevelType w:val="hybridMultilevel"/>
    <w:tmpl w:val="42B8ED4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FB4CFA"/>
    <w:multiLevelType w:val="hybridMultilevel"/>
    <w:tmpl w:val="CCFA4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00A11DD"/>
    <w:multiLevelType w:val="hybridMultilevel"/>
    <w:tmpl w:val="E7C61B4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02A53BB"/>
    <w:multiLevelType w:val="hybridMultilevel"/>
    <w:tmpl w:val="C8C6D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04A247D"/>
    <w:multiLevelType w:val="hybridMultilevel"/>
    <w:tmpl w:val="204EB7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0C222C3"/>
    <w:multiLevelType w:val="hybridMultilevel"/>
    <w:tmpl w:val="79448CB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0E2577E"/>
    <w:multiLevelType w:val="hybridMultilevel"/>
    <w:tmpl w:val="AC06F34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0FB2546"/>
    <w:multiLevelType w:val="hybridMultilevel"/>
    <w:tmpl w:val="6B005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10B75FC"/>
    <w:multiLevelType w:val="hybridMultilevel"/>
    <w:tmpl w:val="0FBE282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1DB3A73"/>
    <w:multiLevelType w:val="hybridMultilevel"/>
    <w:tmpl w:val="384AF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25741D6"/>
    <w:multiLevelType w:val="hybridMultilevel"/>
    <w:tmpl w:val="00343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2783054"/>
    <w:multiLevelType w:val="hybridMultilevel"/>
    <w:tmpl w:val="91A4C18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BE2F59"/>
    <w:multiLevelType w:val="hybridMultilevel"/>
    <w:tmpl w:val="40FEB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3474821"/>
    <w:multiLevelType w:val="hybridMultilevel"/>
    <w:tmpl w:val="DE6E9FC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3596042"/>
    <w:multiLevelType w:val="hybridMultilevel"/>
    <w:tmpl w:val="6680CE1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471626A"/>
    <w:multiLevelType w:val="hybridMultilevel"/>
    <w:tmpl w:val="1BB680CE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E19EEFF8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4CD2CA4"/>
    <w:multiLevelType w:val="hybridMultilevel"/>
    <w:tmpl w:val="9752BC6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4D1396D"/>
    <w:multiLevelType w:val="hybridMultilevel"/>
    <w:tmpl w:val="75105DC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4D44F1D"/>
    <w:multiLevelType w:val="hybridMultilevel"/>
    <w:tmpl w:val="5C44F168"/>
    <w:lvl w:ilvl="0" w:tplc="D3867B1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1" w15:restartNumberingAfterBreak="0">
    <w:nsid w:val="15091C90"/>
    <w:multiLevelType w:val="hybridMultilevel"/>
    <w:tmpl w:val="E4F89A0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523221F"/>
    <w:multiLevelType w:val="hybridMultilevel"/>
    <w:tmpl w:val="8202073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54942B8"/>
    <w:multiLevelType w:val="hybridMultilevel"/>
    <w:tmpl w:val="A420CB3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56A27AB"/>
    <w:multiLevelType w:val="hybridMultilevel"/>
    <w:tmpl w:val="1EB8F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6AA3799"/>
    <w:multiLevelType w:val="hybridMultilevel"/>
    <w:tmpl w:val="0B8EC61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6CF46D7"/>
    <w:multiLevelType w:val="hybridMultilevel"/>
    <w:tmpl w:val="B2C6FBA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6D94311"/>
    <w:multiLevelType w:val="hybridMultilevel"/>
    <w:tmpl w:val="2F2E4874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179E3AF1"/>
    <w:multiLevelType w:val="hybridMultilevel"/>
    <w:tmpl w:val="37AE749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9255A32"/>
    <w:multiLevelType w:val="hybridMultilevel"/>
    <w:tmpl w:val="DA209E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A933262"/>
    <w:multiLevelType w:val="hybridMultilevel"/>
    <w:tmpl w:val="0C5A1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AFF5B0C"/>
    <w:multiLevelType w:val="hybridMultilevel"/>
    <w:tmpl w:val="5752426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B484C5D"/>
    <w:multiLevelType w:val="hybridMultilevel"/>
    <w:tmpl w:val="C4D828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B6657AC"/>
    <w:multiLevelType w:val="hybridMultilevel"/>
    <w:tmpl w:val="65587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C300221"/>
    <w:multiLevelType w:val="hybridMultilevel"/>
    <w:tmpl w:val="D7D0087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CAD5582"/>
    <w:multiLevelType w:val="hybridMultilevel"/>
    <w:tmpl w:val="6316A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CCD24FB"/>
    <w:multiLevelType w:val="hybridMultilevel"/>
    <w:tmpl w:val="A8E838E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7" w15:restartNumberingAfterBreak="0">
    <w:nsid w:val="1CE121D8"/>
    <w:multiLevelType w:val="hybridMultilevel"/>
    <w:tmpl w:val="4288C01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CEE0306"/>
    <w:multiLevelType w:val="hybridMultilevel"/>
    <w:tmpl w:val="7C64662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E123DC3"/>
    <w:multiLevelType w:val="hybridMultilevel"/>
    <w:tmpl w:val="46C43D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E782B96"/>
    <w:multiLevelType w:val="hybridMultilevel"/>
    <w:tmpl w:val="AE5CB3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E9862A4"/>
    <w:multiLevelType w:val="hybridMultilevel"/>
    <w:tmpl w:val="7D9C54B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EC22CE5"/>
    <w:multiLevelType w:val="hybridMultilevel"/>
    <w:tmpl w:val="F76A3CF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EEC038B"/>
    <w:multiLevelType w:val="hybridMultilevel"/>
    <w:tmpl w:val="34A402A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F4F3F9B"/>
    <w:multiLevelType w:val="hybridMultilevel"/>
    <w:tmpl w:val="9724C93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0BA35AE"/>
    <w:multiLevelType w:val="hybridMultilevel"/>
    <w:tmpl w:val="2AB24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0DB37FC"/>
    <w:multiLevelType w:val="hybridMultilevel"/>
    <w:tmpl w:val="EC30A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10153DC"/>
    <w:multiLevelType w:val="hybridMultilevel"/>
    <w:tmpl w:val="DE669E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10E41A9"/>
    <w:multiLevelType w:val="hybridMultilevel"/>
    <w:tmpl w:val="5D62DA3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1545452"/>
    <w:multiLevelType w:val="hybridMultilevel"/>
    <w:tmpl w:val="341C880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16976FC"/>
    <w:multiLevelType w:val="hybridMultilevel"/>
    <w:tmpl w:val="7E2E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24D2BB9"/>
    <w:multiLevelType w:val="hybridMultilevel"/>
    <w:tmpl w:val="0D188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25A1901"/>
    <w:multiLevelType w:val="hybridMultilevel"/>
    <w:tmpl w:val="D10C3FA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27D5AA7"/>
    <w:multiLevelType w:val="hybridMultilevel"/>
    <w:tmpl w:val="E49C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28F11F6"/>
    <w:multiLevelType w:val="hybridMultilevel"/>
    <w:tmpl w:val="12FEFC5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2C05785"/>
    <w:multiLevelType w:val="hybridMultilevel"/>
    <w:tmpl w:val="B4128A7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3065344"/>
    <w:multiLevelType w:val="hybridMultilevel"/>
    <w:tmpl w:val="3F6A203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3330640"/>
    <w:multiLevelType w:val="hybridMultilevel"/>
    <w:tmpl w:val="EDC679D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33B4D6B"/>
    <w:multiLevelType w:val="hybridMultilevel"/>
    <w:tmpl w:val="AE989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46A3F39"/>
    <w:multiLevelType w:val="hybridMultilevel"/>
    <w:tmpl w:val="561CC79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47E40DA"/>
    <w:multiLevelType w:val="hybridMultilevel"/>
    <w:tmpl w:val="3C201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4A4633E"/>
    <w:multiLevelType w:val="hybridMultilevel"/>
    <w:tmpl w:val="1CAEB1D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53518F9"/>
    <w:multiLevelType w:val="hybridMultilevel"/>
    <w:tmpl w:val="5BF2E28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5380D43"/>
    <w:multiLevelType w:val="hybridMultilevel"/>
    <w:tmpl w:val="EDD21F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5567FDF"/>
    <w:multiLevelType w:val="hybridMultilevel"/>
    <w:tmpl w:val="84403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5C94CE5"/>
    <w:multiLevelType w:val="hybridMultilevel"/>
    <w:tmpl w:val="747076D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6914040"/>
    <w:multiLevelType w:val="hybridMultilevel"/>
    <w:tmpl w:val="3A5C3542"/>
    <w:lvl w:ilvl="0" w:tplc="F8CEC17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271639CC"/>
    <w:multiLevelType w:val="hybridMultilevel"/>
    <w:tmpl w:val="02AE16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7594DBA"/>
    <w:multiLevelType w:val="hybridMultilevel"/>
    <w:tmpl w:val="4BD2400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77E56BF"/>
    <w:multiLevelType w:val="hybridMultilevel"/>
    <w:tmpl w:val="0E52D39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78B421B"/>
    <w:multiLevelType w:val="hybridMultilevel"/>
    <w:tmpl w:val="D672908C"/>
    <w:lvl w:ilvl="0" w:tplc="C1906BD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27B03CD1"/>
    <w:multiLevelType w:val="hybridMultilevel"/>
    <w:tmpl w:val="D54C66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8126D94"/>
    <w:multiLevelType w:val="hybridMultilevel"/>
    <w:tmpl w:val="35820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85863AC"/>
    <w:multiLevelType w:val="hybridMultilevel"/>
    <w:tmpl w:val="F7728BB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85A2F68"/>
    <w:multiLevelType w:val="hybridMultilevel"/>
    <w:tmpl w:val="E0500F2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8C70743"/>
    <w:multiLevelType w:val="hybridMultilevel"/>
    <w:tmpl w:val="71AEA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28DA694D"/>
    <w:multiLevelType w:val="hybridMultilevel"/>
    <w:tmpl w:val="050E6C8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9456713"/>
    <w:multiLevelType w:val="hybridMultilevel"/>
    <w:tmpl w:val="007288E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9DD4BB6"/>
    <w:multiLevelType w:val="hybridMultilevel"/>
    <w:tmpl w:val="7400BC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A123C51"/>
    <w:multiLevelType w:val="hybridMultilevel"/>
    <w:tmpl w:val="47E0B4A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B0F11F7"/>
    <w:multiLevelType w:val="hybridMultilevel"/>
    <w:tmpl w:val="E9FC063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B105293"/>
    <w:multiLevelType w:val="hybridMultilevel"/>
    <w:tmpl w:val="196C909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B912483"/>
    <w:multiLevelType w:val="hybridMultilevel"/>
    <w:tmpl w:val="EDB4ADD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C712033"/>
    <w:multiLevelType w:val="hybridMultilevel"/>
    <w:tmpl w:val="1D38499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C741140"/>
    <w:multiLevelType w:val="hybridMultilevel"/>
    <w:tmpl w:val="F89E6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2CDF1DCF"/>
    <w:multiLevelType w:val="hybridMultilevel"/>
    <w:tmpl w:val="2E7255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CE74BF7"/>
    <w:multiLevelType w:val="hybridMultilevel"/>
    <w:tmpl w:val="AF4A43E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CEC0BF7"/>
    <w:multiLevelType w:val="hybridMultilevel"/>
    <w:tmpl w:val="5FFCC86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D8D3753"/>
    <w:multiLevelType w:val="hybridMultilevel"/>
    <w:tmpl w:val="8570BE98"/>
    <w:lvl w:ilvl="0" w:tplc="468CF0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DCC1C83"/>
    <w:multiLevelType w:val="hybridMultilevel"/>
    <w:tmpl w:val="69685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E86105F"/>
    <w:multiLevelType w:val="hybridMultilevel"/>
    <w:tmpl w:val="90C42BF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EE828F5"/>
    <w:multiLevelType w:val="hybridMultilevel"/>
    <w:tmpl w:val="F40045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F7A11FD"/>
    <w:multiLevelType w:val="hybridMultilevel"/>
    <w:tmpl w:val="872E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FD83298"/>
    <w:multiLevelType w:val="hybridMultilevel"/>
    <w:tmpl w:val="728AA94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FD83D7A"/>
    <w:multiLevelType w:val="hybridMultilevel"/>
    <w:tmpl w:val="7C4040EC"/>
    <w:lvl w:ilvl="0" w:tplc="8272F8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30796007"/>
    <w:multiLevelType w:val="hybridMultilevel"/>
    <w:tmpl w:val="80886A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0904D57"/>
    <w:multiLevelType w:val="hybridMultilevel"/>
    <w:tmpl w:val="701E9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1095988"/>
    <w:multiLevelType w:val="hybridMultilevel"/>
    <w:tmpl w:val="24924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141457D"/>
    <w:multiLevelType w:val="hybridMultilevel"/>
    <w:tmpl w:val="0816883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2023789"/>
    <w:multiLevelType w:val="hybridMultilevel"/>
    <w:tmpl w:val="8FA4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2AC34D5"/>
    <w:multiLevelType w:val="hybridMultilevel"/>
    <w:tmpl w:val="3B5801F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2FB0741"/>
    <w:multiLevelType w:val="hybridMultilevel"/>
    <w:tmpl w:val="F2763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332138C4"/>
    <w:multiLevelType w:val="hybridMultilevel"/>
    <w:tmpl w:val="DE108CB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41302D3"/>
    <w:multiLevelType w:val="hybridMultilevel"/>
    <w:tmpl w:val="F9946B0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42B0E8B"/>
    <w:multiLevelType w:val="hybridMultilevel"/>
    <w:tmpl w:val="4B8A3B8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4427348"/>
    <w:multiLevelType w:val="hybridMultilevel"/>
    <w:tmpl w:val="C0EE1EC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34915D8D"/>
    <w:multiLevelType w:val="hybridMultilevel"/>
    <w:tmpl w:val="5A3C434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4A26613"/>
    <w:multiLevelType w:val="hybridMultilevel"/>
    <w:tmpl w:val="73F27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35B77983"/>
    <w:multiLevelType w:val="hybridMultilevel"/>
    <w:tmpl w:val="CB6CA22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6337A3D"/>
    <w:multiLevelType w:val="hybridMultilevel"/>
    <w:tmpl w:val="8F4855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36E94E04"/>
    <w:multiLevelType w:val="hybridMultilevel"/>
    <w:tmpl w:val="2BEC6CD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6F45AFD"/>
    <w:multiLevelType w:val="hybridMultilevel"/>
    <w:tmpl w:val="B2CCBD7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7167291"/>
    <w:multiLevelType w:val="hybridMultilevel"/>
    <w:tmpl w:val="0E58C40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7277FD0"/>
    <w:multiLevelType w:val="hybridMultilevel"/>
    <w:tmpl w:val="2714A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7D05FFA"/>
    <w:multiLevelType w:val="hybridMultilevel"/>
    <w:tmpl w:val="75D86B0C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 w15:restartNumberingAfterBreak="0">
    <w:nsid w:val="38ED0BA1"/>
    <w:multiLevelType w:val="hybridMultilevel"/>
    <w:tmpl w:val="C41E516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90C2E10"/>
    <w:multiLevelType w:val="hybridMultilevel"/>
    <w:tmpl w:val="B6F6B34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9176EF4"/>
    <w:multiLevelType w:val="hybridMultilevel"/>
    <w:tmpl w:val="B0903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960657F"/>
    <w:multiLevelType w:val="hybridMultilevel"/>
    <w:tmpl w:val="F5E03C3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963449E"/>
    <w:multiLevelType w:val="hybridMultilevel"/>
    <w:tmpl w:val="9E1ABF2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98F621A"/>
    <w:multiLevelType w:val="hybridMultilevel"/>
    <w:tmpl w:val="A192D8E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9C6275E"/>
    <w:multiLevelType w:val="hybridMultilevel"/>
    <w:tmpl w:val="0F50F4F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9FC2A00"/>
    <w:multiLevelType w:val="hybridMultilevel"/>
    <w:tmpl w:val="E12E4CD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A520C60"/>
    <w:multiLevelType w:val="hybridMultilevel"/>
    <w:tmpl w:val="F7B4615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A9764B2"/>
    <w:multiLevelType w:val="hybridMultilevel"/>
    <w:tmpl w:val="23AE374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8" w15:restartNumberingAfterBreak="0">
    <w:nsid w:val="3B585DFA"/>
    <w:multiLevelType w:val="hybridMultilevel"/>
    <w:tmpl w:val="054A5A5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BF01DA9"/>
    <w:multiLevelType w:val="hybridMultilevel"/>
    <w:tmpl w:val="33CA4B5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C5E3322"/>
    <w:multiLevelType w:val="hybridMultilevel"/>
    <w:tmpl w:val="AED6F9B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C7461CC"/>
    <w:multiLevelType w:val="hybridMultilevel"/>
    <w:tmpl w:val="380C99B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C775C93"/>
    <w:multiLevelType w:val="hybridMultilevel"/>
    <w:tmpl w:val="57D26E8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CBE741A"/>
    <w:multiLevelType w:val="hybridMultilevel"/>
    <w:tmpl w:val="9704F1D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D0B0026"/>
    <w:multiLevelType w:val="hybridMultilevel"/>
    <w:tmpl w:val="B124671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D367BB3"/>
    <w:multiLevelType w:val="hybridMultilevel"/>
    <w:tmpl w:val="87C8664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D4677D5"/>
    <w:multiLevelType w:val="hybridMultilevel"/>
    <w:tmpl w:val="39A02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D856417"/>
    <w:multiLevelType w:val="hybridMultilevel"/>
    <w:tmpl w:val="279C1A1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E992EB1"/>
    <w:multiLevelType w:val="hybridMultilevel"/>
    <w:tmpl w:val="E804872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EBE3279"/>
    <w:multiLevelType w:val="hybridMultilevel"/>
    <w:tmpl w:val="22BE1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ED6523E"/>
    <w:multiLevelType w:val="hybridMultilevel"/>
    <w:tmpl w:val="D83618EC"/>
    <w:lvl w:ilvl="0" w:tplc="4C84F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EEA4BD3"/>
    <w:multiLevelType w:val="hybridMultilevel"/>
    <w:tmpl w:val="4D94B31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06E008D"/>
    <w:multiLevelType w:val="hybridMultilevel"/>
    <w:tmpl w:val="6A6AC384"/>
    <w:lvl w:ilvl="0" w:tplc="922C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0733ADB"/>
    <w:multiLevelType w:val="hybridMultilevel"/>
    <w:tmpl w:val="4AE81D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1AA4A2C"/>
    <w:multiLevelType w:val="hybridMultilevel"/>
    <w:tmpl w:val="5F6888D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1C73181"/>
    <w:multiLevelType w:val="hybridMultilevel"/>
    <w:tmpl w:val="E1E82BE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2B02CB6"/>
    <w:multiLevelType w:val="hybridMultilevel"/>
    <w:tmpl w:val="F12E1F2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2DD5F17"/>
    <w:multiLevelType w:val="hybridMultilevel"/>
    <w:tmpl w:val="2430D12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2F20B16"/>
    <w:multiLevelType w:val="hybridMultilevel"/>
    <w:tmpl w:val="EBA494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40D706F"/>
    <w:multiLevelType w:val="hybridMultilevel"/>
    <w:tmpl w:val="2D348E1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44246EB7"/>
    <w:multiLevelType w:val="hybridMultilevel"/>
    <w:tmpl w:val="7B5E3E4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4F9375F"/>
    <w:multiLevelType w:val="hybridMultilevel"/>
    <w:tmpl w:val="0AB2B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45AA6108"/>
    <w:multiLevelType w:val="hybridMultilevel"/>
    <w:tmpl w:val="5D84222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66838A6"/>
    <w:multiLevelType w:val="hybridMultilevel"/>
    <w:tmpl w:val="FD681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46847EC9"/>
    <w:multiLevelType w:val="hybridMultilevel"/>
    <w:tmpl w:val="98A0DCA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46C830E3"/>
    <w:multiLevelType w:val="hybridMultilevel"/>
    <w:tmpl w:val="5E6A776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6DB0268"/>
    <w:multiLevelType w:val="hybridMultilevel"/>
    <w:tmpl w:val="84403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6F60811"/>
    <w:multiLevelType w:val="hybridMultilevel"/>
    <w:tmpl w:val="56EE7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7123DC3"/>
    <w:multiLevelType w:val="hybridMultilevel"/>
    <w:tmpl w:val="83246A8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477462F8"/>
    <w:multiLevelType w:val="hybridMultilevel"/>
    <w:tmpl w:val="1ABA9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47A5467B"/>
    <w:multiLevelType w:val="hybridMultilevel"/>
    <w:tmpl w:val="5BB21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7B07C39"/>
    <w:multiLevelType w:val="hybridMultilevel"/>
    <w:tmpl w:val="C81A1A5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8507089"/>
    <w:multiLevelType w:val="hybridMultilevel"/>
    <w:tmpl w:val="15F6D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91154C4"/>
    <w:multiLevelType w:val="hybridMultilevel"/>
    <w:tmpl w:val="67348F2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498F417E"/>
    <w:multiLevelType w:val="hybridMultilevel"/>
    <w:tmpl w:val="7BA28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AB07CFC"/>
    <w:multiLevelType w:val="hybridMultilevel"/>
    <w:tmpl w:val="57F00EC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BF1333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4C214515"/>
    <w:multiLevelType w:val="hybridMultilevel"/>
    <w:tmpl w:val="F33496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C674B46"/>
    <w:multiLevelType w:val="hybridMultilevel"/>
    <w:tmpl w:val="174C164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CDF47D2"/>
    <w:multiLevelType w:val="hybridMultilevel"/>
    <w:tmpl w:val="31A024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D0C79F3"/>
    <w:multiLevelType w:val="hybridMultilevel"/>
    <w:tmpl w:val="88BE6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4D365A61"/>
    <w:multiLevelType w:val="hybridMultilevel"/>
    <w:tmpl w:val="E80217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4E9A20E8"/>
    <w:multiLevelType w:val="hybridMultilevel"/>
    <w:tmpl w:val="1F6259D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3" w15:restartNumberingAfterBreak="0">
    <w:nsid w:val="4F5D74F1"/>
    <w:multiLevelType w:val="hybridMultilevel"/>
    <w:tmpl w:val="0FA0D738"/>
    <w:lvl w:ilvl="0" w:tplc="EB54A45C">
      <w:start w:val="1"/>
      <w:numFmt w:val="upperRoman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F941B92"/>
    <w:multiLevelType w:val="hybridMultilevel"/>
    <w:tmpl w:val="D99E207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0080C4A"/>
    <w:multiLevelType w:val="hybridMultilevel"/>
    <w:tmpl w:val="5B240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277CE9"/>
    <w:multiLevelType w:val="hybridMultilevel"/>
    <w:tmpl w:val="7840B37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1573F5E"/>
    <w:multiLevelType w:val="hybridMultilevel"/>
    <w:tmpl w:val="EF2889E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51643172"/>
    <w:multiLevelType w:val="hybridMultilevel"/>
    <w:tmpl w:val="1A5A5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51F44C85"/>
    <w:multiLevelType w:val="hybridMultilevel"/>
    <w:tmpl w:val="9954D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2861A2B"/>
    <w:multiLevelType w:val="hybridMultilevel"/>
    <w:tmpl w:val="35A09BE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528C1A9F"/>
    <w:multiLevelType w:val="hybridMultilevel"/>
    <w:tmpl w:val="04A47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52BD72B9"/>
    <w:multiLevelType w:val="hybridMultilevel"/>
    <w:tmpl w:val="FD5EA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2CB7524"/>
    <w:multiLevelType w:val="hybridMultilevel"/>
    <w:tmpl w:val="83B2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533853EB"/>
    <w:multiLevelType w:val="hybridMultilevel"/>
    <w:tmpl w:val="491ACA9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35B10DC"/>
    <w:multiLevelType w:val="hybridMultilevel"/>
    <w:tmpl w:val="E752EE68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6" w15:restartNumberingAfterBreak="0">
    <w:nsid w:val="53663A99"/>
    <w:multiLevelType w:val="hybridMultilevel"/>
    <w:tmpl w:val="76C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401768C"/>
    <w:multiLevelType w:val="hybridMultilevel"/>
    <w:tmpl w:val="5A88B02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4952940"/>
    <w:multiLevelType w:val="hybridMultilevel"/>
    <w:tmpl w:val="8F2C1E2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55306851"/>
    <w:multiLevelType w:val="hybridMultilevel"/>
    <w:tmpl w:val="8C447D10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0" w15:restartNumberingAfterBreak="0">
    <w:nsid w:val="55DB0CFC"/>
    <w:multiLevelType w:val="hybridMultilevel"/>
    <w:tmpl w:val="9938A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6682168"/>
    <w:multiLevelType w:val="hybridMultilevel"/>
    <w:tmpl w:val="92681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56843F6F"/>
    <w:multiLevelType w:val="hybridMultilevel"/>
    <w:tmpl w:val="66C89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5694239D"/>
    <w:multiLevelType w:val="hybridMultilevel"/>
    <w:tmpl w:val="FD3C741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578C4C41"/>
    <w:multiLevelType w:val="hybridMultilevel"/>
    <w:tmpl w:val="5ABC552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579E1121"/>
    <w:multiLevelType w:val="hybridMultilevel"/>
    <w:tmpl w:val="939060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57AC3C39"/>
    <w:multiLevelType w:val="hybridMultilevel"/>
    <w:tmpl w:val="B0EE35D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593F1BC9"/>
    <w:multiLevelType w:val="hybridMultilevel"/>
    <w:tmpl w:val="5BA6491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A204EBD"/>
    <w:multiLevelType w:val="hybridMultilevel"/>
    <w:tmpl w:val="D53E5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A694005"/>
    <w:multiLevelType w:val="hybridMultilevel"/>
    <w:tmpl w:val="90849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A9D72DC"/>
    <w:multiLevelType w:val="hybridMultilevel"/>
    <w:tmpl w:val="5900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ADE366D"/>
    <w:multiLevelType w:val="hybridMultilevel"/>
    <w:tmpl w:val="85905B6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CD061EE"/>
    <w:multiLevelType w:val="hybridMultilevel"/>
    <w:tmpl w:val="9B00C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5CFA3BC7"/>
    <w:multiLevelType w:val="hybridMultilevel"/>
    <w:tmpl w:val="0F905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5D346120"/>
    <w:multiLevelType w:val="hybridMultilevel"/>
    <w:tmpl w:val="8320DE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DFD01B7"/>
    <w:multiLevelType w:val="hybridMultilevel"/>
    <w:tmpl w:val="05421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5EC503BF"/>
    <w:multiLevelType w:val="hybridMultilevel"/>
    <w:tmpl w:val="A5EAA6D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5EE71A7A"/>
    <w:multiLevelType w:val="hybridMultilevel"/>
    <w:tmpl w:val="D4E27FE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5F323F33"/>
    <w:multiLevelType w:val="hybridMultilevel"/>
    <w:tmpl w:val="7488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5FF166DE"/>
    <w:multiLevelType w:val="hybridMultilevel"/>
    <w:tmpl w:val="3F60BE4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0CA0305"/>
    <w:multiLevelType w:val="hybridMultilevel"/>
    <w:tmpl w:val="0CB2652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6271512C"/>
    <w:multiLevelType w:val="hybridMultilevel"/>
    <w:tmpl w:val="9884933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3B1557F"/>
    <w:multiLevelType w:val="hybridMultilevel"/>
    <w:tmpl w:val="4650F83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643C0F8B"/>
    <w:multiLevelType w:val="hybridMultilevel"/>
    <w:tmpl w:val="D3A01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4BC39CA"/>
    <w:multiLevelType w:val="hybridMultilevel"/>
    <w:tmpl w:val="6718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51C28BD"/>
    <w:multiLevelType w:val="hybridMultilevel"/>
    <w:tmpl w:val="44B8996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5680553"/>
    <w:multiLevelType w:val="hybridMultilevel"/>
    <w:tmpl w:val="EE0AB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5802558"/>
    <w:multiLevelType w:val="hybridMultilevel"/>
    <w:tmpl w:val="ADF88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5BB0658"/>
    <w:multiLevelType w:val="hybridMultilevel"/>
    <w:tmpl w:val="3A56648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66395437"/>
    <w:multiLevelType w:val="hybridMultilevel"/>
    <w:tmpl w:val="574C7A0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66494539"/>
    <w:multiLevelType w:val="hybridMultilevel"/>
    <w:tmpl w:val="CE2E429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6742ADE"/>
    <w:multiLevelType w:val="hybridMultilevel"/>
    <w:tmpl w:val="F0242B1A"/>
    <w:lvl w:ilvl="0" w:tplc="313E9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66F463DA"/>
    <w:multiLevelType w:val="hybridMultilevel"/>
    <w:tmpl w:val="3BA81054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755718A"/>
    <w:multiLevelType w:val="hybridMultilevel"/>
    <w:tmpl w:val="19A63B0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7EA388B"/>
    <w:multiLevelType w:val="hybridMultilevel"/>
    <w:tmpl w:val="EEE66E8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6828170F"/>
    <w:multiLevelType w:val="hybridMultilevel"/>
    <w:tmpl w:val="91CCB78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68793489"/>
    <w:multiLevelType w:val="hybridMultilevel"/>
    <w:tmpl w:val="316A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89730F2"/>
    <w:multiLevelType w:val="hybridMultilevel"/>
    <w:tmpl w:val="8A10EA90"/>
    <w:lvl w:ilvl="0" w:tplc="F8CEC1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8" w15:restartNumberingAfterBreak="0">
    <w:nsid w:val="6919249B"/>
    <w:multiLevelType w:val="hybridMultilevel"/>
    <w:tmpl w:val="35509E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 w15:restartNumberingAfterBreak="0">
    <w:nsid w:val="6969279F"/>
    <w:multiLevelType w:val="hybridMultilevel"/>
    <w:tmpl w:val="688AFB7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6A366B74"/>
    <w:multiLevelType w:val="hybridMultilevel"/>
    <w:tmpl w:val="164497F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6A6A41ED"/>
    <w:multiLevelType w:val="hybridMultilevel"/>
    <w:tmpl w:val="C3040B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A8B2161"/>
    <w:multiLevelType w:val="hybridMultilevel"/>
    <w:tmpl w:val="6C822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CE84C56"/>
    <w:multiLevelType w:val="hybridMultilevel"/>
    <w:tmpl w:val="4A366F9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6D371522"/>
    <w:multiLevelType w:val="hybridMultilevel"/>
    <w:tmpl w:val="FE60538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6D604A00"/>
    <w:multiLevelType w:val="hybridMultilevel"/>
    <w:tmpl w:val="6FA81C2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6D911350"/>
    <w:multiLevelType w:val="hybridMultilevel"/>
    <w:tmpl w:val="13FAD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6DA21D1A"/>
    <w:multiLevelType w:val="hybridMultilevel"/>
    <w:tmpl w:val="3A5E98D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8" w15:restartNumberingAfterBreak="0">
    <w:nsid w:val="6EC24D7F"/>
    <w:multiLevelType w:val="hybridMultilevel"/>
    <w:tmpl w:val="827C6CE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6EE2369E"/>
    <w:multiLevelType w:val="hybridMultilevel"/>
    <w:tmpl w:val="EC12EE2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0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6F8467DF"/>
    <w:multiLevelType w:val="hybridMultilevel"/>
    <w:tmpl w:val="3A7AE27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6FC64072"/>
    <w:multiLevelType w:val="hybridMultilevel"/>
    <w:tmpl w:val="A2E477A8"/>
    <w:lvl w:ilvl="0" w:tplc="EF3C50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CA0F0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E469E6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FE855C1"/>
    <w:multiLevelType w:val="hybridMultilevel"/>
    <w:tmpl w:val="216812D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6FE870F0"/>
    <w:multiLevelType w:val="hybridMultilevel"/>
    <w:tmpl w:val="1BC82E3E"/>
    <w:lvl w:ilvl="0" w:tplc="06240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FF310F8"/>
    <w:multiLevelType w:val="hybridMultilevel"/>
    <w:tmpl w:val="5AC8213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FFD7D57"/>
    <w:multiLevelType w:val="hybridMultilevel"/>
    <w:tmpl w:val="86B694C6"/>
    <w:lvl w:ilvl="0" w:tplc="0764DF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1064C01"/>
    <w:multiLevelType w:val="hybridMultilevel"/>
    <w:tmpl w:val="75CA570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7193576D"/>
    <w:multiLevelType w:val="hybridMultilevel"/>
    <w:tmpl w:val="5A76C28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1C02235"/>
    <w:multiLevelType w:val="hybridMultilevel"/>
    <w:tmpl w:val="F88E0C4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729E5C14"/>
    <w:multiLevelType w:val="hybridMultilevel"/>
    <w:tmpl w:val="63AAE7F2"/>
    <w:lvl w:ilvl="0" w:tplc="F8CEC174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1" w15:restartNumberingAfterBreak="0">
    <w:nsid w:val="72CD754F"/>
    <w:multiLevelType w:val="hybridMultilevel"/>
    <w:tmpl w:val="E4BCB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2E91F47"/>
    <w:multiLevelType w:val="hybridMultilevel"/>
    <w:tmpl w:val="3BA81054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39432E5"/>
    <w:multiLevelType w:val="hybridMultilevel"/>
    <w:tmpl w:val="928ED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3A4339E"/>
    <w:multiLevelType w:val="hybridMultilevel"/>
    <w:tmpl w:val="F1CA9C72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5" w15:restartNumberingAfterBreak="0">
    <w:nsid w:val="73D91BC3"/>
    <w:multiLevelType w:val="hybridMultilevel"/>
    <w:tmpl w:val="5BDEC87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4716600"/>
    <w:multiLevelType w:val="hybridMultilevel"/>
    <w:tmpl w:val="A15016D4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756F7F62"/>
    <w:multiLevelType w:val="hybridMultilevel"/>
    <w:tmpl w:val="69F0969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58C5748"/>
    <w:multiLevelType w:val="hybridMultilevel"/>
    <w:tmpl w:val="4BA0CEB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75B26F55"/>
    <w:multiLevelType w:val="hybridMultilevel"/>
    <w:tmpl w:val="DC4AADF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75E93DA6"/>
    <w:multiLevelType w:val="hybridMultilevel"/>
    <w:tmpl w:val="923A405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763C340B"/>
    <w:multiLevelType w:val="hybridMultilevel"/>
    <w:tmpl w:val="82509F7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76AB3D49"/>
    <w:multiLevelType w:val="hybridMultilevel"/>
    <w:tmpl w:val="A36ACA6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77677737"/>
    <w:multiLevelType w:val="hybridMultilevel"/>
    <w:tmpl w:val="9A0E7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7D739B7"/>
    <w:multiLevelType w:val="hybridMultilevel"/>
    <w:tmpl w:val="4224B5A2"/>
    <w:lvl w:ilvl="0" w:tplc="15CA4A4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6" w15:restartNumberingAfterBreak="0">
    <w:nsid w:val="78A10D43"/>
    <w:multiLevelType w:val="hybridMultilevel"/>
    <w:tmpl w:val="F33CF60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8DD7C69"/>
    <w:multiLevelType w:val="hybridMultilevel"/>
    <w:tmpl w:val="42F8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8EA6DB7"/>
    <w:multiLevelType w:val="hybridMultilevel"/>
    <w:tmpl w:val="C8808D4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78EE1A9B"/>
    <w:multiLevelType w:val="hybridMultilevel"/>
    <w:tmpl w:val="B7DCE24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91E54FD"/>
    <w:multiLevelType w:val="hybridMultilevel"/>
    <w:tmpl w:val="6E8A1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94F0D27"/>
    <w:multiLevelType w:val="hybridMultilevel"/>
    <w:tmpl w:val="A6BACA9E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79614FD2"/>
    <w:multiLevelType w:val="hybridMultilevel"/>
    <w:tmpl w:val="8542BEC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79656F75"/>
    <w:multiLevelType w:val="hybridMultilevel"/>
    <w:tmpl w:val="6D0C024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79FE4F39"/>
    <w:multiLevelType w:val="hybridMultilevel"/>
    <w:tmpl w:val="17B0222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7A491B16"/>
    <w:multiLevelType w:val="hybridMultilevel"/>
    <w:tmpl w:val="B5CE4E6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7A4B7298"/>
    <w:multiLevelType w:val="hybridMultilevel"/>
    <w:tmpl w:val="021E8376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AE501A5"/>
    <w:multiLevelType w:val="hybridMultilevel"/>
    <w:tmpl w:val="B9129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7B4E3DDC"/>
    <w:multiLevelType w:val="hybridMultilevel"/>
    <w:tmpl w:val="0186C32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B703E12"/>
    <w:multiLevelType w:val="hybridMultilevel"/>
    <w:tmpl w:val="DE029EE2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7BF36981"/>
    <w:multiLevelType w:val="hybridMultilevel"/>
    <w:tmpl w:val="793C5720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C674887"/>
    <w:multiLevelType w:val="hybridMultilevel"/>
    <w:tmpl w:val="71982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7C801C22"/>
    <w:multiLevelType w:val="hybridMultilevel"/>
    <w:tmpl w:val="DD6C37A2"/>
    <w:lvl w:ilvl="0" w:tplc="F8CEC174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24" w15:restartNumberingAfterBreak="0">
    <w:nsid w:val="7D481648"/>
    <w:multiLevelType w:val="hybridMultilevel"/>
    <w:tmpl w:val="E626ED8C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7D807812"/>
    <w:multiLevelType w:val="hybridMultilevel"/>
    <w:tmpl w:val="2336457A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7DDD6344"/>
    <w:multiLevelType w:val="hybridMultilevel"/>
    <w:tmpl w:val="0854FBA8"/>
    <w:lvl w:ilvl="0" w:tplc="F8CEC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7F331720"/>
    <w:multiLevelType w:val="hybridMultilevel"/>
    <w:tmpl w:val="925C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F693E9B"/>
    <w:multiLevelType w:val="hybridMultilevel"/>
    <w:tmpl w:val="459E1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F7448A2"/>
    <w:multiLevelType w:val="hybridMultilevel"/>
    <w:tmpl w:val="46886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206"/>
  </w:num>
  <w:num w:numId="3">
    <w:abstractNumId w:val="267"/>
  </w:num>
  <w:num w:numId="4">
    <w:abstractNumId w:val="312"/>
  </w:num>
  <w:num w:numId="5">
    <w:abstractNumId w:val="52"/>
  </w:num>
  <w:num w:numId="6">
    <w:abstractNumId w:val="34"/>
  </w:num>
  <w:num w:numId="7">
    <w:abstractNumId w:val="113"/>
  </w:num>
  <w:num w:numId="8">
    <w:abstractNumId w:val="196"/>
  </w:num>
  <w:num w:numId="9">
    <w:abstractNumId w:val="110"/>
  </w:num>
  <w:num w:numId="10">
    <w:abstractNumId w:val="22"/>
  </w:num>
  <w:num w:numId="11">
    <w:abstractNumId w:val="197"/>
  </w:num>
  <w:num w:numId="12">
    <w:abstractNumId w:val="286"/>
  </w:num>
  <w:num w:numId="13">
    <w:abstractNumId w:val="215"/>
  </w:num>
  <w:num w:numId="14">
    <w:abstractNumId w:val="223"/>
  </w:num>
  <w:num w:numId="15">
    <w:abstractNumId w:val="76"/>
  </w:num>
  <w:num w:numId="16">
    <w:abstractNumId w:val="248"/>
  </w:num>
  <w:num w:numId="17">
    <w:abstractNumId w:val="231"/>
  </w:num>
  <w:num w:numId="18">
    <w:abstractNumId w:val="167"/>
  </w:num>
  <w:num w:numId="19">
    <w:abstractNumId w:val="276"/>
  </w:num>
  <w:num w:numId="20">
    <w:abstractNumId w:val="64"/>
  </w:num>
  <w:num w:numId="21">
    <w:abstractNumId w:val="54"/>
  </w:num>
  <w:num w:numId="22">
    <w:abstractNumId w:val="43"/>
  </w:num>
  <w:num w:numId="23">
    <w:abstractNumId w:val="140"/>
  </w:num>
  <w:num w:numId="24">
    <w:abstractNumId w:val="28"/>
  </w:num>
  <w:num w:numId="25">
    <w:abstractNumId w:val="282"/>
  </w:num>
  <w:num w:numId="26">
    <w:abstractNumId w:val="32"/>
  </w:num>
  <w:num w:numId="27">
    <w:abstractNumId w:val="202"/>
  </w:num>
  <w:num w:numId="28">
    <w:abstractNumId w:val="266"/>
  </w:num>
  <w:num w:numId="29">
    <w:abstractNumId w:val="291"/>
  </w:num>
  <w:num w:numId="30">
    <w:abstractNumId w:val="70"/>
  </w:num>
  <w:num w:numId="3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6"/>
  </w:num>
  <w:num w:numId="34">
    <w:abstractNumId w:val="98"/>
  </w:num>
  <w:num w:numId="35">
    <w:abstractNumId w:val="104"/>
  </w:num>
  <w:num w:numId="36">
    <w:abstractNumId w:val="116"/>
  </w:num>
  <w:num w:numId="37">
    <w:abstractNumId w:val="49"/>
  </w:num>
  <w:num w:numId="38">
    <w:abstractNumId w:val="142"/>
  </w:num>
  <w:num w:numId="39">
    <w:abstractNumId w:val="277"/>
  </w:num>
  <w:num w:numId="40">
    <w:abstractNumId w:val="199"/>
  </w:num>
  <w:num w:numId="41">
    <w:abstractNumId w:val="239"/>
  </w:num>
  <w:num w:numId="42">
    <w:abstractNumId w:val="90"/>
  </w:num>
  <w:num w:numId="43">
    <w:abstractNumId w:val="150"/>
  </w:num>
  <w:num w:numId="44">
    <w:abstractNumId w:val="243"/>
  </w:num>
  <w:num w:numId="45">
    <w:abstractNumId w:val="254"/>
  </w:num>
  <w:num w:numId="46">
    <w:abstractNumId w:val="100"/>
  </w:num>
  <w:num w:numId="47">
    <w:abstractNumId w:val="279"/>
  </w:num>
  <w:num w:numId="48">
    <w:abstractNumId w:val="73"/>
  </w:num>
  <w:num w:numId="49">
    <w:abstractNumId w:val="30"/>
  </w:num>
  <w:num w:numId="50">
    <w:abstractNumId w:val="204"/>
  </w:num>
  <w:num w:numId="51">
    <w:abstractNumId w:val="139"/>
  </w:num>
  <w:num w:numId="52">
    <w:abstractNumId w:val="222"/>
  </w:num>
  <w:num w:numId="53">
    <w:abstractNumId w:val="242"/>
  </w:num>
  <w:num w:numId="54">
    <w:abstractNumId w:val="36"/>
  </w:num>
  <w:num w:numId="55">
    <w:abstractNumId w:val="106"/>
  </w:num>
  <w:num w:numId="56">
    <w:abstractNumId w:val="27"/>
  </w:num>
  <w:num w:numId="57">
    <w:abstractNumId w:val="109"/>
  </w:num>
  <w:num w:numId="58">
    <w:abstractNumId w:val="251"/>
  </w:num>
  <w:num w:numId="59">
    <w:abstractNumId w:val="103"/>
  </w:num>
  <w:num w:numId="60">
    <w:abstractNumId w:val="65"/>
  </w:num>
  <w:num w:numId="61">
    <w:abstractNumId w:val="38"/>
  </w:num>
  <w:num w:numId="62">
    <w:abstractNumId w:val="132"/>
  </w:num>
  <w:num w:numId="63">
    <w:abstractNumId w:val="236"/>
  </w:num>
  <w:num w:numId="64">
    <w:abstractNumId w:val="319"/>
  </w:num>
  <w:num w:numId="65">
    <w:abstractNumId w:val="92"/>
  </w:num>
  <w:num w:numId="66">
    <w:abstractNumId w:val="246"/>
  </w:num>
  <w:num w:numId="67">
    <w:abstractNumId w:val="169"/>
  </w:num>
  <w:num w:numId="68">
    <w:abstractNumId w:val="255"/>
  </w:num>
  <w:num w:numId="69">
    <w:abstractNumId w:val="216"/>
  </w:num>
  <w:num w:numId="70">
    <w:abstractNumId w:val="306"/>
  </w:num>
  <w:num w:numId="71">
    <w:abstractNumId w:val="48"/>
  </w:num>
  <w:num w:numId="72">
    <w:abstractNumId w:val="149"/>
  </w:num>
  <w:num w:numId="73">
    <w:abstractNumId w:val="275"/>
  </w:num>
  <w:num w:numId="74">
    <w:abstractNumId w:val="29"/>
  </w:num>
  <w:num w:numId="75">
    <w:abstractNumId w:val="315"/>
  </w:num>
  <w:num w:numId="76">
    <w:abstractNumId w:val="259"/>
  </w:num>
  <w:num w:numId="77">
    <w:abstractNumId w:val="225"/>
  </w:num>
  <w:num w:numId="78">
    <w:abstractNumId w:val="67"/>
  </w:num>
  <w:num w:numId="79">
    <w:abstractNumId w:val="297"/>
  </w:num>
  <w:num w:numId="80">
    <w:abstractNumId w:val="163"/>
  </w:num>
  <w:num w:numId="81">
    <w:abstractNumId w:val="219"/>
  </w:num>
  <w:num w:numId="82">
    <w:abstractNumId w:val="317"/>
  </w:num>
  <w:num w:numId="83">
    <w:abstractNumId w:val="232"/>
  </w:num>
  <w:num w:numId="84">
    <w:abstractNumId w:val="218"/>
  </w:num>
  <w:num w:numId="85">
    <w:abstractNumId w:val="268"/>
  </w:num>
  <w:num w:numId="86">
    <w:abstractNumId w:val="213"/>
  </w:num>
  <w:num w:numId="87">
    <w:abstractNumId w:val="153"/>
  </w:num>
  <w:num w:numId="88">
    <w:abstractNumId w:val="229"/>
  </w:num>
  <w:num w:numId="89">
    <w:abstractNumId w:val="166"/>
  </w:num>
  <w:num w:numId="90">
    <w:abstractNumId w:val="162"/>
  </w:num>
  <w:num w:numId="91">
    <w:abstractNumId w:val="208"/>
  </w:num>
  <w:num w:numId="92">
    <w:abstractNumId w:val="245"/>
  </w:num>
  <w:num w:numId="93">
    <w:abstractNumId w:val="144"/>
  </w:num>
  <w:num w:numId="94">
    <w:abstractNumId w:val="273"/>
  </w:num>
  <w:num w:numId="95">
    <w:abstractNumId w:val="253"/>
  </w:num>
  <w:num w:numId="96">
    <w:abstractNumId w:val="156"/>
  </w:num>
  <w:num w:numId="97">
    <w:abstractNumId w:val="182"/>
  </w:num>
  <w:num w:numId="98">
    <w:abstractNumId w:val="183"/>
  </w:num>
  <w:num w:numId="99">
    <w:abstractNumId w:val="158"/>
  </w:num>
  <w:num w:numId="100">
    <w:abstractNumId w:val="184"/>
  </w:num>
  <w:num w:numId="101">
    <w:abstractNumId w:val="285"/>
  </w:num>
  <w:num w:numId="102">
    <w:abstractNumId w:val="147"/>
  </w:num>
  <w:num w:numId="103">
    <w:abstractNumId w:val="178"/>
  </w:num>
  <w:num w:numId="104">
    <w:abstractNumId w:val="14"/>
  </w:num>
  <w:num w:numId="105">
    <w:abstractNumId w:val="82"/>
  </w:num>
  <w:num w:numId="106">
    <w:abstractNumId w:val="112"/>
  </w:num>
  <w:num w:numId="107">
    <w:abstractNumId w:val="305"/>
  </w:num>
  <w:num w:numId="108">
    <w:abstractNumId w:val="10"/>
  </w:num>
  <w:num w:numId="109">
    <w:abstractNumId w:val="126"/>
  </w:num>
  <w:num w:numId="110">
    <w:abstractNumId w:val="134"/>
  </w:num>
  <w:num w:numId="111">
    <w:abstractNumId w:val="288"/>
  </w:num>
  <w:num w:numId="112">
    <w:abstractNumId w:val="35"/>
  </w:num>
  <w:num w:numId="113">
    <w:abstractNumId w:val="87"/>
  </w:num>
  <w:num w:numId="114">
    <w:abstractNumId w:val="80"/>
  </w:num>
  <w:num w:numId="115">
    <w:abstractNumId w:val="56"/>
  </w:num>
  <w:num w:numId="116">
    <w:abstractNumId w:val="287"/>
  </w:num>
  <w:num w:numId="117">
    <w:abstractNumId w:val="185"/>
  </w:num>
  <w:num w:numId="118">
    <w:abstractNumId w:val="127"/>
  </w:num>
  <w:num w:numId="119">
    <w:abstractNumId w:val="7"/>
  </w:num>
  <w:num w:numId="120">
    <w:abstractNumId w:val="121"/>
  </w:num>
  <w:num w:numId="121">
    <w:abstractNumId w:val="115"/>
  </w:num>
  <w:num w:numId="122">
    <w:abstractNumId w:val="31"/>
  </w:num>
  <w:num w:numId="123">
    <w:abstractNumId w:val="16"/>
  </w:num>
  <w:num w:numId="124">
    <w:abstractNumId w:val="99"/>
  </w:num>
  <w:num w:numId="125">
    <w:abstractNumId w:val="122"/>
  </w:num>
  <w:num w:numId="126">
    <w:abstractNumId w:val="290"/>
  </w:num>
  <w:num w:numId="127">
    <w:abstractNumId w:val="12"/>
  </w:num>
  <w:num w:numId="128">
    <w:abstractNumId w:val="175"/>
  </w:num>
  <w:num w:numId="129">
    <w:abstractNumId w:val="79"/>
  </w:num>
  <w:num w:numId="130">
    <w:abstractNumId w:val="2"/>
  </w:num>
  <w:num w:numId="131">
    <w:abstractNumId w:val="171"/>
  </w:num>
  <w:num w:numId="132">
    <w:abstractNumId w:val="63"/>
  </w:num>
  <w:num w:numId="133">
    <w:abstractNumId w:val="203"/>
  </w:num>
  <w:num w:numId="134">
    <w:abstractNumId w:val="181"/>
  </w:num>
  <w:num w:numId="135">
    <w:abstractNumId w:val="326"/>
  </w:num>
  <w:num w:numId="136">
    <w:abstractNumId w:val="124"/>
  </w:num>
  <w:num w:numId="137">
    <w:abstractNumId w:val="173"/>
  </w:num>
  <w:num w:numId="138">
    <w:abstractNumId w:val="74"/>
  </w:num>
  <w:num w:numId="139">
    <w:abstractNumId w:val="152"/>
  </w:num>
  <w:num w:numId="140">
    <w:abstractNumId w:val="88"/>
  </w:num>
  <w:num w:numId="141">
    <w:abstractNumId w:val="97"/>
  </w:num>
  <w:num w:numId="142">
    <w:abstractNumId w:val="105"/>
  </w:num>
  <w:num w:numId="143">
    <w:abstractNumId w:val="296"/>
  </w:num>
  <w:num w:numId="144">
    <w:abstractNumId w:val="214"/>
  </w:num>
  <w:num w:numId="145">
    <w:abstractNumId w:val="198"/>
  </w:num>
  <w:num w:numId="146">
    <w:abstractNumId w:val="102"/>
  </w:num>
  <w:num w:numId="147">
    <w:abstractNumId w:val="84"/>
  </w:num>
  <w:num w:numId="148">
    <w:abstractNumId w:val="50"/>
  </w:num>
  <w:num w:numId="149">
    <w:abstractNumId w:val="172"/>
  </w:num>
  <w:num w:numId="150">
    <w:abstractNumId w:val="250"/>
  </w:num>
  <w:num w:numId="151">
    <w:abstractNumId w:val="278"/>
  </w:num>
  <w:num w:numId="152">
    <w:abstractNumId w:val="207"/>
  </w:num>
  <w:num w:numId="153">
    <w:abstractNumId w:val="269"/>
  </w:num>
  <w:num w:numId="154">
    <w:abstractNumId w:val="274"/>
  </w:num>
  <w:num w:numId="155">
    <w:abstractNumId w:val="111"/>
  </w:num>
  <w:num w:numId="156">
    <w:abstractNumId w:val="119"/>
  </w:num>
  <w:num w:numId="157">
    <w:abstractNumId w:val="123"/>
  </w:num>
  <w:num w:numId="158">
    <w:abstractNumId w:val="265"/>
  </w:num>
  <w:num w:numId="159">
    <w:abstractNumId w:val="252"/>
  </w:num>
  <w:num w:numId="160">
    <w:abstractNumId w:val="21"/>
  </w:num>
  <w:num w:numId="161">
    <w:abstractNumId w:val="72"/>
  </w:num>
  <w:num w:numId="162">
    <w:abstractNumId w:val="235"/>
  </w:num>
  <w:num w:numId="163">
    <w:abstractNumId w:val="41"/>
  </w:num>
  <w:num w:numId="164">
    <w:abstractNumId w:val="301"/>
  </w:num>
  <w:num w:numId="165">
    <w:abstractNumId w:val="39"/>
  </w:num>
  <w:num w:numId="166">
    <w:abstractNumId w:val="8"/>
  </w:num>
  <w:num w:numId="167">
    <w:abstractNumId w:val="146"/>
  </w:num>
  <w:num w:numId="168">
    <w:abstractNumId w:val="188"/>
  </w:num>
  <w:num w:numId="169">
    <w:abstractNumId w:val="177"/>
  </w:num>
  <w:num w:numId="170">
    <w:abstractNumId w:val="228"/>
  </w:num>
  <w:num w:numId="171">
    <w:abstractNumId w:val="120"/>
  </w:num>
  <w:num w:numId="172">
    <w:abstractNumId w:val="300"/>
  </w:num>
  <w:num w:numId="173">
    <w:abstractNumId w:val="205"/>
  </w:num>
  <w:num w:numId="174">
    <w:abstractNumId w:val="133"/>
  </w:num>
  <w:num w:numId="175">
    <w:abstractNumId w:val="107"/>
  </w:num>
  <w:num w:numId="176">
    <w:abstractNumId w:val="24"/>
  </w:num>
  <w:num w:numId="177">
    <w:abstractNumId w:val="263"/>
  </w:num>
  <w:num w:numId="178">
    <w:abstractNumId w:val="298"/>
  </w:num>
  <w:num w:numId="179">
    <w:abstractNumId w:val="221"/>
  </w:num>
  <w:num w:numId="180">
    <w:abstractNumId w:val="33"/>
  </w:num>
  <w:num w:numId="181">
    <w:abstractNumId w:val="71"/>
  </w:num>
  <w:num w:numId="182">
    <w:abstractNumId w:val="95"/>
  </w:num>
  <w:num w:numId="183">
    <w:abstractNumId w:val="15"/>
  </w:num>
  <w:num w:numId="184">
    <w:abstractNumId w:val="302"/>
  </w:num>
  <w:num w:numId="185">
    <w:abstractNumId w:val="283"/>
  </w:num>
  <w:num w:numId="186">
    <w:abstractNumId w:val="62"/>
  </w:num>
  <w:num w:numId="187">
    <w:abstractNumId w:val="68"/>
  </w:num>
  <w:num w:numId="188">
    <w:abstractNumId w:val="11"/>
  </w:num>
  <w:num w:numId="189">
    <w:abstractNumId w:val="94"/>
  </w:num>
  <w:num w:numId="190">
    <w:abstractNumId w:val="25"/>
  </w:num>
  <w:num w:numId="191">
    <w:abstractNumId w:val="40"/>
  </w:num>
  <w:num w:numId="192">
    <w:abstractNumId w:val="154"/>
  </w:num>
  <w:num w:numId="193">
    <w:abstractNumId w:val="148"/>
  </w:num>
  <w:num w:numId="194">
    <w:abstractNumId w:val="165"/>
  </w:num>
  <w:num w:numId="195">
    <w:abstractNumId w:val="289"/>
  </w:num>
  <w:num w:numId="196">
    <w:abstractNumId w:val="324"/>
  </w:num>
  <w:num w:numId="197">
    <w:abstractNumId w:val="281"/>
  </w:num>
  <w:num w:numId="198">
    <w:abstractNumId w:val="271"/>
  </w:num>
  <w:num w:numId="199">
    <w:abstractNumId w:val="83"/>
  </w:num>
  <w:num w:numId="200">
    <w:abstractNumId w:val="17"/>
  </w:num>
  <w:num w:numId="201">
    <w:abstractNumId w:val="249"/>
  </w:num>
  <w:num w:numId="202">
    <w:abstractNumId w:val="37"/>
  </w:num>
  <w:num w:numId="203">
    <w:abstractNumId w:val="241"/>
  </w:num>
  <w:num w:numId="204">
    <w:abstractNumId w:val="1"/>
  </w:num>
  <w:num w:numId="205">
    <w:abstractNumId w:val="192"/>
  </w:num>
  <w:num w:numId="206">
    <w:abstractNumId w:val="174"/>
  </w:num>
  <w:num w:numId="207">
    <w:abstractNumId w:val="320"/>
  </w:num>
  <w:num w:numId="208">
    <w:abstractNumId w:val="186"/>
  </w:num>
  <w:num w:numId="209">
    <w:abstractNumId w:val="118"/>
  </w:num>
  <w:num w:numId="210">
    <w:abstractNumId w:val="309"/>
  </w:num>
  <w:num w:numId="211">
    <w:abstractNumId w:val="59"/>
  </w:num>
  <w:num w:numId="212">
    <w:abstractNumId w:val="6"/>
  </w:num>
  <w:num w:numId="213">
    <w:abstractNumId w:val="151"/>
  </w:num>
  <w:num w:numId="214">
    <w:abstractNumId w:val="155"/>
  </w:num>
  <w:num w:numId="215">
    <w:abstractNumId w:val="308"/>
  </w:num>
  <w:num w:numId="216">
    <w:abstractNumId w:val="190"/>
  </w:num>
  <w:num w:numId="217">
    <w:abstractNumId w:val="53"/>
  </w:num>
  <w:num w:numId="218">
    <w:abstractNumId w:val="23"/>
  </w:num>
  <w:num w:numId="219">
    <w:abstractNumId w:val="69"/>
  </w:num>
  <w:num w:numId="220">
    <w:abstractNumId w:val="316"/>
  </w:num>
  <w:num w:numId="221">
    <w:abstractNumId w:val="237"/>
  </w:num>
  <w:num w:numId="222">
    <w:abstractNumId w:val="195"/>
  </w:num>
  <w:num w:numId="223">
    <w:abstractNumId w:val="258"/>
  </w:num>
  <w:num w:numId="224">
    <w:abstractNumId w:val="314"/>
  </w:num>
  <w:num w:numId="225">
    <w:abstractNumId w:val="18"/>
  </w:num>
  <w:num w:numId="226">
    <w:abstractNumId w:val="47"/>
  </w:num>
  <w:num w:numId="227">
    <w:abstractNumId w:val="227"/>
  </w:num>
  <w:num w:numId="228">
    <w:abstractNumId w:val="270"/>
  </w:num>
  <w:num w:numId="229">
    <w:abstractNumId w:val="168"/>
  </w:num>
  <w:num w:numId="230">
    <w:abstractNumId w:val="234"/>
  </w:num>
  <w:num w:numId="231">
    <w:abstractNumId w:val="224"/>
  </w:num>
  <w:num w:numId="232">
    <w:abstractNumId w:val="145"/>
  </w:num>
  <w:num w:numId="233">
    <w:abstractNumId w:val="209"/>
  </w:num>
  <w:num w:numId="234">
    <w:abstractNumId w:val="13"/>
  </w:num>
  <w:num w:numId="235">
    <w:abstractNumId w:val="295"/>
  </w:num>
  <w:num w:numId="236">
    <w:abstractNumId w:val="220"/>
  </w:num>
  <w:num w:numId="237">
    <w:abstractNumId w:val="318"/>
  </w:num>
  <w:num w:numId="238">
    <w:abstractNumId w:val="170"/>
  </w:num>
  <w:num w:numId="239">
    <w:abstractNumId w:val="78"/>
  </w:num>
  <w:num w:numId="240">
    <w:abstractNumId w:val="77"/>
  </w:num>
  <w:num w:numId="241">
    <w:abstractNumId w:val="44"/>
  </w:num>
  <w:num w:numId="242">
    <w:abstractNumId w:val="66"/>
  </w:num>
  <w:num w:numId="243">
    <w:abstractNumId w:val="264"/>
  </w:num>
  <w:num w:numId="244">
    <w:abstractNumId w:val="46"/>
  </w:num>
  <w:num w:numId="245">
    <w:abstractNumId w:val="89"/>
  </w:num>
  <w:num w:numId="246">
    <w:abstractNumId w:val="96"/>
  </w:num>
  <w:num w:numId="247">
    <w:abstractNumId w:val="201"/>
  </w:num>
  <w:num w:numId="248">
    <w:abstractNumId w:val="191"/>
  </w:num>
  <w:num w:numId="249">
    <w:abstractNumId w:val="5"/>
  </w:num>
  <w:num w:numId="250">
    <w:abstractNumId w:val="141"/>
  </w:num>
  <w:num w:numId="251">
    <w:abstractNumId w:val="108"/>
  </w:num>
  <w:num w:numId="252">
    <w:abstractNumId w:val="211"/>
  </w:num>
  <w:num w:numId="253">
    <w:abstractNumId w:val="157"/>
  </w:num>
  <w:num w:numId="254">
    <w:abstractNumId w:val="313"/>
  </w:num>
  <w:num w:numId="255">
    <w:abstractNumId w:val="311"/>
  </w:num>
  <w:num w:numId="256">
    <w:abstractNumId w:val="189"/>
  </w:num>
  <w:num w:numId="257">
    <w:abstractNumId w:val="164"/>
  </w:num>
  <w:num w:numId="258">
    <w:abstractNumId w:val="0"/>
  </w:num>
  <w:num w:numId="259">
    <w:abstractNumId w:val="194"/>
  </w:num>
  <w:num w:numId="260">
    <w:abstractNumId w:val="136"/>
  </w:num>
  <w:num w:numId="261">
    <w:abstractNumId w:val="138"/>
  </w:num>
  <w:num w:numId="262">
    <w:abstractNumId w:val="161"/>
  </w:num>
  <w:num w:numId="263">
    <w:abstractNumId w:val="233"/>
  </w:num>
  <w:num w:numId="264">
    <w:abstractNumId w:val="20"/>
  </w:num>
  <w:num w:numId="265">
    <w:abstractNumId w:val="26"/>
  </w:num>
  <w:num w:numId="266">
    <w:abstractNumId w:val="101"/>
  </w:num>
  <w:num w:numId="267">
    <w:abstractNumId w:val="58"/>
  </w:num>
  <w:num w:numId="268">
    <w:abstractNumId w:val="187"/>
  </w:num>
  <w:num w:numId="269">
    <w:abstractNumId w:val="299"/>
  </w:num>
  <w:num w:numId="270">
    <w:abstractNumId w:val="117"/>
  </w:num>
  <w:num w:numId="271">
    <w:abstractNumId w:val="128"/>
  </w:num>
  <w:num w:numId="272">
    <w:abstractNumId w:val="81"/>
  </w:num>
  <w:num w:numId="273">
    <w:abstractNumId w:val="247"/>
  </w:num>
  <w:num w:numId="274">
    <w:abstractNumId w:val="4"/>
  </w:num>
  <w:num w:numId="275">
    <w:abstractNumId w:val="217"/>
  </w:num>
  <w:num w:numId="276">
    <w:abstractNumId w:val="260"/>
  </w:num>
  <w:num w:numId="277">
    <w:abstractNumId w:val="159"/>
  </w:num>
  <w:num w:numId="278">
    <w:abstractNumId w:val="325"/>
  </w:num>
  <w:num w:numId="279">
    <w:abstractNumId w:val="143"/>
  </w:num>
  <w:num w:numId="280">
    <w:abstractNumId w:val="129"/>
  </w:num>
  <w:num w:numId="281">
    <w:abstractNumId w:val="114"/>
  </w:num>
  <w:num w:numId="282">
    <w:abstractNumId w:val="55"/>
  </w:num>
  <w:num w:numId="283">
    <w:abstractNumId w:val="212"/>
  </w:num>
  <w:num w:numId="284">
    <w:abstractNumId w:val="125"/>
  </w:num>
  <w:num w:numId="285">
    <w:abstractNumId w:val="327"/>
  </w:num>
  <w:num w:numId="286">
    <w:abstractNumId w:val="60"/>
  </w:num>
  <w:num w:numId="287">
    <w:abstractNumId w:val="238"/>
  </w:num>
  <w:num w:numId="288">
    <w:abstractNumId w:val="91"/>
  </w:num>
  <w:num w:numId="289">
    <w:abstractNumId w:val="19"/>
  </w:num>
  <w:num w:numId="290">
    <w:abstractNumId w:val="193"/>
  </w:num>
  <w:num w:numId="291">
    <w:abstractNumId w:val="226"/>
  </w:num>
  <w:num w:numId="292">
    <w:abstractNumId w:val="9"/>
  </w:num>
  <w:num w:numId="293">
    <w:abstractNumId w:val="329"/>
  </w:num>
  <w:num w:numId="294">
    <w:abstractNumId w:val="307"/>
  </w:num>
  <w:num w:numId="295">
    <w:abstractNumId w:val="293"/>
  </w:num>
  <w:num w:numId="296">
    <w:abstractNumId w:val="240"/>
  </w:num>
  <w:num w:numId="297">
    <w:abstractNumId w:val="210"/>
  </w:num>
  <w:num w:numId="298">
    <w:abstractNumId w:val="86"/>
  </w:num>
  <w:num w:numId="299">
    <w:abstractNumId w:val="130"/>
  </w:num>
  <w:num w:numId="300">
    <w:abstractNumId w:val="135"/>
  </w:num>
  <w:num w:numId="301">
    <w:abstractNumId w:val="160"/>
  </w:num>
  <w:num w:numId="302">
    <w:abstractNumId w:val="75"/>
  </w:num>
  <w:num w:numId="303">
    <w:abstractNumId w:val="303"/>
  </w:num>
  <w:num w:numId="304">
    <w:abstractNumId w:val="244"/>
  </w:num>
  <w:num w:numId="305">
    <w:abstractNumId w:val="230"/>
  </w:num>
  <w:num w:numId="306">
    <w:abstractNumId w:val="51"/>
  </w:num>
  <w:num w:numId="307">
    <w:abstractNumId w:val="272"/>
  </w:num>
  <w:num w:numId="308">
    <w:abstractNumId w:val="85"/>
  </w:num>
  <w:num w:numId="309">
    <w:abstractNumId w:val="93"/>
  </w:num>
  <w:num w:numId="310">
    <w:abstractNumId w:val="45"/>
  </w:num>
  <w:num w:numId="311">
    <w:abstractNumId w:val="180"/>
  </w:num>
  <w:num w:numId="312">
    <w:abstractNumId w:val="322"/>
  </w:num>
  <w:num w:numId="313">
    <w:abstractNumId w:val="3"/>
  </w:num>
  <w:num w:numId="314">
    <w:abstractNumId w:val="284"/>
  </w:num>
  <w:num w:numId="315">
    <w:abstractNumId w:val="200"/>
  </w:num>
  <w:num w:numId="316">
    <w:abstractNumId w:val="256"/>
  </w:num>
  <w:num w:numId="317">
    <w:abstractNumId w:val="261"/>
  </w:num>
  <w:num w:numId="318">
    <w:abstractNumId w:val="179"/>
  </w:num>
  <w:num w:numId="319">
    <w:abstractNumId w:val="310"/>
  </w:num>
  <w:num w:numId="320">
    <w:abstractNumId w:val="294"/>
  </w:num>
  <w:num w:numId="321">
    <w:abstractNumId w:val="323"/>
  </w:num>
  <w:num w:numId="322">
    <w:abstractNumId w:val="257"/>
  </w:num>
  <w:num w:numId="323">
    <w:abstractNumId w:val="137"/>
  </w:num>
  <w:num w:numId="324">
    <w:abstractNumId w:val="61"/>
  </w:num>
  <w:num w:numId="325">
    <w:abstractNumId w:val="280"/>
  </w:num>
  <w:num w:numId="326">
    <w:abstractNumId w:val="262"/>
  </w:num>
  <w:num w:numId="327">
    <w:abstractNumId w:val="42"/>
  </w:num>
  <w:num w:numId="328">
    <w:abstractNumId w:val="304"/>
  </w:num>
  <w:num w:numId="329">
    <w:abstractNumId w:val="292"/>
  </w:num>
  <w:num w:numId="330">
    <w:abstractNumId w:val="321"/>
  </w:num>
  <w:numIdMacAtCleanup w:val="3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l-PL" w:vendorID="12" w:dllVersion="512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3CB5"/>
    <w:rsid w:val="000041AB"/>
    <w:rsid w:val="00005A87"/>
    <w:rsid w:val="00006233"/>
    <w:rsid w:val="00012990"/>
    <w:rsid w:val="000131AA"/>
    <w:rsid w:val="00013285"/>
    <w:rsid w:val="00014C0B"/>
    <w:rsid w:val="00014F96"/>
    <w:rsid w:val="000219CE"/>
    <w:rsid w:val="000232D9"/>
    <w:rsid w:val="000241FB"/>
    <w:rsid w:val="00024F76"/>
    <w:rsid w:val="00025C62"/>
    <w:rsid w:val="00026248"/>
    <w:rsid w:val="00027B18"/>
    <w:rsid w:val="0003063A"/>
    <w:rsid w:val="00030E34"/>
    <w:rsid w:val="000320D8"/>
    <w:rsid w:val="0003239F"/>
    <w:rsid w:val="000323F1"/>
    <w:rsid w:val="0003519F"/>
    <w:rsid w:val="00035EBD"/>
    <w:rsid w:val="000406BD"/>
    <w:rsid w:val="00040717"/>
    <w:rsid w:val="000447AC"/>
    <w:rsid w:val="0005094E"/>
    <w:rsid w:val="000517E3"/>
    <w:rsid w:val="00053D1D"/>
    <w:rsid w:val="000554A4"/>
    <w:rsid w:val="000558DC"/>
    <w:rsid w:val="000559F3"/>
    <w:rsid w:val="00057284"/>
    <w:rsid w:val="00057B7E"/>
    <w:rsid w:val="00060100"/>
    <w:rsid w:val="0006018C"/>
    <w:rsid w:val="0006066F"/>
    <w:rsid w:val="00061A38"/>
    <w:rsid w:val="00072991"/>
    <w:rsid w:val="00076B6C"/>
    <w:rsid w:val="00080D99"/>
    <w:rsid w:val="00080EA8"/>
    <w:rsid w:val="000818F8"/>
    <w:rsid w:val="000830F7"/>
    <w:rsid w:val="00083DC7"/>
    <w:rsid w:val="0008791B"/>
    <w:rsid w:val="000950E9"/>
    <w:rsid w:val="00096EA5"/>
    <w:rsid w:val="00097E54"/>
    <w:rsid w:val="000A5CCC"/>
    <w:rsid w:val="000A629A"/>
    <w:rsid w:val="000A6FC0"/>
    <w:rsid w:val="000A76C5"/>
    <w:rsid w:val="000A7746"/>
    <w:rsid w:val="000B12A1"/>
    <w:rsid w:val="000B149C"/>
    <w:rsid w:val="000B2B9F"/>
    <w:rsid w:val="000C0946"/>
    <w:rsid w:val="000C345C"/>
    <w:rsid w:val="000D2F73"/>
    <w:rsid w:val="000D4FCC"/>
    <w:rsid w:val="000D69A4"/>
    <w:rsid w:val="000E07BD"/>
    <w:rsid w:val="000F11A3"/>
    <w:rsid w:val="000F20EF"/>
    <w:rsid w:val="000F49A1"/>
    <w:rsid w:val="0010671A"/>
    <w:rsid w:val="00112FE0"/>
    <w:rsid w:val="00113255"/>
    <w:rsid w:val="001147B9"/>
    <w:rsid w:val="0012542D"/>
    <w:rsid w:val="00130AFD"/>
    <w:rsid w:val="00132602"/>
    <w:rsid w:val="00134FD3"/>
    <w:rsid w:val="0013584B"/>
    <w:rsid w:val="00135ED5"/>
    <w:rsid w:val="00141C15"/>
    <w:rsid w:val="00143D35"/>
    <w:rsid w:val="0014513A"/>
    <w:rsid w:val="001508D6"/>
    <w:rsid w:val="00153E13"/>
    <w:rsid w:val="00155548"/>
    <w:rsid w:val="00161521"/>
    <w:rsid w:val="00163806"/>
    <w:rsid w:val="00165E8E"/>
    <w:rsid w:val="0017239C"/>
    <w:rsid w:val="00176506"/>
    <w:rsid w:val="001809FE"/>
    <w:rsid w:val="0018387C"/>
    <w:rsid w:val="00184388"/>
    <w:rsid w:val="00186C8D"/>
    <w:rsid w:val="00191037"/>
    <w:rsid w:val="0019322E"/>
    <w:rsid w:val="00195B41"/>
    <w:rsid w:val="001964EA"/>
    <w:rsid w:val="001A32FA"/>
    <w:rsid w:val="001B1838"/>
    <w:rsid w:val="001B3E24"/>
    <w:rsid w:val="001B4246"/>
    <w:rsid w:val="001B4412"/>
    <w:rsid w:val="001C014E"/>
    <w:rsid w:val="001C4CE4"/>
    <w:rsid w:val="001D1055"/>
    <w:rsid w:val="001D5DD1"/>
    <w:rsid w:val="001E0795"/>
    <w:rsid w:val="001E409C"/>
    <w:rsid w:val="001F0CC4"/>
    <w:rsid w:val="001F0D87"/>
    <w:rsid w:val="001F1749"/>
    <w:rsid w:val="001F1AEC"/>
    <w:rsid w:val="001F1D80"/>
    <w:rsid w:val="001F5412"/>
    <w:rsid w:val="00201730"/>
    <w:rsid w:val="0020529D"/>
    <w:rsid w:val="00205FD4"/>
    <w:rsid w:val="002067C2"/>
    <w:rsid w:val="00212410"/>
    <w:rsid w:val="00212973"/>
    <w:rsid w:val="00212DAA"/>
    <w:rsid w:val="0021379D"/>
    <w:rsid w:val="00220199"/>
    <w:rsid w:val="002210B1"/>
    <w:rsid w:val="0022252D"/>
    <w:rsid w:val="002257C4"/>
    <w:rsid w:val="002326DC"/>
    <w:rsid w:val="00234093"/>
    <w:rsid w:val="002344F1"/>
    <w:rsid w:val="00241BC8"/>
    <w:rsid w:val="0025104D"/>
    <w:rsid w:val="00252616"/>
    <w:rsid w:val="00254A6D"/>
    <w:rsid w:val="002610FC"/>
    <w:rsid w:val="00262FBF"/>
    <w:rsid w:val="00264B15"/>
    <w:rsid w:val="00264F2B"/>
    <w:rsid w:val="00266560"/>
    <w:rsid w:val="002727B7"/>
    <w:rsid w:val="00274CAA"/>
    <w:rsid w:val="002810B7"/>
    <w:rsid w:val="00281573"/>
    <w:rsid w:val="00281EB4"/>
    <w:rsid w:val="002975FB"/>
    <w:rsid w:val="002A3181"/>
    <w:rsid w:val="002B2EAF"/>
    <w:rsid w:val="002B55E3"/>
    <w:rsid w:val="002B6D5C"/>
    <w:rsid w:val="002C2E27"/>
    <w:rsid w:val="002C53E1"/>
    <w:rsid w:val="002D38C6"/>
    <w:rsid w:val="002D4DE2"/>
    <w:rsid w:val="002E095C"/>
    <w:rsid w:val="002E0A77"/>
    <w:rsid w:val="002E29BB"/>
    <w:rsid w:val="002E3E6F"/>
    <w:rsid w:val="002E477F"/>
    <w:rsid w:val="002E6F9F"/>
    <w:rsid w:val="002E734A"/>
    <w:rsid w:val="002E78BB"/>
    <w:rsid w:val="002F243F"/>
    <w:rsid w:val="002F414C"/>
    <w:rsid w:val="002F61ED"/>
    <w:rsid w:val="003015C3"/>
    <w:rsid w:val="003032B8"/>
    <w:rsid w:val="00306C2D"/>
    <w:rsid w:val="00310D60"/>
    <w:rsid w:val="00310FDB"/>
    <w:rsid w:val="00311315"/>
    <w:rsid w:val="003152B2"/>
    <w:rsid w:val="00316362"/>
    <w:rsid w:val="003224DB"/>
    <w:rsid w:val="0032299C"/>
    <w:rsid w:val="00322C41"/>
    <w:rsid w:val="00322E95"/>
    <w:rsid w:val="00323224"/>
    <w:rsid w:val="0032616E"/>
    <w:rsid w:val="0032784E"/>
    <w:rsid w:val="003351BE"/>
    <w:rsid w:val="00335464"/>
    <w:rsid w:val="00337548"/>
    <w:rsid w:val="0034039E"/>
    <w:rsid w:val="0034164D"/>
    <w:rsid w:val="00342E20"/>
    <w:rsid w:val="0034377A"/>
    <w:rsid w:val="00343F78"/>
    <w:rsid w:val="0034421D"/>
    <w:rsid w:val="0034510F"/>
    <w:rsid w:val="00345DE5"/>
    <w:rsid w:val="00346EE5"/>
    <w:rsid w:val="00350715"/>
    <w:rsid w:val="0035526E"/>
    <w:rsid w:val="00355E7A"/>
    <w:rsid w:val="003623BF"/>
    <w:rsid w:val="003626E7"/>
    <w:rsid w:val="00362F3F"/>
    <w:rsid w:val="00363149"/>
    <w:rsid w:val="00363208"/>
    <w:rsid w:val="00364EEA"/>
    <w:rsid w:val="00365A16"/>
    <w:rsid w:val="00366AF5"/>
    <w:rsid w:val="0037078A"/>
    <w:rsid w:val="00370943"/>
    <w:rsid w:val="00371BCE"/>
    <w:rsid w:val="00372BF6"/>
    <w:rsid w:val="00376BB9"/>
    <w:rsid w:val="00381B36"/>
    <w:rsid w:val="00385AF5"/>
    <w:rsid w:val="00387543"/>
    <w:rsid w:val="003908A5"/>
    <w:rsid w:val="003935BB"/>
    <w:rsid w:val="00394846"/>
    <w:rsid w:val="003972AD"/>
    <w:rsid w:val="003A079F"/>
    <w:rsid w:val="003A6C9D"/>
    <w:rsid w:val="003A7271"/>
    <w:rsid w:val="003B0A52"/>
    <w:rsid w:val="003B16AC"/>
    <w:rsid w:val="003B31BA"/>
    <w:rsid w:val="003B5773"/>
    <w:rsid w:val="003C5787"/>
    <w:rsid w:val="003D6E0A"/>
    <w:rsid w:val="003E0152"/>
    <w:rsid w:val="003E0682"/>
    <w:rsid w:val="003E0F3F"/>
    <w:rsid w:val="003E73EA"/>
    <w:rsid w:val="003F0164"/>
    <w:rsid w:val="003F1D94"/>
    <w:rsid w:val="003F5F3D"/>
    <w:rsid w:val="003F73AA"/>
    <w:rsid w:val="00400722"/>
    <w:rsid w:val="00404F70"/>
    <w:rsid w:val="00410E8B"/>
    <w:rsid w:val="004131C8"/>
    <w:rsid w:val="00416AD5"/>
    <w:rsid w:val="00417288"/>
    <w:rsid w:val="004233A7"/>
    <w:rsid w:val="004245E3"/>
    <w:rsid w:val="00426965"/>
    <w:rsid w:val="004276DA"/>
    <w:rsid w:val="00430D0F"/>
    <w:rsid w:val="0044205F"/>
    <w:rsid w:val="004520F9"/>
    <w:rsid w:val="00456842"/>
    <w:rsid w:val="004628D6"/>
    <w:rsid w:val="00463A7A"/>
    <w:rsid w:val="004672D2"/>
    <w:rsid w:val="0047065A"/>
    <w:rsid w:val="00474282"/>
    <w:rsid w:val="004815A2"/>
    <w:rsid w:val="00483D69"/>
    <w:rsid w:val="00483EB5"/>
    <w:rsid w:val="004846C9"/>
    <w:rsid w:val="00484DE3"/>
    <w:rsid w:val="00486B46"/>
    <w:rsid w:val="00486DB4"/>
    <w:rsid w:val="00490BD9"/>
    <w:rsid w:val="00491680"/>
    <w:rsid w:val="00492C4F"/>
    <w:rsid w:val="00493D79"/>
    <w:rsid w:val="00494288"/>
    <w:rsid w:val="00495079"/>
    <w:rsid w:val="00497EBB"/>
    <w:rsid w:val="004A1E40"/>
    <w:rsid w:val="004A1EDF"/>
    <w:rsid w:val="004A1FFD"/>
    <w:rsid w:val="004B2C7C"/>
    <w:rsid w:val="004B543C"/>
    <w:rsid w:val="004C00DF"/>
    <w:rsid w:val="004C1CF7"/>
    <w:rsid w:val="004C3852"/>
    <w:rsid w:val="004C4384"/>
    <w:rsid w:val="004D2FED"/>
    <w:rsid w:val="004D3325"/>
    <w:rsid w:val="004D4F90"/>
    <w:rsid w:val="004D62D1"/>
    <w:rsid w:val="004D6676"/>
    <w:rsid w:val="004D6DB7"/>
    <w:rsid w:val="004E1B03"/>
    <w:rsid w:val="004E26CF"/>
    <w:rsid w:val="004E7881"/>
    <w:rsid w:val="004F1885"/>
    <w:rsid w:val="004F2F74"/>
    <w:rsid w:val="004F2FBB"/>
    <w:rsid w:val="004F5851"/>
    <w:rsid w:val="004F6647"/>
    <w:rsid w:val="004F7B14"/>
    <w:rsid w:val="00500F5C"/>
    <w:rsid w:val="005040C2"/>
    <w:rsid w:val="005076AA"/>
    <w:rsid w:val="005108B5"/>
    <w:rsid w:val="00512D3F"/>
    <w:rsid w:val="00514F55"/>
    <w:rsid w:val="00526B39"/>
    <w:rsid w:val="00532062"/>
    <w:rsid w:val="0053515E"/>
    <w:rsid w:val="00535672"/>
    <w:rsid w:val="005357A1"/>
    <w:rsid w:val="0053619A"/>
    <w:rsid w:val="00540CA5"/>
    <w:rsid w:val="00543D99"/>
    <w:rsid w:val="00546530"/>
    <w:rsid w:val="00551157"/>
    <w:rsid w:val="00551871"/>
    <w:rsid w:val="005546D0"/>
    <w:rsid w:val="005613C4"/>
    <w:rsid w:val="00561917"/>
    <w:rsid w:val="00562EB6"/>
    <w:rsid w:val="005634B3"/>
    <w:rsid w:val="00567B53"/>
    <w:rsid w:val="00567F58"/>
    <w:rsid w:val="00571C1A"/>
    <w:rsid w:val="005761B7"/>
    <w:rsid w:val="00576C39"/>
    <w:rsid w:val="00577CB6"/>
    <w:rsid w:val="00583B40"/>
    <w:rsid w:val="005859E0"/>
    <w:rsid w:val="00590C1F"/>
    <w:rsid w:val="005A0E22"/>
    <w:rsid w:val="005A35C4"/>
    <w:rsid w:val="005A4BF0"/>
    <w:rsid w:val="005B0163"/>
    <w:rsid w:val="005B23B8"/>
    <w:rsid w:val="005C0370"/>
    <w:rsid w:val="005C04B6"/>
    <w:rsid w:val="005C1B02"/>
    <w:rsid w:val="005C28B8"/>
    <w:rsid w:val="005C6522"/>
    <w:rsid w:val="005C6E31"/>
    <w:rsid w:val="005D3789"/>
    <w:rsid w:val="005D3CE2"/>
    <w:rsid w:val="005D4D23"/>
    <w:rsid w:val="005D516A"/>
    <w:rsid w:val="005F0079"/>
    <w:rsid w:val="005F0962"/>
    <w:rsid w:val="005F0B55"/>
    <w:rsid w:val="005F47BF"/>
    <w:rsid w:val="00600311"/>
    <w:rsid w:val="0060318B"/>
    <w:rsid w:val="0060377D"/>
    <w:rsid w:val="00603AA3"/>
    <w:rsid w:val="00605628"/>
    <w:rsid w:val="006143FF"/>
    <w:rsid w:val="00616DB4"/>
    <w:rsid w:val="00617AD3"/>
    <w:rsid w:val="0062599A"/>
    <w:rsid w:val="00635642"/>
    <w:rsid w:val="00637BF0"/>
    <w:rsid w:val="00641064"/>
    <w:rsid w:val="00643A76"/>
    <w:rsid w:val="00646448"/>
    <w:rsid w:val="00652367"/>
    <w:rsid w:val="006541A1"/>
    <w:rsid w:val="00654E67"/>
    <w:rsid w:val="00656704"/>
    <w:rsid w:val="0066014D"/>
    <w:rsid w:val="0066782E"/>
    <w:rsid w:val="00670B79"/>
    <w:rsid w:val="006719CE"/>
    <w:rsid w:val="00677295"/>
    <w:rsid w:val="00677754"/>
    <w:rsid w:val="00680204"/>
    <w:rsid w:val="00680298"/>
    <w:rsid w:val="0068177D"/>
    <w:rsid w:val="00683D42"/>
    <w:rsid w:val="00683D6F"/>
    <w:rsid w:val="0068462C"/>
    <w:rsid w:val="00685791"/>
    <w:rsid w:val="00686E8B"/>
    <w:rsid w:val="0069098E"/>
    <w:rsid w:val="006915F5"/>
    <w:rsid w:val="00692703"/>
    <w:rsid w:val="006952AC"/>
    <w:rsid w:val="006958CF"/>
    <w:rsid w:val="00697795"/>
    <w:rsid w:val="006A087F"/>
    <w:rsid w:val="006A1F40"/>
    <w:rsid w:val="006A28AF"/>
    <w:rsid w:val="006A31F1"/>
    <w:rsid w:val="006A4DE6"/>
    <w:rsid w:val="006A6CFB"/>
    <w:rsid w:val="006B06C0"/>
    <w:rsid w:val="006C0D3D"/>
    <w:rsid w:val="006C12B4"/>
    <w:rsid w:val="006C18BA"/>
    <w:rsid w:val="006C5724"/>
    <w:rsid w:val="006C6F2C"/>
    <w:rsid w:val="006C7193"/>
    <w:rsid w:val="006E1851"/>
    <w:rsid w:val="006E2F69"/>
    <w:rsid w:val="006E529C"/>
    <w:rsid w:val="006F2901"/>
    <w:rsid w:val="006F3605"/>
    <w:rsid w:val="0070132E"/>
    <w:rsid w:val="00701861"/>
    <w:rsid w:val="00701C05"/>
    <w:rsid w:val="00704C69"/>
    <w:rsid w:val="00707002"/>
    <w:rsid w:val="00707F14"/>
    <w:rsid w:val="00711201"/>
    <w:rsid w:val="00712CAF"/>
    <w:rsid w:val="00720487"/>
    <w:rsid w:val="007211A3"/>
    <w:rsid w:val="00721472"/>
    <w:rsid w:val="007263C3"/>
    <w:rsid w:val="00735C3F"/>
    <w:rsid w:val="00735EBC"/>
    <w:rsid w:val="007401FE"/>
    <w:rsid w:val="007405FB"/>
    <w:rsid w:val="007407D7"/>
    <w:rsid w:val="0074254A"/>
    <w:rsid w:val="0076410E"/>
    <w:rsid w:val="007664BA"/>
    <w:rsid w:val="00774452"/>
    <w:rsid w:val="0077504B"/>
    <w:rsid w:val="0077586F"/>
    <w:rsid w:val="007760A2"/>
    <w:rsid w:val="007777CA"/>
    <w:rsid w:val="007811B5"/>
    <w:rsid w:val="007848FB"/>
    <w:rsid w:val="00784942"/>
    <w:rsid w:val="007931EA"/>
    <w:rsid w:val="007A42B0"/>
    <w:rsid w:val="007A43B9"/>
    <w:rsid w:val="007A7E62"/>
    <w:rsid w:val="007B1829"/>
    <w:rsid w:val="007B2143"/>
    <w:rsid w:val="007B5316"/>
    <w:rsid w:val="007C4FAB"/>
    <w:rsid w:val="007C6D07"/>
    <w:rsid w:val="007D0C7E"/>
    <w:rsid w:val="007E0D0F"/>
    <w:rsid w:val="007E26D4"/>
    <w:rsid w:val="007F109E"/>
    <w:rsid w:val="007F574A"/>
    <w:rsid w:val="008013CB"/>
    <w:rsid w:val="00804F99"/>
    <w:rsid w:val="00805963"/>
    <w:rsid w:val="008066CF"/>
    <w:rsid w:val="008078D0"/>
    <w:rsid w:val="0081099D"/>
    <w:rsid w:val="008131E5"/>
    <w:rsid w:val="008148B4"/>
    <w:rsid w:val="008175F4"/>
    <w:rsid w:val="008203B9"/>
    <w:rsid w:val="00821AFC"/>
    <w:rsid w:val="00826592"/>
    <w:rsid w:val="008302F8"/>
    <w:rsid w:val="0083039A"/>
    <w:rsid w:val="00833527"/>
    <w:rsid w:val="00834FF3"/>
    <w:rsid w:val="0083517A"/>
    <w:rsid w:val="00843A23"/>
    <w:rsid w:val="0084477B"/>
    <w:rsid w:val="00847BC4"/>
    <w:rsid w:val="00847C9E"/>
    <w:rsid w:val="00851768"/>
    <w:rsid w:val="00854C35"/>
    <w:rsid w:val="00856F01"/>
    <w:rsid w:val="008611EE"/>
    <w:rsid w:val="008617ED"/>
    <w:rsid w:val="00861C02"/>
    <w:rsid w:val="00862DCB"/>
    <w:rsid w:val="00862F5B"/>
    <w:rsid w:val="00865B74"/>
    <w:rsid w:val="00866EAA"/>
    <w:rsid w:val="008701BB"/>
    <w:rsid w:val="0087099F"/>
    <w:rsid w:val="00870C96"/>
    <w:rsid w:val="00881EF7"/>
    <w:rsid w:val="008866EF"/>
    <w:rsid w:val="00891A6E"/>
    <w:rsid w:val="0089793D"/>
    <w:rsid w:val="008A2FD3"/>
    <w:rsid w:val="008A54B9"/>
    <w:rsid w:val="008A74D5"/>
    <w:rsid w:val="008B43E3"/>
    <w:rsid w:val="008B624F"/>
    <w:rsid w:val="008C63C6"/>
    <w:rsid w:val="008D1557"/>
    <w:rsid w:val="008D5E0B"/>
    <w:rsid w:val="008E0FAF"/>
    <w:rsid w:val="008E17F7"/>
    <w:rsid w:val="008E20A6"/>
    <w:rsid w:val="008E2D12"/>
    <w:rsid w:val="008E35D4"/>
    <w:rsid w:val="008E3CFA"/>
    <w:rsid w:val="008E4C40"/>
    <w:rsid w:val="008F237D"/>
    <w:rsid w:val="008F51FB"/>
    <w:rsid w:val="008F62BC"/>
    <w:rsid w:val="008F7976"/>
    <w:rsid w:val="00901950"/>
    <w:rsid w:val="00904305"/>
    <w:rsid w:val="009109A6"/>
    <w:rsid w:val="00913F62"/>
    <w:rsid w:val="00915ADF"/>
    <w:rsid w:val="00916661"/>
    <w:rsid w:val="00921E3A"/>
    <w:rsid w:val="00924AA6"/>
    <w:rsid w:val="00941BF5"/>
    <w:rsid w:val="0094383D"/>
    <w:rsid w:val="00944CA8"/>
    <w:rsid w:val="0095246A"/>
    <w:rsid w:val="0096103F"/>
    <w:rsid w:val="0096114C"/>
    <w:rsid w:val="009629E8"/>
    <w:rsid w:val="009630AD"/>
    <w:rsid w:val="009648B5"/>
    <w:rsid w:val="0096545A"/>
    <w:rsid w:val="009659BD"/>
    <w:rsid w:val="009767D4"/>
    <w:rsid w:val="00984E32"/>
    <w:rsid w:val="00987808"/>
    <w:rsid w:val="0099110F"/>
    <w:rsid w:val="009915FE"/>
    <w:rsid w:val="00993FEC"/>
    <w:rsid w:val="00994486"/>
    <w:rsid w:val="00996B61"/>
    <w:rsid w:val="009A0872"/>
    <w:rsid w:val="009A165E"/>
    <w:rsid w:val="009A1D30"/>
    <w:rsid w:val="009A3901"/>
    <w:rsid w:val="009A5AD3"/>
    <w:rsid w:val="009A61DA"/>
    <w:rsid w:val="009A6D4A"/>
    <w:rsid w:val="009B0046"/>
    <w:rsid w:val="009B0326"/>
    <w:rsid w:val="009B0891"/>
    <w:rsid w:val="009B4C55"/>
    <w:rsid w:val="009B6AFF"/>
    <w:rsid w:val="009B7A24"/>
    <w:rsid w:val="009C298D"/>
    <w:rsid w:val="009C29CE"/>
    <w:rsid w:val="009C3F21"/>
    <w:rsid w:val="009C5E8E"/>
    <w:rsid w:val="009D1667"/>
    <w:rsid w:val="009D1FEB"/>
    <w:rsid w:val="009D2470"/>
    <w:rsid w:val="009D276F"/>
    <w:rsid w:val="009D3C2D"/>
    <w:rsid w:val="009D4FF8"/>
    <w:rsid w:val="009E5914"/>
    <w:rsid w:val="009F49D9"/>
    <w:rsid w:val="009F5ABD"/>
    <w:rsid w:val="00A00C27"/>
    <w:rsid w:val="00A01198"/>
    <w:rsid w:val="00A01CD4"/>
    <w:rsid w:val="00A02509"/>
    <w:rsid w:val="00A02D69"/>
    <w:rsid w:val="00A02FA3"/>
    <w:rsid w:val="00A055D7"/>
    <w:rsid w:val="00A06183"/>
    <w:rsid w:val="00A0680A"/>
    <w:rsid w:val="00A10F4E"/>
    <w:rsid w:val="00A11322"/>
    <w:rsid w:val="00A11C81"/>
    <w:rsid w:val="00A13D4C"/>
    <w:rsid w:val="00A17182"/>
    <w:rsid w:val="00A25A6C"/>
    <w:rsid w:val="00A264C0"/>
    <w:rsid w:val="00A301BC"/>
    <w:rsid w:val="00A3095A"/>
    <w:rsid w:val="00A30E2C"/>
    <w:rsid w:val="00A36E77"/>
    <w:rsid w:val="00A374CF"/>
    <w:rsid w:val="00A4110F"/>
    <w:rsid w:val="00A4291A"/>
    <w:rsid w:val="00A42D56"/>
    <w:rsid w:val="00A46766"/>
    <w:rsid w:val="00A52DCE"/>
    <w:rsid w:val="00A559ED"/>
    <w:rsid w:val="00A60640"/>
    <w:rsid w:val="00A65712"/>
    <w:rsid w:val="00A65C49"/>
    <w:rsid w:val="00A73137"/>
    <w:rsid w:val="00A73826"/>
    <w:rsid w:val="00A76744"/>
    <w:rsid w:val="00A76E51"/>
    <w:rsid w:val="00A80645"/>
    <w:rsid w:val="00A85793"/>
    <w:rsid w:val="00A85F5E"/>
    <w:rsid w:val="00A87772"/>
    <w:rsid w:val="00A909C5"/>
    <w:rsid w:val="00A93C8C"/>
    <w:rsid w:val="00AA080C"/>
    <w:rsid w:val="00AA2673"/>
    <w:rsid w:val="00AA70C0"/>
    <w:rsid w:val="00AB1F1A"/>
    <w:rsid w:val="00AB28FA"/>
    <w:rsid w:val="00AB4C82"/>
    <w:rsid w:val="00AC0FBE"/>
    <w:rsid w:val="00AC2BA8"/>
    <w:rsid w:val="00AC321D"/>
    <w:rsid w:val="00AC4EB5"/>
    <w:rsid w:val="00AD05F6"/>
    <w:rsid w:val="00AD3C57"/>
    <w:rsid w:val="00AD64C5"/>
    <w:rsid w:val="00AD6825"/>
    <w:rsid w:val="00AD6EC7"/>
    <w:rsid w:val="00AE6F3B"/>
    <w:rsid w:val="00AE7472"/>
    <w:rsid w:val="00AF1759"/>
    <w:rsid w:val="00AF5650"/>
    <w:rsid w:val="00B001D0"/>
    <w:rsid w:val="00B025C4"/>
    <w:rsid w:val="00B0299E"/>
    <w:rsid w:val="00B03FFE"/>
    <w:rsid w:val="00B05A9A"/>
    <w:rsid w:val="00B065BD"/>
    <w:rsid w:val="00B07177"/>
    <w:rsid w:val="00B106C9"/>
    <w:rsid w:val="00B12FFA"/>
    <w:rsid w:val="00B21584"/>
    <w:rsid w:val="00B21E42"/>
    <w:rsid w:val="00B32FE1"/>
    <w:rsid w:val="00B37FE7"/>
    <w:rsid w:val="00B404C1"/>
    <w:rsid w:val="00B40796"/>
    <w:rsid w:val="00B42B7E"/>
    <w:rsid w:val="00B42FFD"/>
    <w:rsid w:val="00B44818"/>
    <w:rsid w:val="00B45E94"/>
    <w:rsid w:val="00B52C49"/>
    <w:rsid w:val="00B546DB"/>
    <w:rsid w:val="00B5791C"/>
    <w:rsid w:val="00B61A5B"/>
    <w:rsid w:val="00B63E46"/>
    <w:rsid w:val="00B64E02"/>
    <w:rsid w:val="00B67645"/>
    <w:rsid w:val="00B74B4F"/>
    <w:rsid w:val="00B766C6"/>
    <w:rsid w:val="00B86EFE"/>
    <w:rsid w:val="00BA6B0D"/>
    <w:rsid w:val="00BA6EE3"/>
    <w:rsid w:val="00BB0C9C"/>
    <w:rsid w:val="00BB1F64"/>
    <w:rsid w:val="00BB2FF8"/>
    <w:rsid w:val="00BB4C01"/>
    <w:rsid w:val="00BB6E01"/>
    <w:rsid w:val="00BB747F"/>
    <w:rsid w:val="00BD1318"/>
    <w:rsid w:val="00BD22F4"/>
    <w:rsid w:val="00BD4225"/>
    <w:rsid w:val="00BD4FEA"/>
    <w:rsid w:val="00BE45CA"/>
    <w:rsid w:val="00BE4745"/>
    <w:rsid w:val="00BE595D"/>
    <w:rsid w:val="00BF0C67"/>
    <w:rsid w:val="00BF339B"/>
    <w:rsid w:val="00C03AA6"/>
    <w:rsid w:val="00C05DFA"/>
    <w:rsid w:val="00C11ADD"/>
    <w:rsid w:val="00C22C93"/>
    <w:rsid w:val="00C275DD"/>
    <w:rsid w:val="00C43AF0"/>
    <w:rsid w:val="00C43C54"/>
    <w:rsid w:val="00C4765B"/>
    <w:rsid w:val="00C55581"/>
    <w:rsid w:val="00C56274"/>
    <w:rsid w:val="00C57E53"/>
    <w:rsid w:val="00C6096B"/>
    <w:rsid w:val="00C63B56"/>
    <w:rsid w:val="00C71704"/>
    <w:rsid w:val="00C74191"/>
    <w:rsid w:val="00C8122C"/>
    <w:rsid w:val="00C826B2"/>
    <w:rsid w:val="00C8314A"/>
    <w:rsid w:val="00C843B4"/>
    <w:rsid w:val="00C8461C"/>
    <w:rsid w:val="00C84933"/>
    <w:rsid w:val="00C84D53"/>
    <w:rsid w:val="00C85DEB"/>
    <w:rsid w:val="00C90CB1"/>
    <w:rsid w:val="00CA13AA"/>
    <w:rsid w:val="00CA1BAC"/>
    <w:rsid w:val="00CA2326"/>
    <w:rsid w:val="00CB3266"/>
    <w:rsid w:val="00CB4D03"/>
    <w:rsid w:val="00CB5264"/>
    <w:rsid w:val="00CB61CC"/>
    <w:rsid w:val="00CC066C"/>
    <w:rsid w:val="00CC0C8B"/>
    <w:rsid w:val="00CD0971"/>
    <w:rsid w:val="00CD1912"/>
    <w:rsid w:val="00CD39DA"/>
    <w:rsid w:val="00CE0760"/>
    <w:rsid w:val="00CE3BCB"/>
    <w:rsid w:val="00CF17A9"/>
    <w:rsid w:val="00CF6F3C"/>
    <w:rsid w:val="00CF7863"/>
    <w:rsid w:val="00D03052"/>
    <w:rsid w:val="00D10519"/>
    <w:rsid w:val="00D2420E"/>
    <w:rsid w:val="00D2620A"/>
    <w:rsid w:val="00D3438B"/>
    <w:rsid w:val="00D35914"/>
    <w:rsid w:val="00D375CE"/>
    <w:rsid w:val="00D37B4E"/>
    <w:rsid w:val="00D40816"/>
    <w:rsid w:val="00D4246E"/>
    <w:rsid w:val="00D540A5"/>
    <w:rsid w:val="00D54D22"/>
    <w:rsid w:val="00D55C91"/>
    <w:rsid w:val="00D611A6"/>
    <w:rsid w:val="00D613B0"/>
    <w:rsid w:val="00D6311E"/>
    <w:rsid w:val="00D631DA"/>
    <w:rsid w:val="00D63AE7"/>
    <w:rsid w:val="00D64653"/>
    <w:rsid w:val="00D64BC1"/>
    <w:rsid w:val="00D64C7D"/>
    <w:rsid w:val="00D67BEE"/>
    <w:rsid w:val="00D734E5"/>
    <w:rsid w:val="00D73695"/>
    <w:rsid w:val="00D77A29"/>
    <w:rsid w:val="00D844F1"/>
    <w:rsid w:val="00D911A8"/>
    <w:rsid w:val="00D91924"/>
    <w:rsid w:val="00D91B51"/>
    <w:rsid w:val="00D95459"/>
    <w:rsid w:val="00D956A9"/>
    <w:rsid w:val="00D97E24"/>
    <w:rsid w:val="00DA0E63"/>
    <w:rsid w:val="00DA2E1C"/>
    <w:rsid w:val="00DB2659"/>
    <w:rsid w:val="00DB30E1"/>
    <w:rsid w:val="00DB3F45"/>
    <w:rsid w:val="00DB4CDD"/>
    <w:rsid w:val="00DC3A2B"/>
    <w:rsid w:val="00DC6DEC"/>
    <w:rsid w:val="00DD104D"/>
    <w:rsid w:val="00DD4F3A"/>
    <w:rsid w:val="00DD5E8C"/>
    <w:rsid w:val="00DF1D04"/>
    <w:rsid w:val="00DF29B4"/>
    <w:rsid w:val="00DF743F"/>
    <w:rsid w:val="00E000B0"/>
    <w:rsid w:val="00E0042A"/>
    <w:rsid w:val="00E04570"/>
    <w:rsid w:val="00E06C41"/>
    <w:rsid w:val="00E06E2D"/>
    <w:rsid w:val="00E14257"/>
    <w:rsid w:val="00E14944"/>
    <w:rsid w:val="00E15FB4"/>
    <w:rsid w:val="00E176C8"/>
    <w:rsid w:val="00E21CF1"/>
    <w:rsid w:val="00E22467"/>
    <w:rsid w:val="00E234EF"/>
    <w:rsid w:val="00E31509"/>
    <w:rsid w:val="00E3249A"/>
    <w:rsid w:val="00E40302"/>
    <w:rsid w:val="00E407DC"/>
    <w:rsid w:val="00E40A4B"/>
    <w:rsid w:val="00E40E67"/>
    <w:rsid w:val="00E41F90"/>
    <w:rsid w:val="00E42E11"/>
    <w:rsid w:val="00E44036"/>
    <w:rsid w:val="00E44F4D"/>
    <w:rsid w:val="00E45EE8"/>
    <w:rsid w:val="00E50885"/>
    <w:rsid w:val="00E5293C"/>
    <w:rsid w:val="00E52F25"/>
    <w:rsid w:val="00E62B35"/>
    <w:rsid w:val="00E63F7E"/>
    <w:rsid w:val="00E75C40"/>
    <w:rsid w:val="00E77403"/>
    <w:rsid w:val="00E80071"/>
    <w:rsid w:val="00E86A3F"/>
    <w:rsid w:val="00E94B2C"/>
    <w:rsid w:val="00E9508A"/>
    <w:rsid w:val="00EA000A"/>
    <w:rsid w:val="00EA0F4F"/>
    <w:rsid w:val="00EA2BF0"/>
    <w:rsid w:val="00EA462F"/>
    <w:rsid w:val="00EA52E6"/>
    <w:rsid w:val="00EB0FCA"/>
    <w:rsid w:val="00EB1C26"/>
    <w:rsid w:val="00EB56DE"/>
    <w:rsid w:val="00EB7102"/>
    <w:rsid w:val="00EC00D4"/>
    <w:rsid w:val="00EC0379"/>
    <w:rsid w:val="00EC5236"/>
    <w:rsid w:val="00EC6F05"/>
    <w:rsid w:val="00ED45FD"/>
    <w:rsid w:val="00ED52E7"/>
    <w:rsid w:val="00ED5B29"/>
    <w:rsid w:val="00EE5CF0"/>
    <w:rsid w:val="00EF0289"/>
    <w:rsid w:val="00EF7B4A"/>
    <w:rsid w:val="00F00904"/>
    <w:rsid w:val="00F02F7E"/>
    <w:rsid w:val="00F05969"/>
    <w:rsid w:val="00F069AC"/>
    <w:rsid w:val="00F07BBC"/>
    <w:rsid w:val="00F104A2"/>
    <w:rsid w:val="00F10DD0"/>
    <w:rsid w:val="00F16273"/>
    <w:rsid w:val="00F16C5C"/>
    <w:rsid w:val="00F17D11"/>
    <w:rsid w:val="00F231A7"/>
    <w:rsid w:val="00F2337D"/>
    <w:rsid w:val="00F254A6"/>
    <w:rsid w:val="00F2761F"/>
    <w:rsid w:val="00F40067"/>
    <w:rsid w:val="00F4153B"/>
    <w:rsid w:val="00F4445C"/>
    <w:rsid w:val="00F46728"/>
    <w:rsid w:val="00F47BBE"/>
    <w:rsid w:val="00F54379"/>
    <w:rsid w:val="00F602ED"/>
    <w:rsid w:val="00F724EC"/>
    <w:rsid w:val="00F768C7"/>
    <w:rsid w:val="00F83E01"/>
    <w:rsid w:val="00F85CB0"/>
    <w:rsid w:val="00F85DA1"/>
    <w:rsid w:val="00F86B0D"/>
    <w:rsid w:val="00F86E11"/>
    <w:rsid w:val="00F87A07"/>
    <w:rsid w:val="00F90B4A"/>
    <w:rsid w:val="00F92034"/>
    <w:rsid w:val="00F954D5"/>
    <w:rsid w:val="00F95CF7"/>
    <w:rsid w:val="00F96CE7"/>
    <w:rsid w:val="00FA03B7"/>
    <w:rsid w:val="00FA1162"/>
    <w:rsid w:val="00FA322F"/>
    <w:rsid w:val="00FA37B9"/>
    <w:rsid w:val="00FA4F27"/>
    <w:rsid w:val="00FA4F38"/>
    <w:rsid w:val="00FA67F3"/>
    <w:rsid w:val="00FA79F4"/>
    <w:rsid w:val="00FB1C3A"/>
    <w:rsid w:val="00FB3A68"/>
    <w:rsid w:val="00FB5BC7"/>
    <w:rsid w:val="00FB72E3"/>
    <w:rsid w:val="00FB7C96"/>
    <w:rsid w:val="00FC23CA"/>
    <w:rsid w:val="00FD1191"/>
    <w:rsid w:val="00FD36F9"/>
    <w:rsid w:val="00FD543B"/>
    <w:rsid w:val="00FD6E9D"/>
    <w:rsid w:val="00FE0108"/>
    <w:rsid w:val="00FE3A51"/>
    <w:rsid w:val="00FE5587"/>
    <w:rsid w:val="00FE5BF9"/>
    <w:rsid w:val="00FF0DB3"/>
    <w:rsid w:val="00FF1DF5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47F5E"/>
  <w15:docId w15:val="{C10CD398-B164-4C2A-8D46-54DC5DE7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A6EE3"/>
  </w:style>
  <w:style w:type="paragraph" w:styleId="Nagwek1">
    <w:name w:val="heading 1"/>
    <w:basedOn w:val="Normalny"/>
    <w:next w:val="Normalny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jc w:val="center"/>
    </w:pPr>
    <w:rPr>
      <w:b/>
    </w:rPr>
  </w:style>
  <w:style w:type="paragraph" w:styleId="Podtytu">
    <w:name w:val="Subtitle"/>
    <w:basedOn w:val="Normalny"/>
    <w:next w:val="Normalny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ORE MYŚLNIKI,Kolorowa lista — akcent 11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ORE MYŚLNIKI Znak,Kolorowa lista — akcent 11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2B6D5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6D5C"/>
    <w:rPr>
      <w:rFonts w:ascii="Arial" w:eastAsia="Calibri" w:hAnsi="Arial"/>
      <w:color w:val="auto"/>
      <w:sz w:val="19"/>
      <w:szCs w:val="19"/>
      <w:lang w:val="x-none" w:eastAsia="x-none"/>
    </w:rPr>
  </w:style>
  <w:style w:type="character" w:styleId="Pogrubienie">
    <w:name w:val="Strong"/>
    <w:uiPriority w:val="22"/>
    <w:qFormat/>
    <w:rsid w:val="003A7271"/>
    <w:rPr>
      <w:b/>
    </w:rPr>
  </w:style>
  <w:style w:type="paragraph" w:styleId="NormalnyWeb">
    <w:name w:val="Normal (Web)"/>
    <w:basedOn w:val="Normalny"/>
    <w:uiPriority w:val="99"/>
    <w:unhideWhenUsed/>
    <w:rsid w:val="00D343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xt-muted">
    <w:name w:val="text-muted"/>
    <w:basedOn w:val="Domylnaczcionkaakapitu"/>
    <w:rsid w:val="007E26D4"/>
  </w:style>
  <w:style w:type="character" w:styleId="Hipercze">
    <w:name w:val="Hyperlink"/>
    <w:basedOn w:val="Domylnaczcionkaakapitu"/>
    <w:uiPriority w:val="99"/>
    <w:semiHidden/>
    <w:unhideWhenUsed/>
    <w:rsid w:val="007E26D4"/>
    <w:rPr>
      <w:color w:val="0000FF"/>
      <w:u w:val="single"/>
    </w:rPr>
  </w:style>
  <w:style w:type="paragraph" w:styleId="Poprawka">
    <w:name w:val="Revision"/>
    <w:hidden/>
    <w:uiPriority w:val="99"/>
    <w:semiHidden/>
    <w:rsid w:val="00A11C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Normalny1">
    <w:name w:val="Normalny1"/>
    <w:uiPriority w:val="99"/>
    <w:rsid w:val="00ED5B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019F-96D9-4156-8EA5-91512E00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100</Pages>
  <Words>20725</Words>
  <Characters>124355</Characters>
  <Application>Microsoft Office Word</Application>
  <DocSecurity>0</DocSecurity>
  <Lines>1036</Lines>
  <Paragraphs>289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Anna Kozłowska</cp:lastModifiedBy>
  <cp:revision>26</cp:revision>
  <cp:lastPrinted>2018-07-22T11:23:00Z</cp:lastPrinted>
  <dcterms:created xsi:type="dcterms:W3CDTF">2019-01-03T14:08:00Z</dcterms:created>
  <dcterms:modified xsi:type="dcterms:W3CDTF">2019-06-10T09:44:00Z</dcterms:modified>
</cp:coreProperties>
</file>