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4" w:rsidRDefault="00281EB4" w:rsidP="005D68E5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  <w:bookmarkStart w:id="0" w:name="_gjdgxs" w:colFirst="0" w:colLast="0"/>
      <w:bookmarkEnd w:id="0"/>
    </w:p>
    <w:p w:rsidR="003B55B1" w:rsidRDefault="003B55B1" w:rsidP="005D68E5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3B55B1" w:rsidRPr="00E631E8" w:rsidRDefault="003B55B1" w:rsidP="005D68E5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5D68E5" w:rsidRPr="00E631E8" w:rsidRDefault="005D68E5" w:rsidP="005D68E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PROJEKT </w:t>
      </w:r>
      <w:r w:rsidRPr="00E631E8">
        <w:rPr>
          <w:rFonts w:ascii="Arial" w:eastAsia="Arial" w:hAnsi="Arial" w:cs="Arial"/>
          <w:b/>
          <w:color w:val="auto"/>
        </w:rPr>
        <w:t>PROGRAM</w:t>
      </w:r>
      <w:r>
        <w:rPr>
          <w:rFonts w:ascii="Arial" w:eastAsia="Arial" w:hAnsi="Arial" w:cs="Arial"/>
          <w:b/>
          <w:color w:val="auto"/>
        </w:rPr>
        <w:t>U</w:t>
      </w:r>
      <w:r w:rsidRPr="00E631E8">
        <w:rPr>
          <w:rFonts w:ascii="Arial" w:eastAsia="Arial" w:hAnsi="Arial" w:cs="Arial"/>
          <w:b/>
          <w:color w:val="auto"/>
        </w:rPr>
        <w:t xml:space="preserve"> NAUCZANIA ZAWODU</w:t>
      </w:r>
    </w:p>
    <w:p w:rsidR="00772057" w:rsidRPr="00E631E8" w:rsidRDefault="00772057" w:rsidP="005D68E5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772057" w:rsidRPr="005D68E5" w:rsidRDefault="00772057" w:rsidP="005D68E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5D68E5">
        <w:rPr>
          <w:rFonts w:ascii="Arial" w:eastAsia="Arial" w:hAnsi="Arial" w:cs="Arial"/>
          <w:b/>
          <w:color w:val="auto"/>
          <w:sz w:val="28"/>
          <w:szCs w:val="28"/>
        </w:rPr>
        <w:t>TECHNIK LEŚNIK</w:t>
      </w:r>
    </w:p>
    <w:p w:rsidR="005D68E5" w:rsidRDefault="005D68E5" w:rsidP="005D68E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5D68E5" w:rsidRPr="00CF078E" w:rsidRDefault="005D68E5" w:rsidP="005D68E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5D68E5" w:rsidRPr="00CF078E" w:rsidRDefault="005D68E5" w:rsidP="005D68E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5D68E5" w:rsidRPr="00CF078E" w:rsidRDefault="005D68E5" w:rsidP="005D68E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:rsidR="00772057" w:rsidRPr="00563834" w:rsidRDefault="00772057" w:rsidP="005D68E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772057" w:rsidRPr="00E631E8" w:rsidRDefault="00772057" w:rsidP="005D6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E631E8">
        <w:rPr>
          <w:rFonts w:ascii="Arial" w:hAnsi="Arial" w:cs="Arial"/>
          <w:bCs/>
          <w:color w:val="auto"/>
        </w:rPr>
        <w:t>Program przedmiotowy</w:t>
      </w:r>
      <w:r w:rsidR="00993A9B" w:rsidRPr="00E631E8">
        <w:rPr>
          <w:rFonts w:ascii="Arial" w:hAnsi="Arial" w:cs="Arial"/>
          <w:bCs/>
          <w:color w:val="auto"/>
        </w:rPr>
        <w:t xml:space="preserve"> o </w:t>
      </w:r>
      <w:r w:rsidRPr="00E631E8">
        <w:rPr>
          <w:rFonts w:ascii="Arial" w:hAnsi="Arial" w:cs="Arial"/>
          <w:bCs/>
          <w:color w:val="auto"/>
        </w:rPr>
        <w:t>strukturze spiralnej</w:t>
      </w:r>
    </w:p>
    <w:p w:rsidR="00772057" w:rsidRPr="00E631E8" w:rsidRDefault="00772057" w:rsidP="005D68E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C6165A" w:rsidRPr="00E631E8" w:rsidRDefault="00772057" w:rsidP="005D68E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E631E8">
        <w:rPr>
          <w:rFonts w:ascii="Arial" w:eastAsia="Arial" w:hAnsi="Arial" w:cs="Arial"/>
          <w:b/>
          <w:color w:val="auto"/>
        </w:rPr>
        <w:t>SYMBOL CYFROWY ZAWODU 314301</w:t>
      </w:r>
    </w:p>
    <w:p w:rsidR="00772057" w:rsidRPr="00E631E8" w:rsidRDefault="00772057" w:rsidP="00E631E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772057" w:rsidRPr="00563834" w:rsidRDefault="00772057" w:rsidP="00E631E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 w:rsidRPr="00563834">
        <w:rPr>
          <w:rFonts w:ascii="Arial" w:eastAsia="Arial" w:hAnsi="Arial" w:cs="Arial"/>
          <w:b/>
          <w:color w:val="auto"/>
        </w:rPr>
        <w:t>KWALIFIKACJE WYODRĘBNIONE</w:t>
      </w:r>
      <w:r w:rsidR="00993A9B" w:rsidRPr="00563834">
        <w:rPr>
          <w:rFonts w:ascii="Arial" w:eastAsia="Arial" w:hAnsi="Arial" w:cs="Arial"/>
          <w:b/>
          <w:color w:val="auto"/>
        </w:rPr>
        <w:t xml:space="preserve"> </w:t>
      </w:r>
      <w:r w:rsidR="00563834">
        <w:rPr>
          <w:rFonts w:ascii="Arial" w:eastAsia="Arial" w:hAnsi="Arial" w:cs="Arial"/>
          <w:b/>
          <w:color w:val="auto"/>
        </w:rPr>
        <w:t>W</w:t>
      </w:r>
      <w:r w:rsidR="00563834" w:rsidRPr="00563834">
        <w:rPr>
          <w:rFonts w:ascii="Arial" w:eastAsia="Arial" w:hAnsi="Arial" w:cs="Arial"/>
          <w:b/>
          <w:color w:val="auto"/>
        </w:rPr>
        <w:t> </w:t>
      </w:r>
      <w:r w:rsidRPr="00563834">
        <w:rPr>
          <w:rFonts w:ascii="Arial" w:eastAsia="Arial" w:hAnsi="Arial" w:cs="Arial"/>
          <w:b/>
          <w:color w:val="auto"/>
        </w:rPr>
        <w:t>ZAWODZIE:</w:t>
      </w:r>
    </w:p>
    <w:p w:rsidR="00772057" w:rsidRPr="00E631E8" w:rsidRDefault="00772057" w:rsidP="00E631E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color w:val="auto"/>
        </w:rPr>
      </w:pPr>
      <w:r w:rsidRPr="00E631E8">
        <w:rPr>
          <w:rFonts w:ascii="Arial" w:hAnsi="Arial" w:cs="Arial"/>
          <w:color w:val="auto"/>
        </w:rPr>
        <w:t>L</w:t>
      </w:r>
      <w:r w:rsidR="000D63BB">
        <w:rPr>
          <w:rFonts w:ascii="Arial" w:hAnsi="Arial" w:cs="Arial"/>
          <w:color w:val="auto"/>
        </w:rPr>
        <w:t>E</w:t>
      </w:r>
      <w:r w:rsidRPr="00E631E8">
        <w:rPr>
          <w:rFonts w:ascii="Arial" w:hAnsi="Arial" w:cs="Arial"/>
          <w:color w:val="auto"/>
        </w:rPr>
        <w:t>S.</w:t>
      </w:r>
      <w:r w:rsidR="000D63BB">
        <w:rPr>
          <w:rFonts w:ascii="Arial" w:hAnsi="Arial" w:cs="Arial"/>
          <w:color w:val="auto"/>
        </w:rPr>
        <w:t>02</w:t>
      </w:r>
      <w:r w:rsidR="004345B3" w:rsidRPr="00E631E8">
        <w:rPr>
          <w:rFonts w:ascii="Arial" w:hAnsi="Arial" w:cs="Arial"/>
          <w:color w:val="auto"/>
        </w:rPr>
        <w:t>.</w:t>
      </w:r>
      <w:r w:rsidRPr="00E631E8">
        <w:rPr>
          <w:rFonts w:ascii="Arial" w:hAnsi="Arial" w:cs="Arial"/>
          <w:color w:val="auto"/>
        </w:rPr>
        <w:t xml:space="preserve"> Gospodarowanie zasobami leśnymi</w:t>
      </w:r>
    </w:p>
    <w:p w:rsidR="00F034FB" w:rsidRDefault="00F034FB" w:rsidP="00E631E8">
      <w:pPr>
        <w:jc w:val="center"/>
        <w:rPr>
          <w:rFonts w:ascii="Arial" w:eastAsia="Arial" w:hAnsi="Arial" w:cs="Arial"/>
          <w:b/>
          <w:color w:val="auto"/>
        </w:rPr>
      </w:pPr>
      <w:bookmarkStart w:id="1" w:name="_GoBack"/>
      <w:bookmarkEnd w:id="1"/>
    </w:p>
    <w:p w:rsidR="00563834" w:rsidRPr="00E631E8" w:rsidRDefault="00563834" w:rsidP="00F034FB">
      <w:pPr>
        <w:spacing w:line="276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5D68E5" w:rsidRDefault="005D68E5" w:rsidP="005D68E5">
      <w:pPr>
        <w:jc w:val="both"/>
        <w:rPr>
          <w:rFonts w:ascii="Arial" w:eastAsia="Arial" w:hAnsi="Arial" w:cs="Arial"/>
          <w:b/>
          <w:color w:val="FF0000"/>
        </w:rPr>
      </w:pPr>
    </w:p>
    <w:p w:rsidR="005D68E5" w:rsidRDefault="005D68E5" w:rsidP="005D68E5">
      <w:pPr>
        <w:jc w:val="both"/>
        <w:rPr>
          <w:rFonts w:ascii="Arial" w:eastAsia="Arial" w:hAnsi="Arial" w:cs="Arial"/>
          <w:b/>
          <w:color w:val="FF0000"/>
        </w:rPr>
      </w:pPr>
    </w:p>
    <w:p w:rsidR="005D68E5" w:rsidRDefault="005D68E5" w:rsidP="005D68E5">
      <w:pPr>
        <w:jc w:val="both"/>
        <w:rPr>
          <w:rFonts w:ascii="Arial" w:eastAsia="Arial" w:hAnsi="Arial" w:cs="Arial"/>
          <w:b/>
          <w:color w:val="FF0000"/>
        </w:rPr>
      </w:pPr>
    </w:p>
    <w:p w:rsidR="005D68E5" w:rsidRDefault="005D68E5" w:rsidP="005D68E5">
      <w:pPr>
        <w:jc w:val="both"/>
        <w:rPr>
          <w:rFonts w:ascii="Arial" w:eastAsia="Arial" w:hAnsi="Arial" w:cs="Arial"/>
          <w:b/>
          <w:color w:val="FF0000"/>
        </w:rPr>
      </w:pPr>
    </w:p>
    <w:p w:rsidR="005D68E5" w:rsidRPr="00C7323D" w:rsidRDefault="005D68E5" w:rsidP="005D68E5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5D68E5" w:rsidRDefault="005D68E5" w:rsidP="005D68E5">
      <w:pPr>
        <w:spacing w:line="360" w:lineRule="auto"/>
        <w:rPr>
          <w:rFonts w:ascii="Arial" w:eastAsia="Arial" w:hAnsi="Arial" w:cs="Arial"/>
          <w:b/>
        </w:rPr>
      </w:pPr>
    </w:p>
    <w:p w:rsidR="005D68E5" w:rsidRPr="00CF078E" w:rsidRDefault="005D68E5" w:rsidP="005D68E5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lastRenderedPageBreak/>
        <w:t>Weryfikacja projektu programu nauczania w zakresie  przepisów prawa powinna obejmować w szczególności:</w:t>
      </w:r>
    </w:p>
    <w:p w:rsidR="005D68E5" w:rsidRPr="00CF078E" w:rsidRDefault="005D68E5" w:rsidP="005D68E5">
      <w:pPr>
        <w:jc w:val="both"/>
        <w:rPr>
          <w:rFonts w:ascii="Arial" w:eastAsia="Arial" w:hAnsi="Arial" w:cs="Arial"/>
          <w:b/>
          <w:color w:val="auto"/>
        </w:rPr>
      </w:pPr>
    </w:p>
    <w:p w:rsidR="005D68E5" w:rsidRPr="00CF078E" w:rsidRDefault="005D68E5" w:rsidP="005D68E5">
      <w:pPr>
        <w:numPr>
          <w:ilvl w:val="0"/>
          <w:numId w:val="398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:rsidR="005D68E5" w:rsidRPr="00CF078E" w:rsidRDefault="005D68E5" w:rsidP="005D68E5">
      <w:pPr>
        <w:numPr>
          <w:ilvl w:val="0"/>
          <w:numId w:val="398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:rsidR="008D2EB0" w:rsidRPr="00BE18FB" w:rsidRDefault="005D68E5" w:rsidP="00C63422">
      <w:pPr>
        <w:spacing w:line="276" w:lineRule="auto"/>
        <w:rPr>
          <w:rFonts w:ascii="Arial" w:eastAsia="Arial" w:hAnsi="Arial" w:cs="Arial"/>
          <w:b/>
          <w:color w:val="auto"/>
          <w:sz w:val="28"/>
          <w:szCs w:val="28"/>
        </w:rPr>
      </w:pPr>
      <w:r>
        <w:rPr>
          <w:rFonts w:ascii="Arial" w:eastAsia="Arial" w:hAnsi="Arial" w:cs="Arial"/>
          <w:b/>
        </w:rPr>
        <w:br w:type="page"/>
      </w:r>
    </w:p>
    <w:p w:rsidR="000D63BB" w:rsidRPr="003F724A" w:rsidRDefault="000D63BB" w:rsidP="000D63BB">
      <w:pPr>
        <w:rPr>
          <w:rFonts w:ascii="Arial" w:eastAsia="Arial" w:hAnsi="Arial" w:cs="Arial"/>
          <w:b/>
          <w:sz w:val="20"/>
          <w:szCs w:val="20"/>
        </w:rPr>
      </w:pPr>
      <w:r w:rsidRPr="003F724A">
        <w:rPr>
          <w:rFonts w:ascii="Arial" w:eastAsia="Arial" w:hAnsi="Arial" w:cs="Arial"/>
          <w:b/>
          <w:sz w:val="20"/>
          <w:szCs w:val="20"/>
        </w:rPr>
        <w:lastRenderedPageBreak/>
        <w:t>STRUKTURA PROGRAMU NAUCZANIA ZAWODU</w:t>
      </w:r>
    </w:p>
    <w:p w:rsidR="000D63BB" w:rsidRPr="00E050B6" w:rsidRDefault="000D63BB" w:rsidP="000D63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D63BB" w:rsidRPr="00E050B6" w:rsidRDefault="000D63BB" w:rsidP="000D63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Wstęp do programu</w:t>
      </w:r>
    </w:p>
    <w:p w:rsidR="000D63BB" w:rsidRPr="00E050B6" w:rsidRDefault="000D63BB" w:rsidP="000D63B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Opis zawodu</w:t>
      </w:r>
    </w:p>
    <w:p w:rsidR="000D63BB" w:rsidRPr="00E050B6" w:rsidRDefault="000D63BB" w:rsidP="000D63B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Charakterystyka programu</w:t>
      </w:r>
    </w:p>
    <w:p w:rsidR="000D63BB" w:rsidRPr="00E050B6" w:rsidRDefault="000D63BB" w:rsidP="000D63B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Założenia programowe</w:t>
      </w:r>
    </w:p>
    <w:p w:rsidR="000D63BB" w:rsidRPr="00E050B6" w:rsidRDefault="000D63BB" w:rsidP="005D68E5">
      <w:pPr>
        <w:pStyle w:val="Akapitzlist"/>
        <w:numPr>
          <w:ilvl w:val="0"/>
          <w:numId w:val="3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b/>
          <w:sz w:val="20"/>
          <w:szCs w:val="20"/>
        </w:rPr>
        <w:t xml:space="preserve">Cele kierunkowe zawodu </w:t>
      </w:r>
      <w:r w:rsidRPr="00E050B6">
        <w:rPr>
          <w:rFonts w:ascii="Arial" w:hAnsi="Arial" w:cs="Arial"/>
          <w:sz w:val="20"/>
          <w:szCs w:val="20"/>
        </w:rPr>
        <w:t>– nawiązanie do zadań zawodowych</w:t>
      </w:r>
    </w:p>
    <w:p w:rsidR="000D63BB" w:rsidRPr="00E050B6" w:rsidRDefault="000D63BB" w:rsidP="005D68E5">
      <w:pPr>
        <w:pStyle w:val="Akapitzlist"/>
        <w:numPr>
          <w:ilvl w:val="0"/>
          <w:numId w:val="3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050B6">
        <w:rPr>
          <w:rFonts w:ascii="Arial" w:hAnsi="Arial" w:cs="Arial"/>
          <w:b/>
          <w:sz w:val="20"/>
          <w:szCs w:val="20"/>
        </w:rPr>
        <w:t>Programy nauczania</w:t>
      </w:r>
      <w:r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:rsidR="000D63BB" w:rsidRPr="00E050B6" w:rsidRDefault="000D63BB" w:rsidP="000D63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nazwa przedmiotu</w:t>
      </w:r>
    </w:p>
    <w:p w:rsidR="000D63BB" w:rsidRPr="00E050B6" w:rsidRDefault="000D63BB" w:rsidP="000D63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ogólne</w:t>
      </w:r>
    </w:p>
    <w:p w:rsidR="000D63BB" w:rsidRPr="00E050B6" w:rsidRDefault="000D63BB" w:rsidP="000D63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cele operacyjne</w:t>
      </w:r>
    </w:p>
    <w:p w:rsidR="000D63BB" w:rsidRPr="00E050B6" w:rsidRDefault="000D63BB" w:rsidP="000D63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materiał nauczania – plan wynikowy zgodnie z załączonym schematem</w:t>
      </w:r>
      <w:r>
        <w:rPr>
          <w:rFonts w:ascii="Arial" w:hAnsi="Arial" w:cs="Arial"/>
          <w:sz w:val="20"/>
          <w:szCs w:val="20"/>
        </w:rPr>
        <w:t xml:space="preserve"> </w:t>
      </w:r>
    </w:p>
    <w:p w:rsidR="000D63BB" w:rsidRPr="00E050B6" w:rsidRDefault="000D63BB" w:rsidP="000D63BB">
      <w:pPr>
        <w:pStyle w:val="Akapitzlist"/>
        <w:numPr>
          <w:ilvl w:val="0"/>
          <w:numId w:val="3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działy programowe</w:t>
      </w:r>
    </w:p>
    <w:p w:rsidR="000D63BB" w:rsidRPr="00E050B6" w:rsidRDefault="000D63BB" w:rsidP="000D63BB">
      <w:pPr>
        <w:pStyle w:val="Akapitzlist"/>
        <w:numPr>
          <w:ilvl w:val="0"/>
          <w:numId w:val="3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temat jednostki metodycznej – czynności nauczyciela</w:t>
      </w:r>
    </w:p>
    <w:p w:rsidR="000D63BB" w:rsidRPr="00E050B6" w:rsidRDefault="000D63BB" w:rsidP="000D63BB">
      <w:pPr>
        <w:pStyle w:val="Akapitzlist"/>
        <w:numPr>
          <w:ilvl w:val="0"/>
          <w:numId w:val="3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wymagania programowe (podstawowe, ponadpodstawowe) – czynności ucznia</w:t>
      </w:r>
    </w:p>
    <w:p w:rsidR="000D63BB" w:rsidRPr="00E050B6" w:rsidRDefault="000D63BB" w:rsidP="000D63BB">
      <w:pPr>
        <w:pStyle w:val="Akapitzlist"/>
        <w:numPr>
          <w:ilvl w:val="1"/>
          <w:numId w:val="3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:rsidR="000D63BB" w:rsidRPr="00E050B6" w:rsidRDefault="000D63BB" w:rsidP="000D63BB">
      <w:pPr>
        <w:pStyle w:val="Akapitzlist"/>
        <w:numPr>
          <w:ilvl w:val="1"/>
          <w:numId w:val="3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proponowane metody sprawdzania osiągnięć edukacyjnych ucznia/słuchacza,</w:t>
      </w:r>
    </w:p>
    <w:p w:rsidR="000D63BB" w:rsidRPr="00E050B6" w:rsidRDefault="000D63BB" w:rsidP="000D63BB">
      <w:pPr>
        <w:pStyle w:val="Akapitzlist"/>
        <w:numPr>
          <w:ilvl w:val="1"/>
          <w:numId w:val="3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sposoby ewaluacji przedmiotu</w:t>
      </w:r>
    </w:p>
    <w:p w:rsidR="000D63BB" w:rsidRPr="00E050B6" w:rsidRDefault="000D63BB" w:rsidP="005D68E5">
      <w:pPr>
        <w:pStyle w:val="Akapitzlist"/>
        <w:numPr>
          <w:ilvl w:val="0"/>
          <w:numId w:val="3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E050B6">
        <w:rPr>
          <w:rFonts w:ascii="Arial" w:hAnsi="Arial" w:cs="Arial"/>
          <w:b/>
          <w:sz w:val="20"/>
          <w:szCs w:val="20"/>
        </w:rPr>
        <w:t>Sposoby ewaluacji programu nauczania do zawodu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0D63BB" w:rsidRPr="00E050B6" w:rsidRDefault="000D63BB" w:rsidP="005D68E5">
      <w:pPr>
        <w:pStyle w:val="Akapitzlist"/>
        <w:numPr>
          <w:ilvl w:val="0"/>
          <w:numId w:val="3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E050B6">
        <w:rPr>
          <w:rFonts w:ascii="Arial" w:hAnsi="Arial" w:cs="Arial"/>
          <w:b/>
          <w:sz w:val="20"/>
          <w:szCs w:val="20"/>
        </w:rPr>
        <w:t xml:space="preserve">Zalecana literatura do zawodu, obowiązujące podstawy prawne </w:t>
      </w:r>
    </w:p>
    <w:p w:rsidR="00AB33FC" w:rsidRPr="00E631E8" w:rsidRDefault="00AB33FC" w:rsidP="00C63422">
      <w:pPr>
        <w:spacing w:line="276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9D043F" w:rsidRPr="005D68E5" w:rsidRDefault="000D63BB" w:rsidP="005D68E5">
      <w:pPr>
        <w:pStyle w:val="Akapitzlist"/>
        <w:numPr>
          <w:ilvl w:val="0"/>
          <w:numId w:val="4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D68E5"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417288" w:rsidRPr="005D68E5">
        <w:rPr>
          <w:rFonts w:ascii="Arial" w:hAnsi="Arial" w:cs="Arial"/>
          <w:b/>
          <w:color w:val="auto"/>
          <w:sz w:val="20"/>
          <w:szCs w:val="20"/>
        </w:rPr>
        <w:lastRenderedPageBreak/>
        <w:t>Wstęp do programu</w:t>
      </w:r>
    </w:p>
    <w:p w:rsidR="00417288" w:rsidRPr="00F034FB" w:rsidRDefault="00417288" w:rsidP="00E631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2" w:name="opis_zawodu"/>
      <w:r w:rsidRPr="00F034FB">
        <w:rPr>
          <w:rFonts w:ascii="Arial" w:hAnsi="Arial" w:cs="Arial"/>
          <w:b/>
          <w:color w:val="auto"/>
          <w:sz w:val="20"/>
          <w:szCs w:val="20"/>
        </w:rPr>
        <w:t>Opis zawodu</w:t>
      </w:r>
      <w:bookmarkEnd w:id="2"/>
    </w:p>
    <w:p w:rsidR="00C6165A" w:rsidRDefault="00C305BC" w:rsidP="00E631E8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Technik leśnik zajmuje się planowaniem, organizowaniem, nadzorowaniem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rozliczaniem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gospodarki leśnej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zakresie: szkółkarstwa, hodowli, ochrony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użytkowania lasu oraz działań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ochrony środowiska leśnego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edukacji przyrodniczo-leśnej społeczeństwa. Praca technika leśnika odbywa się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zmiennych warunkach atmosferycznych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lesie lub na szkółkach leśnych, jak również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pomieszczeniach produkcyjnych oraz biurowych.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F0242E" w:rsidRPr="00F034FB">
        <w:rPr>
          <w:rFonts w:ascii="Arial" w:hAnsi="Arial" w:cs="Arial"/>
          <w:color w:val="auto"/>
          <w:sz w:val="20"/>
          <w:szCs w:val="20"/>
        </w:rPr>
        <w:t>Z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="007A2081" w:rsidRPr="00F034FB">
        <w:rPr>
          <w:rFonts w:ascii="Arial" w:hAnsi="Arial" w:cs="Arial"/>
          <w:color w:val="auto"/>
          <w:sz w:val="20"/>
          <w:szCs w:val="20"/>
        </w:rPr>
        <w:t>tego względu wymagany jest od przyszłego leśnika dobry stan zdrowia</w:t>
      </w:r>
      <w:r w:rsidR="00F0242E" w:rsidRPr="00F034FB">
        <w:rPr>
          <w:rFonts w:ascii="Arial" w:hAnsi="Arial" w:cs="Arial"/>
          <w:color w:val="auto"/>
          <w:sz w:val="20"/>
          <w:szCs w:val="20"/>
        </w:rPr>
        <w:t>,</w:t>
      </w:r>
      <w:r w:rsidR="007A2081" w:rsidRPr="00F034FB">
        <w:rPr>
          <w:rFonts w:ascii="Arial" w:hAnsi="Arial" w:cs="Arial"/>
          <w:color w:val="auto"/>
          <w:sz w:val="20"/>
          <w:szCs w:val="20"/>
        </w:rPr>
        <w:t xml:space="preserve"> potwierdzony przez lekarza medycyny pracy.</w:t>
      </w:r>
      <w:r w:rsidR="00FC15C3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</w:rPr>
        <w:t>Technik leśnik może pracować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jednostkach organizacyjnych Lasów Państwowych,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lasach samorządów lokalnych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wspólnot majątkowych oraz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przedsiębiorstwach, biurach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organizacjach zajmujących się gospodarką leśną, ochroną lasów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stref zieleni.</w:t>
      </w:r>
    </w:p>
    <w:p w:rsidR="000D63BB" w:rsidRPr="00F034FB" w:rsidRDefault="000D63BB" w:rsidP="00E631E8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Zawód w branży leśnej (LES), 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o </w:t>
      </w:r>
      <w:r>
        <w:rPr>
          <w:rFonts w:ascii="Arial" w:hAnsi="Arial" w:cs="Arial"/>
          <w:color w:val="auto"/>
          <w:sz w:val="20"/>
          <w:szCs w:val="20"/>
        </w:rPr>
        <w:t>symbolu cyfrowym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</w:t>
      </w:r>
      <w:r w:rsidRPr="000D63BB">
        <w:rPr>
          <w:rFonts w:ascii="Arial" w:hAnsi="Arial" w:cs="Arial"/>
          <w:color w:val="auto"/>
          <w:sz w:val="20"/>
          <w:szCs w:val="20"/>
        </w:rPr>
        <w:t>314301,</w:t>
      </w:r>
      <w:r>
        <w:rPr>
          <w:rFonts w:ascii="Arial" w:hAnsi="Arial" w:cs="Arial"/>
          <w:color w:val="auto"/>
          <w:sz w:val="20"/>
          <w:szCs w:val="20"/>
        </w:rPr>
        <w:t xml:space="preserve"> poziom IV Polskiej Ramy Kwalifikacji (PRK) </w:t>
      </w:r>
      <w:r w:rsidRPr="00B31C51">
        <w:rPr>
          <w:rFonts w:ascii="Arial" w:hAnsi="Arial" w:cs="Arial"/>
          <w:color w:val="auto"/>
          <w:sz w:val="20"/>
          <w:szCs w:val="20"/>
        </w:rPr>
        <w:t>dla kwalifikacji pełnej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C6165A" w:rsidRPr="00F034FB" w:rsidRDefault="007B1BF0" w:rsidP="00E631E8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 kształceniu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zawodzie uczeń nabywa następujące umiejętności:</w:t>
      </w:r>
    </w:p>
    <w:p w:rsidR="00C305BC" w:rsidRPr="00F034FB" w:rsidRDefault="00C305BC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prowadzeni</w:t>
      </w:r>
      <w:r w:rsidR="00DA6AA8" w:rsidRPr="00F034FB">
        <w:rPr>
          <w:rFonts w:ascii="Arial" w:hAnsi="Arial" w:cs="Arial"/>
          <w:color w:val="auto"/>
          <w:sz w:val="20"/>
          <w:szCs w:val="20"/>
        </w:rPr>
        <w:t>a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gospodarki nasiennej</w:t>
      </w:r>
      <w:r w:rsidR="00C17B19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C305BC" w:rsidRPr="00F034FB" w:rsidRDefault="00C305BC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prowadzeni</w:t>
      </w:r>
      <w:r w:rsidR="00DA6AA8" w:rsidRPr="00F034FB">
        <w:rPr>
          <w:rFonts w:ascii="Arial" w:hAnsi="Arial" w:cs="Arial"/>
          <w:color w:val="auto"/>
          <w:sz w:val="20"/>
          <w:szCs w:val="20"/>
        </w:rPr>
        <w:t>a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gospodarki szkółkarskiej</w:t>
      </w:r>
      <w:r w:rsidR="00C17B19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9D043F" w:rsidRPr="00F034FB" w:rsidRDefault="00C305BC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prowadzenie przebudowy drzewostanów</w:t>
      </w:r>
      <w:r w:rsidR="00C17B19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9D043F" w:rsidRPr="00F034FB" w:rsidRDefault="00C305BC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przygotowywanie drzewostanów do odnowienia</w:t>
      </w:r>
      <w:r w:rsidR="00C17B19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C305BC" w:rsidRPr="00F034FB" w:rsidRDefault="00C305BC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prowadzenie prac odnowieniowych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zalesieniowych</w:t>
      </w:r>
      <w:r w:rsidR="00C17B19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C305BC" w:rsidRPr="00F034FB" w:rsidRDefault="00C305BC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prowadzenie zabiegów pielęgnacyjnych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drzewostanach</w:t>
      </w:r>
      <w:r w:rsidR="00C17B19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C6165A" w:rsidRPr="00F034FB" w:rsidRDefault="00C305BC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rozpoznawanie gatunków zwierząt leśnych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grzybów patogenicznych</w:t>
      </w:r>
      <w:r w:rsidR="004D7183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CC6623" w:rsidRPr="00F034FB">
        <w:rPr>
          <w:rFonts w:ascii="Arial" w:hAnsi="Arial" w:cs="Arial"/>
          <w:color w:val="auto"/>
          <w:sz w:val="20"/>
          <w:szCs w:val="20"/>
        </w:rPr>
        <w:t>oraz roślin</w:t>
      </w:r>
      <w:r w:rsidR="00C17B19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C305BC" w:rsidRPr="00F034FB" w:rsidRDefault="00C305BC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rozpoznawanie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szacowanie szkód powodowanych przez </w:t>
      </w:r>
      <w:r w:rsidR="00056489" w:rsidRPr="00F034FB">
        <w:rPr>
          <w:rFonts w:ascii="Arial" w:eastAsia="Arial" w:hAnsi="Arial" w:cs="Arial"/>
          <w:color w:val="auto"/>
          <w:sz w:val="20"/>
          <w:szCs w:val="20"/>
        </w:rPr>
        <w:t>zwierzęta</w:t>
      </w:r>
      <w:r w:rsidR="00C17B19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4D7183" w:rsidRPr="00F034FB" w:rsidRDefault="003A1E44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prognozowanie zagrożenia drzewostanów przez szkodliwe czynniki biotyczne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abiotyczne</w:t>
      </w:r>
      <w:r w:rsidR="00C17B19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125135" w:rsidRPr="00F034FB" w:rsidRDefault="003A1E44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organizuje zabiegów ratowniczych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profilaktycznych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drzewostanach</w:t>
      </w:r>
      <w:r w:rsidR="00C17B19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125135" w:rsidRPr="00F034FB" w:rsidRDefault="003A1E44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prognozowania zagrożenia pożarowego lasów</w:t>
      </w:r>
      <w:r w:rsidR="00C17B19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125135" w:rsidRPr="00F034FB" w:rsidRDefault="003A1E44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planuje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organizuje zabiegi podnoszące bezpieczeństwo pożarowe lasów</w:t>
      </w:r>
      <w:r w:rsidR="00C17B19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9D043F" w:rsidRPr="00F034FB" w:rsidRDefault="00C305BC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określanie miąższości drzew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drzewostanów</w:t>
      </w:r>
      <w:r w:rsidR="00C17B19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C6165A" w:rsidRPr="00F034FB" w:rsidRDefault="00C305BC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organizowanie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nadzorowanie prac związanych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pozyskiwaniem surowca drzewnego</w:t>
      </w:r>
      <w:r w:rsidR="00C17B19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C305BC" w:rsidRPr="00F034FB" w:rsidRDefault="00C305BC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odbiór wykonanych prac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sporządzanie dokumentacji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z </w:t>
      </w:r>
      <w:r w:rsidR="00AC4C4C" w:rsidRPr="00F034FB">
        <w:rPr>
          <w:rFonts w:ascii="Arial" w:eastAsia="Arial" w:hAnsi="Arial" w:cs="Arial"/>
          <w:color w:val="auto"/>
          <w:sz w:val="20"/>
          <w:szCs w:val="20"/>
        </w:rPr>
        <w:t>zakresu gospodarki leśnej</w:t>
      </w:r>
      <w:r w:rsidR="00C17B19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C305BC" w:rsidRPr="00F034FB" w:rsidRDefault="00C305BC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propagowanie działań na rzecz ochrony środowiska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ochrony przyrody</w:t>
      </w:r>
      <w:r w:rsidR="00C17B19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9D043F" w:rsidRPr="00F034FB" w:rsidRDefault="00C305BC" w:rsidP="00E631E8">
      <w:pPr>
        <w:pStyle w:val="Akapitzlist"/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lastRenderedPageBreak/>
        <w:t>prowadzenie edukacji leśnej społeczeństwa</w:t>
      </w:r>
      <w:r w:rsidR="00C17B19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9D043F" w:rsidRPr="00F034FB" w:rsidRDefault="007B1BF0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posługiwanie się rysunkami, szkicami oraz mapami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zakresu gospodarki leśnej</w:t>
      </w:r>
      <w:r w:rsidR="00C17B19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B26569" w:rsidRPr="00F034FB" w:rsidRDefault="007B1BF0" w:rsidP="00E631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 stanowisk pracy zgodnie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wymaganiami ergonomii, bezpieczeństwa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higieny pracy, ochrony przeciwpożarowej oraz ochrony środowiska</w:t>
      </w:r>
      <w:r w:rsidR="00C17B19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AC4C4C" w:rsidRPr="00F034FB" w:rsidRDefault="00AC4C4C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17288" w:rsidRPr="00F034FB" w:rsidRDefault="00417288" w:rsidP="00E631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C305BC" w:rsidRPr="00F034FB" w:rsidRDefault="00E52A1C" w:rsidP="00E631E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okres realizacji: 5-letni okres kształcenia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3F7457" w:rsidRPr="00F034FB">
        <w:rPr>
          <w:rFonts w:ascii="Arial" w:hAnsi="Arial" w:cs="Arial"/>
          <w:color w:val="auto"/>
          <w:sz w:val="20"/>
          <w:szCs w:val="20"/>
        </w:rPr>
        <w:t>technikum dla młodzieży, wg programu kwalifikacyjnego kursu zawodowego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E52A1C" w:rsidRPr="00F034FB" w:rsidRDefault="00E52A1C" w:rsidP="00E631E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struktura programu: spiralna,</w:t>
      </w:r>
    </w:p>
    <w:p w:rsidR="00E52A1C" w:rsidRPr="00F034FB" w:rsidRDefault="00E52A1C" w:rsidP="00E631E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adresaci programu: absolwenci 8-letniej szkoły podstawowej,</w:t>
      </w:r>
      <w:r w:rsidR="00C14386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DA6AA8" w:rsidRPr="00F034FB">
        <w:rPr>
          <w:rFonts w:ascii="Arial" w:hAnsi="Arial" w:cs="Arial"/>
          <w:color w:val="auto"/>
          <w:sz w:val="20"/>
          <w:szCs w:val="20"/>
        </w:rPr>
        <w:t>słuchacze</w:t>
      </w:r>
      <w:r w:rsidR="00A14926" w:rsidRPr="00F034FB">
        <w:rPr>
          <w:rFonts w:ascii="Arial" w:hAnsi="Arial" w:cs="Arial"/>
          <w:color w:val="auto"/>
          <w:sz w:val="20"/>
          <w:szCs w:val="20"/>
        </w:rPr>
        <w:t xml:space="preserve"> kwalifikacyjnych kursów zawodowych,</w:t>
      </w:r>
    </w:p>
    <w:p w:rsidR="009B7C27" w:rsidRPr="00F034FB" w:rsidRDefault="00A14926" w:rsidP="00E631E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warunki realizacji programu: szkoła podejmująca kształcenie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zawodzie technik leśnik zapewnia odpowiednią liczbę pomieszczeń dydaktycznych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wyposażeniem odpowiadającym najnowszej technologii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technice stosowanej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zawodzie, aby zapewniać uzyskanie wszystkich efektów kształcenia wymienionych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podstawie programowej </w:t>
      </w:r>
      <w:r w:rsidR="00244760" w:rsidRPr="00F034FB">
        <w:rPr>
          <w:rFonts w:ascii="Arial" w:hAnsi="Arial" w:cs="Arial"/>
          <w:color w:val="auto"/>
          <w:sz w:val="20"/>
          <w:szCs w:val="20"/>
        </w:rPr>
        <w:t>kształcenia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244760" w:rsidRPr="00F034FB">
        <w:rPr>
          <w:rFonts w:ascii="Arial" w:hAnsi="Arial" w:cs="Arial"/>
          <w:color w:val="auto"/>
          <w:sz w:val="20"/>
          <w:szCs w:val="20"/>
        </w:rPr>
        <w:t>zawodzie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oraz umożliwiać przygotowanie absolwenta do realizowania </w:t>
      </w:r>
      <w:r w:rsidR="00244760" w:rsidRPr="00F034FB">
        <w:rPr>
          <w:rFonts w:ascii="Arial" w:hAnsi="Arial" w:cs="Arial"/>
          <w:color w:val="auto"/>
          <w:sz w:val="20"/>
          <w:szCs w:val="20"/>
        </w:rPr>
        <w:t>wymienionych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 zawodowych.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C14386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kształceniu praktycznym </w:t>
      </w:r>
      <w:r w:rsidR="00DA6AA8" w:rsidRPr="00F034FB">
        <w:rPr>
          <w:rFonts w:ascii="Arial" w:hAnsi="Arial" w:cs="Arial"/>
          <w:color w:val="auto"/>
          <w:sz w:val="20"/>
          <w:szCs w:val="20"/>
        </w:rPr>
        <w:t>wymagana jest współpraca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DA6AA8" w:rsidRPr="00F034FB">
        <w:rPr>
          <w:rFonts w:ascii="Arial" w:hAnsi="Arial" w:cs="Arial"/>
          <w:color w:val="auto"/>
          <w:sz w:val="20"/>
          <w:szCs w:val="20"/>
        </w:rPr>
        <w:t xml:space="preserve">wiodącymi </w:t>
      </w:r>
      <w:r w:rsidRPr="00F034FB">
        <w:rPr>
          <w:rFonts w:ascii="Arial" w:hAnsi="Arial" w:cs="Arial"/>
          <w:color w:val="auto"/>
          <w:sz w:val="20"/>
          <w:szCs w:val="20"/>
        </w:rPr>
        <w:t>firmami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instytucjami </w:t>
      </w:r>
      <w:r w:rsidR="00DA6AA8" w:rsidRPr="00F034FB">
        <w:rPr>
          <w:rFonts w:ascii="Arial" w:hAnsi="Arial" w:cs="Arial"/>
          <w:color w:val="auto"/>
          <w:sz w:val="20"/>
          <w:szCs w:val="20"/>
        </w:rPr>
        <w:t>prowadzącymi działalność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DA6AA8" w:rsidRPr="00F034FB">
        <w:rPr>
          <w:rFonts w:ascii="Arial" w:hAnsi="Arial" w:cs="Arial"/>
          <w:color w:val="auto"/>
          <w:sz w:val="20"/>
          <w:szCs w:val="20"/>
        </w:rPr>
        <w:t>zakresie leśnictwa.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Praktyczna nauka zawodu </w:t>
      </w:r>
      <w:r w:rsidR="00BE7A86" w:rsidRPr="00F034FB">
        <w:rPr>
          <w:rFonts w:ascii="Arial" w:hAnsi="Arial" w:cs="Arial"/>
          <w:color w:val="auto"/>
          <w:sz w:val="20"/>
          <w:szCs w:val="20"/>
        </w:rPr>
        <w:t>jest realizowana u pracodawców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placówkach kształcenia ustawicznego, placówkach kształcenia praktycznego, warsztatach szkolnych, pracowniach szkolnych</w:t>
      </w:r>
      <w:r w:rsidR="002B148C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BE7A86" w:rsidRPr="00F034FB">
        <w:rPr>
          <w:rFonts w:ascii="Arial" w:hAnsi="Arial" w:cs="Arial"/>
          <w:color w:val="auto"/>
          <w:sz w:val="20"/>
          <w:szCs w:val="20"/>
        </w:rPr>
        <w:t>gwarantujących realizację efektów kształcenia określonych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BE7A86" w:rsidRPr="00F034FB">
        <w:rPr>
          <w:rFonts w:ascii="Arial" w:hAnsi="Arial" w:cs="Arial"/>
          <w:color w:val="auto"/>
          <w:sz w:val="20"/>
          <w:szCs w:val="20"/>
        </w:rPr>
        <w:t>podstawie programowej,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BE7A86" w:rsidRPr="00F034FB">
        <w:rPr>
          <w:rFonts w:ascii="Arial" w:hAnsi="Arial" w:cs="Arial"/>
          <w:color w:val="auto"/>
          <w:sz w:val="20"/>
          <w:szCs w:val="20"/>
        </w:rPr>
        <w:t>tym gwarantujących dostęp do wymaganego oprogramowania, urządzeń peryferyjnych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BE7A86" w:rsidRPr="00F034FB">
        <w:rPr>
          <w:rFonts w:ascii="Arial" w:hAnsi="Arial" w:cs="Arial"/>
          <w:color w:val="auto"/>
          <w:sz w:val="20"/>
          <w:szCs w:val="20"/>
        </w:rPr>
        <w:t>dokumentacji stosowanej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BE7A86" w:rsidRPr="00F034FB">
        <w:rPr>
          <w:rFonts w:ascii="Arial" w:hAnsi="Arial" w:cs="Arial"/>
          <w:color w:val="auto"/>
          <w:sz w:val="20"/>
          <w:szCs w:val="20"/>
        </w:rPr>
        <w:t xml:space="preserve">praktyce leśnej. </w:t>
      </w:r>
      <w:r w:rsidR="00F46DA1" w:rsidRPr="00F034FB">
        <w:rPr>
          <w:rFonts w:ascii="Arial" w:hAnsi="Arial" w:cs="Arial"/>
          <w:color w:val="auto"/>
          <w:sz w:val="20"/>
          <w:szCs w:val="20"/>
        </w:rPr>
        <w:t>Praktyki zawodowe organizowane są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F46DA1" w:rsidRPr="00F034FB">
        <w:rPr>
          <w:rFonts w:ascii="Arial" w:hAnsi="Arial" w:cs="Arial"/>
          <w:color w:val="auto"/>
          <w:sz w:val="20"/>
          <w:szCs w:val="20"/>
        </w:rPr>
        <w:t xml:space="preserve">jednostkach organizacyjnych Państwowego Gospodarstwa Leśnego Lasy Państwowe </w:t>
      </w:r>
      <w:r w:rsidRPr="00F034FB">
        <w:rPr>
          <w:rFonts w:ascii="Arial" w:hAnsi="Arial" w:cs="Arial"/>
          <w:color w:val="auto"/>
          <w:sz w:val="20"/>
          <w:szCs w:val="20"/>
        </w:rPr>
        <w:t>zatrudniających pracowników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obszaru zawodowego właściwego dla nauczanego zawodu,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rzeczywistych warunkach pracy</w:t>
      </w:r>
      <w:r w:rsidR="00DA6AA8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F46DA1" w:rsidRPr="00F034FB">
        <w:rPr>
          <w:rFonts w:ascii="Arial" w:hAnsi="Arial" w:cs="Arial"/>
          <w:color w:val="auto"/>
          <w:sz w:val="20"/>
          <w:szCs w:val="20"/>
        </w:rPr>
        <w:t>przy wykorzystaniu aktualnych technik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F46DA1" w:rsidRPr="00F034FB">
        <w:rPr>
          <w:rFonts w:ascii="Arial" w:hAnsi="Arial" w:cs="Arial"/>
          <w:color w:val="auto"/>
          <w:sz w:val="20"/>
          <w:szCs w:val="20"/>
        </w:rPr>
        <w:t xml:space="preserve">technologii. </w:t>
      </w:r>
      <w:r w:rsidR="006B0F33" w:rsidRPr="00F034FB">
        <w:rPr>
          <w:rFonts w:ascii="Arial" w:hAnsi="Arial" w:cs="Arial"/>
          <w:color w:val="auto"/>
          <w:sz w:val="20"/>
          <w:szCs w:val="20"/>
        </w:rPr>
        <w:t>P</w:t>
      </w:r>
      <w:r w:rsidR="00F46DA1" w:rsidRPr="00F034FB">
        <w:rPr>
          <w:rFonts w:ascii="Arial" w:hAnsi="Arial" w:cs="Arial"/>
          <w:color w:val="auto"/>
          <w:sz w:val="20"/>
          <w:szCs w:val="20"/>
        </w:rPr>
        <w:t xml:space="preserve">rogram </w:t>
      </w:r>
      <w:r w:rsidRPr="00F034FB">
        <w:rPr>
          <w:rFonts w:ascii="Arial" w:hAnsi="Arial" w:cs="Arial"/>
          <w:color w:val="auto"/>
          <w:sz w:val="20"/>
          <w:szCs w:val="20"/>
        </w:rPr>
        <w:t>praktyk zawodowych powinien być opracowywany przez zespół nauczycieli kształcenia zawodowego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konsultacji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BE7A86" w:rsidRPr="00F034FB">
        <w:rPr>
          <w:rFonts w:ascii="Arial" w:hAnsi="Arial" w:cs="Arial"/>
          <w:color w:val="auto"/>
          <w:sz w:val="20"/>
          <w:szCs w:val="20"/>
        </w:rPr>
        <w:t>pracodawc</w:t>
      </w:r>
      <w:r w:rsidR="00BE7A86" w:rsidRPr="00F034FB">
        <w:rPr>
          <w:rFonts w:ascii="Arial" w:hAnsi="Arial" w:cs="Arial"/>
          <w:strike/>
          <w:color w:val="auto"/>
          <w:sz w:val="20"/>
          <w:szCs w:val="20"/>
        </w:rPr>
        <w:t>ą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lub organizacjami pracodawców, współpracującymi ze szkołą.</w:t>
      </w:r>
    </w:p>
    <w:p w:rsidR="0049632F" w:rsidRPr="00F034FB" w:rsidRDefault="0049632F" w:rsidP="00E631E8">
      <w:pPr>
        <w:pStyle w:val="Akapitzlist"/>
        <w:numPr>
          <w:ilvl w:val="0"/>
          <w:numId w:val="5"/>
        </w:numPr>
        <w:spacing w:line="360" w:lineRule="auto"/>
        <w:ind w:left="99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Szkoła realizująca program musi dostosować go do warunków szkoły, możliwości uczniów i predyspozycji dydaktycznych nauczycieli. Rzeczywista liczba godzin wynika z tygodniowego rozkładu zajęć w pięcioletnim technikum oraz ze szkolnego planu nauczania w klasach czteroletniego technikum funkcjonujących w pięcioletnim technikum. Program jest propozycją autorów, która wymaga dostosowania do rzeczywistych warunków każdej szkoły, aby spełniał wszystkie niezbędne warunki realizacji.  </w:t>
      </w:r>
    </w:p>
    <w:p w:rsidR="00417288" w:rsidRPr="00F034FB" w:rsidRDefault="00417288" w:rsidP="00E631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AC66C1" w:rsidRPr="00F034FB" w:rsidRDefault="00AC66C1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Program nauczania przeznaczony jest dla uczniów chcących zdobyć kwalifikacje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zawodzie technik leśnik. Kształcenie odbywa się przez pięć lat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rozłożone jest na 9 semestrów (10 semestr jest przeznaczony wyłącznie na kształcenie ogólnokształcące). Przewidywane efekty kształcenia podzielone są między 18 </w:t>
      </w:r>
      <w:r w:rsidRPr="00F034FB">
        <w:rPr>
          <w:rFonts w:ascii="Arial" w:hAnsi="Arial" w:cs="Arial"/>
          <w:color w:val="auto"/>
          <w:sz w:val="20"/>
          <w:szCs w:val="20"/>
        </w:rPr>
        <w:lastRenderedPageBreak/>
        <w:t>przedmiotów zarówno teoretycznych</w:t>
      </w:r>
      <w:r w:rsidR="00C14386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jak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praktycznych. Treści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przedmiotach pogrupowane </w:t>
      </w:r>
      <w:r w:rsidR="00244760" w:rsidRPr="00F034FB">
        <w:rPr>
          <w:rFonts w:ascii="Arial" w:hAnsi="Arial" w:cs="Arial"/>
          <w:color w:val="auto"/>
          <w:sz w:val="20"/>
          <w:szCs w:val="20"/>
        </w:rPr>
        <w:t>są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244760" w:rsidRPr="00F034FB">
        <w:rPr>
          <w:rFonts w:ascii="Arial" w:hAnsi="Arial" w:cs="Arial"/>
          <w:color w:val="auto"/>
          <w:sz w:val="20"/>
          <w:szCs w:val="20"/>
        </w:rPr>
        <w:t>działy</w:t>
      </w:r>
      <w:r w:rsidR="006B0F33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D11BA4" w:rsidRPr="00F034FB">
        <w:rPr>
          <w:rFonts w:ascii="Arial" w:hAnsi="Arial" w:cs="Arial"/>
          <w:color w:val="auto"/>
          <w:sz w:val="20"/>
          <w:szCs w:val="20"/>
        </w:rPr>
        <w:t>programowe</w:t>
      </w:r>
      <w:r w:rsidRPr="00F034FB">
        <w:rPr>
          <w:rFonts w:ascii="Arial" w:hAnsi="Arial" w:cs="Arial"/>
          <w:color w:val="auto"/>
          <w:sz w:val="20"/>
          <w:szCs w:val="20"/>
        </w:rPr>
        <w:t>, co zapewnia spójność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przejrzystość procesu nauczania. </w:t>
      </w:r>
      <w:r w:rsidR="006B0F33" w:rsidRPr="00F034FB">
        <w:rPr>
          <w:rFonts w:ascii="Arial" w:hAnsi="Arial" w:cs="Arial"/>
          <w:color w:val="auto"/>
          <w:sz w:val="20"/>
          <w:szCs w:val="20"/>
        </w:rPr>
        <w:t>Pozwala</w:t>
      </w:r>
      <w:r w:rsidR="00244760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</w:rPr>
        <w:t>to na systematyczne sprawdzanie poziomu zaawansowania opanowania wiedzy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umiejętności zawodowych. Duży nacisk położony jest na kształtowanie postaw uczniów. Konstrukcja programu pozwala na ciągłe rozszerzanie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utrwalanie wiadomości, umiejętności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kompetencji, co wynika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dużej korelacji między poszczególnymi przedmiotami. Specyfika </w:t>
      </w:r>
      <w:r w:rsidR="006B0F33" w:rsidRPr="00F034FB">
        <w:rPr>
          <w:rFonts w:ascii="Arial" w:hAnsi="Arial" w:cs="Arial"/>
          <w:color w:val="auto"/>
          <w:sz w:val="20"/>
          <w:szCs w:val="20"/>
        </w:rPr>
        <w:t>zawodu</w:t>
      </w:r>
      <w:r w:rsidR="00244760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powoduje, że wiele </w:t>
      </w:r>
      <w:r w:rsidR="00244760" w:rsidRPr="00F034FB">
        <w:rPr>
          <w:rFonts w:ascii="Arial" w:hAnsi="Arial" w:cs="Arial"/>
          <w:color w:val="auto"/>
          <w:sz w:val="20"/>
          <w:szCs w:val="20"/>
        </w:rPr>
        <w:t>treśc</w:t>
      </w:r>
      <w:r w:rsidRPr="00F034FB">
        <w:rPr>
          <w:rFonts w:ascii="Arial" w:hAnsi="Arial" w:cs="Arial"/>
          <w:color w:val="auto"/>
          <w:sz w:val="20"/>
          <w:szCs w:val="20"/>
        </w:rPr>
        <w:t>i nauczania poruszanych jest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różnych aspektów na kilku przedmiotach zawodowych, </w:t>
      </w:r>
      <w:r w:rsidR="007C71C1" w:rsidRPr="00F034FB">
        <w:rPr>
          <w:rFonts w:ascii="Arial" w:hAnsi="Arial" w:cs="Arial"/>
          <w:color w:val="auto"/>
          <w:sz w:val="20"/>
          <w:szCs w:val="20"/>
        </w:rPr>
        <w:t>co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korzystnie wpływa na proces kształcenia</w:t>
      </w:r>
      <w:r w:rsidR="007C71C1" w:rsidRPr="00F034FB">
        <w:rPr>
          <w:rFonts w:ascii="Arial" w:hAnsi="Arial" w:cs="Arial"/>
          <w:color w:val="auto"/>
          <w:sz w:val="20"/>
          <w:szCs w:val="20"/>
        </w:rPr>
        <w:t xml:space="preserve"> zawodowego</w:t>
      </w:r>
      <w:r w:rsidRPr="00F034FB">
        <w:rPr>
          <w:rFonts w:ascii="Arial" w:hAnsi="Arial" w:cs="Arial"/>
          <w:color w:val="auto"/>
          <w:sz w:val="20"/>
          <w:szCs w:val="20"/>
        </w:rPr>
        <w:t>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C14386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Pr="00F034FB">
        <w:rPr>
          <w:rFonts w:ascii="Arial" w:hAnsi="Arial" w:cs="Arial"/>
          <w:color w:val="auto"/>
          <w:sz w:val="20"/>
          <w:szCs w:val="20"/>
        </w:rPr>
        <w:t>zawodzie wyodrębniona została jedna kwalifikacja</w:t>
      </w:r>
      <w:r w:rsidR="000D63BB">
        <w:rPr>
          <w:rFonts w:ascii="Arial" w:hAnsi="Arial" w:cs="Arial"/>
          <w:color w:val="auto"/>
          <w:sz w:val="20"/>
          <w:szCs w:val="20"/>
        </w:rPr>
        <w:t xml:space="preserve"> – </w:t>
      </w:r>
      <w:r w:rsidR="000D63BB" w:rsidRPr="000D63BB">
        <w:rPr>
          <w:rFonts w:ascii="Arial" w:hAnsi="Arial" w:cs="Arial"/>
          <w:color w:val="auto"/>
          <w:sz w:val="20"/>
          <w:szCs w:val="20"/>
        </w:rPr>
        <w:t>LES.02.Gospodarowanie zasobami leśnymi</w:t>
      </w:r>
      <w:r w:rsidR="000D63BB">
        <w:rPr>
          <w:rFonts w:ascii="Arial" w:hAnsi="Arial" w:cs="Arial"/>
          <w:color w:val="auto"/>
          <w:sz w:val="20"/>
          <w:szCs w:val="20"/>
        </w:rPr>
        <w:t xml:space="preserve"> (poziom 4 Polskiej Ramy Kwalifikacji)</w:t>
      </w:r>
      <w:r w:rsidR="00C14386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7C71C1" w:rsidRPr="00F034FB">
        <w:rPr>
          <w:rFonts w:ascii="Arial" w:hAnsi="Arial" w:cs="Arial"/>
          <w:color w:val="auto"/>
          <w:sz w:val="20"/>
          <w:szCs w:val="20"/>
        </w:rPr>
        <w:t xml:space="preserve">co 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jest wyrazem braku bezpośrednich korelacji między innymi zawodami oraz brakiem możliwości podjęcia </w:t>
      </w:r>
      <w:r w:rsidR="008F5DB8" w:rsidRPr="00F034FB">
        <w:rPr>
          <w:rFonts w:ascii="Arial" w:hAnsi="Arial" w:cs="Arial"/>
          <w:color w:val="auto"/>
          <w:sz w:val="20"/>
          <w:szCs w:val="20"/>
        </w:rPr>
        <w:t>pracy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8F5DB8" w:rsidRPr="00F034FB">
        <w:rPr>
          <w:rFonts w:ascii="Arial" w:hAnsi="Arial" w:cs="Arial"/>
          <w:color w:val="auto"/>
          <w:sz w:val="20"/>
          <w:szCs w:val="20"/>
        </w:rPr>
        <w:t xml:space="preserve">zawodzie po opanowaniu </w:t>
      </w:r>
      <w:r w:rsidR="006B0F33" w:rsidRPr="00F034FB">
        <w:rPr>
          <w:rFonts w:ascii="Arial" w:hAnsi="Arial" w:cs="Arial"/>
          <w:color w:val="auto"/>
          <w:sz w:val="20"/>
          <w:szCs w:val="20"/>
        </w:rPr>
        <w:t>j</w:t>
      </w:r>
      <w:r w:rsidR="008F33EA" w:rsidRPr="00F034FB">
        <w:rPr>
          <w:rFonts w:ascii="Arial" w:hAnsi="Arial" w:cs="Arial"/>
          <w:color w:val="auto"/>
          <w:sz w:val="20"/>
          <w:szCs w:val="20"/>
        </w:rPr>
        <w:t>ednej, możliwej do wyodrębnienia kwalifikacji, obejmującej jednak część materiału nauczania, koniecznego do zdobycia kwalifikacji zawodowych.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Na zakończenie cyklu kształcenia uczeń przystępuje do egzaminu </w:t>
      </w:r>
      <w:r w:rsidR="008F33EA" w:rsidRPr="00F034FB">
        <w:rPr>
          <w:rFonts w:ascii="Arial" w:hAnsi="Arial" w:cs="Arial"/>
          <w:color w:val="auto"/>
          <w:sz w:val="20"/>
          <w:szCs w:val="20"/>
        </w:rPr>
        <w:t>potwierdzającego kwalifikacje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8F33EA" w:rsidRPr="00F034FB">
        <w:rPr>
          <w:rFonts w:ascii="Arial" w:hAnsi="Arial" w:cs="Arial"/>
          <w:color w:val="auto"/>
          <w:sz w:val="20"/>
          <w:szCs w:val="20"/>
        </w:rPr>
        <w:t>zawodzie,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a </w:t>
      </w:r>
      <w:r w:rsidR="008F33EA" w:rsidRPr="00F034FB">
        <w:rPr>
          <w:rFonts w:ascii="Arial" w:hAnsi="Arial" w:cs="Arial"/>
          <w:color w:val="auto"/>
          <w:sz w:val="20"/>
          <w:szCs w:val="20"/>
        </w:rPr>
        <w:t>jego pozytywny wynik pozwala na uzyskanie tytułu zawodowego: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technik leśnik.</w:t>
      </w:r>
    </w:p>
    <w:p w:rsidR="000D63BB" w:rsidRDefault="00AB33FC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Opracowany program nauczania </w:t>
      </w:r>
      <w:r w:rsidR="006B0F33" w:rsidRPr="00F034FB">
        <w:rPr>
          <w:rFonts w:ascii="Arial" w:hAnsi="Arial" w:cs="Arial"/>
          <w:color w:val="auto"/>
          <w:sz w:val="20"/>
          <w:szCs w:val="20"/>
        </w:rPr>
        <w:t xml:space="preserve">umożliwia 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osiągnięcie </w:t>
      </w:r>
      <w:r w:rsidR="006F6803" w:rsidRPr="00F034FB">
        <w:rPr>
          <w:rFonts w:ascii="Arial" w:hAnsi="Arial" w:cs="Arial"/>
          <w:color w:val="auto"/>
          <w:sz w:val="20"/>
          <w:szCs w:val="20"/>
        </w:rPr>
        <w:t xml:space="preserve">zarówno </w:t>
      </w:r>
      <w:r w:rsidRPr="00F034FB">
        <w:rPr>
          <w:rFonts w:ascii="Arial" w:hAnsi="Arial" w:cs="Arial"/>
          <w:color w:val="auto"/>
          <w:sz w:val="20"/>
          <w:szCs w:val="20"/>
        </w:rPr>
        <w:t>celów ogólnych kształcenia zawodowego</w:t>
      </w:r>
      <w:r w:rsidR="006F6803" w:rsidRPr="00F034FB">
        <w:rPr>
          <w:rFonts w:ascii="Arial" w:hAnsi="Arial" w:cs="Arial"/>
          <w:color w:val="auto"/>
          <w:sz w:val="20"/>
          <w:szCs w:val="20"/>
        </w:rPr>
        <w:t>, jak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6F6803" w:rsidRPr="00F034FB">
        <w:rPr>
          <w:rFonts w:ascii="Arial" w:hAnsi="Arial" w:cs="Arial"/>
          <w:color w:val="auto"/>
          <w:sz w:val="20"/>
          <w:szCs w:val="20"/>
        </w:rPr>
        <w:t>celów kierunkowych.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Celem kształcenia zawodowego jest przygotowanie </w:t>
      </w:r>
      <w:r w:rsidR="008F33EA" w:rsidRPr="00F034FB">
        <w:rPr>
          <w:rFonts w:ascii="Arial" w:hAnsi="Arial" w:cs="Arial"/>
          <w:color w:val="auto"/>
          <w:sz w:val="20"/>
          <w:szCs w:val="20"/>
        </w:rPr>
        <w:t>uczniów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8F33EA" w:rsidRPr="00F034FB">
        <w:rPr>
          <w:rFonts w:ascii="Arial" w:hAnsi="Arial" w:cs="Arial"/>
          <w:color w:val="auto"/>
          <w:sz w:val="20"/>
          <w:szCs w:val="20"/>
        </w:rPr>
        <w:t xml:space="preserve">słuchaczy do </w:t>
      </w:r>
      <w:r w:rsidRPr="00F034FB">
        <w:rPr>
          <w:rFonts w:ascii="Arial" w:hAnsi="Arial" w:cs="Arial"/>
          <w:color w:val="auto"/>
          <w:sz w:val="20"/>
          <w:szCs w:val="20"/>
        </w:rPr>
        <w:t>życia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warunkach współczesnego świata, wykonywania pracy zawodowej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aktywnego funkcjonowania na zmieniającym się rynku pracy</w:t>
      </w:r>
      <w:r w:rsidR="006B0F33" w:rsidRPr="00F034FB">
        <w:rPr>
          <w:rFonts w:ascii="Arial" w:hAnsi="Arial" w:cs="Arial"/>
          <w:color w:val="auto"/>
          <w:sz w:val="20"/>
          <w:szCs w:val="20"/>
        </w:rPr>
        <w:t>.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Zadania szkoły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innych podmiotów prowadzących kształcenie zawodowe oraz sposób ich realizacji są uwarunkowane zmianami zachodzącymi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otoczeniu gospodarczo</w:t>
      </w:r>
      <w:r w:rsidR="00B46CA2" w:rsidRPr="00F034FB">
        <w:rPr>
          <w:rFonts w:ascii="Arial" w:hAnsi="Arial" w:cs="Arial"/>
          <w:color w:val="auto"/>
          <w:sz w:val="20"/>
          <w:szCs w:val="20"/>
        </w:rPr>
        <w:t>-</w:t>
      </w:r>
      <w:r w:rsidRPr="00F034FB">
        <w:rPr>
          <w:rFonts w:ascii="Arial" w:hAnsi="Arial" w:cs="Arial"/>
          <w:color w:val="auto"/>
          <w:sz w:val="20"/>
          <w:szCs w:val="20"/>
        </w:rPr>
        <w:t>społecznym, na które wpływają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szczególności: idea gospodarki opartej na wiedzy, globalizacja procesów gospodarczych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społecznych, mobilność geograficzna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zawodowa, nowe techniki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technologie,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a </w:t>
      </w:r>
      <w:r w:rsidRPr="00F034FB">
        <w:rPr>
          <w:rFonts w:ascii="Arial" w:hAnsi="Arial" w:cs="Arial"/>
          <w:color w:val="auto"/>
          <w:sz w:val="20"/>
          <w:szCs w:val="20"/>
        </w:rPr>
        <w:t>także wzrost oczekiwań pracodawców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poziomu wiedzy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umiejętności pracowników.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C14386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Pr="00F034FB">
        <w:rPr>
          <w:rFonts w:ascii="Arial" w:hAnsi="Arial" w:cs="Arial"/>
          <w:color w:val="auto"/>
          <w:sz w:val="20"/>
          <w:szCs w:val="20"/>
        </w:rPr>
        <w:t>procesie kształcenia zawodowego ważne jest integrowanie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korelowanie kształcenia </w:t>
      </w:r>
      <w:r w:rsidR="006F6803" w:rsidRPr="00F034FB">
        <w:rPr>
          <w:rFonts w:ascii="Arial" w:hAnsi="Arial" w:cs="Arial"/>
          <w:color w:val="auto"/>
          <w:sz w:val="20"/>
          <w:szCs w:val="20"/>
        </w:rPr>
        <w:t>zawodowego teoretycznego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6F6803" w:rsidRPr="00F034FB">
        <w:rPr>
          <w:rFonts w:ascii="Arial" w:hAnsi="Arial" w:cs="Arial"/>
          <w:color w:val="auto"/>
          <w:sz w:val="20"/>
          <w:szCs w:val="20"/>
        </w:rPr>
        <w:t>praktycznego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tym doskonalenie kompetencji kluczowych nabytych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procesie kształcenia ogólnego,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uwzględnieniem niższych etapów edukacyjnych.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C14386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="008F33EA" w:rsidRPr="00F034FB">
        <w:rPr>
          <w:rFonts w:ascii="Arial" w:hAnsi="Arial" w:cs="Arial"/>
          <w:color w:val="auto"/>
          <w:sz w:val="20"/>
          <w:szCs w:val="20"/>
        </w:rPr>
        <w:t>realizacji tych zadań zaproponowano</w:t>
      </w:r>
      <w:r w:rsidR="00B46CA2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6F6803" w:rsidRPr="00F034FB">
        <w:rPr>
          <w:rFonts w:ascii="Arial" w:hAnsi="Arial" w:cs="Arial"/>
          <w:color w:val="auto"/>
          <w:sz w:val="20"/>
          <w:szCs w:val="20"/>
        </w:rPr>
        <w:t xml:space="preserve">jako </w:t>
      </w:r>
      <w:r w:rsidR="00AB41E4" w:rsidRPr="00F034FB">
        <w:rPr>
          <w:rFonts w:ascii="Arial" w:hAnsi="Arial" w:cs="Arial"/>
          <w:color w:val="auto"/>
          <w:sz w:val="20"/>
          <w:szCs w:val="20"/>
        </w:rPr>
        <w:t>pierwsze nabywanie wiedzy teoretycznej,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a </w:t>
      </w:r>
      <w:r w:rsidR="00AB41E4" w:rsidRPr="00F034FB">
        <w:rPr>
          <w:rFonts w:ascii="Arial" w:hAnsi="Arial" w:cs="Arial"/>
          <w:color w:val="auto"/>
          <w:sz w:val="20"/>
          <w:szCs w:val="20"/>
        </w:rPr>
        <w:t>następnie utrwalanie jej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AB41E4" w:rsidRPr="00F034FB">
        <w:rPr>
          <w:rFonts w:ascii="Arial" w:hAnsi="Arial" w:cs="Arial"/>
          <w:color w:val="auto"/>
          <w:sz w:val="20"/>
          <w:szCs w:val="20"/>
        </w:rPr>
        <w:t>ramach zajęć praktycznych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AB41E4" w:rsidRPr="00F034FB">
        <w:rPr>
          <w:rFonts w:ascii="Arial" w:hAnsi="Arial" w:cs="Arial"/>
          <w:color w:val="auto"/>
          <w:sz w:val="20"/>
          <w:szCs w:val="20"/>
        </w:rPr>
        <w:t>praktyk zawodowych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AB41E4" w:rsidRPr="00F034FB">
        <w:rPr>
          <w:rFonts w:ascii="Arial" w:hAnsi="Arial" w:cs="Arial"/>
          <w:color w:val="auto"/>
          <w:sz w:val="20"/>
          <w:szCs w:val="20"/>
        </w:rPr>
        <w:t>rzeczywistych warunkach pracy</w:t>
      </w:r>
      <w:r w:rsidR="00D82149" w:rsidRPr="00F034FB">
        <w:rPr>
          <w:rFonts w:ascii="Arial" w:hAnsi="Arial" w:cs="Arial"/>
          <w:color w:val="auto"/>
          <w:sz w:val="20"/>
          <w:szCs w:val="20"/>
        </w:rPr>
        <w:t xml:space="preserve">. </w:t>
      </w:r>
      <w:r w:rsidRPr="00F034FB">
        <w:rPr>
          <w:rFonts w:ascii="Arial" w:hAnsi="Arial" w:cs="Arial"/>
          <w:color w:val="auto"/>
          <w:sz w:val="20"/>
          <w:szCs w:val="20"/>
        </w:rPr>
        <w:t>Odpowiedni poziom wiedzy ogólnej powiązanej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wiedzą zawodową przyczyni się do podniesienia poziomu umiejętności zawodowych absolwentów szkół kształcących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AB41E4" w:rsidRPr="00F034FB">
        <w:rPr>
          <w:rFonts w:ascii="Arial" w:hAnsi="Arial" w:cs="Arial"/>
          <w:color w:val="auto"/>
          <w:sz w:val="20"/>
          <w:szCs w:val="20"/>
        </w:rPr>
        <w:t>zawodzie technik leśnik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a </w:t>
      </w:r>
      <w:r w:rsidRPr="00F034FB">
        <w:rPr>
          <w:rFonts w:ascii="Arial" w:hAnsi="Arial" w:cs="Arial"/>
          <w:color w:val="auto"/>
          <w:sz w:val="20"/>
          <w:szCs w:val="20"/>
        </w:rPr>
        <w:t>tym samym zapewni im możliwość sprostania wyzwaniom zmieniającego się rynku pracy</w:t>
      </w:r>
      <w:r w:rsidR="00551916" w:rsidRPr="00F034FB">
        <w:rPr>
          <w:rFonts w:ascii="Arial" w:hAnsi="Arial" w:cs="Arial"/>
          <w:color w:val="auto"/>
          <w:sz w:val="20"/>
          <w:szCs w:val="20"/>
        </w:rPr>
        <w:t>.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551916" w:rsidRPr="00F034FB">
        <w:rPr>
          <w:rFonts w:ascii="Arial" w:hAnsi="Arial" w:cs="Arial"/>
          <w:color w:val="auto"/>
          <w:sz w:val="20"/>
          <w:szCs w:val="20"/>
        </w:rPr>
        <w:t>Przyszły absolwent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551916" w:rsidRPr="00F034FB">
        <w:rPr>
          <w:rFonts w:ascii="Arial" w:hAnsi="Arial" w:cs="Arial"/>
          <w:color w:val="auto"/>
          <w:sz w:val="20"/>
          <w:szCs w:val="20"/>
        </w:rPr>
        <w:t>trakcie procesu kształcenia nabywa umiejętności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551916" w:rsidRPr="00F034FB">
        <w:rPr>
          <w:rFonts w:ascii="Arial" w:hAnsi="Arial" w:cs="Arial"/>
          <w:color w:val="auto"/>
          <w:sz w:val="20"/>
          <w:szCs w:val="20"/>
        </w:rPr>
        <w:t>zakresu kompetencji miękkich, jak również</w:t>
      </w:r>
      <w:r w:rsidR="00E53589" w:rsidRPr="00F034FB">
        <w:rPr>
          <w:rFonts w:ascii="Arial" w:hAnsi="Arial" w:cs="Arial"/>
          <w:color w:val="auto"/>
          <w:sz w:val="20"/>
          <w:szCs w:val="20"/>
        </w:rPr>
        <w:t>,</w:t>
      </w:r>
      <w:r w:rsidR="00551916" w:rsidRPr="00F034FB">
        <w:rPr>
          <w:rFonts w:ascii="Arial" w:hAnsi="Arial" w:cs="Arial"/>
          <w:color w:val="auto"/>
          <w:sz w:val="20"/>
          <w:szCs w:val="20"/>
        </w:rPr>
        <w:t xml:space="preserve"> na odpowiednim poziomie umiejętności</w:t>
      </w:r>
      <w:r w:rsidR="00E53589" w:rsidRPr="00F034FB">
        <w:rPr>
          <w:rFonts w:ascii="Arial" w:hAnsi="Arial" w:cs="Arial"/>
          <w:color w:val="auto"/>
          <w:sz w:val="20"/>
          <w:szCs w:val="20"/>
        </w:rPr>
        <w:t>,</w:t>
      </w:r>
      <w:r w:rsidR="00551916" w:rsidRPr="00F034FB">
        <w:rPr>
          <w:rFonts w:ascii="Arial" w:hAnsi="Arial" w:cs="Arial"/>
          <w:color w:val="auto"/>
          <w:sz w:val="20"/>
          <w:szCs w:val="20"/>
        </w:rPr>
        <w:t xml:space="preserve"> posługiwania się językiem obcym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551916" w:rsidRPr="00F034FB">
        <w:rPr>
          <w:rFonts w:ascii="Arial" w:hAnsi="Arial" w:cs="Arial"/>
          <w:color w:val="auto"/>
          <w:sz w:val="20"/>
          <w:szCs w:val="20"/>
        </w:rPr>
        <w:t>zakresie wiedzy zawodowej.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FC11B8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procesie kształcenia zawodowego są podejmowane działania wspomagające rozwój każdego </w:t>
      </w:r>
      <w:r w:rsidR="00AB41E4" w:rsidRPr="00F034FB">
        <w:rPr>
          <w:rFonts w:ascii="Arial" w:hAnsi="Arial" w:cs="Arial"/>
          <w:color w:val="auto"/>
          <w:sz w:val="20"/>
          <w:szCs w:val="20"/>
        </w:rPr>
        <w:t>ucznia</w:t>
      </w:r>
      <w:r w:rsidRPr="00F034FB">
        <w:rPr>
          <w:rFonts w:ascii="Arial" w:hAnsi="Arial" w:cs="Arial"/>
          <w:color w:val="auto"/>
          <w:sz w:val="20"/>
          <w:szCs w:val="20"/>
        </w:rPr>
        <w:t>, stosownie do jego potrzeb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możliwości</w:t>
      </w:r>
      <w:r w:rsidR="00AB41E4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0D63BB" w:rsidRDefault="000D63BB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9368E" w:rsidRPr="00F034FB" w:rsidRDefault="00FC11B8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="00E53589" w:rsidRPr="00F034FB">
        <w:rPr>
          <w:rFonts w:ascii="Arial" w:hAnsi="Arial" w:cs="Arial"/>
          <w:color w:val="auto"/>
          <w:sz w:val="20"/>
          <w:szCs w:val="20"/>
        </w:rPr>
        <w:t>kształceniu zawodowym wyodrębniono następujące przedmioty:</w:t>
      </w:r>
    </w:p>
    <w:p w:rsidR="0069368E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Hodowla lasu</w:t>
      </w:r>
    </w:p>
    <w:p w:rsidR="0069368E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Hodowla lasu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>praktyce</w:t>
      </w:r>
    </w:p>
    <w:p w:rsidR="0069368E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lastRenderedPageBreak/>
        <w:t>Ochrona lasu</w:t>
      </w:r>
    </w:p>
    <w:p w:rsidR="0069368E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Ochrona lasu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>praktyce</w:t>
      </w:r>
    </w:p>
    <w:p w:rsidR="0069368E" w:rsidRPr="00F034FB" w:rsidRDefault="005259E7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Gospodarka łowiecka</w:t>
      </w:r>
    </w:p>
    <w:p w:rsidR="0069368E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Ochrona przyrody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>turystyka</w:t>
      </w:r>
    </w:p>
    <w:p w:rsidR="0069368E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Edukacja leśna</w:t>
      </w:r>
    </w:p>
    <w:p w:rsidR="0069368E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Urządzanie lasu</w:t>
      </w:r>
    </w:p>
    <w:p w:rsidR="0069368E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Urządzanie lasu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>praktyce</w:t>
      </w:r>
    </w:p>
    <w:p w:rsidR="0069368E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Użytkowanie lasu</w:t>
      </w:r>
    </w:p>
    <w:p w:rsidR="0069368E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Użytkowanie lasu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>praktyce</w:t>
      </w:r>
    </w:p>
    <w:p w:rsidR="0069368E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Biologia leśna</w:t>
      </w:r>
    </w:p>
    <w:p w:rsidR="0069368E" w:rsidRPr="00F034FB" w:rsidRDefault="00AB33FC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 xml:space="preserve">System </w:t>
      </w:r>
      <w:r w:rsidR="00FC11B8" w:rsidRPr="00F034FB">
        <w:rPr>
          <w:rFonts w:ascii="Arial" w:hAnsi="Arial" w:cs="Arial"/>
          <w:bCs/>
          <w:color w:val="auto"/>
          <w:sz w:val="20"/>
          <w:szCs w:val="20"/>
        </w:rPr>
        <w:t>I</w:t>
      </w:r>
      <w:r w:rsidRPr="00F034FB">
        <w:rPr>
          <w:rFonts w:ascii="Arial" w:hAnsi="Arial" w:cs="Arial"/>
          <w:bCs/>
          <w:color w:val="auto"/>
          <w:sz w:val="20"/>
          <w:szCs w:val="20"/>
        </w:rPr>
        <w:t>nformatyczny Lasów Państwowych</w:t>
      </w:r>
      <w:r w:rsidR="00056489" w:rsidRPr="00F034FB">
        <w:rPr>
          <w:rFonts w:ascii="Arial" w:hAnsi="Arial" w:cs="Arial"/>
          <w:bCs/>
          <w:color w:val="auto"/>
          <w:sz w:val="20"/>
          <w:szCs w:val="20"/>
        </w:rPr>
        <w:t xml:space="preserve"> (SILP)</w:t>
      </w:r>
    </w:p>
    <w:p w:rsidR="0069368E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Ekonomika</w:t>
      </w:r>
      <w:r w:rsidR="00551916" w:rsidRPr="00F034FB">
        <w:rPr>
          <w:rFonts w:ascii="Arial" w:hAnsi="Arial" w:cs="Arial"/>
          <w:bCs/>
          <w:color w:val="auto"/>
          <w:sz w:val="20"/>
          <w:szCs w:val="20"/>
        </w:rPr>
        <w:t xml:space="preserve"> leśnictwa</w:t>
      </w:r>
    </w:p>
    <w:p w:rsidR="0069368E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Maszynoznawstwo leśne</w:t>
      </w:r>
    </w:p>
    <w:p w:rsidR="0069368E" w:rsidRPr="00F034FB" w:rsidRDefault="005259E7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Zasady</w:t>
      </w:r>
      <w:r w:rsidR="00AB33FC" w:rsidRPr="00F034FB">
        <w:rPr>
          <w:rFonts w:ascii="Arial" w:hAnsi="Arial" w:cs="Arial"/>
          <w:bCs/>
          <w:color w:val="auto"/>
          <w:sz w:val="20"/>
          <w:szCs w:val="20"/>
        </w:rPr>
        <w:t xml:space="preserve"> ruchu drogowego</w:t>
      </w:r>
    </w:p>
    <w:p w:rsidR="0069368E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Język obcy zawodowy</w:t>
      </w:r>
    </w:p>
    <w:p w:rsidR="00C6165A" w:rsidRPr="00F034FB" w:rsidRDefault="0069368E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Zajęcia praktyczne</w:t>
      </w:r>
    </w:p>
    <w:p w:rsidR="002024D7" w:rsidRPr="00F034FB" w:rsidRDefault="002024D7" w:rsidP="00E631E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Praktyki zawodowe</w:t>
      </w:r>
    </w:p>
    <w:p w:rsidR="0069368E" w:rsidRPr="00F034FB" w:rsidRDefault="0069368E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green"/>
        </w:rPr>
      </w:pPr>
    </w:p>
    <w:p w:rsidR="00C6165A" w:rsidRPr="005D68E5" w:rsidRDefault="00417288" w:rsidP="005D68E5">
      <w:pPr>
        <w:pStyle w:val="Akapitzlist"/>
        <w:numPr>
          <w:ilvl w:val="0"/>
          <w:numId w:val="4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3" w:name="cele_zawodu"/>
      <w:r w:rsidRPr="005D68E5">
        <w:rPr>
          <w:rFonts w:ascii="Arial" w:hAnsi="Arial" w:cs="Arial"/>
          <w:b/>
          <w:color w:val="auto"/>
          <w:sz w:val="20"/>
          <w:szCs w:val="20"/>
        </w:rPr>
        <w:t>Cele kierunkowe zawodu</w:t>
      </w:r>
      <w:bookmarkEnd w:id="3"/>
    </w:p>
    <w:p w:rsidR="0066266F" w:rsidRPr="00F034FB" w:rsidRDefault="00594BDE" w:rsidP="00E631E8">
      <w:pPr>
        <w:numPr>
          <w:ilvl w:val="0"/>
          <w:numId w:val="3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organizowanie, nadzorowanie i dokumentowanie prac z zakresu hodowli lasu,</w:t>
      </w:r>
    </w:p>
    <w:p w:rsidR="0066266F" w:rsidRPr="00F034FB" w:rsidRDefault="00594BDE" w:rsidP="00E631E8">
      <w:pPr>
        <w:numPr>
          <w:ilvl w:val="0"/>
          <w:numId w:val="3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organizowanie, nadzorowanie i dokumentowanie prac z zakresu ochrony lasu,</w:t>
      </w:r>
    </w:p>
    <w:p w:rsidR="0066266F" w:rsidRPr="00F034FB" w:rsidRDefault="00594BDE" w:rsidP="00E631E8">
      <w:pPr>
        <w:numPr>
          <w:ilvl w:val="0"/>
          <w:numId w:val="3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 i nadzorowanie prac związanych z ochroną przyrody,</w:t>
      </w:r>
    </w:p>
    <w:p w:rsidR="0066266F" w:rsidRPr="00F034FB" w:rsidRDefault="00594BDE" w:rsidP="00E631E8">
      <w:pPr>
        <w:numPr>
          <w:ilvl w:val="0"/>
          <w:numId w:val="3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 i nadzorowanie prac związanych z edukacją leśną i rekreacyjnym zagospodarowaniem lasu,</w:t>
      </w:r>
    </w:p>
    <w:p w:rsidR="0066266F" w:rsidRPr="00F034FB" w:rsidRDefault="00594BDE" w:rsidP="00E631E8">
      <w:pPr>
        <w:numPr>
          <w:ilvl w:val="0"/>
          <w:numId w:val="3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 i dokumentowanie prac pomiarowych i inwentaryzacyjnych w drzewostanach,</w:t>
      </w:r>
    </w:p>
    <w:p w:rsidR="0066266F" w:rsidRPr="00F034FB" w:rsidRDefault="00594BDE" w:rsidP="00E631E8">
      <w:pPr>
        <w:numPr>
          <w:ilvl w:val="0"/>
          <w:numId w:val="3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organizowanie, nadzorowanie i dokumentowanie prac związanych z pozyskiwaniem i sprzedażą surowca drzewnego oraz użytków ubocznych,</w:t>
      </w:r>
    </w:p>
    <w:p w:rsidR="0066266F" w:rsidRPr="00F034FB" w:rsidRDefault="00594BDE" w:rsidP="00E631E8">
      <w:pPr>
        <w:numPr>
          <w:ilvl w:val="0"/>
          <w:numId w:val="3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przygotowanie do uzyskania prawa jazdy kategorii B,</w:t>
      </w:r>
    </w:p>
    <w:p w:rsidR="0066266F" w:rsidRPr="00F034FB" w:rsidRDefault="00594BDE" w:rsidP="00E631E8">
      <w:pPr>
        <w:numPr>
          <w:ilvl w:val="0"/>
          <w:numId w:val="3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lastRenderedPageBreak/>
        <w:t>przygotowanie do uzyskania uprawnień drwala/pilarza drzew,</w:t>
      </w:r>
    </w:p>
    <w:p w:rsidR="0066266F" w:rsidRPr="00F034FB" w:rsidRDefault="00594BDE" w:rsidP="00E631E8">
      <w:pPr>
        <w:numPr>
          <w:ilvl w:val="0"/>
          <w:numId w:val="3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etycznego zachowania się i postępowania w trakcie wypełniania obowiązków,</w:t>
      </w:r>
    </w:p>
    <w:p w:rsidR="0066266F" w:rsidRPr="00F034FB" w:rsidRDefault="00594BDE" w:rsidP="00E631E8">
      <w:pPr>
        <w:numPr>
          <w:ilvl w:val="0"/>
          <w:numId w:val="3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przestrzegania </w:t>
      </w:r>
      <w:r w:rsidR="00960E48" w:rsidRPr="00F034FB">
        <w:rPr>
          <w:rFonts w:ascii="Arial" w:hAnsi="Arial" w:cs="Arial"/>
          <w:color w:val="auto"/>
          <w:sz w:val="20"/>
          <w:szCs w:val="20"/>
        </w:rPr>
        <w:t>przepisów bezpieczeństw</w:t>
      </w:r>
      <w:r w:rsidR="00DA662E" w:rsidRPr="00F034FB">
        <w:rPr>
          <w:rFonts w:ascii="Arial" w:hAnsi="Arial" w:cs="Arial"/>
          <w:color w:val="auto"/>
          <w:sz w:val="20"/>
          <w:szCs w:val="20"/>
        </w:rPr>
        <w:t>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E53589" w:rsidRPr="00F034FB">
        <w:rPr>
          <w:rFonts w:ascii="Arial" w:hAnsi="Arial" w:cs="Arial"/>
          <w:color w:val="auto"/>
          <w:sz w:val="20"/>
          <w:szCs w:val="20"/>
        </w:rPr>
        <w:t>higieny pracy</w:t>
      </w:r>
      <w:r w:rsidR="00DA662E" w:rsidRPr="00F034FB">
        <w:rPr>
          <w:rFonts w:ascii="Arial" w:hAnsi="Arial" w:cs="Arial"/>
          <w:color w:val="auto"/>
          <w:sz w:val="20"/>
          <w:szCs w:val="20"/>
        </w:rPr>
        <w:t>, ochrony przeciwpożarowej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DA662E" w:rsidRPr="00F034FB">
        <w:rPr>
          <w:rFonts w:ascii="Arial" w:hAnsi="Arial" w:cs="Arial"/>
          <w:color w:val="auto"/>
          <w:sz w:val="20"/>
          <w:szCs w:val="20"/>
        </w:rPr>
        <w:t>ochrony środowiska</w:t>
      </w:r>
      <w:r w:rsidR="00993A9B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FA1AC2" w:rsidRPr="00F034FB" w:rsidRDefault="00FA1AC2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36068" w:rsidRPr="00F034FB" w:rsidRDefault="00D36068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-11"/>
        <w:jc w:val="both"/>
        <w:rPr>
          <w:rFonts w:ascii="Arial" w:hAnsi="Arial" w:cs="Arial"/>
          <w:b/>
          <w:color w:val="auto"/>
          <w:sz w:val="20"/>
          <w:szCs w:val="20"/>
        </w:rPr>
        <w:sectPr w:rsidR="00D36068" w:rsidRPr="00F034FB" w:rsidSect="00E631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26"/>
        </w:sectPr>
      </w:pPr>
    </w:p>
    <w:p w:rsidR="009D043F" w:rsidRPr="006751FA" w:rsidRDefault="00417288" w:rsidP="006751FA">
      <w:pPr>
        <w:pStyle w:val="Akapitzlist"/>
        <w:numPr>
          <w:ilvl w:val="0"/>
          <w:numId w:val="4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751FA">
        <w:rPr>
          <w:rFonts w:ascii="Arial" w:hAnsi="Arial" w:cs="Arial"/>
          <w:b/>
          <w:color w:val="auto"/>
          <w:sz w:val="20"/>
          <w:szCs w:val="20"/>
        </w:rPr>
        <w:lastRenderedPageBreak/>
        <w:t>Programy nauczania dla poszczególnych przedmiotów</w:t>
      </w:r>
    </w:p>
    <w:p w:rsidR="000E55B7" w:rsidRPr="00F034FB" w:rsidRDefault="000E55B7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17288" w:rsidRPr="00F034FB" w:rsidRDefault="003A35E5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96058F" w:rsidRPr="00F034FB">
        <w:rPr>
          <w:rFonts w:ascii="Arial" w:hAnsi="Arial" w:cs="Arial"/>
          <w:b/>
          <w:color w:val="auto"/>
          <w:sz w:val="20"/>
          <w:szCs w:val="20"/>
        </w:rPr>
        <w:t xml:space="preserve">: </w:t>
      </w:r>
      <w:bookmarkStart w:id="4" w:name="Hodowla_lasu"/>
      <w:r w:rsidR="0096058F" w:rsidRPr="00F034FB">
        <w:rPr>
          <w:rFonts w:ascii="Arial" w:hAnsi="Arial" w:cs="Arial"/>
          <w:b/>
          <w:color w:val="auto"/>
          <w:sz w:val="20"/>
          <w:szCs w:val="20"/>
        </w:rPr>
        <w:t>Hodowla lasu</w:t>
      </w:r>
      <w:bookmarkEnd w:id="4"/>
      <w:r w:rsidR="009950BD"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240FA4" w:rsidRPr="00F034FB" w:rsidRDefault="00240FA4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26569" w:rsidRPr="00F034FB" w:rsidRDefault="00594BDE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417288" w:rsidRPr="00F034FB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864DA7" w:rsidRPr="00F034FB" w:rsidRDefault="003B78EE" w:rsidP="00E631E8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</w:t>
      </w:r>
      <w:r w:rsidR="00624A12" w:rsidRPr="00F034FB">
        <w:rPr>
          <w:rFonts w:ascii="Arial" w:hAnsi="Arial" w:cs="Arial"/>
          <w:color w:val="auto"/>
          <w:sz w:val="20"/>
          <w:szCs w:val="20"/>
        </w:rPr>
        <w:t>owanie</w:t>
      </w:r>
      <w:r w:rsidR="00864DA7" w:rsidRPr="00F034FB">
        <w:rPr>
          <w:rFonts w:ascii="Arial" w:hAnsi="Arial" w:cs="Arial"/>
          <w:color w:val="auto"/>
          <w:sz w:val="20"/>
          <w:szCs w:val="20"/>
        </w:rPr>
        <w:t xml:space="preserve">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624A12" w:rsidRPr="00F034FB">
        <w:rPr>
          <w:rFonts w:ascii="Arial" w:hAnsi="Arial" w:cs="Arial"/>
          <w:color w:val="auto"/>
          <w:sz w:val="20"/>
          <w:szCs w:val="20"/>
        </w:rPr>
        <w:t>zakresu</w:t>
      </w:r>
      <w:r w:rsidR="00864DA7" w:rsidRPr="00F034FB">
        <w:rPr>
          <w:rFonts w:ascii="Arial" w:hAnsi="Arial" w:cs="Arial"/>
          <w:color w:val="auto"/>
          <w:sz w:val="20"/>
          <w:szCs w:val="20"/>
        </w:rPr>
        <w:t xml:space="preserve"> hodowl</w:t>
      </w:r>
      <w:r w:rsidR="00624A12" w:rsidRPr="00F034FB">
        <w:rPr>
          <w:rFonts w:ascii="Arial" w:hAnsi="Arial" w:cs="Arial"/>
          <w:color w:val="auto"/>
          <w:sz w:val="20"/>
          <w:szCs w:val="20"/>
        </w:rPr>
        <w:t xml:space="preserve">i </w:t>
      </w:r>
      <w:r w:rsidR="00864DA7" w:rsidRPr="00F034FB">
        <w:rPr>
          <w:rFonts w:ascii="Arial" w:hAnsi="Arial" w:cs="Arial"/>
          <w:color w:val="auto"/>
          <w:sz w:val="20"/>
          <w:szCs w:val="20"/>
        </w:rPr>
        <w:t>lasu</w:t>
      </w:r>
      <w:r w:rsidR="00B43A0B">
        <w:rPr>
          <w:rFonts w:ascii="Arial" w:hAnsi="Arial" w:cs="Arial"/>
          <w:color w:val="auto"/>
          <w:sz w:val="20"/>
          <w:szCs w:val="20"/>
        </w:rPr>
        <w:t>.</w:t>
      </w:r>
    </w:p>
    <w:p w:rsidR="00624A12" w:rsidRPr="00F034FB" w:rsidRDefault="003B78EE" w:rsidP="00E631E8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Nadzor</w:t>
      </w:r>
      <w:r w:rsidR="00624A12" w:rsidRPr="00F034FB">
        <w:rPr>
          <w:rFonts w:ascii="Arial" w:hAnsi="Arial" w:cs="Arial"/>
          <w:color w:val="auto"/>
          <w:sz w:val="20"/>
          <w:szCs w:val="20"/>
        </w:rPr>
        <w:t>owanie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3D46EC" w:rsidRPr="00F034FB">
        <w:rPr>
          <w:rFonts w:ascii="Arial" w:hAnsi="Arial" w:cs="Arial"/>
          <w:color w:val="auto"/>
          <w:sz w:val="20"/>
          <w:szCs w:val="20"/>
        </w:rPr>
        <w:t>dokument</w:t>
      </w:r>
      <w:r w:rsidR="00624A12" w:rsidRPr="00F034FB">
        <w:rPr>
          <w:rFonts w:ascii="Arial" w:hAnsi="Arial" w:cs="Arial"/>
          <w:color w:val="auto"/>
          <w:sz w:val="20"/>
          <w:szCs w:val="20"/>
        </w:rPr>
        <w:t>owanie</w:t>
      </w:r>
      <w:r w:rsidR="003D46EC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624A12" w:rsidRPr="00F034FB">
        <w:rPr>
          <w:rFonts w:ascii="Arial" w:hAnsi="Arial" w:cs="Arial"/>
          <w:color w:val="auto"/>
          <w:sz w:val="20"/>
          <w:szCs w:val="20"/>
        </w:rPr>
        <w:t>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624A12" w:rsidRPr="00F034FB">
        <w:rPr>
          <w:rFonts w:ascii="Arial" w:hAnsi="Arial" w:cs="Arial"/>
          <w:color w:val="auto"/>
          <w:sz w:val="20"/>
          <w:szCs w:val="20"/>
        </w:rPr>
        <w:t>zakresu</w:t>
      </w:r>
      <w:r w:rsidR="00495E5A" w:rsidRPr="00F034FB">
        <w:rPr>
          <w:rFonts w:ascii="Arial" w:hAnsi="Arial" w:cs="Arial"/>
          <w:color w:val="auto"/>
          <w:sz w:val="20"/>
          <w:szCs w:val="20"/>
        </w:rPr>
        <w:t xml:space="preserve"> hodowl</w:t>
      </w:r>
      <w:r w:rsidR="00624A12" w:rsidRPr="00F034FB">
        <w:rPr>
          <w:rFonts w:ascii="Arial" w:hAnsi="Arial" w:cs="Arial"/>
          <w:color w:val="auto"/>
          <w:sz w:val="20"/>
          <w:szCs w:val="20"/>
        </w:rPr>
        <w:t>i</w:t>
      </w:r>
      <w:r w:rsidR="00495E5A" w:rsidRPr="00F034FB">
        <w:rPr>
          <w:rFonts w:ascii="Arial" w:hAnsi="Arial" w:cs="Arial"/>
          <w:color w:val="auto"/>
          <w:sz w:val="20"/>
          <w:szCs w:val="20"/>
        </w:rPr>
        <w:t xml:space="preserve"> lasu</w:t>
      </w:r>
      <w:r w:rsidR="00B43A0B">
        <w:rPr>
          <w:rFonts w:ascii="Arial" w:hAnsi="Arial" w:cs="Arial"/>
          <w:color w:val="auto"/>
          <w:sz w:val="20"/>
          <w:szCs w:val="20"/>
        </w:rPr>
        <w:t>.</w:t>
      </w:r>
    </w:p>
    <w:p w:rsidR="009D043F" w:rsidRPr="00F034FB" w:rsidRDefault="003B78EE" w:rsidP="00E631E8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</w:t>
      </w:r>
      <w:r w:rsidR="00624A12" w:rsidRPr="00F034FB">
        <w:rPr>
          <w:rFonts w:ascii="Arial" w:hAnsi="Arial" w:cs="Arial"/>
          <w:color w:val="auto"/>
          <w:sz w:val="20"/>
          <w:szCs w:val="20"/>
        </w:rPr>
        <w:t>nie</w:t>
      </w:r>
      <w:r w:rsidR="00157B36" w:rsidRPr="00F034FB">
        <w:rPr>
          <w:rFonts w:ascii="Arial" w:hAnsi="Arial" w:cs="Arial"/>
          <w:color w:val="auto"/>
          <w:sz w:val="20"/>
          <w:szCs w:val="20"/>
        </w:rPr>
        <w:t xml:space="preserve"> zasad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157B36" w:rsidRPr="00F034FB">
        <w:rPr>
          <w:rFonts w:ascii="Arial" w:hAnsi="Arial" w:cs="Arial"/>
          <w:color w:val="auto"/>
          <w:sz w:val="20"/>
          <w:szCs w:val="20"/>
        </w:rPr>
        <w:t>etyki zawodowej</w:t>
      </w:r>
      <w:r w:rsidR="00B43A0B">
        <w:rPr>
          <w:rFonts w:ascii="Arial" w:hAnsi="Arial" w:cs="Arial"/>
          <w:color w:val="auto"/>
          <w:sz w:val="20"/>
          <w:szCs w:val="20"/>
        </w:rPr>
        <w:t>.</w:t>
      </w:r>
    </w:p>
    <w:p w:rsidR="00B26569" w:rsidRPr="00F034FB" w:rsidRDefault="003B78EE" w:rsidP="00E631E8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</w:t>
      </w:r>
      <w:r w:rsidR="00624A12" w:rsidRPr="00F034FB">
        <w:rPr>
          <w:rFonts w:ascii="Arial" w:hAnsi="Arial" w:cs="Arial"/>
          <w:color w:val="auto"/>
          <w:sz w:val="20"/>
          <w:szCs w:val="20"/>
        </w:rPr>
        <w:t>owanie</w:t>
      </w:r>
      <w:r w:rsidR="00240FA4" w:rsidRPr="00F034FB">
        <w:rPr>
          <w:rFonts w:ascii="Arial" w:hAnsi="Arial" w:cs="Arial"/>
          <w:color w:val="auto"/>
          <w:sz w:val="20"/>
          <w:szCs w:val="20"/>
        </w:rPr>
        <w:t xml:space="preserve"> technik</w:t>
      </w:r>
      <w:r w:rsidR="00157B36" w:rsidRPr="00F034FB">
        <w:rPr>
          <w:rFonts w:ascii="Arial" w:hAnsi="Arial" w:cs="Arial"/>
          <w:color w:val="auto"/>
          <w:sz w:val="20"/>
          <w:szCs w:val="20"/>
        </w:rPr>
        <w:t xml:space="preserve"> radzenia sobie ze stresem</w:t>
      </w:r>
      <w:r w:rsidR="003A004C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FA1AC2" w:rsidRPr="00F034FB" w:rsidRDefault="00FA1AC2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165A" w:rsidRPr="00F034FB" w:rsidRDefault="00594BDE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417288" w:rsidRPr="00F034FB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2B33E2" w:rsidRPr="00F034FB" w:rsidRDefault="00594BDE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</w:t>
      </w:r>
      <w:r w:rsidR="002B33E2" w:rsidRPr="00F034FB">
        <w:rPr>
          <w:rFonts w:ascii="Arial" w:hAnsi="Arial" w:cs="Arial"/>
          <w:color w:val="auto"/>
          <w:sz w:val="20"/>
          <w:szCs w:val="20"/>
        </w:rPr>
        <w:t>czeń potrafi:</w:t>
      </w:r>
    </w:p>
    <w:p w:rsidR="00061139" w:rsidRPr="00F034FB" w:rsidRDefault="00061139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określa</w:t>
      </w:r>
      <w:r w:rsidR="00315A62" w:rsidRPr="00F034FB">
        <w:rPr>
          <w:rFonts w:ascii="Arial" w:eastAsia="Arial" w:hAnsi="Arial" w:cs="Arial"/>
          <w:color w:val="auto"/>
          <w:sz w:val="20"/>
          <w:szCs w:val="20"/>
        </w:rPr>
        <w:t>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rodzaje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zastosowanie obiektów małej retencji wodnej</w:t>
      </w:r>
      <w:r w:rsidR="00D57D58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061139" w:rsidRPr="00F034FB" w:rsidRDefault="00951F9F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s</w:t>
      </w:r>
      <w:r w:rsidR="00061139" w:rsidRPr="00F034FB">
        <w:rPr>
          <w:rFonts w:ascii="Arial" w:eastAsia="Arial" w:hAnsi="Arial" w:cs="Arial"/>
          <w:color w:val="auto"/>
          <w:sz w:val="20"/>
          <w:szCs w:val="20"/>
        </w:rPr>
        <w:t>charakteryz</w:t>
      </w:r>
      <w:r w:rsidR="00315A62" w:rsidRPr="00F034FB">
        <w:rPr>
          <w:rFonts w:ascii="Arial" w:eastAsia="Arial" w:hAnsi="Arial" w:cs="Arial"/>
          <w:color w:val="auto"/>
          <w:sz w:val="20"/>
          <w:szCs w:val="20"/>
        </w:rPr>
        <w:t>ować</w:t>
      </w:r>
      <w:r w:rsidR="00061139" w:rsidRPr="00F034FB">
        <w:rPr>
          <w:rFonts w:ascii="Arial" w:eastAsia="Arial" w:hAnsi="Arial" w:cs="Arial"/>
          <w:color w:val="auto"/>
          <w:sz w:val="20"/>
          <w:szCs w:val="20"/>
        </w:rPr>
        <w:t xml:space="preserve"> elementy selekcji drzew leśnych</w:t>
      </w:r>
      <w:r w:rsidR="00D57D58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061139" w:rsidRPr="00F034FB" w:rsidRDefault="00951F9F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z</w:t>
      </w:r>
      <w:r w:rsidR="00061139" w:rsidRPr="00F034FB">
        <w:rPr>
          <w:rFonts w:ascii="Arial" w:eastAsia="Arial" w:hAnsi="Arial" w:cs="Arial"/>
          <w:color w:val="auto"/>
          <w:sz w:val="20"/>
          <w:szCs w:val="20"/>
        </w:rPr>
        <w:t>organiz</w:t>
      </w:r>
      <w:r w:rsidR="00315A62" w:rsidRPr="00F034FB">
        <w:rPr>
          <w:rFonts w:ascii="Arial" w:eastAsia="Arial" w:hAnsi="Arial" w:cs="Arial"/>
          <w:color w:val="auto"/>
          <w:sz w:val="20"/>
          <w:szCs w:val="20"/>
        </w:rPr>
        <w:t>ować</w:t>
      </w:r>
      <w:r w:rsidR="00061139" w:rsidRPr="00F034FB">
        <w:rPr>
          <w:rFonts w:ascii="Arial" w:eastAsia="Arial" w:hAnsi="Arial" w:cs="Arial"/>
          <w:color w:val="auto"/>
          <w:sz w:val="20"/>
          <w:szCs w:val="20"/>
        </w:rPr>
        <w:t xml:space="preserve"> zbiór nasion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z </w:t>
      </w:r>
      <w:r w:rsidR="00061139" w:rsidRPr="00F034FB">
        <w:rPr>
          <w:rFonts w:ascii="Arial" w:eastAsia="Arial" w:hAnsi="Arial" w:cs="Arial"/>
          <w:color w:val="auto"/>
          <w:sz w:val="20"/>
          <w:szCs w:val="20"/>
        </w:rPr>
        <w:t>drzew ściętych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="00061139" w:rsidRPr="00F034FB">
        <w:rPr>
          <w:rFonts w:ascii="Arial" w:eastAsia="Arial" w:hAnsi="Arial" w:cs="Arial"/>
          <w:color w:val="auto"/>
          <w:sz w:val="20"/>
          <w:szCs w:val="20"/>
        </w:rPr>
        <w:t>stojących oraz krzewów leśnych</w:t>
      </w:r>
      <w:r w:rsidR="00D57D58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061139" w:rsidRPr="00F034FB" w:rsidRDefault="00061139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dob</w:t>
      </w:r>
      <w:r w:rsidR="00951F9F" w:rsidRPr="00F034FB">
        <w:rPr>
          <w:rFonts w:ascii="Arial" w:eastAsia="Arial" w:hAnsi="Arial" w:cs="Arial"/>
          <w:color w:val="auto"/>
          <w:sz w:val="20"/>
          <w:szCs w:val="20"/>
        </w:rPr>
        <w:t>ra</w:t>
      </w:r>
      <w:r w:rsidR="00315A62" w:rsidRPr="00F034FB">
        <w:rPr>
          <w:rFonts w:ascii="Arial" w:eastAsia="Arial" w:hAnsi="Arial" w:cs="Arial"/>
          <w:color w:val="auto"/>
          <w:sz w:val="20"/>
          <w:szCs w:val="20"/>
        </w:rPr>
        <w:t>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3D46EC" w:rsidRPr="00F034FB">
        <w:rPr>
          <w:rFonts w:ascii="Arial" w:eastAsia="Arial" w:hAnsi="Arial" w:cs="Arial"/>
          <w:color w:val="auto"/>
          <w:sz w:val="20"/>
          <w:szCs w:val="20"/>
        </w:rPr>
        <w:t>metody pozyskiwania nasion przechowywania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przygotowania nasion drzew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krzewów leśnych do wysiewu</w:t>
      </w:r>
      <w:r w:rsidR="00D57D58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061139" w:rsidRPr="00F034FB" w:rsidRDefault="00951F9F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z</w:t>
      </w:r>
      <w:r w:rsidR="008F33EA" w:rsidRPr="00F034FB">
        <w:rPr>
          <w:rFonts w:ascii="Arial" w:eastAsia="Arial" w:hAnsi="Arial" w:cs="Arial"/>
          <w:color w:val="auto"/>
          <w:sz w:val="20"/>
          <w:szCs w:val="20"/>
        </w:rPr>
        <w:t>organizować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="00061139" w:rsidRPr="00F034FB">
        <w:rPr>
          <w:rFonts w:ascii="Arial" w:eastAsia="Arial" w:hAnsi="Arial" w:cs="Arial"/>
          <w:color w:val="auto"/>
          <w:sz w:val="20"/>
          <w:szCs w:val="20"/>
        </w:rPr>
        <w:t>wykon</w:t>
      </w:r>
      <w:r w:rsidR="003D46EC" w:rsidRPr="00F034FB">
        <w:rPr>
          <w:rFonts w:ascii="Arial" w:eastAsia="Arial" w:hAnsi="Arial" w:cs="Arial"/>
          <w:color w:val="auto"/>
          <w:sz w:val="20"/>
          <w:szCs w:val="20"/>
        </w:rPr>
        <w:t>ywać</w:t>
      </w:r>
      <w:r w:rsidR="00061139" w:rsidRPr="00F034FB">
        <w:rPr>
          <w:rFonts w:ascii="Arial" w:eastAsia="Arial" w:hAnsi="Arial" w:cs="Arial"/>
          <w:color w:val="auto"/>
          <w:sz w:val="20"/>
          <w:szCs w:val="20"/>
        </w:rPr>
        <w:t xml:space="preserve"> prace związane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z </w:t>
      </w:r>
      <w:r w:rsidR="00061139" w:rsidRPr="00F034FB">
        <w:rPr>
          <w:rFonts w:ascii="Arial" w:eastAsia="Arial" w:hAnsi="Arial" w:cs="Arial"/>
          <w:color w:val="auto"/>
          <w:sz w:val="20"/>
          <w:szCs w:val="20"/>
        </w:rPr>
        <w:t>prowadzeniem leśnej gospodarki szkółkarskiej</w:t>
      </w:r>
      <w:r w:rsidR="00D57D58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061139" w:rsidRPr="00F034FB" w:rsidRDefault="00061139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prowadzi</w:t>
      </w:r>
      <w:r w:rsidR="00315A62" w:rsidRPr="00F034FB">
        <w:rPr>
          <w:rFonts w:ascii="Arial" w:eastAsia="Arial" w:hAnsi="Arial" w:cs="Arial"/>
          <w:color w:val="auto"/>
          <w:sz w:val="20"/>
          <w:szCs w:val="20"/>
        </w:rPr>
        <w:t>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prace związane ze szczegółową hodowlą drzew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krzewów leśnych</w:t>
      </w:r>
      <w:r w:rsidR="00D57D58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061139" w:rsidRPr="00F034FB" w:rsidRDefault="00061139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opracow</w:t>
      </w:r>
      <w:r w:rsidR="00315A62" w:rsidRPr="00F034FB">
        <w:rPr>
          <w:rFonts w:ascii="Arial" w:eastAsia="Arial" w:hAnsi="Arial" w:cs="Arial"/>
          <w:color w:val="auto"/>
          <w:sz w:val="20"/>
          <w:szCs w:val="20"/>
        </w:rPr>
        <w:t>ywać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założenia do wniosków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zakresu hodowli lasu</w:t>
      </w:r>
      <w:r w:rsidR="00D57D58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061139" w:rsidRPr="00F034FB" w:rsidRDefault="00061139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określ</w:t>
      </w:r>
      <w:r w:rsidR="00951F9F" w:rsidRPr="00F034FB">
        <w:rPr>
          <w:rFonts w:ascii="Arial" w:eastAsia="Arial" w:hAnsi="Arial" w:cs="Arial"/>
          <w:color w:val="auto"/>
          <w:sz w:val="20"/>
          <w:szCs w:val="20"/>
        </w:rPr>
        <w:t>i</w:t>
      </w:r>
      <w:r w:rsidR="00315A62" w:rsidRPr="00F034FB">
        <w:rPr>
          <w:rFonts w:ascii="Arial" w:eastAsia="Arial" w:hAnsi="Arial" w:cs="Arial"/>
          <w:color w:val="auto"/>
          <w:sz w:val="20"/>
          <w:szCs w:val="20"/>
        </w:rPr>
        <w:t>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funkcje lasów</w:t>
      </w:r>
      <w:r w:rsidR="00D57D58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061139" w:rsidRPr="00F034FB" w:rsidRDefault="00061139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oceni</w:t>
      </w:r>
      <w:r w:rsidR="003D46EC" w:rsidRPr="00F034FB">
        <w:rPr>
          <w:rFonts w:ascii="Arial" w:eastAsia="Arial" w:hAnsi="Arial" w:cs="Arial"/>
          <w:color w:val="auto"/>
          <w:sz w:val="20"/>
          <w:szCs w:val="20"/>
        </w:rPr>
        <w:t>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strukturę drzewostanu </w:t>
      </w:r>
      <w:r w:rsidR="00624A12" w:rsidRPr="00F034FB">
        <w:rPr>
          <w:rFonts w:ascii="Arial" w:eastAsia="Arial" w:hAnsi="Arial" w:cs="Arial"/>
          <w:color w:val="auto"/>
          <w:sz w:val="20"/>
          <w:szCs w:val="20"/>
        </w:rPr>
        <w:t>oraz prowadzić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działania związane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jej kształtowaniem</w:t>
      </w:r>
      <w:r w:rsidR="00D57D58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061139" w:rsidRPr="00F034FB" w:rsidRDefault="00061139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wykon</w:t>
      </w:r>
      <w:r w:rsidR="00315A62" w:rsidRPr="00F034FB">
        <w:rPr>
          <w:rFonts w:ascii="Arial" w:eastAsia="Arial" w:hAnsi="Arial" w:cs="Arial"/>
          <w:color w:val="auto"/>
          <w:sz w:val="20"/>
          <w:szCs w:val="20"/>
        </w:rPr>
        <w:t>ywać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prace związane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melioracjami leśnymi</w:t>
      </w:r>
      <w:r w:rsidR="00D57D58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C6165A" w:rsidRPr="00F034FB" w:rsidRDefault="00061139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wykon</w:t>
      </w:r>
      <w:r w:rsidR="00315A62" w:rsidRPr="00F034FB">
        <w:rPr>
          <w:rFonts w:ascii="Arial" w:eastAsia="Arial" w:hAnsi="Arial" w:cs="Arial"/>
          <w:color w:val="auto"/>
          <w:sz w:val="20"/>
          <w:szCs w:val="20"/>
        </w:rPr>
        <w:t>ywać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prace związane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odnowieniami, zalesieniami, poprawkami, dolesieniami oraz uzupełnieniami</w:t>
      </w:r>
      <w:r w:rsidR="00D57D58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061139" w:rsidRPr="00F034FB" w:rsidRDefault="00061139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dokon</w:t>
      </w:r>
      <w:r w:rsidR="002E53D6" w:rsidRPr="00F034FB">
        <w:rPr>
          <w:rFonts w:ascii="Arial" w:eastAsia="Arial" w:hAnsi="Arial" w:cs="Arial"/>
          <w:color w:val="auto"/>
          <w:sz w:val="20"/>
          <w:szCs w:val="20"/>
        </w:rPr>
        <w:t>ywa</w:t>
      </w:r>
      <w:r w:rsidR="00315A62" w:rsidRPr="00F034FB">
        <w:rPr>
          <w:rFonts w:ascii="Arial" w:eastAsia="Arial" w:hAnsi="Arial" w:cs="Arial"/>
          <w:color w:val="auto"/>
          <w:sz w:val="20"/>
          <w:szCs w:val="20"/>
        </w:rPr>
        <w:t>ć</w:t>
      </w:r>
      <w:r w:rsidR="00624A12" w:rsidRPr="00F034FB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eastAsia="Arial" w:hAnsi="Arial" w:cs="Arial"/>
          <w:color w:val="auto"/>
          <w:sz w:val="20"/>
          <w:szCs w:val="20"/>
        </w:rPr>
        <w:t>odbioru wykonanych prac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sporządza</w:t>
      </w:r>
      <w:r w:rsidR="003D46EC" w:rsidRPr="00F034FB">
        <w:rPr>
          <w:rFonts w:ascii="Arial" w:eastAsia="Arial" w:hAnsi="Arial" w:cs="Arial"/>
          <w:color w:val="auto"/>
          <w:sz w:val="20"/>
          <w:szCs w:val="20"/>
        </w:rPr>
        <w:t>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ich dokumentację</w:t>
      </w:r>
      <w:r w:rsidR="00D57D58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436A48" w:rsidRPr="00F034FB" w:rsidRDefault="00436A48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wykonywać zadania związane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przebudową drzewostanu,</w:t>
      </w:r>
    </w:p>
    <w:p w:rsidR="00436A48" w:rsidRPr="00F034FB" w:rsidRDefault="00436A48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 pielęgnacyjne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zadrzewieniach</w:t>
      </w:r>
      <w:r w:rsidR="00D57D58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3D46EC" w:rsidRPr="00F034FB" w:rsidRDefault="00157B36" w:rsidP="00E631E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lastRenderedPageBreak/>
        <w:t>współprac</w:t>
      </w:r>
      <w:r w:rsidR="00315A62" w:rsidRPr="00F034FB">
        <w:rPr>
          <w:rFonts w:ascii="Arial" w:eastAsia="Arial" w:hAnsi="Arial" w:cs="Arial"/>
          <w:color w:val="auto"/>
          <w:sz w:val="20"/>
          <w:szCs w:val="20"/>
        </w:rPr>
        <w:t>ować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efektywnie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zespole, </w:t>
      </w:r>
      <w:r w:rsidR="003D46EC" w:rsidRPr="00F034FB">
        <w:rPr>
          <w:rFonts w:ascii="Arial" w:eastAsia="Arial" w:hAnsi="Arial" w:cs="Arial"/>
          <w:color w:val="auto"/>
          <w:sz w:val="20"/>
          <w:szCs w:val="20"/>
        </w:rPr>
        <w:t xml:space="preserve">wykazywać </w:t>
      </w:r>
      <w:r w:rsidRPr="00F034FB">
        <w:rPr>
          <w:rFonts w:ascii="Arial" w:eastAsia="Arial" w:hAnsi="Arial" w:cs="Arial"/>
          <w:color w:val="auto"/>
          <w:sz w:val="20"/>
          <w:szCs w:val="20"/>
        </w:rPr>
        <w:t>się kreatywnością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otwartością na zmiany</w:t>
      </w:r>
      <w:r w:rsidR="00D57D58" w:rsidRPr="00F034FB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B26569" w:rsidRPr="00F034FB" w:rsidRDefault="00B26569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26569" w:rsidRPr="00F034FB" w:rsidRDefault="003A35E5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1692"/>
        <w:gridCol w:w="846"/>
        <w:gridCol w:w="4207"/>
        <w:gridCol w:w="4392"/>
        <w:gridCol w:w="1203"/>
      </w:tblGrid>
      <w:tr w:rsidR="00F452FA" w:rsidRPr="00F034FB" w:rsidTr="00F452FA">
        <w:trPr>
          <w:trHeight w:val="501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:rsidR="00F452FA" w:rsidRPr="00F034FB" w:rsidRDefault="00F452F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F452FA" w:rsidRPr="00F034FB" w:rsidRDefault="00F452F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:rsidR="00F452FA" w:rsidRPr="00F034FB" w:rsidRDefault="00F452F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599" w:type="dxa"/>
            <w:gridSpan w:val="2"/>
            <w:shd w:val="clear" w:color="auto" w:fill="auto"/>
            <w:noWrap/>
            <w:vAlign w:val="center"/>
            <w:hideMark/>
          </w:tcPr>
          <w:p w:rsidR="00F452FA" w:rsidRPr="00F034FB" w:rsidRDefault="00F452FA" w:rsidP="00E631E8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F452FA" w:rsidRPr="00F034FB" w:rsidRDefault="00F452FA" w:rsidP="00E631E8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Uwagi o realizacji</w:t>
            </w:r>
          </w:p>
        </w:tc>
      </w:tr>
      <w:tr w:rsidR="00F452FA" w:rsidRPr="00F034FB" w:rsidTr="008656F2">
        <w:trPr>
          <w:trHeight w:val="300"/>
        </w:trPr>
        <w:tc>
          <w:tcPr>
            <w:tcW w:w="1552" w:type="dxa"/>
            <w:vMerge/>
          </w:tcPr>
          <w:p w:rsidR="00F452FA" w:rsidRPr="00F034FB" w:rsidRDefault="00F452FA" w:rsidP="00E631E8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F452FA" w:rsidRPr="00F034FB" w:rsidRDefault="00F452FA" w:rsidP="00E631E8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  <w:noWrap/>
          </w:tcPr>
          <w:p w:rsidR="00F452FA" w:rsidRPr="00F034FB" w:rsidRDefault="00F452FA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F452FA" w:rsidRPr="00F034FB" w:rsidRDefault="00F452FA" w:rsidP="00F034FB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452FA" w:rsidRPr="00F034FB" w:rsidRDefault="00F452FA" w:rsidP="00E631E8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F452FA" w:rsidRPr="00F034FB" w:rsidRDefault="00F452FA" w:rsidP="00F034F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Etap</w:t>
            </w:r>
          </w:p>
          <w:p w:rsidR="00F452FA" w:rsidRPr="00F034FB" w:rsidRDefault="0066266F" w:rsidP="00E631E8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</w:t>
            </w:r>
            <w:r w:rsidR="00F452FA" w:rsidRPr="00F034FB">
              <w:rPr>
                <w:rFonts w:ascii="Arial" w:hAnsi="Arial" w:cs="Arial"/>
                <w:sz w:val="20"/>
                <w:szCs w:val="20"/>
              </w:rPr>
              <w:t>ealizacji</w:t>
            </w:r>
          </w:p>
        </w:tc>
        <w:tc>
          <w:tcPr>
            <w:tcW w:w="1203" w:type="dxa"/>
            <w:shd w:val="clear" w:color="auto" w:fill="auto"/>
            <w:hideMark/>
          </w:tcPr>
          <w:p w:rsidR="00F452FA" w:rsidRPr="00F034FB" w:rsidRDefault="00F452FA" w:rsidP="00F034F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Etap</w:t>
            </w:r>
          </w:p>
          <w:p w:rsidR="00F452FA" w:rsidRPr="00F034FB" w:rsidRDefault="00F452FA" w:rsidP="00E631E8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CC4A82" w:rsidRPr="00F034FB" w:rsidTr="00CC2649">
        <w:trPr>
          <w:trHeight w:val="1223"/>
        </w:trPr>
        <w:tc>
          <w:tcPr>
            <w:tcW w:w="1552" w:type="dxa"/>
            <w:shd w:val="clear" w:color="auto" w:fill="auto"/>
            <w:noWrap/>
            <w:hideMark/>
          </w:tcPr>
          <w:p w:rsidR="00504AF8" w:rsidRPr="00F034FB" w:rsidRDefault="00504AF8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Hodowla lasu, jej podział, cele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zadania</w:t>
            </w:r>
          </w:p>
        </w:tc>
        <w:tc>
          <w:tcPr>
            <w:tcW w:w="1692" w:type="dxa"/>
            <w:shd w:val="clear" w:color="auto" w:fill="auto"/>
            <w:hideMark/>
          </w:tcPr>
          <w:p w:rsidR="00504AF8" w:rsidRPr="00F034FB" w:rsidRDefault="00504AF8" w:rsidP="00E631E8">
            <w:pPr>
              <w:pStyle w:val="Akapitzlist"/>
              <w:numPr>
                <w:ilvl w:val="0"/>
                <w:numId w:val="254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Wiadomości wstępne</w:t>
            </w:r>
          </w:p>
        </w:tc>
        <w:tc>
          <w:tcPr>
            <w:tcW w:w="846" w:type="dxa"/>
            <w:shd w:val="clear" w:color="auto" w:fill="auto"/>
          </w:tcPr>
          <w:p w:rsidR="00504AF8" w:rsidRPr="00F034FB" w:rsidRDefault="00504AF8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504AF8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04AF8" w:rsidRPr="00F034FB">
              <w:rPr>
                <w:rFonts w:ascii="Arial" w:hAnsi="Arial" w:cs="Arial"/>
                <w:color w:val="auto"/>
                <w:sz w:val="20"/>
                <w:szCs w:val="20"/>
              </w:rPr>
              <w:t>defini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504AF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hodowli lasu</w:t>
            </w:r>
          </w:p>
          <w:p w:rsidR="00504AF8" w:rsidRPr="00F034FB" w:rsidRDefault="00504AF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wymienia</w:t>
            </w:r>
            <w:r w:rsidR="001433B1" w:rsidRPr="00F034F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cele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zadania hodowli lasu</w:t>
            </w:r>
          </w:p>
          <w:p w:rsidR="00504AF8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504AF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lasu</w:t>
            </w:r>
          </w:p>
          <w:p w:rsidR="00504AF8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04AF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lasów</w:t>
            </w:r>
          </w:p>
          <w:p w:rsidR="00504AF8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04AF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lasów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504AF8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04AF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cele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04AF8" w:rsidRPr="00F034FB">
              <w:rPr>
                <w:rFonts w:ascii="Arial" w:hAnsi="Arial" w:cs="Arial"/>
                <w:color w:val="auto"/>
                <w:sz w:val="20"/>
                <w:szCs w:val="20"/>
              </w:rPr>
              <w:t>zadania hodowli lasu</w:t>
            </w:r>
          </w:p>
          <w:p w:rsidR="00504AF8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04AF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lasów</w:t>
            </w:r>
          </w:p>
        </w:tc>
        <w:tc>
          <w:tcPr>
            <w:tcW w:w="1203" w:type="dxa"/>
            <w:shd w:val="clear" w:color="auto" w:fill="auto"/>
            <w:noWrap/>
          </w:tcPr>
          <w:p w:rsidR="00B64715" w:rsidRPr="00F034FB" w:rsidRDefault="00504AF8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504AF8" w:rsidRPr="00F034FB" w:rsidRDefault="00504AF8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855D0" w:rsidRPr="00F034FB" w:rsidTr="00F74DC7">
        <w:trPr>
          <w:trHeight w:val="1273"/>
        </w:trPr>
        <w:tc>
          <w:tcPr>
            <w:tcW w:w="1552" w:type="dxa"/>
            <w:vMerge w:val="restart"/>
            <w:shd w:val="clear" w:color="auto" w:fill="auto"/>
            <w:noWrap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Las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drzewo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stan, ich budowa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funkcje</w:t>
            </w:r>
          </w:p>
        </w:tc>
        <w:tc>
          <w:tcPr>
            <w:tcW w:w="1692" w:type="dxa"/>
            <w:shd w:val="clear" w:color="auto" w:fill="auto"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5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Warstwy roślinne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lesie. Pojęcie okrajka leśnego, ściany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brzegu drzewostanu</w:t>
            </w:r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433B1"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warstwy roślinne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lesie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drzewa okrajkowego</w:t>
            </w:r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okrajka leśnego, ściany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brzegu drzewostanu</w:t>
            </w:r>
          </w:p>
        </w:tc>
        <w:tc>
          <w:tcPr>
            <w:tcW w:w="1203" w:type="dxa"/>
            <w:shd w:val="clear" w:color="auto" w:fill="auto"/>
            <w:noWrap/>
          </w:tcPr>
          <w:p w:rsidR="000B3447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C855D0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855D0" w:rsidRPr="00F034FB" w:rsidTr="00CC2649">
        <w:trPr>
          <w:trHeight w:val="567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6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Cechy drzewostanu</w:t>
            </w:r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433B1"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fazy rozwojowe drzewostanu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drzewostanu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drzewostany pod względem składu gatunkowego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433B1"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formy zmieszania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drzewostanie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433B1"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zwarcia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drzewostanie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rolę poszczególnych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drzewostanie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powstawania drzewostanów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wiek drzewostanów</w:t>
            </w:r>
          </w:p>
          <w:p w:rsidR="00C855D0" w:rsidRPr="00F034FB" w:rsidRDefault="00043DB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433B1"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drzewostany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ze względu na wiek </w:t>
            </w:r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rolę poszczególnych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drzewostanie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powstawania </w:t>
            </w:r>
            <w:r w:rsidR="00F41E6A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drzewostanu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F75C5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przestoju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B3447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C855D0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855D0" w:rsidRPr="00F034FB" w:rsidTr="00CC2649">
        <w:trPr>
          <w:trHeight w:val="2119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Glebo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znawstwo</w:t>
            </w:r>
          </w:p>
        </w:tc>
        <w:tc>
          <w:tcPr>
            <w:tcW w:w="1692" w:type="dxa"/>
            <w:shd w:val="clear" w:color="auto" w:fill="auto"/>
            <w:hideMark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7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Czynniki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procesy glebotwórcze</w:t>
            </w:r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gleboznawstwa</w:t>
            </w:r>
          </w:p>
          <w:p w:rsidR="00BE0F9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glebotwórcze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66266F" w:rsidRPr="00F034FB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ich ważność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procesu glebotwórczego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procesy glebotwórcze (proces inicjalny, przemywania, bielicowania, wymywania, brunatnienia, bagienny, oglejenia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murszenia)</w:t>
            </w:r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oddziaływanie szaty roślinnej na glebę,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 powstawania gleb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glebotwórcze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B3447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C855D0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855D0" w:rsidRPr="00F034FB" w:rsidTr="00F74DC7">
        <w:trPr>
          <w:trHeight w:val="1259"/>
        </w:trPr>
        <w:tc>
          <w:tcPr>
            <w:tcW w:w="1552" w:type="dxa"/>
            <w:vMerge/>
            <w:shd w:val="clear" w:color="auto" w:fill="auto"/>
            <w:noWrap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7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Budowa gleb</w:t>
            </w:r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profilu glebowego</w:t>
            </w:r>
          </w:p>
          <w:p w:rsidR="00C855D0" w:rsidRPr="00F034FB" w:rsidRDefault="00C855D0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nazywa podstawowe poziomy profilu glebowego (A, B, C, E, G, M, O, R,)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morfologiczne gleby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związki chemiczne nadające glebie barwę białą, czarną, oliwkową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czerwonawą.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układy gleby jako jedną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cech morfologicznych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 trójfazowego gleby</w:t>
            </w:r>
          </w:p>
          <w:p w:rsidR="00C855D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wymiary frakcji glebowych (żwiru, piasku, pyłu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iłu).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niektóre typy frakcji glebowych (piaski luźne, piaski słabogliniaste, gliny piaszczyste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paski gliniaste)</w:t>
            </w:r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budowę profilu glebowego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cechy morfologiczne gleby oraz </w:t>
            </w:r>
            <w:r w:rsidR="00A8071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ich wpływ na rozwój roślin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gliny pod względem zwiększającej się ilości frakcji pyłu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iłu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pyły pod względem zwiększającej się ilości frakcji pyłu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iłu</w:t>
            </w:r>
          </w:p>
        </w:tc>
        <w:tc>
          <w:tcPr>
            <w:tcW w:w="1203" w:type="dxa"/>
            <w:shd w:val="clear" w:color="auto" w:fill="auto"/>
            <w:noWrap/>
          </w:tcPr>
          <w:p w:rsidR="000B3447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C855D0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855D0" w:rsidRPr="00F034FB" w:rsidTr="00F74DC7">
        <w:trPr>
          <w:trHeight w:val="269"/>
        </w:trPr>
        <w:tc>
          <w:tcPr>
            <w:tcW w:w="1552" w:type="dxa"/>
            <w:vMerge/>
            <w:shd w:val="clear" w:color="auto" w:fill="auto"/>
            <w:noWrap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8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Związki organiczne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nieorganicz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glebie</w:t>
            </w:r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makro</w:t>
            </w:r>
            <w:r w:rsid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mikroelementy</w:t>
            </w:r>
          </w:p>
          <w:p w:rsidR="00C855D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znaczenie azotu, potasu, fosforu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wapnia jako makroelementów</w:t>
            </w:r>
          </w:p>
          <w:p w:rsidR="00C855D0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proces mineralizacji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humifikacji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 butwienia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gnicia.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typy próchnic leśnych oraz wskaz</w:t>
            </w:r>
            <w:r w:rsidR="00D713C8" w:rsidRPr="00F034FB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najuboższą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najwartościowszą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składniki odżywcze</w:t>
            </w:r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makro</w:t>
            </w:r>
            <w:r w:rsid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mikroelementów</w:t>
            </w:r>
          </w:p>
          <w:p w:rsidR="00C855D0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prawo minimum</w:t>
            </w:r>
          </w:p>
          <w:p w:rsidR="00C855D0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znaczenie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obieg materii organicznej</w:t>
            </w:r>
          </w:p>
          <w:p w:rsidR="00C855D0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znacznie bilansu obiegu substancji mineralnych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lesie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rodzaje próchnic (sposób powstawania, odczyn, jakie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siedliska leśne tworzą)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profilu próchnicznego</w:t>
            </w:r>
          </w:p>
        </w:tc>
        <w:tc>
          <w:tcPr>
            <w:tcW w:w="1203" w:type="dxa"/>
            <w:shd w:val="clear" w:color="auto" w:fill="auto"/>
            <w:noWrap/>
          </w:tcPr>
          <w:p w:rsidR="000B3447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  <w:p w:rsidR="00C855D0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855D0" w:rsidRPr="00F034FB" w:rsidTr="00E631E8">
        <w:trPr>
          <w:trHeight w:val="2593"/>
        </w:trPr>
        <w:tc>
          <w:tcPr>
            <w:tcW w:w="1552" w:type="dxa"/>
            <w:vMerge/>
            <w:shd w:val="clear" w:color="auto" w:fill="auto"/>
            <w:noWrap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9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Właściwości fizyczne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chemiczne gleb</w:t>
            </w:r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fizyczne gleb</w:t>
            </w:r>
          </w:p>
          <w:p w:rsidR="00C855D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wilgotność gleby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terenie.</w:t>
            </w:r>
          </w:p>
          <w:p w:rsidR="00C855D0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pojęcie gleby ciepłej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gleby zimnej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sorpcyjności gleby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decydujące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kwaśnym lub zasadowym</w:t>
            </w:r>
            <w:r w:rsidR="00F75C5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odczynie gleby</w:t>
            </w:r>
          </w:p>
          <w:p w:rsidR="00C855D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odczyn gleby na podstawie wartości pH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współzależności pomiędzy organizmami glebowymi</w:t>
            </w:r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wodne, powietrzne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cieplne gleby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sorpcyjne gleby oraz </w:t>
            </w:r>
            <w:r w:rsidR="00A8071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jej znaczenie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decydujące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kwaśnym lub zasadowym odczynie gleby</w:t>
            </w:r>
          </w:p>
          <w:p w:rsidR="00C855D0" w:rsidRPr="00F034FB" w:rsidRDefault="00C855D0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oznacz</w:t>
            </w:r>
            <w:r w:rsidR="00D713C8" w:rsidRPr="00F034FB">
              <w:rPr>
                <w:rFonts w:ascii="Arial" w:hAnsi="Arial" w:cs="Arial"/>
                <w:color w:val="auto"/>
                <w:sz w:val="20"/>
                <w:szCs w:val="20"/>
              </w:rPr>
              <w:t>yć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kwasowość gleby za pomocą kolorymetru Helliga</w:t>
            </w:r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współzależności pomiędzy organizmami glebowymi</w:t>
            </w:r>
          </w:p>
        </w:tc>
        <w:tc>
          <w:tcPr>
            <w:tcW w:w="1203" w:type="dxa"/>
            <w:shd w:val="clear" w:color="auto" w:fill="auto"/>
            <w:noWrap/>
          </w:tcPr>
          <w:p w:rsidR="000B3447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C855D0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855D0" w:rsidRPr="00F034FB" w:rsidTr="00E631E8">
        <w:trPr>
          <w:trHeight w:val="2076"/>
        </w:trPr>
        <w:tc>
          <w:tcPr>
            <w:tcW w:w="1552" w:type="dxa"/>
            <w:vMerge/>
            <w:shd w:val="clear" w:color="auto" w:fill="auto"/>
            <w:noWrap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60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Charakterys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tyka podstawo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wych typów gleb leśnych</w:t>
            </w:r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następujące typy gleb: litosole, regosole, arenosole,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skały macierzyste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jakich powstają podstawowe typy gleb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poziomy glebowe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poszczególnych typach gleb</w:t>
            </w:r>
          </w:p>
          <w:p w:rsidR="00C855D0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porządk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kolejności gleby pod względem trof</w:t>
            </w:r>
            <w:r w:rsidR="00F75C57" w:rsidRPr="00F034FB">
              <w:rPr>
                <w:rFonts w:ascii="Arial" w:hAnsi="Arial" w:cs="Arial"/>
                <w:color w:val="auto"/>
                <w:sz w:val="20"/>
                <w:szCs w:val="20"/>
              </w:rPr>
              <w:t>iczności, wilgotności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75C57" w:rsidRPr="00F034FB">
              <w:rPr>
                <w:rFonts w:ascii="Arial" w:hAnsi="Arial" w:cs="Arial"/>
                <w:color w:val="auto"/>
                <w:sz w:val="20"/>
                <w:szCs w:val="20"/>
              </w:rPr>
              <w:t>odczynu</w:t>
            </w:r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typy gleb</w:t>
            </w:r>
            <w:bookmarkStart w:id="5" w:name="_Hlk520502042"/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: gleby bielicowe, rędziny, gleby brunatne, płowe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rdzawe, mady, czarnoziemy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czarne ziemie</w:t>
            </w:r>
            <w:bookmarkEnd w:id="5"/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poziomy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podpoziomy glebowe</w:t>
            </w:r>
          </w:p>
        </w:tc>
        <w:tc>
          <w:tcPr>
            <w:tcW w:w="1203" w:type="dxa"/>
            <w:shd w:val="clear" w:color="auto" w:fill="auto"/>
            <w:noWrap/>
          </w:tcPr>
          <w:p w:rsidR="000B3447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C855D0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  <w:r w:rsidR="00E73BEF" w:rsidRPr="00F034F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B42B4E" w:rsidRPr="00F034FB" w:rsidTr="00CC2649">
        <w:trPr>
          <w:trHeight w:val="992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:rsidR="00B42B4E" w:rsidRPr="00F034FB" w:rsidRDefault="00993A9B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Szkółkar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two leśne</w:t>
            </w:r>
          </w:p>
        </w:tc>
        <w:tc>
          <w:tcPr>
            <w:tcW w:w="1692" w:type="dxa"/>
            <w:shd w:val="clear" w:color="auto" w:fill="auto"/>
            <w:hideMark/>
          </w:tcPr>
          <w:p w:rsidR="00B42B4E" w:rsidRPr="00F034FB" w:rsidRDefault="000D7273" w:rsidP="00E631E8">
            <w:pPr>
              <w:pStyle w:val="Akapitzlist"/>
              <w:numPr>
                <w:ilvl w:val="0"/>
                <w:numId w:val="261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Szkółki leśne – wiadomości wstępne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szkółki</w:t>
            </w:r>
          </w:p>
          <w:p w:rsidR="00B42B4E" w:rsidRPr="00F034FB" w:rsidRDefault="00043DB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szkółki pod względem układu powierzchni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wady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zalety szkółek podokapowych</w:t>
            </w:r>
          </w:p>
          <w:p w:rsidR="000D7273" w:rsidRPr="00F034FB" w:rsidRDefault="000D7273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 konfiguracje terenu</w:t>
            </w:r>
            <w:r w:rsidRPr="00F034FB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na którym może być zlokalizowana szkółka leśna</w:t>
            </w:r>
          </w:p>
          <w:p w:rsidR="000D7273" w:rsidRPr="00F034FB" w:rsidRDefault="000D7273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 warunki glebowe na jakich może być zlokalizowana szkółka leśna</w:t>
            </w:r>
          </w:p>
          <w:p w:rsidR="000D7273" w:rsidRPr="00F034FB" w:rsidRDefault="000D7273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 płodozmian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szkółki ze względu na cele produkcyjne</w:t>
            </w:r>
          </w:p>
          <w:p w:rsidR="00B42B4E" w:rsidRPr="00F034FB" w:rsidRDefault="00B42B4E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dzieli szkółki leśne ze względu na wielkość</w:t>
            </w:r>
          </w:p>
          <w:p w:rsidR="00B42B4E" w:rsidRPr="00F034FB" w:rsidRDefault="00043DB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szkółki ze względu na długotrwałość gospodarowania</w:t>
            </w:r>
          </w:p>
          <w:p w:rsidR="00B42B4E" w:rsidRPr="00F034FB" w:rsidRDefault="00043DB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szkółki ze względu na kryterium osłony górnej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hodowli sadzonek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szkółkach podokapowych, termin siewu itp.</w:t>
            </w:r>
          </w:p>
          <w:p w:rsidR="000D7273" w:rsidRPr="00F034FB" w:rsidRDefault="000D7273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 warunki wodne na jakich może być zlokalizowana szkółka leśna</w:t>
            </w:r>
          </w:p>
          <w:p w:rsidR="000D7273" w:rsidRPr="00F034FB" w:rsidRDefault="000D7273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 najodpowiedniejsze warunki klimatyczne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jakich może być zlokalizowana szkółka leśna</w:t>
            </w:r>
          </w:p>
          <w:p w:rsidR="000D7273" w:rsidRPr="00F034FB" w:rsidRDefault="000D7273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zaplanować wielkość powierzchni szkółki</w:t>
            </w:r>
          </w:p>
          <w:p w:rsidR="000D7273" w:rsidRPr="00F034FB" w:rsidRDefault="000D7273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zaplanować podział powierzchniowy szkółki</w:t>
            </w:r>
          </w:p>
          <w:p w:rsidR="000D7273" w:rsidRPr="00F034FB" w:rsidRDefault="000D7273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 rotację jako pełen cykl upraw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płodozmianie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B3447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42B4E" w:rsidRPr="00F034FB" w:rsidTr="00F74DC7">
        <w:trPr>
          <w:trHeight w:val="1970"/>
        </w:trPr>
        <w:tc>
          <w:tcPr>
            <w:tcW w:w="1552" w:type="dxa"/>
            <w:vMerge/>
            <w:shd w:val="clear" w:color="auto" w:fill="auto"/>
            <w:noWrap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1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Warunki wpływające na wzrost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rozwój materiału sadzeniowe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B42B4E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szereg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ze względu na ilość potrzebnego światła niezbędnego do prawidłowego rozwoju</w:t>
            </w:r>
          </w:p>
          <w:p w:rsidR="00B42B4E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uszeregować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gatunki ze względu na wymagania cieplne niezbędne do prawidłowego rozwoju</w:t>
            </w:r>
          </w:p>
          <w:p w:rsidR="00B42B4E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uszeregować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gatunki ze względu na wrażliwość na przymrozki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typy mikoryz</w:t>
            </w:r>
            <w:r w:rsidR="00CF4FE1" w:rsidRPr="00F034F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266F" w:rsidRPr="00F034FB">
              <w:rPr>
                <w:rFonts w:ascii="Arial" w:hAnsi="Arial" w:cs="Arial"/>
                <w:color w:val="auto"/>
                <w:sz w:val="20"/>
                <w:szCs w:val="20"/>
              </w:rPr>
              <w:t>występujących</w:t>
            </w:r>
            <w:r w:rsidR="00295E36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u drzew leśnych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zmęczenia gleby</w:t>
            </w:r>
          </w:p>
        </w:tc>
        <w:tc>
          <w:tcPr>
            <w:tcW w:w="4392" w:type="dxa"/>
            <w:shd w:val="clear" w:color="auto" w:fill="auto"/>
            <w:noWrap/>
          </w:tcPr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opadów atmosferycznych na produkcję szkółkarską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wilgotności powietrza na produkcję szkółkarską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wiatru na produkcję szkółkarską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oraz warunki szczepień mikoryzowych</w:t>
            </w:r>
          </w:p>
          <w:p w:rsidR="00B42B4E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udatność mikoryzacji</w:t>
            </w:r>
          </w:p>
        </w:tc>
        <w:tc>
          <w:tcPr>
            <w:tcW w:w="1203" w:type="dxa"/>
            <w:shd w:val="clear" w:color="auto" w:fill="auto"/>
            <w:noWrap/>
          </w:tcPr>
          <w:p w:rsidR="000B3447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0D7273" w:rsidRPr="00F034FB" w:rsidTr="006064BE">
        <w:trPr>
          <w:trHeight w:val="976"/>
        </w:trPr>
        <w:tc>
          <w:tcPr>
            <w:tcW w:w="1552" w:type="dxa"/>
            <w:vMerge/>
            <w:shd w:val="clear" w:color="auto" w:fill="auto"/>
            <w:noWrap/>
          </w:tcPr>
          <w:p w:rsidR="000D7273" w:rsidRPr="00F034FB" w:rsidRDefault="000D7273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0D7273" w:rsidRPr="00F034FB" w:rsidRDefault="006064BE" w:rsidP="00E631E8">
            <w:pPr>
              <w:pStyle w:val="Akapitzlist"/>
              <w:numPr>
                <w:ilvl w:val="0"/>
                <w:numId w:val="261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Katalog pracochłon</w:t>
            </w:r>
            <w:r w:rsidR="00DA0CFA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ności prac leśnych</w:t>
            </w:r>
          </w:p>
        </w:tc>
        <w:tc>
          <w:tcPr>
            <w:tcW w:w="846" w:type="dxa"/>
            <w:shd w:val="clear" w:color="auto" w:fill="auto"/>
          </w:tcPr>
          <w:p w:rsidR="000D7273" w:rsidRPr="00F034FB" w:rsidRDefault="000D7273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0D7273" w:rsidRPr="00F034FB" w:rsidRDefault="006064BE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omówić budowę katalogu pracochłonności</w:t>
            </w:r>
          </w:p>
          <w:p w:rsidR="006064BE" w:rsidRPr="00F034FB" w:rsidRDefault="006064BE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przedstawić zasady posługiwania się katalogiem pracochłonności</w:t>
            </w:r>
          </w:p>
          <w:p w:rsidR="00EB405E" w:rsidRPr="00F034FB" w:rsidRDefault="00EB405E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ustalić pracochłonność przykładowej czynności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  <w:p w:rsidR="006064BE" w:rsidRPr="00F034FB" w:rsidRDefault="00EB405E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 kosztorys przykładowej czynności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</w:tc>
        <w:tc>
          <w:tcPr>
            <w:tcW w:w="4392" w:type="dxa"/>
            <w:shd w:val="clear" w:color="auto" w:fill="auto"/>
            <w:noWrap/>
          </w:tcPr>
          <w:p w:rsidR="000D7273" w:rsidRPr="00F034FB" w:rsidRDefault="000D7273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6064BE" w:rsidRPr="00F034FB" w:rsidRDefault="006064B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0D7273" w:rsidRPr="00F034FB" w:rsidRDefault="006064B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42B4E" w:rsidRPr="00F034FB" w:rsidTr="00F74DC7">
        <w:trPr>
          <w:trHeight w:val="976"/>
        </w:trPr>
        <w:tc>
          <w:tcPr>
            <w:tcW w:w="1552" w:type="dxa"/>
            <w:vMerge/>
            <w:shd w:val="clear" w:color="auto" w:fill="auto"/>
            <w:noWrap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1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Nawożenie szkółek leśnych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nawożenia organicznego szkółki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nawozów organicznych</w:t>
            </w:r>
          </w:p>
          <w:p w:rsidR="00B42B4E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optymalną ilość próchnicy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glebach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szkółce leśnej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 zielone (rodzaje roślin stosowanych jako nawozy zielone)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efekty stosowania nawozów zielonych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kompostu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okresy kompostowania,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kompostów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 ubożenia gleb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szkółkach</w:t>
            </w:r>
          </w:p>
          <w:p w:rsidR="00B42B4E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symptomy określające niedobór azotu, fosforu, potasu, magnezu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wapnia</w:t>
            </w:r>
          </w:p>
          <w:p w:rsidR="00B42B4E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określić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rolę azotu, fosforu, magnezu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siarki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roślinie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w glebie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odczyn gleby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prawo minimum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zasady 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>stosowania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>nawozów wapniowych</w:t>
            </w:r>
          </w:p>
        </w:tc>
        <w:tc>
          <w:tcPr>
            <w:tcW w:w="4392" w:type="dxa"/>
            <w:shd w:val="clear" w:color="auto" w:fill="auto"/>
            <w:noWrap/>
          </w:tcPr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nawożenie organiczne szkółki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nawozów organicznych na glebę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udział węgla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azotu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warstwie ornej,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wzbogacające glebę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próchnicę</w:t>
            </w:r>
          </w:p>
          <w:p w:rsidR="00B42B4E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zależność stosowania nawozów zielonych od płodozmianu,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niezbędne przy tworzeniu się kompostu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przygotowanie kompostów,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kompostów</w:t>
            </w:r>
          </w:p>
          <w:p w:rsidR="00B42B4E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kontrolę potrzeb nawożeniowych,</w:t>
            </w:r>
          </w:p>
          <w:p w:rsidR="00B42B4E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określić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rolę mikroelementów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roślinie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glebie,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odczynu gleby na wzrost roślin</w:t>
            </w:r>
          </w:p>
          <w:p w:rsidR="00B42B4E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terminy wysiewu nawozów,</w:t>
            </w:r>
          </w:p>
          <w:p w:rsidR="00B42B4E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zależność pomiędzy terminem wapnowania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a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stosowaniem innych nawozów mineralnych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efektywność nawożenia mineralnego</w:t>
            </w:r>
          </w:p>
        </w:tc>
        <w:tc>
          <w:tcPr>
            <w:tcW w:w="1203" w:type="dxa"/>
            <w:shd w:val="clear" w:color="auto" w:fill="auto"/>
            <w:noWrap/>
          </w:tcPr>
          <w:p w:rsidR="000B3447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42B4E" w:rsidRPr="00F034FB" w:rsidTr="00F74DC7">
        <w:trPr>
          <w:trHeight w:val="411"/>
        </w:trPr>
        <w:tc>
          <w:tcPr>
            <w:tcW w:w="1552" w:type="dxa"/>
            <w:vMerge/>
            <w:shd w:val="clear" w:color="auto" w:fill="auto"/>
            <w:noWrap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1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Uprawa gleby na szkółce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B42B4E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uprawę gleby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szkółce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orkę przedzimową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orkę wiosenną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uprawki glebowe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orek ze względu na głębokość uprawy gleby</w:t>
            </w:r>
          </w:p>
        </w:tc>
        <w:tc>
          <w:tcPr>
            <w:tcW w:w="4392" w:type="dxa"/>
            <w:shd w:val="clear" w:color="auto" w:fill="auto"/>
            <w:noWrap/>
          </w:tcPr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wykonywania orek</w:t>
            </w:r>
          </w:p>
        </w:tc>
        <w:tc>
          <w:tcPr>
            <w:tcW w:w="1203" w:type="dxa"/>
            <w:shd w:val="clear" w:color="auto" w:fill="auto"/>
            <w:noWrap/>
          </w:tcPr>
          <w:p w:rsidR="000B3447" w:rsidRPr="00F034FB" w:rsidRDefault="00B42B4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42B4E" w:rsidRPr="00F034FB" w:rsidRDefault="00B42B4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42B4E" w:rsidRPr="00F034FB" w:rsidTr="00F74DC7">
        <w:trPr>
          <w:trHeight w:val="976"/>
        </w:trPr>
        <w:tc>
          <w:tcPr>
            <w:tcW w:w="1552" w:type="dxa"/>
            <w:vMerge/>
            <w:shd w:val="clear" w:color="auto" w:fill="auto"/>
            <w:noWrap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1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Terminy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siewu nasion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siewu nasion</w:t>
            </w:r>
          </w:p>
          <w:p w:rsidR="00B42B4E" w:rsidRPr="00F034FB" w:rsidRDefault="00E2786E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terminy siewu nasion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 podstawowych gatunków lasotwórczych (sosny, świerka, modrzewia, jodły</w:t>
            </w:r>
            <w:r w:rsidR="00F75C57" w:rsidRPr="00F034F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dębu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buka)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siew pełny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siew częściowy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głębokość siewu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grubość przykrycia nasion podstawowych gatunków lasotwórczych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zjawisko gołomrozu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FE4B0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normę wysiewu nasion</w:t>
            </w:r>
          </w:p>
        </w:tc>
        <w:tc>
          <w:tcPr>
            <w:tcW w:w="4392" w:type="dxa"/>
            <w:shd w:val="clear" w:color="auto" w:fill="auto"/>
            <w:noWrap/>
          </w:tcPr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zależność pomiędzy terminem siewu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a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przechowywaniem nasion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 pozostałych gatunków drzew leśnych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głębokość siewu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grubość przykrycia nasion pozostałych gatunków drzew leśnych</w:t>
            </w:r>
          </w:p>
        </w:tc>
        <w:tc>
          <w:tcPr>
            <w:tcW w:w="1203" w:type="dxa"/>
            <w:shd w:val="clear" w:color="auto" w:fill="auto"/>
            <w:noWrap/>
          </w:tcPr>
          <w:p w:rsidR="000B3447" w:rsidRPr="00F034FB" w:rsidRDefault="00B42B4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42B4E" w:rsidRPr="00F034FB" w:rsidRDefault="00B42B4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42B4E" w:rsidRPr="00F034FB" w:rsidTr="00F74DC7">
        <w:trPr>
          <w:trHeight w:val="976"/>
        </w:trPr>
        <w:tc>
          <w:tcPr>
            <w:tcW w:w="1552" w:type="dxa"/>
            <w:vMerge/>
            <w:shd w:val="clear" w:color="auto" w:fill="auto"/>
            <w:noWrap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1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Pielęgnowa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nie</w:t>
            </w:r>
            <w:r w:rsidR="00BE0F9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oraz ochrona siewek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E0F91" w:rsidRPr="00F034FB">
              <w:rPr>
                <w:rFonts w:ascii="Arial" w:hAnsi="Arial" w:cs="Arial"/>
                <w:color w:val="auto"/>
                <w:sz w:val="20"/>
                <w:szCs w:val="20"/>
              </w:rPr>
              <w:t>sadzonek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zabiegi pielęgnacyjne stosowane przy ochronie wschodów (osłanianie, ocienianie itp.)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 wysadzania sadzonek przez mróz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zalety deszczowania szkółek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typy deszczowni stosowanych na szkółce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deszczowanie przed przymrozkami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spulchnianie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odchwaszczanie gleby</w:t>
            </w:r>
          </w:p>
        </w:tc>
        <w:tc>
          <w:tcPr>
            <w:tcW w:w="4392" w:type="dxa"/>
            <w:shd w:val="clear" w:color="auto" w:fill="auto"/>
            <w:noWrap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 przykrywania szkółki obsianej jesienią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zapobiegania przymrozkom wczesnym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potrzebę przerzedzania siewów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pielęgnowanie siewek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sadzonek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typy deszczowni stosowanych na szkółce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częstotliwość deszczowania,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deszczowanie wegetacyjne, deszczowanie siewów, deszczowanie materiału jednorocznego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wieloletniego</w:t>
            </w:r>
          </w:p>
          <w:p w:rsidR="00B42B4E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zależność pomiędzy deszczowaniem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a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nawożeniem mineralnym</w:t>
            </w:r>
          </w:p>
        </w:tc>
        <w:tc>
          <w:tcPr>
            <w:tcW w:w="1203" w:type="dxa"/>
            <w:shd w:val="clear" w:color="auto" w:fill="auto"/>
            <w:noWrap/>
          </w:tcPr>
          <w:p w:rsidR="000B3447" w:rsidRPr="00F034FB" w:rsidRDefault="00B42B4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  <w:p w:rsidR="00B42B4E" w:rsidRPr="00F034FB" w:rsidRDefault="00B42B4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42B4E" w:rsidRPr="00F034FB" w:rsidTr="00F74DC7">
        <w:trPr>
          <w:trHeight w:val="976"/>
        </w:trPr>
        <w:tc>
          <w:tcPr>
            <w:tcW w:w="1552" w:type="dxa"/>
            <w:vMerge/>
            <w:shd w:val="clear" w:color="auto" w:fill="auto"/>
            <w:noWrap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1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Zasady produkcji wielolatek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szkółkowania</w:t>
            </w:r>
          </w:p>
          <w:p w:rsidR="00B42B4E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symbole produkcyjne sadzonek</w:t>
            </w:r>
          </w:p>
          <w:p w:rsidR="00B42B4E" w:rsidRPr="00F034FB" w:rsidRDefault="00300C77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siewki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_Ref520272848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1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 pikowania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 podcinania korzeni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wyjmowanie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gleby materiału sadzeniowego</w:t>
            </w:r>
          </w:p>
          <w:p w:rsidR="009B7C27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 sortowanie materiału sadzeniowego</w:t>
            </w:r>
          </w:p>
        </w:tc>
        <w:tc>
          <w:tcPr>
            <w:tcW w:w="4392" w:type="dxa"/>
            <w:shd w:val="clear" w:color="auto" w:fill="auto"/>
            <w:noWrap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potrzebę produkcji wielolatek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szkółkowanie wiosenne, letnie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jesienne</w:t>
            </w:r>
          </w:p>
        </w:tc>
        <w:tc>
          <w:tcPr>
            <w:tcW w:w="1203" w:type="dxa"/>
            <w:shd w:val="clear" w:color="auto" w:fill="auto"/>
            <w:noWrap/>
          </w:tcPr>
          <w:p w:rsidR="000B3447" w:rsidRPr="00F034FB" w:rsidRDefault="00B42B4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42B4E" w:rsidRPr="00F034FB" w:rsidRDefault="00B42B4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42B4E" w:rsidRPr="00F034FB" w:rsidTr="00F74DC7">
        <w:trPr>
          <w:trHeight w:val="553"/>
        </w:trPr>
        <w:tc>
          <w:tcPr>
            <w:tcW w:w="1552" w:type="dxa"/>
            <w:vMerge/>
            <w:shd w:val="clear" w:color="auto" w:fill="auto"/>
            <w:noWrap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1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Przechowy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wanie materiału sadzeniowe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</w:p>
        </w:tc>
        <w:tc>
          <w:tcPr>
            <w:tcW w:w="846" w:type="dxa"/>
            <w:shd w:val="clear" w:color="auto" w:fill="auto"/>
          </w:tcPr>
          <w:p w:rsidR="00B42B4E" w:rsidRPr="00E631E8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przechowywania sadzonek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ogólne jakie powinny spełniać sadzonki przeznaczone do odnowień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transport sadzonek ze szkółki do miejsca sadzenia</w:t>
            </w:r>
          </w:p>
        </w:tc>
        <w:tc>
          <w:tcPr>
            <w:tcW w:w="4392" w:type="dxa"/>
            <w:shd w:val="clear" w:color="auto" w:fill="auto"/>
            <w:noWrap/>
          </w:tcPr>
          <w:p w:rsidR="009B7C27" w:rsidRPr="00F034FB" w:rsidRDefault="009B7C27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B3447" w:rsidRPr="00F034FB" w:rsidRDefault="00B42B4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42B4E" w:rsidRPr="00F034FB" w:rsidRDefault="00B42B4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42B4E" w:rsidRPr="00F034FB" w:rsidTr="00F74DC7">
        <w:trPr>
          <w:trHeight w:val="976"/>
        </w:trPr>
        <w:tc>
          <w:tcPr>
            <w:tcW w:w="1552" w:type="dxa"/>
            <w:vMerge/>
            <w:shd w:val="clear" w:color="auto" w:fill="auto"/>
            <w:noWrap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B42B4E" w:rsidRPr="00F034FB" w:rsidRDefault="00CF4FE1" w:rsidP="00E631E8">
            <w:pPr>
              <w:pStyle w:val="Akapitzlist"/>
              <w:numPr>
                <w:ilvl w:val="0"/>
                <w:numId w:val="261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Produkcja sadzonek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kontrolowa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nych warunkach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produkcji materiału sadzeniowego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warunkach kontrolowanych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podłoża stosowane do produkcji materiału sadzeniowego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warunkach kontrolowanych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przeznaczenie sadzonek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zakrytym systemem korzeniowym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zalety sadzonek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zakrytym systemem korzeniowym</w:t>
            </w:r>
          </w:p>
        </w:tc>
        <w:tc>
          <w:tcPr>
            <w:tcW w:w="4392" w:type="dxa"/>
            <w:shd w:val="clear" w:color="auto" w:fill="auto"/>
            <w:noWrap/>
          </w:tcPr>
          <w:p w:rsidR="00B42B4E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na czym polega mikoryzacja substratów stosowanych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warunkach kontrolowanych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potrzebę wapnowania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nawożenia substratów stosowanych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warunkach kontrolowanych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różnych typów pojemników stosowanych do produkcji sadzonek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zakrytym systemem korzeniowym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podłoża stosowane do produkcji sadzonek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pojemnikach</w:t>
            </w:r>
          </w:p>
        </w:tc>
        <w:tc>
          <w:tcPr>
            <w:tcW w:w="1203" w:type="dxa"/>
            <w:shd w:val="clear" w:color="auto" w:fill="auto"/>
            <w:noWrap/>
          </w:tcPr>
          <w:p w:rsidR="000B3447" w:rsidRPr="00F034FB" w:rsidRDefault="00B42B4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42B4E" w:rsidRPr="00F034FB" w:rsidRDefault="00B42B4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42B4E" w:rsidRPr="00F034FB" w:rsidTr="00CC2649">
        <w:trPr>
          <w:trHeight w:val="1535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Naturalne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sztuczne odnowie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nie lasu</w:t>
            </w:r>
          </w:p>
        </w:tc>
        <w:tc>
          <w:tcPr>
            <w:tcW w:w="1692" w:type="dxa"/>
            <w:shd w:val="clear" w:color="auto" w:fill="auto"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2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Odnowienie lasu – wiadomości wstępne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odnowienia lasu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rozmnażania roślin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zalety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wady 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sztucznego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odnowienia lasu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zalety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wady 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naturalnego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odnowienia lasu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rozmnażania roślin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B3447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42B4E" w:rsidRPr="00F034FB" w:rsidTr="00CC2649">
        <w:trPr>
          <w:trHeight w:val="716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2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Rodzaje samosiewów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odnowienie odroślowe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samosiewów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cięcia przygotowawcze, obsie</w:t>
            </w:r>
            <w:r w:rsidR="00BE0F91" w:rsidRPr="00F034FB">
              <w:rPr>
                <w:rFonts w:ascii="Arial" w:hAnsi="Arial" w:cs="Arial"/>
                <w:color w:val="auto"/>
                <w:sz w:val="20"/>
                <w:szCs w:val="20"/>
              </w:rPr>
              <w:t>wne, odsłaniające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E0F91" w:rsidRPr="00F034FB">
              <w:rPr>
                <w:rFonts w:ascii="Arial" w:hAnsi="Arial" w:cs="Arial"/>
                <w:color w:val="auto"/>
                <w:sz w:val="20"/>
                <w:szCs w:val="20"/>
              </w:rPr>
              <w:t>uprzątające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odroślowe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odnowienie lasu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samosiewów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B3447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42B4E" w:rsidRPr="00F034FB" w:rsidTr="00CC2649">
        <w:trPr>
          <w:trHeight w:val="1264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2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Sztuczne odnowienie lasu </w:t>
            </w:r>
            <w:r w:rsidR="00CF4FE1" w:rsidRPr="00F034F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ogólne zasady prac odnowienio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wych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wchodzące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skład 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sztucznego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odnowienia lasu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prac odnowieniowych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organizacji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techniki prac odnowieniowych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porówn</w:t>
            </w:r>
            <w:r w:rsidR="0066266F" w:rsidRPr="00F034FB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295E36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odnowienie siewem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sadzeniem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B3447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42B4E" w:rsidRPr="00F034FB" w:rsidTr="00CC2649">
        <w:trPr>
          <w:trHeight w:val="1269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2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Przygotowa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nie gleby do odnowienia lasu. Zabiegi melioracyjne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wchodzące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skład przygotowania gleby pod odnowienia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melioracyjne poprawiające stan siedliska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wchodzące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skład przygotowania gleby pod odnowienia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melioracyjne poprawiające stan siedliska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B3447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42B4E" w:rsidRPr="00F034FB" w:rsidTr="00CC2649">
        <w:trPr>
          <w:trHeight w:val="1401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2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przygotowa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nia gleby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ręczne sposoby przygotow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>ania gleby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>warunkach typowych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mechaniczne sposoby przygotow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>ania gleby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>warunkach typowych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ręczne sposoby przygotow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>ania gleby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>warunkach typowych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mechaniczne sposoby przygotow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>ania gleby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>warunkach typowych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specjalne przyg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otowanie gleby </w:t>
            </w:r>
            <w:r w:rsidR="00152A69" w:rsidRPr="00F034F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52A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ręczne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specjalne przygotowanie gleby – sposoby mechaniczne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B3447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42B4E" w:rsidRPr="00F034FB" w:rsidTr="00CC2649">
        <w:trPr>
          <w:trHeight w:val="1834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2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Odnowienie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zalesienie siewem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powierzchnie nienadające się do odnowień przez siew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siewów stosowanych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odnowieniach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powierzchnie nienadające się do odnowień przez siew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siewów stosowanych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odnowieniach</w:t>
            </w:r>
          </w:p>
          <w:p w:rsidR="00B42B4E" w:rsidRPr="00F034FB" w:rsidRDefault="00F8096C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dokumentacji zapotrzebowanie nasion przy poszczególnych sposobach odnowienia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B3447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9A4076" w:rsidRPr="00F034F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42B4E" w:rsidRPr="00F034FB" w:rsidTr="00CC2649">
        <w:trPr>
          <w:trHeight w:val="2295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2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Technika, terminy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sadzenia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transport sadzonek ze szkółki do miejsc sadzenia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sadzenia poszczególnych gatunków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skład gatunkowy zakładanej uprawy</w:t>
            </w:r>
          </w:p>
          <w:p w:rsidR="00B42B4E" w:rsidRPr="00F034FB" w:rsidRDefault="00EE34FD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gatunki drzew do planowanej uprawy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formy zmieszania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uprawie</w:t>
            </w:r>
          </w:p>
          <w:p w:rsidR="00B42B4E" w:rsidRPr="00F034FB" w:rsidRDefault="00EE34FD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orientacyjną liczbę sadzonek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odnowieniach sztucznych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więźby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zalety więźby regularnej</w:t>
            </w:r>
          </w:p>
          <w:p w:rsidR="00B42B4E" w:rsidRPr="00F034FB" w:rsidRDefault="005138EF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zapotrzebowanie na sadzonki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>więźbie prostokątnej</w:t>
            </w:r>
          </w:p>
          <w:p w:rsidR="00B42B4E" w:rsidRPr="00F034FB" w:rsidRDefault="00F8096C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Zasad Hodowli Lasu typy dr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>zewostanów dla różnych siedlisk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B42B4E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pory sadzenia poszczególnych gatunków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drzew pod względem ich roli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uprawie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późniejszym drzewostanie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formy zmieszania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uprawie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więźb stosowanych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odnowieniach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9A4076" w:rsidRPr="00F034FB" w:rsidRDefault="009A4076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B42B4E" w:rsidRPr="00F034FB" w:rsidRDefault="009A4076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42B4E" w:rsidRPr="00F034FB" w:rsidTr="00CC2649">
        <w:trPr>
          <w:trHeight w:val="1376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2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przebudowy drzewosta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nów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B42B4E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przyczyny przebudowy drzewostanów</w:t>
            </w:r>
          </w:p>
          <w:p w:rsidR="00B42B4E" w:rsidRPr="00F034FB" w:rsidRDefault="008656F2" w:rsidP="002B70FD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przebudowy drzewostanu rębnią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B70F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i IIIa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kategorie drzewostanów przeznaczonych do przebudowy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przebudowy drzewostanu rębnią IId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IVd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przebudowy drzewost</w:t>
            </w:r>
            <w:r w:rsidR="00E81197" w:rsidRPr="00F034FB">
              <w:rPr>
                <w:rFonts w:ascii="Arial" w:hAnsi="Arial" w:cs="Arial"/>
                <w:color w:val="auto"/>
                <w:sz w:val="20"/>
                <w:szCs w:val="20"/>
              </w:rPr>
              <w:t>anu trzebieżą przekształceniową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9A4076" w:rsidRPr="00F034FB" w:rsidRDefault="009A4076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B42B4E" w:rsidRPr="00F034FB" w:rsidRDefault="009A4076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42B4E" w:rsidRPr="00F034FB" w:rsidTr="00CC2649">
        <w:trPr>
          <w:trHeight w:val="127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2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Ocena udatności upraw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udatności uprawy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kryteria kwalifikacyjne oceny udatności upraw zakładanych sztucznie</w:t>
            </w:r>
          </w:p>
          <w:p w:rsidR="00B42B4E" w:rsidRPr="00F034FB" w:rsidRDefault="005138EF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dokonać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oceny udatności upraw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pełnej udatności upraw</w:t>
            </w:r>
          </w:p>
          <w:p w:rsidR="00B42B4E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przyczyny nieudatności upraw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9A4076" w:rsidRPr="00F034FB" w:rsidRDefault="009A4076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B42B4E" w:rsidRPr="00F034FB" w:rsidRDefault="009A4076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42B4E" w:rsidRPr="00F034FB" w:rsidTr="00CC2649">
        <w:trPr>
          <w:trHeight w:val="1559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2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Poprawki, uzupełnienia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dolesienia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poprawek, uzupełnień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dolesień</w:t>
            </w:r>
          </w:p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powierzchni zredukowanej niezbędnej do wykonania poprawek, uzupełnień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dolesień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kryteria wykonania poprawek</w:t>
            </w:r>
            <w:r w:rsidR="00027E91" w:rsidRPr="00F034F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uzupełnień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dolesień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kryteria wykonania</w:t>
            </w:r>
            <w:r w:rsidR="00FC5C5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poprawek, uzupełnień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dolesień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oraz porę wykonania poprawek, uzupełnień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dolesień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B3447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42B4E" w:rsidRPr="00F034FB" w:rsidTr="00F74DC7">
        <w:trPr>
          <w:trHeight w:val="1059"/>
        </w:trPr>
        <w:tc>
          <w:tcPr>
            <w:tcW w:w="1552" w:type="dxa"/>
            <w:vMerge/>
            <w:shd w:val="clear" w:color="auto" w:fill="auto"/>
            <w:noWrap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62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Zalesienia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B42B4E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zalesienia</w:t>
            </w:r>
          </w:p>
        </w:tc>
        <w:tc>
          <w:tcPr>
            <w:tcW w:w="4392" w:type="dxa"/>
            <w:shd w:val="clear" w:color="auto" w:fill="auto"/>
            <w:noWrap/>
          </w:tcPr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kwalifikowanie gruntów do zalesień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wykonywania zalesień</w:t>
            </w:r>
          </w:p>
          <w:p w:rsidR="00B42B4E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składy gatunkowe zalesień na poszczególnych typach siedliskowych lasu</w:t>
            </w:r>
          </w:p>
        </w:tc>
        <w:tc>
          <w:tcPr>
            <w:tcW w:w="1203" w:type="dxa"/>
            <w:shd w:val="clear" w:color="auto" w:fill="auto"/>
            <w:noWrap/>
          </w:tcPr>
          <w:p w:rsidR="000B3447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42B4E" w:rsidRPr="00F034FB" w:rsidTr="00F74DC7">
        <w:trPr>
          <w:trHeight w:val="1125"/>
        </w:trPr>
        <w:tc>
          <w:tcPr>
            <w:tcW w:w="1552" w:type="dxa"/>
            <w:vMerge/>
            <w:shd w:val="clear" w:color="auto" w:fill="auto"/>
            <w:noWrap/>
          </w:tcPr>
          <w:p w:rsidR="00B42B4E" w:rsidRPr="00F034FB" w:rsidRDefault="00B42B4E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B42B4E" w:rsidRPr="00F034FB" w:rsidRDefault="00BE0F91" w:rsidP="00E631E8">
            <w:pPr>
              <w:pStyle w:val="Akapitzlist"/>
              <w:numPr>
                <w:ilvl w:val="0"/>
                <w:numId w:val="262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Zakładanie upraw mieszanych</w:t>
            </w:r>
          </w:p>
        </w:tc>
        <w:tc>
          <w:tcPr>
            <w:tcW w:w="846" w:type="dxa"/>
            <w:shd w:val="clear" w:color="auto" w:fill="auto"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B42B4E" w:rsidRPr="00F034FB" w:rsidRDefault="00B42B4E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2" w:type="dxa"/>
            <w:shd w:val="clear" w:color="auto" w:fill="auto"/>
            <w:noWrap/>
          </w:tcPr>
          <w:p w:rsidR="00B42B4E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potrzebę zakładania upraw mieszanych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zalety drzewostanów mieszanych</w:t>
            </w:r>
          </w:p>
          <w:p w:rsidR="00B42B4E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domieszek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42B4E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drzewostanach mieszanych</w:t>
            </w:r>
          </w:p>
        </w:tc>
        <w:tc>
          <w:tcPr>
            <w:tcW w:w="1203" w:type="dxa"/>
            <w:shd w:val="clear" w:color="auto" w:fill="auto"/>
            <w:noWrap/>
          </w:tcPr>
          <w:p w:rsidR="00B42B4E" w:rsidRPr="00F034FB" w:rsidRDefault="00B42B4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 sem. I</w:t>
            </w:r>
          </w:p>
        </w:tc>
      </w:tr>
      <w:tr w:rsidR="00CC4A82" w:rsidRPr="00F034FB" w:rsidTr="00F74DC7">
        <w:trPr>
          <w:trHeight w:val="1545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:rsidR="002B5869" w:rsidRPr="00F034FB" w:rsidRDefault="002B5869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Nasiennic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two leśne</w:t>
            </w:r>
          </w:p>
        </w:tc>
        <w:tc>
          <w:tcPr>
            <w:tcW w:w="1692" w:type="dxa"/>
            <w:shd w:val="clear" w:color="auto" w:fill="auto"/>
          </w:tcPr>
          <w:p w:rsidR="002B5869" w:rsidRPr="00F034FB" w:rsidRDefault="002B5869" w:rsidP="00E631E8">
            <w:pPr>
              <w:pStyle w:val="Akapitzlist"/>
              <w:numPr>
                <w:ilvl w:val="0"/>
                <w:numId w:val="263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Pozyskiwanie nasion drzew leśnych</w:t>
            </w:r>
          </w:p>
        </w:tc>
        <w:tc>
          <w:tcPr>
            <w:tcW w:w="846" w:type="dxa"/>
            <w:shd w:val="clear" w:color="auto" w:fill="auto"/>
          </w:tcPr>
          <w:p w:rsidR="002B5869" w:rsidRPr="00F034FB" w:rsidRDefault="002B5869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2B5869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Regionalizacji nasiennej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Regionu pochodzenia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drzew leśnych objętych Regionalizacją nasienną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kwitnienie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owocowanie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drzewostanów.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owocowania głównych gatunków lasotwórczych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metody regulacji kwitnienia drzew leśnych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1217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przewidywania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>określania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urodzaju nasion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pory dojrzewania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terminy zbioru owoców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nasion podstawowych gatunków lasotwórczych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grupy nasion ze względu na łatwość kiełkowania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stadia dojrzewania nasion</w:t>
            </w:r>
          </w:p>
          <w:p w:rsidR="002B5869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 oporności kiełkowania, 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przelegiwania nasion oraz letargu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przydatność nasion do wysiewu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stadia ich dojrzałości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zbioru nasion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wyłuszczania nasion drzew iglastych</w:t>
            </w:r>
          </w:p>
        </w:tc>
        <w:tc>
          <w:tcPr>
            <w:tcW w:w="4392" w:type="dxa"/>
            <w:shd w:val="clear" w:color="auto" w:fill="auto"/>
            <w:noWrap/>
          </w:tcPr>
          <w:p w:rsidR="002B5869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określić 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cel wprowadzenia Regionalizacji nasiennej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kwitnienie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owocowanie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drzewostanów.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lata nasienne głównych gatunków lasotwórczych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metody regulacji kwitnienia drzew leśnych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stadia dojrzewania nasion</w:t>
            </w:r>
          </w:p>
          <w:p w:rsidR="002B5869" w:rsidRPr="00F034FB" w:rsidRDefault="005138EF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znać 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organizację zbioru nasion</w:t>
            </w:r>
          </w:p>
          <w:p w:rsidR="002B5869" w:rsidRPr="00F034FB" w:rsidRDefault="005138EF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znać 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przepisy </w:t>
            </w:r>
            <w:r w:rsidR="00A148D5" w:rsidRPr="00F034FB">
              <w:rPr>
                <w:rFonts w:ascii="Arial" w:hAnsi="Arial" w:cs="Arial"/>
                <w:sz w:val="20"/>
                <w:szCs w:val="20"/>
              </w:rPr>
              <w:t>bhp</w:t>
            </w:r>
            <w:r w:rsidR="00A148D5" w:rsidRPr="00F034FB" w:rsidDel="00A148D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podczas zbioru nasion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wydobywania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owocni nasion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krzewów liściastych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biologiczne podstawy przechowywania nasion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2B5869" w:rsidRPr="00F034FB" w:rsidRDefault="002B5869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 sem. II</w:t>
            </w:r>
          </w:p>
        </w:tc>
      </w:tr>
      <w:tr w:rsidR="00CC4A82" w:rsidRPr="00F034FB" w:rsidTr="00F74DC7">
        <w:trPr>
          <w:trHeight w:val="2758"/>
        </w:trPr>
        <w:tc>
          <w:tcPr>
            <w:tcW w:w="1552" w:type="dxa"/>
            <w:vMerge/>
            <w:shd w:val="clear" w:color="auto" w:fill="auto"/>
            <w:noWrap/>
          </w:tcPr>
          <w:p w:rsidR="002B5869" w:rsidRPr="00F034FB" w:rsidRDefault="002B5869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2B5869" w:rsidRPr="00F034FB" w:rsidRDefault="002B5869" w:rsidP="00E631E8">
            <w:pPr>
              <w:pStyle w:val="Akapitzlist"/>
              <w:numPr>
                <w:ilvl w:val="0"/>
                <w:numId w:val="263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Przechowy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wanie nasion</w:t>
            </w:r>
          </w:p>
        </w:tc>
        <w:tc>
          <w:tcPr>
            <w:tcW w:w="846" w:type="dxa"/>
            <w:shd w:val="clear" w:color="auto" w:fill="auto"/>
          </w:tcPr>
          <w:p w:rsidR="002B5869" w:rsidRPr="00F034FB" w:rsidRDefault="002B5869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przechowywania nasion na potrzeby bieżące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przysposabiania nasion do wysiewu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przedsiewne przygotowanie nasion do wysiewu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cele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rodzaje oceny nasion</w:t>
            </w:r>
          </w:p>
        </w:tc>
        <w:tc>
          <w:tcPr>
            <w:tcW w:w="4392" w:type="dxa"/>
            <w:shd w:val="clear" w:color="auto" w:fill="auto"/>
            <w:noWrap/>
          </w:tcPr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długookresowego przechowywania nasion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przysposabiania nasion do wysiewu</w:t>
            </w:r>
          </w:p>
          <w:p w:rsidR="002B5869" w:rsidRPr="00F034FB" w:rsidRDefault="005138EF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znać 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zasady transportu nasion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szyszek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oceny nasion</w:t>
            </w:r>
          </w:p>
          <w:p w:rsidR="002B5869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rodzaje próbek nasion wysyłanych do oceny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ich wielkości</w:t>
            </w:r>
          </w:p>
          <w:p w:rsidR="002B5869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ocenę nasion na podstawie kiełkowania</w:t>
            </w:r>
          </w:p>
          <w:p w:rsidR="002B5869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2B5869" w:rsidRPr="00F034FB">
              <w:rPr>
                <w:rFonts w:ascii="Arial" w:hAnsi="Arial" w:cs="Arial"/>
                <w:color w:val="auto"/>
                <w:sz w:val="20"/>
                <w:szCs w:val="20"/>
              </w:rPr>
              <w:t>biochemiczne metody oceny żywotności nasion</w:t>
            </w:r>
          </w:p>
          <w:p w:rsidR="00BE381B" w:rsidRPr="00F034FB" w:rsidRDefault="00586250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pob</w:t>
            </w:r>
            <w:r w:rsidR="0066266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rać 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>próbkę nasion do oceny</w:t>
            </w:r>
          </w:p>
        </w:tc>
        <w:tc>
          <w:tcPr>
            <w:tcW w:w="1203" w:type="dxa"/>
            <w:shd w:val="clear" w:color="auto" w:fill="auto"/>
            <w:noWrap/>
          </w:tcPr>
          <w:p w:rsidR="002B5869" w:rsidRPr="00F034FB" w:rsidRDefault="002B5869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 sem. II</w:t>
            </w:r>
          </w:p>
        </w:tc>
      </w:tr>
      <w:tr w:rsidR="00CC4A82" w:rsidRPr="00F034FB" w:rsidTr="00CC2649">
        <w:trPr>
          <w:trHeight w:val="2821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:rsidR="00EC5241" w:rsidRPr="00F034FB" w:rsidRDefault="00EC5241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Selekcja drzew leśnych</w:t>
            </w:r>
          </w:p>
        </w:tc>
        <w:tc>
          <w:tcPr>
            <w:tcW w:w="1692" w:type="dxa"/>
            <w:shd w:val="clear" w:color="auto" w:fill="auto"/>
            <w:hideMark/>
          </w:tcPr>
          <w:p w:rsidR="00EC5241" w:rsidRPr="00F034FB" w:rsidRDefault="00EC5241" w:rsidP="00E631E8">
            <w:pPr>
              <w:pStyle w:val="Akapitzlist"/>
              <w:numPr>
                <w:ilvl w:val="0"/>
                <w:numId w:val="264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Podstawy selekcji drzew leśnych</w:t>
            </w:r>
          </w:p>
        </w:tc>
        <w:tc>
          <w:tcPr>
            <w:tcW w:w="846" w:type="dxa"/>
            <w:shd w:val="clear" w:color="auto" w:fill="auto"/>
          </w:tcPr>
          <w:p w:rsidR="00EC5241" w:rsidRPr="00F034FB" w:rsidRDefault="00EC5241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EC5241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selekcji populacyjnej, rodowej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indywidualnej</w:t>
            </w:r>
          </w:p>
          <w:p w:rsidR="00EC5241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leśnego materiału podstawowego (LMP)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4A12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jako jeden ze składników LMP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plantację nasienną jako jeden ze składników LMP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drzewo mateczne jako jeden ze składników LMP</w:t>
            </w:r>
          </w:p>
          <w:p w:rsidR="00EC5241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Leśnego Banku Genów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źródło nasion jako jeden ze składników LMP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klon jako jeden ze składników LMP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mieszankę klonów jako jeden ze składników LMP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kategorie LMP</w:t>
            </w:r>
          </w:p>
          <w:p w:rsidR="00EC5241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wykorzystanie Banku Genów do zachowania różnorod</w:t>
            </w:r>
            <w:r w:rsidR="00B67146" w:rsidRPr="00F034FB">
              <w:rPr>
                <w:rFonts w:ascii="Arial" w:hAnsi="Arial" w:cs="Arial"/>
                <w:color w:val="auto"/>
                <w:sz w:val="20"/>
                <w:szCs w:val="20"/>
              </w:rPr>
              <w:t>ności genetycznej drzew leśnych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EC5241" w:rsidRPr="00F034FB" w:rsidRDefault="00EC5241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 sem. I</w:t>
            </w:r>
          </w:p>
        </w:tc>
      </w:tr>
      <w:tr w:rsidR="00CC4A82" w:rsidRPr="00F034FB" w:rsidTr="00E631E8">
        <w:trPr>
          <w:trHeight w:val="1700"/>
        </w:trPr>
        <w:tc>
          <w:tcPr>
            <w:tcW w:w="1552" w:type="dxa"/>
            <w:vMerge/>
            <w:shd w:val="clear" w:color="auto" w:fill="auto"/>
            <w:noWrap/>
          </w:tcPr>
          <w:p w:rsidR="00EC5241" w:rsidRPr="00F034FB" w:rsidRDefault="00EC5241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EC5241" w:rsidRPr="00F034FB" w:rsidRDefault="00EC5241" w:rsidP="00E631E8">
            <w:pPr>
              <w:pStyle w:val="Akapitzlist"/>
              <w:numPr>
                <w:ilvl w:val="0"/>
                <w:numId w:val="264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Drzewostany nasienne</w:t>
            </w:r>
          </w:p>
        </w:tc>
        <w:tc>
          <w:tcPr>
            <w:tcW w:w="846" w:type="dxa"/>
            <w:shd w:val="clear" w:color="auto" w:fill="auto"/>
          </w:tcPr>
          <w:p w:rsidR="00EC5241" w:rsidRPr="00F034FB" w:rsidRDefault="00EC5241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Gospodarcze Drzewostany Nasienne (GDN)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Wyłączone Drzewostany Nasienne (WDN)</w:t>
            </w:r>
          </w:p>
          <w:p w:rsidR="00CC7D13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drzewa dorodnego (matecznego)</w:t>
            </w:r>
          </w:p>
        </w:tc>
        <w:tc>
          <w:tcPr>
            <w:tcW w:w="4392" w:type="dxa"/>
            <w:shd w:val="clear" w:color="auto" w:fill="auto"/>
            <w:noWrap/>
          </w:tcPr>
          <w:p w:rsidR="00EC5241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oznaczenie GDN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terenie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oznaczenie WDN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terenie</w:t>
            </w:r>
          </w:p>
          <w:p w:rsidR="00EC5241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minimalne powierzchnie WDN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uznawanie WDN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67146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typowania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uznawania drzew za dorodne (mateczne)</w:t>
            </w:r>
          </w:p>
        </w:tc>
        <w:tc>
          <w:tcPr>
            <w:tcW w:w="1203" w:type="dxa"/>
            <w:shd w:val="clear" w:color="auto" w:fill="auto"/>
            <w:noWrap/>
          </w:tcPr>
          <w:p w:rsidR="00EC5241" w:rsidRPr="00F034FB" w:rsidRDefault="00EC5241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 sem. I</w:t>
            </w:r>
          </w:p>
        </w:tc>
      </w:tr>
      <w:tr w:rsidR="00CC4A82" w:rsidRPr="00F034FB" w:rsidTr="00F74DC7">
        <w:trPr>
          <w:trHeight w:val="2548"/>
        </w:trPr>
        <w:tc>
          <w:tcPr>
            <w:tcW w:w="1552" w:type="dxa"/>
            <w:vMerge/>
            <w:shd w:val="clear" w:color="auto" w:fill="auto"/>
            <w:noWrap/>
          </w:tcPr>
          <w:p w:rsidR="00EC5241" w:rsidRPr="00F034FB" w:rsidRDefault="00EC5241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EC5241" w:rsidRPr="00F034FB" w:rsidRDefault="00EC5241" w:rsidP="00E631E8">
            <w:pPr>
              <w:pStyle w:val="Akapitzlist"/>
              <w:numPr>
                <w:ilvl w:val="0"/>
                <w:numId w:val="264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Plantacje nasienne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uprawy pochodne</w:t>
            </w:r>
          </w:p>
        </w:tc>
        <w:tc>
          <w:tcPr>
            <w:tcW w:w="846" w:type="dxa"/>
            <w:shd w:val="clear" w:color="auto" w:fill="auto"/>
          </w:tcPr>
          <w:p w:rsidR="00EC5241" w:rsidRPr="00F034FB" w:rsidRDefault="00EC5241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EC5241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uprawy pochodnej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uprawy pochodnej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przygotowanie sadzonek do zakładania plantacyjnych upraw nasiennych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zakładanie plantacji nasiennych </w:t>
            </w:r>
            <w:r w:rsidR="00A105DB" w:rsidRPr="00F034FB">
              <w:rPr>
                <w:rFonts w:ascii="Arial" w:hAnsi="Arial" w:cs="Arial"/>
                <w:color w:val="auto"/>
                <w:sz w:val="20"/>
                <w:szCs w:val="20"/>
              </w:rPr>
              <w:t>(PN)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105DB" w:rsidRPr="00F034FB">
              <w:rPr>
                <w:rFonts w:ascii="Arial" w:hAnsi="Arial" w:cs="Arial"/>
                <w:color w:val="auto"/>
                <w:sz w:val="20"/>
                <w:szCs w:val="20"/>
              </w:rPr>
              <w:t>plantacyjnych upraw nasiennych (PUN)</w:t>
            </w:r>
          </w:p>
          <w:p w:rsidR="00C6165A" w:rsidRPr="00F034FB" w:rsidRDefault="005138EF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znać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zasadę planowania rozmieszczenia </w:t>
            </w:r>
            <w:r w:rsidR="00A105DB" w:rsidRPr="00F034FB">
              <w:rPr>
                <w:rFonts w:ascii="Arial" w:hAnsi="Arial" w:cs="Arial"/>
                <w:color w:val="auto"/>
                <w:sz w:val="20"/>
                <w:szCs w:val="20"/>
              </w:rPr>
              <w:t>szczepów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105DB" w:rsidRPr="00F034FB">
              <w:rPr>
                <w:rFonts w:ascii="Arial" w:hAnsi="Arial" w:cs="Arial"/>
                <w:color w:val="auto"/>
                <w:sz w:val="20"/>
                <w:szCs w:val="20"/>
              </w:rPr>
              <w:t>sadzonek na PN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105DB" w:rsidRPr="00F034FB">
              <w:rPr>
                <w:rFonts w:ascii="Arial" w:hAnsi="Arial" w:cs="Arial"/>
                <w:color w:val="auto"/>
                <w:sz w:val="20"/>
                <w:szCs w:val="20"/>
              </w:rPr>
              <w:t>PUN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wykorzystania nasion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plantacji nasiennych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plantacyjnych upraw nasiennych</w:t>
            </w:r>
          </w:p>
        </w:tc>
        <w:tc>
          <w:tcPr>
            <w:tcW w:w="4392" w:type="dxa"/>
            <w:shd w:val="clear" w:color="auto" w:fill="auto"/>
            <w:noWrap/>
          </w:tcPr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bloku upraw pochodnych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przygotowanie szczepów do zakładania plantacji nasiennych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prowadzenie plantacji nasiennych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plantacyjnych upra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>w nasiennych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pielęgnowanie </w:t>
            </w:r>
            <w:r w:rsidR="00A40C6A" w:rsidRPr="00F034FB">
              <w:rPr>
                <w:rFonts w:ascii="Arial" w:hAnsi="Arial" w:cs="Arial"/>
                <w:color w:val="auto"/>
                <w:sz w:val="20"/>
                <w:szCs w:val="20"/>
              </w:rPr>
              <w:t>plantacji nasiennych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40C6A" w:rsidRPr="00F034FB">
              <w:rPr>
                <w:rFonts w:ascii="Arial" w:hAnsi="Arial" w:cs="Arial"/>
                <w:color w:val="auto"/>
                <w:sz w:val="20"/>
                <w:szCs w:val="20"/>
              </w:rPr>
              <w:t>plantacyjnych upraw nasiennych</w:t>
            </w:r>
          </w:p>
        </w:tc>
        <w:tc>
          <w:tcPr>
            <w:tcW w:w="1203" w:type="dxa"/>
            <w:shd w:val="clear" w:color="auto" w:fill="auto"/>
            <w:noWrap/>
          </w:tcPr>
          <w:p w:rsidR="00EC5241" w:rsidRPr="00F034FB" w:rsidRDefault="00EC5241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 sem. I</w:t>
            </w:r>
          </w:p>
        </w:tc>
      </w:tr>
      <w:tr w:rsidR="00CC4A82" w:rsidRPr="00F034FB" w:rsidTr="00CC2649">
        <w:trPr>
          <w:trHeight w:val="836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:rsidR="00EC5241" w:rsidRPr="00F034FB" w:rsidRDefault="00EC5241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Charakte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rystyka hodowlana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krzewów leśnych</w:t>
            </w:r>
          </w:p>
        </w:tc>
        <w:tc>
          <w:tcPr>
            <w:tcW w:w="1692" w:type="dxa"/>
            <w:shd w:val="clear" w:color="auto" w:fill="auto"/>
            <w:hideMark/>
          </w:tcPr>
          <w:p w:rsidR="00EC5241" w:rsidRPr="00F034FB" w:rsidRDefault="00EC5241" w:rsidP="00E631E8">
            <w:pPr>
              <w:pStyle w:val="Akapitzlist"/>
              <w:numPr>
                <w:ilvl w:val="0"/>
                <w:numId w:val="265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Charakterys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tyka hodowlana głównych gatunków </w:t>
            </w:r>
            <w:r w:rsidR="006C01F4" w:rsidRPr="00F034FB">
              <w:rPr>
                <w:rFonts w:ascii="Arial" w:hAnsi="Arial" w:cs="Arial"/>
                <w:color w:val="auto"/>
                <w:sz w:val="20"/>
                <w:szCs w:val="20"/>
              </w:rPr>
              <w:t>lasotwórczych</w:t>
            </w:r>
          </w:p>
        </w:tc>
        <w:tc>
          <w:tcPr>
            <w:tcW w:w="846" w:type="dxa"/>
            <w:shd w:val="clear" w:color="auto" w:fill="auto"/>
          </w:tcPr>
          <w:p w:rsidR="00EC5241" w:rsidRPr="00F034FB" w:rsidRDefault="00EC5241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EC5241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występowanie</w:t>
            </w:r>
            <w:r w:rsidR="00993FED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sosny pospolitej, świerka, jodły, modrzewi, dębów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buka na terenie Polski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świetlne sosny pospolitej, świerka, jodły, modrzewi, dębów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buka</w:t>
            </w:r>
          </w:p>
          <w:p w:rsidR="00C6165A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stosunku do wilgotności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troficzności gleby sosny pospolitej, świerka, jodły, modrzewi, dębów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buka</w:t>
            </w:r>
          </w:p>
          <w:p w:rsidR="00EC5241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podatność</w:t>
            </w:r>
            <w:r w:rsidR="00993FED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sosny pospolitej, świerka, jodły, modrzewi, dębów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buka</w:t>
            </w:r>
            <w:r w:rsidR="00993FED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na zagrożenia abiotyczne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odnawiania</w:t>
            </w:r>
            <w:r w:rsidR="00993FED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sosny pospolitej, świerka</w:t>
            </w:r>
            <w:r w:rsidR="00A105DB" w:rsidRPr="00F034FB">
              <w:rPr>
                <w:rFonts w:ascii="Arial" w:hAnsi="Arial" w:cs="Arial"/>
                <w:color w:val="auto"/>
                <w:sz w:val="20"/>
                <w:szCs w:val="20"/>
              </w:rPr>
              <w:t>, jodły, modrzewi, dębów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105DB" w:rsidRPr="00F034FB">
              <w:rPr>
                <w:rFonts w:ascii="Arial" w:hAnsi="Arial" w:cs="Arial"/>
                <w:color w:val="auto"/>
                <w:sz w:val="20"/>
                <w:szCs w:val="20"/>
              </w:rPr>
              <w:t>buka</w:t>
            </w:r>
          </w:p>
        </w:tc>
        <w:tc>
          <w:tcPr>
            <w:tcW w:w="4392" w:type="dxa"/>
            <w:shd w:val="clear" w:color="auto" w:fill="auto"/>
            <w:noWrap/>
          </w:tcPr>
          <w:p w:rsidR="00C6165A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klimat na którym może wzrastać</w:t>
            </w:r>
            <w:r w:rsidR="00993FED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sosna pospolita, świerk, jodła, modrzewie, dęby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buk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główne STL</w:t>
            </w:r>
            <w:r w:rsidR="00F042B0" w:rsidRPr="00F034F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na których może wzrastać</w:t>
            </w:r>
            <w:r w:rsidR="00993FED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sosna pospolita, świerk, jodła, modrzewie, dęby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buk</w:t>
            </w:r>
          </w:p>
          <w:p w:rsidR="00C6165A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wzrost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produkcyjność sosny pospolitej, świerka, jodły, modrzewi, dębów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buka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wykorzystanie sosny pospolitej, świerka, jodły, modrzewi, dębów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buka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strefach uszkodzeń przemysłowych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EC5241" w:rsidRPr="00F034FB" w:rsidRDefault="00EC5241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 sem. I</w:t>
            </w:r>
          </w:p>
        </w:tc>
      </w:tr>
      <w:tr w:rsidR="00CC4A82" w:rsidRPr="00F034FB" w:rsidTr="00F74DC7">
        <w:trPr>
          <w:trHeight w:val="1134"/>
        </w:trPr>
        <w:tc>
          <w:tcPr>
            <w:tcW w:w="1552" w:type="dxa"/>
            <w:vMerge/>
            <w:shd w:val="clear" w:color="auto" w:fill="auto"/>
            <w:noWrap/>
          </w:tcPr>
          <w:p w:rsidR="00EC5241" w:rsidRPr="00F034FB" w:rsidRDefault="00EC5241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EC5241" w:rsidRPr="00F034FB" w:rsidRDefault="00EC5241" w:rsidP="00E631E8">
            <w:pPr>
              <w:pStyle w:val="Akapitzlist"/>
              <w:numPr>
                <w:ilvl w:val="0"/>
                <w:numId w:val="265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Charakterys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tyka hodowlana gatunków domieszko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wych</w:t>
            </w:r>
          </w:p>
        </w:tc>
        <w:tc>
          <w:tcPr>
            <w:tcW w:w="846" w:type="dxa"/>
            <w:shd w:val="clear" w:color="auto" w:fill="auto"/>
          </w:tcPr>
          <w:p w:rsidR="00EC5241" w:rsidRPr="00F034FB" w:rsidRDefault="00EC5241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EC5241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występowanie</w:t>
            </w:r>
            <w:r w:rsidR="00993FED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jesionów, olch, brzóz, graba, klonów, wiązów, lip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topoli osiki na terenie Polski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świetlne jesionów, olch, brzóz, graba, klonów, wiązów, lip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topoli osiki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stosunku do wilgotności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troficzności gleby jesionów, olch, brzóz, graba, klonów, wiązów, lip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topoli osiki</w:t>
            </w:r>
          </w:p>
          <w:p w:rsidR="00EC5241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podatność</w:t>
            </w:r>
            <w:r w:rsidR="00993FED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jesionów, olch, brzóz, graba, klonów, wiązów, lip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topoli osiki na zagrożenia abiotyczne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wykorzystanie jesionów, olch, brzóz, graba, klonów, wiązów, lip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topoli osiki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strefach uszkodzeń przemysłowych</w:t>
            </w:r>
          </w:p>
        </w:tc>
        <w:tc>
          <w:tcPr>
            <w:tcW w:w="4392" w:type="dxa"/>
            <w:shd w:val="clear" w:color="auto" w:fill="auto"/>
            <w:noWrap/>
          </w:tcPr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klimat</w:t>
            </w:r>
            <w:r w:rsidR="00F042B0" w:rsidRPr="00F034F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na którym mogą wzrastać jesiony, olsze, brzozy, grab, klony, wiązy, lipy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topola osiki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główne STL na których mogą wzrastać jesiony, olsze, brzozy, grab, klony, wiązy, lipy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topola osik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wzrost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produkcyjność jesionów, olch, brzóz, graba, klonów, wiązów, lip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topoli osiki</w:t>
            </w:r>
          </w:p>
          <w:p w:rsidR="00EC5241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odnawiania</w:t>
            </w:r>
            <w:r w:rsidR="00993FED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jesionów, olch, brzóz, graba, klonów, wiązów, lip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5241" w:rsidRPr="00F034FB">
              <w:rPr>
                <w:rFonts w:ascii="Arial" w:hAnsi="Arial" w:cs="Arial"/>
                <w:color w:val="auto"/>
                <w:sz w:val="20"/>
                <w:szCs w:val="20"/>
              </w:rPr>
              <w:t>topoli osiki</w:t>
            </w:r>
          </w:p>
        </w:tc>
        <w:tc>
          <w:tcPr>
            <w:tcW w:w="1203" w:type="dxa"/>
            <w:shd w:val="clear" w:color="auto" w:fill="auto"/>
            <w:noWrap/>
          </w:tcPr>
          <w:p w:rsidR="00EC5241" w:rsidRPr="00F034FB" w:rsidRDefault="00EC5241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 sem. I</w:t>
            </w:r>
          </w:p>
        </w:tc>
      </w:tr>
      <w:tr w:rsidR="00C855D0" w:rsidRPr="00F034FB" w:rsidTr="00CC2649">
        <w:trPr>
          <w:trHeight w:val="833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Pielęgna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cja lasu</w:t>
            </w:r>
          </w:p>
        </w:tc>
        <w:tc>
          <w:tcPr>
            <w:tcW w:w="1692" w:type="dxa"/>
            <w:shd w:val="clear" w:color="auto" w:fill="auto"/>
            <w:hideMark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66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Pojęcie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cel pielęgnowa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nia lasu</w:t>
            </w:r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pielęgnowania lasu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pielęgnowania lasu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C855D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cele pielęgnowania lasu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 sem. I</w:t>
            </w:r>
            <w:r w:rsidR="00AC12BE" w:rsidRPr="00F034F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C855D0" w:rsidRPr="00F034FB" w:rsidTr="00CC2649">
        <w:trPr>
          <w:trHeight w:val="1686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66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Rodzaje selekcji stosowanych podczas pielęgnowa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nia lasu</w:t>
            </w:r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6" w:name="_Toc493786880"/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selekcji stosowanych przy pielęgnowaniu lasu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selekcję negatywną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selekcję pozytywną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drzew wyróżnianych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selekcji pozytywnej</w:t>
            </w:r>
            <w:bookmarkEnd w:id="6"/>
          </w:p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trzebieży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drzewostany jakich dotyczą trzebieże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drzewa dorodne, pożyteczne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przeszkadzające</w:t>
            </w:r>
          </w:p>
          <w:p w:rsidR="00C855D0" w:rsidRPr="00F034FB" w:rsidRDefault="00EE34FD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okres wyznaczania szklaków operacyjnych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 sem. I</w:t>
            </w:r>
            <w:r w:rsidR="00AC12BE" w:rsidRPr="00F034F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C855D0" w:rsidRPr="00F034FB" w:rsidTr="00CC2649">
        <w:trPr>
          <w:trHeight w:val="1034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66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7" w:name="_Toc493786883"/>
            <w:bookmarkStart w:id="8" w:name="_Toc498729182"/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Zasady prowadzenia czyszczeń późnych (CP)</w:t>
            </w:r>
            <w:bookmarkEnd w:id="7"/>
            <w:bookmarkEnd w:id="8"/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czyszczeń późnych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prac wykonywanych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ramach czyszczeń późnych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wykonywane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ramach czyszczeń późnych</w:t>
            </w:r>
          </w:p>
          <w:p w:rsidR="00C855D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terminy wykonywania czyszczeń późnych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 sem. I</w:t>
            </w:r>
            <w:r w:rsidR="00AC12BE" w:rsidRPr="00F034F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C855D0" w:rsidRPr="00F034FB" w:rsidTr="00F74DC7">
        <w:trPr>
          <w:trHeight w:val="835"/>
        </w:trPr>
        <w:tc>
          <w:tcPr>
            <w:tcW w:w="1552" w:type="dxa"/>
            <w:vMerge/>
            <w:shd w:val="clear" w:color="auto" w:fill="auto"/>
            <w:noWrap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66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9" w:name="_Toc493786885"/>
            <w:bookmarkStart w:id="10" w:name="_Toc498729183"/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Klasyfikacja drzew według Krafta</w:t>
            </w:r>
            <w:bookmarkEnd w:id="9"/>
            <w:bookmarkEnd w:id="10"/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A105DB" w:rsidRPr="00F034FB">
              <w:rPr>
                <w:rFonts w:ascii="Arial" w:hAnsi="Arial" w:cs="Arial"/>
                <w:color w:val="auto"/>
                <w:sz w:val="20"/>
                <w:szCs w:val="20"/>
              </w:rPr>
              <w:t>stanowisko biosocjalne drzewa</w:t>
            </w:r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grupy drzew</w:t>
            </w:r>
          </w:p>
        </w:tc>
        <w:tc>
          <w:tcPr>
            <w:tcW w:w="1203" w:type="dxa"/>
            <w:shd w:val="clear" w:color="auto" w:fill="auto"/>
            <w:noWrap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 sem. I</w:t>
            </w:r>
            <w:r w:rsidR="00AC12BE" w:rsidRPr="00F034F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C855D0" w:rsidRPr="00F034FB" w:rsidTr="00F74DC7">
        <w:trPr>
          <w:trHeight w:val="1130"/>
        </w:trPr>
        <w:tc>
          <w:tcPr>
            <w:tcW w:w="1552" w:type="dxa"/>
            <w:vMerge/>
            <w:shd w:val="clear" w:color="auto" w:fill="auto"/>
            <w:noWrap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66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1" w:name="_Toc498729188"/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Zasady prowadzenia trzebieży wczesnych (TW)</w:t>
            </w:r>
            <w:bookmarkEnd w:id="11"/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2" w:name="_Toc493786894"/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trzebieży wczesnej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prac wykonywanych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ramach trzebieży wczesnych</w:t>
            </w:r>
            <w:bookmarkEnd w:id="12"/>
          </w:p>
          <w:p w:rsidR="00C855D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terminy wykonywania trzebieży wczesnych</w:t>
            </w:r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wykonywane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ramach trzebieży wczesnych</w:t>
            </w:r>
          </w:p>
          <w:p w:rsidR="00C855D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częstotliwość wykonywania trzebieży wczesnych</w:t>
            </w:r>
          </w:p>
        </w:tc>
        <w:tc>
          <w:tcPr>
            <w:tcW w:w="1203" w:type="dxa"/>
            <w:shd w:val="clear" w:color="auto" w:fill="auto"/>
            <w:noWrap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 sem. I</w:t>
            </w:r>
            <w:r w:rsidR="00AC12BE" w:rsidRPr="00F034F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C855D0" w:rsidRPr="00F034FB" w:rsidTr="00E631E8">
        <w:trPr>
          <w:trHeight w:val="1349"/>
        </w:trPr>
        <w:tc>
          <w:tcPr>
            <w:tcW w:w="1552" w:type="dxa"/>
            <w:vMerge/>
            <w:shd w:val="clear" w:color="auto" w:fill="auto"/>
            <w:noWrap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66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3" w:name="_Toc493786895"/>
            <w:bookmarkStart w:id="14" w:name="_Toc498729189"/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Prace pielęgnacyjne wykonywane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okresie dojrzałości drzewostanu</w:t>
            </w:r>
            <w:bookmarkEnd w:id="13"/>
            <w:bookmarkEnd w:id="14"/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trzebieży późnej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prac wykonywanych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ramach trzebieży późnych</w:t>
            </w:r>
          </w:p>
          <w:p w:rsidR="00C855D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terminy wykonywania trzebieży późnych</w:t>
            </w:r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wykonywane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ramach trzebieży późnych</w:t>
            </w:r>
          </w:p>
          <w:p w:rsidR="00C855D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częstotliwość wykonywania trzebieży późnych</w:t>
            </w:r>
          </w:p>
        </w:tc>
        <w:tc>
          <w:tcPr>
            <w:tcW w:w="1203" w:type="dxa"/>
            <w:shd w:val="clear" w:color="auto" w:fill="auto"/>
            <w:noWrap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 sem. I</w:t>
            </w:r>
            <w:r w:rsidR="00AC12BE" w:rsidRPr="00F034F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C855D0" w:rsidRPr="00F034FB" w:rsidTr="00F74DC7">
        <w:trPr>
          <w:trHeight w:val="1117"/>
        </w:trPr>
        <w:tc>
          <w:tcPr>
            <w:tcW w:w="1552" w:type="dxa"/>
            <w:vMerge/>
            <w:shd w:val="clear" w:color="auto" w:fill="auto"/>
            <w:noWrap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66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5" w:name="_Toc493786897"/>
            <w:bookmarkStart w:id="16" w:name="_Toc498729190"/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Zasady wprowadza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nia podszytów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dolnych pięter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drzewostanie</w:t>
            </w:r>
            <w:bookmarkEnd w:id="15"/>
            <w:bookmarkEnd w:id="16"/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7" w:name="_Toc493786898"/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podszytu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dolnego piętra</w:t>
            </w:r>
          </w:p>
          <w:p w:rsidR="00C855D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potrzebę wprowadzania podszytów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dolnego piętra,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 wprowadza</w:t>
            </w:r>
            <w:r w:rsidR="00555B27" w:rsidRPr="00F034FB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podszyt</w:t>
            </w:r>
            <w:r w:rsidR="00555B27" w:rsidRPr="00F034F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dolnego piętra,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wprowadzane jako podszyt lub dolne piętro drzewostanu</w:t>
            </w:r>
            <w:bookmarkEnd w:id="17"/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555B27" w:rsidRPr="00F034FB">
              <w:rPr>
                <w:rFonts w:ascii="Arial" w:hAnsi="Arial" w:cs="Arial"/>
                <w:color w:val="auto"/>
                <w:sz w:val="20"/>
                <w:szCs w:val="20"/>
              </w:rPr>
              <w:t>dania podszytu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55B27" w:rsidRPr="00F034FB">
              <w:rPr>
                <w:rFonts w:ascii="Arial" w:hAnsi="Arial" w:cs="Arial"/>
                <w:color w:val="auto"/>
                <w:sz w:val="20"/>
                <w:szCs w:val="20"/>
              </w:rPr>
              <w:t>dolnego piętra</w:t>
            </w:r>
          </w:p>
        </w:tc>
        <w:tc>
          <w:tcPr>
            <w:tcW w:w="1203" w:type="dxa"/>
            <w:shd w:val="clear" w:color="auto" w:fill="auto"/>
            <w:noWrap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 sem. I</w:t>
            </w:r>
            <w:r w:rsidR="00AC12BE" w:rsidRPr="00F034F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C855D0" w:rsidRPr="00F034FB" w:rsidTr="00E631E8">
        <w:trPr>
          <w:trHeight w:val="885"/>
        </w:trPr>
        <w:tc>
          <w:tcPr>
            <w:tcW w:w="1552" w:type="dxa"/>
            <w:vMerge/>
            <w:shd w:val="clear" w:color="auto" w:fill="auto"/>
            <w:noWrap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66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8" w:name="_Toc498729191"/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Zasady podkrzesy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wania drzew leśnych</w:t>
            </w:r>
            <w:bookmarkEnd w:id="18"/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9" w:name="_Toc493786900"/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cel podkrzesywania drzew,</w:t>
            </w:r>
          </w:p>
          <w:p w:rsidR="00C855D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terminy podkrzesywania głównych gatunków lasotwórczych</w:t>
            </w:r>
            <w:bookmarkEnd w:id="19"/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(zasady) podkrzesywania głównych gatunków lasotwórczych</w:t>
            </w:r>
          </w:p>
          <w:p w:rsidR="00C855D0" w:rsidRPr="00F034FB" w:rsidRDefault="005138EF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dokonać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>wyboru drzew do podkrzesywania</w:t>
            </w:r>
          </w:p>
        </w:tc>
        <w:tc>
          <w:tcPr>
            <w:tcW w:w="1203" w:type="dxa"/>
            <w:shd w:val="clear" w:color="auto" w:fill="auto"/>
            <w:noWrap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 sem. I</w:t>
            </w:r>
            <w:r w:rsidR="00AC12BE" w:rsidRPr="00F034F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C855D0" w:rsidRPr="00F034FB" w:rsidTr="00CC2649">
        <w:trPr>
          <w:trHeight w:val="1328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Typologia leśna</w:t>
            </w:r>
          </w:p>
        </w:tc>
        <w:tc>
          <w:tcPr>
            <w:tcW w:w="1692" w:type="dxa"/>
            <w:shd w:val="clear" w:color="auto" w:fill="auto"/>
            <w:hideMark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70"/>
              </w:numPr>
              <w:ind w:left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Podstawy regionalizacji przyrodniczo – leśnej</w:t>
            </w:r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regionalizacji, Krainy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Mezoregionu przyrodniczo-leśnego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średnią roczną temperaturę powietrza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długość okresu wegetacyjnego poszcz. Krain przyrodniczo-leśnych</w:t>
            </w:r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Krainy przyrodniczo-leśne</w:t>
            </w:r>
          </w:p>
        </w:tc>
        <w:tc>
          <w:tcPr>
            <w:tcW w:w="1203" w:type="dxa"/>
            <w:shd w:val="clear" w:color="auto" w:fill="auto"/>
            <w:noWrap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 sem. I</w:t>
            </w:r>
          </w:p>
        </w:tc>
      </w:tr>
      <w:tr w:rsidR="00C855D0" w:rsidRPr="00F034FB" w:rsidTr="00CC2649">
        <w:trPr>
          <w:trHeight w:val="978"/>
        </w:trPr>
        <w:tc>
          <w:tcPr>
            <w:tcW w:w="1552" w:type="dxa"/>
            <w:vMerge/>
            <w:shd w:val="clear" w:color="auto" w:fill="auto"/>
            <w:noWrap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66266F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Typologia leśna </w:t>
            </w:r>
            <w:r w:rsidR="006A5876" w:rsidRPr="00F034F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wiadomości wstępne</w:t>
            </w:r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>typ siedliskowy lasu,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runa różnicujące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częste, potencjalna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555B27" w:rsidRPr="00F034FB">
              <w:rPr>
                <w:rFonts w:ascii="Arial" w:hAnsi="Arial" w:cs="Arial"/>
                <w:color w:val="auto"/>
                <w:sz w:val="20"/>
                <w:szCs w:val="20"/>
              </w:rPr>
              <w:t>ktualna produkcyjność siedliska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C855D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typ lasu, powierzchnia typologiczna, diagnostyczna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pomocnicza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 sem. I</w:t>
            </w:r>
          </w:p>
        </w:tc>
      </w:tr>
      <w:tr w:rsidR="00C855D0" w:rsidRPr="00F034FB" w:rsidTr="00F74DC7">
        <w:trPr>
          <w:trHeight w:val="1984"/>
        </w:trPr>
        <w:tc>
          <w:tcPr>
            <w:tcW w:w="1552" w:type="dxa"/>
            <w:vMerge/>
            <w:shd w:val="clear" w:color="auto" w:fill="auto"/>
            <w:noWrap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70"/>
              </w:numPr>
              <w:ind w:left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Charakterys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tyka siedlisk borowych</w:t>
            </w:r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typy gleby charakterystyczne dla poszczególnych typów siedliskowych lasu siedlisk borowych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typy lasów charakterystyczne dla poszczególnych typów siedliskowych lasu siedlisk borowych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typy próchnic charakterystyczne dla poszczególnych typów siedliskowych lasu siedlisk borowych</w:t>
            </w:r>
          </w:p>
          <w:p w:rsidR="00C855D0" w:rsidRPr="00F034FB" w:rsidRDefault="00C855D0" w:rsidP="00F034FB">
            <w:pPr>
              <w:pStyle w:val="Akapitzlist"/>
              <w:numPr>
                <w:ilvl w:val="0"/>
                <w:numId w:val="327"/>
              </w:numPr>
              <w:ind w:left="235" w:hanging="23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 gatunki </w:t>
            </w:r>
            <w:r w:rsidR="00F74DC7" w:rsidRPr="00F034FB">
              <w:rPr>
                <w:rFonts w:ascii="Arial" w:hAnsi="Arial" w:cs="Arial"/>
                <w:color w:val="auto"/>
                <w:sz w:val="20"/>
                <w:szCs w:val="20"/>
              </w:rPr>
              <w:t>różnicujące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dla poszczególnych typów siedliskowych lasu siedlisk borowych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_Ref520494968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</w:t>
            </w:r>
            <w:r w:rsidR="004C00CB" w:rsidRPr="00F034F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 xml:space="preserve"> 5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, część A)</w:t>
            </w:r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siedliska borowe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częste siedlisk borowych</w:t>
            </w:r>
          </w:p>
        </w:tc>
        <w:tc>
          <w:tcPr>
            <w:tcW w:w="1203" w:type="dxa"/>
            <w:shd w:val="clear" w:color="auto" w:fill="auto"/>
            <w:noWrap/>
          </w:tcPr>
          <w:p w:rsidR="00C855D0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 sem. I</w:t>
            </w:r>
          </w:p>
        </w:tc>
      </w:tr>
      <w:tr w:rsidR="00C855D0" w:rsidRPr="00F034FB" w:rsidTr="00F74DC7">
        <w:trPr>
          <w:trHeight w:val="992"/>
        </w:trPr>
        <w:tc>
          <w:tcPr>
            <w:tcW w:w="1552" w:type="dxa"/>
            <w:vMerge/>
            <w:shd w:val="clear" w:color="auto" w:fill="auto"/>
            <w:noWrap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855D0" w:rsidRPr="00F034FB" w:rsidRDefault="00C855D0" w:rsidP="00E631E8">
            <w:pPr>
              <w:pStyle w:val="Akapitzlist"/>
              <w:numPr>
                <w:ilvl w:val="0"/>
                <w:numId w:val="270"/>
              </w:numPr>
              <w:ind w:left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Charakterys</w:t>
            </w:r>
            <w:r w:rsidR="00DA0CFA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tyka siedlisk lasowych</w:t>
            </w:r>
          </w:p>
        </w:tc>
        <w:tc>
          <w:tcPr>
            <w:tcW w:w="846" w:type="dxa"/>
            <w:shd w:val="clear" w:color="auto" w:fill="auto"/>
          </w:tcPr>
          <w:p w:rsidR="00C855D0" w:rsidRPr="00F034FB" w:rsidRDefault="00C855D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typy gleby charakterystyczne dla poszczególnych typów siedliskowych lasu siedlisk lasowych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typy lasów charakterystyczne dla poszczególnych typów siedliskowych lasu siedlisk lasowych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typy próchnic charakterystyczne dla poszczególnych typów siedliskowych lasu siedlisk lasowych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</w:t>
            </w:r>
            <w:r w:rsidR="009A3FA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różnicujące dla 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poszczególnych typów siedliskowych lasu siedlisk lasowych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_Ref520494968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Załącznik</w:t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nr</w:t>
            </w:r>
            <w:r w:rsidR="004C00CB" w:rsidRPr="00F034F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 xml:space="preserve"> 5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>, część A)</w:t>
            </w:r>
          </w:p>
        </w:tc>
        <w:tc>
          <w:tcPr>
            <w:tcW w:w="4392" w:type="dxa"/>
            <w:shd w:val="clear" w:color="auto" w:fill="auto"/>
            <w:noWrap/>
          </w:tcPr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siedliska lasowe</w:t>
            </w:r>
          </w:p>
          <w:p w:rsidR="00C855D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855D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częste siedlisk lasowych</w:t>
            </w:r>
          </w:p>
        </w:tc>
        <w:tc>
          <w:tcPr>
            <w:tcW w:w="1203" w:type="dxa"/>
            <w:shd w:val="clear" w:color="auto" w:fill="auto"/>
            <w:noWrap/>
          </w:tcPr>
          <w:p w:rsidR="00C855D0" w:rsidRPr="00F034FB" w:rsidRDefault="00C855D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 sem. I, sem. II</w:t>
            </w:r>
          </w:p>
        </w:tc>
      </w:tr>
      <w:tr w:rsidR="00616A6C" w:rsidRPr="00F034FB" w:rsidTr="00F74DC7">
        <w:trPr>
          <w:trHeight w:val="1530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Melioracje leśne</w:t>
            </w:r>
          </w:p>
        </w:tc>
        <w:tc>
          <w:tcPr>
            <w:tcW w:w="1692" w:type="dxa"/>
            <w:shd w:val="clear" w:color="auto" w:fill="auto"/>
            <w:hideMark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67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Ogólne wiadomości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melioracji</w:t>
            </w:r>
          </w:p>
        </w:tc>
        <w:tc>
          <w:tcPr>
            <w:tcW w:w="846" w:type="dxa"/>
            <w:shd w:val="clear" w:color="auto" w:fill="auto"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616A6C" w:rsidRPr="00F034FB" w:rsidRDefault="001433B1" w:rsidP="00E631E8">
            <w:pPr>
              <w:pStyle w:val="Akapitzlist"/>
              <w:keepNext/>
              <w:keepLines/>
              <w:numPr>
                <w:ilvl w:val="0"/>
                <w:numId w:val="62"/>
              </w:numPr>
              <w:ind w:left="214" w:hanging="219"/>
              <w:outlineLvl w:val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melioracji</w:t>
            </w:r>
          </w:p>
          <w:p w:rsidR="00616A6C" w:rsidRPr="00F034FB" w:rsidRDefault="00A80719" w:rsidP="00E631E8">
            <w:pPr>
              <w:pStyle w:val="Akapitzlist"/>
              <w:keepNext/>
              <w:keepLines/>
              <w:numPr>
                <w:ilvl w:val="0"/>
                <w:numId w:val="62"/>
              </w:numPr>
              <w:ind w:left="214" w:hanging="219"/>
              <w:outlineLvl w:val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>cele melioracji</w:t>
            </w:r>
          </w:p>
          <w:p w:rsidR="00616A6C" w:rsidRPr="00F034FB" w:rsidRDefault="008656F2" w:rsidP="00E631E8">
            <w:pPr>
              <w:pStyle w:val="Akapitzlist"/>
              <w:keepNext/>
              <w:keepLines/>
              <w:numPr>
                <w:ilvl w:val="0"/>
                <w:numId w:val="62"/>
              </w:numPr>
              <w:ind w:left="214" w:hanging="219"/>
              <w:outlineLvl w:val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melioracji stosowanych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>leśnictwie</w:t>
            </w:r>
          </w:p>
          <w:p w:rsidR="00616A6C" w:rsidRPr="00F034FB" w:rsidRDefault="001433B1" w:rsidP="00E631E8">
            <w:pPr>
              <w:pStyle w:val="Akapitzlist"/>
              <w:keepNext/>
              <w:keepLines/>
              <w:numPr>
                <w:ilvl w:val="0"/>
                <w:numId w:val="62"/>
              </w:numPr>
              <w:ind w:left="214" w:hanging="219"/>
              <w:outlineLvl w:val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melioracje biologiczne</w:t>
            </w:r>
          </w:p>
          <w:p w:rsidR="00616A6C" w:rsidRPr="00F034FB" w:rsidRDefault="001433B1" w:rsidP="00E631E8">
            <w:pPr>
              <w:pStyle w:val="Akapitzlist"/>
              <w:keepNext/>
              <w:keepLines/>
              <w:numPr>
                <w:ilvl w:val="0"/>
                <w:numId w:val="62"/>
              </w:numPr>
              <w:ind w:left="214" w:hanging="219"/>
              <w:outlineLvl w:val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melioracje agrotechniczne</w:t>
            </w:r>
          </w:p>
          <w:p w:rsidR="00616A6C" w:rsidRPr="00F034FB" w:rsidRDefault="008656F2" w:rsidP="00E631E8">
            <w:pPr>
              <w:pStyle w:val="Akapitzlist"/>
              <w:keepNext/>
              <w:keepLines/>
              <w:numPr>
                <w:ilvl w:val="0"/>
                <w:numId w:val="62"/>
              </w:numPr>
              <w:ind w:left="214" w:hanging="219"/>
              <w:outlineLvl w:val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melioracje biologiczne</w:t>
            </w:r>
          </w:p>
          <w:p w:rsidR="00616A6C" w:rsidRPr="00F034FB" w:rsidRDefault="008656F2" w:rsidP="00E631E8">
            <w:pPr>
              <w:pStyle w:val="Akapitzlist"/>
              <w:keepNext/>
              <w:keepLines/>
              <w:numPr>
                <w:ilvl w:val="0"/>
                <w:numId w:val="62"/>
              </w:numPr>
              <w:ind w:left="214" w:hanging="219"/>
              <w:outlineLvl w:val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melioracje agrotechniczne</w:t>
            </w:r>
          </w:p>
        </w:tc>
        <w:tc>
          <w:tcPr>
            <w:tcW w:w="4392" w:type="dxa"/>
            <w:shd w:val="clear" w:color="auto" w:fill="auto"/>
            <w:noWrap/>
          </w:tcPr>
          <w:p w:rsidR="00616A6C" w:rsidRPr="00F034FB" w:rsidRDefault="008656F2" w:rsidP="00E631E8">
            <w:pPr>
              <w:pStyle w:val="Akapitzlist"/>
              <w:keepNext/>
              <w:keepLines/>
              <w:numPr>
                <w:ilvl w:val="0"/>
                <w:numId w:val="62"/>
              </w:numPr>
              <w:ind w:left="214" w:hanging="219"/>
              <w:outlineLvl w:val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melioracje wodne</w:t>
            </w:r>
          </w:p>
          <w:p w:rsidR="009B7C27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melioracje fitotechniczne</w:t>
            </w:r>
          </w:p>
        </w:tc>
        <w:tc>
          <w:tcPr>
            <w:tcW w:w="1203" w:type="dxa"/>
            <w:shd w:val="clear" w:color="auto" w:fill="auto"/>
            <w:noWrap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 sem. II</w:t>
            </w:r>
          </w:p>
        </w:tc>
      </w:tr>
      <w:tr w:rsidR="00616A6C" w:rsidRPr="00F034FB" w:rsidTr="00CC2649">
        <w:trPr>
          <w:trHeight w:val="1400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67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Melioracje biologiczne</w:t>
            </w:r>
            <w:r w:rsidR="00383AE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– 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fitomel</w:t>
            </w:r>
            <w:r w:rsidR="00BE0F91" w:rsidRPr="00F034FB">
              <w:rPr>
                <w:rFonts w:ascii="Arial" w:hAnsi="Arial" w:cs="Arial"/>
                <w:color w:val="auto"/>
                <w:sz w:val="20"/>
                <w:szCs w:val="20"/>
              </w:rPr>
              <w:t>ioracje</w:t>
            </w:r>
          </w:p>
        </w:tc>
        <w:tc>
          <w:tcPr>
            <w:tcW w:w="846" w:type="dxa"/>
            <w:shd w:val="clear" w:color="auto" w:fill="auto"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616A6C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zastosowanie łubinu żółtego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zabiegach melioracyjnych</w:t>
            </w:r>
          </w:p>
          <w:p w:rsidR="00616A6C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zastosowanie łubinu trwałego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zabiegach melioracyjnych</w:t>
            </w:r>
          </w:p>
          <w:p w:rsidR="00616A6C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zastosowanie olszy szarej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zabiegach melioracyjnych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616A6C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zastosowanie amorfy zwyczajnej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zabiegach melioracyjnych</w:t>
            </w:r>
          </w:p>
          <w:p w:rsidR="00616A6C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zastosowanie karagany syberyjskiej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zabiegach melioracyjnych</w:t>
            </w:r>
          </w:p>
          <w:p w:rsidR="00616A6C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zastosowanie tawuły jarzębolistnej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zabiegach melioracyjnych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 sem. II </w:t>
            </w:r>
          </w:p>
        </w:tc>
      </w:tr>
      <w:tr w:rsidR="00616A6C" w:rsidRPr="00F034FB" w:rsidTr="00F74DC7">
        <w:trPr>
          <w:trHeight w:val="692"/>
        </w:trPr>
        <w:tc>
          <w:tcPr>
            <w:tcW w:w="1552" w:type="dxa"/>
            <w:vMerge/>
            <w:shd w:val="clear" w:color="auto" w:fill="auto"/>
            <w:noWrap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616A6C" w:rsidRPr="00F034FB" w:rsidRDefault="00BE0F91" w:rsidP="00E631E8">
            <w:pPr>
              <w:pStyle w:val="Akapitzlist"/>
              <w:numPr>
                <w:ilvl w:val="0"/>
                <w:numId w:val="267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Melioracje agrotechnicz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ne</w:t>
            </w:r>
          </w:p>
        </w:tc>
        <w:tc>
          <w:tcPr>
            <w:tcW w:w="846" w:type="dxa"/>
            <w:shd w:val="clear" w:color="auto" w:fill="auto"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zaliczane do melioracji agrotechnicznych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specjalne sposoby uprawy gleby stosowane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melioracjach leśnych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specjalne sposoby uprawy gleby s</w:t>
            </w:r>
            <w:r w:rsidR="00555B27" w:rsidRPr="00F034FB">
              <w:rPr>
                <w:rFonts w:ascii="Arial" w:hAnsi="Arial" w:cs="Arial"/>
                <w:color w:val="auto"/>
                <w:sz w:val="20"/>
                <w:szCs w:val="20"/>
              </w:rPr>
              <w:t>tosowane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55B27" w:rsidRPr="00F034FB">
              <w:rPr>
                <w:rFonts w:ascii="Arial" w:hAnsi="Arial" w:cs="Arial"/>
                <w:color w:val="auto"/>
                <w:sz w:val="20"/>
                <w:szCs w:val="20"/>
              </w:rPr>
              <w:t>melioracjach leśnych</w:t>
            </w:r>
          </w:p>
        </w:tc>
        <w:tc>
          <w:tcPr>
            <w:tcW w:w="4392" w:type="dxa"/>
            <w:shd w:val="clear" w:color="auto" w:fill="auto"/>
            <w:noWrap/>
          </w:tcPr>
          <w:p w:rsidR="00616A6C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cele melioracji agrotechnicznych</w:t>
            </w:r>
          </w:p>
        </w:tc>
        <w:tc>
          <w:tcPr>
            <w:tcW w:w="1203" w:type="dxa"/>
            <w:shd w:val="clear" w:color="auto" w:fill="auto"/>
            <w:noWrap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 sem. II</w:t>
            </w:r>
          </w:p>
        </w:tc>
      </w:tr>
      <w:tr w:rsidR="00616A6C" w:rsidRPr="00F034FB" w:rsidTr="00F74DC7">
        <w:trPr>
          <w:trHeight w:val="692"/>
        </w:trPr>
        <w:tc>
          <w:tcPr>
            <w:tcW w:w="1552" w:type="dxa"/>
            <w:vMerge/>
            <w:shd w:val="clear" w:color="auto" w:fill="auto"/>
            <w:noWrap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67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Meliorowanie zdegradowa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nych siedlisk leśnych</w:t>
            </w:r>
          </w:p>
        </w:tc>
        <w:tc>
          <w:tcPr>
            <w:tcW w:w="846" w:type="dxa"/>
            <w:shd w:val="clear" w:color="auto" w:fill="auto"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616A6C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potrzebą meliorowania zdegradowanych siedlisk leśnych</w:t>
            </w:r>
          </w:p>
          <w:p w:rsidR="00616A6C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homeostazy ekosystemu leśnego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melioracyjne stosowane na zdegradowanych siedliskach leśnych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hodowlano-biologiczne stosowane na zdegradowanych siedliskach leśnych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hylotechniczne stosowane na zdegradowanych siedliskach leśnych</w:t>
            </w:r>
          </w:p>
        </w:tc>
        <w:tc>
          <w:tcPr>
            <w:tcW w:w="4392" w:type="dxa"/>
            <w:shd w:val="clear" w:color="auto" w:fill="auto"/>
            <w:noWrap/>
          </w:tcPr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kombinowane stosowane na zdegradowanych siedliskach leśnych</w:t>
            </w:r>
          </w:p>
        </w:tc>
        <w:tc>
          <w:tcPr>
            <w:tcW w:w="1203" w:type="dxa"/>
            <w:shd w:val="clear" w:color="auto" w:fill="auto"/>
            <w:noWrap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 sem. II</w:t>
            </w:r>
          </w:p>
        </w:tc>
      </w:tr>
      <w:tr w:rsidR="00616A6C" w:rsidRPr="00F034FB" w:rsidTr="00F74DC7">
        <w:trPr>
          <w:trHeight w:val="692"/>
        </w:trPr>
        <w:tc>
          <w:tcPr>
            <w:tcW w:w="1552" w:type="dxa"/>
            <w:vMerge/>
            <w:shd w:val="clear" w:color="auto" w:fill="auto"/>
            <w:noWrap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67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Zalesianie nieużytków</w:t>
            </w:r>
          </w:p>
        </w:tc>
        <w:tc>
          <w:tcPr>
            <w:tcW w:w="846" w:type="dxa"/>
            <w:shd w:val="clear" w:color="auto" w:fill="auto"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616A6C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nieużytku</w:t>
            </w:r>
          </w:p>
          <w:p w:rsidR="00616A6C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nieużytki zaliczone do gruntów leśnych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 powstawania nieużytków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zalesianie nieużytków porolnych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przebudowę drzewostanów zniszczonych przez grzyby pasożytnicze</w:t>
            </w:r>
          </w:p>
        </w:tc>
        <w:tc>
          <w:tcPr>
            <w:tcW w:w="4392" w:type="dxa"/>
            <w:shd w:val="clear" w:color="auto" w:fill="auto"/>
            <w:noWrap/>
          </w:tcPr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nieużytków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ekologiczne aspekty odtwarzania lasu na glebach porolnych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agromelioracje nieużytków porolnych</w:t>
            </w:r>
          </w:p>
          <w:p w:rsidR="00616A6C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postępowanie pielęgnacyjne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drzewostanach na gruntach porolnych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zakładanie upraw drugiej generacji na gruntach porolnych</w:t>
            </w:r>
          </w:p>
        </w:tc>
        <w:tc>
          <w:tcPr>
            <w:tcW w:w="1203" w:type="dxa"/>
            <w:shd w:val="clear" w:color="auto" w:fill="auto"/>
            <w:noWrap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 sem. II</w:t>
            </w:r>
          </w:p>
        </w:tc>
      </w:tr>
      <w:tr w:rsidR="00616A6C" w:rsidRPr="00F034FB" w:rsidTr="00F74DC7">
        <w:trPr>
          <w:trHeight w:val="692"/>
        </w:trPr>
        <w:tc>
          <w:tcPr>
            <w:tcW w:w="1552" w:type="dxa"/>
            <w:vMerge/>
            <w:shd w:val="clear" w:color="auto" w:fill="auto"/>
            <w:noWrap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67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Grunty podlegające erozji wodnej</w:t>
            </w:r>
          </w:p>
        </w:tc>
        <w:tc>
          <w:tcPr>
            <w:tcW w:w="846" w:type="dxa"/>
            <w:shd w:val="clear" w:color="auto" w:fill="auto"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616A6C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erozji wodnej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erozji wodnej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erozji wodnej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tereny narażone na erozję wodną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przygotowania gleby pod zalesienia gruntów erozyjnych</w:t>
            </w:r>
          </w:p>
        </w:tc>
        <w:tc>
          <w:tcPr>
            <w:tcW w:w="4392" w:type="dxa"/>
            <w:shd w:val="clear" w:color="auto" w:fill="auto"/>
            <w:noWrap/>
          </w:tcPr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ujemny wpływ erozji na glebę</w:t>
            </w:r>
          </w:p>
          <w:p w:rsidR="00616A6C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warunki siedliskowe na nieużytkach 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erozyjnych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melioracje przeciwerozyjne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przygotowania gleby pod zalesienia gruntów erozyjnych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zalesiania nieużytków poerozyjnych</w:t>
            </w:r>
          </w:p>
        </w:tc>
        <w:tc>
          <w:tcPr>
            <w:tcW w:w="1203" w:type="dxa"/>
            <w:shd w:val="clear" w:color="auto" w:fill="auto"/>
            <w:noWrap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 sem. II</w:t>
            </w:r>
          </w:p>
        </w:tc>
      </w:tr>
      <w:tr w:rsidR="00616A6C" w:rsidRPr="00F034FB" w:rsidTr="00F74DC7">
        <w:trPr>
          <w:trHeight w:val="692"/>
        </w:trPr>
        <w:tc>
          <w:tcPr>
            <w:tcW w:w="1552" w:type="dxa"/>
            <w:vMerge/>
            <w:shd w:val="clear" w:color="auto" w:fill="auto"/>
            <w:noWrap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67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Grunty zabagnione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torfowiska</w:t>
            </w:r>
          </w:p>
        </w:tc>
        <w:tc>
          <w:tcPr>
            <w:tcW w:w="846" w:type="dxa"/>
            <w:shd w:val="clear" w:color="auto" w:fill="auto"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 nadmiernego uwilgotnienia gruntów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siedliskowe na gruntach zabagnionych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regulacji stosunków wodnych na terenach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nadmiernym uwilgotnieniu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uprawy gleby pod zalesianie gruntów nadmiernie uwilgotnionych</w:t>
            </w:r>
          </w:p>
        </w:tc>
        <w:tc>
          <w:tcPr>
            <w:tcW w:w="4392" w:type="dxa"/>
            <w:shd w:val="clear" w:color="auto" w:fill="auto"/>
            <w:noWrap/>
          </w:tcPr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siedliskowe na gruntach torfowiskach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regulacji stosunków wodnych na terenach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nadmiernym uwilgotnieniu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zalesiania gruntów zabagnionych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uprawy gleby na gruntach zabagnionych</w:t>
            </w:r>
          </w:p>
        </w:tc>
        <w:tc>
          <w:tcPr>
            <w:tcW w:w="1203" w:type="dxa"/>
            <w:shd w:val="clear" w:color="auto" w:fill="auto"/>
            <w:noWrap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 sem. II</w:t>
            </w:r>
          </w:p>
        </w:tc>
      </w:tr>
      <w:tr w:rsidR="00616A6C" w:rsidRPr="00F034FB" w:rsidTr="00F74DC7">
        <w:trPr>
          <w:trHeight w:val="692"/>
        </w:trPr>
        <w:tc>
          <w:tcPr>
            <w:tcW w:w="1552" w:type="dxa"/>
            <w:vMerge/>
            <w:shd w:val="clear" w:color="auto" w:fill="auto"/>
            <w:noWrap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67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Zalesianie powierzchni silnie zachwasz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czonych</w:t>
            </w:r>
          </w:p>
        </w:tc>
        <w:tc>
          <w:tcPr>
            <w:tcW w:w="846" w:type="dxa"/>
            <w:shd w:val="clear" w:color="auto" w:fill="auto"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616A6C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powierzchnie silnie zachwaszczone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trzcinniczyska jako tereny silnie zachwaszczone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biologię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występowanie trzcinnika pospolitego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zwalczanie trzcinninka pospolitego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uprawy gleby przy zalesianiu wrzosowisk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uprawy gleby przy zalesianiu trzcinniczysk</w:t>
            </w:r>
          </w:p>
        </w:tc>
        <w:tc>
          <w:tcPr>
            <w:tcW w:w="4392" w:type="dxa"/>
            <w:shd w:val="clear" w:color="auto" w:fill="auto"/>
            <w:noWrap/>
          </w:tcPr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wrzosowiska jako tereny silnie zachwaszczone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biologię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występowanie wrzosu pospolitego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zalesianie trzcinniczysk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zwalczanie wrzosu pospolitego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zalesianie wrzosowisk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uprawy gleby przy zalesianiu wrzosowisk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uprawy gleby przy zalesianiu trzcinniczysk</w:t>
            </w:r>
          </w:p>
        </w:tc>
        <w:tc>
          <w:tcPr>
            <w:tcW w:w="1203" w:type="dxa"/>
            <w:shd w:val="clear" w:color="auto" w:fill="auto"/>
            <w:noWrap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 sem. II</w:t>
            </w:r>
          </w:p>
        </w:tc>
      </w:tr>
      <w:tr w:rsidR="00616A6C" w:rsidRPr="00F034FB" w:rsidTr="00F74DC7">
        <w:trPr>
          <w:trHeight w:val="692"/>
        </w:trPr>
        <w:tc>
          <w:tcPr>
            <w:tcW w:w="1552" w:type="dxa"/>
            <w:vMerge/>
            <w:shd w:val="clear" w:color="auto" w:fill="auto"/>
            <w:noWrap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67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Melioracje gleb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rudawcem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rudą darniową</w:t>
            </w:r>
          </w:p>
        </w:tc>
        <w:tc>
          <w:tcPr>
            <w:tcW w:w="846" w:type="dxa"/>
            <w:shd w:val="clear" w:color="auto" w:fill="auto"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powstawanie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właściwości rudawca</w:t>
            </w:r>
          </w:p>
          <w:p w:rsidR="00616A6C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wpływ rudawca na warunki wzrostu drzew</w:t>
            </w:r>
          </w:p>
        </w:tc>
        <w:tc>
          <w:tcPr>
            <w:tcW w:w="4392" w:type="dxa"/>
            <w:shd w:val="clear" w:color="auto" w:fill="auto"/>
            <w:noWrap/>
          </w:tcPr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powstawanie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właściwości rudy darniowej</w:t>
            </w:r>
          </w:p>
          <w:p w:rsidR="00616A6C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wpływ rudy darniowej na warunki wzrostu drzew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meliorowania rudawisk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zalesiania gruntów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rudawcem</w:t>
            </w:r>
          </w:p>
        </w:tc>
        <w:tc>
          <w:tcPr>
            <w:tcW w:w="1203" w:type="dxa"/>
            <w:shd w:val="clear" w:color="auto" w:fill="auto"/>
            <w:noWrap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 sem. II</w:t>
            </w:r>
          </w:p>
        </w:tc>
      </w:tr>
      <w:tr w:rsidR="00616A6C" w:rsidRPr="00F034FB" w:rsidTr="00F74DC7">
        <w:trPr>
          <w:trHeight w:val="692"/>
        </w:trPr>
        <w:tc>
          <w:tcPr>
            <w:tcW w:w="1552" w:type="dxa"/>
            <w:vMerge/>
            <w:shd w:val="clear" w:color="auto" w:fill="auto"/>
            <w:noWrap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67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Przebudowa znajdujących się pod wpływem przemysłu</w:t>
            </w:r>
          </w:p>
        </w:tc>
        <w:tc>
          <w:tcPr>
            <w:tcW w:w="846" w:type="dxa"/>
            <w:shd w:val="clear" w:color="auto" w:fill="auto"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cele przebudowy drzewostanów</w:t>
            </w:r>
          </w:p>
          <w:p w:rsidR="00616A6C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antropopresji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zanieczyszczeń przemysłowych na drzewostan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zanieczyszczeń na glebę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drzew mających zastosowanie przy przebudowie drzewostanów</w:t>
            </w:r>
          </w:p>
        </w:tc>
        <w:tc>
          <w:tcPr>
            <w:tcW w:w="4392" w:type="dxa"/>
            <w:shd w:val="clear" w:color="auto" w:fill="auto"/>
            <w:noWrap/>
          </w:tcPr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zanieczyszczeń powietrza na ekosystem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hodowlane potrzeby przebudowy drzewostanów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zanieczyszczeń na klimat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zanieczyszczeń na roślinność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zoocenozę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prowadzenia zabiegów pielęgnacyjnych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drzewostanach uszkodzonych przez przemysł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prowadzenia przebudowy d</w:t>
            </w:r>
            <w:r w:rsidR="00FC61B3" w:rsidRPr="00F034FB">
              <w:rPr>
                <w:rFonts w:ascii="Arial" w:hAnsi="Arial" w:cs="Arial"/>
                <w:color w:val="auto"/>
                <w:sz w:val="20"/>
                <w:szCs w:val="20"/>
              </w:rPr>
              <w:t>rzewos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tanów będących pod wpływem emisji przemysłowych</w:t>
            </w:r>
          </w:p>
        </w:tc>
        <w:tc>
          <w:tcPr>
            <w:tcW w:w="1203" w:type="dxa"/>
            <w:shd w:val="clear" w:color="auto" w:fill="auto"/>
            <w:noWrap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 sem. II</w:t>
            </w:r>
          </w:p>
        </w:tc>
      </w:tr>
      <w:tr w:rsidR="00616A6C" w:rsidRPr="00F034FB" w:rsidTr="00F74DC7">
        <w:trPr>
          <w:trHeight w:val="692"/>
        </w:trPr>
        <w:tc>
          <w:tcPr>
            <w:tcW w:w="1552" w:type="dxa"/>
            <w:vMerge/>
            <w:shd w:val="clear" w:color="auto" w:fill="auto"/>
            <w:noWrap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616A6C" w:rsidRPr="00F034FB" w:rsidRDefault="00616A6C" w:rsidP="00E631E8">
            <w:pPr>
              <w:pStyle w:val="Akapitzlist"/>
              <w:numPr>
                <w:ilvl w:val="0"/>
                <w:numId w:val="267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Monitoring lasów</w:t>
            </w:r>
          </w:p>
        </w:tc>
        <w:tc>
          <w:tcPr>
            <w:tcW w:w="846" w:type="dxa"/>
            <w:shd w:val="clear" w:color="auto" w:fill="auto"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616A6C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cel monitoringu lasów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cele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zadania monitoringu lasu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monitoringu (powierzchnie obserwacyjne)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monitoringu (powierzchnie obserwacyjne)</w:t>
            </w:r>
          </w:p>
        </w:tc>
        <w:tc>
          <w:tcPr>
            <w:tcW w:w="4392" w:type="dxa"/>
            <w:shd w:val="clear" w:color="auto" w:fill="auto"/>
            <w:noWrap/>
          </w:tcPr>
          <w:p w:rsidR="00616A6C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powiązanie monitoringu lasu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>innymi zadaniami gospodarczymi</w:t>
            </w:r>
          </w:p>
          <w:p w:rsidR="00616A6C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C47AA7" w:rsidRPr="00F034FB">
              <w:rPr>
                <w:rFonts w:ascii="Arial" w:hAnsi="Arial" w:cs="Arial"/>
                <w:color w:val="auto"/>
                <w:sz w:val="20"/>
                <w:szCs w:val="20"/>
              </w:rPr>
              <w:t>klasy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defoliacji roślin</w:t>
            </w:r>
          </w:p>
          <w:p w:rsidR="00616A6C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16A6C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monitoring gleb leśnych</w:t>
            </w:r>
          </w:p>
        </w:tc>
        <w:tc>
          <w:tcPr>
            <w:tcW w:w="1203" w:type="dxa"/>
            <w:shd w:val="clear" w:color="auto" w:fill="auto"/>
            <w:noWrap/>
          </w:tcPr>
          <w:p w:rsidR="00616A6C" w:rsidRPr="00F034FB" w:rsidRDefault="00616A6C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 sem. II</w:t>
            </w:r>
          </w:p>
        </w:tc>
      </w:tr>
      <w:tr w:rsidR="00AB12E0" w:rsidRPr="00F034FB" w:rsidTr="00CC2649">
        <w:trPr>
          <w:trHeight w:val="553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:rsidR="00AB12E0" w:rsidRPr="00F034FB" w:rsidRDefault="00AB12E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Plantacje, rekultywa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zadrze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wienia</w:t>
            </w:r>
          </w:p>
        </w:tc>
        <w:tc>
          <w:tcPr>
            <w:tcW w:w="1692" w:type="dxa"/>
            <w:shd w:val="clear" w:color="auto" w:fill="auto"/>
            <w:hideMark/>
          </w:tcPr>
          <w:p w:rsidR="00AB12E0" w:rsidRPr="00F034FB" w:rsidRDefault="00AB12E0" w:rsidP="00E631E8">
            <w:pPr>
              <w:pStyle w:val="Akapitzlist"/>
              <w:numPr>
                <w:ilvl w:val="0"/>
                <w:numId w:val="268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Plantacyjna uprawa drzew</w:t>
            </w:r>
          </w:p>
        </w:tc>
        <w:tc>
          <w:tcPr>
            <w:tcW w:w="846" w:type="dxa"/>
            <w:shd w:val="clear" w:color="auto" w:fill="auto"/>
          </w:tcPr>
          <w:p w:rsidR="00AB12E0" w:rsidRPr="00F034FB" w:rsidRDefault="00AB12E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drzew przeznaczonych do plantacyjnej uprawy na świecie</w:t>
            </w:r>
          </w:p>
          <w:p w:rsidR="00AB12E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wykorzystanie plantacyjnej uprawy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plantacyjnej uprawy drzew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plantacyjnej uprawy drzew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plantacyjnej uprawy drzew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gatunki drzew wykorzystywane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plantacyjnej uprawie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zalecane obszary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Polsce do plantacyjnej uprawy drzew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terenowe na jakich zaleca się zakładanie uprawy plantacyjne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cięć rozluźniających wykonywanych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założonych uprawach plantacyjnych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AB12E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określić 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zasadność plantacyjnej uprawy drzew na świecie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sztucznej uprawy lasu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towarzyszące gatunki drzew wykorzystywane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plantacyjnej uprawie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gospodarcze znaczenie plantacyjnej uprawy drzew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produkcję materiału sadzeniowego wykorzystywanego do upraw plantacyjnych</w:t>
            </w:r>
          </w:p>
          <w:p w:rsidR="00AB12E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więźbę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jakiej rozmieszcza się sadzonki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uprawach plantacyjnych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pielęgnowanie gleby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założonej uprawie plantacyjnej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pielęgnowanie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założonej uprawie plantacyjnej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ochrony plantacji przed szkodnikami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plantacje drzew energetycznych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AB12E0" w:rsidRPr="00F034FB" w:rsidRDefault="00AB12E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 sem. I</w:t>
            </w:r>
          </w:p>
        </w:tc>
      </w:tr>
      <w:tr w:rsidR="00AB12E0" w:rsidRPr="00F034FB" w:rsidTr="00CC2649">
        <w:trPr>
          <w:trHeight w:val="2679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AB12E0" w:rsidRPr="00F034FB" w:rsidRDefault="00AB12E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AB12E0" w:rsidRPr="00F034FB" w:rsidRDefault="00AB12E0" w:rsidP="00E631E8">
            <w:pPr>
              <w:pStyle w:val="Akapitzlist"/>
              <w:numPr>
                <w:ilvl w:val="0"/>
                <w:numId w:val="268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Plantacje choinkowe</w:t>
            </w:r>
          </w:p>
        </w:tc>
        <w:tc>
          <w:tcPr>
            <w:tcW w:w="846" w:type="dxa"/>
            <w:shd w:val="clear" w:color="auto" w:fill="auto"/>
          </w:tcPr>
          <w:p w:rsidR="00AB12E0" w:rsidRPr="00F034FB" w:rsidRDefault="00AB12E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AB12E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choinki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prowadzenia plantacji choinkowej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użytkowania plantacji choinkowej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terenowe na jakich zaleca się zakładanie plantacj</w:t>
            </w:r>
            <w:r w:rsidR="00FC61B3" w:rsidRPr="00F034F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choinkow</w:t>
            </w:r>
            <w:r w:rsidR="00FC61B3" w:rsidRPr="00F034F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pielęgnowanie założonej plantacji choinkowej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ochrony plantacji choinkowej przed szkodnikami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AB12E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cechy choinki</w:t>
            </w:r>
          </w:p>
          <w:p w:rsidR="00AB12E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wielkość plantacji choinkowych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przygotowania gleby pod przyszłe plantacje choinkowe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pielęgnowanie gleby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założonej plantacji choinkowej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użytkowanie plantacji choinkowej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AB12E0" w:rsidRPr="00F034FB" w:rsidRDefault="00AB12E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 sem. I</w:t>
            </w:r>
          </w:p>
        </w:tc>
      </w:tr>
      <w:tr w:rsidR="00AB12E0" w:rsidRPr="00F034FB" w:rsidTr="00CC2649">
        <w:trPr>
          <w:trHeight w:val="269"/>
        </w:trPr>
        <w:tc>
          <w:tcPr>
            <w:tcW w:w="1552" w:type="dxa"/>
            <w:vMerge/>
            <w:shd w:val="clear" w:color="auto" w:fill="auto"/>
            <w:noWrap/>
            <w:hideMark/>
          </w:tcPr>
          <w:p w:rsidR="00AB12E0" w:rsidRPr="00F034FB" w:rsidRDefault="00AB12E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AB12E0" w:rsidRPr="00F034FB" w:rsidRDefault="00AB12E0" w:rsidP="00E631E8">
            <w:pPr>
              <w:pStyle w:val="Akapitzlist"/>
              <w:numPr>
                <w:ilvl w:val="0"/>
                <w:numId w:val="268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Zadrzewienia </w:t>
            </w:r>
            <w:r w:rsidR="009D40A9" w:rsidRPr="00F034F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wiadomości wstępne</w:t>
            </w:r>
          </w:p>
        </w:tc>
        <w:tc>
          <w:tcPr>
            <w:tcW w:w="846" w:type="dxa"/>
            <w:shd w:val="clear" w:color="auto" w:fill="auto"/>
          </w:tcPr>
          <w:p w:rsidR="00AB12E0" w:rsidRPr="00F034FB" w:rsidRDefault="00AB12E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AB12E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zadrzewień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różnicę pomiędzy zadrzewieniami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a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powierzchnią leśną</w:t>
            </w:r>
          </w:p>
          <w:p w:rsidR="00AB12E0" w:rsidRPr="00F034FB" w:rsidRDefault="00B03A5D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zadrzewienia ze względu na formę występowania</w:t>
            </w:r>
          </w:p>
          <w:p w:rsidR="00AB12E0" w:rsidRPr="00F034FB" w:rsidRDefault="00B03A5D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zadrzewienia ze względu na lokalizację</w:t>
            </w:r>
          </w:p>
          <w:p w:rsidR="00AB12E0" w:rsidRPr="00F034FB" w:rsidRDefault="00B03A5D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zadrzewienia ze względu na formę występowania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zadrzewień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ochronne funkcje zadrzewień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AB12E0" w:rsidRPr="00F034FB" w:rsidRDefault="00B03A5D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zadrzewienia ze względu na skład gatunkowy</w:t>
            </w:r>
          </w:p>
          <w:p w:rsidR="00AB12E0" w:rsidRPr="00F034FB" w:rsidRDefault="00B03A5D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zadrzewienia ze względu na strukturę pionową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produkcyjne funkcje zadrzewień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społeczno-kulturowe funkcje zadrzewień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AB12E0" w:rsidRPr="00F034FB" w:rsidRDefault="00AB12E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 sem. I</w:t>
            </w:r>
          </w:p>
        </w:tc>
      </w:tr>
      <w:tr w:rsidR="00AB12E0" w:rsidRPr="00F034FB" w:rsidTr="00F74DC7">
        <w:trPr>
          <w:trHeight w:val="1412"/>
        </w:trPr>
        <w:tc>
          <w:tcPr>
            <w:tcW w:w="1552" w:type="dxa"/>
            <w:vMerge/>
            <w:shd w:val="clear" w:color="auto" w:fill="auto"/>
            <w:noWrap/>
          </w:tcPr>
          <w:p w:rsidR="00AB12E0" w:rsidRPr="00F034FB" w:rsidRDefault="00AB12E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AB12E0" w:rsidRPr="00F034FB" w:rsidRDefault="00AB12E0" w:rsidP="00E631E8">
            <w:pPr>
              <w:pStyle w:val="Akapitzlist"/>
              <w:numPr>
                <w:ilvl w:val="0"/>
                <w:numId w:val="268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Strefy ekotonowe</w:t>
            </w:r>
          </w:p>
        </w:tc>
        <w:tc>
          <w:tcPr>
            <w:tcW w:w="846" w:type="dxa"/>
            <w:shd w:val="clear" w:color="auto" w:fill="auto"/>
          </w:tcPr>
          <w:p w:rsidR="00AB12E0" w:rsidRPr="00F034FB" w:rsidRDefault="00AB12E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AB12E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ekotonu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stref ekotonowych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zewnętrzną </w:t>
            </w:r>
            <w:r w:rsidR="00FC61B3" w:rsidRPr="00F034FB">
              <w:rPr>
                <w:rFonts w:ascii="Arial" w:hAnsi="Arial" w:cs="Arial"/>
                <w:color w:val="auto"/>
                <w:sz w:val="20"/>
                <w:szCs w:val="20"/>
              </w:rPr>
              <w:t>strefę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ekotonową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formy zmieszania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krzewów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strefach ekotonowych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więźby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jakich rozmieszcza się drzewa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krzewy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strefach ekotonowych</w:t>
            </w:r>
          </w:p>
        </w:tc>
        <w:tc>
          <w:tcPr>
            <w:tcW w:w="4392" w:type="dxa"/>
            <w:shd w:val="clear" w:color="auto" w:fill="auto"/>
            <w:noWrap/>
          </w:tcPr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wewnętrzną </w:t>
            </w:r>
            <w:r w:rsidR="00FC61B3" w:rsidRPr="00F034FB">
              <w:rPr>
                <w:rFonts w:ascii="Arial" w:hAnsi="Arial" w:cs="Arial"/>
                <w:color w:val="auto"/>
                <w:sz w:val="20"/>
                <w:szCs w:val="20"/>
              </w:rPr>
              <w:t>strefę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ekotonową</w:t>
            </w:r>
          </w:p>
          <w:p w:rsidR="00AB12E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dobór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krzewów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strefach ekotonowych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pielęgnowanie pasów ochronnych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strefach ekotonowych</w:t>
            </w:r>
          </w:p>
        </w:tc>
        <w:tc>
          <w:tcPr>
            <w:tcW w:w="1203" w:type="dxa"/>
            <w:shd w:val="clear" w:color="auto" w:fill="auto"/>
            <w:noWrap/>
          </w:tcPr>
          <w:p w:rsidR="00AB12E0" w:rsidRPr="00F034FB" w:rsidRDefault="00AB12E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 sem. I</w:t>
            </w:r>
          </w:p>
        </w:tc>
      </w:tr>
      <w:tr w:rsidR="00AB12E0" w:rsidRPr="00F034FB" w:rsidTr="00F74DC7">
        <w:trPr>
          <w:trHeight w:val="708"/>
        </w:trPr>
        <w:tc>
          <w:tcPr>
            <w:tcW w:w="1552" w:type="dxa"/>
            <w:vMerge/>
            <w:shd w:val="clear" w:color="auto" w:fill="auto"/>
            <w:noWrap/>
          </w:tcPr>
          <w:p w:rsidR="00AB12E0" w:rsidRPr="00F034FB" w:rsidRDefault="00AB12E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AB12E0" w:rsidRPr="00F034FB" w:rsidRDefault="00AB12E0" w:rsidP="00E631E8">
            <w:pPr>
              <w:pStyle w:val="Akapitzlist"/>
              <w:numPr>
                <w:ilvl w:val="0"/>
                <w:numId w:val="268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Hodowlane sposoby zmniejszenia 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szkód od śniegu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wiatru</w:t>
            </w:r>
          </w:p>
        </w:tc>
        <w:tc>
          <w:tcPr>
            <w:tcW w:w="846" w:type="dxa"/>
            <w:shd w:val="clear" w:color="auto" w:fill="auto"/>
          </w:tcPr>
          <w:p w:rsidR="00AB12E0" w:rsidRPr="00F034FB" w:rsidRDefault="00AB12E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 występowania zagrożenia drzewostanów ze strony wiatrów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zapobiegania szkodom powodowanym przez wiatr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cięcia pielęgnacyjne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młodnikach zwiększających odporność drzewostanów na wiatr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rębni zwiększające odporność drzewostanów na wiatr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możliwości zmniejszenia ryzyka z</w:t>
            </w:r>
            <w:r w:rsidR="007818B0" w:rsidRPr="00F034FB">
              <w:rPr>
                <w:rFonts w:ascii="Arial" w:hAnsi="Arial" w:cs="Arial"/>
                <w:color w:val="auto"/>
                <w:sz w:val="20"/>
                <w:szCs w:val="20"/>
              </w:rPr>
              <w:t>agrożenia lasu ze strony śniegu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kategorie uszkodzeń drzewostanów ze wz</w:t>
            </w:r>
            <w:r w:rsidR="007818B0" w:rsidRPr="00F034FB">
              <w:rPr>
                <w:rFonts w:ascii="Arial" w:hAnsi="Arial" w:cs="Arial"/>
                <w:color w:val="auto"/>
                <w:sz w:val="20"/>
                <w:szCs w:val="20"/>
              </w:rPr>
              <w:t>g. na szkody od wiatru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7818B0" w:rsidRPr="00F034FB">
              <w:rPr>
                <w:rFonts w:ascii="Arial" w:hAnsi="Arial" w:cs="Arial"/>
                <w:color w:val="auto"/>
                <w:sz w:val="20"/>
                <w:szCs w:val="20"/>
              </w:rPr>
              <w:t>śniegu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postępowania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drzewostanami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zależności kategorii uszkodzeń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możliwości zmniejszenia ryzyka z</w:t>
            </w:r>
            <w:r w:rsidR="007818B0" w:rsidRPr="00F034FB">
              <w:rPr>
                <w:rFonts w:ascii="Arial" w:hAnsi="Arial" w:cs="Arial"/>
                <w:color w:val="auto"/>
                <w:sz w:val="20"/>
                <w:szCs w:val="20"/>
              </w:rPr>
              <w:t>agrożenia lasu ze strony wiatru</w:t>
            </w:r>
          </w:p>
        </w:tc>
        <w:tc>
          <w:tcPr>
            <w:tcW w:w="4392" w:type="dxa"/>
            <w:shd w:val="clear" w:color="auto" w:fill="auto"/>
            <w:noWrap/>
          </w:tcPr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 występowania zagrożenia drzewostanów ze strony wiatrów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zapobiegania szkodom powodowanym przez wiatr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cięcia pielęgnacyjne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młodnikach zwiększających odporność drzewostanów na wiatr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cięcia pielęgnacyjne starszych drzewostanów zwiększających odporność na wiatr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rębni zwiększające odporność drzewostanów na wiatr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możliwości zmniejszenia ryzyka z</w:t>
            </w:r>
            <w:r w:rsidR="007818B0" w:rsidRPr="00F034FB">
              <w:rPr>
                <w:rFonts w:ascii="Arial" w:hAnsi="Arial" w:cs="Arial"/>
                <w:color w:val="auto"/>
                <w:sz w:val="20"/>
                <w:szCs w:val="20"/>
              </w:rPr>
              <w:t>agrożenia lasu ze strony śniegu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hodowlane zagospodarowanie drzewostanów u</w:t>
            </w:r>
            <w:r w:rsidR="007818B0" w:rsidRPr="00F034FB">
              <w:rPr>
                <w:rFonts w:ascii="Arial" w:hAnsi="Arial" w:cs="Arial"/>
                <w:color w:val="auto"/>
                <w:sz w:val="20"/>
                <w:szCs w:val="20"/>
              </w:rPr>
              <w:t>szkodzonych przez wiatr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7818B0" w:rsidRPr="00F034FB">
              <w:rPr>
                <w:rFonts w:ascii="Arial" w:hAnsi="Arial" w:cs="Arial"/>
                <w:color w:val="auto"/>
                <w:sz w:val="20"/>
                <w:szCs w:val="20"/>
              </w:rPr>
              <w:t>śnieg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kategorie uszkodzeń drzewostanów ze wzg. na szkody od wiatru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śniegu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postępowania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drzewostanami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zależności kategorii uszkodzeń</w:t>
            </w:r>
          </w:p>
          <w:p w:rsidR="00AB12E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pilność prac hodowlanych na powierzchniach poklęskowych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możliwości zmniejszenia ryzyka z</w:t>
            </w:r>
            <w:r w:rsidR="007818B0" w:rsidRPr="00F034FB">
              <w:rPr>
                <w:rFonts w:ascii="Arial" w:hAnsi="Arial" w:cs="Arial"/>
                <w:color w:val="auto"/>
                <w:sz w:val="20"/>
                <w:szCs w:val="20"/>
              </w:rPr>
              <w:t>agrożenia lasu ze strony wiatru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możliwości zmniejszenia ryzyka zagrożenia lasu ze strony śniegu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hodowlane zagospodarowanie drzewostanów uszkodzonych przez wiatr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śnieg</w:t>
            </w:r>
          </w:p>
        </w:tc>
        <w:tc>
          <w:tcPr>
            <w:tcW w:w="1203" w:type="dxa"/>
            <w:shd w:val="clear" w:color="auto" w:fill="auto"/>
            <w:noWrap/>
          </w:tcPr>
          <w:p w:rsidR="00AB12E0" w:rsidRPr="00F034FB" w:rsidRDefault="00AB12E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 sem. I</w:t>
            </w:r>
          </w:p>
        </w:tc>
      </w:tr>
      <w:tr w:rsidR="00AB12E0" w:rsidRPr="00F034FB" w:rsidTr="00E631E8">
        <w:trPr>
          <w:trHeight w:val="911"/>
        </w:trPr>
        <w:tc>
          <w:tcPr>
            <w:tcW w:w="1552" w:type="dxa"/>
            <w:vMerge/>
            <w:shd w:val="clear" w:color="auto" w:fill="auto"/>
            <w:noWrap/>
          </w:tcPr>
          <w:p w:rsidR="00AB12E0" w:rsidRPr="00F034FB" w:rsidRDefault="00AB12E0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AB12E0" w:rsidRPr="00F034FB" w:rsidRDefault="00AB12E0" w:rsidP="00E631E8">
            <w:pPr>
              <w:pStyle w:val="Akapitzlist"/>
              <w:numPr>
                <w:ilvl w:val="0"/>
                <w:numId w:val="266"/>
              </w:numPr>
              <w:ind w:left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Rekultywacje </w:t>
            </w:r>
            <w:r w:rsidR="00523BCD" w:rsidRPr="00F034F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wiadomości wstępne</w:t>
            </w:r>
          </w:p>
        </w:tc>
        <w:tc>
          <w:tcPr>
            <w:tcW w:w="846" w:type="dxa"/>
            <w:shd w:val="clear" w:color="auto" w:fill="auto"/>
          </w:tcPr>
          <w:p w:rsidR="00AB12E0" w:rsidRPr="00F034FB" w:rsidRDefault="00AB12E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AB12E0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rekultywacji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rekultywacyjne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rekultywacji terenów zdegradowanych</w:t>
            </w:r>
          </w:p>
        </w:tc>
        <w:tc>
          <w:tcPr>
            <w:tcW w:w="4392" w:type="dxa"/>
            <w:shd w:val="clear" w:color="auto" w:fill="auto"/>
            <w:noWrap/>
          </w:tcPr>
          <w:p w:rsidR="00AB12E0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odpowiedzialność osób za szkody wyrządzone środowisku</w:t>
            </w:r>
          </w:p>
        </w:tc>
        <w:tc>
          <w:tcPr>
            <w:tcW w:w="1203" w:type="dxa"/>
            <w:shd w:val="clear" w:color="auto" w:fill="auto"/>
            <w:noWrap/>
          </w:tcPr>
          <w:p w:rsidR="00AB12E0" w:rsidRPr="00F034FB" w:rsidRDefault="00AB12E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 sem. I</w:t>
            </w:r>
          </w:p>
        </w:tc>
      </w:tr>
      <w:tr w:rsidR="00AB12E0" w:rsidRPr="00F034FB" w:rsidTr="00F74DC7">
        <w:trPr>
          <w:trHeight w:val="694"/>
        </w:trPr>
        <w:tc>
          <w:tcPr>
            <w:tcW w:w="1552" w:type="dxa"/>
            <w:vMerge/>
            <w:shd w:val="clear" w:color="auto" w:fill="auto"/>
            <w:noWrap/>
          </w:tcPr>
          <w:p w:rsidR="00AB12E0" w:rsidRPr="00F034FB" w:rsidRDefault="00AB12E0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AB12E0" w:rsidRPr="00F034FB" w:rsidRDefault="00AB12E0" w:rsidP="00E631E8">
            <w:pPr>
              <w:pStyle w:val="Akapitzlist"/>
              <w:numPr>
                <w:ilvl w:val="0"/>
                <w:numId w:val="266"/>
              </w:numPr>
              <w:ind w:left="363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Odbudowa gruntów zdegrado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wanych</w:t>
            </w:r>
          </w:p>
        </w:tc>
        <w:tc>
          <w:tcPr>
            <w:tcW w:w="846" w:type="dxa"/>
            <w:shd w:val="clear" w:color="auto" w:fill="auto"/>
          </w:tcPr>
          <w:p w:rsidR="00AB12E0" w:rsidRPr="00F034FB" w:rsidRDefault="00AB12E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</w:tcPr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gruntów zdegradowanych pod względem stosunków wodnych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gruntów zdegradowanych ze względu na środowisko glebowe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gruntów zdegradowanych pod względem stosunków wodnych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stabilizacji gruntu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małym nachyleniu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regulujące stosunki wodne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gruntach zdegradowanych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rekultywacji</w:t>
            </w:r>
          </w:p>
        </w:tc>
        <w:tc>
          <w:tcPr>
            <w:tcW w:w="4392" w:type="dxa"/>
            <w:shd w:val="clear" w:color="auto" w:fill="auto"/>
            <w:noWrap/>
          </w:tcPr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gruntów zdegradowanych pod względem warunków termicznych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świetlnych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gruntów zdegradowanych pod względem stosunków wodnych</w:t>
            </w:r>
          </w:p>
          <w:p w:rsidR="00AB12E0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stabilizacji gruntu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="00AB12E0" w:rsidRPr="00F034FB">
              <w:rPr>
                <w:rFonts w:ascii="Arial" w:hAnsi="Arial" w:cs="Arial"/>
                <w:color w:val="auto"/>
                <w:sz w:val="20"/>
                <w:szCs w:val="20"/>
              </w:rPr>
              <w:t>dużym nachyleniu</w:t>
            </w:r>
          </w:p>
        </w:tc>
        <w:tc>
          <w:tcPr>
            <w:tcW w:w="1203" w:type="dxa"/>
            <w:shd w:val="clear" w:color="auto" w:fill="auto"/>
            <w:noWrap/>
          </w:tcPr>
          <w:p w:rsidR="00AB12E0" w:rsidRPr="00F034FB" w:rsidRDefault="00AB12E0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 sem. I</w:t>
            </w:r>
          </w:p>
        </w:tc>
      </w:tr>
      <w:tr w:rsidR="009604C1" w:rsidRPr="00F034FB" w:rsidTr="00F74DC7">
        <w:trPr>
          <w:trHeight w:val="3373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:rsidR="009604C1" w:rsidRPr="00F034FB" w:rsidRDefault="009604C1" w:rsidP="00E631E8">
            <w:pPr>
              <w:pStyle w:val="Akapitzlist"/>
              <w:numPr>
                <w:ilvl w:val="0"/>
                <w:numId w:val="250"/>
              </w:numPr>
              <w:ind w:left="431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Planowa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nie hodowlane</w:t>
            </w:r>
          </w:p>
        </w:tc>
        <w:tc>
          <w:tcPr>
            <w:tcW w:w="1692" w:type="dxa"/>
            <w:shd w:val="clear" w:color="auto" w:fill="auto"/>
            <w:hideMark/>
          </w:tcPr>
          <w:p w:rsidR="009604C1" w:rsidRPr="00F034FB" w:rsidRDefault="009604C1" w:rsidP="00E631E8">
            <w:pPr>
              <w:pStyle w:val="Akapitzlist"/>
              <w:numPr>
                <w:ilvl w:val="0"/>
                <w:numId w:val="269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Posługiwanie się katalogiem pracochłon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ności</w:t>
            </w:r>
          </w:p>
        </w:tc>
        <w:tc>
          <w:tcPr>
            <w:tcW w:w="846" w:type="dxa"/>
            <w:shd w:val="clear" w:color="auto" w:fill="auto"/>
          </w:tcPr>
          <w:p w:rsidR="009604C1" w:rsidRPr="00F034FB" w:rsidRDefault="009604C1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noWrap/>
            <w:hideMark/>
          </w:tcPr>
          <w:p w:rsidR="009604C1" w:rsidRPr="00F034FB" w:rsidRDefault="00F8096C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podstawowe informacje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opisu taksacyjnego</w:t>
            </w:r>
          </w:p>
          <w:p w:rsidR="009604C1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stopnie trudności dla prac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szkółkarstwa</w:t>
            </w:r>
          </w:p>
          <w:p w:rsidR="009604C1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stopnie trudności dla prac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zagospodarowania lasu</w:t>
            </w:r>
          </w:p>
          <w:p w:rsidR="009604C1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szkółkarstwa</w:t>
            </w:r>
          </w:p>
          <w:p w:rsidR="009604C1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zagospodarowania lasu</w:t>
            </w:r>
          </w:p>
          <w:p w:rsidR="009604C1" w:rsidRPr="00F034FB" w:rsidRDefault="005138EF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znać 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podstawowe jednostki powierzchni, długości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objętości stosowane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leśnictwie</w:t>
            </w:r>
          </w:p>
          <w:p w:rsidR="009604C1" w:rsidRPr="00F034FB" w:rsidRDefault="00F8096C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katalogu norm czasu dla prac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zagospodarowaniu lasu, normy czasu pracy dla poszczególnych czynności</w:t>
            </w:r>
          </w:p>
        </w:tc>
        <w:tc>
          <w:tcPr>
            <w:tcW w:w="4392" w:type="dxa"/>
            <w:shd w:val="clear" w:color="auto" w:fill="auto"/>
            <w:noWrap/>
            <w:hideMark/>
          </w:tcPr>
          <w:p w:rsidR="009604C1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stopnie trudności dla prac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pozyskania drewna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prac hodowlanych</w:t>
            </w:r>
          </w:p>
          <w:p w:rsidR="009604C1" w:rsidRPr="00F034FB" w:rsidRDefault="001433B1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pozyskania drewna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prac hodowlanych</w:t>
            </w:r>
          </w:p>
          <w:p w:rsidR="009604C1" w:rsidRPr="00F034FB" w:rsidRDefault="00F8096C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katalogu norm czasu dla prac przy pozyskaniu drewn</w:t>
            </w:r>
            <w:r w:rsidR="00523BCD" w:rsidRPr="00F034F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, normy czasu pracy dla poszczególnych czynności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9604C1" w:rsidRPr="00F034FB" w:rsidRDefault="009604C1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 sem. I</w:t>
            </w:r>
          </w:p>
        </w:tc>
      </w:tr>
      <w:tr w:rsidR="009604C1" w:rsidRPr="00F034FB" w:rsidTr="00CC2649">
        <w:trPr>
          <w:trHeight w:val="1530"/>
        </w:trPr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604C1" w:rsidRPr="00F034FB" w:rsidRDefault="009604C1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604C1" w:rsidRPr="00F034FB" w:rsidRDefault="009604C1" w:rsidP="00E631E8">
            <w:pPr>
              <w:pStyle w:val="Akapitzlist"/>
              <w:numPr>
                <w:ilvl w:val="0"/>
                <w:numId w:val="269"/>
              </w:numP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Zakładanie upraw</w:t>
            </w:r>
          </w:p>
        </w:tc>
        <w:tc>
          <w:tcPr>
            <w:tcW w:w="846" w:type="dxa"/>
            <w:shd w:val="clear" w:color="auto" w:fill="auto"/>
          </w:tcPr>
          <w:p w:rsidR="009604C1" w:rsidRPr="00F034FB" w:rsidRDefault="009604C1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604C1" w:rsidRPr="00F034FB" w:rsidRDefault="00EE34FD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właściwy skład gatunkowy przyszłej uprawy dla siedlisk borów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borów mieszanych</w:t>
            </w:r>
          </w:p>
          <w:p w:rsidR="009604C1" w:rsidRPr="00F034FB" w:rsidRDefault="00EE34FD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odpowiedni materiał sadzeniowy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zależności od warunków terenowych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dostępnej dokumentacji źródłowej</w:t>
            </w:r>
          </w:p>
          <w:p w:rsidR="009604C1" w:rsidRPr="00F034FB" w:rsidRDefault="00043DB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powierzchnia manipulacyjna, zredukowana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do odnowienia</w:t>
            </w:r>
          </w:p>
          <w:p w:rsidR="009604C1" w:rsidRPr="00F034FB" w:rsidRDefault="00EE34FD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odpowiednią liczbę sadzonek na 1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ha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zależności od warunków terenowych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dostępnej dokumentacji</w:t>
            </w:r>
          </w:p>
          <w:p w:rsidR="009604C1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określić 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sposób sadzenia sadzonek</w:t>
            </w:r>
          </w:p>
          <w:p w:rsidR="009604C1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formę zmieszania gatunków na przyszłej uprawie</w:t>
            </w:r>
          </w:p>
          <w:p w:rsidR="009604C1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zabezpieczania uprawy przed szkodnikami</w:t>
            </w:r>
          </w:p>
          <w:p w:rsidR="006037C6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czynności wchodzących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skład za</w:t>
            </w:r>
            <w:r w:rsidR="00BE0F91" w:rsidRPr="00F034FB">
              <w:rPr>
                <w:rFonts w:ascii="Arial" w:hAnsi="Arial" w:cs="Arial"/>
                <w:color w:val="auto"/>
                <w:sz w:val="20"/>
                <w:szCs w:val="20"/>
              </w:rPr>
              <w:t>planowanych zadań gospodarczych</w:t>
            </w:r>
          </w:p>
          <w:p w:rsidR="009604C1" w:rsidRPr="00F034FB" w:rsidRDefault="00EE34FD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właściwy skład gatunkowy przyszłej uprawy dla siedlisk lasów mieszanych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lasów</w:t>
            </w:r>
          </w:p>
          <w:p w:rsidR="009604C1" w:rsidRPr="00F034FB" w:rsidRDefault="00A80719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9604C1" w:rsidRPr="00F034FB">
              <w:rPr>
                <w:rFonts w:ascii="Arial" w:hAnsi="Arial" w:cs="Arial"/>
                <w:color w:val="auto"/>
                <w:sz w:val="20"/>
                <w:szCs w:val="20"/>
              </w:rPr>
              <w:t>miejsca sadzenia poszczególnych gatunków na przyszłej uprawie</w:t>
            </w:r>
          </w:p>
          <w:p w:rsidR="00244760" w:rsidRPr="00F034FB" w:rsidRDefault="00DB7093" w:rsidP="00E631E8">
            <w:pPr>
              <w:pStyle w:val="Akapitzlist"/>
              <w:keepNext/>
              <w:numPr>
                <w:ilvl w:val="0"/>
                <w:numId w:val="62"/>
              </w:numPr>
              <w:ind w:left="214" w:hanging="219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209B" w:rsidRPr="00F034FB">
              <w:rPr>
                <w:rFonts w:ascii="Arial" w:hAnsi="Arial" w:cs="Arial"/>
                <w:color w:val="auto"/>
                <w:sz w:val="20"/>
                <w:szCs w:val="20"/>
              </w:rPr>
              <w:t>obliczenia stosując właściwe jednostki miar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8F209B" w:rsidRPr="00F034FB">
              <w:rPr>
                <w:rFonts w:ascii="Arial" w:hAnsi="Arial" w:cs="Arial"/>
                <w:color w:val="auto"/>
                <w:sz w:val="20"/>
                <w:szCs w:val="20"/>
              </w:rPr>
              <w:t>dokładności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604C1" w:rsidRPr="00F034FB" w:rsidRDefault="009604C1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604C1" w:rsidRPr="00F034FB" w:rsidRDefault="009604C1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 sem. I</w:t>
            </w:r>
          </w:p>
        </w:tc>
      </w:tr>
      <w:tr w:rsidR="00C20FDF" w:rsidRPr="00F034FB" w:rsidTr="00C20FDF">
        <w:trPr>
          <w:trHeight w:val="401"/>
        </w:trPr>
        <w:tc>
          <w:tcPr>
            <w:tcW w:w="409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C20FDF" w:rsidRPr="00F034FB" w:rsidRDefault="0004642B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BHP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20FDF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04642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pojęcia związane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04642B" w:rsidRPr="00F034FB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04642B" w:rsidRPr="00F034FB">
              <w:rPr>
                <w:rFonts w:ascii="Arial" w:hAnsi="Arial" w:cs="Arial"/>
                <w:color w:val="auto"/>
                <w:sz w:val="20"/>
                <w:szCs w:val="20"/>
              </w:rPr>
              <w:t>higieną pracy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20FDF" w:rsidRPr="00F034FB" w:rsidRDefault="00C20FDF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6266F" w:rsidRPr="00F034FB" w:rsidRDefault="0004642B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9D40A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A5876" w:rsidRPr="00F034F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9D40A9" w:rsidRPr="00F034F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C20FDF" w:rsidRPr="00F034FB" w:rsidTr="00C20FDF">
        <w:trPr>
          <w:trHeight w:val="401"/>
        </w:trPr>
        <w:tc>
          <w:tcPr>
            <w:tcW w:w="409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C20FDF" w:rsidRPr="00F034FB" w:rsidRDefault="0004642B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KPS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4642B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04642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kulturalnego zachowania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04642B" w:rsidRPr="00F034FB">
              <w:rPr>
                <w:rFonts w:ascii="Arial" w:hAnsi="Arial" w:cs="Arial"/>
                <w:color w:val="auto"/>
                <w:sz w:val="20"/>
                <w:szCs w:val="20"/>
              </w:rPr>
              <w:t>kontaktach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04642B" w:rsidRPr="00F034FB">
              <w:rPr>
                <w:rFonts w:ascii="Arial" w:hAnsi="Arial" w:cs="Arial"/>
                <w:color w:val="auto"/>
                <w:sz w:val="20"/>
                <w:szCs w:val="20"/>
              </w:rPr>
              <w:t>innymi ludźmi</w:t>
            </w:r>
          </w:p>
          <w:p w:rsidR="0004642B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037C6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sytuacje powodujące stres</w:t>
            </w:r>
          </w:p>
          <w:p w:rsidR="00AC76B3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04642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wiedzy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04642B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doskonalenia zawodowego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4642B" w:rsidRPr="00F034FB" w:rsidRDefault="00300C77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04642B" w:rsidRPr="00F034FB">
              <w:rPr>
                <w:rFonts w:ascii="Arial" w:hAnsi="Arial" w:cs="Arial"/>
                <w:color w:val="auto"/>
                <w:sz w:val="20"/>
                <w:szCs w:val="20"/>
              </w:rPr>
              <w:t>przypadki naruszenia zasad etycznych</w:t>
            </w:r>
          </w:p>
          <w:p w:rsidR="0004642B" w:rsidRPr="00F034FB" w:rsidRDefault="00093D4F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stosować sposoby radzenia sobie ze stresem</w:t>
            </w:r>
          </w:p>
          <w:p w:rsidR="0004642B" w:rsidRPr="00F034FB" w:rsidRDefault="00093D4F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zinterpretować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zweryfikować informacje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różnych źródeł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6266F" w:rsidRPr="00F034FB" w:rsidRDefault="0004642B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9D40A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A5876" w:rsidRPr="00F034F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9D40A9" w:rsidRPr="00F034F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C20FDF" w:rsidRPr="00F034FB" w:rsidTr="00C20FDF">
        <w:trPr>
          <w:trHeight w:val="401"/>
        </w:trPr>
        <w:tc>
          <w:tcPr>
            <w:tcW w:w="409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C20FDF" w:rsidRPr="00F034FB" w:rsidRDefault="0004642B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OMZ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20FDF" w:rsidRPr="00F034FB" w:rsidRDefault="008656F2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04642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cząstkowe etapy zadania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C76B3" w:rsidRPr="00F034FB" w:rsidRDefault="00093D4F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szacować czas </w:t>
            </w:r>
            <w:r w:rsidR="00AC76B3" w:rsidRPr="00F034FB">
              <w:rPr>
                <w:rFonts w:ascii="Arial" w:hAnsi="Arial" w:cs="Arial"/>
                <w:color w:val="auto"/>
                <w:sz w:val="20"/>
                <w:szCs w:val="20"/>
              </w:rPr>
              <w:t>oraz zapotrzebowanie na siły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C76B3" w:rsidRPr="00F034FB">
              <w:rPr>
                <w:rFonts w:ascii="Arial" w:hAnsi="Arial" w:cs="Arial"/>
                <w:color w:val="auto"/>
                <w:sz w:val="20"/>
                <w:szCs w:val="20"/>
              </w:rPr>
              <w:t>środki niezbędne do wykonania zadania</w:t>
            </w:r>
          </w:p>
          <w:p w:rsidR="0004642B" w:rsidRPr="00F034FB" w:rsidRDefault="001A0DB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określić kompetencje pracowników niezbędne do prawidłowego wykonania zadania</w:t>
            </w:r>
          </w:p>
          <w:p w:rsidR="0004642B" w:rsidRPr="00F034FB" w:rsidRDefault="00093D4F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skontrolować poprawność wykonania przydzielonych zadań</w:t>
            </w:r>
          </w:p>
          <w:p w:rsidR="0004642B" w:rsidRPr="00F034FB" w:rsidRDefault="00D713C8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</w:t>
            </w:r>
            <w:r w:rsidR="0004642B" w:rsidRPr="00F034FB">
              <w:rPr>
                <w:rFonts w:ascii="Arial" w:hAnsi="Arial" w:cs="Arial"/>
                <w:color w:val="auto"/>
                <w:sz w:val="20"/>
                <w:szCs w:val="20"/>
              </w:rPr>
              <w:t>następstwo czynności gwarantujące efektywne wykonanie zdania</w:t>
            </w:r>
          </w:p>
          <w:p w:rsidR="0004642B" w:rsidRPr="00F034FB" w:rsidRDefault="00093D4F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dokonać analizy sposobu wykonania zadania</w:t>
            </w:r>
          </w:p>
          <w:p w:rsidR="00C20FDF" w:rsidRPr="00F034FB" w:rsidRDefault="00093D4F" w:rsidP="00E631E8">
            <w:pPr>
              <w:pStyle w:val="Akapitzlist"/>
              <w:numPr>
                <w:ilvl w:val="0"/>
                <w:numId w:val="62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kierować pracą zespołu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6266F" w:rsidRPr="00F034FB" w:rsidRDefault="0004642B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9D40A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A5876" w:rsidRPr="00F034F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9D40A9" w:rsidRPr="00F034F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CC4A82" w:rsidRPr="00F034FB" w:rsidTr="00F74DC7">
        <w:trPr>
          <w:trHeight w:val="263"/>
        </w:trPr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4E52" w:rsidRPr="00F034FB" w:rsidRDefault="00B94E5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4E52" w:rsidRPr="00F034FB" w:rsidRDefault="00B94E52" w:rsidP="00E631E8">
            <w:pPr>
              <w:ind w:right="139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suma godzin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:rsidR="00B94E52" w:rsidRPr="00F034FB" w:rsidRDefault="00B94E52" w:rsidP="00CC264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94E52" w:rsidRPr="00F034FB" w:rsidRDefault="00B94E52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94E52" w:rsidRPr="00F034FB" w:rsidRDefault="00B94E52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94E52" w:rsidRPr="00F034FB" w:rsidRDefault="00B94E52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504AF8" w:rsidRDefault="00504AF8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A27FB" w:rsidRDefault="00AA27FB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6950" w:rsidRDefault="00C96950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B5C63" w:rsidRPr="00F034FB" w:rsidRDefault="00DB5C63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</w:t>
      </w:r>
    </w:p>
    <w:p w:rsidR="00DB5C63" w:rsidRPr="00F034FB" w:rsidRDefault="00DB5C63" w:rsidP="00E631E8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ucznia,</w:t>
      </w:r>
    </w:p>
    <w:p w:rsidR="00DB5C63" w:rsidRPr="00F034FB" w:rsidRDefault="002B27F9" w:rsidP="00E631E8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66266F" w:rsidRPr="00F034FB">
        <w:rPr>
          <w:rFonts w:ascii="Arial" w:hAnsi="Arial" w:cs="Arial"/>
          <w:sz w:val="20"/>
          <w:szCs w:val="20"/>
        </w:rPr>
        <w:t xml:space="preserve"> grupowe </w:t>
      </w:r>
      <w:r w:rsidRPr="00F034FB">
        <w:rPr>
          <w:rFonts w:ascii="Arial" w:hAnsi="Arial" w:cs="Arial"/>
          <w:sz w:val="20"/>
          <w:szCs w:val="20"/>
        </w:rPr>
        <w:t>rozwiązywanie przydzielonych zadań, logiczne rozumowanie, kojarzenie faktów, myślenie abstrakcyjne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 problemowych, aktywność na lekcjach</w:t>
      </w:r>
      <w:r w:rsidRPr="00F034FB">
        <w:rPr>
          <w:rFonts w:ascii="Arial" w:hAnsi="Arial" w:cs="Arial"/>
          <w:color w:val="auto"/>
          <w:sz w:val="20"/>
          <w:szCs w:val="20"/>
        </w:rPr>
        <w:t>, umiejętność posługiwania się dokumentacją źródłową,</w:t>
      </w:r>
    </w:p>
    <w:p w:rsidR="00DB5C63" w:rsidRPr="00F034FB" w:rsidRDefault="00DB5C63" w:rsidP="00E631E8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jawne dla ucznia zasady diagnozowania,</w:t>
      </w:r>
    </w:p>
    <w:p w:rsidR="00DB5C63" w:rsidRPr="00F034FB" w:rsidRDefault="00DB5C63" w:rsidP="00E631E8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czytelna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bieżąca informacja zwrotna.</w:t>
      </w:r>
    </w:p>
    <w:p w:rsidR="00DB5C63" w:rsidRPr="00F034FB" w:rsidRDefault="00DB5C63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B5C63" w:rsidRPr="00F034FB" w:rsidRDefault="00DB5C63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metod nauczania</w:t>
      </w:r>
    </w:p>
    <w:p w:rsidR="00DB5C63" w:rsidRPr="00F034FB" w:rsidRDefault="00DB5C63" w:rsidP="00E631E8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samodzielne lub zespołowe rozwiązywan</w:t>
      </w:r>
      <w:r w:rsidR="0066266F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DB5C63" w:rsidRPr="00F034FB" w:rsidRDefault="00DB5C63" w:rsidP="00E631E8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aktywizacja ucznia </w:t>
      </w:r>
      <w:r w:rsidR="00560E30" w:rsidRPr="00F034FB">
        <w:rPr>
          <w:rFonts w:ascii="Arial" w:hAnsi="Arial" w:cs="Arial"/>
          <w:color w:val="auto"/>
          <w:sz w:val="20"/>
          <w:szCs w:val="20"/>
        </w:rPr>
        <w:t>podczas lekcji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DB5C63" w:rsidRPr="00F034FB" w:rsidRDefault="00DB5C63" w:rsidP="00E631E8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</w:t>
      </w:r>
      <w:r w:rsidR="00560E30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B5C63" w:rsidRPr="00F034FB" w:rsidRDefault="00DB5C63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B5C63" w:rsidRPr="00F034FB" w:rsidRDefault="00DB5C63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:rsidR="00DB5C63" w:rsidRPr="00F034FB" w:rsidRDefault="00DB5C63" w:rsidP="00E631E8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rzutnik,</w:t>
      </w:r>
    </w:p>
    <w:p w:rsidR="00DB5C63" w:rsidRPr="00F034FB" w:rsidRDefault="00DB5C63" w:rsidP="00E631E8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multimedialne materiały dydaktyczne</w:t>
      </w:r>
      <w:r w:rsidR="00560E30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C63422" w:rsidRPr="00E631E8" w:rsidRDefault="00C63422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:rsidR="00295E36" w:rsidRPr="00F034FB" w:rsidRDefault="00295E36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EC046A" w:rsidRPr="00BE18FB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bCs/>
          <w:color w:val="auto"/>
          <w:sz w:val="20"/>
          <w:szCs w:val="20"/>
        </w:rPr>
        <w:t>Ustawa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BE18FB">
        <w:rPr>
          <w:rFonts w:ascii="Arial" w:hAnsi="Arial" w:cs="Arial"/>
          <w:color w:val="auto"/>
          <w:sz w:val="20"/>
          <w:szCs w:val="20"/>
        </w:rPr>
        <w:t>dnia 7 czerwca 2001 r.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E631E8">
        <w:rPr>
          <w:rFonts w:ascii="Arial" w:hAnsi="Arial" w:cs="Arial"/>
          <w:i/>
          <w:color w:val="auto"/>
          <w:sz w:val="20"/>
          <w:szCs w:val="20"/>
        </w:rPr>
        <w:t>o </w:t>
      </w:r>
      <w:r w:rsidRPr="00E631E8">
        <w:rPr>
          <w:rFonts w:ascii="Arial" w:hAnsi="Arial" w:cs="Arial"/>
          <w:bCs/>
          <w:i/>
          <w:color w:val="auto"/>
          <w:sz w:val="20"/>
          <w:szCs w:val="20"/>
        </w:rPr>
        <w:t>leśnym materiale rozmnożeniowym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C046A" w:rsidRPr="00BE18FB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bCs/>
          <w:color w:val="auto"/>
          <w:sz w:val="20"/>
          <w:szCs w:val="20"/>
        </w:rPr>
        <w:t>Ustawa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BE18FB">
        <w:rPr>
          <w:rFonts w:ascii="Arial" w:hAnsi="Arial" w:cs="Arial"/>
          <w:bCs/>
          <w:color w:val="auto"/>
          <w:sz w:val="20"/>
          <w:szCs w:val="20"/>
        </w:rPr>
        <w:t>dnia 28 września 1991 r</w:t>
      </w:r>
      <w:r w:rsidRPr="00E631E8">
        <w:rPr>
          <w:rFonts w:ascii="Arial" w:hAnsi="Arial" w:cs="Arial"/>
          <w:bCs/>
          <w:i/>
          <w:color w:val="auto"/>
          <w:sz w:val="20"/>
          <w:szCs w:val="20"/>
        </w:rPr>
        <w:t>. o lasach</w:t>
      </w:r>
      <w:r w:rsidR="00B43A0B">
        <w:rPr>
          <w:rFonts w:ascii="Arial" w:hAnsi="Arial" w:cs="Arial"/>
          <w:bCs/>
          <w:color w:val="auto"/>
          <w:sz w:val="20"/>
          <w:szCs w:val="20"/>
        </w:rPr>
        <w:t xml:space="preserve"> (</w:t>
      </w:r>
      <w:r w:rsidRPr="00BE18FB">
        <w:rPr>
          <w:rFonts w:ascii="Arial" w:hAnsi="Arial" w:cs="Arial"/>
          <w:bCs/>
          <w:color w:val="auto"/>
          <w:sz w:val="20"/>
          <w:szCs w:val="20"/>
        </w:rPr>
        <w:t>Dz.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U.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z 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1991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r. </w:t>
      </w:r>
      <w:r w:rsidRPr="00BE18FB">
        <w:rPr>
          <w:rFonts w:ascii="Arial" w:hAnsi="Arial" w:cs="Arial"/>
          <w:bCs/>
          <w:color w:val="auto"/>
          <w:sz w:val="20"/>
          <w:szCs w:val="20"/>
        </w:rPr>
        <w:t>Nr 101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 poz. 444</w:t>
      </w:r>
      <w:r w:rsidR="00B43A0B">
        <w:rPr>
          <w:rFonts w:ascii="Arial" w:hAnsi="Arial" w:cs="Arial"/>
          <w:bCs/>
          <w:color w:val="auto"/>
          <w:sz w:val="20"/>
          <w:szCs w:val="20"/>
        </w:rPr>
        <w:t>)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C046A" w:rsidRPr="00BE18FB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>Zarządzenie Nr 53 Dyrektora Generalnego Lasów Państwowych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BE18FB">
        <w:rPr>
          <w:rFonts w:ascii="Arial" w:hAnsi="Arial" w:cs="Arial"/>
          <w:color w:val="auto"/>
          <w:sz w:val="20"/>
          <w:szCs w:val="20"/>
        </w:rPr>
        <w:t>dnia 21</w:t>
      </w:r>
      <w:r w:rsidR="00B43A0B">
        <w:rPr>
          <w:rFonts w:ascii="Arial" w:hAnsi="Arial" w:cs="Arial"/>
          <w:color w:val="auto"/>
          <w:sz w:val="20"/>
          <w:szCs w:val="20"/>
        </w:rPr>
        <w:t xml:space="preserve"> listopada </w:t>
      </w:r>
      <w:r w:rsidRPr="00BE18FB">
        <w:rPr>
          <w:rFonts w:ascii="Arial" w:hAnsi="Arial" w:cs="Arial"/>
          <w:color w:val="auto"/>
          <w:sz w:val="20"/>
          <w:szCs w:val="20"/>
        </w:rPr>
        <w:t>2011 r.,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631E8">
        <w:rPr>
          <w:rFonts w:ascii="Arial" w:hAnsi="Arial" w:cs="Arial"/>
          <w:bCs/>
          <w:i/>
          <w:color w:val="auto"/>
          <w:sz w:val="20"/>
          <w:szCs w:val="20"/>
        </w:rPr>
        <w:t>Zasady hodowli lasu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C046A" w:rsidRPr="00E631E8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BE18FB">
        <w:rPr>
          <w:rFonts w:ascii="Arial" w:eastAsia="Arial-BoldMT" w:hAnsi="Arial" w:cs="Arial"/>
          <w:bCs/>
          <w:color w:val="auto"/>
          <w:sz w:val="20"/>
          <w:szCs w:val="20"/>
        </w:rPr>
        <w:t>Zarządzenie nr 35 Dyrektora Generalnego Lasów Państwowych</w:t>
      </w:r>
      <w:r>
        <w:rPr>
          <w:rFonts w:ascii="Arial" w:eastAsia="Arial-BoldMT" w:hAnsi="Arial" w:cs="Arial"/>
          <w:bCs/>
          <w:color w:val="auto"/>
          <w:sz w:val="20"/>
          <w:szCs w:val="20"/>
        </w:rPr>
        <w:t xml:space="preserve"> z </w:t>
      </w:r>
      <w:r w:rsidRPr="00BE18FB">
        <w:rPr>
          <w:rFonts w:ascii="Arial" w:eastAsia="Arial-BoldMT" w:hAnsi="Arial" w:cs="Arial"/>
          <w:bCs/>
          <w:color w:val="auto"/>
          <w:sz w:val="20"/>
          <w:szCs w:val="20"/>
        </w:rPr>
        <w:t>dnia 29 czerwca 2016r.</w:t>
      </w:r>
      <w:r>
        <w:rPr>
          <w:rFonts w:ascii="Arial" w:eastAsia="Arial-BoldMT" w:hAnsi="Arial" w:cs="Arial"/>
          <w:bCs/>
          <w:color w:val="auto"/>
          <w:sz w:val="20"/>
          <w:szCs w:val="20"/>
        </w:rPr>
        <w:t xml:space="preserve"> </w:t>
      </w:r>
      <w:r w:rsidRPr="00E631E8">
        <w:rPr>
          <w:rFonts w:ascii="Arial" w:eastAsia="Arial-BoldMT" w:hAnsi="Arial" w:cs="Arial"/>
          <w:bCs/>
          <w:i/>
          <w:color w:val="auto"/>
          <w:sz w:val="20"/>
          <w:szCs w:val="20"/>
        </w:rPr>
        <w:t>w sprawie udostępniania drzewostanów siecią szlaków operacyjnych w jednostkach organizacyjnych Lasów Państwowych.</w:t>
      </w:r>
    </w:p>
    <w:p w:rsidR="00EC046A" w:rsidRPr="00E631E8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>Zarządzenie nr 99 Dyrektora Generalnego Lasów Państwowych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BE18FB">
        <w:rPr>
          <w:rFonts w:ascii="Arial" w:hAnsi="Arial" w:cs="Arial"/>
          <w:color w:val="auto"/>
          <w:sz w:val="20"/>
          <w:szCs w:val="20"/>
        </w:rPr>
        <w:t>dnia 21</w:t>
      </w:r>
      <w:r w:rsidR="00B43A0B" w:rsidRPr="00B43A0B">
        <w:rPr>
          <w:rFonts w:ascii="Arial" w:hAnsi="Arial" w:cs="Arial"/>
          <w:color w:val="auto"/>
          <w:sz w:val="20"/>
          <w:szCs w:val="20"/>
        </w:rPr>
        <w:t xml:space="preserve"> </w:t>
      </w:r>
      <w:r w:rsidR="00B43A0B">
        <w:rPr>
          <w:rFonts w:ascii="Arial" w:hAnsi="Arial" w:cs="Arial"/>
          <w:color w:val="auto"/>
          <w:sz w:val="20"/>
          <w:szCs w:val="20"/>
        </w:rPr>
        <w:t xml:space="preserve">listopada 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2003 r.,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Katalog norm czasu dla prac.</w:t>
      </w:r>
    </w:p>
    <w:p w:rsidR="00EC046A" w:rsidRPr="00E631E8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BE18FB">
        <w:rPr>
          <w:rFonts w:ascii="Arial" w:eastAsia="Arial-BoldMT" w:hAnsi="Arial" w:cs="Arial"/>
          <w:bCs/>
          <w:color w:val="auto"/>
          <w:sz w:val="20"/>
          <w:szCs w:val="20"/>
        </w:rPr>
        <w:t>Wytyczne</w:t>
      </w:r>
      <w:r>
        <w:rPr>
          <w:rFonts w:ascii="Arial" w:eastAsia="Arial-BoldMT" w:hAnsi="Arial" w:cs="Arial"/>
          <w:bCs/>
          <w:color w:val="auto"/>
          <w:sz w:val="20"/>
          <w:szCs w:val="20"/>
        </w:rPr>
        <w:t xml:space="preserve"> </w:t>
      </w:r>
      <w:r w:rsidRPr="00E631E8">
        <w:rPr>
          <w:rFonts w:ascii="Arial" w:eastAsia="Arial-BoldMT" w:hAnsi="Arial" w:cs="Arial"/>
          <w:bCs/>
          <w:i/>
          <w:color w:val="auto"/>
          <w:sz w:val="20"/>
          <w:szCs w:val="20"/>
        </w:rPr>
        <w:t>w sprawie ochrony leśnych zasobów genowych na potrzeby nasiennictwa i hodowli drzew leśnych</w:t>
      </w:r>
      <w:r w:rsidRPr="00BE18FB">
        <w:rPr>
          <w:rFonts w:ascii="Arial" w:eastAsia="Arial-BoldMT" w:hAnsi="Arial" w:cs="Arial"/>
          <w:bCs/>
          <w:color w:val="auto"/>
          <w:sz w:val="20"/>
          <w:szCs w:val="20"/>
        </w:rPr>
        <w:t>, załącznik nr 1 do Zarządzenia nr 7A</w:t>
      </w:r>
      <w:r>
        <w:rPr>
          <w:rFonts w:ascii="Arial" w:eastAsia="Arial-BoldMT" w:hAnsi="Arial" w:cs="Arial"/>
          <w:bCs/>
          <w:color w:val="auto"/>
          <w:sz w:val="20"/>
          <w:szCs w:val="20"/>
        </w:rPr>
        <w:t xml:space="preserve"> z </w:t>
      </w:r>
      <w:r w:rsidRPr="00BE18FB">
        <w:rPr>
          <w:rFonts w:ascii="Arial" w:eastAsia="Arial-BoldMT" w:hAnsi="Arial" w:cs="Arial"/>
          <w:bCs/>
          <w:color w:val="auto"/>
          <w:sz w:val="20"/>
          <w:szCs w:val="20"/>
        </w:rPr>
        <w:t>7 kwietnia 2006 r. dyrektora generalnego Lasów Państwowych</w:t>
      </w:r>
      <w:r>
        <w:rPr>
          <w:rFonts w:ascii="Arial" w:eastAsia="Arial-BoldMT" w:hAnsi="Arial" w:cs="Arial"/>
          <w:bCs/>
          <w:color w:val="auto"/>
          <w:sz w:val="20"/>
          <w:szCs w:val="20"/>
        </w:rPr>
        <w:t xml:space="preserve"> </w:t>
      </w:r>
      <w:r w:rsidRPr="00E631E8">
        <w:rPr>
          <w:rFonts w:ascii="Arial" w:eastAsia="Arial-BoldMT" w:hAnsi="Arial" w:cs="Arial"/>
          <w:bCs/>
          <w:i/>
          <w:color w:val="auto"/>
          <w:sz w:val="20"/>
          <w:szCs w:val="20"/>
        </w:rPr>
        <w:t>w sprawie ochrony leśnych zasobów genowych na potrzeby nasiennictwa i hodowli drzew leśnych.</w:t>
      </w:r>
    </w:p>
    <w:p w:rsidR="00EC046A" w:rsidRPr="00BE18FB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Jaworski A., </w:t>
      </w:r>
      <w:r w:rsidRPr="00E631E8">
        <w:rPr>
          <w:rFonts w:ascii="Arial" w:eastAsia="Times New Roman" w:hAnsi="Arial" w:cs="Arial"/>
          <w:i/>
          <w:color w:val="auto"/>
          <w:sz w:val="20"/>
          <w:szCs w:val="20"/>
          <w:lang w:eastAsia="pl-PL"/>
        </w:rPr>
        <w:t>Hodowla lasu. Sposoby zagospodarowania, odnawianie lasu, przebudowa i przemiana drzewostanów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  <w:r w:rsidRPr="00116702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tom </w:t>
      </w:r>
      <w:r w:rsidRPr="00BE18FB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1, PWRiL, 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>Warszawa 2011.</w:t>
      </w:r>
    </w:p>
    <w:p w:rsidR="00EC046A" w:rsidRPr="00BE18FB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  <w:shd w:val="clear" w:color="auto" w:fill="FFFFFF"/>
        </w:rPr>
        <w:t>Jaworski A.,</w:t>
      </w:r>
      <w:r w:rsidRPr="00BE18FB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 w:rsidRPr="00E631E8">
        <w:rPr>
          <w:rFonts w:ascii="Arial" w:eastAsia="Times New Roman" w:hAnsi="Arial" w:cs="Arial"/>
          <w:i/>
          <w:color w:val="auto"/>
          <w:sz w:val="20"/>
          <w:szCs w:val="20"/>
          <w:lang w:eastAsia="pl-PL"/>
        </w:rPr>
        <w:t>Hodowla lasu. Pielęgnowanie lasu</w:t>
      </w:r>
      <w:r w:rsidRPr="00BE18FB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>tom</w:t>
      </w:r>
      <w:r w:rsidRPr="00BE18FB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2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  <w:r w:rsidRPr="00BE18FB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PWRiL, 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>Warszawa  2013.</w:t>
      </w:r>
    </w:p>
    <w:p w:rsidR="00EC046A" w:rsidRPr="00BE18FB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Jaworski A.,</w:t>
      </w:r>
      <w:r w:rsidRPr="00BE18FB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 w:rsidRPr="00116702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Hodowla lasu. </w:t>
      </w:r>
      <w:r w:rsidRPr="00EC046A">
        <w:rPr>
          <w:rFonts w:ascii="Arial" w:eastAsia="Times New Roman" w:hAnsi="Arial" w:cs="Arial"/>
          <w:i/>
          <w:color w:val="auto"/>
          <w:sz w:val="20"/>
          <w:szCs w:val="20"/>
          <w:lang w:eastAsia="pl-PL"/>
        </w:rPr>
        <w:t>Charakterystyka hodowlana drzew i krzewów leśnych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  <w:r w:rsidRPr="00116702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>tom 3</w:t>
      </w:r>
      <w:r w:rsidRPr="00BE18FB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, PWRiL, 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>Warszawa  2011.</w:t>
      </w:r>
    </w:p>
    <w:p w:rsidR="00EC046A" w:rsidRPr="00BE18FB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  <w:shd w:val="clear" w:color="auto" w:fill="FFFFFF"/>
        </w:rPr>
        <w:t>Jaworski A.,</w:t>
      </w:r>
      <w:r w:rsidRPr="00BE18FB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 w:rsidRPr="00E631E8">
        <w:rPr>
          <w:rFonts w:ascii="Arial" w:eastAsia="Times New Roman" w:hAnsi="Arial" w:cs="Arial"/>
          <w:i/>
          <w:color w:val="auto"/>
          <w:sz w:val="20"/>
          <w:szCs w:val="20"/>
          <w:lang w:eastAsia="pl-PL"/>
        </w:rPr>
        <w:t>Część 1: Plantacje drzew szybko rosnących. Część 2: Zadrzewienia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  <w:r w:rsidRPr="00116702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>tom 4</w:t>
      </w:r>
      <w:r w:rsidRPr="00BE18FB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, PWRiL, 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>Warszawa  2013.</w:t>
      </w:r>
    </w:p>
    <w:p w:rsidR="00EC046A" w:rsidRPr="00BE18FB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i/>
          <w:color w:val="auto"/>
          <w:sz w:val="20"/>
          <w:szCs w:val="20"/>
        </w:rPr>
        <w:t>Szkółkarstwo leśne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, praca zbiorowa </w:t>
      </w:r>
      <w:r>
        <w:rPr>
          <w:rFonts w:ascii="Arial" w:hAnsi="Arial" w:cs="Arial"/>
          <w:color w:val="auto"/>
          <w:sz w:val="20"/>
          <w:szCs w:val="20"/>
        </w:rPr>
        <w:t xml:space="preserve">pod red. 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R. Sobczaka, Oficyna edytorska </w:t>
      </w:r>
      <w:r>
        <w:rPr>
          <w:rFonts w:ascii="Arial" w:hAnsi="Arial" w:cs="Arial"/>
          <w:color w:val="auto"/>
          <w:sz w:val="20"/>
          <w:szCs w:val="20"/>
        </w:rPr>
        <w:t>w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ydawnictwo Świat,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1992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BE18FB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i/>
          <w:color w:val="auto"/>
          <w:sz w:val="20"/>
          <w:szCs w:val="20"/>
        </w:rPr>
        <w:t>Szkółkarstwo leśne, ozdobne i zadrzewieniowe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, Oficyna edytorska „Wydawnictwo Świat”, 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Warszawa 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1999.</w:t>
      </w:r>
    </w:p>
    <w:p w:rsidR="00EC046A" w:rsidRPr="00BE18FB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Murat E., </w:t>
      </w:r>
      <w:r w:rsidRPr="00E631E8">
        <w:rPr>
          <w:rStyle w:val="Pogrubienie"/>
          <w:rFonts w:ascii="Arial" w:hAnsi="Arial" w:cs="Arial"/>
          <w:b w:val="0"/>
          <w:i/>
          <w:color w:val="auto"/>
          <w:sz w:val="20"/>
          <w:szCs w:val="20"/>
          <w:shd w:val="clear" w:color="auto" w:fill="FFFFFF"/>
        </w:rPr>
        <w:t>Poradnik hodowcy lasu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, Oficyna edytorska </w:t>
      </w:r>
      <w:r>
        <w:rPr>
          <w:rFonts w:ascii="Arial" w:hAnsi="Arial" w:cs="Arial"/>
          <w:color w:val="auto"/>
          <w:sz w:val="20"/>
          <w:szCs w:val="20"/>
        </w:rPr>
        <w:t>w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ydawnictwo Świat, 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Warszawa 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2005.</w:t>
      </w:r>
    </w:p>
    <w:p w:rsidR="00EC046A" w:rsidRPr="00BE18FB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i/>
          <w:color w:val="auto"/>
          <w:sz w:val="20"/>
          <w:szCs w:val="20"/>
        </w:rPr>
        <w:t>Program zachowania leśnych zasobów genowych i hodowli selekcyjnej drzew w Polsce na lata 2011–2035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, Centrum informatyczne Lasów Państwowych </w:t>
      </w:r>
      <w:r w:rsidRPr="00BE18FB">
        <w:rPr>
          <w:rFonts w:ascii="Arial" w:hAnsi="Arial" w:cs="Arial"/>
          <w:bCs/>
          <w:color w:val="auto"/>
          <w:sz w:val="20"/>
          <w:szCs w:val="20"/>
        </w:rPr>
        <w:t>Wydano na zlecenie Dyrekcji Generalnej Lasów Państwowych,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Warszawa </w:t>
      </w:r>
      <w:r>
        <w:rPr>
          <w:rFonts w:ascii="Arial" w:hAnsi="Arial" w:cs="Arial"/>
          <w:color w:val="auto"/>
          <w:sz w:val="20"/>
          <w:szCs w:val="20"/>
        </w:rPr>
        <w:t xml:space="preserve"> 2011.</w:t>
      </w:r>
    </w:p>
    <w:p w:rsidR="00EC046A" w:rsidRPr="00BE18FB" w:rsidRDefault="00EC046A" w:rsidP="00EC046A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bCs/>
          <w:i/>
          <w:color w:val="auto"/>
          <w:sz w:val="20"/>
          <w:szCs w:val="20"/>
        </w:rPr>
        <w:t>Siedliskowe podstawy hodowli lasu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Załącznik nr 1 do </w:t>
      </w:r>
      <w:r w:rsidRPr="00E631E8">
        <w:rPr>
          <w:rFonts w:ascii="Arial" w:hAnsi="Arial" w:cs="Arial"/>
          <w:i/>
          <w:color w:val="auto"/>
          <w:sz w:val="20"/>
          <w:szCs w:val="20"/>
        </w:rPr>
        <w:t>Zasad hodowli i użytkowania lasu wielofunkcyjnego</w:t>
      </w:r>
      <w:r w:rsidRPr="00BE18FB">
        <w:rPr>
          <w:rFonts w:ascii="Arial" w:hAnsi="Arial" w:cs="Arial"/>
          <w:color w:val="auto"/>
          <w:sz w:val="20"/>
          <w:szCs w:val="20"/>
        </w:rPr>
        <w:t>, Opracowanie wykonane na zlecenie Dyrekcji Generalnej Lasów Państwowych</w:t>
      </w:r>
      <w:r>
        <w:rPr>
          <w:rFonts w:ascii="Arial" w:hAnsi="Arial" w:cs="Arial"/>
          <w:color w:val="auto"/>
          <w:sz w:val="20"/>
          <w:szCs w:val="20"/>
        </w:rPr>
        <w:t xml:space="preserve"> w Warszawie,</w:t>
      </w:r>
      <w:r w:rsidRPr="00CD1D35">
        <w:rPr>
          <w:rFonts w:ascii="Arial" w:hAnsi="Arial" w:cs="Arial"/>
          <w:color w:val="auto"/>
          <w:sz w:val="20"/>
          <w:szCs w:val="20"/>
        </w:rPr>
        <w:t xml:space="preserve"> </w:t>
      </w:r>
      <w:r w:rsidRPr="00BE18FB">
        <w:rPr>
          <w:rFonts w:ascii="Arial" w:hAnsi="Arial" w:cs="Arial"/>
          <w:color w:val="auto"/>
          <w:sz w:val="20"/>
          <w:szCs w:val="20"/>
        </w:rPr>
        <w:t>Warszawa 2003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295E36" w:rsidRPr="00F034FB" w:rsidRDefault="00295E36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B5C63" w:rsidRPr="00F034FB" w:rsidRDefault="00523BCD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DB5C63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DB5C63" w:rsidRPr="00F034FB" w:rsidRDefault="00DB5C63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Pracownia powinna być wyposażona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przekroje przedstawiające profile glebowe, termometr zwykły, maksymalny, minimalny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glebowy, kwasomierz glebowy, zestawy roślin </w:t>
      </w:r>
      <w:r w:rsidR="00F61027" w:rsidRPr="00F034FB">
        <w:rPr>
          <w:rFonts w:ascii="Arial" w:hAnsi="Arial" w:cs="Arial"/>
          <w:color w:val="auto"/>
          <w:sz w:val="20"/>
          <w:szCs w:val="20"/>
        </w:rPr>
        <w:t xml:space="preserve">występujących na poszczególnych </w:t>
      </w:r>
      <w:r w:rsidRPr="00F034FB">
        <w:rPr>
          <w:rFonts w:ascii="Arial" w:hAnsi="Arial" w:cs="Arial"/>
          <w:color w:val="auto"/>
          <w:sz w:val="20"/>
          <w:szCs w:val="20"/>
        </w:rPr>
        <w:t>typ</w:t>
      </w:r>
      <w:r w:rsidR="00F61027" w:rsidRPr="00F034FB">
        <w:rPr>
          <w:rFonts w:ascii="Arial" w:hAnsi="Arial" w:cs="Arial"/>
          <w:color w:val="auto"/>
          <w:sz w:val="20"/>
          <w:szCs w:val="20"/>
        </w:rPr>
        <w:t xml:space="preserve">ach </w:t>
      </w:r>
      <w:r w:rsidRPr="00F034FB">
        <w:rPr>
          <w:rFonts w:ascii="Arial" w:hAnsi="Arial" w:cs="Arial"/>
          <w:color w:val="auto"/>
          <w:sz w:val="20"/>
          <w:szCs w:val="20"/>
        </w:rPr>
        <w:t>siedliskow</w:t>
      </w:r>
      <w:r w:rsidR="00F61027" w:rsidRPr="00F034FB">
        <w:rPr>
          <w:rFonts w:ascii="Arial" w:hAnsi="Arial" w:cs="Arial"/>
          <w:color w:val="auto"/>
          <w:sz w:val="20"/>
          <w:szCs w:val="20"/>
        </w:rPr>
        <w:t>ych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lasu, zbiory nasion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szyszek, materiały dydaktyczne zawierające pędy, kwiaty, owoce, nasiona, klucze do rozpoznawania drzew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krzewów leśnych, atlasy drzew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krzewów leśnych, materiały dydaktyczne przedstawiające fazy rozwojowe drzewostanów, filmy dydaktyczne dotyczące nasiennictwa, szkółkarstwa, sztucznego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naturalnego odnowienia lasu, zalesień, zadrzewień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plantacji, pielęgnowania lasu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rębni, zasady hodowli lasu, katalog norm czasu pracy, instrukcja </w:t>
      </w:r>
      <w:r w:rsidR="00A148D5" w:rsidRPr="00F034FB">
        <w:rPr>
          <w:rFonts w:ascii="Arial" w:hAnsi="Arial" w:cs="Arial"/>
          <w:sz w:val="20"/>
          <w:szCs w:val="20"/>
        </w:rPr>
        <w:t>bhp</w:t>
      </w:r>
      <w:r w:rsidR="00A148D5" w:rsidRPr="00F034FB" w:rsidDel="00A148D5">
        <w:rPr>
          <w:rFonts w:ascii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</w:rPr>
        <w:t>przy wykonywaniu podstawowych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gospodarki leśnej.</w:t>
      </w:r>
    </w:p>
    <w:p w:rsidR="00DB5C63" w:rsidRPr="00F034FB" w:rsidRDefault="00DB5C63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B5C63" w:rsidRPr="00F034FB" w:rsidRDefault="00DB5C63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:rsidR="00DB5C63" w:rsidRPr="00F034FB" w:rsidRDefault="00DB5C63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odbywać się jako:</w:t>
      </w:r>
    </w:p>
    <w:p w:rsidR="00DB5C63" w:rsidRPr="00F034FB" w:rsidRDefault="00DB5C63" w:rsidP="00E631E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DB5C63" w:rsidRPr="00F034FB" w:rsidRDefault="00DB5C63" w:rsidP="00E631E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DB5C63" w:rsidRPr="00F034FB" w:rsidRDefault="00DB5C63" w:rsidP="00E631E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DB5C63" w:rsidRPr="00F034FB" w:rsidRDefault="00DB5C63" w:rsidP="00E631E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C6165A" w:rsidRPr="00F034FB" w:rsidRDefault="00DB5C63" w:rsidP="00E631E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</w:t>
      </w:r>
      <w:r w:rsidR="00AF7422" w:rsidRPr="00F034FB">
        <w:rPr>
          <w:rFonts w:ascii="Arial" w:hAnsi="Arial" w:cs="Arial"/>
          <w:color w:val="auto"/>
          <w:sz w:val="20"/>
          <w:szCs w:val="20"/>
        </w:rPr>
        <w:t xml:space="preserve"> obejmujące</w:t>
      </w:r>
      <w:r w:rsidR="00872D6A" w:rsidRPr="00F034FB">
        <w:rPr>
          <w:rFonts w:ascii="Arial" w:hAnsi="Arial" w:cs="Arial"/>
          <w:color w:val="auto"/>
          <w:sz w:val="20"/>
          <w:szCs w:val="20"/>
        </w:rPr>
        <w:t xml:space="preserve"> treści</w:t>
      </w:r>
      <w:r w:rsidR="00AF7422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872D6A" w:rsidRPr="00F034FB">
        <w:rPr>
          <w:rFonts w:ascii="Arial" w:hAnsi="Arial" w:cs="Arial"/>
          <w:color w:val="auto"/>
          <w:sz w:val="20"/>
          <w:szCs w:val="20"/>
        </w:rPr>
        <w:t xml:space="preserve">objęte </w:t>
      </w:r>
      <w:r w:rsidR="00653217" w:rsidRPr="00F034FB">
        <w:rPr>
          <w:rFonts w:ascii="Arial" w:hAnsi="Arial" w:cs="Arial"/>
          <w:color w:val="auto"/>
          <w:sz w:val="20"/>
          <w:szCs w:val="20"/>
        </w:rPr>
        <w:t>dział</w:t>
      </w:r>
      <w:r w:rsidR="00872D6A" w:rsidRPr="00F034FB">
        <w:rPr>
          <w:rFonts w:ascii="Arial" w:hAnsi="Arial" w:cs="Arial"/>
          <w:color w:val="auto"/>
          <w:sz w:val="20"/>
          <w:szCs w:val="20"/>
        </w:rPr>
        <w:t>em</w:t>
      </w:r>
      <w:r w:rsidR="00653217" w:rsidRPr="00F034FB">
        <w:rPr>
          <w:rFonts w:ascii="Arial" w:hAnsi="Arial" w:cs="Arial"/>
          <w:color w:val="auto"/>
          <w:sz w:val="20"/>
          <w:szCs w:val="20"/>
        </w:rPr>
        <w:t xml:space="preserve"> nauczania,</w:t>
      </w:r>
    </w:p>
    <w:p w:rsidR="00F04DC3" w:rsidRPr="00F034FB" w:rsidRDefault="00F04DC3" w:rsidP="00E631E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wykonane zbiory dydaktyczne (siewki, nasiona, rośliny różnicujące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częste siedlisk leśnych),</w:t>
      </w:r>
    </w:p>
    <w:p w:rsidR="00F04DC3" w:rsidRPr="00F034FB" w:rsidRDefault="00F04DC3" w:rsidP="00E631E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sprawdzenie umiejętności rozpoznawania zbiorów </w:t>
      </w:r>
      <w:r w:rsidR="00DF70E9" w:rsidRPr="00F034FB">
        <w:rPr>
          <w:rFonts w:ascii="Arial" w:hAnsi="Arial" w:cs="Arial"/>
          <w:color w:val="auto"/>
          <w:sz w:val="20"/>
          <w:szCs w:val="20"/>
        </w:rPr>
        <w:t>dydaktycznych.</w:t>
      </w:r>
    </w:p>
    <w:p w:rsidR="00DB5C63" w:rsidRPr="00F034FB" w:rsidRDefault="00DB5C63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lastRenderedPageBreak/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</w:t>
      </w:r>
      <w:r w:rsidR="00AF7422" w:rsidRPr="00F034FB">
        <w:rPr>
          <w:rFonts w:ascii="Arial" w:hAnsi="Arial" w:cs="Arial"/>
          <w:color w:val="auto"/>
          <w:sz w:val="20"/>
          <w:szCs w:val="20"/>
        </w:rPr>
        <w:t xml:space="preserve">wymagań 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Oceniania.</w:t>
      </w:r>
    </w:p>
    <w:p w:rsidR="00B26569" w:rsidRPr="00F034FB" w:rsidRDefault="00B26569" w:rsidP="00E631E8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7DF9" w:rsidRPr="00F034FB" w:rsidRDefault="005E51CD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Sposoby ewaluacji przedmiotu</w:t>
      </w:r>
    </w:p>
    <w:p w:rsidR="00F30FE7" w:rsidRPr="00F034FB" w:rsidRDefault="00F30FE7" w:rsidP="00E631E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Konieczne jest stałe monitorowanie jakości prowadzonych zajęć. Nauczyciel powinien obserwować, które ze stosowanych metod sprawdzają się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danym zespole klasowym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gwarantują najlepsze opanowanie wiedzy oraz zdobycie konkretnych umiejętności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kompetencji. Ważne jest przeprowadzanie bieżącej ewaluacji zajęć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postaci ankiet, dyskusji lub innych sposobów uzyskiwania informacji zwrotnej. Nauczyciel powinien nie tylko </w:t>
      </w:r>
      <w:r w:rsidR="00560E30" w:rsidRPr="00F034FB">
        <w:rPr>
          <w:rFonts w:ascii="Arial" w:hAnsi="Arial" w:cs="Arial"/>
          <w:color w:val="auto"/>
          <w:sz w:val="20"/>
          <w:szCs w:val="20"/>
        </w:rPr>
        <w:t>uaktualniać swoją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przekazywanych treści</w:t>
      </w:r>
      <w:r w:rsidR="008B6E67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ale również korzystać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różnorodnych metod nauczania</w:t>
      </w:r>
      <w:r w:rsidR="008B6E67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wykorzystując zróżnicowane środki dydaktyczne oraz narzędzia technologii informatycznej.</w:t>
      </w:r>
    </w:p>
    <w:p w:rsidR="005E51CD" w:rsidRPr="00F034FB" w:rsidRDefault="005E51CD" w:rsidP="00E631E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5E51CD" w:rsidRPr="00F034FB" w:rsidRDefault="003A35E5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  <w:r w:rsidR="005E51CD" w:rsidRPr="00F034FB">
        <w:rPr>
          <w:rFonts w:ascii="Arial" w:hAnsi="Arial" w:cs="Arial"/>
          <w:b/>
          <w:color w:val="auto"/>
          <w:sz w:val="20"/>
          <w:szCs w:val="20"/>
        </w:rPr>
        <w:t xml:space="preserve">: </w:t>
      </w:r>
      <w:bookmarkStart w:id="20" w:name="Hodowla_lasu_praktyka"/>
      <w:r w:rsidR="005E51CD" w:rsidRPr="00F034FB">
        <w:rPr>
          <w:rFonts w:ascii="Arial" w:hAnsi="Arial" w:cs="Arial"/>
          <w:b/>
          <w:color w:val="auto"/>
          <w:sz w:val="20"/>
          <w:szCs w:val="20"/>
        </w:rPr>
        <w:t>Hodowla lasu</w:t>
      </w:r>
      <w:r w:rsidR="00993A9B" w:rsidRPr="00F034FB">
        <w:rPr>
          <w:rFonts w:ascii="Arial" w:hAnsi="Arial" w:cs="Arial"/>
          <w:b/>
          <w:color w:val="auto"/>
          <w:sz w:val="20"/>
          <w:szCs w:val="20"/>
        </w:rPr>
        <w:t xml:space="preserve"> w </w:t>
      </w:r>
      <w:r w:rsidR="005E51CD" w:rsidRPr="00F034FB">
        <w:rPr>
          <w:rFonts w:ascii="Arial" w:hAnsi="Arial" w:cs="Arial"/>
          <w:b/>
          <w:color w:val="auto"/>
          <w:sz w:val="20"/>
          <w:szCs w:val="20"/>
        </w:rPr>
        <w:t>praktyce</w:t>
      </w:r>
      <w:bookmarkEnd w:id="20"/>
      <w:r w:rsidR="00B94E52"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6F484C" w:rsidRPr="00F034FB" w:rsidRDefault="006F484C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26569" w:rsidRPr="00F034FB" w:rsidRDefault="00594BDE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5E51CD" w:rsidRPr="00F034FB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5E51CD" w:rsidRPr="00F034FB" w:rsidRDefault="00240FA4" w:rsidP="00E631E8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</w:t>
      </w:r>
      <w:r w:rsidR="003B78EE" w:rsidRPr="00F034FB">
        <w:rPr>
          <w:rFonts w:ascii="Arial" w:hAnsi="Arial" w:cs="Arial"/>
          <w:color w:val="auto"/>
          <w:sz w:val="20"/>
          <w:szCs w:val="20"/>
        </w:rPr>
        <w:t xml:space="preserve">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</w:t>
      </w:r>
      <w:r w:rsidR="003B78EE" w:rsidRPr="00F034FB">
        <w:rPr>
          <w:rFonts w:ascii="Arial" w:hAnsi="Arial" w:cs="Arial"/>
          <w:color w:val="auto"/>
          <w:sz w:val="20"/>
          <w:szCs w:val="20"/>
        </w:rPr>
        <w:t xml:space="preserve"> hodowl</w:t>
      </w:r>
      <w:r w:rsidRPr="00F034FB">
        <w:rPr>
          <w:rFonts w:ascii="Arial" w:hAnsi="Arial" w:cs="Arial"/>
          <w:color w:val="auto"/>
          <w:sz w:val="20"/>
          <w:szCs w:val="20"/>
        </w:rPr>
        <w:t>i</w:t>
      </w:r>
      <w:r w:rsidR="003B78EE" w:rsidRPr="00F034FB">
        <w:rPr>
          <w:rFonts w:ascii="Arial" w:hAnsi="Arial" w:cs="Arial"/>
          <w:color w:val="auto"/>
          <w:sz w:val="20"/>
          <w:szCs w:val="20"/>
        </w:rPr>
        <w:t xml:space="preserve"> lasu</w:t>
      </w:r>
      <w:r w:rsidR="00BC7CD2" w:rsidRPr="00F034FB">
        <w:rPr>
          <w:rFonts w:ascii="Arial" w:hAnsi="Arial" w:cs="Arial"/>
          <w:color w:val="auto"/>
          <w:sz w:val="20"/>
          <w:szCs w:val="20"/>
        </w:rPr>
        <w:t>;</w:t>
      </w:r>
    </w:p>
    <w:p w:rsidR="005E51CD" w:rsidRPr="00F034FB" w:rsidRDefault="003B78EE" w:rsidP="00E631E8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Nadzor</w:t>
      </w:r>
      <w:r w:rsidR="00240FA4" w:rsidRPr="00F034FB">
        <w:rPr>
          <w:rFonts w:ascii="Arial" w:hAnsi="Arial" w:cs="Arial"/>
          <w:color w:val="auto"/>
          <w:sz w:val="20"/>
          <w:szCs w:val="20"/>
        </w:rPr>
        <w:t xml:space="preserve">owanie </w:t>
      </w:r>
      <w:r w:rsidR="005E51CD" w:rsidRPr="00F034FB">
        <w:rPr>
          <w:rFonts w:ascii="Arial" w:hAnsi="Arial" w:cs="Arial"/>
          <w:color w:val="auto"/>
          <w:sz w:val="20"/>
          <w:szCs w:val="20"/>
        </w:rPr>
        <w:t>prac związan</w:t>
      </w:r>
      <w:r w:rsidR="00240FA4" w:rsidRPr="00F034FB">
        <w:rPr>
          <w:rFonts w:ascii="Arial" w:hAnsi="Arial" w:cs="Arial"/>
          <w:color w:val="auto"/>
          <w:sz w:val="20"/>
          <w:szCs w:val="20"/>
        </w:rPr>
        <w:t>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5E51CD" w:rsidRPr="00F034FB">
        <w:rPr>
          <w:rFonts w:ascii="Arial" w:hAnsi="Arial" w:cs="Arial"/>
          <w:color w:val="auto"/>
          <w:sz w:val="20"/>
          <w:szCs w:val="20"/>
        </w:rPr>
        <w:t>hodowlą lasu</w:t>
      </w:r>
      <w:r w:rsidR="00BC7CD2" w:rsidRPr="00F034FB">
        <w:rPr>
          <w:rFonts w:ascii="Arial" w:hAnsi="Arial" w:cs="Arial"/>
          <w:color w:val="auto"/>
          <w:sz w:val="20"/>
          <w:szCs w:val="20"/>
        </w:rPr>
        <w:t>;</w:t>
      </w:r>
    </w:p>
    <w:p w:rsidR="009D043F" w:rsidRPr="00F034FB" w:rsidRDefault="003B78EE" w:rsidP="00E631E8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</w:t>
      </w:r>
      <w:r w:rsidR="00240FA4" w:rsidRPr="00F034FB">
        <w:rPr>
          <w:rFonts w:ascii="Arial" w:hAnsi="Arial" w:cs="Arial"/>
          <w:color w:val="auto"/>
          <w:sz w:val="20"/>
          <w:szCs w:val="20"/>
        </w:rPr>
        <w:t xml:space="preserve">nie </w:t>
      </w:r>
      <w:r w:rsidRPr="00F034FB">
        <w:rPr>
          <w:rFonts w:ascii="Arial" w:hAnsi="Arial" w:cs="Arial"/>
          <w:color w:val="auto"/>
          <w:sz w:val="20"/>
          <w:szCs w:val="20"/>
        </w:rPr>
        <w:t>zasad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etyki zawodowej</w:t>
      </w:r>
      <w:r w:rsidR="00BC7CD2" w:rsidRPr="00F034FB">
        <w:rPr>
          <w:rFonts w:ascii="Arial" w:hAnsi="Arial" w:cs="Arial"/>
          <w:color w:val="auto"/>
          <w:sz w:val="20"/>
          <w:szCs w:val="20"/>
        </w:rPr>
        <w:t>;</w:t>
      </w:r>
    </w:p>
    <w:p w:rsidR="00B26569" w:rsidRPr="00F034FB" w:rsidRDefault="003B78EE" w:rsidP="00E631E8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</w:t>
      </w:r>
      <w:r w:rsidR="00240FA4" w:rsidRPr="00F034FB">
        <w:rPr>
          <w:rFonts w:ascii="Arial" w:hAnsi="Arial" w:cs="Arial"/>
          <w:color w:val="auto"/>
          <w:sz w:val="20"/>
          <w:szCs w:val="20"/>
        </w:rPr>
        <w:t>owanie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technik radzenia sobie ze stresem.</w:t>
      </w:r>
    </w:p>
    <w:p w:rsidR="006F484C" w:rsidRPr="00F034FB" w:rsidRDefault="006F484C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5777D" w:rsidRPr="00F034FB" w:rsidRDefault="00594BDE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5E51CD" w:rsidRPr="00F034FB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5E51CD" w:rsidRPr="00F034FB" w:rsidRDefault="00594BDE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</w:t>
      </w:r>
      <w:r w:rsidR="005E51CD" w:rsidRPr="00F034FB">
        <w:rPr>
          <w:rFonts w:ascii="Arial" w:hAnsi="Arial" w:cs="Arial"/>
          <w:color w:val="auto"/>
          <w:sz w:val="20"/>
          <w:szCs w:val="20"/>
        </w:rPr>
        <w:t>czeń potrafi:</w:t>
      </w:r>
    </w:p>
    <w:p w:rsidR="005E51CD" w:rsidRPr="00F034FB" w:rsidRDefault="00560E30" w:rsidP="00E631E8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s</w:t>
      </w:r>
      <w:r w:rsidR="005E51CD" w:rsidRPr="00F034FB">
        <w:rPr>
          <w:rFonts w:ascii="Arial" w:eastAsia="Arial" w:hAnsi="Arial" w:cs="Arial"/>
          <w:color w:val="auto"/>
          <w:sz w:val="20"/>
          <w:szCs w:val="20"/>
        </w:rPr>
        <w:t>charakteryzować elementy selekcji drzew leśnych</w:t>
      </w:r>
      <w:r w:rsidR="00333FB1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5E51CD" w:rsidRPr="00F034FB" w:rsidRDefault="005E51CD" w:rsidP="00E631E8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prowadzić prace związane ze szczegółową hodowlą drzew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krzewów leśnych</w:t>
      </w:r>
      <w:r w:rsidR="00333FB1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5E51CD" w:rsidRPr="00F034FB" w:rsidRDefault="005E51CD" w:rsidP="00E631E8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ocenia</w:t>
      </w:r>
      <w:r w:rsidR="00AF7422" w:rsidRPr="00F034FB">
        <w:rPr>
          <w:rFonts w:ascii="Arial" w:eastAsia="Arial" w:hAnsi="Arial" w:cs="Arial"/>
          <w:color w:val="auto"/>
          <w:sz w:val="20"/>
          <w:szCs w:val="20"/>
        </w:rPr>
        <w:t>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strukturę drzewostanu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plan</w:t>
      </w:r>
      <w:r w:rsidR="00AF7422" w:rsidRPr="00F034FB">
        <w:rPr>
          <w:rFonts w:ascii="Arial" w:eastAsia="Arial" w:hAnsi="Arial" w:cs="Arial"/>
          <w:color w:val="auto"/>
          <w:sz w:val="20"/>
          <w:szCs w:val="20"/>
        </w:rPr>
        <w:t>ować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działania związane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jej kształtowaniem</w:t>
      </w:r>
      <w:r w:rsidR="00333FB1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5E51CD" w:rsidRPr="00F034FB" w:rsidRDefault="005E51CD" w:rsidP="00E631E8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dokon</w:t>
      </w:r>
      <w:r w:rsidR="00D11BA4" w:rsidRPr="00F034FB">
        <w:rPr>
          <w:rFonts w:ascii="Arial" w:eastAsia="Arial" w:hAnsi="Arial" w:cs="Arial"/>
          <w:color w:val="auto"/>
          <w:sz w:val="20"/>
          <w:szCs w:val="20"/>
        </w:rPr>
        <w:t>ywać</w:t>
      </w:r>
      <w:r w:rsidR="00586250" w:rsidRPr="00F034FB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eastAsia="Arial" w:hAnsi="Arial" w:cs="Arial"/>
          <w:color w:val="auto"/>
          <w:sz w:val="20"/>
          <w:szCs w:val="20"/>
        </w:rPr>
        <w:t>odbioru wykonanych prac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sporządza</w:t>
      </w:r>
      <w:r w:rsidR="00D11BA4" w:rsidRPr="00F034FB">
        <w:rPr>
          <w:rFonts w:ascii="Arial" w:eastAsia="Arial" w:hAnsi="Arial" w:cs="Arial"/>
          <w:color w:val="auto"/>
          <w:sz w:val="20"/>
          <w:szCs w:val="20"/>
        </w:rPr>
        <w:t>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ich dokumentację</w:t>
      </w:r>
      <w:r w:rsidR="00333FB1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B26569" w:rsidRPr="00F034FB" w:rsidRDefault="005E51CD" w:rsidP="00E631E8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współpracować efektywnie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zespole, </w:t>
      </w:r>
      <w:r w:rsidR="00D11BA4" w:rsidRPr="00F034FB">
        <w:rPr>
          <w:rFonts w:ascii="Arial" w:eastAsia="Arial" w:hAnsi="Arial" w:cs="Arial"/>
          <w:color w:val="auto"/>
          <w:sz w:val="20"/>
          <w:szCs w:val="20"/>
        </w:rPr>
        <w:t>wykazywać</w:t>
      </w:r>
      <w:r w:rsidRPr="00F034FB">
        <w:rPr>
          <w:rFonts w:ascii="Arial" w:eastAsia="Arial" w:hAnsi="Arial" w:cs="Arial"/>
          <w:color w:val="auto"/>
          <w:sz w:val="20"/>
          <w:szCs w:val="20"/>
        </w:rPr>
        <w:t xml:space="preserve"> się kreatywnością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otwartością na zmiany</w:t>
      </w:r>
      <w:r w:rsidR="00333FB1" w:rsidRPr="00F034FB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B26569" w:rsidRDefault="00B26569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6950" w:rsidRDefault="00C96950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6950" w:rsidRDefault="00C96950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6950" w:rsidRDefault="00C96950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6950" w:rsidRDefault="00C96950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6950" w:rsidRDefault="00C96950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6950" w:rsidRDefault="00C96950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6950" w:rsidRDefault="00C96950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6950" w:rsidRDefault="00C96950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6950" w:rsidRDefault="00C96950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6950" w:rsidRDefault="00C96950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6950" w:rsidRPr="00F034FB" w:rsidRDefault="00C96950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26569" w:rsidRPr="00F034FB" w:rsidRDefault="006F484C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850"/>
        <w:gridCol w:w="4253"/>
        <w:gridCol w:w="4394"/>
        <w:gridCol w:w="1134"/>
      </w:tblGrid>
      <w:tr w:rsidR="00CC4A82" w:rsidRPr="00F034FB" w:rsidTr="00276CE5">
        <w:trPr>
          <w:trHeight w:val="50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DE40F9" w:rsidRPr="00F034FB" w:rsidRDefault="00DE40F9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0F9" w:rsidRPr="00F034FB" w:rsidRDefault="00DE40F9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DE40F9" w:rsidRPr="00F034FB" w:rsidRDefault="00DE40F9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647" w:type="dxa"/>
            <w:gridSpan w:val="2"/>
            <w:shd w:val="clear" w:color="auto" w:fill="auto"/>
            <w:noWrap/>
            <w:vAlign w:val="center"/>
            <w:hideMark/>
          </w:tcPr>
          <w:p w:rsidR="00DE40F9" w:rsidRPr="00F034FB" w:rsidRDefault="00DE40F9" w:rsidP="00E631E8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40F9" w:rsidRPr="00F034FB" w:rsidRDefault="00F452FA" w:rsidP="00E631E8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Uwagi o realizacji</w:t>
            </w:r>
          </w:p>
        </w:tc>
      </w:tr>
      <w:tr w:rsidR="00FF7063" w:rsidRPr="00F034FB" w:rsidTr="00680393">
        <w:trPr>
          <w:trHeight w:val="300"/>
        </w:trPr>
        <w:tc>
          <w:tcPr>
            <w:tcW w:w="1560" w:type="dxa"/>
            <w:vMerge/>
            <w:shd w:val="clear" w:color="auto" w:fill="auto"/>
            <w:vAlign w:val="center"/>
          </w:tcPr>
          <w:p w:rsidR="00FF7063" w:rsidRPr="00F034FB" w:rsidRDefault="00FF7063" w:rsidP="00E631E8">
            <w:pPr>
              <w:ind w:left="147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7063" w:rsidRPr="00F034FB" w:rsidRDefault="00FF7063" w:rsidP="00E631E8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FF7063" w:rsidRPr="00F034FB" w:rsidRDefault="00FF7063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hideMark/>
          </w:tcPr>
          <w:p w:rsidR="00FF7063" w:rsidRPr="00F034FB" w:rsidRDefault="00FF7063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F7063" w:rsidRPr="00F034FB" w:rsidRDefault="00FF7063" w:rsidP="00E631E8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FF7063" w:rsidRPr="00F034FB" w:rsidRDefault="00FF7063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FF7063" w:rsidRPr="00F034FB" w:rsidRDefault="00FF7063" w:rsidP="00E631E8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F7063" w:rsidRPr="00F034FB" w:rsidRDefault="00FF7063" w:rsidP="00E631E8">
            <w:pPr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C4A82" w:rsidRPr="00F034FB" w:rsidTr="00CC2649">
        <w:trPr>
          <w:trHeight w:val="2560"/>
        </w:trPr>
        <w:tc>
          <w:tcPr>
            <w:tcW w:w="1560" w:type="dxa"/>
            <w:vMerge w:val="restart"/>
            <w:shd w:val="clear" w:color="auto" w:fill="auto"/>
            <w:noWrap/>
            <w:hideMark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1"/>
              </w:num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Zagospo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darowanie lasu</w:t>
            </w:r>
          </w:p>
        </w:tc>
        <w:tc>
          <w:tcPr>
            <w:tcW w:w="1701" w:type="dxa"/>
            <w:shd w:val="clear" w:color="auto" w:fill="auto"/>
            <w:hideMark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2"/>
              </w:numPr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Rębnie – wiadomości wstępne</w:t>
            </w:r>
          </w:p>
        </w:tc>
        <w:tc>
          <w:tcPr>
            <w:tcW w:w="850" w:type="dxa"/>
            <w:shd w:val="clear" w:color="auto" w:fill="auto"/>
          </w:tcPr>
          <w:p w:rsidR="00DE40F9" w:rsidRPr="00F034FB" w:rsidRDefault="00DE40F9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hideMark/>
          </w:tcPr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odnowienia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poszczególnych rębniach</w:t>
            </w:r>
          </w:p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techniczne poszczególnych rębni</w:t>
            </w:r>
          </w:p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przestrzenne poszczególnych rębni</w:t>
            </w:r>
          </w:p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czasowe poszczególnych rębni</w:t>
            </w:r>
          </w:p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jakie można odnawiać poszczególnymi rodzajami rębni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sytuacjach typowych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organizację cięć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poszczególnych rębniach</w:t>
            </w:r>
          </w:p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technikę cięć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poszczególnych rębniach</w:t>
            </w:r>
          </w:p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jakie można odnawiać poszczególnymi rodzajami rębni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sytuacjach szczególnych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E0F91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E40F9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C4A82" w:rsidRPr="00F034FB" w:rsidTr="00CC2649">
        <w:trPr>
          <w:trHeight w:val="563"/>
        </w:trPr>
        <w:tc>
          <w:tcPr>
            <w:tcW w:w="1560" w:type="dxa"/>
            <w:vMerge/>
            <w:shd w:val="clear" w:color="auto" w:fill="auto"/>
            <w:noWrap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1"/>
              </w:numPr>
              <w:ind w:left="14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2"/>
              </w:numPr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Charakterys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tyka rębni zupełnych</w:t>
            </w:r>
          </w:p>
        </w:tc>
        <w:tc>
          <w:tcPr>
            <w:tcW w:w="850" w:type="dxa"/>
            <w:shd w:val="clear" w:color="auto" w:fill="auto"/>
          </w:tcPr>
          <w:p w:rsidR="00DE40F9" w:rsidRPr="00F034FB" w:rsidRDefault="00DE40F9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hideMark/>
          </w:tcPr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rębni zupełnych</w:t>
            </w:r>
          </w:p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rębni zupełnych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rębni zupełnych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E0F91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E40F9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C4A82" w:rsidRPr="00F034FB" w:rsidTr="00CC2649">
        <w:trPr>
          <w:trHeight w:val="841"/>
        </w:trPr>
        <w:tc>
          <w:tcPr>
            <w:tcW w:w="1560" w:type="dxa"/>
            <w:vMerge/>
            <w:shd w:val="clear" w:color="auto" w:fill="auto"/>
            <w:noWrap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1"/>
              </w:numPr>
              <w:ind w:left="14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2"/>
              </w:numPr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Charakterys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tyka rębni częściowych</w:t>
            </w:r>
          </w:p>
        </w:tc>
        <w:tc>
          <w:tcPr>
            <w:tcW w:w="850" w:type="dxa"/>
            <w:shd w:val="clear" w:color="auto" w:fill="auto"/>
          </w:tcPr>
          <w:p w:rsidR="00DE40F9" w:rsidRPr="00F034FB" w:rsidRDefault="00DE40F9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hideMark/>
          </w:tcPr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rębni częściowych</w:t>
            </w:r>
          </w:p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rębni częściowych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prowadzenie drzewostanów przeznaczonych do odnowienia rębniami częściowymi</w:t>
            </w:r>
          </w:p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rębnie częściowe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E0F91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E40F9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C4A82" w:rsidRPr="00F034FB" w:rsidTr="00276CE5">
        <w:trPr>
          <w:trHeight w:val="1045"/>
        </w:trPr>
        <w:tc>
          <w:tcPr>
            <w:tcW w:w="1560" w:type="dxa"/>
            <w:vMerge/>
            <w:shd w:val="clear" w:color="auto" w:fill="auto"/>
            <w:noWrap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1"/>
              </w:numPr>
              <w:ind w:left="14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2"/>
              </w:numPr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Charakterys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tyka rębni gniazdowych</w:t>
            </w:r>
          </w:p>
        </w:tc>
        <w:tc>
          <w:tcPr>
            <w:tcW w:w="850" w:type="dxa"/>
            <w:shd w:val="clear" w:color="auto" w:fill="auto"/>
          </w:tcPr>
          <w:p w:rsidR="00DE40F9" w:rsidRPr="00F034FB" w:rsidRDefault="00DE40F9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rębni gniazdowych</w:t>
            </w:r>
          </w:p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rębni gniazdowych</w:t>
            </w:r>
          </w:p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wycinania gnia</w:t>
            </w:r>
            <w:r w:rsidR="00276CE5" w:rsidRPr="00F034F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rębniach gniazdowych</w:t>
            </w:r>
          </w:p>
        </w:tc>
        <w:tc>
          <w:tcPr>
            <w:tcW w:w="4394" w:type="dxa"/>
            <w:shd w:val="clear" w:color="auto" w:fill="auto"/>
            <w:noWrap/>
          </w:tcPr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rębni IIIa</w:t>
            </w:r>
          </w:p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rębni IIIb</w:t>
            </w:r>
          </w:p>
        </w:tc>
        <w:tc>
          <w:tcPr>
            <w:tcW w:w="1134" w:type="dxa"/>
            <w:shd w:val="clear" w:color="auto" w:fill="auto"/>
            <w:noWrap/>
          </w:tcPr>
          <w:p w:rsidR="00BE0F91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E40F9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C4A82" w:rsidRPr="00F034FB" w:rsidTr="00276CE5">
        <w:trPr>
          <w:trHeight w:val="899"/>
        </w:trPr>
        <w:tc>
          <w:tcPr>
            <w:tcW w:w="1560" w:type="dxa"/>
            <w:vMerge/>
            <w:shd w:val="clear" w:color="auto" w:fill="auto"/>
            <w:noWrap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1"/>
              </w:numPr>
              <w:ind w:left="14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2"/>
              </w:numPr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Charakterystyka rębni stopniowych</w:t>
            </w:r>
          </w:p>
        </w:tc>
        <w:tc>
          <w:tcPr>
            <w:tcW w:w="850" w:type="dxa"/>
            <w:shd w:val="clear" w:color="auto" w:fill="auto"/>
          </w:tcPr>
          <w:p w:rsidR="00DE40F9" w:rsidRPr="00F034FB" w:rsidRDefault="00DE40F9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DE40F9" w:rsidRPr="00F034FB" w:rsidRDefault="00DE40F9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rębni stopniowych</w:t>
            </w:r>
          </w:p>
        </w:tc>
        <w:tc>
          <w:tcPr>
            <w:tcW w:w="1134" w:type="dxa"/>
            <w:shd w:val="clear" w:color="auto" w:fill="auto"/>
            <w:noWrap/>
          </w:tcPr>
          <w:p w:rsidR="00BE0F91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E40F9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C4A82" w:rsidRPr="00F034FB" w:rsidTr="00276CE5">
        <w:trPr>
          <w:trHeight w:val="699"/>
        </w:trPr>
        <w:tc>
          <w:tcPr>
            <w:tcW w:w="1560" w:type="dxa"/>
            <w:vMerge/>
            <w:shd w:val="clear" w:color="auto" w:fill="auto"/>
            <w:noWrap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1"/>
              </w:numPr>
              <w:ind w:left="14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2"/>
              </w:numPr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Charakterys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tyka rębni przerębowej</w:t>
            </w:r>
          </w:p>
        </w:tc>
        <w:tc>
          <w:tcPr>
            <w:tcW w:w="850" w:type="dxa"/>
            <w:shd w:val="clear" w:color="auto" w:fill="auto"/>
          </w:tcPr>
          <w:p w:rsidR="00DE40F9" w:rsidRPr="00F034FB" w:rsidRDefault="00DE40F9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DE40F9" w:rsidRPr="00F034FB" w:rsidRDefault="00DE40F9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rębni przerębowej</w:t>
            </w:r>
          </w:p>
        </w:tc>
        <w:tc>
          <w:tcPr>
            <w:tcW w:w="1134" w:type="dxa"/>
            <w:shd w:val="clear" w:color="auto" w:fill="auto"/>
            <w:noWrap/>
          </w:tcPr>
          <w:p w:rsidR="00BE0F91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E40F9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C4A82" w:rsidRPr="00F034FB" w:rsidTr="00CC2649">
        <w:trPr>
          <w:trHeight w:val="1403"/>
        </w:trPr>
        <w:tc>
          <w:tcPr>
            <w:tcW w:w="1560" w:type="dxa"/>
            <w:vMerge w:val="restart"/>
            <w:shd w:val="clear" w:color="auto" w:fill="auto"/>
            <w:noWrap/>
            <w:hideMark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1"/>
              </w:num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Rozpoz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nawanie szyszek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nasion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krzewów leśnych</w:t>
            </w:r>
          </w:p>
        </w:tc>
        <w:tc>
          <w:tcPr>
            <w:tcW w:w="1701" w:type="dxa"/>
            <w:shd w:val="clear" w:color="auto" w:fill="auto"/>
            <w:hideMark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3"/>
              </w:numPr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Rozpoznawa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nie nasion</w:t>
            </w:r>
          </w:p>
        </w:tc>
        <w:tc>
          <w:tcPr>
            <w:tcW w:w="850" w:type="dxa"/>
            <w:shd w:val="clear" w:color="auto" w:fill="auto"/>
          </w:tcPr>
          <w:p w:rsidR="00DE40F9" w:rsidRPr="00F034FB" w:rsidRDefault="00DE40F9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hideMark/>
          </w:tcPr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rozpoznawcze nasion głównych gatunków lasotwórczych</w:t>
            </w:r>
          </w:p>
          <w:p w:rsidR="00DE40F9" w:rsidRPr="00F034FB" w:rsidRDefault="00300C77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nasiona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owoce drzew leśnych</w:t>
            </w:r>
            <w:r w:rsidR="00C63422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_Ref520272848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1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63422" w:rsidRPr="00F034FB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DE40F9" w:rsidRPr="00F034FB" w:rsidRDefault="002652A6" w:rsidP="00E631E8">
            <w:pPr>
              <w:pStyle w:val="Akapitzlist"/>
              <w:numPr>
                <w:ilvl w:val="0"/>
                <w:numId w:val="63"/>
              </w:numPr>
              <w:tabs>
                <w:tab w:val="left" w:pos="358"/>
              </w:tabs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nazwy łacińskie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krzewów leśnych</w:t>
            </w:r>
            <w:r w:rsidR="00C63422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_Ref520272848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1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63422" w:rsidRPr="00F034FB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DE40F9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rozpoznawcze nasion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krzewów leśnych</w:t>
            </w:r>
          </w:p>
          <w:p w:rsidR="00DE40F9" w:rsidRPr="00F034FB" w:rsidRDefault="005F3BED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porównać 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poszczególne cechy rozpoznawcze nasion gatunku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obrębie jednego rodzaju.</w:t>
            </w:r>
          </w:p>
          <w:p w:rsidR="00DE40F9" w:rsidRPr="00F034FB" w:rsidRDefault="00300C77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nasiona krzewów leśnych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E0F91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E40F9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CC4A82" w:rsidRPr="00F034FB" w:rsidTr="00E631E8">
        <w:trPr>
          <w:trHeight w:val="827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1"/>
              </w:numPr>
              <w:ind w:left="14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E40F9" w:rsidRPr="00F034FB" w:rsidRDefault="00DE40F9" w:rsidP="00E631E8">
            <w:pPr>
              <w:pStyle w:val="Akapitzlist"/>
              <w:numPr>
                <w:ilvl w:val="0"/>
                <w:numId w:val="273"/>
              </w:numPr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Rozpoznawa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nie szyszek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E40F9" w:rsidRPr="00F034FB" w:rsidRDefault="00DE40F9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E40F9" w:rsidRPr="00F034FB" w:rsidRDefault="002652A6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nazwy łacińskie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krzewów leśnych</w:t>
            </w:r>
          </w:p>
          <w:p w:rsidR="00DE40F9" w:rsidRPr="00F034FB" w:rsidRDefault="00300C77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szyszki drzew leśnych</w:t>
            </w:r>
            <w:r w:rsidR="00C63422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_Ref520272848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1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63422" w:rsidRPr="00F034FB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4394" w:type="dxa"/>
            <w:shd w:val="clear" w:color="auto" w:fill="auto"/>
            <w:noWrap/>
          </w:tcPr>
          <w:p w:rsidR="00DE40F9" w:rsidRPr="00F034FB" w:rsidRDefault="00D713C8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DE40F9" w:rsidRPr="00F034FB">
              <w:rPr>
                <w:rFonts w:ascii="Arial" w:hAnsi="Arial" w:cs="Arial"/>
                <w:color w:val="auto"/>
                <w:sz w:val="20"/>
                <w:szCs w:val="20"/>
              </w:rPr>
              <w:t>cechy rozpoznawcze szyszek drzew leśnych</w:t>
            </w:r>
          </w:p>
        </w:tc>
        <w:tc>
          <w:tcPr>
            <w:tcW w:w="1134" w:type="dxa"/>
            <w:shd w:val="clear" w:color="auto" w:fill="auto"/>
            <w:noWrap/>
          </w:tcPr>
          <w:p w:rsidR="00BE0F91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E40F9" w:rsidRPr="00F034FB" w:rsidRDefault="00DE40F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CC4A82" w:rsidRPr="00F034FB" w:rsidTr="00CC2649">
        <w:trPr>
          <w:trHeight w:val="7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E52" w:rsidRPr="00F034FB" w:rsidRDefault="00B94E52" w:rsidP="00E631E8">
            <w:pPr>
              <w:pStyle w:val="Akapitzlist"/>
              <w:numPr>
                <w:ilvl w:val="0"/>
                <w:numId w:val="271"/>
              </w:num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Planowanie hodowlane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E52" w:rsidRPr="00F034FB" w:rsidRDefault="00B94E52" w:rsidP="00E631E8">
            <w:pPr>
              <w:pStyle w:val="Akapitzlist"/>
              <w:numPr>
                <w:ilvl w:val="0"/>
                <w:numId w:val="274"/>
              </w:numPr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Posługiwanie się katalogiem pracochłon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ności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52" w:rsidRPr="00F034FB" w:rsidRDefault="00B94E52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E0F91" w:rsidRPr="00F034FB" w:rsidRDefault="005138EF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</w:t>
            </w:r>
            <w:r w:rsidR="00B94E52" w:rsidRPr="00F034FB">
              <w:rPr>
                <w:rFonts w:ascii="Arial" w:hAnsi="Arial" w:cs="Arial"/>
                <w:color w:val="auto"/>
                <w:sz w:val="20"/>
                <w:szCs w:val="20"/>
              </w:rPr>
              <w:t>pracochłonność poszczególnych czynności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B94E52" w:rsidRPr="00F034FB">
              <w:rPr>
                <w:rFonts w:ascii="Arial" w:hAnsi="Arial" w:cs="Arial"/>
                <w:color w:val="auto"/>
                <w:sz w:val="20"/>
                <w:szCs w:val="20"/>
              </w:rPr>
              <w:t>zagospodarowania lasu</w:t>
            </w:r>
          </w:p>
          <w:p w:rsidR="00B94E52" w:rsidRPr="00F034FB" w:rsidRDefault="005138EF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</w:t>
            </w:r>
            <w:r w:rsidR="00875C8F" w:rsidRPr="00F034FB">
              <w:rPr>
                <w:rFonts w:ascii="Arial" w:hAnsi="Arial" w:cs="Arial"/>
                <w:color w:val="auto"/>
                <w:sz w:val="20"/>
                <w:szCs w:val="20"/>
              </w:rPr>
              <w:t>koszt poszczególnych czynności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875C8F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zagospodarowania lasu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B94E52" w:rsidRPr="00F034FB" w:rsidRDefault="00B94E52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E0F91" w:rsidRPr="00F034FB" w:rsidRDefault="00B94E52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B94E52" w:rsidRPr="00F034FB" w:rsidRDefault="00B94E52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C4A82" w:rsidRPr="00F034FB" w:rsidTr="00CC2649">
        <w:trPr>
          <w:trHeight w:val="76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52" w:rsidRPr="00F034FB" w:rsidRDefault="00B94E52" w:rsidP="00E631E8">
            <w:pPr>
              <w:ind w:left="14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E52" w:rsidRPr="00F034FB" w:rsidRDefault="00B94E52" w:rsidP="00E631E8">
            <w:pPr>
              <w:pStyle w:val="Akapitzlist"/>
              <w:numPr>
                <w:ilvl w:val="0"/>
                <w:numId w:val="274"/>
              </w:numPr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Zakładanie upraw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52" w:rsidRPr="00F034FB" w:rsidRDefault="00B94E52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E52" w:rsidRPr="00F034FB" w:rsidRDefault="005138EF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</w:t>
            </w:r>
            <w:r w:rsidR="00B94E52" w:rsidRPr="00F034FB">
              <w:rPr>
                <w:rFonts w:ascii="Arial" w:hAnsi="Arial" w:cs="Arial"/>
                <w:color w:val="auto"/>
                <w:sz w:val="20"/>
                <w:szCs w:val="20"/>
              </w:rPr>
              <w:t>powierzchnię do wykonania określonego zabiegu</w:t>
            </w:r>
          </w:p>
          <w:p w:rsidR="00B94E52" w:rsidRPr="00F034FB" w:rsidRDefault="005138EF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</w:t>
            </w:r>
            <w:r w:rsidR="00B94E52" w:rsidRPr="00F034FB">
              <w:rPr>
                <w:rFonts w:ascii="Arial" w:hAnsi="Arial" w:cs="Arial"/>
                <w:color w:val="auto"/>
                <w:sz w:val="20"/>
                <w:szCs w:val="20"/>
              </w:rPr>
              <w:t>powierzchnię zajmowaną przez poszczególne gatunki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94E52" w:rsidRPr="00F034FB">
              <w:rPr>
                <w:rFonts w:ascii="Arial" w:hAnsi="Arial" w:cs="Arial"/>
                <w:color w:val="auto"/>
                <w:sz w:val="20"/>
                <w:szCs w:val="20"/>
              </w:rPr>
              <w:t>przyszłej uprawie</w:t>
            </w:r>
          </w:p>
          <w:p w:rsidR="00B94E52" w:rsidRPr="00F034FB" w:rsidRDefault="005138EF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</w:t>
            </w:r>
            <w:r w:rsidR="00B94E52" w:rsidRPr="00F034FB">
              <w:rPr>
                <w:rFonts w:ascii="Arial" w:hAnsi="Arial" w:cs="Arial"/>
                <w:color w:val="auto"/>
                <w:sz w:val="20"/>
                <w:szCs w:val="20"/>
              </w:rPr>
              <w:t>liczbę sadzonek niezbędną do założenia uprawy</w:t>
            </w:r>
          </w:p>
          <w:p w:rsidR="00B94E52" w:rsidRPr="00F034FB" w:rsidRDefault="005138EF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</w:t>
            </w:r>
            <w:r w:rsidR="00B94E52" w:rsidRPr="00F034FB">
              <w:rPr>
                <w:rFonts w:ascii="Arial" w:hAnsi="Arial" w:cs="Arial"/>
                <w:color w:val="auto"/>
                <w:sz w:val="20"/>
                <w:szCs w:val="20"/>
              </w:rPr>
              <w:t>więźbę sadzenia sadzonek na przyszłej uprawie</w:t>
            </w:r>
          </w:p>
          <w:p w:rsidR="00B94E52" w:rsidRPr="00F034FB" w:rsidRDefault="005138EF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</w:t>
            </w:r>
            <w:r w:rsidR="00B94E52" w:rsidRPr="00F034FB">
              <w:rPr>
                <w:rFonts w:ascii="Arial" w:hAnsi="Arial" w:cs="Arial"/>
                <w:color w:val="auto"/>
                <w:sz w:val="20"/>
                <w:szCs w:val="20"/>
              </w:rPr>
              <w:t>ilość niezbędnych materiałów do zabezpieczenia uprawy</w:t>
            </w:r>
          </w:p>
          <w:p w:rsidR="00B94E52" w:rsidRPr="00E631E8" w:rsidRDefault="005138EF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</w:t>
            </w:r>
            <w:r w:rsidR="00B94E52" w:rsidRPr="00F034FB">
              <w:rPr>
                <w:rFonts w:ascii="Arial" w:hAnsi="Arial" w:cs="Arial"/>
                <w:color w:val="auto"/>
                <w:sz w:val="20"/>
                <w:szCs w:val="20"/>
              </w:rPr>
              <w:t>koszt niezbędnych materiałów do zabezpieczenia uprawy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854" w:rsidRPr="00F034FB" w:rsidRDefault="00A65854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obliczyć wartość czynności wchodzących w skład zaplanowanych zadań gospodarczych</w:t>
            </w:r>
          </w:p>
          <w:p w:rsidR="00387807" w:rsidRPr="00F034FB" w:rsidRDefault="00A65854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oznaczyć na szkicu powierzchnię zajmowaną przez poszczególne gatunki</w:t>
            </w:r>
          </w:p>
          <w:p w:rsidR="00B94E52" w:rsidRPr="00F034FB" w:rsidRDefault="00A65854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opisać legendą szkic sytuacyjny przyszłej uprawy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E0F91" w:rsidRPr="00F034FB" w:rsidRDefault="00B94E52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B94E52" w:rsidRPr="00F034FB" w:rsidRDefault="00B94E52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CF1BEE" w:rsidRPr="00F034FB" w:rsidTr="007E568B">
        <w:trPr>
          <w:trHeight w:val="425"/>
        </w:trPr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BEE" w:rsidRPr="00F034FB" w:rsidRDefault="00CF1BEE" w:rsidP="00E631E8">
            <w:pPr>
              <w:ind w:left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BEE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pojęcia związane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higieną pracy</w:t>
            </w:r>
          </w:p>
          <w:p w:rsidR="00CF1BEE" w:rsidRPr="00F034FB" w:rsidRDefault="002652A6" w:rsidP="00E631E8">
            <w:pPr>
              <w:pStyle w:val="Akapitzlist"/>
              <w:numPr>
                <w:ilvl w:val="0"/>
                <w:numId w:val="63"/>
              </w:numPr>
              <w:ind w:left="214" w:hanging="2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środki ochrony indywidualnej podczas wykonywania zadań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F1BEE" w:rsidRPr="00F034FB" w:rsidRDefault="00CF1BEE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6266F" w:rsidRPr="00F034FB" w:rsidRDefault="00CF1BE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6A5876" w:rsidRPr="00F034F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CF1BEE" w:rsidRPr="00F034FB" w:rsidTr="00CF1BEE">
        <w:trPr>
          <w:trHeight w:val="425"/>
        </w:trPr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BEE" w:rsidRPr="00F034FB" w:rsidRDefault="00CF1BEE" w:rsidP="00E631E8">
            <w:pPr>
              <w:ind w:left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KPS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BEE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kulturalnego zachowania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kontaktach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innymi ludźmi</w:t>
            </w:r>
          </w:p>
          <w:p w:rsidR="00CF1BEE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realizacji zadania</w:t>
            </w:r>
          </w:p>
          <w:p w:rsidR="00CF1BEE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sytuacje powodujące stres</w:t>
            </w:r>
          </w:p>
          <w:p w:rsidR="00CF1BEE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wiedzy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doskonalenia zawodowego</w:t>
            </w:r>
          </w:p>
          <w:p w:rsidR="00CF1BEE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komunikacji 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interpersonalnej</w:t>
            </w:r>
          </w:p>
          <w:p w:rsidR="00CF1BEE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rozwiązywania problemów</w:t>
            </w:r>
          </w:p>
          <w:p w:rsidR="00CF1BEE" w:rsidRPr="00F034FB" w:rsidRDefault="00DB7093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przydzielone zadania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F1BEE" w:rsidRPr="00F034FB" w:rsidRDefault="00300C77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rozpoznać 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przypadki naruszenia zasad etycznych</w:t>
            </w:r>
          </w:p>
          <w:p w:rsidR="00CF1BEE" w:rsidRPr="00F034FB" w:rsidRDefault="00093D4F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szacować czas 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potrzebny do wykonania zadania</w:t>
            </w:r>
          </w:p>
          <w:p w:rsidR="00CF1BEE" w:rsidRPr="00F034FB" w:rsidRDefault="00D713C8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następstwo czynności gwarantujące efektywne wykonanie zdania</w:t>
            </w:r>
          </w:p>
          <w:p w:rsidR="00CF1BEE" w:rsidRPr="00F034FB" w:rsidRDefault="00093D4F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dokonać analizy sposobu wykonania zadania</w:t>
            </w:r>
          </w:p>
          <w:p w:rsidR="00CF1BEE" w:rsidRPr="00F034FB" w:rsidRDefault="00093D4F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stosować sposoby radzenia sobie ze stresem</w:t>
            </w:r>
          </w:p>
          <w:p w:rsidR="00CF1BEE" w:rsidRPr="00F034FB" w:rsidRDefault="00093D4F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zinterpretować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zweryfikować informacje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różnych źródeł</w:t>
            </w:r>
          </w:p>
          <w:p w:rsidR="00CF1BEE" w:rsidRPr="00F034FB" w:rsidRDefault="002652A6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A1CBF" w:rsidRPr="00F034FB">
              <w:rPr>
                <w:rFonts w:ascii="Arial" w:hAnsi="Arial" w:cs="Arial"/>
                <w:color w:val="auto"/>
                <w:sz w:val="20"/>
                <w:szCs w:val="20"/>
              </w:rPr>
              <w:t>zinterpretować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mowę ciała</w:t>
            </w:r>
          </w:p>
          <w:p w:rsidR="00CF1BEE" w:rsidRPr="00F034FB" w:rsidRDefault="002652A6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techniki rozwiązania problemów</w:t>
            </w:r>
          </w:p>
          <w:p w:rsidR="00CF1BEE" w:rsidRPr="00F034FB" w:rsidRDefault="0032786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rozdzielić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zadania pomiędzy członków grupy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6266F" w:rsidRPr="00F034FB" w:rsidRDefault="00CF1BE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6A5876" w:rsidRPr="00F034F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CF1BEE" w:rsidRPr="00F034FB" w:rsidTr="007E568B">
        <w:trPr>
          <w:trHeight w:val="425"/>
        </w:trPr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BEE" w:rsidRPr="00F034FB" w:rsidRDefault="00CF1BEE" w:rsidP="00E631E8">
            <w:pPr>
              <w:ind w:left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OMZ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BEE" w:rsidRPr="00F034FB" w:rsidRDefault="008656F2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cząstkowe etapy zadania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F1BEE" w:rsidRPr="00F034FB" w:rsidRDefault="00093D4F" w:rsidP="00E631E8">
            <w:pPr>
              <w:pStyle w:val="Akapitzlist"/>
              <w:numPr>
                <w:ilvl w:val="0"/>
                <w:numId w:val="63"/>
              </w:numPr>
              <w:ind w:left="214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szacować czas 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oraz zapotrzebowanie na siły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F1BEE" w:rsidRPr="00F034FB">
              <w:rPr>
                <w:rFonts w:ascii="Arial" w:hAnsi="Arial" w:cs="Arial"/>
                <w:color w:val="auto"/>
                <w:sz w:val="20"/>
                <w:szCs w:val="20"/>
              </w:rPr>
              <w:t>środki niezbędne do wykonania zadania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6266F" w:rsidRPr="00F034FB" w:rsidRDefault="00CF1BEE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6A5876" w:rsidRPr="00F034F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CC4A82" w:rsidRPr="00F034FB" w:rsidTr="00B94E52">
        <w:trPr>
          <w:trHeight w:val="425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4E52" w:rsidRPr="00F034FB" w:rsidRDefault="00B94E52" w:rsidP="00E631E8">
            <w:pPr>
              <w:pBdr>
                <w:top w:val="single" w:sz="4" w:space="1" w:color="auto"/>
              </w:pBdr>
              <w:ind w:left="14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52" w:rsidRPr="00F034FB" w:rsidRDefault="00B94E52" w:rsidP="00E631E8">
            <w:pPr>
              <w:ind w:right="139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suma godzin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52" w:rsidRPr="00F034FB" w:rsidRDefault="00B94E52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4E52" w:rsidRPr="00F034FB" w:rsidRDefault="00B94E52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4E52" w:rsidRPr="00F034FB" w:rsidRDefault="00B94E52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94E52" w:rsidRPr="00F034FB" w:rsidRDefault="00B94E52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DD36CD" w:rsidRPr="00F034FB" w:rsidRDefault="00DD36CD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B5C63" w:rsidRPr="00F034FB" w:rsidRDefault="00DB5C63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C6165A" w:rsidRPr="00F034FB" w:rsidRDefault="00DB5C63" w:rsidP="00C96950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DB5C63" w:rsidRPr="00F034FB" w:rsidRDefault="00391CBC" w:rsidP="00C96950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66266F" w:rsidRPr="00F034FB">
        <w:rPr>
          <w:rFonts w:ascii="Arial" w:hAnsi="Arial" w:cs="Arial"/>
          <w:sz w:val="20"/>
          <w:szCs w:val="20"/>
        </w:rPr>
        <w:t>grupowe</w:t>
      </w:r>
      <w:r w:rsidRPr="00F034FB">
        <w:rPr>
          <w:rFonts w:ascii="Arial" w:hAnsi="Arial" w:cs="Arial"/>
          <w:sz w:val="20"/>
          <w:szCs w:val="20"/>
        </w:rPr>
        <w:t xml:space="preserve"> rozwiązywanie przydzielonych zadań, logiczne rozumowanie, kojarzenie faktów, myślenie abstrakcyjne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 problemowych, aktywność na lekcjach</w:t>
      </w:r>
      <w:r w:rsidRPr="00F034FB">
        <w:rPr>
          <w:rFonts w:ascii="Arial" w:hAnsi="Arial" w:cs="Arial"/>
          <w:color w:val="auto"/>
          <w:sz w:val="20"/>
          <w:szCs w:val="20"/>
        </w:rPr>
        <w:t>, umiejętność posługiwania się dokumentacją źródłową,</w:t>
      </w:r>
    </w:p>
    <w:p w:rsidR="00404DB5" w:rsidRPr="00F034FB" w:rsidRDefault="00DB5C63" w:rsidP="00C96950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jawne dla ucznia zasady </w:t>
      </w:r>
      <w:r w:rsidR="00C47AA7" w:rsidRPr="00F034FB">
        <w:rPr>
          <w:rFonts w:ascii="Arial" w:hAnsi="Arial" w:cs="Arial"/>
          <w:color w:val="auto"/>
          <w:sz w:val="20"/>
          <w:szCs w:val="20"/>
        </w:rPr>
        <w:t>diagnozowania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875C8F" w:rsidRPr="00F034FB">
        <w:rPr>
          <w:rFonts w:ascii="Arial" w:hAnsi="Arial" w:cs="Arial"/>
          <w:color w:val="auto"/>
          <w:sz w:val="20"/>
          <w:szCs w:val="20"/>
        </w:rPr>
        <w:t>oceniania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DB5C63" w:rsidRPr="00F034FB" w:rsidRDefault="00DB5C63" w:rsidP="00C96950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czytelna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bieżąca informacja zwrotna</w:t>
      </w:r>
      <w:r w:rsidR="00560E30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B5C63" w:rsidRPr="00F034FB" w:rsidRDefault="00DB5C63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B5C63" w:rsidRPr="00F034FB" w:rsidRDefault="00DB5C63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metod nauczania</w:t>
      </w:r>
    </w:p>
    <w:p w:rsidR="00DB5C63" w:rsidRPr="00F034FB" w:rsidRDefault="00DB5C63" w:rsidP="00C9695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1334CC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DB5C63" w:rsidRPr="00F034FB" w:rsidRDefault="00DB5C63" w:rsidP="00C9695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aktywizacja ucznia </w:t>
      </w:r>
      <w:r w:rsidR="00560E30" w:rsidRPr="00F034FB">
        <w:rPr>
          <w:rFonts w:ascii="Arial" w:hAnsi="Arial" w:cs="Arial"/>
          <w:color w:val="auto"/>
          <w:sz w:val="20"/>
          <w:szCs w:val="20"/>
        </w:rPr>
        <w:t>podczas lekcji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DB5C63" w:rsidRPr="00F034FB" w:rsidRDefault="00DB5C63" w:rsidP="00C9695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</w:t>
      </w:r>
      <w:r w:rsidR="00560E30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B5C63" w:rsidRPr="00F034FB" w:rsidRDefault="00DB5C63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B5C63" w:rsidRPr="00F034FB" w:rsidRDefault="00DB5C63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:rsidR="00DB5C63" w:rsidRPr="00F034FB" w:rsidRDefault="00DB5C63" w:rsidP="00C96950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rzutnik,</w:t>
      </w:r>
    </w:p>
    <w:p w:rsidR="00DB5C63" w:rsidRPr="00F034FB" w:rsidRDefault="00DB5C63" w:rsidP="00C96950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multimedialne materiały dydaktyczne</w:t>
      </w:r>
      <w:r w:rsidR="00993A9B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4535B3" w:rsidRPr="00E631E8" w:rsidRDefault="004535B3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:rsidR="004F4C88" w:rsidRPr="00F034FB" w:rsidRDefault="004F4C88" w:rsidP="004F4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4F4C88" w:rsidRPr="00F034FB" w:rsidRDefault="004F4C88" w:rsidP="00C96950">
      <w:pPr>
        <w:pStyle w:val="Default"/>
        <w:numPr>
          <w:ilvl w:val="0"/>
          <w:numId w:val="52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Ustawa z dnia 28 września 1991 r. o lasach</w:t>
      </w:r>
      <w:r w:rsidR="004F65BA">
        <w:rPr>
          <w:rFonts w:ascii="Arial" w:hAnsi="Arial" w:cs="Arial"/>
          <w:bCs/>
          <w:color w:val="auto"/>
          <w:sz w:val="20"/>
          <w:szCs w:val="20"/>
        </w:rPr>
        <w:t xml:space="preserve"> (</w:t>
      </w:r>
      <w:r w:rsidRPr="00F034FB">
        <w:rPr>
          <w:rFonts w:ascii="Arial" w:hAnsi="Arial" w:cs="Arial"/>
          <w:bCs/>
          <w:color w:val="auto"/>
          <w:sz w:val="20"/>
          <w:szCs w:val="20"/>
        </w:rPr>
        <w:t>Dz. U. z 1991</w:t>
      </w:r>
      <w:r w:rsidR="00B25470">
        <w:rPr>
          <w:rFonts w:ascii="Arial" w:hAnsi="Arial" w:cs="Arial"/>
          <w:bCs/>
          <w:color w:val="auto"/>
          <w:sz w:val="20"/>
          <w:szCs w:val="20"/>
        </w:rPr>
        <w:t xml:space="preserve"> r.</w:t>
      </w:r>
      <w:r w:rsidRPr="00F034FB">
        <w:rPr>
          <w:rFonts w:ascii="Arial" w:hAnsi="Arial" w:cs="Arial"/>
          <w:bCs/>
          <w:color w:val="auto"/>
          <w:sz w:val="20"/>
          <w:szCs w:val="20"/>
        </w:rPr>
        <w:t xml:space="preserve"> Nr 101, poz. 444</w:t>
      </w:r>
      <w:r w:rsidR="004F65BA">
        <w:rPr>
          <w:rFonts w:ascii="Arial" w:hAnsi="Arial" w:cs="Arial"/>
          <w:bCs/>
          <w:color w:val="auto"/>
          <w:sz w:val="20"/>
          <w:szCs w:val="20"/>
        </w:rPr>
        <w:t>)</w:t>
      </w:r>
      <w:r w:rsidRPr="00F034FB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4F4C88" w:rsidRPr="00F034FB" w:rsidRDefault="004F4C88" w:rsidP="00C96950">
      <w:pPr>
        <w:pStyle w:val="Default"/>
        <w:numPr>
          <w:ilvl w:val="0"/>
          <w:numId w:val="52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Zarządzenie Nr 53 Dyrektora Generalnego Lasów Państwowych z dnia 21</w:t>
      </w:r>
      <w:r w:rsidR="004F65BA" w:rsidRPr="004F65BA">
        <w:rPr>
          <w:rFonts w:ascii="Arial" w:hAnsi="Arial" w:cs="Arial"/>
          <w:color w:val="auto"/>
          <w:sz w:val="20"/>
          <w:szCs w:val="20"/>
        </w:rPr>
        <w:t xml:space="preserve"> </w:t>
      </w:r>
      <w:r w:rsidR="004F65BA">
        <w:rPr>
          <w:rFonts w:ascii="Arial" w:hAnsi="Arial" w:cs="Arial"/>
          <w:color w:val="auto"/>
          <w:sz w:val="20"/>
          <w:szCs w:val="20"/>
        </w:rPr>
        <w:t xml:space="preserve">listopada </w:t>
      </w:r>
      <w:r w:rsidRPr="00F034FB">
        <w:rPr>
          <w:rFonts w:ascii="Arial" w:hAnsi="Arial" w:cs="Arial"/>
          <w:color w:val="auto"/>
          <w:sz w:val="20"/>
          <w:szCs w:val="20"/>
        </w:rPr>
        <w:t>2011 r.,</w:t>
      </w:r>
      <w:r w:rsidRPr="00F034FB">
        <w:rPr>
          <w:rFonts w:ascii="Arial" w:hAnsi="Arial" w:cs="Arial"/>
          <w:bCs/>
          <w:color w:val="auto"/>
          <w:sz w:val="20"/>
          <w:szCs w:val="20"/>
        </w:rPr>
        <w:t xml:space="preserve"> Zasady hodowli lasu.</w:t>
      </w:r>
    </w:p>
    <w:p w:rsidR="004F4C88" w:rsidRPr="00F034FB" w:rsidRDefault="004F4C88" w:rsidP="00C96950">
      <w:pPr>
        <w:pStyle w:val="Default"/>
        <w:numPr>
          <w:ilvl w:val="0"/>
          <w:numId w:val="52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-BoldMT" w:hAnsi="Arial" w:cs="Arial"/>
          <w:bCs/>
          <w:color w:val="auto"/>
          <w:sz w:val="20"/>
          <w:szCs w:val="20"/>
        </w:rPr>
        <w:t>Zarządzenie nr 35 Dyrektora Generalnego Lasów Państwowych z dnia 29 czerwca 2016</w:t>
      </w:r>
      <w:r w:rsidR="00EC046A">
        <w:rPr>
          <w:rFonts w:ascii="Arial" w:eastAsia="Arial-BoldMT" w:hAnsi="Arial" w:cs="Arial"/>
          <w:bCs/>
          <w:color w:val="auto"/>
          <w:sz w:val="20"/>
          <w:szCs w:val="20"/>
        </w:rPr>
        <w:t xml:space="preserve"> </w:t>
      </w:r>
      <w:r w:rsidRPr="00F034FB">
        <w:rPr>
          <w:rFonts w:ascii="Arial" w:eastAsia="Arial-BoldMT" w:hAnsi="Arial" w:cs="Arial"/>
          <w:bCs/>
          <w:color w:val="auto"/>
          <w:sz w:val="20"/>
          <w:szCs w:val="20"/>
        </w:rPr>
        <w:t>r. w sprawie udostępniania drzewostanów siecią szlaków operacyjnych w jednostkach organizacyjnych Lasów Państwowych.</w:t>
      </w:r>
    </w:p>
    <w:p w:rsidR="004F4C88" w:rsidRPr="00F034FB" w:rsidRDefault="004F4C88" w:rsidP="00C96950">
      <w:pPr>
        <w:pStyle w:val="Default"/>
        <w:numPr>
          <w:ilvl w:val="0"/>
          <w:numId w:val="52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Zarządzenie nr 99 Dyrektora Generalnego Lasów Państwowych, z dnia 21</w:t>
      </w:r>
      <w:r w:rsidR="004F65BA" w:rsidRPr="004F65BA">
        <w:rPr>
          <w:rFonts w:ascii="Arial" w:hAnsi="Arial" w:cs="Arial"/>
          <w:color w:val="auto"/>
          <w:sz w:val="20"/>
          <w:szCs w:val="20"/>
        </w:rPr>
        <w:t xml:space="preserve"> </w:t>
      </w:r>
      <w:r w:rsidR="004F65BA">
        <w:rPr>
          <w:rFonts w:ascii="Arial" w:hAnsi="Arial" w:cs="Arial"/>
          <w:color w:val="auto"/>
          <w:sz w:val="20"/>
          <w:szCs w:val="20"/>
        </w:rPr>
        <w:t xml:space="preserve">listopada </w:t>
      </w:r>
      <w:r w:rsidRPr="00F034FB">
        <w:rPr>
          <w:rFonts w:ascii="Arial" w:hAnsi="Arial" w:cs="Arial"/>
          <w:color w:val="auto"/>
          <w:sz w:val="20"/>
          <w:szCs w:val="20"/>
        </w:rPr>
        <w:t>2003 r., Katalog norm czasu dla prac dla prac.</w:t>
      </w:r>
    </w:p>
    <w:p w:rsidR="004F4C88" w:rsidRPr="00F034FB" w:rsidRDefault="004F4C88" w:rsidP="00C96950">
      <w:pPr>
        <w:pStyle w:val="Default"/>
        <w:numPr>
          <w:ilvl w:val="0"/>
          <w:numId w:val="52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Jaworski A., </w:t>
      </w:r>
      <w:r w:rsidRPr="00F034FB">
        <w:rPr>
          <w:rFonts w:ascii="Arial" w:eastAsia="Times New Roman" w:hAnsi="Arial" w:cs="Arial"/>
          <w:i/>
          <w:color w:val="auto"/>
          <w:sz w:val="20"/>
          <w:szCs w:val="20"/>
          <w:lang w:eastAsia="pl-PL"/>
        </w:rPr>
        <w:t>Hodowla lasu</w:t>
      </w:r>
      <w:r w:rsidRPr="00F034FB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, tom 1, </w:t>
      </w:r>
      <w:r w:rsidRPr="00F034FB">
        <w:rPr>
          <w:rFonts w:ascii="Arial" w:eastAsia="Times New Roman" w:hAnsi="Arial" w:cs="Arial"/>
          <w:i/>
          <w:color w:val="auto"/>
          <w:sz w:val="20"/>
          <w:szCs w:val="20"/>
          <w:lang w:eastAsia="pl-PL"/>
        </w:rPr>
        <w:t>Sposoby zagospodarowania, odnawianie lasu, przebudowa i przemiana drzewostanów</w:t>
      </w:r>
      <w:r w:rsidRPr="00F034FB">
        <w:rPr>
          <w:rFonts w:ascii="Arial" w:eastAsia="Times New Roman" w:hAnsi="Arial" w:cs="Arial"/>
          <w:color w:val="auto"/>
          <w:sz w:val="20"/>
          <w:szCs w:val="20"/>
          <w:lang w:eastAsia="pl-PL"/>
        </w:rPr>
        <w:t>, PWRiL, Warszawa  2011.</w:t>
      </w:r>
    </w:p>
    <w:p w:rsidR="004F4C88" w:rsidRPr="00F034FB" w:rsidRDefault="004F4C88" w:rsidP="00C96950">
      <w:pPr>
        <w:pStyle w:val="Default"/>
        <w:numPr>
          <w:ilvl w:val="0"/>
          <w:numId w:val="52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i/>
          <w:color w:val="auto"/>
          <w:sz w:val="20"/>
          <w:szCs w:val="20"/>
        </w:rPr>
        <w:lastRenderedPageBreak/>
        <w:t>Szkółkarstwo leśne</w:t>
      </w:r>
      <w:r w:rsidRPr="00F034FB">
        <w:rPr>
          <w:rFonts w:ascii="Arial" w:hAnsi="Arial" w:cs="Arial"/>
          <w:color w:val="auto"/>
          <w:sz w:val="20"/>
          <w:szCs w:val="20"/>
        </w:rPr>
        <w:t>, praca zbiorowa pod redakcją R. Sobczaka, Oficyna edytorska „Wydawnictwo Świat”, Warszawa 1992.</w:t>
      </w:r>
    </w:p>
    <w:p w:rsidR="004F4C88" w:rsidRPr="00F034FB" w:rsidRDefault="004F4C88" w:rsidP="00C96950">
      <w:pPr>
        <w:pStyle w:val="Default"/>
        <w:numPr>
          <w:ilvl w:val="0"/>
          <w:numId w:val="52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Murat E., </w:t>
      </w:r>
      <w:r w:rsidRPr="00F034FB">
        <w:rPr>
          <w:rStyle w:val="Pogrubienie"/>
          <w:rFonts w:ascii="Arial" w:hAnsi="Arial" w:cs="Arial"/>
          <w:b w:val="0"/>
          <w:i/>
          <w:color w:val="auto"/>
          <w:sz w:val="20"/>
          <w:szCs w:val="20"/>
          <w:shd w:val="clear" w:color="auto" w:fill="FFFFFF"/>
        </w:rPr>
        <w:t>Poradnik hodowcy lasu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, Oficyna edytorska „Wydawnictwo Świat”, </w:t>
      </w:r>
      <w:r w:rsidRPr="00F034FB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Warszawa </w:t>
      </w: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2005.</w:t>
      </w:r>
    </w:p>
    <w:p w:rsidR="00560E30" w:rsidRPr="00F034FB" w:rsidRDefault="00560E30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B5C63" w:rsidRPr="00F034FB" w:rsidRDefault="00C96950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W</w:t>
      </w: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arunki </w:t>
      </w:r>
      <w:r w:rsidR="00DB5C63" w:rsidRPr="00F034FB">
        <w:rPr>
          <w:rFonts w:ascii="Arial" w:hAnsi="Arial" w:cs="Arial"/>
          <w:b/>
          <w:color w:val="auto"/>
          <w:sz w:val="20"/>
          <w:szCs w:val="20"/>
        </w:rPr>
        <w:t>realizacji</w:t>
      </w:r>
    </w:p>
    <w:p w:rsidR="00DB5C63" w:rsidRPr="00F034FB" w:rsidRDefault="00DB5C63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Pracownia powinna być wyposażona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materiały dydaktyczne przedstawiające fazy rozwojowe drzewostanów, filmy dydaktyczne dotyczące sztucznego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naturalnego odnowienia lasu, pielęgnowania lasu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rębni, zasady hodowli lasu, katalog norm czasu pracy, instrukcja </w:t>
      </w:r>
      <w:r w:rsidR="00A148D5" w:rsidRPr="00F034FB">
        <w:rPr>
          <w:rFonts w:ascii="Arial" w:hAnsi="Arial" w:cs="Arial"/>
          <w:sz w:val="20"/>
          <w:szCs w:val="20"/>
        </w:rPr>
        <w:t>bhp</w:t>
      </w:r>
      <w:r w:rsidR="00A148D5" w:rsidRPr="00F034FB" w:rsidDel="00A148D5">
        <w:rPr>
          <w:rFonts w:ascii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</w:rPr>
        <w:t>przy wykonywaniu podstawowych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gospodarki leśnej.</w:t>
      </w:r>
    </w:p>
    <w:p w:rsidR="00DB5C63" w:rsidRPr="00F034FB" w:rsidRDefault="00DB5C63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B5C63" w:rsidRPr="00F034FB" w:rsidRDefault="00DB5C63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:rsidR="00DB5C63" w:rsidRPr="00F034FB" w:rsidRDefault="00DB5C63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odbywać się jako:</w:t>
      </w:r>
    </w:p>
    <w:p w:rsidR="00DB5C63" w:rsidRPr="00F034FB" w:rsidRDefault="00DB5C63" w:rsidP="002167C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DB5C63" w:rsidRPr="00F034FB" w:rsidRDefault="00DB5C63" w:rsidP="002167C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DB5C63" w:rsidRPr="00F034FB" w:rsidRDefault="00DB5C63" w:rsidP="002167C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DB5C63" w:rsidRPr="00F034FB" w:rsidRDefault="00DB5C63" w:rsidP="002167C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DB5C63" w:rsidRPr="00F034FB" w:rsidRDefault="00DB5C63" w:rsidP="002167C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</w:t>
      </w:r>
      <w:r w:rsidR="00E41AD7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872D6A" w:rsidRPr="00F034FB">
        <w:rPr>
          <w:rFonts w:ascii="Arial" w:hAnsi="Arial" w:cs="Arial"/>
          <w:color w:val="auto"/>
          <w:sz w:val="20"/>
          <w:szCs w:val="20"/>
        </w:rPr>
        <w:t>obejmujące treści objęte działem nauczania,</w:t>
      </w:r>
    </w:p>
    <w:p w:rsidR="00806EA4" w:rsidRPr="00F034FB" w:rsidRDefault="00806EA4" w:rsidP="002167C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wykonane zbiory dydaktyczne (nasiona, szyszki),</w:t>
      </w:r>
    </w:p>
    <w:p w:rsidR="00806EA4" w:rsidRPr="00F034FB" w:rsidRDefault="00806EA4" w:rsidP="002167C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sprawdzenie umiejętności rozpoznawania zbiorów </w:t>
      </w:r>
      <w:r w:rsidR="00DF70E9" w:rsidRPr="00F034FB">
        <w:rPr>
          <w:rFonts w:ascii="Arial" w:hAnsi="Arial" w:cs="Arial"/>
          <w:color w:val="auto"/>
          <w:sz w:val="20"/>
          <w:szCs w:val="20"/>
        </w:rPr>
        <w:t>dydaktycznych</w:t>
      </w:r>
      <w:r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B5C63" w:rsidRPr="00F034FB" w:rsidRDefault="00DB5C63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</w:t>
      </w:r>
      <w:r w:rsidR="00872D6A" w:rsidRPr="00F034FB">
        <w:rPr>
          <w:rFonts w:ascii="Arial" w:hAnsi="Arial" w:cs="Arial"/>
          <w:color w:val="auto"/>
          <w:sz w:val="20"/>
          <w:szCs w:val="20"/>
        </w:rPr>
        <w:t xml:space="preserve">wymagań 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Oceniania.</w:t>
      </w:r>
    </w:p>
    <w:p w:rsidR="00DB5C63" w:rsidRPr="00F034FB" w:rsidRDefault="00DB5C63" w:rsidP="001C5647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7DF9" w:rsidRPr="00F034FB" w:rsidRDefault="005E51CD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Sposoby ewaluacji przedmiotu</w:t>
      </w:r>
    </w:p>
    <w:p w:rsidR="005E51CD" w:rsidRPr="00F034FB" w:rsidRDefault="009B7C27" w:rsidP="00E631E8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Konieczne jest stałe monitorowanie jakości prowadzonych zajęć. Nauczyciel powinien obserwować, które ze stosowanych metod sprawdzają się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danym zespole klasowym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gwarantują najlepsze opanowanie wiedzy oraz nabycie właściwych umiejętności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kompetencji. Ważne jest przeprowadzanie bieżącej ewaluacji zajęć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postaci ankiet, dyskusji lub innych sposobów uzyskiwania informacji zwrotnej. Nauczyciel powinien nie tylko uaktualniać swoją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przekazywanych treści</w:t>
      </w:r>
      <w:r w:rsidR="0045038D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ale również korzystać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różnorodnych metod nauczania</w:t>
      </w:r>
      <w:r w:rsidR="0045038D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wykorzystując zróżnicowane środki dydaktyczne oraz narzędzia technologii informatycznej.</w:t>
      </w:r>
      <w:r w:rsidR="005E51CD"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254823" w:rsidRPr="00F034FB" w:rsidRDefault="00254823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bookmarkStart w:id="21" w:name="Ochrona_lasu"/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Ochrona </w:t>
      </w:r>
      <w:bookmarkEnd w:id="21"/>
      <w:r w:rsidR="00536D88" w:rsidRPr="00F034FB">
        <w:rPr>
          <w:rFonts w:ascii="Arial" w:hAnsi="Arial" w:cs="Arial"/>
          <w:b/>
          <w:color w:val="auto"/>
          <w:sz w:val="20"/>
          <w:szCs w:val="20"/>
        </w:rPr>
        <w:t xml:space="preserve">lasu </w:t>
      </w:r>
    </w:p>
    <w:p w:rsidR="00254823" w:rsidRPr="00F034FB" w:rsidRDefault="00254823" w:rsidP="00C63422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C15A8" w:rsidRPr="00F034FB" w:rsidRDefault="00594BDE" w:rsidP="001C5647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BC15A8" w:rsidRPr="00F034FB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BE0F91" w:rsidRPr="00F034FB" w:rsidRDefault="008218A6" w:rsidP="002167C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Poznanie zasad racjonalnej ochrony lasów</w:t>
      </w:r>
      <w:r w:rsidR="004F65BA">
        <w:rPr>
          <w:rFonts w:ascii="Arial" w:hAnsi="Arial" w:cs="Arial"/>
          <w:color w:val="auto"/>
          <w:sz w:val="20"/>
          <w:szCs w:val="20"/>
        </w:rPr>
        <w:t>.</w:t>
      </w:r>
    </w:p>
    <w:p w:rsidR="00BC15A8" w:rsidRPr="00F034FB" w:rsidRDefault="008218A6" w:rsidP="002167C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 prac związanych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ochroną lasu</w:t>
      </w:r>
      <w:r w:rsidR="004F65BA">
        <w:rPr>
          <w:rFonts w:ascii="Arial" w:hAnsi="Arial" w:cs="Arial"/>
          <w:color w:val="auto"/>
          <w:sz w:val="20"/>
          <w:szCs w:val="20"/>
        </w:rPr>
        <w:t>.</w:t>
      </w:r>
    </w:p>
    <w:p w:rsidR="00BC15A8" w:rsidRPr="00F034FB" w:rsidRDefault="008218A6" w:rsidP="002167C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Nadzorowanie prac związanych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ochroną lasu</w:t>
      </w:r>
      <w:r w:rsidR="004F65BA">
        <w:rPr>
          <w:rFonts w:ascii="Arial" w:hAnsi="Arial" w:cs="Arial"/>
          <w:color w:val="auto"/>
          <w:sz w:val="20"/>
          <w:szCs w:val="20"/>
        </w:rPr>
        <w:t>.</w:t>
      </w:r>
    </w:p>
    <w:p w:rsidR="00BC15A8" w:rsidRPr="00F034FB" w:rsidRDefault="008218A6" w:rsidP="002167C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Przestrzeganie zasad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etyki</w:t>
      </w:r>
      <w:r w:rsidR="004F65BA">
        <w:rPr>
          <w:rFonts w:ascii="Arial" w:hAnsi="Arial" w:cs="Arial"/>
          <w:color w:val="auto"/>
          <w:sz w:val="20"/>
          <w:szCs w:val="20"/>
        </w:rPr>
        <w:t>.</w:t>
      </w:r>
    </w:p>
    <w:p w:rsidR="00BC15A8" w:rsidRPr="00F034FB" w:rsidRDefault="008218A6" w:rsidP="002167C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 pracy zespołowej.</w:t>
      </w:r>
    </w:p>
    <w:p w:rsidR="00BC15A8" w:rsidRPr="00F034FB" w:rsidRDefault="00BC15A8" w:rsidP="001C5647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C15A8" w:rsidRPr="00F034FB" w:rsidRDefault="00594BDE" w:rsidP="001C5647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BC15A8" w:rsidRPr="00F034FB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BC15A8" w:rsidRPr="00F034FB" w:rsidRDefault="00594BDE" w:rsidP="001C5647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</w:t>
      </w:r>
      <w:r w:rsidR="00BC15A8" w:rsidRPr="00F034FB">
        <w:rPr>
          <w:rFonts w:ascii="Arial" w:hAnsi="Arial" w:cs="Arial"/>
          <w:color w:val="auto"/>
          <w:sz w:val="20"/>
          <w:szCs w:val="20"/>
        </w:rPr>
        <w:t>czeń potrafi:</w:t>
      </w:r>
    </w:p>
    <w:p w:rsidR="00BE0F91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rozpoznawać ważne pod względem gospodarczym gatunki zwierząt leśnych</w:t>
      </w:r>
      <w:r w:rsidR="00D71392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rozróżniać szkodliwe czynniki biotyczne, abiotyczne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antropogeniczne,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rozpoznawać gatunki grzybów patogenicznych,</w:t>
      </w:r>
    </w:p>
    <w:p w:rsidR="00BC15A8" w:rsidRPr="00F034FB" w:rsidRDefault="00D71392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</w:t>
      </w:r>
      <w:r w:rsidR="00BC15A8" w:rsidRPr="00F034FB">
        <w:rPr>
          <w:rFonts w:ascii="Arial" w:hAnsi="Arial" w:cs="Arial"/>
          <w:color w:val="auto"/>
          <w:sz w:val="20"/>
          <w:szCs w:val="20"/>
        </w:rPr>
        <w:t>charakteryzować systematykę, budowę morfologiczną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BC15A8" w:rsidRPr="00F034FB">
        <w:rPr>
          <w:rFonts w:ascii="Arial" w:hAnsi="Arial" w:cs="Arial"/>
          <w:color w:val="auto"/>
          <w:sz w:val="20"/>
          <w:szCs w:val="20"/>
        </w:rPr>
        <w:t>rozwój owadów,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oceniać zagrożenie pożarowe lasu,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stosować metody zapobiegania pożarom lasu, ich wykrywania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gaszenia,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organizować prace związane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wykonywaniem zabiegów profilaktycznych podnoszących odporność drzewostanów,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wykonywać prace związane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ochroną lasu przed szkodliwymi czynnikami abiotycznymi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biotycznymi,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wykonywać zabiegi zwalczania szkodliwych owadów leśnych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chorób lasu,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przestrzegać zasad stosowania środków chemicznych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leśnictwie,</w:t>
      </w:r>
    </w:p>
    <w:p w:rsidR="00BC15A8" w:rsidRPr="00F034FB" w:rsidRDefault="00D71392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</w:t>
      </w:r>
      <w:r w:rsidR="00BC15A8" w:rsidRPr="00F034FB">
        <w:rPr>
          <w:rFonts w:ascii="Arial" w:hAnsi="Arial" w:cs="Arial"/>
          <w:color w:val="auto"/>
          <w:sz w:val="20"/>
          <w:szCs w:val="20"/>
        </w:rPr>
        <w:t>charakteryzować rodzaje szkodnictwa leśnego,</w:t>
      </w:r>
    </w:p>
    <w:p w:rsidR="00BC15A8" w:rsidRPr="00F034FB" w:rsidRDefault="00D71392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</w:t>
      </w:r>
      <w:r w:rsidR="00BC15A8" w:rsidRPr="00F034FB">
        <w:rPr>
          <w:rFonts w:ascii="Arial" w:hAnsi="Arial" w:cs="Arial"/>
          <w:color w:val="auto"/>
          <w:sz w:val="20"/>
          <w:szCs w:val="20"/>
        </w:rPr>
        <w:t>charakteryzować uprawnienia straży leśnej,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dokon</w:t>
      </w:r>
      <w:r w:rsidR="00D71392" w:rsidRPr="00F034FB">
        <w:rPr>
          <w:rFonts w:ascii="Arial" w:hAnsi="Arial" w:cs="Arial"/>
          <w:color w:val="auto"/>
          <w:sz w:val="20"/>
          <w:szCs w:val="20"/>
        </w:rPr>
        <w:t>a</w:t>
      </w:r>
      <w:r w:rsidRPr="00F034FB">
        <w:rPr>
          <w:rFonts w:ascii="Arial" w:hAnsi="Arial" w:cs="Arial"/>
          <w:color w:val="auto"/>
          <w:sz w:val="20"/>
          <w:szCs w:val="20"/>
        </w:rPr>
        <w:t>ć odbioru wykonanych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ochrony lasu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sporządzać ich dokumentację,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rozpoznawać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szacować szkody powodowane przez ptaki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ssaki leśne,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rozróżniać sprzęt, narzędzia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urządzenia stosowane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ochronie lasu,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posługiwać się rysunkami, szkicami oraz mapami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gospodarki leśnej,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oceniać zagrożenie wywołane przez szkodliwe owady leśne we wszystkich fazach rozwojowych drzewostanu,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przestrzegać zasad bezpieczeństwa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higieny pracy oraz przepis</w:t>
      </w:r>
      <w:r w:rsidR="005255CE" w:rsidRPr="00F034FB">
        <w:rPr>
          <w:rFonts w:ascii="Arial" w:hAnsi="Arial" w:cs="Arial"/>
          <w:color w:val="auto"/>
          <w:sz w:val="20"/>
          <w:szCs w:val="20"/>
        </w:rPr>
        <w:t>ów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prawa dotycząc</w:t>
      </w:r>
      <w:r w:rsidR="005255CE" w:rsidRPr="00F034FB">
        <w:rPr>
          <w:rFonts w:ascii="Arial" w:hAnsi="Arial" w:cs="Arial"/>
          <w:color w:val="auto"/>
          <w:sz w:val="20"/>
          <w:szCs w:val="20"/>
        </w:rPr>
        <w:t>ych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ochrony przeciwpożarowej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ochrony środowiska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gospodarce leśnej,</w:t>
      </w:r>
    </w:p>
    <w:p w:rsidR="00BC15A8" w:rsidRPr="00F034FB" w:rsidRDefault="00BC15A8" w:rsidP="002167C5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stosować środki ochrony indywidualnej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zbiorowej podczas wykonywania zadań zawodowych</w:t>
      </w:r>
      <w:r w:rsidR="001C5647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C15A8" w:rsidRPr="00F034FB" w:rsidRDefault="00BC15A8" w:rsidP="00BC15A8">
      <w:pPr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C15A8" w:rsidRPr="00F034FB" w:rsidRDefault="00BC15A8" w:rsidP="00BC1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</w:t>
      </w:r>
    </w:p>
    <w:tbl>
      <w:tblPr>
        <w:tblW w:w="138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"/>
        <w:gridCol w:w="1271"/>
        <w:gridCol w:w="139"/>
        <w:gridCol w:w="1784"/>
        <w:gridCol w:w="66"/>
        <w:gridCol w:w="784"/>
        <w:gridCol w:w="3964"/>
        <w:gridCol w:w="214"/>
        <w:gridCol w:w="4156"/>
        <w:gridCol w:w="96"/>
        <w:gridCol w:w="1107"/>
        <w:gridCol w:w="169"/>
      </w:tblGrid>
      <w:tr w:rsidR="00BC15A8" w:rsidRPr="00F034FB" w:rsidTr="00E631E8">
        <w:trPr>
          <w:trHeight w:val="330"/>
        </w:trPr>
        <w:tc>
          <w:tcPr>
            <w:tcW w:w="1353" w:type="dxa"/>
            <w:gridSpan w:val="2"/>
            <w:vMerge w:val="restart"/>
            <w:shd w:val="clear" w:color="000000" w:fill="FFFFFF"/>
            <w:vAlign w:val="center"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923" w:type="dxa"/>
            <w:gridSpan w:val="2"/>
            <w:vMerge w:val="restart"/>
            <w:shd w:val="clear" w:color="000000" w:fill="FFFFFF"/>
            <w:vAlign w:val="center"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gridSpan w:val="2"/>
            <w:vMerge w:val="restart"/>
            <w:shd w:val="clear" w:color="000000" w:fill="FFFFFF"/>
            <w:vAlign w:val="center"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430" w:type="dxa"/>
            <w:gridSpan w:val="4"/>
            <w:shd w:val="clear" w:color="000000" w:fill="FFFFFF"/>
            <w:vAlign w:val="center"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Wymagania programowe 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Uwagi</w:t>
            </w:r>
            <w:r w:rsidR="00993A9B"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realizacji</w:t>
            </w:r>
          </w:p>
        </w:tc>
      </w:tr>
      <w:tr w:rsidR="00FF7063" w:rsidRPr="00F034FB" w:rsidTr="00E631E8">
        <w:trPr>
          <w:trHeight w:val="365"/>
        </w:trPr>
        <w:tc>
          <w:tcPr>
            <w:tcW w:w="1353" w:type="dxa"/>
            <w:gridSpan w:val="2"/>
            <w:vMerge/>
            <w:vAlign w:val="center"/>
            <w:hideMark/>
          </w:tcPr>
          <w:p w:rsidR="00FF7063" w:rsidRPr="00F034FB" w:rsidRDefault="00FF706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vMerge/>
            <w:vAlign w:val="center"/>
            <w:hideMark/>
          </w:tcPr>
          <w:p w:rsidR="00FF7063" w:rsidRPr="00F034FB" w:rsidRDefault="00FF706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  <w:hideMark/>
          </w:tcPr>
          <w:p w:rsidR="00FF7063" w:rsidRPr="00F034FB" w:rsidRDefault="00FF706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000000" w:fill="FFFFFF"/>
            <w:hideMark/>
          </w:tcPr>
          <w:p w:rsidR="00FF7063" w:rsidRPr="00F034FB" w:rsidRDefault="00FF7063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F7063" w:rsidRPr="00F034FB" w:rsidRDefault="00FF706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252" w:type="dxa"/>
            <w:gridSpan w:val="2"/>
            <w:shd w:val="clear" w:color="000000" w:fill="FFFFFF"/>
            <w:hideMark/>
          </w:tcPr>
          <w:p w:rsidR="00FF7063" w:rsidRPr="00F034FB" w:rsidRDefault="00FF7063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FF7063" w:rsidRPr="00F034FB" w:rsidRDefault="00FF706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FF7063" w:rsidRPr="00F034FB" w:rsidRDefault="00FF706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C15A8" w:rsidRPr="00F034FB" w:rsidTr="00CC2649">
        <w:trPr>
          <w:trHeight w:val="517"/>
        </w:trPr>
        <w:tc>
          <w:tcPr>
            <w:tcW w:w="1353" w:type="dxa"/>
            <w:gridSpan w:val="2"/>
            <w:vMerge w:val="restart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Wiado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mości wstępne. Modele chorób lasu</w:t>
            </w:r>
          </w:p>
        </w:tc>
        <w:tc>
          <w:tcPr>
            <w:tcW w:w="192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Wiadomości wstępne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  <w:hideMark/>
          </w:tcPr>
          <w:p w:rsidR="00BC15A8" w:rsidRPr="00F034FB" w:rsidRDefault="001433B1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ochrona lasu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BC15A8" w:rsidRPr="00F034FB" w:rsidRDefault="008656F2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kierunkowe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ochrony lasu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C15A8" w:rsidRPr="00F034FB" w:rsidTr="00CC2649">
        <w:trPr>
          <w:trHeight w:val="681"/>
        </w:trPr>
        <w:tc>
          <w:tcPr>
            <w:tcW w:w="1353" w:type="dxa"/>
            <w:gridSpan w:val="2"/>
            <w:vMerge/>
            <w:shd w:val="clear" w:color="auto" w:fill="auto"/>
            <w:noWrap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Modele chorób lasu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  <w:hideMark/>
          </w:tcPr>
          <w:p w:rsidR="00BC15A8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dla środowiska leśnego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BC15A8" w:rsidRPr="00F034FB" w:rsidRDefault="00A80719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modele chorób lasu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C15A8" w:rsidRPr="00F034FB" w:rsidTr="00CC2649">
        <w:trPr>
          <w:trHeight w:val="1192"/>
        </w:trPr>
        <w:tc>
          <w:tcPr>
            <w:tcW w:w="135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Gospo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darczo pozytyw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ne kompo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nenty biocenoz leśnych</w:t>
            </w:r>
          </w:p>
        </w:tc>
        <w:tc>
          <w:tcPr>
            <w:tcW w:w="192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Gospodarczo pozytywne komponenty biocenoz leśnych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  <w:hideMark/>
          </w:tcPr>
          <w:p w:rsidR="00BC15A8" w:rsidRPr="00F034FB" w:rsidRDefault="00EE34FD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definicję pozytywnego komponentu biocenozy leśnej</w:t>
            </w:r>
          </w:p>
          <w:p w:rsidR="00BC15A8" w:rsidRPr="00F034FB" w:rsidRDefault="00A80719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grupy organizmów pozytywnie wpływających na biocenozy leśne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BC15A8" w:rsidRPr="00F034FB" w:rsidRDefault="00A80719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rolę grup organizmów na środowisko leśne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C15A8" w:rsidRPr="00F034FB" w:rsidTr="00CC2649">
        <w:trPr>
          <w:trHeight w:val="956"/>
        </w:trPr>
        <w:tc>
          <w:tcPr>
            <w:tcW w:w="1353" w:type="dxa"/>
            <w:gridSpan w:val="2"/>
            <w:vMerge w:val="restart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Szkodliwe czynniki abiotycz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antropo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geniczne</w:t>
            </w:r>
          </w:p>
        </w:tc>
        <w:tc>
          <w:tcPr>
            <w:tcW w:w="1923" w:type="dxa"/>
            <w:gridSpan w:val="2"/>
            <w:shd w:val="clear" w:color="auto" w:fill="auto"/>
            <w:hideMark/>
          </w:tcPr>
          <w:p w:rsidR="00BC15A8" w:rsidRPr="00F034FB" w:rsidRDefault="00816292" w:rsidP="00E631E8">
            <w:pPr>
              <w:pStyle w:val="Akapitzlist"/>
              <w:numPr>
                <w:ilvl w:val="0"/>
                <w:numId w:val="3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Szkodliwe czynniki abiotyczne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  <w:hideMark/>
          </w:tcPr>
          <w:p w:rsidR="00BC15A8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abiotyczne powodujące zagrożenie dla środowiska leśnego</w:t>
            </w:r>
          </w:p>
          <w:p w:rsidR="00BC15A8" w:rsidRPr="00F034FB" w:rsidRDefault="00D713C8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wpływ szkodliwych czynników abiotycznych na drzewa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drzewostany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BC15A8" w:rsidRPr="00F034FB" w:rsidRDefault="00EE34FD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postępowanie ochronne przed szkodami powodowanymi przez czynniki atmosferyczne</w:t>
            </w:r>
          </w:p>
          <w:p w:rsidR="00BC15A8" w:rsidRPr="00F034FB" w:rsidRDefault="00EE34FD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postępowanie ochronne przed szkodami powo</w:t>
            </w:r>
            <w:r w:rsidR="00E75A8E" w:rsidRPr="00F034FB">
              <w:rPr>
                <w:rFonts w:ascii="Arial" w:hAnsi="Arial" w:cs="Arial"/>
                <w:color w:val="auto"/>
                <w:sz w:val="20"/>
                <w:szCs w:val="20"/>
              </w:rPr>
              <w:t>dowanymi przez czynniki glebowe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C15A8" w:rsidRPr="00F034FB" w:rsidTr="00E631E8">
        <w:trPr>
          <w:trHeight w:val="956"/>
        </w:trPr>
        <w:tc>
          <w:tcPr>
            <w:tcW w:w="1353" w:type="dxa"/>
            <w:gridSpan w:val="2"/>
            <w:vMerge/>
            <w:shd w:val="clear" w:color="auto" w:fill="auto"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Szkodliwe czynniki antropogeniczne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</w:tcPr>
          <w:p w:rsidR="00BC15A8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szkodliwe czynniki antropogeniczne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BC15A8" w:rsidRPr="00F034FB" w:rsidRDefault="00D713C8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wpływ szkodliwych czynników antropogenicznych na drzewa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drzewostany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C15A8" w:rsidRPr="00F034FB" w:rsidTr="00CC2649">
        <w:trPr>
          <w:trHeight w:val="2409"/>
        </w:trPr>
        <w:tc>
          <w:tcPr>
            <w:tcW w:w="135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Ochrona przeciw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pożarowa obszarów leśnych</w:t>
            </w:r>
          </w:p>
        </w:tc>
        <w:tc>
          <w:tcPr>
            <w:tcW w:w="192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Przeciwdziałania powstawaniu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rozprzestrze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nianiu się pożarów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  <w:hideMark/>
          </w:tcPr>
          <w:p w:rsidR="00BC15A8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korzystania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="00E75A8E" w:rsidRPr="00F034FB">
              <w:rPr>
                <w:rFonts w:ascii="Arial" w:hAnsi="Arial" w:cs="Arial"/>
                <w:color w:val="auto"/>
                <w:sz w:val="20"/>
                <w:szCs w:val="20"/>
              </w:rPr>
              <w:t>asu oraz zachow</w:t>
            </w:r>
            <w:r w:rsidR="004F6312" w:rsidRPr="00F034FB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E75A8E" w:rsidRPr="00F034FB">
              <w:rPr>
                <w:rFonts w:ascii="Arial" w:hAnsi="Arial" w:cs="Arial"/>
                <w:color w:val="auto"/>
                <w:sz w:val="20"/>
                <w:szCs w:val="20"/>
              </w:rPr>
              <w:t>ania się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75A8E" w:rsidRPr="00F034FB">
              <w:rPr>
                <w:rFonts w:ascii="Arial" w:hAnsi="Arial" w:cs="Arial"/>
                <w:color w:val="auto"/>
                <w:sz w:val="20"/>
                <w:szCs w:val="20"/>
              </w:rPr>
              <w:t>lesie</w:t>
            </w:r>
          </w:p>
          <w:p w:rsidR="00BC15A8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kształtujące zagrożenie pożarowe</w:t>
            </w:r>
          </w:p>
          <w:p w:rsidR="00BC15A8" w:rsidRPr="00F034FB" w:rsidRDefault="00D713C8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rodzaje pasów przeciwpożarowych</w:t>
            </w:r>
          </w:p>
          <w:p w:rsidR="00BC15A8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określania stopnia zagrożenia pożarowego lasu</w:t>
            </w:r>
          </w:p>
          <w:p w:rsidR="00BC15A8" w:rsidRPr="00F034FB" w:rsidRDefault="00D713C8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techniczne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organizacyjne sposoby przygotowania nadleśnictw do gaszenia pożarów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BC15A8" w:rsidRPr="00F034FB" w:rsidRDefault="00F8096C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informacje dotyczące ochrony przeciwpożarowej zawarte na mapach leśnych</w:t>
            </w:r>
          </w:p>
          <w:p w:rsidR="00BC15A8" w:rsidRPr="00F034FB" w:rsidRDefault="00E2786E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działania gospodarcze konieczne do wykonania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zależności od ustaloneg</w:t>
            </w:r>
            <w:r w:rsidR="00E75A8E" w:rsidRPr="00F034FB">
              <w:rPr>
                <w:rFonts w:ascii="Arial" w:hAnsi="Arial" w:cs="Arial"/>
                <w:color w:val="auto"/>
                <w:sz w:val="20"/>
                <w:szCs w:val="20"/>
              </w:rPr>
              <w:t>o stopnia zagrożenia pożarowego</w:t>
            </w:r>
          </w:p>
          <w:p w:rsidR="00BC15A8" w:rsidRPr="00F034FB" w:rsidRDefault="008656F2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kryteria przyporządkowania obszarów leśnych do kategorii zagrożenia pożarowego lasu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C15A8" w:rsidRPr="00F034FB" w:rsidTr="00CC2649">
        <w:trPr>
          <w:trHeight w:val="1841"/>
        </w:trPr>
        <w:tc>
          <w:tcPr>
            <w:tcW w:w="135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Ratownic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two leśne</w:t>
            </w:r>
          </w:p>
        </w:tc>
        <w:tc>
          <w:tcPr>
            <w:tcW w:w="192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Zwalczanie szkodliwych organizmów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  <w:hideMark/>
          </w:tcPr>
          <w:p w:rsidR="00BC15A8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sprzyjające występowaniu patogenów roślinnych</w:t>
            </w:r>
          </w:p>
          <w:p w:rsidR="00BC15A8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C15A8" w:rsidRPr="00F034F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metody ochrony lasu</w:t>
            </w:r>
          </w:p>
          <w:p w:rsidR="00BC15A8" w:rsidRPr="00F034FB" w:rsidRDefault="00A80719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zasady stosowania pestycydów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leśnictwie</w:t>
            </w:r>
          </w:p>
          <w:p w:rsidR="00BC15A8" w:rsidRPr="00F034FB" w:rsidRDefault="00EE34FD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sposób zwalczania szkodliwych owadów</w:t>
            </w:r>
          </w:p>
          <w:p w:rsidR="00BC15A8" w:rsidRPr="00F034FB" w:rsidRDefault="00EE34FD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sposób zwalczania patogenów roślinnych</w:t>
            </w:r>
          </w:p>
          <w:p w:rsidR="00BC15A8" w:rsidRPr="00F034FB" w:rsidRDefault="00A80719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sprzęt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urządzenia przydatne do gaszenia pożarów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dogaszania pożarzysk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BC15A8" w:rsidRPr="00F034FB" w:rsidRDefault="00A80719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sposób działania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stosowania herbicydów</w:t>
            </w:r>
          </w:p>
          <w:p w:rsidR="00BC15A8" w:rsidRPr="00F034FB" w:rsidRDefault="00A80719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sposób działania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stosowania fungicydów</w:t>
            </w:r>
          </w:p>
          <w:p w:rsidR="00BC15A8" w:rsidRPr="00F034FB" w:rsidRDefault="00A80719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sposób działania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stosowania insektycydów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C15A8" w:rsidRPr="00F034FB" w:rsidTr="00CC2649">
        <w:trPr>
          <w:trHeight w:val="945"/>
        </w:trPr>
        <w:tc>
          <w:tcPr>
            <w:tcW w:w="135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Ogólne wiado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owadach</w:t>
            </w:r>
          </w:p>
        </w:tc>
        <w:tc>
          <w:tcPr>
            <w:tcW w:w="192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Ogólne wiadomości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owadach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  <w:hideMark/>
          </w:tcPr>
          <w:p w:rsidR="00BC15A8" w:rsidRPr="00F034FB" w:rsidRDefault="001433B1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gradacji owadów</w:t>
            </w:r>
          </w:p>
          <w:p w:rsidR="00BC15A8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typy uszkodzeń powodowanych przez owady</w:t>
            </w:r>
          </w:p>
          <w:p w:rsidR="00BC15A8" w:rsidRPr="00F034FB" w:rsidRDefault="00D713C8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budowę morfologiczną owadów</w:t>
            </w:r>
          </w:p>
          <w:p w:rsidR="00BC15A8" w:rsidRPr="00F034FB" w:rsidRDefault="00D713C8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rozwój owadów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BC15A8" w:rsidRPr="00F034FB" w:rsidRDefault="00D713C8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budowę anatomiczną owadów</w:t>
            </w:r>
          </w:p>
          <w:p w:rsidR="00BC15A8" w:rsidRPr="00F034FB" w:rsidRDefault="00722849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przebieg gradacji owadów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C15A8" w:rsidRPr="00F034FB" w:rsidTr="00CC2649">
        <w:trPr>
          <w:trHeight w:val="1403"/>
        </w:trPr>
        <w:tc>
          <w:tcPr>
            <w:tcW w:w="135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3" w:hanging="3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Szkodli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we owady leśne</w:t>
            </w:r>
          </w:p>
        </w:tc>
        <w:tc>
          <w:tcPr>
            <w:tcW w:w="192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Szkodliwe owady leśne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  <w:hideMark/>
          </w:tcPr>
          <w:p w:rsidR="00BC15A8" w:rsidRPr="00F034FB" w:rsidRDefault="00722849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przyporządkować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gatunki szkodliwych owadów leśnych do grup ze względu na miejsce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sposób żerowania</w:t>
            </w:r>
          </w:p>
          <w:p w:rsidR="00BC15A8" w:rsidRPr="00F034FB" w:rsidRDefault="00D713C8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budowę morfologiczną owadów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_Ref520271631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3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, zbiór podstawowy)</w:t>
            </w:r>
          </w:p>
          <w:p w:rsidR="00BC15A8" w:rsidRPr="00F034FB" w:rsidRDefault="00D713C8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rozwój owadów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_Ref520271631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3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, zbiór podstawowy)</w:t>
            </w:r>
          </w:p>
          <w:p w:rsidR="00BC15A8" w:rsidRPr="00F034FB" w:rsidRDefault="00300C77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owady leśne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_Ref520271631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3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B5E15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zbiór podstawowy)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BC15A8" w:rsidRPr="00F034FB" w:rsidRDefault="00722849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przyporządkować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gatunki szkodliwych owadów leśnych do rzędów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rodzin</w:t>
            </w:r>
          </w:p>
          <w:p w:rsidR="00BC15A8" w:rsidRPr="00F034FB" w:rsidRDefault="00D713C8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budowę morfologiczną owadów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_Ref520271631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3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C23E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zbiór uzupełniający)</w:t>
            </w:r>
          </w:p>
          <w:p w:rsidR="00BE0F91" w:rsidRPr="00F034FB" w:rsidRDefault="00D713C8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rozwój owadów</w:t>
            </w:r>
            <w:r w:rsidR="002C23E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_Ref520271631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3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, zbiór uzupełniający)</w:t>
            </w:r>
          </w:p>
          <w:p w:rsidR="00BC15A8" w:rsidRPr="00F034FB" w:rsidRDefault="00300C77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owady leśne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_Ref520271631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3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, zbiór uzupełniający)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</w:t>
            </w:r>
            <w:r w:rsidR="00D92F25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F843D8" w:rsidRPr="00F034FB">
              <w:rPr>
                <w:rFonts w:ascii="Arial" w:hAnsi="Arial" w:cs="Arial"/>
                <w:color w:val="auto"/>
                <w:sz w:val="20"/>
                <w:szCs w:val="20"/>
              </w:rPr>
              <w:t>/sem. II</w:t>
            </w:r>
          </w:p>
        </w:tc>
      </w:tr>
      <w:tr w:rsidR="00BC15A8" w:rsidRPr="00F034FB" w:rsidTr="00CC2649">
        <w:trPr>
          <w:trHeight w:val="1713"/>
        </w:trPr>
        <w:tc>
          <w:tcPr>
            <w:tcW w:w="135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3" w:hanging="3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Diagnos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tyka patoge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niczna</w:t>
            </w:r>
          </w:p>
        </w:tc>
        <w:tc>
          <w:tcPr>
            <w:tcW w:w="192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Diagnostyka patogeniczna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  <w:hideMark/>
          </w:tcPr>
          <w:p w:rsidR="00BC15A8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powodowane przez grzyby patogeniczne</w:t>
            </w:r>
          </w:p>
          <w:p w:rsidR="00BC15A8" w:rsidRPr="00F034FB" w:rsidRDefault="00A80719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objawy chorobowe</w:t>
            </w:r>
          </w:p>
          <w:p w:rsidR="00BC15A8" w:rsidRPr="00F034FB" w:rsidRDefault="00E2786E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sposób przeprowadzania prac</w:t>
            </w:r>
            <w:r w:rsidR="005255CE" w:rsidRPr="00F034F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związanych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kontrolą występowania grzybów patogenicznych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szkółkach leśnych, uprawach, młodnikach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drzewostanach starszych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BC15A8" w:rsidRPr="00F034FB" w:rsidRDefault="00A80719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zagrożenie na pod</w:t>
            </w:r>
            <w:r w:rsidR="00E75A8E" w:rsidRPr="00F034FB">
              <w:rPr>
                <w:rFonts w:ascii="Arial" w:hAnsi="Arial" w:cs="Arial"/>
                <w:color w:val="auto"/>
                <w:sz w:val="20"/>
                <w:szCs w:val="20"/>
              </w:rPr>
              <w:t>stawie wyników prac kontrolnych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C15A8" w:rsidRPr="00F034FB" w:rsidTr="00CC2649">
        <w:trPr>
          <w:trHeight w:val="835"/>
        </w:trPr>
        <w:tc>
          <w:tcPr>
            <w:tcW w:w="135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Grzyby patoge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niczne</w:t>
            </w:r>
          </w:p>
        </w:tc>
        <w:tc>
          <w:tcPr>
            <w:tcW w:w="192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Grzyby patogeniczne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  <w:noWrap/>
            <w:hideMark/>
          </w:tcPr>
          <w:p w:rsidR="00BC15A8" w:rsidRPr="00F034FB" w:rsidRDefault="00D713C8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objawy chorób lasu</w:t>
            </w:r>
          </w:p>
          <w:p w:rsidR="00BC15A8" w:rsidRPr="00F034FB" w:rsidRDefault="00300C77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grzyby patogeniczne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_Ref520271852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2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BC15A8" w:rsidRPr="00F034FB" w:rsidRDefault="00D713C8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objawy występowania grzybów patogenicznych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BC15A8" w:rsidRPr="00F034FB" w:rsidRDefault="00D713C8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rozwój grzybów patogenicznych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C15A8" w:rsidRPr="00F034FB" w:rsidTr="00CC2649">
        <w:trPr>
          <w:trHeight w:val="566"/>
        </w:trPr>
        <w:tc>
          <w:tcPr>
            <w:tcW w:w="135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Szkody powodo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wane przez zwierzęta kręgowe</w:t>
            </w:r>
          </w:p>
        </w:tc>
        <w:tc>
          <w:tcPr>
            <w:tcW w:w="192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Szkody powodowane przez zwierzęta kręgowe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  <w:hideMark/>
          </w:tcPr>
          <w:p w:rsidR="00BC15A8" w:rsidRPr="00F034FB" w:rsidRDefault="00300C77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rodzaje uszkodzeń powodowanych przez gryzonie, ptaki, zaję</w:t>
            </w:r>
            <w:r w:rsidR="00E75A8E" w:rsidRPr="00F034FB">
              <w:rPr>
                <w:rFonts w:ascii="Arial" w:hAnsi="Arial" w:cs="Arial"/>
                <w:color w:val="auto"/>
                <w:sz w:val="20"/>
                <w:szCs w:val="20"/>
              </w:rPr>
              <w:t>czaki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75A8E" w:rsidRPr="00F034FB">
              <w:rPr>
                <w:rFonts w:ascii="Arial" w:hAnsi="Arial" w:cs="Arial"/>
                <w:color w:val="auto"/>
                <w:sz w:val="20"/>
                <w:szCs w:val="20"/>
              </w:rPr>
              <w:t>zwierzęta kopytne</w:t>
            </w:r>
          </w:p>
          <w:p w:rsidR="00BC15A8" w:rsidRPr="00F034FB" w:rsidRDefault="00300C77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sprawców uszkodzeń na podstawie obrazu uszkodzeń</w:t>
            </w:r>
          </w:p>
          <w:p w:rsidR="00BC15A8" w:rsidRPr="00F034FB" w:rsidRDefault="00E2786E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wpływ uszkodzeń na rozwój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drzewostanu</w:t>
            </w:r>
          </w:p>
          <w:p w:rsidR="00BC15A8" w:rsidRPr="00F034FB" w:rsidRDefault="00E2786E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rośliny najchętniej uszkadzane przez zwierzęta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BC15A8" w:rsidRPr="00F034FB" w:rsidRDefault="008656F2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sprzyjające występowaniu szkód powodowanych przez gryzonie, ptaki, zajęczaki, zwierzęta kopytne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BC15A8" w:rsidRPr="00F034FB" w:rsidTr="00CC2649">
        <w:trPr>
          <w:trHeight w:val="2551"/>
        </w:trPr>
        <w:tc>
          <w:tcPr>
            <w:tcW w:w="1353" w:type="dxa"/>
            <w:gridSpan w:val="2"/>
            <w:vMerge w:val="restart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Progno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zowanie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diagno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zowanie zagrożeń drzewo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stanów</w:t>
            </w:r>
          </w:p>
        </w:tc>
        <w:tc>
          <w:tcPr>
            <w:tcW w:w="192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Prognozowanie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diagnozowanie zagrożeń drzewostanów powodowanych przez owady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  <w:hideMark/>
          </w:tcPr>
          <w:p w:rsidR="00BC15A8" w:rsidRPr="00F034FB" w:rsidRDefault="00722849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przyporządkować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szkodliwe owady leśne do grup wyodrębnionych ze względu na sposób żerowania, preferencje pokarmowe, występowanie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poszczególnych fazach rozwojowych drzewostanu, występowanie na roślinach żywicielskich</w:t>
            </w:r>
          </w:p>
          <w:p w:rsidR="00BC15A8" w:rsidRPr="00F034FB" w:rsidRDefault="00722849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zastosowanie pułapek do wykonawstwa prac prognostycznych</w:t>
            </w:r>
          </w:p>
          <w:p w:rsidR="00BC15A8" w:rsidRPr="00F034FB" w:rsidRDefault="00E2786E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sposób przeprowadzania prac związanych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kontrolą zagrożenia powodowanego przez szkodliwe owady leśne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BE0F91" w:rsidRPr="00F034FB" w:rsidRDefault="00300C77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podlegające kontroli gatunki szkodliwych owadów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różnych stadiach rozwojowych na podstawie cech morfologicznych</w:t>
            </w:r>
          </w:p>
          <w:p w:rsidR="00BE0F91" w:rsidRPr="00F034FB" w:rsidRDefault="00300C77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podlegające kontroli gatunki szkodliwych owadów leśnych na podstawie obrazu żerowania</w:t>
            </w:r>
          </w:p>
          <w:p w:rsidR="00BC15A8" w:rsidRPr="00F034FB" w:rsidRDefault="00722849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ustalić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zagrożenie na podstawie wyników prac kontrolnych</w:t>
            </w:r>
          </w:p>
          <w:p w:rsidR="00BC15A8" w:rsidRPr="00F034FB" w:rsidRDefault="00D713C8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znaczenie gospodarcze grup szkodliwych owadów leśnych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BC15A8" w:rsidRPr="00F034FB" w:rsidTr="00CC2649">
        <w:trPr>
          <w:trHeight w:val="1959"/>
        </w:trPr>
        <w:tc>
          <w:tcPr>
            <w:tcW w:w="1353" w:type="dxa"/>
            <w:gridSpan w:val="2"/>
            <w:vMerge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Prognozowanie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diagnozowanie zagrożeń drzewostanów powodowanych przez grzyby patogeniczne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  <w:hideMark/>
          </w:tcPr>
          <w:p w:rsidR="00BC15A8" w:rsidRPr="00F034FB" w:rsidRDefault="00300C77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gatunki grzybów patogenicznych</w:t>
            </w:r>
            <w:r w:rsidR="00BC15A8" w:rsidRPr="00F034F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podlegając</w:t>
            </w:r>
            <w:r w:rsidR="00E556ED" w:rsidRPr="00F034F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kontroli na podstawie wyglądu owocników</w:t>
            </w:r>
          </w:p>
          <w:p w:rsidR="00BC15A8" w:rsidRPr="00F034FB" w:rsidRDefault="00300C77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grzyby patogeniczne podlegające kontroli na podstawie objawów występowania</w:t>
            </w:r>
          </w:p>
          <w:p w:rsidR="00BC15A8" w:rsidRPr="00F034FB" w:rsidRDefault="00E2786E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sposób przeprowadzania prac związanych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kontrolą występowania grzybów patogenicznych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szkółkach leśnych, uprawach, młodnikach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drzewostanach starszych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BC15A8" w:rsidRPr="00F034FB" w:rsidRDefault="00722849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ustalić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zagrożenie na pod</w:t>
            </w:r>
            <w:r w:rsidR="00964F70" w:rsidRPr="00F034FB">
              <w:rPr>
                <w:rFonts w:ascii="Arial" w:hAnsi="Arial" w:cs="Arial"/>
                <w:color w:val="auto"/>
                <w:sz w:val="20"/>
                <w:szCs w:val="20"/>
              </w:rPr>
              <w:t>stawie wyników prac kontrolnych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II sem.</w:t>
            </w:r>
          </w:p>
        </w:tc>
      </w:tr>
      <w:tr w:rsidR="00BC15A8" w:rsidRPr="00F034FB" w:rsidTr="00CC2649">
        <w:trPr>
          <w:trHeight w:val="1666"/>
        </w:trPr>
        <w:tc>
          <w:tcPr>
            <w:tcW w:w="1353" w:type="dxa"/>
            <w:gridSpan w:val="2"/>
            <w:shd w:val="clear" w:color="auto" w:fill="auto"/>
            <w:hideMark/>
          </w:tcPr>
          <w:p w:rsidR="00BC15A8" w:rsidRPr="00F034FB" w:rsidRDefault="00BC15A8" w:rsidP="00E631E8">
            <w:pPr>
              <w:pStyle w:val="Akapitzlist"/>
              <w:numPr>
                <w:ilvl w:val="0"/>
                <w:numId w:val="3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3" w:hanging="3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Szkod</w:t>
            </w:r>
            <w:r w:rsidR="00816292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nictwo leśne</w:t>
            </w:r>
          </w:p>
        </w:tc>
        <w:tc>
          <w:tcPr>
            <w:tcW w:w="1923" w:type="dxa"/>
            <w:gridSpan w:val="2"/>
            <w:shd w:val="clear" w:color="auto" w:fill="auto"/>
            <w:hideMark/>
          </w:tcPr>
          <w:p w:rsidR="00BC15A8" w:rsidRPr="00F034FB" w:rsidRDefault="00964F70" w:rsidP="00E631E8">
            <w:pPr>
              <w:pStyle w:val="Akapitzlist"/>
              <w:numPr>
                <w:ilvl w:val="0"/>
                <w:numId w:val="3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Szkodnictwo leśne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auto"/>
            <w:hideMark/>
          </w:tcPr>
          <w:p w:rsidR="00BC15A8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grupy szkodnictwa leśnego</w:t>
            </w:r>
          </w:p>
          <w:p w:rsidR="00BC15A8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uprawnienia straży leśnej</w:t>
            </w:r>
          </w:p>
          <w:p w:rsidR="00BC15A8" w:rsidRPr="00F034FB" w:rsidRDefault="00A80719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zasady korzystania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964F70" w:rsidRPr="00F034FB">
              <w:rPr>
                <w:rFonts w:ascii="Arial" w:hAnsi="Arial" w:cs="Arial"/>
                <w:color w:val="auto"/>
                <w:sz w:val="20"/>
                <w:szCs w:val="20"/>
              </w:rPr>
              <w:t>lasu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64F70" w:rsidRPr="00F034FB">
              <w:rPr>
                <w:rFonts w:ascii="Arial" w:hAnsi="Arial" w:cs="Arial"/>
                <w:color w:val="auto"/>
                <w:sz w:val="20"/>
                <w:szCs w:val="20"/>
              </w:rPr>
              <w:t>zachowywania się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64F70" w:rsidRPr="00F034FB">
              <w:rPr>
                <w:rFonts w:ascii="Arial" w:hAnsi="Arial" w:cs="Arial"/>
                <w:color w:val="auto"/>
                <w:sz w:val="20"/>
                <w:szCs w:val="20"/>
              </w:rPr>
              <w:t>lesie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BC15A8" w:rsidRPr="00F034FB" w:rsidRDefault="00D713C8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obowiązki służby leśnej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zwalczania wykroczeń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przestępstw</w:t>
            </w:r>
          </w:p>
          <w:p w:rsidR="00BC15A8" w:rsidRPr="00F034FB" w:rsidRDefault="00D713C8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postępowanie straży leśnej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zwalczania wykroczeń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przestępstw</w:t>
            </w:r>
          </w:p>
          <w:p w:rsidR="00BC15A8" w:rsidRPr="00F034FB" w:rsidRDefault="005138EF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</w:t>
            </w:r>
            <w:r w:rsidR="00BC15A8" w:rsidRPr="00F034FB">
              <w:rPr>
                <w:rFonts w:ascii="Arial" w:hAnsi="Arial" w:cs="Arial"/>
                <w:color w:val="auto"/>
                <w:sz w:val="20"/>
                <w:szCs w:val="20"/>
              </w:rPr>
              <w:t>miąższoś</w:t>
            </w:r>
            <w:r w:rsidR="00964F70" w:rsidRPr="00F034F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64F70" w:rsidRPr="00F034FB">
              <w:rPr>
                <w:rFonts w:ascii="Arial" w:hAnsi="Arial" w:cs="Arial"/>
                <w:color w:val="auto"/>
                <w:sz w:val="20"/>
                <w:szCs w:val="20"/>
              </w:rPr>
              <w:t>wartość skradzionego drewna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BC15A8" w:rsidRPr="00F034FB" w:rsidRDefault="00BC15A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EE464A" w:rsidRPr="00F034FB" w:rsidTr="00E631E8">
        <w:trPr>
          <w:trHeight w:val="1406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64A" w:rsidRPr="00F034FB" w:rsidRDefault="00EE464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64A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pojęcia związane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higieną pracy</w:t>
            </w:r>
          </w:p>
          <w:p w:rsidR="00EE464A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instytucje działające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bezpieczeństwa pracy, ochrony przeciwpożarowej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64A" w:rsidRPr="00F034FB" w:rsidRDefault="000557CE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znajdować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niezbędne informacje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poszczególnych aktach prawnych</w:t>
            </w:r>
          </w:p>
          <w:p w:rsidR="00EE464A" w:rsidRPr="00F034FB" w:rsidRDefault="00EE34FD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przepisy prawne do zaistniałego zdarzenia</w:t>
            </w:r>
          </w:p>
          <w:p w:rsidR="00EE464A" w:rsidRPr="00F034FB" w:rsidRDefault="00A80719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skutki oddziaływania czynników szkodliwych </w:t>
            </w:r>
            <w:r w:rsidR="004F6312" w:rsidRPr="00F034FB">
              <w:rPr>
                <w:rFonts w:ascii="Arial" w:hAnsi="Arial" w:cs="Arial"/>
                <w:color w:val="auto"/>
                <w:sz w:val="20"/>
                <w:szCs w:val="20"/>
              </w:rPr>
              <w:t>dla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organizm</w:t>
            </w:r>
            <w:r w:rsidR="004F6312" w:rsidRPr="00F034F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człowieka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64A" w:rsidRPr="00F034FB" w:rsidRDefault="00EE464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E464A" w:rsidRPr="00F034FB" w:rsidTr="00F4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3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64A" w:rsidRPr="00F034FB" w:rsidRDefault="00EE464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KPS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64A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kulturalnego zachowania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kontaktach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innymi ludźmi</w:t>
            </w:r>
          </w:p>
          <w:p w:rsidR="00EE464A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realizacji zadania</w:t>
            </w:r>
          </w:p>
          <w:p w:rsidR="00EE464A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wiedzy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doskonalenia zawodowego</w:t>
            </w:r>
          </w:p>
          <w:p w:rsidR="00EE464A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komunikacji interpersonalnej</w:t>
            </w:r>
          </w:p>
          <w:p w:rsidR="00EE464A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rozwiązywania problemów</w:t>
            </w:r>
          </w:p>
          <w:p w:rsidR="00EE464A" w:rsidRPr="00F034FB" w:rsidRDefault="00DB7093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przydzielone zadania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64A" w:rsidRPr="00F034FB" w:rsidRDefault="00300C77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przypadki naruszenia zasad etycznych</w:t>
            </w:r>
          </w:p>
          <w:p w:rsidR="00EE464A" w:rsidRPr="00F034FB" w:rsidRDefault="00093D4F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szacować czas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potrzebny do wykonania zadania</w:t>
            </w:r>
          </w:p>
          <w:p w:rsidR="00EE464A" w:rsidRPr="00F034FB" w:rsidRDefault="00D713C8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następstwo czynności gwarantujące efektywne wykonanie zdania</w:t>
            </w:r>
          </w:p>
          <w:p w:rsidR="00EE464A" w:rsidRPr="00F034FB" w:rsidRDefault="00093D4F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dokonać analizy sposobu wykonania zadania</w:t>
            </w:r>
          </w:p>
          <w:p w:rsidR="00EE464A" w:rsidRPr="00F034FB" w:rsidRDefault="00093D4F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stosować sposoby radzenia sobie ze stresem</w:t>
            </w:r>
          </w:p>
          <w:p w:rsidR="00EE464A" w:rsidRPr="00F034FB" w:rsidRDefault="00093D4F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zinterpretować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zweryfikować informacje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różnych źródeł</w:t>
            </w:r>
          </w:p>
          <w:p w:rsidR="00EE464A" w:rsidRPr="00F034FB" w:rsidRDefault="002652A6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A1CB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zinterpretować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mowę ciała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64A" w:rsidRPr="00F034FB" w:rsidRDefault="00EE464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E464A" w:rsidRPr="00F034FB" w:rsidTr="00F4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7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64A" w:rsidRPr="00F034FB" w:rsidRDefault="00EE464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OMZ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64A" w:rsidRPr="00F034FB" w:rsidRDefault="008656F2" w:rsidP="00E631E8">
            <w:pPr>
              <w:pStyle w:val="Akapitzlist"/>
              <w:numPr>
                <w:ilvl w:val="0"/>
                <w:numId w:val="2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cząstkowe etapy zadania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64A" w:rsidRPr="00F034FB" w:rsidRDefault="001A0DB8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określić kompetencje pracowników niezbędne do prawidłowego wykonania zadania</w:t>
            </w:r>
          </w:p>
          <w:p w:rsidR="00EE464A" w:rsidRPr="00F034FB" w:rsidRDefault="00093D4F" w:rsidP="00E631E8">
            <w:pPr>
              <w:pStyle w:val="Akapitzlist"/>
              <w:numPr>
                <w:ilvl w:val="0"/>
                <w:numId w:val="2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skontrolować poprawność wykonania przydzielonych zadań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64A" w:rsidRPr="00F034FB" w:rsidRDefault="00EE464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E464A" w:rsidRPr="00F034FB" w:rsidTr="00964F70">
        <w:trPr>
          <w:gridBefore w:val="1"/>
          <w:gridAfter w:val="1"/>
          <w:wBefore w:w="82" w:type="dxa"/>
          <w:wAfter w:w="169" w:type="dxa"/>
          <w:trHeight w:val="263"/>
        </w:trPr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E464A" w:rsidRPr="00F034FB" w:rsidRDefault="00EE464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464A" w:rsidRPr="00F034FB" w:rsidRDefault="00EE464A" w:rsidP="00E631E8">
            <w:pPr>
              <w:ind w:right="139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suma godzin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auto"/>
          </w:tcPr>
          <w:p w:rsidR="00EE464A" w:rsidRPr="00F034FB" w:rsidRDefault="00EE464A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E464A" w:rsidRPr="00F034FB" w:rsidRDefault="00EE464A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E464A" w:rsidRPr="00F034FB" w:rsidRDefault="00EE464A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E464A" w:rsidRPr="00F034FB" w:rsidRDefault="00EE464A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C15A8" w:rsidRPr="00F034FB" w:rsidRDefault="00BC15A8" w:rsidP="00BC1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C15A8" w:rsidRPr="00F034FB" w:rsidRDefault="00BC15A8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BC15A8" w:rsidRPr="00F034FB" w:rsidRDefault="00BC15A8" w:rsidP="007229DD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:rsidR="00BC15A8" w:rsidRPr="00F034FB" w:rsidRDefault="00BC15A8" w:rsidP="007229DD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ucznia,</w:t>
      </w:r>
    </w:p>
    <w:p w:rsidR="00BC15A8" w:rsidRPr="00F034FB" w:rsidRDefault="00BC15A8" w:rsidP="007229DD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bieżąca informacja zwrotna polegająca na wskazywaniu mocnych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słabszych stron ucznia,</w:t>
      </w:r>
    </w:p>
    <w:p w:rsidR="00BC15A8" w:rsidRPr="00F034FB" w:rsidRDefault="00BC15A8" w:rsidP="007229DD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systematyczna ocena obszarów aktywności ucznia</w:t>
      </w:r>
      <w:r w:rsidR="004F65BA">
        <w:rPr>
          <w:rFonts w:ascii="Arial" w:hAnsi="Arial" w:cs="Arial"/>
          <w:color w:val="auto"/>
          <w:sz w:val="20"/>
          <w:szCs w:val="20"/>
        </w:rPr>
        <w:t>.</w:t>
      </w:r>
    </w:p>
    <w:p w:rsidR="00BC15A8" w:rsidRPr="00F034FB" w:rsidRDefault="00BC15A8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C15A8" w:rsidRPr="00F034FB" w:rsidRDefault="00BC15A8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metod nauczania</w:t>
      </w:r>
    </w:p>
    <w:p w:rsidR="00BC15A8" w:rsidRPr="00F034FB" w:rsidRDefault="00BC15A8" w:rsidP="007229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BC15A8" w:rsidRPr="00F034FB" w:rsidRDefault="00BC15A8" w:rsidP="007229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pogadanka,</w:t>
      </w:r>
    </w:p>
    <w:p w:rsidR="00BC15A8" w:rsidRPr="00F034FB" w:rsidRDefault="00BC15A8" w:rsidP="007229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BC15A8" w:rsidRPr="00F034FB" w:rsidRDefault="00BC15A8" w:rsidP="007229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E556ED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BC15A8" w:rsidRPr="00F034FB" w:rsidRDefault="00BC15A8" w:rsidP="007229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klasyczna metoda problemowa</w:t>
      </w:r>
      <w:r w:rsidR="00CC3AAF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</w:p>
    <w:p w:rsidR="00BC15A8" w:rsidRPr="00F034FB" w:rsidRDefault="00BC15A8" w:rsidP="007229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metoda przypadków,</w:t>
      </w:r>
    </w:p>
    <w:p w:rsidR="00BC15A8" w:rsidRPr="00F034FB" w:rsidRDefault="00BC15A8" w:rsidP="007229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metoda projektów</w:t>
      </w:r>
      <w:r w:rsidR="00964F70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BC15A8" w:rsidRPr="00F034FB" w:rsidRDefault="00BC15A8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C15A8" w:rsidRPr="00F034FB" w:rsidRDefault="00BC15A8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zbiory entomologiczne owadów pasożytniczych we wszystkich stadiach rozwojowych</w:t>
      </w:r>
      <w:r w:rsidR="00DA5E8D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zbiory entomologiczne szkodliwych owadów leśnych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różnych stadiach rozwojowych oraz ich żerowisk</w:t>
      </w:r>
      <w:r w:rsidR="00964F70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środki wizualne dotyczące ochrony lasu</w:t>
      </w:r>
      <w:r w:rsidR="00DA5E8D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atlasy owadów leśnych</w:t>
      </w:r>
      <w:r w:rsidR="00DA5E8D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zbiory owocników grzybów patogenicznych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objawów uszkodzeń</w:t>
      </w:r>
      <w:r w:rsidR="00DA5E8D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zbiór typów pułapek feromonowych</w:t>
      </w:r>
      <w:r w:rsidR="00DA5E8D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skrzynki lęgowe – modele różnych konstrukcji</w:t>
      </w:r>
      <w:r w:rsidR="00DA5E8D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zbiory żerowisk</w:t>
      </w:r>
      <w:r w:rsidR="00DA5E8D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slajdy, filmy – oferta Ośrodka Rozwojowo</w:t>
      </w:r>
      <w:r w:rsidR="004F6312" w:rsidRPr="00F034FB">
        <w:rPr>
          <w:rFonts w:ascii="Arial" w:eastAsia="Calibri" w:hAnsi="Arial" w:cs="Arial"/>
          <w:color w:val="auto"/>
          <w:sz w:val="20"/>
          <w:szCs w:val="20"/>
        </w:rPr>
        <w:t>-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Wdrożeniowego Lasów Państwowych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Bedoniu</w:t>
      </w:r>
      <w:r w:rsidR="00964F70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prasa leśna</w:t>
      </w:r>
      <w:r w:rsidR="00DA5E8D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instrukcja ochrony lasu</w:t>
      </w:r>
      <w:r w:rsidR="00DA5E8D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lastRenderedPageBreak/>
        <w:t>instrukcja ochrony przeciwpożarowej lasu</w:t>
      </w:r>
      <w:r w:rsidR="00DA5E8D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 xml:space="preserve"> eksponaty – przykłady uszkodzeń przez zwierzęta</w:t>
      </w:r>
      <w:r w:rsidR="00DA5E8D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foldery reklamowe producentów siatek, repelentów, środków ochrony roślin oraz sprzętów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materiałów do ochrony roślin</w:t>
      </w:r>
      <w:r w:rsidR="00DA5E8D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BC15A8" w:rsidRPr="00F034FB" w:rsidRDefault="00BC15A8" w:rsidP="007229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 xml:space="preserve">zasoby </w:t>
      </w:r>
      <w:r w:rsidR="00D92F25" w:rsidRPr="00F034FB">
        <w:rPr>
          <w:rFonts w:ascii="Arial" w:eastAsia="Calibri" w:hAnsi="Arial" w:cs="Arial"/>
          <w:color w:val="auto"/>
          <w:sz w:val="20"/>
          <w:szCs w:val="20"/>
        </w:rPr>
        <w:t>i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nternetu.</w:t>
      </w:r>
    </w:p>
    <w:p w:rsidR="00BC15A8" w:rsidRPr="00F034FB" w:rsidRDefault="00BC15A8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C15A8" w:rsidRPr="00F034FB" w:rsidRDefault="00BC15A8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BC15A8" w:rsidRPr="00F034FB" w:rsidRDefault="00BC15A8" w:rsidP="00953AEA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Ustawa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o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lasach</w:t>
      </w:r>
      <w:r w:rsidR="00EC046A"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C15A8" w:rsidRPr="00F034FB" w:rsidRDefault="00BC15A8" w:rsidP="00953AEA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Zarządzenie nr 54 Dyrektora Generalnego Lasów Państwowych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dnia 21 listopada 2011 r., Instrukcja ochrony przeciwpożarowej lasu</w:t>
      </w:r>
      <w:r w:rsidR="004F4C88" w:rsidRPr="00F034FB"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C15A8" w:rsidRPr="00F034FB" w:rsidRDefault="00BC15A8" w:rsidP="00953AEA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Zarządzenie nr 57 Dyrektora Generalnego Lasów Państwowych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dnia 22 listopada 2011 r., Instrukcja ochrony lasu</w:t>
      </w:r>
      <w:r w:rsidR="004F4C88" w:rsidRPr="00F034FB"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B25470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Sierpiński s., Łukomski Z., </w:t>
      </w:r>
      <w:r w:rsidRPr="00D633BF">
        <w:rPr>
          <w:rFonts w:ascii="Arial" w:eastAsia="Calibri" w:hAnsi="Arial" w:cs="Arial"/>
          <w:i/>
          <w:color w:val="auto"/>
          <w:sz w:val="20"/>
          <w:szCs w:val="20"/>
        </w:rPr>
        <w:t>Ochrona lasu dla techników leśnych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PWRiL, 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>1982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B25470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Koehler W., Schnaider Z., </w:t>
      </w:r>
      <w:r w:rsidRPr="00D633BF">
        <w:rPr>
          <w:rFonts w:ascii="Arial" w:eastAsia="Calibri" w:hAnsi="Arial" w:cs="Arial"/>
          <w:i/>
          <w:color w:val="auto"/>
          <w:sz w:val="20"/>
          <w:szCs w:val="20"/>
        </w:rPr>
        <w:t>Owady naszych lasów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PWRiL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, Warszawa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>1996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B25470">
      <w:pPr>
        <w:pStyle w:val="Akapitzlist"/>
        <w:numPr>
          <w:ilvl w:val="0"/>
          <w:numId w:val="53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E18FB">
        <w:rPr>
          <w:rFonts w:ascii="Arial" w:hAnsi="Arial" w:cs="Arial"/>
          <w:bCs/>
          <w:color w:val="auto"/>
          <w:sz w:val="20"/>
          <w:szCs w:val="20"/>
        </w:rPr>
        <w:t>Amann G.,</w:t>
      </w:r>
      <w:r w:rsidRPr="00BE18F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D633BF">
        <w:rPr>
          <w:rFonts w:ascii="Arial" w:hAnsi="Arial" w:cs="Arial"/>
          <w:bCs/>
          <w:i/>
          <w:color w:val="auto"/>
          <w:sz w:val="20"/>
          <w:szCs w:val="20"/>
        </w:rPr>
        <w:t>Owady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, Multico Oficyna Wydawnicza, </w:t>
      </w:r>
      <w:r>
        <w:rPr>
          <w:rFonts w:ascii="Arial" w:hAnsi="Arial" w:cs="Arial"/>
          <w:bCs/>
          <w:color w:val="auto"/>
          <w:sz w:val="20"/>
          <w:szCs w:val="20"/>
        </w:rPr>
        <w:t>Warszawa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 1998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25470" w:rsidRPr="00BE18FB" w:rsidRDefault="00B25470" w:rsidP="00B25470">
      <w:pPr>
        <w:pStyle w:val="Akapitzlist"/>
        <w:numPr>
          <w:ilvl w:val="0"/>
          <w:numId w:val="53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E18FB">
        <w:rPr>
          <w:rFonts w:ascii="Arial" w:hAnsi="Arial" w:cs="Arial"/>
          <w:bCs/>
          <w:color w:val="auto"/>
          <w:sz w:val="20"/>
          <w:szCs w:val="20"/>
        </w:rPr>
        <w:t>Nowak V.</w:t>
      </w:r>
      <w:r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4F4C88">
        <w:rPr>
          <w:rFonts w:ascii="Arial" w:hAnsi="Arial" w:cs="Arial"/>
          <w:bCs/>
          <w:i/>
          <w:color w:val="auto"/>
          <w:sz w:val="20"/>
          <w:szCs w:val="20"/>
        </w:rPr>
        <w:t>Atlas szkodników owadzich drzew leśnych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 PWRiL,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Warszawa </w:t>
      </w:r>
      <w:r w:rsidRPr="00BE18FB">
        <w:rPr>
          <w:rFonts w:ascii="Arial" w:hAnsi="Arial" w:cs="Arial"/>
          <w:bCs/>
          <w:color w:val="auto"/>
          <w:sz w:val="20"/>
          <w:szCs w:val="20"/>
        </w:rPr>
        <w:t>1975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25470" w:rsidRPr="00BE18FB" w:rsidRDefault="00B25470" w:rsidP="00B25470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Mańka M., </w:t>
      </w:r>
      <w:r w:rsidRPr="00D633BF">
        <w:rPr>
          <w:rFonts w:ascii="Arial" w:eastAsia="Calibri" w:hAnsi="Arial" w:cs="Arial"/>
          <w:i/>
          <w:color w:val="auto"/>
          <w:sz w:val="20"/>
          <w:szCs w:val="20"/>
        </w:rPr>
        <w:t>Choroby drzew leśnych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PWRiL, 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2011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B25470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Borecki T., Keczyński A., </w:t>
      </w:r>
      <w:r w:rsidRPr="00D633BF">
        <w:rPr>
          <w:rFonts w:ascii="Arial" w:eastAsia="Calibri" w:hAnsi="Arial" w:cs="Arial"/>
          <w:i/>
          <w:color w:val="auto"/>
          <w:sz w:val="20"/>
          <w:szCs w:val="20"/>
        </w:rPr>
        <w:t>Atlas ubytku aparatu asymilacyjnego drzew leśnych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Agencja Reklamowa „ATUT”, 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1992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B25470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633BF">
        <w:rPr>
          <w:rFonts w:ascii="Arial" w:eastAsia="Calibri" w:hAnsi="Arial" w:cs="Arial"/>
          <w:i/>
          <w:color w:val="auto"/>
          <w:sz w:val="20"/>
          <w:szCs w:val="20"/>
        </w:rPr>
        <w:t>Środki ochrony roślin oraz środki biobójcze zalecane do stosowania w leśnictwie w </w:t>
      </w:r>
      <w:r w:rsidRPr="00CD1D35">
        <w:rPr>
          <w:rFonts w:ascii="Arial" w:eastAsia="Calibri" w:hAnsi="Arial" w:cs="Arial"/>
          <w:color w:val="auto"/>
          <w:sz w:val="20"/>
          <w:szCs w:val="20"/>
        </w:rPr>
        <w:t>roku ….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IBL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Sękocin Stary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B25470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Szukiel E., </w:t>
      </w:r>
      <w:r w:rsidRPr="00D633BF">
        <w:rPr>
          <w:rFonts w:ascii="Arial" w:eastAsia="Calibri" w:hAnsi="Arial" w:cs="Arial"/>
          <w:i/>
          <w:color w:val="auto"/>
          <w:sz w:val="20"/>
          <w:szCs w:val="20"/>
        </w:rPr>
        <w:t>Ochrona drzewostanów przed zwierzyną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>, IBL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>
        <w:rPr>
          <w:rFonts w:ascii="Arial" w:eastAsia="Calibri" w:hAnsi="Arial" w:cs="Arial"/>
          <w:color w:val="auto"/>
          <w:sz w:val="20"/>
          <w:szCs w:val="20"/>
        </w:rPr>
        <w:t>Poznań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1991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B25470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633BF">
        <w:rPr>
          <w:rFonts w:ascii="Arial" w:eastAsia="Calibri" w:hAnsi="Arial" w:cs="Arial"/>
          <w:i/>
          <w:color w:val="auto"/>
          <w:sz w:val="20"/>
          <w:szCs w:val="20"/>
        </w:rPr>
        <w:t>Poradnik ochrony lasu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>
        <w:rPr>
          <w:rFonts w:ascii="Arial" w:eastAsia="Calibri" w:hAnsi="Arial" w:cs="Arial"/>
          <w:color w:val="auto"/>
          <w:sz w:val="20"/>
          <w:szCs w:val="20"/>
        </w:rPr>
        <w:t>p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>raca zbiorowa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Świat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,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>2001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B25470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BE18FB">
        <w:rPr>
          <w:rFonts w:ascii="Arial" w:eastAsia="Calibri" w:hAnsi="Arial" w:cs="Arial"/>
          <w:color w:val="auto"/>
          <w:sz w:val="20"/>
          <w:szCs w:val="20"/>
        </w:rPr>
        <w:t>Stocki J., Kinelski S., Dzwonkowski R.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D633BF">
        <w:rPr>
          <w:rFonts w:ascii="Arial" w:eastAsia="Calibri" w:hAnsi="Arial" w:cs="Arial"/>
          <w:i/>
          <w:color w:val="auto"/>
          <w:sz w:val="20"/>
          <w:szCs w:val="20"/>
        </w:rPr>
        <w:t>Drzewa iglaste i owady na nich żerujące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Multico Oficyna Wydawnicza, 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2006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B25470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633BF">
        <w:rPr>
          <w:rFonts w:ascii="Arial" w:eastAsia="Calibri" w:hAnsi="Arial" w:cs="Arial"/>
          <w:color w:val="auto"/>
          <w:sz w:val="20"/>
          <w:szCs w:val="20"/>
        </w:rPr>
        <w:t xml:space="preserve">Hartmann G., Nienhaus F., Butin H., </w:t>
      </w:r>
      <w:r w:rsidRPr="00D633BF">
        <w:rPr>
          <w:rFonts w:ascii="Arial" w:eastAsia="Calibri" w:hAnsi="Arial" w:cs="Arial"/>
          <w:i/>
          <w:color w:val="auto"/>
          <w:sz w:val="20"/>
          <w:szCs w:val="20"/>
        </w:rPr>
        <w:t>Atlas uszkodzeń drzew leśnych</w:t>
      </w:r>
      <w:r w:rsidRPr="00D633BF">
        <w:rPr>
          <w:rFonts w:ascii="Arial" w:eastAsia="Calibri" w:hAnsi="Arial" w:cs="Arial"/>
          <w:color w:val="auto"/>
          <w:sz w:val="20"/>
          <w:szCs w:val="20"/>
        </w:rPr>
        <w:t xml:space="preserve">,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>Multico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, Warszawa 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>2009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B25470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633BF">
        <w:rPr>
          <w:rFonts w:ascii="Arial" w:eastAsia="Calibri" w:hAnsi="Arial" w:cs="Arial"/>
          <w:i/>
          <w:color w:val="auto"/>
          <w:sz w:val="20"/>
          <w:szCs w:val="20"/>
        </w:rPr>
        <w:t>Poradnik dla strażników leśnych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C15A8" w:rsidRPr="00F034FB" w:rsidRDefault="00BC15A8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C15A8" w:rsidRPr="00F034FB" w:rsidRDefault="006A5876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BC15A8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BC15A8" w:rsidRPr="00F034FB" w:rsidRDefault="00BC15A8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Warunkiem koniecznym jest wyposażenie nauczyciela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komputer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dostępem do </w:t>
      </w:r>
      <w:r w:rsidR="00D92F25" w:rsidRPr="00F034FB">
        <w:rPr>
          <w:rFonts w:ascii="Arial" w:hAnsi="Arial" w:cs="Arial"/>
          <w:color w:val="auto"/>
          <w:sz w:val="20"/>
          <w:szCs w:val="20"/>
        </w:rPr>
        <w:t>i</w:t>
      </w:r>
      <w:r w:rsidRPr="00F034FB">
        <w:rPr>
          <w:rFonts w:ascii="Arial" w:hAnsi="Arial" w:cs="Arial"/>
          <w:color w:val="auto"/>
          <w:sz w:val="20"/>
          <w:szCs w:val="20"/>
        </w:rPr>
        <w:t>nternetu, rzutnik multimedialny, pakiet programów biurowych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dostępem do bazy szkoleniowej Systemu Informatycznego Lasów Państwowych.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7E7BAA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Pr="00F034FB">
        <w:rPr>
          <w:rFonts w:ascii="Arial" w:hAnsi="Arial" w:cs="Arial"/>
          <w:color w:val="auto"/>
          <w:sz w:val="20"/>
          <w:szCs w:val="20"/>
        </w:rPr>
        <w:t>trakcie nauki, należy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jak największym stopniu wykorzystywać pomoce dydaktyczne.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 xml:space="preserve"> Dział ochrony lasu dotyczący chorób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 xml:space="preserve">szkodników lasu koresponduje </w:t>
      </w:r>
      <w:r w:rsidR="007E7BAA" w:rsidRPr="00F034FB">
        <w:rPr>
          <w:rFonts w:ascii="Arial" w:eastAsia="Calibri" w:hAnsi="Arial" w:cs="Arial"/>
          <w:color w:val="auto"/>
          <w:sz w:val="20"/>
          <w:szCs w:val="20"/>
        </w:rPr>
        <w:t>z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 xml:space="preserve"> wiadomościami przekazanymi na lekcjach biologii.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7E7BAA" w:rsidRPr="00F034FB">
        <w:rPr>
          <w:rFonts w:ascii="Arial" w:eastAsia="Calibri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>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zakresie ochrony przed zwierzyną, rodzajów szkód,</w:t>
      </w:r>
      <w:r w:rsidR="00FC5C53" w:rsidRPr="00F034F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metod kontroli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zwalczania nauczanie należy realizować zgodnie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Instrukcją Ochrony Lasu. Omawiając dział szkodnictwo leśne</w:t>
      </w:r>
      <w:r w:rsidR="007E7BAA" w:rsidRPr="00F034FB">
        <w:rPr>
          <w:rFonts w:ascii="Arial" w:eastAsia="Calibri" w:hAnsi="Arial" w:cs="Arial"/>
          <w:color w:val="auto"/>
          <w:sz w:val="20"/>
          <w:szCs w:val="20"/>
        </w:rPr>
        <w:t>,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 xml:space="preserve"> zwrócić uwagę na specyficzny język prawniczy.</w:t>
      </w:r>
    </w:p>
    <w:p w:rsidR="00BC15A8" w:rsidRPr="00F034FB" w:rsidRDefault="00BC15A8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C15A8" w:rsidRPr="00F034FB" w:rsidRDefault="00BC15A8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:rsidR="00BC15A8" w:rsidRPr="00F034FB" w:rsidRDefault="00BC15A8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odbywać się jako:</w:t>
      </w:r>
    </w:p>
    <w:p w:rsidR="00BC15A8" w:rsidRPr="00F034FB" w:rsidRDefault="00BC15A8" w:rsidP="007229DD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BC15A8" w:rsidRPr="00F034FB" w:rsidRDefault="00BC15A8" w:rsidP="007229DD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BC15A8" w:rsidRPr="00F034FB" w:rsidRDefault="00BC15A8" w:rsidP="007229DD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BC15A8" w:rsidRPr="00F034FB" w:rsidRDefault="00BC15A8" w:rsidP="007229DD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lastRenderedPageBreak/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BC15A8" w:rsidRPr="00F034FB" w:rsidRDefault="00BC15A8" w:rsidP="007229DD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sprawdziany,</w:t>
      </w:r>
    </w:p>
    <w:p w:rsidR="00DF70E9" w:rsidRPr="00F034FB" w:rsidRDefault="00DF70E9" w:rsidP="007229DD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wykonane zbiory dydaktyczne (</w:t>
      </w:r>
      <w:r w:rsidR="000D7273" w:rsidRPr="00F034FB">
        <w:rPr>
          <w:rFonts w:ascii="Arial" w:hAnsi="Arial" w:cs="Arial"/>
          <w:color w:val="auto"/>
          <w:sz w:val="20"/>
          <w:szCs w:val="20"/>
        </w:rPr>
        <w:t>szkodliwe owady leśne, objawy żerowania szkodliwych owadów leśnych, okazy/objawy grzybów patogenicznych</w:t>
      </w:r>
      <w:r w:rsidRPr="00F034FB">
        <w:rPr>
          <w:rFonts w:ascii="Arial" w:hAnsi="Arial" w:cs="Arial"/>
          <w:color w:val="auto"/>
          <w:sz w:val="20"/>
          <w:szCs w:val="20"/>
        </w:rPr>
        <w:t>),</w:t>
      </w:r>
    </w:p>
    <w:p w:rsidR="00DF70E9" w:rsidRPr="00F034FB" w:rsidRDefault="00DF70E9" w:rsidP="007229DD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sprawdzenie umiejętności rozpoznawania zbiorów dydaktycznych.</w:t>
      </w:r>
    </w:p>
    <w:p w:rsidR="00BC15A8" w:rsidRPr="00F034FB" w:rsidRDefault="00BC15A8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wymagań 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</w:t>
      </w:r>
      <w:r w:rsidR="00CC3AAF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C15A8" w:rsidRPr="00F034FB" w:rsidRDefault="00BC15A8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C15A8" w:rsidRPr="00F034FB" w:rsidRDefault="00BC15A8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Sposoby ewaluacji przedmiotu</w:t>
      </w:r>
    </w:p>
    <w:p w:rsidR="005E51CD" w:rsidRPr="00F034FB" w:rsidRDefault="00BC15A8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Warunkiem osiągania zamierzonych celów jest stałe dostosowywanie metod nauczania do percepcji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aktywności uczniów. Stosowanie możliwie wielu metod nauczania oraz różnorodnych środków dydaktycznych</w:t>
      </w:r>
      <w:r w:rsidR="007E7BAA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pozwala uczniom odkrywać swoje uzdolnienia. Należy zwracać szczególną uwagę na zdobywane przez ucznia umiejętności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kompetencje. Źródłem informacji zwrotnych pozwalających dokonywać ewaluacji procesu nauczania mogą być</w:t>
      </w:r>
      <w:r w:rsidR="004852AD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np. ankieta lub dyskusja. Kompetencje nauczyciela odgrywają największą rolę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procesie nauczania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dlatego systematyczne uaktualnianie wiadomości należy uznać za priorytetowe.</w:t>
      </w:r>
      <w:r w:rsidR="005E51CD"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603ACC" w:rsidRPr="00F034FB" w:rsidRDefault="00603ACC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bookmarkStart w:id="22" w:name="Ochrona_lasu_praktyka"/>
      <w:r w:rsidRPr="00F034FB">
        <w:rPr>
          <w:rFonts w:ascii="Arial" w:hAnsi="Arial" w:cs="Arial"/>
          <w:b/>
          <w:color w:val="auto"/>
          <w:sz w:val="20"/>
          <w:szCs w:val="20"/>
        </w:rPr>
        <w:t>Ochrona lasu</w:t>
      </w:r>
      <w:r w:rsidR="00993A9B" w:rsidRPr="00F034FB">
        <w:rPr>
          <w:rFonts w:ascii="Arial" w:hAnsi="Arial" w:cs="Arial"/>
          <w:b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b/>
          <w:color w:val="auto"/>
          <w:sz w:val="20"/>
          <w:szCs w:val="20"/>
        </w:rPr>
        <w:t>praktyce</w:t>
      </w:r>
      <w:bookmarkEnd w:id="22"/>
    </w:p>
    <w:p w:rsidR="00603ACC" w:rsidRPr="00F034FB" w:rsidRDefault="00603ACC" w:rsidP="001C5647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B78EE" w:rsidRPr="00F034FB" w:rsidRDefault="00594BDE" w:rsidP="001C5647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3B78EE" w:rsidRPr="00F034FB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3B78EE" w:rsidRPr="00F034FB" w:rsidRDefault="00790312" w:rsidP="007229D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Poznanie zasad</w:t>
      </w:r>
      <w:r w:rsidR="003B78EE" w:rsidRPr="00F034FB">
        <w:rPr>
          <w:rFonts w:ascii="Arial" w:hAnsi="Arial" w:cs="Arial"/>
          <w:color w:val="auto"/>
          <w:sz w:val="20"/>
          <w:szCs w:val="20"/>
        </w:rPr>
        <w:t xml:space="preserve"> ochrony lasów</w:t>
      </w:r>
      <w:r w:rsidR="004F65BA">
        <w:rPr>
          <w:rFonts w:ascii="Arial" w:hAnsi="Arial" w:cs="Arial"/>
          <w:color w:val="auto"/>
          <w:sz w:val="20"/>
          <w:szCs w:val="20"/>
        </w:rPr>
        <w:t>.</w:t>
      </w:r>
    </w:p>
    <w:p w:rsidR="003B78EE" w:rsidRPr="00F034FB" w:rsidRDefault="00790312" w:rsidP="007229D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 prac związanych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3B78EE" w:rsidRPr="00F034FB">
        <w:rPr>
          <w:rFonts w:ascii="Arial" w:hAnsi="Arial" w:cs="Arial"/>
          <w:color w:val="auto"/>
          <w:sz w:val="20"/>
          <w:szCs w:val="20"/>
        </w:rPr>
        <w:t>ochroną lasu</w:t>
      </w:r>
      <w:r w:rsidR="004F65BA">
        <w:rPr>
          <w:rFonts w:ascii="Arial" w:hAnsi="Arial" w:cs="Arial"/>
          <w:color w:val="auto"/>
          <w:sz w:val="20"/>
          <w:szCs w:val="20"/>
        </w:rPr>
        <w:t>.</w:t>
      </w:r>
    </w:p>
    <w:p w:rsidR="003B78EE" w:rsidRPr="00F034FB" w:rsidRDefault="00790312" w:rsidP="007229D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Nadzorowanie prac związanych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3B78EE" w:rsidRPr="00F034FB">
        <w:rPr>
          <w:rFonts w:ascii="Arial" w:hAnsi="Arial" w:cs="Arial"/>
          <w:color w:val="auto"/>
          <w:sz w:val="20"/>
          <w:szCs w:val="20"/>
        </w:rPr>
        <w:t>ochroną lasu</w:t>
      </w:r>
      <w:r w:rsidR="004F65BA">
        <w:rPr>
          <w:rFonts w:ascii="Arial" w:hAnsi="Arial" w:cs="Arial"/>
          <w:color w:val="auto"/>
          <w:sz w:val="20"/>
          <w:szCs w:val="20"/>
        </w:rPr>
        <w:t>.</w:t>
      </w:r>
    </w:p>
    <w:p w:rsidR="003B78EE" w:rsidRPr="00F034FB" w:rsidRDefault="008218A6" w:rsidP="007229D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Przestrzeganie zasad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etyki</w:t>
      </w:r>
      <w:r w:rsidR="004F65BA">
        <w:rPr>
          <w:rFonts w:ascii="Arial" w:hAnsi="Arial" w:cs="Arial"/>
          <w:color w:val="auto"/>
          <w:sz w:val="20"/>
          <w:szCs w:val="20"/>
        </w:rPr>
        <w:t>.</w:t>
      </w:r>
    </w:p>
    <w:p w:rsidR="003B78EE" w:rsidRPr="00F034FB" w:rsidRDefault="008218A6" w:rsidP="007229D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 pracy zespołowej</w:t>
      </w:r>
      <w:r w:rsidR="003B78EE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3B78EE" w:rsidRPr="00F034FB" w:rsidRDefault="003B78EE" w:rsidP="001C5647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B78EE" w:rsidRPr="00F034FB" w:rsidRDefault="00594BDE" w:rsidP="001C5647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3B78EE" w:rsidRPr="00F034FB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3B78EE" w:rsidRPr="00F034FB" w:rsidRDefault="00594BDE" w:rsidP="001C5647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</w:t>
      </w:r>
      <w:r w:rsidR="003B78EE" w:rsidRPr="00F034FB">
        <w:rPr>
          <w:rFonts w:ascii="Arial" w:hAnsi="Arial" w:cs="Arial"/>
          <w:color w:val="auto"/>
          <w:sz w:val="20"/>
          <w:szCs w:val="20"/>
        </w:rPr>
        <w:t>czeń potrafi:</w:t>
      </w:r>
    </w:p>
    <w:p w:rsidR="00BE0F91" w:rsidRPr="00F034FB" w:rsidRDefault="003B78EE" w:rsidP="007229DD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rozpoznawać gatunki owadów</w:t>
      </w:r>
      <w:r w:rsidR="00CC3AAF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3B78EE" w:rsidRPr="00F034FB" w:rsidRDefault="003B78EE" w:rsidP="007229DD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rozpoznawać gatunki grzybów patogenicznych</w:t>
      </w:r>
      <w:r w:rsidR="00CC3AAF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3B78EE" w:rsidRPr="00F034FB" w:rsidRDefault="003B78EE" w:rsidP="007229DD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opracowywać plany prac związanych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ochroną lasu,</w:t>
      </w:r>
    </w:p>
    <w:p w:rsidR="003B78EE" w:rsidRPr="00F034FB" w:rsidRDefault="003B78EE" w:rsidP="007229DD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oceniać zagrożenie pożarowe lasu,</w:t>
      </w:r>
    </w:p>
    <w:p w:rsidR="003B78EE" w:rsidRPr="00F034FB" w:rsidRDefault="003B78EE" w:rsidP="007229DD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stosować metody zapobiegania pożarom lasu, ich wykrywania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gaszenia,</w:t>
      </w:r>
    </w:p>
    <w:p w:rsidR="003B78EE" w:rsidRPr="00F034FB" w:rsidRDefault="003B78EE" w:rsidP="007229DD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wykonywać zabiegi zwalczania szkodliwych owadów leśnych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chorób lasu,</w:t>
      </w:r>
    </w:p>
    <w:p w:rsidR="003B78EE" w:rsidRPr="00F034FB" w:rsidRDefault="003B78EE" w:rsidP="007229DD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przestrzegać zasad stosowania środków chemicznych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leśnictwie,</w:t>
      </w:r>
    </w:p>
    <w:p w:rsidR="003B78EE" w:rsidRPr="00F034FB" w:rsidRDefault="003B78EE" w:rsidP="007229DD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rozróżniać sprzęt, narzędzia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urządzenia stosowane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ochronie lasu,</w:t>
      </w:r>
    </w:p>
    <w:p w:rsidR="003B78EE" w:rsidRPr="00F034FB" w:rsidRDefault="003B78EE" w:rsidP="007229DD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posługiwać się rysunkami, szkicami oraz mapami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gospodarki leśnej,</w:t>
      </w:r>
    </w:p>
    <w:p w:rsidR="003B78EE" w:rsidRPr="00F034FB" w:rsidRDefault="007474C0" w:rsidP="007229DD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</w:t>
      </w:r>
      <w:r w:rsidR="003B78EE" w:rsidRPr="00F034FB">
        <w:rPr>
          <w:rFonts w:ascii="Arial" w:hAnsi="Arial" w:cs="Arial"/>
          <w:color w:val="auto"/>
          <w:sz w:val="20"/>
          <w:szCs w:val="20"/>
        </w:rPr>
        <w:t>charakteryzować systematykę, budowę morfologiczną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3B78EE" w:rsidRPr="00F034FB">
        <w:rPr>
          <w:rFonts w:ascii="Arial" w:hAnsi="Arial" w:cs="Arial"/>
          <w:color w:val="auto"/>
          <w:sz w:val="20"/>
          <w:szCs w:val="20"/>
        </w:rPr>
        <w:t>rozwój owadów,</w:t>
      </w:r>
    </w:p>
    <w:p w:rsidR="003B78EE" w:rsidRPr="00F034FB" w:rsidRDefault="003B78EE" w:rsidP="007229DD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oceniać zagrożenie wywołane przez szkodliwe owady leśne we wszystkich fazach rozwojowych drzewostanu,</w:t>
      </w:r>
    </w:p>
    <w:p w:rsidR="003B78EE" w:rsidRPr="00F034FB" w:rsidRDefault="003B78EE" w:rsidP="007229DD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przestrzegać zasad bezpieczeństwa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higieny pracy oraz przepis</w:t>
      </w:r>
      <w:r w:rsidR="007E7BAA" w:rsidRPr="00F034FB">
        <w:rPr>
          <w:rFonts w:ascii="Arial" w:hAnsi="Arial" w:cs="Arial"/>
          <w:color w:val="auto"/>
          <w:sz w:val="20"/>
          <w:szCs w:val="20"/>
        </w:rPr>
        <w:t>ów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prawa dotycząc</w:t>
      </w:r>
      <w:r w:rsidR="007E7BAA" w:rsidRPr="00F034FB">
        <w:rPr>
          <w:rFonts w:ascii="Arial" w:hAnsi="Arial" w:cs="Arial"/>
          <w:color w:val="auto"/>
          <w:sz w:val="20"/>
          <w:szCs w:val="20"/>
        </w:rPr>
        <w:t>ych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ochrony przeciwpożarowej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ochrony środowiska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gospodarce leśnej,</w:t>
      </w:r>
    </w:p>
    <w:p w:rsidR="003B78EE" w:rsidRPr="00F034FB" w:rsidRDefault="003B78EE" w:rsidP="007229DD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stosować środki ochrony indywidualnej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zbiorowej podczas wykonywania zadań zawodowych</w:t>
      </w:r>
      <w:r w:rsidR="001C5647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3B78EE" w:rsidRPr="00F034FB" w:rsidRDefault="003B78EE" w:rsidP="007229DD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sporządzać dokumentację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ochrony lasu</w:t>
      </w:r>
      <w:r w:rsidR="001C5647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3B78EE" w:rsidRPr="00F034FB" w:rsidRDefault="003B78EE" w:rsidP="003B7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F7063" w:rsidRPr="00F034FB" w:rsidRDefault="00FF7063">
      <w:pPr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EF1AB4" w:rsidRPr="00F034FB" w:rsidRDefault="003B78EE" w:rsidP="003B7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"/>
        <w:gridCol w:w="1353"/>
        <w:gridCol w:w="80"/>
        <w:gridCol w:w="1751"/>
        <w:gridCol w:w="12"/>
        <w:gridCol w:w="1090"/>
        <w:gridCol w:w="3969"/>
        <w:gridCol w:w="260"/>
        <w:gridCol w:w="3993"/>
        <w:gridCol w:w="377"/>
        <w:gridCol w:w="805"/>
      </w:tblGrid>
      <w:tr w:rsidR="003B78EE" w:rsidRPr="00F034FB" w:rsidTr="00E631E8">
        <w:trPr>
          <w:gridBefore w:val="1"/>
          <w:wBefore w:w="60" w:type="dxa"/>
          <w:trHeight w:val="330"/>
        </w:trPr>
        <w:tc>
          <w:tcPr>
            <w:tcW w:w="1353" w:type="dxa"/>
            <w:vMerge w:val="restart"/>
            <w:shd w:val="clear" w:color="000000" w:fill="FFFFFF"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843" w:type="dxa"/>
            <w:gridSpan w:val="3"/>
            <w:vMerge w:val="restart"/>
            <w:shd w:val="clear" w:color="000000" w:fill="FFFFFF"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90" w:type="dxa"/>
            <w:vMerge w:val="restart"/>
            <w:shd w:val="clear" w:color="000000" w:fill="FFFFFF"/>
            <w:vAlign w:val="center"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222" w:type="dxa"/>
            <w:gridSpan w:val="3"/>
            <w:shd w:val="clear" w:color="000000" w:fill="FFFFFF"/>
            <w:vAlign w:val="center"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82" w:type="dxa"/>
            <w:gridSpan w:val="2"/>
            <w:shd w:val="clear" w:color="000000" w:fill="FFFFFF"/>
            <w:vAlign w:val="center"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Uwagi</w:t>
            </w:r>
            <w:r w:rsidR="00993A9B"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realizacji</w:t>
            </w:r>
          </w:p>
        </w:tc>
      </w:tr>
      <w:tr w:rsidR="00FF7063" w:rsidRPr="00F034FB" w:rsidTr="00E631E8">
        <w:trPr>
          <w:gridBefore w:val="1"/>
          <w:wBefore w:w="60" w:type="dxa"/>
          <w:trHeight w:val="365"/>
        </w:trPr>
        <w:tc>
          <w:tcPr>
            <w:tcW w:w="1353" w:type="dxa"/>
            <w:vMerge/>
            <w:hideMark/>
          </w:tcPr>
          <w:p w:rsidR="00FF7063" w:rsidRPr="00F034FB" w:rsidRDefault="00FF706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FF7063" w:rsidRPr="00F034FB" w:rsidRDefault="00FF706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FF7063" w:rsidRPr="00F034FB" w:rsidRDefault="00FF706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FF7063" w:rsidRPr="00F034FB" w:rsidRDefault="00FF7063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F7063" w:rsidRPr="00F034FB" w:rsidRDefault="00FF706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F7063" w:rsidRPr="00F034FB" w:rsidRDefault="00FF7063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FF7063" w:rsidRPr="00F034FB" w:rsidRDefault="00FF706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82" w:type="dxa"/>
            <w:gridSpan w:val="2"/>
            <w:shd w:val="clear" w:color="000000" w:fill="FFFFFF"/>
            <w:vAlign w:val="center"/>
            <w:hideMark/>
          </w:tcPr>
          <w:p w:rsidR="00FF7063" w:rsidRPr="00F034FB" w:rsidRDefault="00FF706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3B78EE" w:rsidRPr="00F034FB" w:rsidTr="00CC2649">
        <w:trPr>
          <w:gridBefore w:val="1"/>
          <w:wBefore w:w="60" w:type="dxa"/>
          <w:trHeight w:val="1692"/>
        </w:trPr>
        <w:tc>
          <w:tcPr>
            <w:tcW w:w="1353" w:type="dxa"/>
            <w:shd w:val="clear" w:color="auto" w:fill="auto"/>
            <w:hideMark/>
          </w:tcPr>
          <w:p w:rsidR="003B78EE" w:rsidRPr="00F034FB" w:rsidRDefault="006C203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Ochrona przeciwpo</w:t>
            </w:r>
            <w:r w:rsidR="00C00411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żarowa obszarów leśnych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Postępowanie ratownicze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ochronie przeciwpożarowej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3B78EE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obowiązki pracowników Państwowego Gospodarstwa Leśnego Lasy </w:t>
            </w:r>
            <w:r w:rsidR="00CC3AAF" w:rsidRPr="00F034FB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aństwowe na wypadek pożaru</w:t>
            </w:r>
          </w:p>
          <w:p w:rsidR="003B78EE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straty pożarowe</w:t>
            </w:r>
          </w:p>
          <w:p w:rsidR="003B78EE" w:rsidRPr="00F034FB" w:rsidRDefault="00F8096C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oznacze</w:t>
            </w:r>
            <w:r w:rsidR="00B63291" w:rsidRPr="00F034FB">
              <w:rPr>
                <w:rFonts w:ascii="Arial" w:hAnsi="Arial" w:cs="Arial"/>
                <w:color w:val="auto"/>
                <w:sz w:val="20"/>
                <w:szCs w:val="20"/>
              </w:rPr>
              <w:t>nia na mapach przeciwpożarowych</w:t>
            </w:r>
          </w:p>
          <w:p w:rsidR="003B78EE" w:rsidRPr="00F034FB" w:rsidRDefault="00722849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ustalić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zasady zabezpieczania pożarzysk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3B78EE" w:rsidRPr="00F034FB" w:rsidRDefault="00EE34FD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gaszenia pożarów lasu</w:t>
            </w:r>
          </w:p>
          <w:p w:rsidR="003B78EE" w:rsidRPr="00F034FB" w:rsidRDefault="00EE34FD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techniki gaszenia pożarów lasu</w:t>
            </w:r>
          </w:p>
          <w:p w:rsidR="003B78EE" w:rsidRPr="00F034FB" w:rsidRDefault="008656F2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organizację walki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pożarami leśnymi</w:t>
            </w:r>
          </w:p>
        </w:tc>
        <w:tc>
          <w:tcPr>
            <w:tcW w:w="1182" w:type="dxa"/>
            <w:gridSpan w:val="2"/>
            <w:shd w:val="clear" w:color="auto" w:fill="auto"/>
            <w:noWrap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3B78EE" w:rsidRPr="00F034FB" w:rsidTr="00CC2649">
        <w:trPr>
          <w:gridBefore w:val="1"/>
          <w:wBefore w:w="60" w:type="dxa"/>
          <w:trHeight w:val="2113"/>
        </w:trPr>
        <w:tc>
          <w:tcPr>
            <w:tcW w:w="1353" w:type="dxa"/>
            <w:shd w:val="clear" w:color="auto" w:fill="auto"/>
            <w:hideMark/>
          </w:tcPr>
          <w:p w:rsidR="003B78EE" w:rsidRPr="00F034FB" w:rsidRDefault="006C203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Ratownictwo leśne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Zwalczanie szkodliwych organizmów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3B78EE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powodowane przez grzyby patogeniczne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szkodliwe owady</w:t>
            </w:r>
          </w:p>
          <w:p w:rsidR="003B78EE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środków chemicznych wykorzystywanych do zwalczania szkodliwych owadów</w:t>
            </w:r>
          </w:p>
          <w:p w:rsidR="003B78EE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środków chemicznych wykorzystywanych do zwalczania patogenów roślinnych</w:t>
            </w:r>
          </w:p>
          <w:p w:rsidR="003B78EE" w:rsidRPr="00F034FB" w:rsidRDefault="00A80719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maszyny, urządzenia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narzędzia wykorzystywane do zwalczania patogenów roślinnych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szkodliwych owadów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3B78EE" w:rsidRPr="00F034FB" w:rsidRDefault="00A80719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znaczenie gospodarcze grzybów patogenicznych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szkodliwych owadów</w:t>
            </w:r>
          </w:p>
          <w:p w:rsidR="003B78EE" w:rsidRPr="00F034FB" w:rsidRDefault="00E2786E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metody zwalczania grzybów patogenicznych</w:t>
            </w:r>
          </w:p>
          <w:p w:rsidR="003B78EE" w:rsidRPr="00F034FB" w:rsidRDefault="00E2786E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metody zwalczania szkodliwych owadów</w:t>
            </w:r>
          </w:p>
          <w:p w:rsidR="003B78EE" w:rsidRPr="00F034FB" w:rsidRDefault="00A80719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zasady stosowania środków chemicznych stosowanych do zwalczania grzybów patogenicznych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szkodliwych owadów</w:t>
            </w:r>
          </w:p>
        </w:tc>
        <w:tc>
          <w:tcPr>
            <w:tcW w:w="1182" w:type="dxa"/>
            <w:gridSpan w:val="2"/>
            <w:shd w:val="clear" w:color="auto" w:fill="auto"/>
            <w:noWrap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3B78EE" w:rsidRPr="00F034FB" w:rsidTr="00CC2649">
        <w:trPr>
          <w:gridBefore w:val="1"/>
          <w:wBefore w:w="60" w:type="dxa"/>
          <w:trHeight w:val="1608"/>
        </w:trPr>
        <w:tc>
          <w:tcPr>
            <w:tcW w:w="1353" w:type="dxa"/>
            <w:shd w:val="clear" w:color="auto" w:fill="auto"/>
            <w:hideMark/>
          </w:tcPr>
          <w:p w:rsidR="003B78EE" w:rsidRPr="00F034FB" w:rsidRDefault="006C203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Szkodliwe owady leśne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Szkodliwe owady leśne</w:t>
            </w:r>
            <w:r w:rsidR="004F6312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="00B6329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rozpoznawanie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3B78EE" w:rsidRPr="00F034FB" w:rsidRDefault="00300C77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gatunki szkodliwych owadów leśnych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różnych stadiach rozwojowych na podstawie cech morfologicznych</w:t>
            </w:r>
            <w:r w:rsidR="007E7BA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_Ref520271631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3AAF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3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36D15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zbiór podstawowy)</w:t>
            </w:r>
          </w:p>
          <w:p w:rsidR="003B78EE" w:rsidRPr="00F034FB" w:rsidRDefault="00300C77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gatunki szkodliwych owadów leśnych na podstawie obrazu żerowania</w:t>
            </w:r>
            <w:r w:rsidR="00B6329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_Ref520271631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3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36D15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zbiór podstawowy)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3B78EE" w:rsidRPr="00F034FB" w:rsidRDefault="00D713C8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cechy morfologiczne szkodliwych owadów leśnych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różnych stadiach rozwojowych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_Ref520271631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3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36D15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zbiór uzupełniający)</w:t>
            </w:r>
          </w:p>
          <w:p w:rsidR="003B78EE" w:rsidRPr="00F034FB" w:rsidRDefault="00D713C8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obraz żerowania szkodliwych owadów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_Ref520271631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3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36D15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zbiór uzupełniający</w:t>
            </w:r>
            <w:r w:rsidR="00E36D15" w:rsidRPr="00F034FB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1182" w:type="dxa"/>
            <w:gridSpan w:val="2"/>
            <w:shd w:val="clear" w:color="auto" w:fill="auto"/>
            <w:noWrap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3B78EE" w:rsidRPr="00F034FB" w:rsidRDefault="00F843D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</w:t>
            </w:r>
            <w:r w:rsidR="009D40A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 i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3B78EE" w:rsidRPr="00F034FB" w:rsidTr="00CC2649">
        <w:trPr>
          <w:gridBefore w:val="1"/>
          <w:wBefore w:w="60" w:type="dxa"/>
          <w:trHeight w:val="1343"/>
        </w:trPr>
        <w:tc>
          <w:tcPr>
            <w:tcW w:w="1353" w:type="dxa"/>
            <w:shd w:val="clear" w:color="auto" w:fill="auto"/>
            <w:hideMark/>
          </w:tcPr>
          <w:p w:rsidR="003B78EE" w:rsidRPr="00F034FB" w:rsidRDefault="006C203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IV.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Grzyby patogeniczne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Grzyby patogeniczne</w:t>
            </w:r>
            <w:r w:rsidR="00BD13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rozpoznawanie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3B78EE" w:rsidRPr="00F034FB" w:rsidRDefault="00300C77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gatunki grzybów patogenicznych na podstawie wyglądu owocników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_Ref520271852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2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36D15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zbiór podstawowy)</w:t>
            </w:r>
          </w:p>
          <w:p w:rsidR="003B78EE" w:rsidRPr="00F034FB" w:rsidRDefault="00300C77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grzyby patogeniczne na podstawie objawów występowania</w:t>
            </w:r>
            <w:r w:rsidR="00F7661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_Ref520271852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2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36D15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zbiór podstawowy)</w:t>
            </w:r>
          </w:p>
          <w:p w:rsidR="003B78EE" w:rsidRPr="00F034FB" w:rsidRDefault="00300C77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choroby drzewostanów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_Ref520271852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2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36D15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choroby kompleksowe) 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3B78EE" w:rsidRPr="00F034FB" w:rsidRDefault="00A80719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uszkodzenia roślin powodowane przez grzyby patogeniczne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_Ref520271852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2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36D15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BE0F91" w:rsidRPr="00F034FB">
              <w:rPr>
                <w:rFonts w:ascii="Arial" w:hAnsi="Arial" w:cs="Arial"/>
                <w:color w:val="auto"/>
                <w:sz w:val="20"/>
                <w:szCs w:val="20"/>
              </w:rPr>
              <w:t>zbiór uzupełniający)</w:t>
            </w:r>
          </w:p>
          <w:p w:rsidR="003B78EE" w:rsidRPr="00F034FB" w:rsidRDefault="00D713C8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wpływ patogenów na rozwój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drzewostanów</w:t>
            </w:r>
          </w:p>
        </w:tc>
        <w:tc>
          <w:tcPr>
            <w:tcW w:w="1182" w:type="dxa"/>
            <w:gridSpan w:val="2"/>
            <w:shd w:val="clear" w:color="auto" w:fill="auto"/>
            <w:noWrap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3B78EE" w:rsidRPr="00F034FB" w:rsidTr="00E631E8">
        <w:trPr>
          <w:gridBefore w:val="1"/>
          <w:wBefore w:w="60" w:type="dxa"/>
          <w:trHeight w:val="694"/>
        </w:trPr>
        <w:tc>
          <w:tcPr>
            <w:tcW w:w="1353" w:type="dxa"/>
            <w:shd w:val="clear" w:color="auto" w:fill="auto"/>
          </w:tcPr>
          <w:p w:rsidR="003B78EE" w:rsidRPr="00F034FB" w:rsidRDefault="006C203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V.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Profilaktyka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ochronie lasu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Profilaktyka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ochronie lasu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3B78EE" w:rsidRPr="00F034FB" w:rsidRDefault="008656F2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polegające na ochronie pożytecznej fauny owadożernej</w:t>
            </w:r>
          </w:p>
          <w:p w:rsidR="003B78EE" w:rsidRPr="00F034FB" w:rsidRDefault="00D713C8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działania polegające na ochronie różnorodności biologicznej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lasach</w:t>
            </w:r>
          </w:p>
          <w:p w:rsidR="003B78EE" w:rsidRPr="00F034FB" w:rsidRDefault="00D713C8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zabiegi fitomelioracyjne podnoszące odporność drzewostanów</w:t>
            </w:r>
          </w:p>
          <w:p w:rsidR="003B78EE" w:rsidRPr="00F034FB" w:rsidRDefault="00D713C8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działania wchodzące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zakres higieny lasu</w:t>
            </w:r>
          </w:p>
          <w:p w:rsidR="00BE0F91" w:rsidRPr="00F034FB" w:rsidRDefault="00D713C8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zabiegi polegające na wzbogacaniu obrzeży lasu, kształtowaniu ekotonów, pozostawianiu kęp starodrzewu</w:t>
            </w:r>
          </w:p>
          <w:p w:rsidR="003B78EE" w:rsidRPr="00F034FB" w:rsidRDefault="00D713C8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zabiegi polegające na ochronie pożytecznej fauny owadożernej</w:t>
            </w:r>
          </w:p>
          <w:p w:rsidR="00BE0F91" w:rsidRPr="00F034FB" w:rsidRDefault="00D713C8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metodę ogniskowo-kompleksową ochrony lasu</w:t>
            </w:r>
          </w:p>
          <w:p w:rsidR="003B78EE" w:rsidRPr="00F034FB" w:rsidRDefault="00E2786E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czynności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higieny lasu</w:t>
            </w:r>
          </w:p>
          <w:p w:rsidR="003B78EE" w:rsidRPr="00F034FB" w:rsidRDefault="00A80719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postępowania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drzewostanach uszkodzonych przez pożar</w:t>
            </w:r>
          </w:p>
          <w:p w:rsidR="003B78EE" w:rsidRPr="00F034FB" w:rsidRDefault="00A80719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postępowania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drzewostanach uszkodzonych przez czynniki abiotyczne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3B78EE" w:rsidRPr="00F034FB" w:rsidRDefault="00D713C8">
            <w:pPr>
              <w:pStyle w:val="Akapitzlist"/>
              <w:numPr>
                <w:ilvl w:val="0"/>
                <w:numId w:val="240"/>
              </w:numP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cel stosowania zabiegów podnoszących odporność drzewostanów</w:t>
            </w:r>
          </w:p>
          <w:p w:rsidR="003B78EE" w:rsidRPr="00F034FB" w:rsidRDefault="00EE34FD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zabiegi profilaktyczne do potrzeb drzewostanu</w:t>
            </w:r>
          </w:p>
        </w:tc>
        <w:tc>
          <w:tcPr>
            <w:tcW w:w="1182" w:type="dxa"/>
            <w:gridSpan w:val="2"/>
            <w:shd w:val="clear" w:color="auto" w:fill="auto"/>
            <w:noWrap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3B78EE" w:rsidRPr="00F034FB" w:rsidTr="00CC2649">
        <w:trPr>
          <w:gridBefore w:val="1"/>
          <w:wBefore w:w="60" w:type="dxa"/>
          <w:trHeight w:val="1415"/>
        </w:trPr>
        <w:tc>
          <w:tcPr>
            <w:tcW w:w="1353" w:type="dxa"/>
            <w:shd w:val="clear" w:color="auto" w:fill="auto"/>
            <w:hideMark/>
          </w:tcPr>
          <w:p w:rsidR="003B78EE" w:rsidRPr="00F034FB" w:rsidRDefault="006C203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VII.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Kalendarz czynności ochrony lasu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Kalendarz czynności ochrony lasu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3B78EE" w:rsidRPr="00F034FB" w:rsidRDefault="00A80719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chronologicznie wykonywane czynności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ochrony lasu</w:t>
            </w:r>
          </w:p>
          <w:p w:rsidR="003B78EE" w:rsidRPr="00F034FB" w:rsidRDefault="00D713C8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wpływ szkodliwych czynników abiotycznych na drzewa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drzewostany</w:t>
            </w:r>
          </w:p>
          <w:p w:rsidR="003B78EE" w:rsidRPr="00F034FB" w:rsidRDefault="00D713C8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techniczne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organizacyjne sposoby przygotowania nadleśnictw do gaszenia pożarów</w:t>
            </w:r>
          </w:p>
          <w:p w:rsidR="003B78EE" w:rsidRPr="00F034FB" w:rsidRDefault="00A80719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zagrożenie lasu od szkodliwych owadów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grzybów patogenicznych</w:t>
            </w:r>
            <w:r w:rsidR="00FC5C5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na podstawie wyników prac kontrolnych</w:t>
            </w:r>
          </w:p>
          <w:p w:rsidR="003B78EE" w:rsidRPr="00F034FB" w:rsidRDefault="00E2786E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sposób przeprowadzania prac związanych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kontrolą występowania grzybów patogenicznych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szkółkach leśnych, uprawach, młodnikach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drzewostanach starszych</w:t>
            </w:r>
          </w:p>
          <w:p w:rsidR="003B78EE" w:rsidRPr="00F034FB" w:rsidRDefault="00E2786E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wpływ uszkodzeń powodowanych przez</w:t>
            </w:r>
            <w:r w:rsidR="00FC5C5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gryzonie, ptaki, zajęczaki, zwierzęta kopytne na rozwój 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drzewostanu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3B78EE" w:rsidRPr="00F034FB" w:rsidRDefault="00A80719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chronologicznie wykonywane czynności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ochrony lasu</w:t>
            </w:r>
          </w:p>
        </w:tc>
        <w:tc>
          <w:tcPr>
            <w:tcW w:w="1182" w:type="dxa"/>
            <w:gridSpan w:val="2"/>
            <w:shd w:val="clear" w:color="auto" w:fill="auto"/>
            <w:noWrap/>
            <w:hideMark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3B78EE" w:rsidRPr="00F034FB" w:rsidTr="00E631E8">
        <w:trPr>
          <w:gridBefore w:val="1"/>
          <w:wBefore w:w="60" w:type="dxa"/>
          <w:trHeight w:val="411"/>
        </w:trPr>
        <w:tc>
          <w:tcPr>
            <w:tcW w:w="1353" w:type="dxa"/>
            <w:shd w:val="clear" w:color="auto" w:fill="auto"/>
          </w:tcPr>
          <w:p w:rsidR="003B78EE" w:rsidRPr="00F034FB" w:rsidRDefault="006C203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VIII. </w:t>
            </w:r>
            <w:r w:rsidR="00B63291" w:rsidRPr="00F034FB">
              <w:rPr>
                <w:rFonts w:ascii="Arial" w:hAnsi="Arial" w:cs="Arial"/>
                <w:color w:val="auto"/>
                <w:sz w:val="20"/>
                <w:szCs w:val="20"/>
              </w:rPr>
              <w:t>Wniosek ochrony lasu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Wniosek ochrony lasu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3B78EE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wchodzące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zakres poszczególnych zadań kierunkowych</w:t>
            </w:r>
          </w:p>
          <w:p w:rsidR="003B78EE" w:rsidRPr="00F034FB" w:rsidRDefault="00D713C8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zadania kierunkowe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ochrony lasu</w:t>
            </w:r>
          </w:p>
          <w:p w:rsidR="003B78EE" w:rsidRPr="00F034FB" w:rsidRDefault="00722849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katalog norm czasu dla prac leśnych wykonywanych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zagospodarowaniu lasu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3B78EE" w:rsidRPr="00F034FB" w:rsidRDefault="00D713C8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cel planowania prac leśnych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ochrony lasu</w:t>
            </w:r>
          </w:p>
          <w:p w:rsidR="003B78EE" w:rsidRPr="00F034FB" w:rsidRDefault="00E2786E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3B78EE" w:rsidRPr="00F034FB">
              <w:rPr>
                <w:rFonts w:ascii="Arial" w:hAnsi="Arial" w:cs="Arial"/>
                <w:color w:val="auto"/>
                <w:sz w:val="20"/>
                <w:szCs w:val="20"/>
              </w:rPr>
              <w:t>jednostki miar planowanych czynności</w:t>
            </w:r>
          </w:p>
        </w:tc>
        <w:tc>
          <w:tcPr>
            <w:tcW w:w="1182" w:type="dxa"/>
            <w:gridSpan w:val="2"/>
            <w:shd w:val="clear" w:color="auto" w:fill="auto"/>
            <w:noWrap/>
          </w:tcPr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3B78EE" w:rsidRPr="00F034FB" w:rsidRDefault="003B78E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EE464A" w:rsidRPr="00F034FB" w:rsidTr="00E631E8">
        <w:trPr>
          <w:gridBefore w:val="1"/>
          <w:wBefore w:w="60" w:type="dxa"/>
          <w:trHeight w:val="283"/>
        </w:trPr>
        <w:tc>
          <w:tcPr>
            <w:tcW w:w="4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4A" w:rsidRPr="00F034FB" w:rsidRDefault="00EE464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4A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pojęcia związane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higieną pracy</w:t>
            </w:r>
          </w:p>
          <w:p w:rsidR="00EE464A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instytucje działające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bezpieczeństwa pracy, ochrony przeciwpożarowej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</w:p>
          <w:p w:rsidR="00EE464A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uprawnienia poszczególnych instytucji</w:t>
            </w:r>
          </w:p>
          <w:p w:rsidR="00EE464A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szkodliwe na organizm człowieka</w:t>
            </w:r>
          </w:p>
          <w:p w:rsidR="00EE464A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bezpieczeństwa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higieny pracy na stanowisku pracy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4A" w:rsidRPr="00F034FB" w:rsidRDefault="000557CE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znajdować</w:t>
            </w:r>
            <w:r w:rsidR="00FF706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niezbędne informacje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poszczególnych aktach prawnych</w:t>
            </w:r>
          </w:p>
          <w:p w:rsidR="00EE464A" w:rsidRPr="00F034FB" w:rsidRDefault="00EE34FD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przepisy prawne do zaistniałego zdarzenia</w:t>
            </w:r>
          </w:p>
          <w:p w:rsidR="00EE464A" w:rsidRPr="00F034FB" w:rsidRDefault="00A80719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skutki oddziaływania czynników szkodliwych na organizm człowieka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64A" w:rsidRPr="00F034FB" w:rsidRDefault="00EE464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E464A" w:rsidRPr="00F034FB" w:rsidTr="00E631E8">
        <w:trPr>
          <w:gridBefore w:val="1"/>
          <w:wBefore w:w="60" w:type="dxa"/>
          <w:trHeight w:val="1394"/>
        </w:trPr>
        <w:tc>
          <w:tcPr>
            <w:tcW w:w="4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4A" w:rsidRPr="00F034FB" w:rsidRDefault="00EE464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KPS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4A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kulturalnego zachowania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kontaktach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innymi ludźmi</w:t>
            </w:r>
          </w:p>
          <w:p w:rsidR="00EE464A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realizacji zadania</w:t>
            </w:r>
          </w:p>
          <w:p w:rsidR="00EE464A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sytuacje powodujące stres</w:t>
            </w:r>
          </w:p>
          <w:p w:rsidR="00EE464A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wiedzy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doskonalenia zawodowego</w:t>
            </w:r>
          </w:p>
          <w:p w:rsidR="00EE464A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komunikacji interpersonalnej</w:t>
            </w:r>
          </w:p>
          <w:p w:rsidR="00EE464A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rozwiązywania problemów</w:t>
            </w:r>
          </w:p>
          <w:p w:rsidR="00EE464A" w:rsidRPr="00F034FB" w:rsidRDefault="00DB7093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przydzielone zadania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4A" w:rsidRPr="00F034FB" w:rsidRDefault="00300C77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przypadki naruszenia zasad etycznych</w:t>
            </w:r>
          </w:p>
          <w:p w:rsidR="00EE464A" w:rsidRPr="00F034FB" w:rsidRDefault="00093D4F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szacować czas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potrzebny do wykonania zadania</w:t>
            </w:r>
          </w:p>
          <w:p w:rsidR="00EE464A" w:rsidRPr="00F034FB" w:rsidRDefault="00D713C8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następstwo czynności gwarantujące efektywne wykonanie zdania</w:t>
            </w:r>
          </w:p>
          <w:p w:rsidR="00EE464A" w:rsidRPr="00F034FB" w:rsidRDefault="00093D4F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dokonać analizy sposobu wykonania zadania</w:t>
            </w:r>
          </w:p>
          <w:p w:rsidR="00EE464A" w:rsidRPr="00F034FB" w:rsidRDefault="00FF7063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zaproponować rozwiązania usprawniające wykonanie zadań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przyszłości</w:t>
            </w:r>
          </w:p>
          <w:p w:rsidR="00EE464A" w:rsidRPr="00F034FB" w:rsidRDefault="00093D4F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stosować sposoby radzenia sobie ze stresem</w:t>
            </w:r>
          </w:p>
          <w:p w:rsidR="00EE464A" w:rsidRPr="00F034FB" w:rsidRDefault="00093D4F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zinterpretować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zweryfikować informacje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różnych źródeł</w:t>
            </w:r>
          </w:p>
          <w:p w:rsidR="00EE464A" w:rsidRPr="00F034FB" w:rsidRDefault="002652A6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A1CB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zinterpretować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mowę ciała</w:t>
            </w:r>
          </w:p>
          <w:p w:rsidR="00EE464A" w:rsidRPr="00F034FB" w:rsidRDefault="002652A6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techniki rozwiązania problemów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64A" w:rsidRPr="00F034FB" w:rsidRDefault="00EE464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E464A" w:rsidRPr="00F034FB" w:rsidTr="00E631E8">
        <w:trPr>
          <w:gridBefore w:val="1"/>
          <w:wBefore w:w="60" w:type="dxa"/>
          <w:trHeight w:val="1907"/>
        </w:trPr>
        <w:tc>
          <w:tcPr>
            <w:tcW w:w="4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4A" w:rsidRPr="00F034FB" w:rsidRDefault="00EE464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OMZ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4A" w:rsidRPr="00F034FB" w:rsidRDefault="008656F2" w:rsidP="00E631E8">
            <w:pPr>
              <w:pStyle w:val="Akapitzlist"/>
              <w:numPr>
                <w:ilvl w:val="0"/>
                <w:numId w:val="2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cząstkowe etapy zadania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4A" w:rsidRPr="00F034FB" w:rsidRDefault="00093D4F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szacować czas 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oraz zapotrzebowanie na siły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E464A" w:rsidRPr="00F034FB">
              <w:rPr>
                <w:rFonts w:ascii="Arial" w:hAnsi="Arial" w:cs="Arial"/>
                <w:color w:val="auto"/>
                <w:sz w:val="20"/>
                <w:szCs w:val="20"/>
              </w:rPr>
              <w:t>środki niezbędne do wykonania zadania</w:t>
            </w:r>
          </w:p>
          <w:p w:rsidR="00EE464A" w:rsidRPr="00F034FB" w:rsidRDefault="001A0DB8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określić kompetencje pracowników niezbędne do prawidłowego wykonania zadania</w:t>
            </w:r>
          </w:p>
          <w:p w:rsidR="00EE464A" w:rsidRPr="00F034FB" w:rsidRDefault="00093D4F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skontrolować poprawność wykonania przydzielonych zadań</w:t>
            </w:r>
          </w:p>
          <w:p w:rsidR="00EE464A" w:rsidRPr="00F034FB" w:rsidRDefault="00FF7063" w:rsidP="00E631E8">
            <w:pPr>
              <w:pStyle w:val="Akapitzlist"/>
              <w:numPr>
                <w:ilvl w:val="0"/>
                <w:numId w:val="2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wprowadzić rozwiązania usprawniające wykonanie zadania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64A" w:rsidRPr="00F034FB" w:rsidRDefault="00EE464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E464A" w:rsidRPr="00F034FB" w:rsidTr="00E631E8">
        <w:trPr>
          <w:trHeight w:val="263"/>
        </w:trPr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E464A" w:rsidRPr="00F034FB" w:rsidRDefault="00EE464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464A" w:rsidRPr="00F034FB" w:rsidRDefault="00EE464A" w:rsidP="00E631E8">
            <w:pPr>
              <w:ind w:right="13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suma godzin</w:t>
            </w:r>
          </w:p>
        </w:tc>
        <w:tc>
          <w:tcPr>
            <w:tcW w:w="11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E464A" w:rsidRPr="00F034FB" w:rsidRDefault="00EE464A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E464A" w:rsidRPr="00F034FB" w:rsidRDefault="00EE464A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E464A" w:rsidRPr="00F034FB" w:rsidRDefault="00EE464A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E464A" w:rsidRPr="00F034FB" w:rsidRDefault="00EE464A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B78EE" w:rsidRPr="00F034FB" w:rsidRDefault="003B78EE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B78EE" w:rsidRPr="00F034FB" w:rsidRDefault="003B78EE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3B78EE" w:rsidRPr="00F034FB" w:rsidRDefault="003B78EE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:rsidR="003B78EE" w:rsidRPr="00F034FB" w:rsidRDefault="003B78EE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</w:t>
      </w:r>
      <w:r w:rsidR="004852AD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np. metoda testów</w:t>
      </w:r>
      <w:r w:rsidR="004F1BF4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bieżąca informacja zwrotna polegająca na wskazywaniu mocnych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słabych stron ucznia,</w:t>
      </w:r>
    </w:p>
    <w:p w:rsidR="003B78EE" w:rsidRPr="00F034FB" w:rsidRDefault="003B78EE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4F6312" w:rsidRPr="00F034FB">
        <w:rPr>
          <w:rFonts w:ascii="Arial" w:hAnsi="Arial" w:cs="Arial"/>
          <w:sz w:val="20"/>
          <w:szCs w:val="20"/>
        </w:rPr>
        <w:t>grupowe</w:t>
      </w:r>
      <w:r w:rsidR="00FC5C53" w:rsidRPr="00F034FB">
        <w:rPr>
          <w:rFonts w:ascii="Arial" w:hAnsi="Arial" w:cs="Arial"/>
          <w:sz w:val="20"/>
          <w:szCs w:val="20"/>
        </w:rPr>
        <w:t xml:space="preserve"> </w:t>
      </w:r>
      <w:r w:rsidRPr="00F034FB">
        <w:rPr>
          <w:rFonts w:ascii="Arial" w:hAnsi="Arial" w:cs="Arial"/>
          <w:sz w:val="20"/>
          <w:szCs w:val="20"/>
        </w:rPr>
        <w:t>rozwiązywanie przydzielonych zadań, logiczne rozumowanie,</w:t>
      </w:r>
      <w:r w:rsidR="001E19D7" w:rsidRPr="00F034FB">
        <w:rPr>
          <w:rFonts w:ascii="Arial" w:hAnsi="Arial" w:cs="Arial"/>
          <w:sz w:val="20"/>
          <w:szCs w:val="20"/>
        </w:rPr>
        <w:t xml:space="preserve"> </w:t>
      </w:r>
      <w:r w:rsidRPr="00F034FB">
        <w:rPr>
          <w:rFonts w:ascii="Arial" w:hAnsi="Arial" w:cs="Arial"/>
          <w:sz w:val="20"/>
          <w:szCs w:val="20"/>
        </w:rPr>
        <w:t>kojarzenie faktów, myślenie abstrakcyjne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 problemowych, aktywność na lekcjach</w:t>
      </w:r>
      <w:r w:rsidRPr="00F034FB">
        <w:rPr>
          <w:rFonts w:ascii="Arial" w:hAnsi="Arial" w:cs="Arial"/>
          <w:color w:val="auto"/>
          <w:sz w:val="20"/>
          <w:szCs w:val="20"/>
        </w:rPr>
        <w:t>, umiejętność posługiwania się dokumentacją źródłową</w:t>
      </w:r>
      <w:r w:rsidR="004F1BF4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lastRenderedPageBreak/>
        <w:t>wykonanie zbiorów owadów, żerowisk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grzybów patogenicznych</w:t>
      </w:r>
      <w:r w:rsidR="004F1BF4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wykonanie prezentacji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ochrony lasu</w:t>
      </w:r>
      <w:r w:rsidR="004F1BF4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wykonanie szkiców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ochrony lasu</w:t>
      </w:r>
      <w:r w:rsidR="004F1BF4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3B78EE" w:rsidRPr="00F034FB" w:rsidRDefault="003B78EE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0F91" w:rsidRPr="00F034FB" w:rsidRDefault="003B78EE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metod nauczania</w:t>
      </w:r>
    </w:p>
    <w:p w:rsidR="003B78EE" w:rsidRPr="00F034FB" w:rsidRDefault="003B78EE" w:rsidP="006C20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–</w:t>
      </w:r>
      <w:r w:rsidR="00FC5C53"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95E36" w:rsidRPr="00F034FB">
        <w:rPr>
          <w:rFonts w:ascii="Arial" w:hAnsi="Arial" w:cs="Arial"/>
          <w:b/>
          <w:color w:val="auto"/>
          <w:sz w:val="20"/>
          <w:szCs w:val="20"/>
        </w:rPr>
        <w:t xml:space="preserve">  </w:t>
      </w:r>
      <w:r w:rsidRPr="00F034FB">
        <w:rPr>
          <w:rFonts w:ascii="Arial" w:hAnsi="Arial" w:cs="Arial"/>
          <w:color w:val="auto"/>
          <w:sz w:val="20"/>
          <w:szCs w:val="20"/>
        </w:rPr>
        <w:t>pokaz</w:t>
      </w:r>
    </w:p>
    <w:p w:rsidR="003B78EE" w:rsidRPr="00F034FB" w:rsidRDefault="003B78E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ćwiczenia przedmiotowe</w:t>
      </w:r>
      <w:r w:rsidR="004F1BF4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metoda projektów</w:t>
      </w:r>
      <w:r w:rsidR="004F1BF4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3B78EE" w:rsidRPr="00F034FB" w:rsidRDefault="003B78E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pogadanka,</w:t>
      </w:r>
    </w:p>
    <w:p w:rsidR="003B78EE" w:rsidRPr="00F034FB" w:rsidRDefault="003B78E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3B78EE" w:rsidRPr="00F034FB" w:rsidRDefault="003B78E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samodzielne lub zespołowe rozwiązywanie zadań,</w:t>
      </w:r>
    </w:p>
    <w:p w:rsidR="003B78EE" w:rsidRPr="00F034FB" w:rsidRDefault="003B78E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</w:t>
      </w:r>
      <w:r w:rsidR="004F1BF4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3B78EE" w:rsidRPr="00F034FB" w:rsidRDefault="003B78EE" w:rsidP="001C5647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0F91" w:rsidRPr="00F034FB" w:rsidRDefault="003B78EE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:rsidR="003B78EE" w:rsidRPr="00F034FB" w:rsidRDefault="003B78EE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zbiory entomologiczne owadów pasożytniczych we wszystkich stadiach rozwojowych</w:t>
      </w:r>
      <w:r w:rsidR="001C5647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zbiory entomologiczne szkodliwych owadów leśnych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różnych stadiach rozwojowych oraz ich żerowiska</w:t>
      </w:r>
      <w:r w:rsidR="001C5647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środki wizualne dotyczące ochrony lasu</w:t>
      </w:r>
      <w:r w:rsidR="001C5647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atlasy owadów leśnych</w:t>
      </w:r>
      <w:r w:rsidR="001C5647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zbiory owocników grzybów patogenicznych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objawów uszkodzeń</w:t>
      </w:r>
      <w:r w:rsidR="001C5647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zbiór typów pułapek feromonowych</w:t>
      </w:r>
      <w:r w:rsidR="001C5647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skrzynki lęgowe – modele różnych konstrukcji</w:t>
      </w:r>
      <w:r w:rsidR="001C5647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zbiory żerowisk</w:t>
      </w:r>
      <w:r w:rsidR="001C5647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slajdy, filmy – oferta Ośrodka Rozwojowo</w:t>
      </w:r>
      <w:r w:rsidR="004F6312" w:rsidRPr="00F034FB">
        <w:rPr>
          <w:rFonts w:ascii="Arial" w:eastAsia="Calibri" w:hAnsi="Arial" w:cs="Arial"/>
          <w:color w:val="auto"/>
          <w:sz w:val="20"/>
          <w:szCs w:val="20"/>
        </w:rPr>
        <w:t>-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Wdrożeniowego Lasów Państwowych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Bedoniu</w:t>
      </w:r>
      <w:r w:rsidR="001C5647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prasa leśna</w:t>
      </w:r>
      <w:r w:rsidR="001C5647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instrukcja ochrony lasu</w:t>
      </w:r>
      <w:r w:rsidR="001C5647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instrukcja ochrony przeciwpożarowej lasu</w:t>
      </w:r>
      <w:r w:rsidR="001C5647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 xml:space="preserve"> eksponaty – przykłady uszkodzeń przez zwierzęta</w:t>
      </w:r>
      <w:r w:rsidR="001C5647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B78EE" w:rsidRPr="00F034FB" w:rsidRDefault="003B78EE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foldery reklamowe producentów siatek, repelentów, środków ochrony roślin oraz sprzętów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materiałów do ochrony roślin</w:t>
      </w:r>
      <w:r w:rsidR="001C5647" w:rsidRPr="00F034FB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1C5647" w:rsidRPr="00F034FB" w:rsidRDefault="001C5647" w:rsidP="006C203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 xml:space="preserve">zasoby </w:t>
      </w:r>
      <w:r w:rsidR="00D92F25" w:rsidRPr="00F034FB">
        <w:rPr>
          <w:rFonts w:ascii="Arial" w:eastAsia="Calibri" w:hAnsi="Arial" w:cs="Arial"/>
          <w:color w:val="auto"/>
          <w:sz w:val="20"/>
          <w:szCs w:val="20"/>
        </w:rPr>
        <w:t>i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nternetu.</w:t>
      </w:r>
    </w:p>
    <w:p w:rsidR="003B78EE" w:rsidRPr="00F034FB" w:rsidRDefault="003B78EE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:rsidR="003B78EE" w:rsidRPr="00F034FB" w:rsidRDefault="003B78EE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Obudowa dydaktyczna,</w:t>
      </w:r>
    </w:p>
    <w:p w:rsidR="003B78EE" w:rsidRPr="00F034FB" w:rsidRDefault="003B78EE" w:rsidP="006C2032">
      <w:pPr>
        <w:pStyle w:val="Akapitzlist"/>
        <w:numPr>
          <w:ilvl w:val="0"/>
          <w:numId w:val="290"/>
        </w:numPr>
        <w:spacing w:line="276" w:lineRule="auto"/>
        <w:ind w:left="709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Ustawa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o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lasach</w:t>
      </w:r>
      <w:r w:rsidR="00B25470"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3B78EE" w:rsidRPr="00F034FB" w:rsidRDefault="003B78EE" w:rsidP="006C2032">
      <w:pPr>
        <w:pStyle w:val="Akapitzlist"/>
        <w:numPr>
          <w:ilvl w:val="0"/>
          <w:numId w:val="290"/>
        </w:numPr>
        <w:spacing w:line="276" w:lineRule="auto"/>
        <w:ind w:left="709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t>Zarządzenie nr 54 Dyrektora Generalnego Lasów Państwowych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dnia 21 listopada 2011 r., Instrukcja ochrony przeciwpożarowej lasu</w:t>
      </w:r>
      <w:r w:rsidR="00B25470"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3B78EE" w:rsidRPr="00F034FB" w:rsidRDefault="003B78EE" w:rsidP="006C2032">
      <w:pPr>
        <w:pStyle w:val="Akapitzlist"/>
        <w:numPr>
          <w:ilvl w:val="0"/>
          <w:numId w:val="290"/>
        </w:numPr>
        <w:spacing w:line="276" w:lineRule="auto"/>
        <w:ind w:left="709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eastAsia="Calibri" w:hAnsi="Arial" w:cs="Arial"/>
          <w:color w:val="auto"/>
          <w:sz w:val="20"/>
          <w:szCs w:val="20"/>
        </w:rPr>
        <w:lastRenderedPageBreak/>
        <w:t>Zarządzenie nr 57 Dyrektora Generalnego Lasów Państwowych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dnia 22 listopada 2011 r., Instrukcja ochrony lasu</w:t>
      </w:r>
      <w:r w:rsidR="00B25470"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6C2032">
      <w:pPr>
        <w:pStyle w:val="Akapitzlist"/>
        <w:numPr>
          <w:ilvl w:val="0"/>
          <w:numId w:val="290"/>
        </w:numPr>
        <w:spacing w:line="276" w:lineRule="auto"/>
        <w:ind w:left="709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BE18FB">
        <w:rPr>
          <w:rFonts w:ascii="Arial" w:eastAsia="Calibri" w:hAnsi="Arial" w:cs="Arial"/>
          <w:color w:val="auto"/>
          <w:sz w:val="20"/>
          <w:szCs w:val="20"/>
        </w:rPr>
        <w:t>Sierpiński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S., Łukomski Z., </w:t>
      </w:r>
      <w:r w:rsidRPr="00E631E8">
        <w:rPr>
          <w:rFonts w:ascii="Arial" w:eastAsia="Calibri" w:hAnsi="Arial" w:cs="Arial"/>
          <w:i/>
          <w:color w:val="auto"/>
          <w:sz w:val="20"/>
          <w:szCs w:val="20"/>
        </w:rPr>
        <w:t>Ochrona lasu dla techników leśnych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PWRiL, 1982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6C2032">
      <w:pPr>
        <w:pStyle w:val="Akapitzlist"/>
        <w:numPr>
          <w:ilvl w:val="0"/>
          <w:numId w:val="290"/>
        </w:numPr>
        <w:spacing w:line="276" w:lineRule="auto"/>
        <w:ind w:left="709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Koehler W., Schnaider Z., </w:t>
      </w:r>
      <w:r w:rsidRPr="00E631E8">
        <w:rPr>
          <w:rFonts w:ascii="Arial" w:eastAsia="Calibri" w:hAnsi="Arial" w:cs="Arial"/>
          <w:i/>
          <w:color w:val="auto"/>
          <w:sz w:val="20"/>
          <w:szCs w:val="20"/>
        </w:rPr>
        <w:t>Owady naszych lasów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PWRiL,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 Warszawa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>1996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6C2032">
      <w:pPr>
        <w:pStyle w:val="Akapitzlist"/>
        <w:numPr>
          <w:ilvl w:val="0"/>
          <w:numId w:val="290"/>
        </w:numPr>
        <w:ind w:left="709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E18FB">
        <w:rPr>
          <w:rFonts w:ascii="Arial" w:hAnsi="Arial" w:cs="Arial"/>
          <w:bCs/>
          <w:color w:val="auto"/>
          <w:sz w:val="20"/>
          <w:szCs w:val="20"/>
        </w:rPr>
        <w:t>Amann G.,</w:t>
      </w:r>
      <w:r w:rsidRPr="00BE18F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E631E8">
        <w:rPr>
          <w:rFonts w:ascii="Arial" w:hAnsi="Arial" w:cs="Arial"/>
          <w:bCs/>
          <w:i/>
          <w:color w:val="auto"/>
          <w:sz w:val="20"/>
          <w:szCs w:val="20"/>
        </w:rPr>
        <w:t>Owady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, Multico Oficyna Wydawnicza,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Warszawa </w:t>
      </w:r>
      <w:r w:rsidRPr="00BE18FB">
        <w:rPr>
          <w:rFonts w:ascii="Arial" w:hAnsi="Arial" w:cs="Arial"/>
          <w:bCs/>
          <w:color w:val="auto"/>
          <w:sz w:val="20"/>
          <w:szCs w:val="20"/>
        </w:rPr>
        <w:t>1998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25470" w:rsidRPr="00BE18FB" w:rsidRDefault="00B25470" w:rsidP="006C2032">
      <w:pPr>
        <w:pStyle w:val="Akapitzlist"/>
        <w:numPr>
          <w:ilvl w:val="0"/>
          <w:numId w:val="290"/>
        </w:numPr>
        <w:ind w:left="709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Nowak V., </w:t>
      </w:r>
      <w:r w:rsidRPr="00E631E8">
        <w:rPr>
          <w:rFonts w:ascii="Arial" w:hAnsi="Arial" w:cs="Arial"/>
          <w:bCs/>
          <w:i/>
          <w:color w:val="auto"/>
          <w:sz w:val="20"/>
          <w:szCs w:val="20"/>
        </w:rPr>
        <w:t>Atlas szkodników owadzich drzew leśnych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 PWRiL, </w:t>
      </w:r>
      <w:r>
        <w:rPr>
          <w:rFonts w:ascii="Arial" w:hAnsi="Arial" w:cs="Arial"/>
          <w:bCs/>
          <w:color w:val="auto"/>
          <w:sz w:val="20"/>
          <w:szCs w:val="20"/>
        </w:rPr>
        <w:t>Warszawa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 1975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25470" w:rsidRPr="00BE18FB" w:rsidRDefault="00B25470" w:rsidP="006C2032">
      <w:pPr>
        <w:pStyle w:val="Akapitzlist"/>
        <w:numPr>
          <w:ilvl w:val="0"/>
          <w:numId w:val="290"/>
        </w:numPr>
        <w:spacing w:line="276" w:lineRule="auto"/>
        <w:ind w:left="709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Mańka M., </w:t>
      </w:r>
      <w:r w:rsidRPr="00E631E8">
        <w:rPr>
          <w:rFonts w:ascii="Arial" w:eastAsia="Calibri" w:hAnsi="Arial" w:cs="Arial"/>
          <w:i/>
          <w:color w:val="auto"/>
          <w:sz w:val="20"/>
          <w:szCs w:val="20"/>
        </w:rPr>
        <w:t>Choroby drzew leśnych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,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PWRiL, </w:t>
      </w:r>
      <w:r>
        <w:rPr>
          <w:rFonts w:ascii="Arial" w:eastAsia="Calibri" w:hAnsi="Arial" w:cs="Arial"/>
          <w:color w:val="auto"/>
          <w:sz w:val="20"/>
          <w:szCs w:val="20"/>
        </w:rPr>
        <w:t>Warszawa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2011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6C2032">
      <w:pPr>
        <w:pStyle w:val="Akapitzlist"/>
        <w:numPr>
          <w:ilvl w:val="0"/>
          <w:numId w:val="290"/>
        </w:numPr>
        <w:spacing w:line="276" w:lineRule="auto"/>
        <w:ind w:left="709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Borecki T., Keczyński A., </w:t>
      </w:r>
      <w:r w:rsidRPr="00E631E8">
        <w:rPr>
          <w:rFonts w:ascii="Arial" w:eastAsia="Calibri" w:hAnsi="Arial" w:cs="Arial"/>
          <w:i/>
          <w:color w:val="auto"/>
          <w:sz w:val="20"/>
          <w:szCs w:val="20"/>
        </w:rPr>
        <w:t>Atlas ubytku aparatu asymilacyjnego drzew leśnych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Agencja Reklamowa „ATUT”, </w:t>
      </w:r>
      <w:r>
        <w:rPr>
          <w:rFonts w:ascii="Arial" w:eastAsia="Calibri" w:hAnsi="Arial" w:cs="Arial"/>
          <w:color w:val="auto"/>
          <w:sz w:val="20"/>
          <w:szCs w:val="20"/>
        </w:rPr>
        <w:t>Warszawa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1992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6C2032">
      <w:pPr>
        <w:pStyle w:val="Akapitzlist"/>
        <w:numPr>
          <w:ilvl w:val="0"/>
          <w:numId w:val="290"/>
        </w:numPr>
        <w:spacing w:line="276" w:lineRule="auto"/>
        <w:ind w:left="709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631E8">
        <w:rPr>
          <w:rFonts w:ascii="Arial" w:eastAsia="Calibri" w:hAnsi="Arial" w:cs="Arial"/>
          <w:i/>
          <w:color w:val="auto"/>
          <w:sz w:val="20"/>
          <w:szCs w:val="20"/>
        </w:rPr>
        <w:t>Środki ochrony roślin oraz środki biobójcze zalecane do stosowania w leśnictwie w roku…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IBL</w:t>
      </w:r>
      <w:r w:rsidR="004F65BA"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Sękocin Stary.</w:t>
      </w:r>
    </w:p>
    <w:p w:rsidR="00B25470" w:rsidRPr="00BE18FB" w:rsidRDefault="00B25470" w:rsidP="006C2032">
      <w:pPr>
        <w:pStyle w:val="Akapitzlist"/>
        <w:numPr>
          <w:ilvl w:val="0"/>
          <w:numId w:val="290"/>
        </w:numPr>
        <w:spacing w:line="276" w:lineRule="auto"/>
        <w:ind w:left="709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Szukiel E., </w:t>
      </w:r>
      <w:r w:rsidRPr="00E631E8">
        <w:rPr>
          <w:rFonts w:ascii="Arial" w:eastAsia="Calibri" w:hAnsi="Arial" w:cs="Arial"/>
          <w:i/>
          <w:color w:val="auto"/>
          <w:sz w:val="20"/>
          <w:szCs w:val="20"/>
        </w:rPr>
        <w:t>Ochrona drzewostanów przed zwierzyną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>, IBL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>
        <w:rPr>
          <w:rFonts w:ascii="Arial" w:eastAsia="Calibri" w:hAnsi="Arial" w:cs="Arial"/>
          <w:color w:val="auto"/>
          <w:sz w:val="20"/>
          <w:szCs w:val="20"/>
        </w:rPr>
        <w:t>Poznań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1991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6C2032">
      <w:pPr>
        <w:pStyle w:val="Akapitzlist"/>
        <w:numPr>
          <w:ilvl w:val="0"/>
          <w:numId w:val="290"/>
        </w:numPr>
        <w:spacing w:line="276" w:lineRule="auto"/>
        <w:ind w:left="709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631E8">
        <w:rPr>
          <w:rFonts w:ascii="Arial" w:eastAsia="Calibri" w:hAnsi="Arial" w:cs="Arial"/>
          <w:i/>
          <w:color w:val="auto"/>
          <w:sz w:val="20"/>
          <w:szCs w:val="20"/>
        </w:rPr>
        <w:t>Poradnik ochrony lasu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praca zbiorowa,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>Świat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,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>2001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6C2032">
      <w:pPr>
        <w:pStyle w:val="Akapitzlist"/>
        <w:numPr>
          <w:ilvl w:val="0"/>
          <w:numId w:val="290"/>
        </w:numPr>
        <w:spacing w:line="276" w:lineRule="auto"/>
        <w:ind w:left="709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BE18FB">
        <w:rPr>
          <w:rFonts w:ascii="Arial" w:eastAsia="Calibri" w:hAnsi="Arial" w:cs="Arial"/>
          <w:color w:val="auto"/>
          <w:sz w:val="20"/>
          <w:szCs w:val="20"/>
        </w:rPr>
        <w:t>Stocki J., Kinelski S., Dzwonkowski R.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E631E8">
        <w:rPr>
          <w:rFonts w:ascii="Arial" w:eastAsia="Calibri" w:hAnsi="Arial" w:cs="Arial"/>
          <w:i/>
          <w:color w:val="auto"/>
          <w:sz w:val="20"/>
          <w:szCs w:val="20"/>
        </w:rPr>
        <w:t>Drzewa iglaste i owady na nich żerujące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,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Multico Oficyna Wydawnicza, </w:t>
      </w:r>
      <w:r>
        <w:rPr>
          <w:rFonts w:ascii="Arial" w:eastAsia="Calibri" w:hAnsi="Arial" w:cs="Arial"/>
          <w:color w:val="auto"/>
          <w:sz w:val="20"/>
          <w:szCs w:val="20"/>
        </w:rPr>
        <w:t>Warszawa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 xml:space="preserve"> 2006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BE18FB" w:rsidRDefault="00B25470" w:rsidP="006C2032">
      <w:pPr>
        <w:pStyle w:val="Akapitzlist"/>
        <w:numPr>
          <w:ilvl w:val="0"/>
          <w:numId w:val="290"/>
        </w:numPr>
        <w:spacing w:line="276" w:lineRule="auto"/>
        <w:ind w:left="709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757DF2">
        <w:rPr>
          <w:rFonts w:ascii="Arial" w:eastAsia="Calibri" w:hAnsi="Arial" w:cs="Arial"/>
          <w:color w:val="auto"/>
          <w:sz w:val="20"/>
          <w:szCs w:val="20"/>
        </w:rPr>
        <w:t>Hartmann G., Nienhaus F., Butin H.</w:t>
      </w:r>
      <w:r>
        <w:rPr>
          <w:rFonts w:ascii="Arial" w:eastAsia="Calibri" w:hAnsi="Arial" w:cs="Arial"/>
          <w:color w:val="auto"/>
          <w:sz w:val="20"/>
          <w:szCs w:val="20"/>
        </w:rPr>
        <w:t>,</w:t>
      </w:r>
      <w:r w:rsidRPr="00757DF2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E631E8">
        <w:rPr>
          <w:rFonts w:ascii="Arial" w:eastAsia="Calibri" w:hAnsi="Arial" w:cs="Arial"/>
          <w:i/>
          <w:color w:val="auto"/>
          <w:sz w:val="20"/>
          <w:szCs w:val="20"/>
        </w:rPr>
        <w:t>Atlas uszkodzeń drzew leśnych</w:t>
      </w:r>
      <w:r w:rsidRPr="00757DF2">
        <w:rPr>
          <w:rFonts w:ascii="Arial" w:eastAsia="Calibri" w:hAnsi="Arial" w:cs="Arial"/>
          <w:color w:val="auto"/>
          <w:sz w:val="20"/>
          <w:szCs w:val="20"/>
        </w:rPr>
        <w:t xml:space="preserve">,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>Multico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, Warszawa </w:t>
      </w:r>
      <w:r w:rsidRPr="00BE18FB">
        <w:rPr>
          <w:rFonts w:ascii="Arial" w:eastAsia="Calibri" w:hAnsi="Arial" w:cs="Arial"/>
          <w:color w:val="auto"/>
          <w:sz w:val="20"/>
          <w:szCs w:val="20"/>
        </w:rPr>
        <w:t>2009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B25470" w:rsidRPr="00E631E8" w:rsidRDefault="00B25470" w:rsidP="006C2032">
      <w:pPr>
        <w:pStyle w:val="Akapitzlist"/>
        <w:numPr>
          <w:ilvl w:val="0"/>
          <w:numId w:val="290"/>
        </w:numPr>
        <w:spacing w:line="276" w:lineRule="auto"/>
        <w:ind w:left="709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E631E8">
        <w:rPr>
          <w:rFonts w:ascii="Arial" w:eastAsia="Calibri" w:hAnsi="Arial" w:cs="Arial"/>
          <w:i/>
          <w:color w:val="auto"/>
          <w:sz w:val="20"/>
          <w:szCs w:val="20"/>
        </w:rPr>
        <w:t>Poradnik dla strażników leśnych</w:t>
      </w:r>
      <w:r>
        <w:rPr>
          <w:rFonts w:ascii="Arial" w:eastAsia="Calibri" w:hAnsi="Arial" w:cs="Arial"/>
          <w:i/>
          <w:color w:val="auto"/>
          <w:sz w:val="20"/>
          <w:szCs w:val="20"/>
        </w:rPr>
        <w:t>.</w:t>
      </w:r>
    </w:p>
    <w:p w:rsidR="003B78EE" w:rsidRPr="00F034FB" w:rsidRDefault="003B78EE" w:rsidP="00E631E8">
      <w:pPr>
        <w:pStyle w:val="Akapitzlist"/>
        <w:spacing w:line="276" w:lineRule="auto"/>
        <w:ind w:left="1080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:rsidR="003B78EE" w:rsidRPr="00F034FB" w:rsidRDefault="003B78EE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B78EE" w:rsidRPr="00F034FB" w:rsidRDefault="002167C5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W</w:t>
      </w: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arunki </w:t>
      </w:r>
      <w:r w:rsidR="003B78EE" w:rsidRPr="00F034FB">
        <w:rPr>
          <w:rFonts w:ascii="Arial" w:hAnsi="Arial" w:cs="Arial"/>
          <w:b/>
          <w:color w:val="auto"/>
          <w:sz w:val="20"/>
          <w:szCs w:val="20"/>
        </w:rPr>
        <w:t>realizacji</w:t>
      </w:r>
    </w:p>
    <w:p w:rsidR="003B78EE" w:rsidRPr="00F034FB" w:rsidRDefault="003B78EE" w:rsidP="00E631E8">
      <w:pPr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Warunkiem koniecznym jest wyposażenie nauczyciela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komputer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dostępem do </w:t>
      </w:r>
      <w:r w:rsidR="00D92F25" w:rsidRPr="00F034FB">
        <w:rPr>
          <w:rFonts w:ascii="Arial" w:hAnsi="Arial" w:cs="Arial"/>
          <w:color w:val="auto"/>
          <w:sz w:val="20"/>
          <w:szCs w:val="20"/>
        </w:rPr>
        <w:t>i</w:t>
      </w:r>
      <w:r w:rsidRPr="00F034FB">
        <w:rPr>
          <w:rFonts w:ascii="Arial" w:hAnsi="Arial" w:cs="Arial"/>
          <w:color w:val="auto"/>
          <w:sz w:val="20"/>
          <w:szCs w:val="20"/>
        </w:rPr>
        <w:t>nternetu, rzutnik multimedialny, pakiet programów biurowych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dostępem do bazy szkoleniowej Systemu Informatycznego Lasów Państwowych.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1E19D7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Pr="00F034FB">
        <w:rPr>
          <w:rFonts w:ascii="Arial" w:hAnsi="Arial" w:cs="Arial"/>
          <w:color w:val="auto"/>
          <w:sz w:val="20"/>
          <w:szCs w:val="20"/>
        </w:rPr>
        <w:t>trakcie nauki, należy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jak największym stopniu wykorzystywać pomoce dydaktyczne.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 xml:space="preserve"> Dział ochrony lasu dotyczący chorób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 xml:space="preserve">szkodników lasu koresponduje </w:t>
      </w:r>
      <w:r w:rsidR="001E19D7" w:rsidRPr="00F034FB">
        <w:rPr>
          <w:rFonts w:ascii="Arial" w:eastAsia="Calibri" w:hAnsi="Arial" w:cs="Arial"/>
          <w:color w:val="auto"/>
          <w:sz w:val="20"/>
          <w:szCs w:val="20"/>
        </w:rPr>
        <w:t>z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 xml:space="preserve"> wiadomościami przekazanymi na lekcjach biologii.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1E19D7" w:rsidRPr="00F034FB">
        <w:rPr>
          <w:rFonts w:ascii="Arial" w:eastAsia="Calibri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>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zakresie ochrony przed zwierzyną, rodzajów szkód,</w:t>
      </w:r>
      <w:r w:rsidR="00FC5C53" w:rsidRPr="00F034F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metod kontroli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zwalczania nauczanie należy realizować zgodnie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Instrukcją Ochrony Lasu. Omawiając dział szkodnictwo leśne zwrócić uwagę na specyficzny język prawniczy.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1E19D7" w:rsidRPr="00F034FB">
        <w:rPr>
          <w:rFonts w:ascii="Arial" w:eastAsia="Calibri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eastAsia="Calibri" w:hAnsi="Arial" w:cs="Arial"/>
          <w:color w:val="auto"/>
          <w:sz w:val="20"/>
          <w:szCs w:val="20"/>
        </w:rPr>
        <w:t> </w:t>
      </w:r>
      <w:r w:rsidRPr="00F034FB">
        <w:rPr>
          <w:rFonts w:ascii="Arial" w:hAnsi="Arial" w:cs="Arial"/>
          <w:color w:val="auto"/>
          <w:sz w:val="20"/>
          <w:szCs w:val="20"/>
        </w:rPr>
        <w:t>celu osiągnięcia lepszego efektu kształcenia jak najczęściej powinien być stosowany podział na grupy</w:t>
      </w:r>
      <w:r w:rsidRPr="00F034FB"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3B78EE" w:rsidRPr="00F034FB" w:rsidRDefault="003B78EE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B78EE" w:rsidRPr="00F034FB" w:rsidRDefault="003B78EE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:rsidR="003B78EE" w:rsidRPr="00F034FB" w:rsidRDefault="003B78EE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odbywać się jako:</w:t>
      </w:r>
    </w:p>
    <w:p w:rsidR="003B78EE" w:rsidRPr="00F034FB" w:rsidRDefault="003B78EE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3B78EE" w:rsidRPr="00F034FB" w:rsidRDefault="003B78EE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3B78EE" w:rsidRPr="00F034FB" w:rsidRDefault="003B78EE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3B78EE" w:rsidRPr="00F034FB" w:rsidRDefault="003B78EE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3B78EE" w:rsidRPr="00F034FB" w:rsidRDefault="003B78EE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sprawdziany,</w:t>
      </w:r>
    </w:p>
    <w:p w:rsidR="00B144B3" w:rsidRPr="00F034FB" w:rsidRDefault="00B144B3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sprawdzenie umiejętności rozpoznawania zbiorów dydaktycznych.</w:t>
      </w:r>
    </w:p>
    <w:p w:rsidR="003B78EE" w:rsidRPr="00F034FB" w:rsidRDefault="003B78EE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kryteriów oceny 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</w:t>
      </w:r>
      <w:r w:rsidR="004F1BF4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3B78EE" w:rsidRPr="00F034FB" w:rsidRDefault="003B78EE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B78EE" w:rsidRPr="00F034FB" w:rsidRDefault="003B78EE" w:rsidP="001C5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lastRenderedPageBreak/>
        <w:t>Sposoby ewaluacji przedmiotu</w:t>
      </w:r>
    </w:p>
    <w:p w:rsidR="00B26569" w:rsidRPr="00F034FB" w:rsidRDefault="003B78EE" w:rsidP="00E631E8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Warunkiem osiągania zamierzonych celów jest stałe dostosowywanie metod nauczania do percepcji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aktywności uczniów. Stosowanie możliwie wielu metod nauczania oraz różnorodnych środków dydaktycznych</w:t>
      </w:r>
      <w:r w:rsidR="001E19D7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pozwala uczniom odkrywać swoje uzdolnienia. Należy zwracać szczególną uwagę na zdobywane przez ucznia umiejętności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kompetencje. Źródłem informacji zwrotnych pozwalających dokonywać ewaluacji procesu nauczania mogą być</w:t>
      </w:r>
      <w:r w:rsidR="004852AD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np. ankieta lub dyskusja. Kompetencje nauczyciela odgrywają największą rolę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procesie nauczania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dlatego systematyczne uaktualnianie wiadomości należy uznać za priorytetowe.</w:t>
      </w:r>
    </w:p>
    <w:p w:rsidR="005E51CD" w:rsidRPr="00F034FB" w:rsidRDefault="005E51CD" w:rsidP="00C63422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A252EC" w:rsidRPr="00F034FB" w:rsidRDefault="00A252EC" w:rsidP="00C63422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  <w:r w:rsidR="00E453EB" w:rsidRPr="00F034FB">
        <w:rPr>
          <w:rFonts w:ascii="Arial" w:hAnsi="Arial" w:cs="Arial"/>
          <w:b/>
          <w:color w:val="auto"/>
          <w:sz w:val="20"/>
          <w:szCs w:val="20"/>
        </w:rPr>
        <w:t xml:space="preserve">: </w:t>
      </w:r>
      <w:bookmarkStart w:id="23" w:name="Gospodarka_łowiecka"/>
      <w:r w:rsidRPr="00F034FB">
        <w:rPr>
          <w:rFonts w:ascii="Arial" w:hAnsi="Arial" w:cs="Arial"/>
          <w:b/>
          <w:color w:val="auto"/>
          <w:sz w:val="20"/>
          <w:szCs w:val="20"/>
        </w:rPr>
        <w:t>Gospodarka łowiecka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bookmarkEnd w:id="23"/>
    </w:p>
    <w:p w:rsidR="00A252EC" w:rsidRPr="00F034FB" w:rsidRDefault="00A252EC" w:rsidP="00C63422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17E62" w:rsidRPr="00F034FB" w:rsidRDefault="00917E62" w:rsidP="00917E62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 xml:space="preserve">Cele ogólne </w:t>
      </w:r>
    </w:p>
    <w:p w:rsidR="00917E62" w:rsidRPr="00F034FB" w:rsidRDefault="00790312" w:rsidP="006C2032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Poznanie zasad</w:t>
      </w:r>
      <w:r w:rsidR="00917E62" w:rsidRPr="00F034FB">
        <w:rPr>
          <w:rFonts w:ascii="Arial" w:hAnsi="Arial" w:cs="Arial"/>
          <w:color w:val="auto"/>
          <w:sz w:val="20"/>
          <w:szCs w:val="20"/>
        </w:rPr>
        <w:t xml:space="preserve"> prowadzenia gospodarki łowieckiej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917E62" w:rsidRPr="00F034FB" w:rsidRDefault="00790312" w:rsidP="006C2032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 prac związanych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917E62" w:rsidRPr="00F034FB">
        <w:rPr>
          <w:rFonts w:ascii="Arial" w:hAnsi="Arial" w:cs="Arial"/>
          <w:color w:val="auto"/>
          <w:sz w:val="20"/>
          <w:szCs w:val="20"/>
        </w:rPr>
        <w:t>łowiectwem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917E62" w:rsidRPr="00F034FB" w:rsidRDefault="00790312" w:rsidP="006C2032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Nadzorowanie prac związanych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917E62" w:rsidRPr="00F034FB">
        <w:rPr>
          <w:rFonts w:ascii="Arial" w:hAnsi="Arial" w:cs="Arial"/>
          <w:color w:val="auto"/>
          <w:sz w:val="20"/>
          <w:szCs w:val="20"/>
        </w:rPr>
        <w:t>łowiectwem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917E62" w:rsidRPr="00F034FB" w:rsidRDefault="008218A6" w:rsidP="006C2032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Przestrzeganie zasad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etyki</w:t>
      </w:r>
      <w:r w:rsidR="004F65BA">
        <w:rPr>
          <w:rFonts w:ascii="Arial" w:hAnsi="Arial" w:cs="Arial"/>
          <w:color w:val="auto"/>
          <w:sz w:val="20"/>
          <w:szCs w:val="20"/>
        </w:rPr>
        <w:t>.</w:t>
      </w:r>
    </w:p>
    <w:p w:rsidR="00917E62" w:rsidRPr="00F034FB" w:rsidRDefault="008218A6" w:rsidP="006C2032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 pracy zespołowej</w:t>
      </w:r>
      <w:r w:rsidR="00917E62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917E62" w:rsidRPr="00F034FB" w:rsidRDefault="00917E62" w:rsidP="00917E62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E0F91" w:rsidRPr="00F034FB" w:rsidRDefault="00917E62" w:rsidP="00917E62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Cele operacyjne</w:t>
      </w:r>
    </w:p>
    <w:p w:rsidR="00917E62" w:rsidRPr="00F034FB" w:rsidRDefault="00917E62" w:rsidP="00917E62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Uczeń potrafi:</w:t>
      </w:r>
    </w:p>
    <w:p w:rsidR="00917E62" w:rsidRPr="00F034FB" w:rsidRDefault="00917E62" w:rsidP="006C2032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rozpoznać gatunki zwierząt łownych,</w:t>
      </w:r>
    </w:p>
    <w:p w:rsidR="00917E62" w:rsidRPr="00F034FB" w:rsidRDefault="00917E62" w:rsidP="006C2032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inwentaryzować zwierzynę,</w:t>
      </w:r>
    </w:p>
    <w:p w:rsidR="00917E62" w:rsidRPr="00F034FB" w:rsidRDefault="00917E62" w:rsidP="006C2032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rozpoznawać szkody powodowane przez zwierzęta łowne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gospodarce leśnej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rolnej,</w:t>
      </w:r>
    </w:p>
    <w:p w:rsidR="00917E62" w:rsidRPr="00F034FB" w:rsidRDefault="00917E62" w:rsidP="006C2032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szacować szkody łowieckie,</w:t>
      </w:r>
    </w:p>
    <w:p w:rsidR="00917E62" w:rsidRPr="00F034FB" w:rsidRDefault="00917E62" w:rsidP="006C2032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uzasadnić potrzebę prowadzenia gospodarki łowieckiej,</w:t>
      </w:r>
    </w:p>
    <w:p w:rsidR="00917E62" w:rsidRPr="00F034FB" w:rsidRDefault="00917E62" w:rsidP="006C2032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działania związane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zagospodarowaniem łowisk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poprawą warunków bytowania zwierzyny,</w:t>
      </w:r>
    </w:p>
    <w:p w:rsidR="00917E62" w:rsidRPr="00F034FB" w:rsidRDefault="00917E62" w:rsidP="006C2032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scharakteryzować zasady organizacji polowań,</w:t>
      </w:r>
    </w:p>
    <w:p w:rsidR="00917E62" w:rsidRPr="00F034FB" w:rsidRDefault="00917E62" w:rsidP="006C2032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przedstawić zasady bezpiecznego posługiwania się bronią,</w:t>
      </w:r>
    </w:p>
    <w:p w:rsidR="00917E62" w:rsidRPr="00F034FB" w:rsidRDefault="00917E62" w:rsidP="006C2032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stosować zasady etyki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tradycji łowieckich.</w:t>
      </w:r>
    </w:p>
    <w:p w:rsidR="00917E62" w:rsidRPr="00F034FB" w:rsidRDefault="00917E62" w:rsidP="00917E62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76A9D" w:rsidRPr="00F034FB" w:rsidRDefault="00676A9D">
      <w:pPr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E55B7" w:rsidRPr="00F034FB" w:rsidRDefault="000E55B7" w:rsidP="00917E62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</w:t>
      </w:r>
    </w:p>
    <w:tbl>
      <w:tblPr>
        <w:tblW w:w="1389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"/>
        <w:gridCol w:w="2694"/>
        <w:gridCol w:w="283"/>
        <w:gridCol w:w="1134"/>
        <w:gridCol w:w="2432"/>
        <w:gridCol w:w="970"/>
        <w:gridCol w:w="3119"/>
        <w:gridCol w:w="281"/>
        <w:gridCol w:w="1136"/>
        <w:gridCol w:w="67"/>
      </w:tblGrid>
      <w:tr w:rsidR="00917E62" w:rsidRPr="002167C5" w:rsidTr="007D6F3F">
        <w:trPr>
          <w:gridAfter w:val="1"/>
          <w:wAfter w:w="67" w:type="dxa"/>
          <w:trHeight w:val="330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E62" w:rsidRPr="002167C5" w:rsidRDefault="00917E6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Dział</w:t>
            </w:r>
          </w:p>
          <w:p w:rsidR="00917E62" w:rsidRPr="002167C5" w:rsidRDefault="00917E6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programowy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E0F91" w:rsidRPr="002167C5" w:rsidRDefault="00917E6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Tematy jednostek</w:t>
            </w:r>
          </w:p>
          <w:p w:rsidR="00917E62" w:rsidRPr="002167C5" w:rsidRDefault="00917E6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metodycznych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E62" w:rsidRPr="002167C5" w:rsidRDefault="00917E6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E62" w:rsidRPr="002167C5" w:rsidRDefault="00917E6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E62" w:rsidRPr="002167C5" w:rsidRDefault="00917E6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Uwagi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2167C5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917E62" w:rsidRPr="002167C5" w:rsidTr="007D6F3F">
        <w:trPr>
          <w:gridAfter w:val="1"/>
          <w:wAfter w:w="67" w:type="dxa"/>
          <w:trHeight w:val="300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62" w:rsidRPr="002167C5" w:rsidRDefault="00917E62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62" w:rsidRPr="002167C5" w:rsidRDefault="00917E6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E62" w:rsidRPr="002167C5" w:rsidRDefault="00917E6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E62" w:rsidRPr="002167C5" w:rsidRDefault="00917E6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17E62" w:rsidRPr="002167C5" w:rsidRDefault="00917E6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167C5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E62" w:rsidRPr="002167C5" w:rsidRDefault="00917E6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17E62" w:rsidRPr="002167C5" w:rsidRDefault="00917E62">
            <w:pPr>
              <w:contextualSpacing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F91" w:rsidRPr="002167C5" w:rsidRDefault="00917E6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Etap</w:t>
            </w:r>
          </w:p>
          <w:p w:rsidR="00917E62" w:rsidRPr="002167C5" w:rsidRDefault="009D40A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R</w:t>
            </w:r>
            <w:r w:rsidR="00917E62" w:rsidRPr="002167C5">
              <w:rPr>
                <w:rFonts w:ascii="Arial" w:hAnsi="Arial" w:cs="Arial"/>
                <w:sz w:val="20"/>
                <w:szCs w:val="20"/>
              </w:rPr>
              <w:t>ealizacji</w:t>
            </w:r>
          </w:p>
        </w:tc>
      </w:tr>
      <w:tr w:rsidR="007D6F3F" w:rsidRPr="002167C5" w:rsidTr="00032526">
        <w:trPr>
          <w:gridAfter w:val="1"/>
          <w:wAfter w:w="67" w:type="dxa"/>
          <w:trHeight w:val="4110"/>
        </w:trPr>
        <w:tc>
          <w:tcPr>
            <w:tcW w:w="17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Łowiectwo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167C5">
              <w:rPr>
                <w:rFonts w:ascii="Arial" w:hAnsi="Arial" w:cs="Arial"/>
                <w:sz w:val="20"/>
                <w:szCs w:val="20"/>
              </w:rPr>
              <w:t>Polsce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Łowiectwo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167C5">
              <w:rPr>
                <w:rFonts w:ascii="Arial" w:hAnsi="Arial" w:cs="Arial"/>
                <w:sz w:val="20"/>
                <w:szCs w:val="20"/>
              </w:rPr>
              <w:t>Polsce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F3F" w:rsidRPr="002167C5" w:rsidRDefault="007D6F3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cele gospodarki łowieckiej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wyjaśnić zasady prowadzenia gospodarki łowieckiej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167C5">
              <w:rPr>
                <w:rFonts w:ascii="Arial" w:hAnsi="Arial" w:cs="Arial"/>
                <w:sz w:val="20"/>
                <w:szCs w:val="20"/>
              </w:rPr>
              <w:t>Polsce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scharakteryzować organy administracji państwowej odpowiedzialne za gospodarkę łowiecką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167C5">
              <w:rPr>
                <w:rFonts w:ascii="Arial" w:hAnsi="Arial" w:cs="Arial"/>
                <w:sz w:val="20"/>
                <w:szCs w:val="20"/>
              </w:rPr>
              <w:t>Polsce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scharakteryzować zadania Polskiego Związku Łowieckiego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przedstawić zasady przynależności do Polskiego Związku Łowieckiego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rozróżnić rodzaje obwodów łowieckich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rozróżnić pojęcia: gospodarka łowiecka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kłusownictwo</w:t>
            </w:r>
          </w:p>
          <w:p w:rsidR="001B4E4A" w:rsidRPr="002167C5" w:rsidRDefault="001B4E4A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gatunki zwierząt łownych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1B4E4A">
            <w:pPr>
              <w:pStyle w:val="Akapitzlist"/>
              <w:numPr>
                <w:ilvl w:val="0"/>
                <w:numId w:val="379"/>
              </w:numPr>
              <w:ind w:left="280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wskazać terminy polowań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klasa</w:t>
            </w:r>
            <w:r w:rsidR="007D6F3F" w:rsidRPr="002167C5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7D6F3F" w:rsidRPr="002167C5" w:rsidTr="007D6F3F">
        <w:trPr>
          <w:gridAfter w:val="1"/>
          <w:wAfter w:w="67" w:type="dxa"/>
          <w:trHeight w:val="2812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Zwierzęta łowne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Biologia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etologia gatunków zwierzyny płowej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_Ref520274663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167C5">
              <w:rPr>
                <w:rFonts w:ascii="Arial" w:hAnsi="Arial" w:cs="Arial"/>
                <w:color w:val="auto"/>
                <w:sz w:val="20"/>
                <w:szCs w:val="20"/>
              </w:rPr>
              <w:t>Załącznik nr 6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167C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rozpoznać gatunki zwierzyny płowej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określić biologię gatunków zwierzyny płowej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określić warunki sprzyjające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ograniczające występowanie gatunków zwierzyny płowej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opisać zachowania godowe gatunków zwierzyny płowej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rozpoznać głosy samców gatunków zwierzyny płowej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opisać budowę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rozwój poroża gatunków zwierzyny płowej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określić wiek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płeć przedstawicieli gatunków zwierzyny płowej na podstawie sylwetki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rozpoznać tropy gatunków zwierzyny płowej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podać łacińskie nazwy gatunków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klasa</w:t>
            </w:r>
            <w:r w:rsidR="007D6F3F" w:rsidRPr="002167C5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7D6F3F" w:rsidRPr="002167C5" w:rsidTr="007D6F3F">
        <w:trPr>
          <w:gridAfter w:val="1"/>
          <w:wAfter w:w="67" w:type="dxa"/>
          <w:trHeight w:val="708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Biologia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etologia gatunków zwierzyny czarnej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_Ref520274663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167C5">
              <w:rPr>
                <w:rFonts w:ascii="Arial" w:hAnsi="Arial" w:cs="Arial"/>
                <w:color w:val="auto"/>
                <w:sz w:val="20"/>
                <w:szCs w:val="20"/>
              </w:rPr>
              <w:t>Załącznik nr 6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167C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rozpoznać gatunki zwierzyny czarnej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określić biologię gatunków zwierzyny czarnej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określić warunki sprzyjające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ograniczające występowanie gatunków zwierzyny czarnej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opisać zachowania godowe gatunków zwierzyny czarnej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opisać budowę</w:t>
            </w:r>
            <w:r w:rsidR="00993A9B" w:rsidRPr="002167C5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roz</w:t>
            </w:r>
            <w:r w:rsidR="00676A9D" w:rsidRPr="002167C5">
              <w:rPr>
                <w:rFonts w:ascii="Arial" w:hAnsi="Arial" w:cs="Arial"/>
                <w:color w:val="auto"/>
                <w:sz w:val="20"/>
                <w:szCs w:val="20"/>
              </w:rPr>
              <w:t>wój rogów muflona</w:t>
            </w:r>
            <w:r w:rsidR="00993A9B" w:rsidRPr="002167C5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676A9D" w:rsidRPr="002167C5">
              <w:rPr>
                <w:rFonts w:ascii="Arial" w:hAnsi="Arial" w:cs="Arial"/>
                <w:color w:val="auto"/>
                <w:sz w:val="20"/>
                <w:szCs w:val="20"/>
              </w:rPr>
              <w:t>zębów dzika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określić wiek</w:t>
            </w:r>
            <w:r w:rsidR="00993A9B" w:rsidRPr="002167C5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płeć przedstawicieli gatunków zwierzyny czarnej na podstawie sylwetki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rozpoznać tropy gatunków zwierzyny czarnej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podać łacińskie nazwy gatunków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klasa</w:t>
            </w:r>
            <w:r w:rsidR="007D6F3F" w:rsidRPr="002167C5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7D6F3F" w:rsidRPr="002167C5" w:rsidTr="007D6F3F">
        <w:trPr>
          <w:gridAfter w:val="1"/>
          <w:wAfter w:w="67" w:type="dxa"/>
          <w:trHeight w:val="1624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Biologia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etologia gatunków zwierzyny drobnej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_Ref520274663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167C5">
              <w:rPr>
                <w:rFonts w:ascii="Arial" w:hAnsi="Arial" w:cs="Arial"/>
                <w:color w:val="auto"/>
                <w:sz w:val="20"/>
                <w:szCs w:val="20"/>
              </w:rPr>
              <w:t>Załącznik nr 6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167C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rozpoznać gatunki zwierzyny drobnej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określić biologię gatunków zwierzyny drobnej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określić warunki sprzyjające</w:t>
            </w:r>
            <w:r w:rsidR="00993A9B" w:rsidRPr="002167C5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ograniczające występowanie gatunków zwierzyny drobnej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opisać zachowania godowe gatunków zwierzyny drobnej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rozpoznać głosy samców gatunków zwierzyny drobnej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rozpoznać tropy gatunków zwierzyny drobnej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podać łacińskie nazwy gatunków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7D6F3F" w:rsidRPr="002167C5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7D6F3F" w:rsidRPr="002167C5" w:rsidTr="007D6F3F">
        <w:trPr>
          <w:gridAfter w:val="1"/>
          <w:wAfter w:w="67" w:type="dxa"/>
          <w:trHeight w:val="553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Biologia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etologia gatunków ptaków łownych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_Ref520274663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167C5">
              <w:rPr>
                <w:rFonts w:ascii="Arial" w:hAnsi="Arial" w:cs="Arial"/>
                <w:color w:val="auto"/>
                <w:sz w:val="20"/>
                <w:szCs w:val="20"/>
              </w:rPr>
              <w:t>Załącznik nr 6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167C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rozpoznać gatunki ptaków łownych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określić biologię gatunków ptaków łownych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określić warunki sprzyjające</w:t>
            </w:r>
            <w:r w:rsidR="00993A9B" w:rsidRPr="002167C5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ograniczające występowanie gatunków ptaków łownych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F3F" w:rsidRPr="002167C5" w:rsidRDefault="007D6F3F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podać łacińskie nazwy gatunków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7D6F3F" w:rsidRPr="002167C5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7D6F3F" w:rsidRPr="002167C5" w:rsidTr="00032526">
        <w:trPr>
          <w:gridAfter w:val="1"/>
          <w:wAfter w:w="67" w:type="dxa"/>
          <w:trHeight w:val="141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Zagospodaro</w:t>
            </w:r>
            <w:r w:rsidR="00C00411" w:rsidRPr="002167C5">
              <w:rPr>
                <w:rFonts w:ascii="Arial" w:hAnsi="Arial" w:cs="Arial"/>
                <w:sz w:val="20"/>
                <w:szCs w:val="20"/>
              </w:rPr>
              <w:t>-</w:t>
            </w:r>
            <w:r w:rsidRPr="002167C5">
              <w:rPr>
                <w:rFonts w:ascii="Arial" w:hAnsi="Arial" w:cs="Arial"/>
                <w:sz w:val="20"/>
                <w:szCs w:val="20"/>
              </w:rPr>
              <w:t xml:space="preserve">wanie łowisk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pStyle w:val="Akapitzlist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Poprawa warunków bytowania zwierzyny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F3F" w:rsidRPr="002167C5" w:rsidRDefault="007D6F3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scharakteryzować sposoby wzbogacania bazy żerowej zwierzyny łownej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przedstawić rodzaje karmy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sposoby jej wykładania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scharakteryzować sposoby produkcji karmy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zasady dokarmiania zwierzyny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scharakteryzować potrzebę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zasady wykładania soli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przedstawić znaczen</w:t>
            </w:r>
            <w:r w:rsidR="00676A9D" w:rsidRPr="002167C5">
              <w:rPr>
                <w:rFonts w:ascii="Arial" w:hAnsi="Arial" w:cs="Arial"/>
                <w:sz w:val="20"/>
                <w:szCs w:val="20"/>
              </w:rPr>
              <w:t xml:space="preserve">ie pasów </w:t>
            </w:r>
            <w:r w:rsidR="00676A9D" w:rsidRPr="002167C5">
              <w:rPr>
                <w:rFonts w:ascii="Arial" w:hAnsi="Arial" w:cs="Arial"/>
                <w:sz w:val="20"/>
                <w:szCs w:val="20"/>
              </w:rPr>
              <w:lastRenderedPageBreak/>
              <w:t>zaporowych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lastRenderedPageBreak/>
              <w:t>wymienić działania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2167C5">
              <w:rPr>
                <w:rFonts w:ascii="Arial" w:hAnsi="Arial" w:cs="Arial"/>
                <w:sz w:val="20"/>
                <w:szCs w:val="20"/>
              </w:rPr>
              <w:t>zakresu hodowli lasu poprawiające warunki bytowania zwierzyny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klasa</w:t>
            </w:r>
            <w:r w:rsidR="007D6F3F" w:rsidRPr="002167C5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7D6F3F" w:rsidRPr="002167C5" w:rsidTr="00032526">
        <w:trPr>
          <w:gridAfter w:val="1"/>
          <w:wAfter w:w="67" w:type="dxa"/>
          <w:trHeight w:val="2040"/>
        </w:trPr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pStyle w:val="Akapitzlist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Rodzaje urządzeń łowieckich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F3F" w:rsidRPr="002167C5" w:rsidRDefault="007D6F3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rozróżnić urządzenia łowieckie wykorzystywane do organizacji polowań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rozróżnić urządzenia łowieckie wykorzystywane do dokarmiania zwierzyny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wyjaśnić zasady lokalizacji urządzeń łowieckich wykorzystywanych do wykonywania polowań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wyjaśnić zasady lokalizacji urządzeń łowieckich wykorzystywanych do dokarmiania zwierzyny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dobrać odpowiednie urządzenia łowieckie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167C5">
              <w:rPr>
                <w:rFonts w:ascii="Arial" w:hAnsi="Arial" w:cs="Arial"/>
                <w:sz w:val="20"/>
                <w:szCs w:val="20"/>
              </w:rPr>
              <w:t>zależności od potrzeb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167C5">
              <w:rPr>
                <w:rFonts w:ascii="Arial" w:hAnsi="Arial" w:cs="Arial"/>
                <w:sz w:val="20"/>
                <w:szCs w:val="20"/>
              </w:rPr>
              <w:t>łowisku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klasa</w:t>
            </w:r>
            <w:r w:rsidR="007D6F3F" w:rsidRPr="002167C5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7D6F3F" w:rsidRPr="002167C5" w:rsidTr="00032526">
        <w:trPr>
          <w:gridAfter w:val="1"/>
          <w:wAfter w:w="67" w:type="dxa"/>
          <w:trHeight w:val="1436"/>
        </w:trPr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pStyle w:val="Akapitzlist"/>
              <w:numPr>
                <w:ilvl w:val="0"/>
                <w:numId w:val="2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284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Sposoby inwentaryzacji zwierzyny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F3F" w:rsidRPr="002167C5" w:rsidRDefault="007D6F3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sposoby inwentaryzacji zwierzyny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określić cel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zasady sporządzania planów łowieckich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dobrać metodę inwentaryzacji zwierzyny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167C5">
              <w:rPr>
                <w:rFonts w:ascii="Arial" w:hAnsi="Arial" w:cs="Arial"/>
                <w:sz w:val="20"/>
                <w:szCs w:val="20"/>
              </w:rPr>
              <w:t>zależności od gatunku, warunków środowiskowych oraz pory roku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uzasadnić cel prowadzenia inwentaryzacji zwierzyny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klasa</w:t>
            </w:r>
            <w:r w:rsidR="007D6F3F" w:rsidRPr="002167C5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7D6F3F" w:rsidRPr="002167C5" w:rsidTr="00032526">
        <w:trPr>
          <w:gridAfter w:val="1"/>
          <w:wAfter w:w="67" w:type="dxa"/>
          <w:trHeight w:val="425"/>
        </w:trPr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Inwentaryzacja zwierzyny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szacowanie szkód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pStyle w:val="Akapitzlist"/>
              <w:numPr>
                <w:ilvl w:val="0"/>
                <w:numId w:val="2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284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Szkody powodowane przez zwierzynę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rozróżnić rodzaje uszkodz</w:t>
            </w:r>
            <w:r w:rsidR="00CD6FA5" w:rsidRPr="002167C5">
              <w:rPr>
                <w:rFonts w:ascii="Arial" w:hAnsi="Arial" w:cs="Arial"/>
                <w:sz w:val="20"/>
                <w:szCs w:val="20"/>
              </w:rPr>
              <w:t>eń powodowanych przez zwierzynę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określić sprawcę uszkodzeń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F91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wyjaśnić wpływ uszkodzeń powodowanych przez zwierzynę na drzewa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drzewostan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 xml:space="preserve">uzasadnić potrzebę prowadzenia gospodarki łowieckiej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klasa</w:t>
            </w:r>
            <w:r w:rsidR="007D6F3F" w:rsidRPr="002167C5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7D6F3F" w:rsidRPr="002167C5" w:rsidTr="00E631E8">
        <w:trPr>
          <w:gridAfter w:val="1"/>
          <w:wAfter w:w="67" w:type="dxa"/>
          <w:trHeight w:val="568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pStyle w:val="Akapitzlist"/>
              <w:numPr>
                <w:ilvl w:val="0"/>
                <w:numId w:val="2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284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Szacowanie szkód powodowanych przez zwierzęta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167C5">
              <w:rPr>
                <w:rFonts w:ascii="Arial" w:hAnsi="Arial" w:cs="Arial"/>
                <w:sz w:val="20"/>
                <w:szCs w:val="20"/>
              </w:rPr>
              <w:t>lesie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F3F" w:rsidRPr="002167C5" w:rsidRDefault="007D6F3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37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wykonać szacunkową ocenę rozmiaru szkód powodowanych przez ssaki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F3F" w:rsidRPr="002167C5" w:rsidRDefault="007D6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klasa</w:t>
            </w:r>
            <w:r w:rsidR="007D6F3F" w:rsidRPr="002167C5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7D6F3F" w:rsidRPr="002167C5" w:rsidTr="007D6F3F">
        <w:trPr>
          <w:gridAfter w:val="1"/>
          <w:wAfter w:w="67" w:type="dxa"/>
          <w:trHeight w:val="1010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pStyle w:val="Akapitzlist"/>
              <w:numPr>
                <w:ilvl w:val="0"/>
                <w:numId w:val="2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284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Zwyczaje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tradycje łowieckie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F3F" w:rsidRPr="002167C5" w:rsidRDefault="007D6F3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zasady etyki łowieckiej</w:t>
            </w:r>
          </w:p>
          <w:p w:rsidR="007D6F3F" w:rsidRPr="002167C5" w:rsidRDefault="00676A9D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tradycje łowieckie,</w:t>
            </w:r>
          </w:p>
          <w:p w:rsidR="007D6F3F" w:rsidRPr="002167C5" w:rsidRDefault="00C179CB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7D6F3F" w:rsidRPr="002167C5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 określenia </w:t>
            </w: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 xml:space="preserve">gwary </w:t>
            </w:r>
            <w:r w:rsidR="007D6F3F" w:rsidRPr="002167C5">
              <w:rPr>
                <w:rFonts w:ascii="Arial" w:hAnsi="Arial" w:cs="Arial"/>
                <w:color w:val="auto"/>
                <w:sz w:val="20"/>
                <w:szCs w:val="20"/>
              </w:rPr>
              <w:t xml:space="preserve">łowieckiej </w:t>
            </w:r>
            <w:r w:rsidR="00676A9D" w:rsidRPr="002167C5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_Ref520274663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167C5">
              <w:rPr>
                <w:rFonts w:ascii="Arial" w:hAnsi="Arial" w:cs="Arial"/>
                <w:color w:val="auto"/>
                <w:sz w:val="20"/>
                <w:szCs w:val="20"/>
              </w:rPr>
              <w:t>Załącznik nr 6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6F3F" w:rsidRPr="002167C5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opisać zasady etyki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tradycj</w:t>
            </w:r>
            <w:r w:rsidR="00C179CB" w:rsidRPr="002167C5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łowiecki</w:t>
            </w:r>
            <w:r w:rsidR="00C179CB" w:rsidRPr="002167C5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na polowaniach indywidualnych</w:t>
            </w:r>
            <w:r w:rsidR="00993A9B" w:rsidRPr="002167C5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zbiorowych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klasa</w:t>
            </w:r>
            <w:r w:rsidR="007D6F3F" w:rsidRPr="002167C5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7D6F3F" w:rsidRPr="002167C5" w:rsidTr="00032526">
        <w:trPr>
          <w:gridAfter w:val="1"/>
          <w:wAfter w:w="67" w:type="dxa"/>
          <w:trHeight w:val="283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Organizacja polowań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 xml:space="preserve">zasady bezpiecznego posługiwania </w:t>
            </w:r>
            <w:r w:rsidRPr="002167C5">
              <w:rPr>
                <w:rFonts w:ascii="Arial" w:hAnsi="Arial" w:cs="Arial"/>
                <w:sz w:val="20"/>
                <w:szCs w:val="20"/>
              </w:rPr>
              <w:lastRenderedPageBreak/>
              <w:t>się bronią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pStyle w:val="Akapitzlist"/>
              <w:numPr>
                <w:ilvl w:val="0"/>
                <w:numId w:val="2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284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lastRenderedPageBreak/>
              <w:t>Rodzaje polo</w:t>
            </w:r>
            <w:r w:rsidR="00676A9D" w:rsidRPr="002167C5">
              <w:rPr>
                <w:rFonts w:ascii="Arial" w:hAnsi="Arial" w:cs="Arial"/>
                <w:sz w:val="20"/>
                <w:szCs w:val="20"/>
              </w:rPr>
              <w:t>wań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676A9D" w:rsidRPr="002167C5">
              <w:rPr>
                <w:rFonts w:ascii="Arial" w:hAnsi="Arial" w:cs="Arial"/>
                <w:sz w:val="20"/>
                <w:szCs w:val="20"/>
              </w:rPr>
              <w:t>zasady ich organizacji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F3F" w:rsidRPr="002167C5" w:rsidRDefault="007D6F3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rodzaje polowań indywidualnych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rodzaje polowań zbiorowych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rozróżnić rodzaje odstrzałów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scharakteryzować zasady organizacji polowań indywidualnych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 xml:space="preserve">scharakteryzować zasady organizacji polowań </w:t>
            </w:r>
            <w:r w:rsidRPr="002167C5">
              <w:rPr>
                <w:rFonts w:ascii="Arial" w:hAnsi="Arial" w:cs="Arial"/>
                <w:sz w:val="20"/>
                <w:szCs w:val="20"/>
              </w:rPr>
              <w:lastRenderedPageBreak/>
              <w:t>zbiorowych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lastRenderedPageBreak/>
              <w:t>klasa</w:t>
            </w:r>
            <w:r w:rsidR="007D6F3F" w:rsidRPr="002167C5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7D6F3F" w:rsidRPr="002167C5" w:rsidTr="00032526">
        <w:trPr>
          <w:gridAfter w:val="1"/>
          <w:wAfter w:w="67" w:type="dxa"/>
          <w:trHeight w:val="1186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pStyle w:val="Akapitzlist"/>
              <w:numPr>
                <w:ilvl w:val="0"/>
                <w:numId w:val="2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284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Broń</w:t>
            </w:r>
            <w:r w:rsidR="00396667" w:rsidRPr="002167C5">
              <w:rPr>
                <w:rFonts w:ascii="Arial" w:hAnsi="Arial" w:cs="Arial"/>
                <w:sz w:val="20"/>
                <w:szCs w:val="20"/>
              </w:rPr>
              <w:t>,</w:t>
            </w:r>
            <w:r w:rsidRPr="002167C5">
              <w:rPr>
                <w:rFonts w:ascii="Arial" w:hAnsi="Arial" w:cs="Arial"/>
                <w:sz w:val="20"/>
                <w:szCs w:val="20"/>
              </w:rPr>
              <w:t xml:space="preserve"> amunicja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396667" w:rsidRPr="002167C5">
              <w:rPr>
                <w:rFonts w:ascii="Arial" w:hAnsi="Arial" w:cs="Arial"/>
                <w:sz w:val="20"/>
                <w:szCs w:val="20"/>
              </w:rPr>
              <w:t xml:space="preserve">akcesoria </w:t>
            </w:r>
            <w:r w:rsidRPr="002167C5">
              <w:rPr>
                <w:rFonts w:ascii="Arial" w:hAnsi="Arial" w:cs="Arial"/>
                <w:sz w:val="20"/>
                <w:szCs w:val="20"/>
              </w:rPr>
              <w:t>myśliwska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F3F" w:rsidRPr="002167C5" w:rsidRDefault="007D6F3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rodzaje broni myśliwskiej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el</w:t>
            </w:r>
            <w:r w:rsidR="00446F98" w:rsidRPr="002167C5">
              <w:rPr>
                <w:rFonts w:ascii="Arial" w:hAnsi="Arial" w:cs="Arial"/>
                <w:sz w:val="20"/>
                <w:szCs w:val="20"/>
              </w:rPr>
              <w:t>ementy budowy broni myśliwskiej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opisać budo</w:t>
            </w:r>
            <w:r w:rsidR="00446F98" w:rsidRPr="002167C5">
              <w:rPr>
                <w:rFonts w:ascii="Arial" w:hAnsi="Arial" w:cs="Arial"/>
                <w:sz w:val="20"/>
                <w:szCs w:val="20"/>
              </w:rPr>
              <w:t>wę amunicji do broni myśliwskiej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rozróżnić zastosowanie nabojów do broni myśliwskiej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scharakteryzować urządzenia optyczne wykorzystywane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2868FE" w:rsidRPr="002167C5">
              <w:rPr>
                <w:rFonts w:ascii="Arial" w:hAnsi="Arial" w:cs="Arial"/>
                <w:sz w:val="20"/>
                <w:szCs w:val="20"/>
              </w:rPr>
              <w:t>myślistwie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klasa</w:t>
            </w:r>
            <w:r w:rsidR="007D6F3F" w:rsidRPr="002167C5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7D6F3F" w:rsidRPr="002167C5" w:rsidTr="00032526">
        <w:trPr>
          <w:gridAfter w:val="1"/>
          <w:wAfter w:w="67" w:type="dxa"/>
          <w:trHeight w:val="855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3F" w:rsidRPr="002167C5" w:rsidRDefault="007D6F3F">
            <w:pPr>
              <w:pStyle w:val="Akapitzlist"/>
              <w:numPr>
                <w:ilvl w:val="0"/>
                <w:numId w:val="2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284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Zasady bezpiecznego przechowywania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posługiwania się bronią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F3F" w:rsidRPr="002167C5" w:rsidRDefault="007D6F3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</w:t>
            </w:r>
            <w:r w:rsidR="00396667" w:rsidRPr="002167C5">
              <w:rPr>
                <w:rFonts w:ascii="Arial" w:hAnsi="Arial" w:cs="Arial"/>
                <w:sz w:val="20"/>
                <w:szCs w:val="20"/>
              </w:rPr>
              <w:t xml:space="preserve"> zasady posługiwania się bronią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zasady przechowywania broni myśliwskiej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wskazać możliwe zagrożenia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167C5">
              <w:rPr>
                <w:rFonts w:ascii="Arial" w:hAnsi="Arial" w:cs="Arial"/>
                <w:sz w:val="20"/>
                <w:szCs w:val="20"/>
              </w:rPr>
              <w:t>przypadku nieodpowiedniego posługiwania się bronią oraz jej przechowywania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klasa</w:t>
            </w:r>
            <w:r w:rsidR="007D6F3F" w:rsidRPr="002167C5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7D6F3F" w:rsidRPr="002167C5" w:rsidTr="007D6F3F">
        <w:trPr>
          <w:gridAfter w:val="1"/>
          <w:wAfter w:w="67" w:type="dxa"/>
          <w:trHeight w:val="1585"/>
        </w:trPr>
        <w:tc>
          <w:tcPr>
            <w:tcW w:w="58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KPS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zasady kulturalnego zachowania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167C5">
              <w:rPr>
                <w:rFonts w:ascii="Arial" w:hAnsi="Arial" w:cs="Arial"/>
                <w:sz w:val="20"/>
                <w:szCs w:val="20"/>
              </w:rPr>
              <w:t>kontaktach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2167C5">
              <w:rPr>
                <w:rFonts w:ascii="Arial" w:hAnsi="Arial" w:cs="Arial"/>
                <w:sz w:val="20"/>
                <w:szCs w:val="20"/>
              </w:rPr>
              <w:t>innymi ludźmi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etapy realizacji zadania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sytuacje powodujące stres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źródła wiedzy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167C5">
              <w:rPr>
                <w:rFonts w:ascii="Arial" w:hAnsi="Arial" w:cs="Arial"/>
                <w:sz w:val="20"/>
                <w:szCs w:val="20"/>
              </w:rPr>
              <w:t>zakresie doskonalenia zawodowego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zasady komunikacji interpersonalnej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techniki rozwiązywania problemów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wykonywać przydzielone zadania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rozpoznać przypadki naruszenia zasad etycznych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szacować czas potrzebny do wykonania zadania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planować następstwo czynności gwarantujące efektywne wykonanie zadania,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analizować sposób wykonania zadania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zaproponować rozwiązania usprawniające wykonanie zadania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167C5">
              <w:rPr>
                <w:rFonts w:ascii="Arial" w:hAnsi="Arial" w:cs="Arial"/>
                <w:sz w:val="20"/>
                <w:szCs w:val="20"/>
              </w:rPr>
              <w:t>przyszłości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stosować sposoby radzenia sobie ze stresem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interpretować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weryfikować informacje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2167C5">
              <w:rPr>
                <w:rFonts w:ascii="Arial" w:hAnsi="Arial" w:cs="Arial"/>
                <w:sz w:val="20"/>
                <w:szCs w:val="20"/>
              </w:rPr>
              <w:t>różnych źródeł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stosować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interpretować mowę ciała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stosować techniki rozwiązania problemów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rozdzielić zadania pomiędzy członków grupy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klasa</w:t>
            </w:r>
            <w:r w:rsidR="007D6F3F" w:rsidRPr="002167C5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i II</w:t>
            </w:r>
          </w:p>
        </w:tc>
      </w:tr>
      <w:tr w:rsidR="007D6F3F" w:rsidRPr="002167C5" w:rsidTr="007D6F3F">
        <w:trPr>
          <w:gridAfter w:val="1"/>
          <w:wAfter w:w="67" w:type="dxa"/>
          <w:trHeight w:val="425"/>
        </w:trPr>
        <w:tc>
          <w:tcPr>
            <w:tcW w:w="58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OMZ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wymienić cząstkowe etapy zadania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dob</w:t>
            </w:r>
            <w:r w:rsidR="00E80E7F" w:rsidRPr="002167C5">
              <w:rPr>
                <w:rFonts w:ascii="Arial" w:hAnsi="Arial" w:cs="Arial"/>
                <w:sz w:val="20"/>
                <w:szCs w:val="20"/>
              </w:rPr>
              <w:t>rać</w:t>
            </w:r>
            <w:r w:rsidRPr="002167C5">
              <w:rPr>
                <w:rFonts w:ascii="Arial" w:hAnsi="Arial" w:cs="Arial"/>
                <w:sz w:val="20"/>
                <w:szCs w:val="20"/>
              </w:rPr>
              <w:t xml:space="preserve"> osoby do wykonania poszczególnych zadań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kier</w:t>
            </w:r>
            <w:r w:rsidR="00E80E7F" w:rsidRPr="002167C5">
              <w:rPr>
                <w:rFonts w:ascii="Arial" w:hAnsi="Arial" w:cs="Arial"/>
                <w:sz w:val="20"/>
                <w:szCs w:val="20"/>
              </w:rPr>
              <w:t>ować</w:t>
            </w:r>
            <w:r w:rsidRPr="002167C5">
              <w:rPr>
                <w:rFonts w:ascii="Arial" w:hAnsi="Arial" w:cs="Arial"/>
                <w:sz w:val="20"/>
                <w:szCs w:val="20"/>
              </w:rPr>
              <w:t xml:space="preserve"> wykonaniem przydzielonych zadań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lastRenderedPageBreak/>
              <w:t>monitor</w:t>
            </w:r>
            <w:r w:rsidR="00E80E7F" w:rsidRPr="002167C5">
              <w:rPr>
                <w:rFonts w:ascii="Arial" w:hAnsi="Arial" w:cs="Arial"/>
                <w:sz w:val="20"/>
                <w:szCs w:val="20"/>
              </w:rPr>
              <w:t>ować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ocenia</w:t>
            </w:r>
            <w:r w:rsidR="00E80E7F" w:rsidRPr="002167C5">
              <w:rPr>
                <w:rFonts w:ascii="Arial" w:hAnsi="Arial" w:cs="Arial"/>
                <w:sz w:val="20"/>
                <w:szCs w:val="20"/>
              </w:rPr>
              <w:t>ć</w:t>
            </w:r>
            <w:r w:rsidRPr="002167C5">
              <w:rPr>
                <w:rFonts w:ascii="Arial" w:hAnsi="Arial" w:cs="Arial"/>
                <w:sz w:val="20"/>
                <w:szCs w:val="20"/>
              </w:rPr>
              <w:t xml:space="preserve"> jakość wykonania przydzielonych zadań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lastRenderedPageBreak/>
              <w:t>oszacować czas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zapotrzebowanie na siły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środki potrzebne do wykonania zadania,</w:t>
            </w:r>
          </w:p>
          <w:p w:rsidR="007D6F3F" w:rsidRPr="002167C5" w:rsidRDefault="001A0DB8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 xml:space="preserve">określić kompetencje pracowników niezbędne do </w:t>
            </w:r>
            <w:r w:rsidRPr="002167C5">
              <w:rPr>
                <w:rFonts w:ascii="Arial" w:hAnsi="Arial" w:cs="Arial"/>
                <w:sz w:val="20"/>
                <w:szCs w:val="20"/>
              </w:rPr>
              <w:lastRenderedPageBreak/>
              <w:t>prawidłowego wykonania zadania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kierować pracą zespołu</w:t>
            </w:r>
          </w:p>
          <w:p w:rsidR="007D6F3F" w:rsidRPr="002167C5" w:rsidRDefault="007D6F3F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7" w:hanging="142"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kontrolować poprawność wykonania przydzielonych zadań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F3F" w:rsidRPr="002167C5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lastRenderedPageBreak/>
              <w:t>klasa</w:t>
            </w:r>
            <w:r w:rsidR="007D6F3F" w:rsidRPr="002167C5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D6F3F" w:rsidRPr="002167C5" w:rsidRDefault="007D6F3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7C5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2167C5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167C5">
              <w:rPr>
                <w:rFonts w:ascii="Arial" w:hAnsi="Arial" w:cs="Arial"/>
                <w:sz w:val="20"/>
                <w:szCs w:val="20"/>
              </w:rPr>
              <w:t>i II</w:t>
            </w:r>
          </w:p>
        </w:tc>
      </w:tr>
      <w:tr w:rsidR="00D34976" w:rsidRPr="002167C5" w:rsidTr="00D34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34976" w:rsidRPr="002167C5" w:rsidRDefault="00D3497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4976" w:rsidRPr="002167C5" w:rsidRDefault="00D34976" w:rsidP="00E631E8">
            <w:pPr>
              <w:ind w:right="139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7C5">
              <w:rPr>
                <w:rFonts w:ascii="Arial" w:hAnsi="Arial" w:cs="Arial"/>
                <w:color w:val="auto"/>
                <w:sz w:val="20"/>
                <w:szCs w:val="20"/>
              </w:rPr>
              <w:t>suma godzin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34976" w:rsidRPr="002167C5" w:rsidRDefault="00D34976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34976" w:rsidRPr="002167C5" w:rsidRDefault="00D34976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34976" w:rsidRPr="002167C5" w:rsidRDefault="00D34976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34976" w:rsidRPr="002167C5" w:rsidRDefault="00D34976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13C80" w:rsidRDefault="00013C80" w:rsidP="00013C80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2032" w:rsidRPr="00F034FB" w:rsidRDefault="006C2032" w:rsidP="00013C80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13C80" w:rsidRPr="00F034FB" w:rsidRDefault="00013C80" w:rsidP="00013C8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013C80" w:rsidRPr="00F034FB" w:rsidRDefault="00013C80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:rsidR="00BE0F91" w:rsidRPr="00F034FB" w:rsidRDefault="00013C80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ucznia,</w:t>
      </w:r>
    </w:p>
    <w:p w:rsidR="00013C80" w:rsidRPr="00F034FB" w:rsidRDefault="00013C80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bieżąca informacja zwrotna polegająca na wskazywaniu mocnych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słabych stron ucznia,</w:t>
      </w:r>
    </w:p>
    <w:p w:rsidR="00013C80" w:rsidRPr="00F034FB" w:rsidRDefault="00391CBC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4F6312" w:rsidRPr="00F034FB">
        <w:rPr>
          <w:rFonts w:ascii="Arial" w:hAnsi="Arial" w:cs="Arial"/>
          <w:sz w:val="20"/>
          <w:szCs w:val="20"/>
        </w:rPr>
        <w:t>grupowe</w:t>
      </w:r>
      <w:r w:rsidRPr="00F034FB">
        <w:rPr>
          <w:rFonts w:ascii="Arial" w:hAnsi="Arial" w:cs="Arial"/>
          <w:sz w:val="20"/>
          <w:szCs w:val="20"/>
        </w:rPr>
        <w:t xml:space="preserve"> rozwiązywanie przydzielonych zadań, logiczne rozumowanie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przydzielonych zadań, aktywność na lekcjach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013C80" w:rsidRPr="00F034FB" w:rsidRDefault="00013C80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korelacja pomiędzy treściami nauczania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biologii ogólnej, zajęć praktycznych, praktyk za</w:t>
      </w:r>
      <w:r w:rsidR="00E80E7F" w:rsidRPr="00F034FB">
        <w:rPr>
          <w:rFonts w:ascii="Arial" w:hAnsi="Arial" w:cs="Arial"/>
          <w:color w:val="auto"/>
          <w:sz w:val="20"/>
          <w:szCs w:val="20"/>
        </w:rPr>
        <w:t>wodowych itp.</w:t>
      </w:r>
    </w:p>
    <w:p w:rsidR="00013C80" w:rsidRPr="00F034FB" w:rsidRDefault="00013C80" w:rsidP="00013C8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3C80" w:rsidRPr="00F034FB" w:rsidRDefault="003D436F" w:rsidP="00013C8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</w:t>
      </w:r>
      <w:r w:rsidR="00013C80" w:rsidRPr="00F034FB">
        <w:rPr>
          <w:rFonts w:ascii="Arial" w:hAnsi="Arial" w:cs="Arial"/>
          <w:b/>
          <w:sz w:val="20"/>
          <w:szCs w:val="20"/>
        </w:rPr>
        <w:t>ropozycje metod nauczania</w:t>
      </w:r>
    </w:p>
    <w:p w:rsidR="00013C80" w:rsidRPr="00F034FB" w:rsidRDefault="00013C80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013C80" w:rsidRPr="00F034FB" w:rsidRDefault="00013C80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pogadanka,</w:t>
      </w:r>
    </w:p>
    <w:p w:rsidR="00013C80" w:rsidRPr="00F034FB" w:rsidRDefault="00013C80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013C80" w:rsidRPr="00F034FB" w:rsidRDefault="00013C80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1334CC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013C80" w:rsidRPr="00F034FB" w:rsidRDefault="00013C80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aktywizacja ucznia </w:t>
      </w:r>
      <w:r w:rsidR="00560E30" w:rsidRPr="00F034FB">
        <w:rPr>
          <w:rFonts w:ascii="Arial" w:hAnsi="Arial" w:cs="Arial"/>
          <w:color w:val="auto"/>
          <w:sz w:val="20"/>
          <w:szCs w:val="20"/>
        </w:rPr>
        <w:t>podczas lekcji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013C80" w:rsidRPr="00F034FB" w:rsidRDefault="00013C80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problemów.</w:t>
      </w:r>
    </w:p>
    <w:p w:rsidR="00013C80" w:rsidRPr="00F034FB" w:rsidRDefault="00013C80" w:rsidP="00013C8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E0F91" w:rsidRPr="00F034FB" w:rsidRDefault="003D436F" w:rsidP="00013C8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</w:t>
      </w:r>
      <w:r w:rsidR="00013C80" w:rsidRPr="00F034FB">
        <w:rPr>
          <w:rFonts w:ascii="Arial" w:hAnsi="Arial" w:cs="Arial"/>
          <w:b/>
          <w:sz w:val="20"/>
          <w:szCs w:val="20"/>
        </w:rPr>
        <w:t>ropozycje środków dydaktycznych</w:t>
      </w:r>
    </w:p>
    <w:p w:rsidR="00013C80" w:rsidRPr="00F034FB" w:rsidRDefault="00013C80" w:rsidP="00013C80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Zajęcia należy prowadzić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pracowni łowiectwa wyposażonej w:</w:t>
      </w:r>
    </w:p>
    <w:p w:rsidR="00013C80" w:rsidRPr="00F034FB" w:rsidRDefault="00013C80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rzutnik,</w:t>
      </w:r>
    </w:p>
    <w:p w:rsidR="00013C80" w:rsidRPr="00F034FB" w:rsidRDefault="00013C80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:rsidR="00013C80" w:rsidRPr="00E631E8" w:rsidRDefault="00013C80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</w:rPr>
        <w:t>mapy zagospodarowania łowisk,</w:t>
      </w:r>
    </w:p>
    <w:p w:rsidR="00013C80" w:rsidRPr="00E631E8" w:rsidRDefault="00E80E7F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</w:rPr>
        <w:t>modele urządzeń łowieckich,</w:t>
      </w:r>
    </w:p>
    <w:p w:rsidR="00013C80" w:rsidRPr="00E631E8" w:rsidRDefault="00013C80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</w:rPr>
        <w:t>zestawy trofeó</w:t>
      </w:r>
      <w:r w:rsidR="00E80E7F" w:rsidRPr="00F034FB">
        <w:rPr>
          <w:rFonts w:ascii="Arial" w:hAnsi="Arial" w:cs="Arial"/>
          <w:color w:val="auto"/>
          <w:sz w:val="20"/>
          <w:szCs w:val="20"/>
        </w:rPr>
        <w:t>w myśliwskich zwierząt łownych,</w:t>
      </w:r>
    </w:p>
    <w:p w:rsidR="00013C80" w:rsidRPr="00E631E8" w:rsidRDefault="00013C80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</w:rPr>
        <w:t>zestaw p</w:t>
      </w:r>
      <w:r w:rsidR="00E80E7F" w:rsidRPr="00F034FB">
        <w:rPr>
          <w:rFonts w:ascii="Arial" w:hAnsi="Arial" w:cs="Arial"/>
          <w:color w:val="auto"/>
          <w:sz w:val="20"/>
          <w:szCs w:val="20"/>
        </w:rPr>
        <w:t>rzekrojów amunicji myśliwskiej,</w:t>
      </w:r>
    </w:p>
    <w:p w:rsidR="00013C80" w:rsidRPr="00E631E8" w:rsidRDefault="00013C80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</w:rPr>
        <w:t>egzem</w:t>
      </w:r>
      <w:r w:rsidR="00E80E7F" w:rsidRPr="00F034FB">
        <w:rPr>
          <w:rFonts w:ascii="Arial" w:hAnsi="Arial" w:cs="Arial"/>
          <w:color w:val="auto"/>
          <w:sz w:val="20"/>
          <w:szCs w:val="20"/>
        </w:rPr>
        <w:t>plarze akcesoriów myśliwskich,</w:t>
      </w:r>
    </w:p>
    <w:p w:rsidR="00013C80" w:rsidRPr="00E631E8" w:rsidRDefault="00013C80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</w:rPr>
        <w:t>przyrządy do c</w:t>
      </w:r>
      <w:r w:rsidR="00E80E7F" w:rsidRPr="00F034FB">
        <w:rPr>
          <w:rFonts w:ascii="Arial" w:hAnsi="Arial" w:cs="Arial"/>
          <w:color w:val="auto"/>
          <w:sz w:val="20"/>
          <w:szCs w:val="20"/>
        </w:rPr>
        <w:t>zyszczenia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E80E7F" w:rsidRPr="00F034FB">
        <w:rPr>
          <w:rFonts w:ascii="Arial" w:hAnsi="Arial" w:cs="Arial"/>
          <w:color w:val="auto"/>
          <w:sz w:val="20"/>
          <w:szCs w:val="20"/>
        </w:rPr>
        <w:t>konserwacji broni,</w:t>
      </w:r>
    </w:p>
    <w:p w:rsidR="00013C80" w:rsidRPr="00E631E8" w:rsidRDefault="00013C80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</w:rPr>
        <w:lastRenderedPageBreak/>
        <w:t>nagr</w:t>
      </w:r>
      <w:r w:rsidR="00E80E7F" w:rsidRPr="00F034FB">
        <w:rPr>
          <w:rFonts w:ascii="Arial" w:hAnsi="Arial" w:cs="Arial"/>
          <w:color w:val="auto"/>
          <w:sz w:val="20"/>
          <w:szCs w:val="20"/>
        </w:rPr>
        <w:t>ania dźwiękowe głosów zwierząt,</w:t>
      </w:r>
    </w:p>
    <w:p w:rsidR="00013C80" w:rsidRPr="00E631E8" w:rsidRDefault="00013C80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</w:rPr>
        <w:t>nagrania dźwiękowe</w:t>
      </w:r>
      <w:r w:rsidR="00E80E7F" w:rsidRPr="00F034FB">
        <w:rPr>
          <w:rFonts w:ascii="Arial" w:hAnsi="Arial" w:cs="Arial"/>
          <w:color w:val="auto"/>
          <w:sz w:val="20"/>
          <w:szCs w:val="20"/>
        </w:rPr>
        <w:t xml:space="preserve"> sygnałów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E80E7F" w:rsidRPr="00F034FB">
        <w:rPr>
          <w:rFonts w:ascii="Arial" w:hAnsi="Arial" w:cs="Arial"/>
          <w:color w:val="auto"/>
          <w:sz w:val="20"/>
          <w:szCs w:val="20"/>
        </w:rPr>
        <w:t>muzyki myśliwskiej,</w:t>
      </w:r>
    </w:p>
    <w:p w:rsidR="00013C80" w:rsidRPr="00E631E8" w:rsidRDefault="00013C80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</w:rPr>
        <w:t>tablice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tropami zwierząt</w:t>
      </w:r>
      <w:r w:rsidR="00E80E7F" w:rsidRPr="00F034FB">
        <w:rPr>
          <w:rFonts w:ascii="Arial" w:hAnsi="Arial" w:cs="Arial"/>
          <w:color w:val="auto"/>
          <w:sz w:val="20"/>
          <w:szCs w:val="20"/>
        </w:rPr>
        <w:t xml:space="preserve"> oraz innymi znakami bytowania</w:t>
      </w:r>
      <w:r w:rsidR="004F1BF4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013C80" w:rsidRPr="00F034FB" w:rsidRDefault="00013C80" w:rsidP="00013C8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:rsidR="00BE0F91" w:rsidRPr="00F034FB" w:rsidRDefault="003D436F" w:rsidP="00013C8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O</w:t>
      </w:r>
      <w:r w:rsidR="00013C80" w:rsidRPr="00F034FB">
        <w:rPr>
          <w:rFonts w:ascii="Arial" w:hAnsi="Arial" w:cs="Arial"/>
          <w:b/>
          <w:sz w:val="20"/>
          <w:szCs w:val="20"/>
        </w:rPr>
        <w:t>budowa dydaktyczna</w:t>
      </w:r>
    </w:p>
    <w:p w:rsidR="00013C80" w:rsidRPr="00F034FB" w:rsidRDefault="00013C80" w:rsidP="006C2032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Ustawa Prawo Łowieckie,</w:t>
      </w:r>
    </w:p>
    <w:p w:rsidR="00013C80" w:rsidRPr="00F034FB" w:rsidRDefault="00013C80" w:rsidP="006C2032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Rozporządzenie Ministra Środowiska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sprawie wykonywania polowania,</w:t>
      </w:r>
    </w:p>
    <w:p w:rsidR="00013C80" w:rsidRPr="00F034FB" w:rsidRDefault="00013C80" w:rsidP="006C2032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Rozporządzenie Ministra Środowiska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sprawie określania okresów polowań na zwierzęta łowne,</w:t>
      </w:r>
    </w:p>
    <w:p w:rsidR="00013C80" w:rsidRPr="00F034FB" w:rsidRDefault="00013C80" w:rsidP="006C2032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Rozporządzenie Ministra Środowiska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sprawie ustalenia gatunków zwierząt łownych,</w:t>
      </w:r>
    </w:p>
    <w:p w:rsidR="00013C80" w:rsidRPr="00F034FB" w:rsidRDefault="00013C80" w:rsidP="006C2032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Rozporządzenie Ministra Środowiska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sprawie ewidencji skupu zwierzyny żywej, tusz zwierzyny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ich części,</w:t>
      </w:r>
    </w:p>
    <w:p w:rsidR="00013C80" w:rsidRPr="00F034FB" w:rsidRDefault="00013C80" w:rsidP="006C2032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Rozporządzenie Ministra Środowiska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sprawie szacowania szkód łowieckich,</w:t>
      </w:r>
    </w:p>
    <w:p w:rsidR="00013C80" w:rsidRPr="00F034FB" w:rsidRDefault="00013C80" w:rsidP="006C2032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Statut Polskiego Związku Łowieckiego,</w:t>
      </w:r>
    </w:p>
    <w:p w:rsidR="00602AF1" w:rsidRPr="00BE18FB" w:rsidRDefault="00602AF1" w:rsidP="006C2032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i/>
          <w:color w:val="auto"/>
          <w:sz w:val="20"/>
          <w:szCs w:val="20"/>
        </w:rPr>
        <w:t>Łowiectwo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t</w:t>
      </w:r>
      <w:r>
        <w:rPr>
          <w:rFonts w:ascii="Arial" w:hAnsi="Arial" w:cs="Arial"/>
          <w:color w:val="auto"/>
          <w:sz w:val="20"/>
          <w:szCs w:val="20"/>
        </w:rPr>
        <w:t>om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1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BE18FB">
        <w:rPr>
          <w:rFonts w:ascii="Arial" w:hAnsi="Arial" w:cs="Arial"/>
          <w:color w:val="auto"/>
          <w:sz w:val="20"/>
          <w:szCs w:val="20"/>
        </w:rPr>
        <w:t>2, pod red. Flis M.</w:t>
      </w:r>
      <w:r>
        <w:rPr>
          <w:rFonts w:ascii="Arial" w:hAnsi="Arial" w:cs="Arial"/>
          <w:color w:val="auto"/>
          <w:sz w:val="20"/>
          <w:szCs w:val="20"/>
        </w:rPr>
        <w:t>, Łowiec Polski, Warszawa 2011</w:t>
      </w:r>
      <w:r w:rsidR="004F65BA">
        <w:rPr>
          <w:rFonts w:ascii="Arial" w:hAnsi="Arial" w:cs="Arial"/>
          <w:color w:val="auto"/>
          <w:sz w:val="20"/>
          <w:szCs w:val="20"/>
        </w:rPr>
        <w:t>,</w:t>
      </w:r>
    </w:p>
    <w:p w:rsidR="00602AF1" w:rsidRPr="00BE18FB" w:rsidRDefault="00602AF1" w:rsidP="006C2032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Nusslein F.,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Łowiectwo. Podręcznik</w:t>
      </w:r>
      <w:r w:rsidRPr="00BE18FB">
        <w:rPr>
          <w:rFonts w:ascii="Arial" w:hAnsi="Arial" w:cs="Arial"/>
          <w:color w:val="auto"/>
          <w:sz w:val="20"/>
          <w:szCs w:val="20"/>
        </w:rPr>
        <w:t>, Gal</w:t>
      </w:r>
      <w:r>
        <w:rPr>
          <w:rFonts w:ascii="Arial" w:hAnsi="Arial" w:cs="Arial"/>
          <w:color w:val="auto"/>
          <w:sz w:val="20"/>
          <w:szCs w:val="20"/>
        </w:rPr>
        <w:t>aktyka, Łódź, 2011</w:t>
      </w:r>
      <w:r w:rsidR="004F65BA">
        <w:rPr>
          <w:rFonts w:ascii="Arial" w:hAnsi="Arial" w:cs="Arial"/>
          <w:color w:val="auto"/>
          <w:sz w:val="20"/>
          <w:szCs w:val="20"/>
        </w:rPr>
        <w:t>,</w:t>
      </w:r>
    </w:p>
    <w:p w:rsidR="00602AF1" w:rsidRPr="00BE18FB" w:rsidRDefault="00602AF1" w:rsidP="006C2032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Pasławski T.,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Łowiectwo dla techników leśnych</w:t>
      </w:r>
      <w:r>
        <w:rPr>
          <w:rFonts w:ascii="Arial" w:hAnsi="Arial" w:cs="Arial"/>
          <w:color w:val="auto"/>
          <w:sz w:val="20"/>
          <w:szCs w:val="20"/>
        </w:rPr>
        <w:t>, Oficyna Świat, Warszawa 1994</w:t>
      </w:r>
      <w:r w:rsidR="004F65BA">
        <w:rPr>
          <w:rFonts w:ascii="Arial" w:hAnsi="Arial" w:cs="Arial"/>
          <w:color w:val="auto"/>
          <w:sz w:val="20"/>
          <w:szCs w:val="20"/>
        </w:rPr>
        <w:t>,</w:t>
      </w:r>
    </w:p>
    <w:p w:rsidR="00602AF1" w:rsidRPr="00BE18FB" w:rsidRDefault="00602AF1" w:rsidP="006C2032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i/>
          <w:color w:val="auto"/>
          <w:sz w:val="20"/>
          <w:szCs w:val="20"/>
        </w:rPr>
        <w:t>Szkody łowieckie</w:t>
      </w:r>
      <w:r w:rsidRPr="00BE18FB">
        <w:rPr>
          <w:rFonts w:ascii="Arial" w:hAnsi="Arial" w:cs="Arial"/>
          <w:color w:val="auto"/>
          <w:sz w:val="20"/>
          <w:szCs w:val="20"/>
        </w:rPr>
        <w:t>, pod</w:t>
      </w:r>
      <w:r>
        <w:rPr>
          <w:rFonts w:ascii="Arial" w:hAnsi="Arial" w:cs="Arial"/>
          <w:color w:val="auto"/>
          <w:sz w:val="20"/>
          <w:szCs w:val="20"/>
        </w:rPr>
        <w:t xml:space="preserve"> red. Zalewski T., Forest, 2015</w:t>
      </w:r>
      <w:r w:rsidR="004F65BA">
        <w:rPr>
          <w:rFonts w:ascii="Arial" w:hAnsi="Arial" w:cs="Arial"/>
          <w:color w:val="auto"/>
          <w:sz w:val="20"/>
          <w:szCs w:val="20"/>
        </w:rPr>
        <w:t>,</w:t>
      </w:r>
    </w:p>
    <w:p w:rsidR="00013C80" w:rsidRPr="00F034FB" w:rsidRDefault="004F1BF4" w:rsidP="006C2032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scenariusze lekcji</w:t>
      </w:r>
      <w:r w:rsidR="004F65BA">
        <w:rPr>
          <w:rFonts w:ascii="Arial" w:hAnsi="Arial" w:cs="Arial"/>
          <w:color w:val="auto"/>
          <w:sz w:val="20"/>
          <w:szCs w:val="20"/>
        </w:rPr>
        <w:t>,</w:t>
      </w:r>
    </w:p>
    <w:p w:rsidR="00013C80" w:rsidRPr="00F034FB" w:rsidRDefault="004F1BF4" w:rsidP="006C2032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karty pracy</w:t>
      </w:r>
      <w:r w:rsidR="004F65BA">
        <w:rPr>
          <w:rFonts w:ascii="Arial" w:hAnsi="Arial" w:cs="Arial"/>
          <w:color w:val="auto"/>
          <w:sz w:val="20"/>
          <w:szCs w:val="20"/>
        </w:rPr>
        <w:t>,</w:t>
      </w:r>
    </w:p>
    <w:p w:rsidR="00013C80" w:rsidRPr="00F034FB" w:rsidRDefault="00013C80" w:rsidP="006C2032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tradycyjne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multimedialne środki dydaktyczne</w:t>
      </w:r>
      <w:r w:rsidR="00EC046A">
        <w:rPr>
          <w:rFonts w:ascii="Arial" w:hAnsi="Arial" w:cs="Arial"/>
          <w:color w:val="auto"/>
          <w:sz w:val="20"/>
          <w:szCs w:val="20"/>
        </w:rPr>
        <w:t>.</w:t>
      </w:r>
    </w:p>
    <w:p w:rsidR="00013C80" w:rsidRPr="00F034FB" w:rsidRDefault="00013C80" w:rsidP="00013C80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13C80" w:rsidRPr="00F034FB" w:rsidRDefault="003D436F" w:rsidP="00013C8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W</w:t>
      </w:r>
      <w:r w:rsidR="00013C80" w:rsidRPr="00F034FB">
        <w:rPr>
          <w:rFonts w:ascii="Arial" w:hAnsi="Arial" w:cs="Arial"/>
          <w:b/>
          <w:sz w:val="20"/>
          <w:szCs w:val="20"/>
        </w:rPr>
        <w:t>arunki realizacji</w:t>
      </w:r>
    </w:p>
    <w:p w:rsidR="00013C80" w:rsidRPr="00F034FB" w:rsidRDefault="00013C80" w:rsidP="006C2032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zajęcia powinny być realizowane przy zastosowaniu podziału na grupy,</w:t>
      </w:r>
    </w:p>
    <w:p w:rsidR="00013C80" w:rsidRPr="00F034FB" w:rsidRDefault="00013C80" w:rsidP="006C2032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oprócz wykładów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ćwiczeń prowadzonych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sali lekcyjnej</w:t>
      </w:r>
      <w:r w:rsidR="003D436F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konieczne jest przeprowadzenie zajęć terenowych oraz wycieczek</w:t>
      </w:r>
      <w:r w:rsidR="003D436F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mających na celu zapoznanie się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zagospodarowaniem łowiska oraz udział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polowaniu zbiorowym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4F1BF4" w:rsidRPr="00F034FB">
        <w:rPr>
          <w:rFonts w:ascii="Arial" w:hAnsi="Arial" w:cs="Arial"/>
          <w:color w:val="auto"/>
          <w:sz w:val="20"/>
          <w:szCs w:val="20"/>
        </w:rPr>
        <w:t>charakterze naganki.</w:t>
      </w:r>
    </w:p>
    <w:p w:rsidR="00013C80" w:rsidRDefault="00013C80" w:rsidP="00013C8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6C2032" w:rsidRPr="00F034FB" w:rsidRDefault="006C2032" w:rsidP="00013C8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3C80" w:rsidRPr="00F034FB" w:rsidRDefault="00013C80" w:rsidP="00013C8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013C80" w:rsidRPr="00F034FB" w:rsidRDefault="00013C80" w:rsidP="00E631E8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Sprawdzanie osiągnięć edukacyjnych ucznia może nastąpić przy użyciu następujących sposobów:</w:t>
      </w:r>
    </w:p>
    <w:p w:rsidR="00013C80" w:rsidRPr="00F034FB" w:rsidRDefault="00013C80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013C80" w:rsidRPr="00F034FB" w:rsidRDefault="00013C80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013C80" w:rsidRPr="00F034FB" w:rsidRDefault="00013C80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013C80" w:rsidRPr="00F034FB" w:rsidRDefault="00013C80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013C80" w:rsidRPr="00F034FB" w:rsidRDefault="00013C80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sprawdziany,</w:t>
      </w:r>
    </w:p>
    <w:p w:rsidR="00013C80" w:rsidRPr="00F034FB" w:rsidRDefault="00013C80" w:rsidP="00E631E8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lastRenderedPageBreak/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ponadpodstawowych. Szczegółowy opis kryteriów oceny na poszczególne stopnie powinien określać Przedmiotowy System Oceniania.</w:t>
      </w:r>
    </w:p>
    <w:p w:rsidR="00013C80" w:rsidRPr="00F034FB" w:rsidRDefault="00013C80" w:rsidP="00013C80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Dodatkowo na ocenę roczną ucznia powinno wpływać jego zaangażowanie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zakresie przedmiotu znajdujące swoje odzwierciedlenie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działalności pozalekcyjnej. Może to być zespół trębaczy myśliwskich, sekcja wabiarzy, praca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kole łowieckim, prowadzenie działalności edukacyjnej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zakresu łowiectwa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szkołach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przedszkolach, udział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imprezach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konkursach łowieckich.</w:t>
      </w:r>
    </w:p>
    <w:p w:rsidR="004F65BA" w:rsidRDefault="004F65BA" w:rsidP="00013C80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F65BA" w:rsidRPr="00F034FB" w:rsidRDefault="004F65BA" w:rsidP="00013C80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E0F91" w:rsidRPr="00F034FB" w:rsidRDefault="00013C80" w:rsidP="00013C8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013C80" w:rsidRPr="00F034FB" w:rsidRDefault="00013C80" w:rsidP="00E631E8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Konieczne jest stałe monitorowanie jakości prowadzonych zajęć. Nauczyciel powinien obserwować, które ze stosowanych metod sprawdzają się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danym zespole klasowym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gwarantują najlepsze opanowanie wiedzy oraz zdobycie konkretnych umiejętności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kompetencji. Ważne jest przeprowadzanie bieżącej ewaluacji zajęć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 xml:space="preserve">postaci ankiet, dyskusji lub innych sposobów uzyskiwania informacji zwrotnej. Nauczyciel powinien nie tylko </w:t>
      </w:r>
      <w:r w:rsidR="00560E30" w:rsidRPr="00F034FB">
        <w:rPr>
          <w:rFonts w:ascii="Arial" w:hAnsi="Arial" w:cs="Arial"/>
          <w:sz w:val="20"/>
          <w:szCs w:val="20"/>
        </w:rPr>
        <w:t>uaktualniać swoją wiedzę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zakresie przekazywanych treści</w:t>
      </w:r>
      <w:r w:rsidR="00585B09" w:rsidRPr="00F034FB">
        <w:rPr>
          <w:rFonts w:ascii="Arial" w:hAnsi="Arial" w:cs="Arial"/>
          <w:sz w:val="20"/>
          <w:szCs w:val="20"/>
        </w:rPr>
        <w:t>,</w:t>
      </w:r>
      <w:r w:rsidRPr="00F034FB">
        <w:rPr>
          <w:rFonts w:ascii="Arial" w:hAnsi="Arial" w:cs="Arial"/>
          <w:sz w:val="20"/>
          <w:szCs w:val="20"/>
        </w:rPr>
        <w:t xml:space="preserve"> ale również korzystać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różnorodnych metod nauczania</w:t>
      </w:r>
      <w:r w:rsidR="00585B09" w:rsidRPr="00F034FB">
        <w:rPr>
          <w:rFonts w:ascii="Arial" w:hAnsi="Arial" w:cs="Arial"/>
          <w:sz w:val="20"/>
          <w:szCs w:val="20"/>
        </w:rPr>
        <w:t>,</w:t>
      </w:r>
      <w:r w:rsidRPr="00F034FB">
        <w:rPr>
          <w:rFonts w:ascii="Arial" w:hAnsi="Arial" w:cs="Arial"/>
          <w:sz w:val="20"/>
          <w:szCs w:val="20"/>
        </w:rPr>
        <w:t xml:space="preserve"> wykorzystując zróżnicowane środki dydaktyczne oraz narzędzia technologii informatycznej.</w:t>
      </w:r>
    </w:p>
    <w:p w:rsidR="00013C80" w:rsidRPr="00F034FB" w:rsidRDefault="00013C80" w:rsidP="00013C80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E51CD" w:rsidRPr="00F034FB" w:rsidRDefault="005E51CD" w:rsidP="00C63422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A747C7" w:rsidRDefault="00A747C7" w:rsidP="00C63422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D34976" w:rsidRPr="00F034FB">
        <w:rPr>
          <w:rFonts w:ascii="Arial" w:hAnsi="Arial" w:cs="Arial"/>
          <w:b/>
          <w:color w:val="auto"/>
          <w:sz w:val="20"/>
          <w:szCs w:val="20"/>
        </w:rPr>
        <w:t xml:space="preserve">: </w:t>
      </w:r>
      <w:bookmarkStart w:id="24" w:name="Ochrona_przyrody"/>
      <w:r w:rsidRPr="00F034FB">
        <w:rPr>
          <w:rFonts w:ascii="Arial" w:hAnsi="Arial" w:cs="Arial"/>
          <w:b/>
          <w:color w:val="auto"/>
          <w:sz w:val="20"/>
          <w:szCs w:val="20"/>
        </w:rPr>
        <w:t>Ochrona przyrody</w:t>
      </w:r>
      <w:bookmarkEnd w:id="24"/>
      <w:r w:rsidR="00993A9B" w:rsidRPr="00F034FB">
        <w:rPr>
          <w:rFonts w:ascii="Arial" w:hAnsi="Arial" w:cs="Arial"/>
          <w:b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b/>
          <w:color w:val="auto"/>
          <w:sz w:val="20"/>
          <w:szCs w:val="20"/>
        </w:rPr>
        <w:t>turystyka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01E41" w:rsidRPr="00F034FB" w:rsidRDefault="00501E41" w:rsidP="00C63422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74D7E" w:rsidRPr="00F034FB" w:rsidRDefault="00E74D7E" w:rsidP="00E74D7E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E74D7E" w:rsidRPr="00F034FB" w:rsidRDefault="00E74D7E" w:rsidP="006C2032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</w:t>
      </w:r>
      <w:r w:rsidR="006B155F" w:rsidRPr="00F034FB">
        <w:rPr>
          <w:rFonts w:ascii="Arial" w:hAnsi="Arial" w:cs="Arial"/>
          <w:color w:val="auto"/>
          <w:sz w:val="20"/>
          <w:szCs w:val="20"/>
        </w:rPr>
        <w:t xml:space="preserve">nie </w:t>
      </w:r>
      <w:r w:rsidRPr="00F034FB">
        <w:rPr>
          <w:rFonts w:ascii="Arial" w:hAnsi="Arial" w:cs="Arial"/>
          <w:color w:val="auto"/>
          <w:sz w:val="20"/>
          <w:szCs w:val="20"/>
        </w:rPr>
        <w:t>form ochrony przyrody występując</w:t>
      </w:r>
      <w:r w:rsidR="00585B09" w:rsidRPr="00F034FB">
        <w:rPr>
          <w:rFonts w:ascii="Arial" w:hAnsi="Arial" w:cs="Arial"/>
          <w:color w:val="auto"/>
          <w:sz w:val="20"/>
          <w:szCs w:val="20"/>
        </w:rPr>
        <w:t>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Polsce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E74D7E" w:rsidP="006C2032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</w:t>
      </w:r>
      <w:r w:rsidR="006B155F" w:rsidRPr="00F034FB">
        <w:rPr>
          <w:rFonts w:ascii="Arial" w:hAnsi="Arial" w:cs="Arial"/>
          <w:color w:val="auto"/>
          <w:sz w:val="20"/>
          <w:szCs w:val="20"/>
        </w:rPr>
        <w:t>nie metod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ochrony przyrody stosowane</w:t>
      </w:r>
      <w:r w:rsidR="006B155F" w:rsidRPr="00F034FB">
        <w:rPr>
          <w:rFonts w:ascii="Arial" w:hAnsi="Arial" w:cs="Arial"/>
          <w:color w:val="auto"/>
          <w:sz w:val="20"/>
          <w:szCs w:val="20"/>
        </w:rPr>
        <w:t>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PGL LP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E74D7E" w:rsidP="006C2032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</w:t>
      </w:r>
      <w:r w:rsidR="006B155F" w:rsidRPr="00F034FB">
        <w:rPr>
          <w:rFonts w:ascii="Arial" w:hAnsi="Arial" w:cs="Arial"/>
          <w:color w:val="auto"/>
          <w:sz w:val="20"/>
          <w:szCs w:val="20"/>
        </w:rPr>
        <w:t>owanie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sposob</w:t>
      </w:r>
      <w:r w:rsidR="006B155F" w:rsidRPr="00F034FB">
        <w:rPr>
          <w:rFonts w:ascii="Arial" w:hAnsi="Arial" w:cs="Arial"/>
          <w:color w:val="auto"/>
          <w:sz w:val="20"/>
          <w:szCs w:val="20"/>
        </w:rPr>
        <w:t>ów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zabezpieczania obiektów cennych przyrodniczo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E74D7E" w:rsidP="006C2032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Propag</w:t>
      </w:r>
      <w:r w:rsidR="006B155F" w:rsidRPr="00F034FB">
        <w:rPr>
          <w:rFonts w:ascii="Arial" w:hAnsi="Arial" w:cs="Arial"/>
          <w:color w:val="auto"/>
          <w:sz w:val="20"/>
          <w:szCs w:val="20"/>
        </w:rPr>
        <w:t>owanie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działa</w:t>
      </w:r>
      <w:r w:rsidR="006B155F" w:rsidRPr="00F034FB">
        <w:rPr>
          <w:rFonts w:ascii="Arial" w:hAnsi="Arial" w:cs="Arial"/>
          <w:color w:val="auto"/>
          <w:sz w:val="20"/>
          <w:szCs w:val="20"/>
        </w:rPr>
        <w:t>ń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na rzecz ochrony przyrody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6B155F" w:rsidP="006C2032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Sc</w:t>
      </w:r>
      <w:r w:rsidR="00E74D7E" w:rsidRPr="00F034FB">
        <w:rPr>
          <w:rFonts w:ascii="Arial" w:hAnsi="Arial" w:cs="Arial"/>
          <w:color w:val="auto"/>
          <w:sz w:val="20"/>
          <w:szCs w:val="20"/>
        </w:rPr>
        <w:t>harakteryz</w:t>
      </w:r>
      <w:r w:rsidRPr="00F034FB">
        <w:rPr>
          <w:rFonts w:ascii="Arial" w:hAnsi="Arial" w:cs="Arial"/>
          <w:color w:val="auto"/>
          <w:sz w:val="20"/>
          <w:szCs w:val="20"/>
        </w:rPr>
        <w:t>owanie</w:t>
      </w:r>
      <w:r w:rsidR="00E74D7E" w:rsidRPr="00F034FB">
        <w:rPr>
          <w:rFonts w:ascii="Arial" w:hAnsi="Arial" w:cs="Arial"/>
          <w:color w:val="auto"/>
          <w:sz w:val="20"/>
          <w:szCs w:val="20"/>
        </w:rPr>
        <w:t xml:space="preserve"> pozytywn</w:t>
      </w:r>
      <w:r w:rsidRPr="00F034FB">
        <w:rPr>
          <w:rFonts w:ascii="Arial" w:hAnsi="Arial" w:cs="Arial"/>
          <w:color w:val="auto"/>
          <w:sz w:val="20"/>
          <w:szCs w:val="20"/>
        </w:rPr>
        <w:t>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E74D7E" w:rsidRPr="00F034FB">
        <w:rPr>
          <w:rFonts w:ascii="Arial" w:hAnsi="Arial" w:cs="Arial"/>
          <w:color w:val="auto"/>
          <w:sz w:val="20"/>
          <w:szCs w:val="20"/>
        </w:rPr>
        <w:t>negatywn</w:t>
      </w:r>
      <w:r w:rsidRPr="00F034FB">
        <w:rPr>
          <w:rFonts w:ascii="Arial" w:hAnsi="Arial" w:cs="Arial"/>
          <w:color w:val="auto"/>
          <w:sz w:val="20"/>
          <w:szCs w:val="20"/>
        </w:rPr>
        <w:t>ych</w:t>
      </w:r>
      <w:r w:rsidR="00E74D7E" w:rsidRPr="00F034FB">
        <w:rPr>
          <w:rFonts w:ascii="Arial" w:hAnsi="Arial" w:cs="Arial"/>
          <w:color w:val="auto"/>
          <w:sz w:val="20"/>
          <w:szCs w:val="20"/>
        </w:rPr>
        <w:t xml:space="preserve"> skutk</w:t>
      </w:r>
      <w:r w:rsidRPr="00F034FB">
        <w:rPr>
          <w:rFonts w:ascii="Arial" w:hAnsi="Arial" w:cs="Arial"/>
          <w:color w:val="auto"/>
          <w:sz w:val="20"/>
          <w:szCs w:val="20"/>
        </w:rPr>
        <w:t>ów</w:t>
      </w:r>
      <w:r w:rsidR="00E74D7E" w:rsidRPr="00F034FB">
        <w:rPr>
          <w:rFonts w:ascii="Arial" w:hAnsi="Arial" w:cs="Arial"/>
          <w:color w:val="auto"/>
          <w:sz w:val="20"/>
          <w:szCs w:val="20"/>
        </w:rPr>
        <w:t xml:space="preserve"> turystyki dla środowiska leśnego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E74D7E" w:rsidP="006C2032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Posług</w:t>
      </w:r>
      <w:r w:rsidR="006B155F" w:rsidRPr="00F034FB">
        <w:rPr>
          <w:rFonts w:ascii="Arial" w:hAnsi="Arial" w:cs="Arial"/>
          <w:color w:val="auto"/>
          <w:sz w:val="20"/>
          <w:szCs w:val="20"/>
        </w:rPr>
        <w:t xml:space="preserve">iwanie się </w:t>
      </w:r>
      <w:r w:rsidRPr="00F034FB">
        <w:rPr>
          <w:rFonts w:ascii="Arial" w:hAnsi="Arial" w:cs="Arial"/>
          <w:color w:val="auto"/>
          <w:sz w:val="20"/>
          <w:szCs w:val="20"/>
        </w:rPr>
        <w:t>sposobami waloryzacji turystyczno-rekreacyjnej terenów leśnych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E74D7E" w:rsidP="006C2032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</w:t>
      </w:r>
      <w:r w:rsidR="006B155F" w:rsidRPr="00F034FB">
        <w:rPr>
          <w:rFonts w:ascii="Arial" w:hAnsi="Arial" w:cs="Arial"/>
          <w:color w:val="auto"/>
          <w:sz w:val="20"/>
          <w:szCs w:val="20"/>
        </w:rPr>
        <w:t>owanie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ochrony przyrody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E74D7E" w:rsidP="006C2032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Dokument</w:t>
      </w:r>
      <w:r w:rsidR="006B155F" w:rsidRPr="00F034FB">
        <w:rPr>
          <w:rFonts w:ascii="Arial" w:hAnsi="Arial" w:cs="Arial"/>
          <w:color w:val="auto"/>
          <w:sz w:val="20"/>
          <w:szCs w:val="20"/>
        </w:rPr>
        <w:t>owanie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ochrony przyrody.</w:t>
      </w:r>
    </w:p>
    <w:p w:rsidR="00E74D7E" w:rsidRPr="00F034FB" w:rsidRDefault="00E74D7E" w:rsidP="00E74D7E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0F91" w:rsidRPr="00F034FB" w:rsidRDefault="00E74D7E" w:rsidP="00E74D7E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E74D7E" w:rsidRPr="00F034FB" w:rsidRDefault="00E74D7E" w:rsidP="00E74D7E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E74D7E" w:rsidRPr="00F034FB" w:rsidRDefault="00E74D7E" w:rsidP="006C2032">
      <w:pPr>
        <w:pStyle w:val="Akapitzlist"/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wymienić formy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sposoby ochrony przyrody,</w:t>
      </w:r>
    </w:p>
    <w:p w:rsidR="00E74D7E" w:rsidRPr="00F034FB" w:rsidRDefault="00E74D7E" w:rsidP="006C2032">
      <w:pPr>
        <w:pStyle w:val="Akapitzlist"/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rozpoznać gatunki ssaków chronionych,</w:t>
      </w:r>
    </w:p>
    <w:p w:rsidR="00E74D7E" w:rsidRPr="00F034FB" w:rsidRDefault="00E74D7E" w:rsidP="006C2032">
      <w:pPr>
        <w:pStyle w:val="Akapitzlist"/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rozpoznać gatunki płazów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gadów chronionych,</w:t>
      </w:r>
    </w:p>
    <w:p w:rsidR="00E74D7E" w:rsidRPr="00F034FB" w:rsidRDefault="00E74D7E" w:rsidP="006C2032">
      <w:pPr>
        <w:pStyle w:val="Akapitzlist"/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rozpoznać gatunki ptaków chronionych,</w:t>
      </w:r>
    </w:p>
    <w:p w:rsidR="00E74D7E" w:rsidRPr="00F034FB" w:rsidRDefault="00E74D7E" w:rsidP="006C2032">
      <w:pPr>
        <w:pStyle w:val="Akapitzlist"/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rozpoznać gatunki roślin chronionych,</w:t>
      </w:r>
    </w:p>
    <w:p w:rsidR="00E74D7E" w:rsidRPr="00F034FB" w:rsidRDefault="00E74D7E" w:rsidP="006C2032">
      <w:pPr>
        <w:pStyle w:val="Akapitzlist"/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rozpoznać obiekty cenne przyrodniczo,</w:t>
      </w:r>
    </w:p>
    <w:p w:rsidR="00E74D7E" w:rsidRPr="00F034FB" w:rsidRDefault="00E74D7E" w:rsidP="006C2032">
      <w:pPr>
        <w:pStyle w:val="Akapitzlist"/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wyjaśnić wpływ turystyki na środowisko przyrodnicze,</w:t>
      </w:r>
    </w:p>
    <w:p w:rsidR="00E74D7E" w:rsidRPr="00F034FB" w:rsidRDefault="00E74D7E" w:rsidP="006C2032">
      <w:pPr>
        <w:pStyle w:val="Akapitzlist"/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udokumentować działania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ochrony przyrody,</w:t>
      </w:r>
    </w:p>
    <w:p w:rsidR="00E74D7E" w:rsidRPr="00F034FB" w:rsidRDefault="00E74D7E" w:rsidP="006C2032">
      <w:pPr>
        <w:pStyle w:val="Akapitzlist"/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uzasadnić potrzebę tworzenia LKP,</w:t>
      </w:r>
    </w:p>
    <w:p w:rsidR="00E74D7E" w:rsidRPr="00F034FB" w:rsidRDefault="00E74D7E" w:rsidP="006C2032">
      <w:pPr>
        <w:pStyle w:val="Akapitzlist"/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zaplanować przebieg prowadzonych prac,</w:t>
      </w:r>
    </w:p>
    <w:p w:rsidR="00E74D7E" w:rsidRPr="00F034FB" w:rsidRDefault="00E74D7E" w:rsidP="006C2032">
      <w:pPr>
        <w:pStyle w:val="Akapitzlist"/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znajdować źródła aktualnej wiedzy zawodowej</w:t>
      </w:r>
      <w:r w:rsidR="006B155F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E74D7E" w:rsidP="00E74D7E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6B155F" w:rsidRPr="00F034FB" w:rsidRDefault="006B155F">
      <w:pPr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E74D7E" w:rsidRPr="00F034FB" w:rsidRDefault="00E74D7E" w:rsidP="00E74D7E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135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425"/>
        <w:gridCol w:w="2835"/>
        <w:gridCol w:w="992"/>
        <w:gridCol w:w="2148"/>
        <w:gridCol w:w="828"/>
        <w:gridCol w:w="3402"/>
        <w:gridCol w:w="140"/>
        <w:gridCol w:w="1203"/>
        <w:gridCol w:w="75"/>
      </w:tblGrid>
      <w:tr w:rsidR="00E74D7E" w:rsidRPr="00F034FB" w:rsidTr="002D73D8">
        <w:trPr>
          <w:trHeight w:val="330"/>
        </w:trPr>
        <w:tc>
          <w:tcPr>
            <w:tcW w:w="1493" w:type="dxa"/>
            <w:vMerge w:val="restart"/>
          </w:tcPr>
          <w:p w:rsidR="00E74D7E" w:rsidRPr="00F034FB" w:rsidRDefault="00E74D7E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Dział</w:t>
            </w:r>
          </w:p>
          <w:p w:rsidR="00E74D7E" w:rsidRPr="00F034FB" w:rsidRDefault="00E74D7E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programowy</w:t>
            </w:r>
          </w:p>
        </w:tc>
        <w:tc>
          <w:tcPr>
            <w:tcW w:w="3260" w:type="dxa"/>
            <w:gridSpan w:val="2"/>
            <w:vMerge w:val="restart"/>
          </w:tcPr>
          <w:p w:rsidR="00BE0F91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Tematy jednostek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metodycznych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378" w:type="dxa"/>
            <w:gridSpan w:val="3"/>
            <w:shd w:val="clear" w:color="auto" w:fill="auto"/>
            <w:noWrap/>
            <w:hideMark/>
          </w:tcPr>
          <w:p w:rsidR="00E74D7E" w:rsidRPr="00F034FB" w:rsidRDefault="00E74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8" w:type="dxa"/>
            <w:gridSpan w:val="3"/>
            <w:shd w:val="clear" w:color="auto" w:fill="auto"/>
            <w:noWrap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Uwagi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E74D7E" w:rsidRPr="00F034FB" w:rsidTr="002D73D8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74D7E" w:rsidRPr="00F034FB" w:rsidRDefault="00E74D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74D7E" w:rsidRPr="00F034FB" w:rsidRDefault="00E74D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BE0F91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Etap</w:t>
            </w:r>
          </w:p>
          <w:p w:rsidR="00E74D7E" w:rsidRPr="00F034FB" w:rsidRDefault="009D40A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</w:t>
            </w:r>
            <w:r w:rsidR="00E74D7E" w:rsidRPr="00F034FB">
              <w:rPr>
                <w:rFonts w:ascii="Arial" w:hAnsi="Arial" w:cs="Arial"/>
                <w:sz w:val="20"/>
                <w:szCs w:val="20"/>
              </w:rPr>
              <w:t>ealizacji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 w:val="restart"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Ochrona przyrody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Polsce</w:t>
            </w:r>
          </w:p>
        </w:tc>
        <w:tc>
          <w:tcPr>
            <w:tcW w:w="3260" w:type="dxa"/>
            <w:gridSpan w:val="2"/>
          </w:tcPr>
          <w:p w:rsidR="00E74D7E" w:rsidRPr="00F034FB" w:rsidRDefault="00E74D7E">
            <w:pPr>
              <w:pStyle w:val="Akapitzlist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Organy ochrony przyrody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Polsce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ich uprawnienia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organy administracji rządowej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samorządowej odpowiadając</w:t>
            </w:r>
            <w:r w:rsidR="00585B09" w:rsidRPr="00F034FB">
              <w:rPr>
                <w:rFonts w:ascii="Arial" w:hAnsi="Arial" w:cs="Arial"/>
                <w:sz w:val="20"/>
                <w:szCs w:val="20"/>
              </w:rPr>
              <w:t>y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za ochronę przyrody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Polsce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przedstawić zasady ustanawiania poszczególnych form ochrony przyrody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przedstawić organy odpowiedzialne za ustanowienie poszczególnych form ochrony przyrody</w:t>
            </w:r>
          </w:p>
          <w:p w:rsidR="00E74D7E" w:rsidRPr="00F034FB" w:rsidRDefault="00186957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uprawnienia poszczególnych organów ochrony przyrody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E74D7E" w:rsidRPr="00F034FB" w:rsidRDefault="00E74D7E">
            <w:pPr>
              <w:pStyle w:val="Akapitzlist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Formy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sposoby ochrony przyrody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Polsce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formy ochrony przyrody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 sposoby ochrony przyrody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podać różnice między poszczególnymi sposobami ochrony przyrody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uzasadnić potrzebę objęcia ochroną obiektów przyrodniczych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E74D7E" w:rsidRPr="00F034FB" w:rsidRDefault="00E74D7E">
            <w:pPr>
              <w:pStyle w:val="Akapitzlist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Obszarowe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formy ochrony przyrody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Polsce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obszarowe formy ochrony przyrody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przedstawić rozmieszczenie polskich parków narodowych na mapie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poszczególne formy ochrony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wskazać główny cel ochrony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poszczególnych parkach narodowych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E74D7E" w:rsidRPr="00F034FB" w:rsidRDefault="00E74D7E">
            <w:pPr>
              <w:pStyle w:val="Akapitzlist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Indywidualne formy ochrony przyrody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Polsce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indywidualne formy ochrony przyrody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poszczególne formy ochrony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indywidualne formy ochrony przyrody leżące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najbliższej okolicy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E74D7E" w:rsidRPr="00F034FB" w:rsidRDefault="00E74D7E">
            <w:pPr>
              <w:pStyle w:val="Akapitzlist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Sposoby zabezpieczania obiektów przyrodniczo cennych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wskazać zasady zabezpieczania obiektów przyrodniczo cennych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uzasadnić potrzebę uznania obiektu za przyrodniczo cenny,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zidentyfikować obiekt jako przyrodniczo cenny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E74D7E" w:rsidRPr="00F034FB" w:rsidRDefault="00E74D7E">
            <w:pPr>
              <w:pStyle w:val="Akapitzlist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Działania LP na rzecz ochrony przyrody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środowiska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kierunki działań podejmowanych przez PGL LP na rzecz ochrony przyrody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środowiska</w:t>
            </w:r>
          </w:p>
          <w:p w:rsidR="00BE0F91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elementy programu ochrony przyrody sporządzanego dla nadleśnictwa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wskazać przykłady czynności podejmowanych przez PGL LP na rzecz ochrony środowiska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uzasadnić potrzebę podejmowania ze strony PGL LP działań na rzecz ochrony środowiska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opisać elementy programu ochrony środowiska sporządzanego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nadleśnictwie</w:t>
            </w:r>
          </w:p>
          <w:p w:rsidR="00E74D7E" w:rsidRPr="00F034FB" w:rsidRDefault="006B155F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</w:t>
            </w:r>
            <w:r w:rsidR="00E74D7E" w:rsidRPr="00F034FB">
              <w:rPr>
                <w:rFonts w:ascii="Arial" w:hAnsi="Arial" w:cs="Arial"/>
                <w:sz w:val="20"/>
                <w:szCs w:val="20"/>
              </w:rPr>
              <w:t>propon</w:t>
            </w:r>
            <w:r w:rsidRPr="00F034FB">
              <w:rPr>
                <w:rFonts w:ascii="Arial" w:hAnsi="Arial" w:cs="Arial"/>
                <w:sz w:val="20"/>
                <w:szCs w:val="20"/>
              </w:rPr>
              <w:t>ować</w:t>
            </w:r>
            <w:r w:rsidR="00E74D7E" w:rsidRPr="00F034FB">
              <w:rPr>
                <w:rFonts w:ascii="Arial" w:hAnsi="Arial" w:cs="Arial"/>
                <w:sz w:val="20"/>
                <w:szCs w:val="20"/>
              </w:rPr>
              <w:t xml:space="preserve"> rozwiązania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E74D7E" w:rsidRPr="00F034FB">
              <w:rPr>
                <w:rFonts w:ascii="Arial" w:hAnsi="Arial" w:cs="Arial"/>
                <w:sz w:val="20"/>
                <w:szCs w:val="20"/>
              </w:rPr>
              <w:t>zakresu prowadzenia gospodarki leśnej, ogranicz</w:t>
            </w:r>
            <w:r w:rsidRPr="00F034FB">
              <w:rPr>
                <w:rFonts w:ascii="Arial" w:hAnsi="Arial" w:cs="Arial"/>
                <w:sz w:val="20"/>
                <w:szCs w:val="20"/>
              </w:rPr>
              <w:t>ających</w:t>
            </w:r>
            <w:r w:rsidR="00E74D7E" w:rsidRPr="00F034FB">
              <w:rPr>
                <w:rFonts w:ascii="Arial" w:hAnsi="Arial" w:cs="Arial"/>
                <w:sz w:val="20"/>
                <w:szCs w:val="20"/>
              </w:rPr>
              <w:t xml:space="preserve"> negatywne oddziaływanie na środowisko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74D7E" w:rsidRPr="00F034FB" w:rsidRDefault="00E74D7E">
            <w:pPr>
              <w:pStyle w:val="Akapitzlist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Rośliny chronione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rośliny chronione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_Ref520275077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Załącznik nr </w:t>
            </w:r>
            <w:r w:rsidR="004C00CB" w:rsidRPr="00F034F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11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155F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_Ref520493832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Załącznik nr </w:t>
            </w:r>
            <w:r w:rsidR="004C00CB" w:rsidRPr="00F034F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12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C20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rozpoznać rośliny chronione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74D7E" w:rsidRPr="00F034FB" w:rsidRDefault="00E74D7E">
            <w:pPr>
              <w:pStyle w:val="Akapitzlist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Ssaki chronione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ssaki chronione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_Ref520275185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8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034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rozpoznać ssaki chronione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74D7E" w:rsidRPr="00F034FB" w:rsidRDefault="00E74D7E">
            <w:pPr>
              <w:pStyle w:val="Akapitzlist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Płazy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gady chronione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płazy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gady chronione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_Ref520275185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8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034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rozpoznać płazy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gady chronione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74D7E" w:rsidRPr="00F034FB" w:rsidRDefault="00E74D7E">
            <w:pPr>
              <w:pStyle w:val="Akapitzlist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Ptaki chronione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ptaki chronione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_Ref520275185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8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034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rozpoznać ptaki chronione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 w:val="restart"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Turystyka leśna</w:t>
            </w:r>
          </w:p>
        </w:tc>
        <w:tc>
          <w:tcPr>
            <w:tcW w:w="3260" w:type="dxa"/>
            <w:gridSpan w:val="2"/>
          </w:tcPr>
          <w:p w:rsidR="00E74D7E" w:rsidRPr="00F034FB" w:rsidRDefault="00E74D7E">
            <w:pPr>
              <w:pStyle w:val="Akapitzlist"/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Pozytywny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negatywny wpływ turystyki na środowisko leśne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rodzaje turystyki, którą można uprawiać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lesie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pozytywny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negatywny wpływ turystyki na środowisko przyrodnicze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ocenić poszczególne formy turystyki pod kątem pozytywnego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negatywnego wpływu na środowisko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zaproponować rozwiązania zmniejszające negatywny wpływ poszczególnych rodzajów turystyki na środowisko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E74D7E" w:rsidRPr="00F034FB" w:rsidRDefault="00E74D7E">
            <w:pPr>
              <w:pStyle w:val="Akapitzlist"/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Metody waloryzacji turystyczno-rekreacyjnej lasów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metody waloryzacji turystyczno</w:t>
            </w:r>
            <w:r w:rsidR="00585B09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rekreacyjnej lasów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poszczególne metody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dobrać odpowiednia metodę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lokalnych warunków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potrzeb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przeprowadzić waloryzację turystyczno</w:t>
            </w:r>
            <w:r w:rsidR="00585B09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rekreacyjną lasu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E74D7E" w:rsidRPr="00F034FB" w:rsidRDefault="00E74D7E">
            <w:pPr>
              <w:pStyle w:val="Akapitzlist"/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Znaczenie obszarów leśnych na potrzeby wypoczynku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wyjaśnić znaczenie obszarów leśnych dla celów wypoczynkowo- rekreacyjnych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pozytywne oddziaływanie środowiska leśnego na organizm człowieka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przedstawić korzyści wynikające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wypoczynku na terenach leśnych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E74D7E" w:rsidRPr="00F034FB" w:rsidRDefault="00E74D7E">
            <w:pPr>
              <w:pStyle w:val="Akapitzlist"/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Podstawy prawne regulujące udostępnianie lasów dla celów rekreacyjno-turystycznych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BE0F91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akty prawne regulujące udostępnianie lasów do celów rekreacyjno- turystycznych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zasady korzystania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lasu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celach rekreacyjnych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zasady wstępu do lasu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zasady wjazdu do lasu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przedstawić konsekwencje naruszenia prawa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korzystania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lasu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 w:val="restart"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Leśne Kompleksy Promocyjne</w:t>
            </w:r>
            <w:r w:rsidR="00FF46A4" w:rsidRPr="00F034FB">
              <w:rPr>
                <w:rFonts w:ascii="Arial" w:hAnsi="Arial" w:cs="Arial"/>
                <w:sz w:val="20"/>
                <w:szCs w:val="20"/>
              </w:rPr>
              <w:t xml:space="preserve"> (LKP)</w:t>
            </w:r>
          </w:p>
        </w:tc>
        <w:tc>
          <w:tcPr>
            <w:tcW w:w="3260" w:type="dxa"/>
            <w:gridSpan w:val="2"/>
          </w:tcPr>
          <w:p w:rsidR="00E74D7E" w:rsidRPr="00F034FB" w:rsidRDefault="00E74D7E">
            <w:pPr>
              <w:pStyle w:val="Akapitzlist"/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Zadania LKP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zasady wyboru drzewostanów wchodzących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skład LKP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zadania LKP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kwalifikowania drzewostanów do LKP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określić cel utworzenia LKP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E74D7E" w:rsidRPr="00F034FB" w:rsidRDefault="00E74D7E">
            <w:pPr>
              <w:pStyle w:val="Akapitzlist"/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Charakterystyka LKP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ich rozmieszczenie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LKP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Polsce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wskazać na mapie poszczególne LKP</w:t>
            </w:r>
          </w:p>
        </w:tc>
        <w:tc>
          <w:tcPr>
            <w:tcW w:w="1418" w:type="dxa"/>
            <w:gridSpan w:val="3"/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74D7E" w:rsidRPr="00F034FB" w:rsidTr="00032526">
        <w:trPr>
          <w:trHeight w:val="300"/>
        </w:trPr>
        <w:tc>
          <w:tcPr>
            <w:tcW w:w="1493" w:type="dxa"/>
            <w:vMerge/>
          </w:tcPr>
          <w:p w:rsidR="00E74D7E" w:rsidRPr="00F034FB" w:rsidRDefault="00E74D7E">
            <w:pPr>
              <w:pStyle w:val="Akapitzlist"/>
              <w:numPr>
                <w:ilvl w:val="0"/>
                <w:numId w:val="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E74D7E" w:rsidRPr="00F034FB" w:rsidRDefault="00E74D7E">
            <w:pPr>
              <w:pStyle w:val="Akapitzlist"/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Zasady prowadzenia gospodarki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LKP</w:t>
            </w:r>
          </w:p>
        </w:tc>
        <w:tc>
          <w:tcPr>
            <w:tcW w:w="992" w:type="dxa"/>
            <w:shd w:val="clear" w:color="auto" w:fill="auto"/>
            <w:noWrap/>
          </w:tcPr>
          <w:p w:rsidR="00E74D7E" w:rsidRPr="00F034FB" w:rsidRDefault="00E74D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 zasady prowadzenia gospodarki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LKP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porównać sposób prowadzenia gospodarki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lasach należących do LKP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inn</w:t>
            </w:r>
            <w:r w:rsidR="00480D18" w:rsidRPr="00F034FB">
              <w:rPr>
                <w:rFonts w:ascii="Arial" w:hAnsi="Arial" w:cs="Arial"/>
                <w:sz w:val="20"/>
                <w:szCs w:val="20"/>
              </w:rPr>
              <w:t>ymi</w:t>
            </w:r>
            <w:r w:rsidR="00585B0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80D18" w:rsidRPr="00F034FB">
              <w:rPr>
                <w:rFonts w:ascii="Arial" w:hAnsi="Arial" w:cs="Arial"/>
                <w:sz w:val="20"/>
                <w:szCs w:val="20"/>
              </w:rPr>
              <w:t xml:space="preserve"> będącymi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480D18" w:rsidRPr="00F034FB">
              <w:rPr>
                <w:rFonts w:ascii="Arial" w:hAnsi="Arial" w:cs="Arial"/>
                <w:sz w:val="20"/>
                <w:szCs w:val="20"/>
              </w:rPr>
              <w:t>zarządzie PGL LP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74D7E" w:rsidRPr="00F034FB" w:rsidTr="002D73D8">
        <w:trPr>
          <w:trHeight w:val="300"/>
        </w:trPr>
        <w:tc>
          <w:tcPr>
            <w:tcW w:w="5745" w:type="dxa"/>
            <w:gridSpan w:val="4"/>
          </w:tcPr>
          <w:p w:rsidR="00E74D7E" w:rsidRPr="00F034FB" w:rsidRDefault="00E74D7E">
            <w:pPr>
              <w:pStyle w:val="Akapitzlist"/>
              <w:tabs>
                <w:tab w:val="left" w:pos="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KPS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etapy realizacji zadania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źródła wiedzy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doskonalenia zawodowego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hideMark/>
          </w:tcPr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szacować czas potrzebny do wykonania zadania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planować następstwo czynności gwarantujące efektywne wykonanie zdania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analizować sposób wykonania zadania</w:t>
            </w:r>
          </w:p>
          <w:p w:rsidR="00E74D7E" w:rsidRPr="00F034FB" w:rsidRDefault="00E74D7E">
            <w:pPr>
              <w:pStyle w:val="Akapitzlist"/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interpretować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weryfikować informacje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różnych źródeł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hideMark/>
          </w:tcPr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74D7E" w:rsidRPr="00F034FB" w:rsidRDefault="00E74D7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 II</w:t>
            </w:r>
          </w:p>
        </w:tc>
      </w:tr>
      <w:tr w:rsidR="00E74D7E" w:rsidRPr="00F034FB" w:rsidTr="002D73D8">
        <w:trPr>
          <w:gridAfter w:val="1"/>
          <w:wAfter w:w="75" w:type="dxa"/>
          <w:trHeight w:val="263"/>
        </w:trPr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74D7E" w:rsidRPr="00F034FB" w:rsidRDefault="00E74D7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4D7E" w:rsidRPr="00F034FB" w:rsidRDefault="00E74D7E" w:rsidP="00E631E8">
            <w:pPr>
              <w:ind w:right="139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suma godzin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74D7E" w:rsidRPr="00F034FB" w:rsidRDefault="00E74D7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4D7E" w:rsidRPr="00F034FB" w:rsidRDefault="00E74D7E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74D7E" w:rsidRPr="00F034FB" w:rsidRDefault="00E74D7E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74D7E" w:rsidRPr="00F034FB" w:rsidRDefault="00E74D7E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E74D7E" w:rsidRDefault="00E74D7E" w:rsidP="00E74D7E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6C2032" w:rsidRPr="00E631E8" w:rsidRDefault="006C2032" w:rsidP="00E74D7E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74D7E" w:rsidRPr="00F034FB" w:rsidRDefault="00E74D7E" w:rsidP="00E74D7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E74D7E" w:rsidRPr="00F034FB" w:rsidRDefault="00E74D7E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:rsidR="00BE0F91" w:rsidRPr="00F034FB" w:rsidRDefault="00E74D7E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ucznia,</w:t>
      </w:r>
    </w:p>
    <w:p w:rsidR="00E74D7E" w:rsidRPr="00F034FB" w:rsidRDefault="00E74D7E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bieżąca informacja zwrotna polegająca na wskazywaniu mocnych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słabsz</w:t>
      </w:r>
      <w:r w:rsidR="002167C5">
        <w:rPr>
          <w:rFonts w:ascii="Arial" w:hAnsi="Arial" w:cs="Arial"/>
          <w:color w:val="auto"/>
          <w:sz w:val="20"/>
          <w:szCs w:val="20"/>
        </w:rPr>
        <w:t>y</w:t>
      </w:r>
      <w:r w:rsidRPr="00F034FB">
        <w:rPr>
          <w:rFonts w:ascii="Arial" w:hAnsi="Arial" w:cs="Arial"/>
          <w:color w:val="auto"/>
          <w:sz w:val="20"/>
          <w:szCs w:val="20"/>
        </w:rPr>
        <w:t>ch stron ucznia,</w:t>
      </w:r>
    </w:p>
    <w:p w:rsidR="00E74D7E" w:rsidRPr="00F034FB" w:rsidRDefault="00391CBC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4F6312" w:rsidRPr="00F034FB">
        <w:rPr>
          <w:rFonts w:ascii="Arial" w:hAnsi="Arial" w:cs="Arial"/>
          <w:sz w:val="20"/>
          <w:szCs w:val="20"/>
        </w:rPr>
        <w:t>grupowe</w:t>
      </w:r>
      <w:r w:rsidRPr="00F034FB">
        <w:rPr>
          <w:rFonts w:ascii="Arial" w:hAnsi="Arial" w:cs="Arial"/>
          <w:sz w:val="20"/>
          <w:szCs w:val="20"/>
        </w:rPr>
        <w:t xml:space="preserve"> rozwiązywanie przydzielonych zadań, logiczne rozumowanie, kojarzenie faktów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zadań, aktywność na lekcjach</w:t>
      </w:r>
      <w:r w:rsidRPr="00F034FB">
        <w:rPr>
          <w:rFonts w:ascii="Arial" w:hAnsi="Arial" w:cs="Arial"/>
          <w:color w:val="auto"/>
          <w:sz w:val="20"/>
          <w:szCs w:val="20"/>
        </w:rPr>
        <w:t>, umiejętność posługiwania się dokumentacją źródłową,</w:t>
      </w:r>
    </w:p>
    <w:p w:rsidR="00E74D7E" w:rsidRPr="00F034FB" w:rsidRDefault="00E74D7E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korelacja mi</w:t>
      </w:r>
      <w:r w:rsidR="004852AD" w:rsidRPr="00F034FB">
        <w:rPr>
          <w:rFonts w:ascii="Arial" w:hAnsi="Arial" w:cs="Arial"/>
          <w:color w:val="auto"/>
          <w:sz w:val="20"/>
          <w:szCs w:val="20"/>
        </w:rPr>
        <w:t>ę</w:t>
      </w:r>
      <w:r w:rsidRPr="00F034FB">
        <w:rPr>
          <w:rFonts w:ascii="Arial" w:hAnsi="Arial" w:cs="Arial"/>
          <w:color w:val="auto"/>
          <w:sz w:val="20"/>
          <w:szCs w:val="20"/>
        </w:rPr>
        <w:t>dzy treściami nauczania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biologii ogólnej, biologii leśnej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geografii</w:t>
      </w:r>
      <w:r w:rsidR="006252CC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E74D7E" w:rsidP="00E74D7E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74D7E" w:rsidRPr="00F034FB" w:rsidRDefault="00585B09" w:rsidP="00E74D7E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E74D7E" w:rsidRPr="00F034FB">
        <w:rPr>
          <w:rFonts w:ascii="Arial" w:hAnsi="Arial" w:cs="Arial"/>
          <w:b/>
          <w:color w:val="auto"/>
          <w:sz w:val="20"/>
          <w:szCs w:val="20"/>
        </w:rPr>
        <w:t>ropozycje metod nauczania</w:t>
      </w:r>
    </w:p>
    <w:p w:rsidR="00E74D7E" w:rsidRPr="00F034FB" w:rsidRDefault="00E74D7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E74D7E" w:rsidRPr="00F034FB" w:rsidRDefault="00E74D7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pogadanka,</w:t>
      </w:r>
    </w:p>
    <w:p w:rsidR="00E74D7E" w:rsidRPr="00F034FB" w:rsidRDefault="00E74D7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E74D7E" w:rsidRPr="00F034FB" w:rsidRDefault="00E74D7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1334CC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E74D7E" w:rsidRPr="00F034FB" w:rsidRDefault="00E74D7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projekty grupowe,</w:t>
      </w:r>
    </w:p>
    <w:p w:rsidR="00E74D7E" w:rsidRPr="00F034FB" w:rsidRDefault="00E74D7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aktywizacja ucznia </w:t>
      </w:r>
      <w:r w:rsidR="00560E30" w:rsidRPr="00F034FB">
        <w:rPr>
          <w:rFonts w:ascii="Arial" w:hAnsi="Arial" w:cs="Arial"/>
          <w:color w:val="auto"/>
          <w:sz w:val="20"/>
          <w:szCs w:val="20"/>
        </w:rPr>
        <w:t>podczas lekcji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E74D7E" w:rsidRPr="00F034FB" w:rsidRDefault="00E74D7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</w:t>
      </w:r>
      <w:r w:rsidRPr="00F034FB">
        <w:rPr>
          <w:rFonts w:ascii="Arial" w:hAnsi="Arial" w:cs="Arial"/>
          <w:b/>
          <w:color w:val="auto"/>
          <w:sz w:val="20"/>
          <w:szCs w:val="20"/>
        </w:rPr>
        <w:t>.</w:t>
      </w:r>
    </w:p>
    <w:p w:rsidR="00E74D7E" w:rsidRPr="00F034FB" w:rsidRDefault="00E74D7E" w:rsidP="006C2032">
      <w:pPr>
        <w:spacing w:line="276" w:lineRule="auto"/>
        <w:ind w:left="284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0F91" w:rsidRPr="00F034FB" w:rsidRDefault="00585B09" w:rsidP="00E74D7E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E74D7E" w:rsidRPr="00F034FB">
        <w:rPr>
          <w:rFonts w:ascii="Arial" w:hAnsi="Arial" w:cs="Arial"/>
          <w:b/>
          <w:color w:val="auto"/>
          <w:sz w:val="20"/>
          <w:szCs w:val="20"/>
        </w:rPr>
        <w:t>ropozycje środków dydaktycznych</w:t>
      </w:r>
    </w:p>
    <w:p w:rsidR="00E74D7E" w:rsidRPr="00F034FB" w:rsidRDefault="00E74D7E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Zajęcia należy prowadzić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klasopracowni wyposażonej w:</w:t>
      </w:r>
    </w:p>
    <w:p w:rsidR="00E74D7E" w:rsidRPr="00F034FB" w:rsidRDefault="00E74D7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rzutnik,</w:t>
      </w:r>
    </w:p>
    <w:p w:rsidR="00E74D7E" w:rsidRPr="00F034FB" w:rsidRDefault="00E74D7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:rsidR="00E74D7E" w:rsidRPr="00F034FB" w:rsidRDefault="00E74D7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akty prawne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ochrony przyrody,</w:t>
      </w:r>
    </w:p>
    <w:p w:rsidR="00E74D7E" w:rsidRPr="00F034FB" w:rsidRDefault="00E74D7E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tablice lub inne materiały dydaktyczne przedstawiające chronione gatunki fauny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flory</w:t>
      </w:r>
      <w:r w:rsidR="00480D18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E74D7E" w:rsidP="00E74D7E">
      <w:pPr>
        <w:pStyle w:val="Akapitzlist"/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:rsidR="00BE0F91" w:rsidRPr="00F034FB" w:rsidRDefault="00585B09" w:rsidP="00E74D7E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O</w:t>
      </w:r>
      <w:r w:rsidR="00E74D7E" w:rsidRPr="00F034FB">
        <w:rPr>
          <w:rFonts w:ascii="Arial" w:hAnsi="Arial" w:cs="Arial"/>
          <w:b/>
          <w:color w:val="auto"/>
          <w:sz w:val="20"/>
          <w:szCs w:val="20"/>
        </w:rPr>
        <w:t>budowa dydaktyczna</w:t>
      </w:r>
    </w:p>
    <w:p w:rsidR="00E74D7E" w:rsidRPr="00F034FB" w:rsidRDefault="00E74D7E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Ustawa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o </w:t>
      </w:r>
      <w:r w:rsidR="006252CC" w:rsidRPr="00F034FB">
        <w:rPr>
          <w:rFonts w:ascii="Arial" w:hAnsi="Arial" w:cs="Arial"/>
          <w:color w:val="auto"/>
          <w:sz w:val="20"/>
          <w:szCs w:val="20"/>
        </w:rPr>
        <w:t>lasach</w:t>
      </w:r>
      <w:r w:rsidR="00EC046A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E74D7E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Ustawa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o </w:t>
      </w:r>
      <w:r w:rsidR="006252CC" w:rsidRPr="00F034FB">
        <w:rPr>
          <w:rFonts w:ascii="Arial" w:hAnsi="Arial" w:cs="Arial"/>
          <w:color w:val="auto"/>
          <w:sz w:val="20"/>
          <w:szCs w:val="20"/>
        </w:rPr>
        <w:t>ochronie przyrody</w:t>
      </w:r>
      <w:r w:rsidR="00EC046A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6252CC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Ustawa kodeks wykroczeń</w:t>
      </w:r>
      <w:r w:rsidR="00EC046A">
        <w:rPr>
          <w:rFonts w:ascii="Arial" w:hAnsi="Arial" w:cs="Arial"/>
          <w:color w:val="auto"/>
          <w:sz w:val="20"/>
          <w:szCs w:val="20"/>
        </w:rPr>
        <w:t>.</w:t>
      </w:r>
    </w:p>
    <w:p w:rsidR="00602AF1" w:rsidRPr="00BE18FB" w:rsidRDefault="00602AF1" w:rsidP="00602AF1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Gwiazdowicz D.,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Ochrona przyrody w lasach. Ochrona zwierząt</w:t>
      </w:r>
      <w:r>
        <w:rPr>
          <w:rFonts w:ascii="Arial" w:hAnsi="Arial" w:cs="Arial"/>
          <w:color w:val="auto"/>
          <w:sz w:val="20"/>
          <w:szCs w:val="20"/>
        </w:rPr>
        <w:t>, Ornatus, Poznań 2004.</w:t>
      </w:r>
    </w:p>
    <w:p w:rsidR="00602AF1" w:rsidRPr="00BE18FB" w:rsidRDefault="00602AF1" w:rsidP="00602AF1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Łonkiewicz B.,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Ochrona i zrównoważone użytkowanie lasów w Polsce</w:t>
      </w:r>
      <w:r>
        <w:rPr>
          <w:rFonts w:ascii="Arial" w:hAnsi="Arial" w:cs="Arial"/>
          <w:color w:val="auto"/>
          <w:sz w:val="20"/>
          <w:szCs w:val="20"/>
        </w:rPr>
        <w:t>, Fundacja IUCN, Warszawa 1998.</w:t>
      </w:r>
    </w:p>
    <w:p w:rsidR="00602AF1" w:rsidRPr="00BE18FB" w:rsidRDefault="00602AF1" w:rsidP="00602AF1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Radecki W.,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Ochrona walorów turystycznych w prawie polskim</w:t>
      </w:r>
      <w:r w:rsidRPr="00BE18FB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Wolters Kluwer, Warszawa 2011.</w:t>
      </w:r>
    </w:p>
    <w:p w:rsidR="00602AF1" w:rsidRPr="00BE18FB" w:rsidRDefault="00602AF1" w:rsidP="00602AF1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Ważyński B.,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Urządzanie i rekreacyjne zagospodarowanie lasu</w:t>
      </w:r>
      <w:r>
        <w:rPr>
          <w:rFonts w:ascii="Arial" w:hAnsi="Arial" w:cs="Arial"/>
          <w:color w:val="auto"/>
          <w:sz w:val="20"/>
          <w:szCs w:val="20"/>
        </w:rPr>
        <w:t>, PWRiL, Warszawa 2011.</w:t>
      </w:r>
    </w:p>
    <w:p w:rsidR="00602AF1" w:rsidRPr="00BE18FB" w:rsidRDefault="00602AF1" w:rsidP="00602AF1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Ważyński B.,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Urządzanie i zagospodarowanie lasu dla potrzeb turystyki i rekreacji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, wyd. AR, </w:t>
      </w:r>
      <w:r>
        <w:rPr>
          <w:rFonts w:ascii="Arial" w:hAnsi="Arial" w:cs="Arial"/>
          <w:color w:val="auto"/>
          <w:sz w:val="20"/>
          <w:szCs w:val="20"/>
        </w:rPr>
        <w:t>Poznań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199</w:t>
      </w:r>
      <w:r>
        <w:rPr>
          <w:rFonts w:ascii="Arial" w:hAnsi="Arial" w:cs="Arial"/>
          <w:color w:val="auto"/>
          <w:sz w:val="20"/>
          <w:szCs w:val="20"/>
        </w:rPr>
        <w:t>7.</w:t>
      </w:r>
    </w:p>
    <w:p w:rsidR="00E74D7E" w:rsidRPr="00F034FB" w:rsidRDefault="006252CC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scenariusze lekcji</w:t>
      </w:r>
      <w:r w:rsidR="00EC046A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6252CC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karty pracy</w:t>
      </w:r>
      <w:r w:rsidR="00EC046A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E74D7E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tradycyjne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multimedialne środki dydaktyczne</w:t>
      </w:r>
      <w:r w:rsidR="00EC046A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E74D7E" w:rsidP="00E74D7E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74D7E" w:rsidRPr="00F034FB" w:rsidRDefault="00585B09" w:rsidP="00E74D7E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E74D7E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E74D7E" w:rsidRPr="00F034FB" w:rsidRDefault="00480D18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</w:t>
      </w:r>
      <w:r w:rsidR="00E74D7E" w:rsidRPr="00F034FB">
        <w:rPr>
          <w:rFonts w:ascii="Arial" w:hAnsi="Arial" w:cs="Arial"/>
          <w:color w:val="auto"/>
          <w:sz w:val="20"/>
          <w:szCs w:val="20"/>
        </w:rPr>
        <w:t>ajęcia powinny być realizowane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E74D7E" w:rsidRPr="00F034FB">
        <w:rPr>
          <w:rFonts w:ascii="Arial" w:hAnsi="Arial" w:cs="Arial"/>
          <w:color w:val="auto"/>
          <w:sz w:val="20"/>
          <w:szCs w:val="20"/>
        </w:rPr>
        <w:t>klasopracowni oraz na wycieczkach terenowych</w:t>
      </w:r>
      <w:r w:rsidR="00585B09" w:rsidRPr="00F034FB">
        <w:rPr>
          <w:rFonts w:ascii="Arial" w:hAnsi="Arial" w:cs="Arial"/>
          <w:color w:val="auto"/>
          <w:sz w:val="20"/>
          <w:szCs w:val="20"/>
        </w:rPr>
        <w:t>,</w:t>
      </w:r>
      <w:r w:rsidR="00E74D7E" w:rsidRPr="00F034FB">
        <w:rPr>
          <w:rFonts w:ascii="Arial" w:hAnsi="Arial" w:cs="Arial"/>
          <w:color w:val="auto"/>
          <w:sz w:val="20"/>
          <w:szCs w:val="20"/>
        </w:rPr>
        <w:t xml:space="preserve"> celem zapoznania się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E74D7E" w:rsidRPr="00F034FB">
        <w:rPr>
          <w:rFonts w:ascii="Arial" w:hAnsi="Arial" w:cs="Arial"/>
          <w:color w:val="auto"/>
          <w:sz w:val="20"/>
          <w:szCs w:val="20"/>
        </w:rPr>
        <w:t>istniejącą infrastrukturą turystyczną.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585B09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="00E74D7E" w:rsidRPr="00F034FB">
        <w:rPr>
          <w:rFonts w:ascii="Arial" w:hAnsi="Arial" w:cs="Arial"/>
          <w:color w:val="auto"/>
          <w:sz w:val="20"/>
          <w:szCs w:val="20"/>
        </w:rPr>
        <w:t>terenie powinny się również odbywać zajęcia mające na celu zaplanowanie optymalnego rozmie</w:t>
      </w:r>
      <w:r w:rsidRPr="00F034FB">
        <w:rPr>
          <w:rFonts w:ascii="Arial" w:hAnsi="Arial" w:cs="Arial"/>
          <w:color w:val="auto"/>
          <w:sz w:val="20"/>
          <w:szCs w:val="20"/>
        </w:rPr>
        <w:t>szczenia urządzeń turystycznych.</w:t>
      </w:r>
    </w:p>
    <w:p w:rsidR="00E74D7E" w:rsidRDefault="00E74D7E" w:rsidP="00E74D7E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C2032" w:rsidRPr="00F034FB" w:rsidRDefault="006C2032" w:rsidP="00E74D7E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74D7E" w:rsidRPr="00F034FB" w:rsidRDefault="00E74D7E" w:rsidP="00E74D7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E74D7E" w:rsidRPr="00F034FB" w:rsidRDefault="00E74D7E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:rsidR="00E74D7E" w:rsidRPr="00F034FB" w:rsidRDefault="00E74D7E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E74D7E" w:rsidRPr="00F034FB" w:rsidRDefault="00E74D7E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E74D7E" w:rsidRPr="00F034FB" w:rsidRDefault="00E74D7E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E74D7E" w:rsidRPr="00F034FB" w:rsidRDefault="00E74D7E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E74D7E" w:rsidRPr="00F034FB" w:rsidRDefault="00E74D7E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</w:t>
      </w:r>
      <w:r w:rsidR="00480D18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74D7E" w:rsidRPr="00F034FB" w:rsidRDefault="00E74D7E" w:rsidP="00480D18">
      <w:pPr>
        <w:pStyle w:val="Akapitzlist"/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:rsidR="00E74D7E" w:rsidRPr="00F034FB" w:rsidRDefault="00E74D7E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kryteriów oceny 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</w:t>
      </w:r>
      <w:r w:rsidR="006252CC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74D7E" w:rsidRDefault="00E74D7E" w:rsidP="00E74D7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6C2032" w:rsidRPr="00F034FB" w:rsidRDefault="006C2032" w:rsidP="00E74D7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74D7E" w:rsidRPr="00F034FB" w:rsidRDefault="00E74D7E" w:rsidP="00E74D7E">
      <w:pPr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74D7E" w:rsidRPr="00F034FB" w:rsidRDefault="00E74D7E" w:rsidP="00E631E8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Konieczne jest stałe monitorowanie jakości prowadzonych zajęć. Nauczyciel powinien obserwować, które ze stosowanych metod sprawdzają się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danym zespole klasowym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gwarantują najlepsze opanowanie wiedzy oraz zdobycie konkretnych umiejętności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kompetencji. Ważne jest przeprowadzanie bieżącej ewaluacji zajęć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 xml:space="preserve">postaci ankiet, dyskusji lub innych sposobów uzyskiwania informacji zwrotnej. Nauczyciel powinien nie tylko </w:t>
      </w:r>
      <w:r w:rsidR="00560E30" w:rsidRPr="00F034FB">
        <w:rPr>
          <w:rFonts w:ascii="Arial" w:hAnsi="Arial" w:cs="Arial"/>
          <w:sz w:val="20"/>
          <w:szCs w:val="20"/>
        </w:rPr>
        <w:t>uaktualniać swoją wiedzę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zakresie przekazywanych treści</w:t>
      </w:r>
      <w:r w:rsidR="00585B09" w:rsidRPr="00F034FB">
        <w:rPr>
          <w:rFonts w:ascii="Arial" w:hAnsi="Arial" w:cs="Arial"/>
          <w:sz w:val="20"/>
          <w:szCs w:val="20"/>
        </w:rPr>
        <w:t>,</w:t>
      </w:r>
      <w:r w:rsidRPr="00F034FB">
        <w:rPr>
          <w:rFonts w:ascii="Arial" w:hAnsi="Arial" w:cs="Arial"/>
          <w:sz w:val="20"/>
          <w:szCs w:val="20"/>
        </w:rPr>
        <w:t xml:space="preserve"> ale również korzystać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różnorodnych metod nauczania</w:t>
      </w:r>
      <w:r w:rsidR="00585B09" w:rsidRPr="00F034FB">
        <w:rPr>
          <w:rFonts w:ascii="Arial" w:hAnsi="Arial" w:cs="Arial"/>
          <w:sz w:val="20"/>
          <w:szCs w:val="20"/>
        </w:rPr>
        <w:t>,</w:t>
      </w:r>
      <w:r w:rsidRPr="00F034FB">
        <w:rPr>
          <w:rFonts w:ascii="Arial" w:hAnsi="Arial" w:cs="Arial"/>
          <w:sz w:val="20"/>
          <w:szCs w:val="20"/>
        </w:rPr>
        <w:t xml:space="preserve"> wykorzystując zróżnicowane środki dydaktyczne oraz narzędzia technologii informatycznej.</w:t>
      </w:r>
    </w:p>
    <w:p w:rsidR="00E74D7E" w:rsidRPr="00F034FB" w:rsidRDefault="00E74D7E" w:rsidP="00E74D7E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B26569" w:rsidRPr="00F034FB" w:rsidRDefault="005E51CD" w:rsidP="00C63422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7C35B1" w:rsidRPr="00F034FB" w:rsidRDefault="007C35B1" w:rsidP="00C63422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BA59B1" w:rsidRPr="00F034FB">
        <w:rPr>
          <w:rFonts w:ascii="Arial" w:hAnsi="Arial" w:cs="Arial"/>
          <w:b/>
          <w:color w:val="auto"/>
          <w:sz w:val="20"/>
          <w:szCs w:val="20"/>
        </w:rPr>
        <w:t xml:space="preserve">: </w:t>
      </w:r>
      <w:bookmarkStart w:id="25" w:name="Edukacja_leśna"/>
      <w:r w:rsidRPr="00F034FB">
        <w:rPr>
          <w:rFonts w:ascii="Arial" w:hAnsi="Arial" w:cs="Arial"/>
          <w:b/>
          <w:color w:val="auto"/>
          <w:sz w:val="20"/>
          <w:szCs w:val="20"/>
        </w:rPr>
        <w:t>Edukacja leśna</w:t>
      </w:r>
      <w:bookmarkEnd w:id="25"/>
      <w:r w:rsidR="00FD0E71"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7C35B1" w:rsidRPr="00F034FB" w:rsidRDefault="007C35B1" w:rsidP="00C63422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B07" w:rsidRPr="00F034FB" w:rsidRDefault="00BA6B07" w:rsidP="00BA6B07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BA6B07" w:rsidRPr="00F034FB" w:rsidRDefault="00BA6B07" w:rsidP="006C2032">
      <w:pPr>
        <w:pStyle w:val="Akapitzlist"/>
        <w:numPr>
          <w:ilvl w:val="0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Poznaje sposoby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metody edukacyjne</w:t>
      </w:r>
      <w:r w:rsidR="00FC5C53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</w:rPr>
        <w:t>możliwe do zastosowania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edukacji przyrodniczo</w:t>
      </w:r>
      <w:r w:rsidR="00D92F25" w:rsidRPr="00F034FB">
        <w:rPr>
          <w:rFonts w:ascii="Arial" w:hAnsi="Arial" w:cs="Arial"/>
          <w:color w:val="auto"/>
          <w:sz w:val="20"/>
          <w:szCs w:val="20"/>
        </w:rPr>
        <w:t>-</w:t>
      </w:r>
      <w:r w:rsidRPr="00F034FB">
        <w:rPr>
          <w:rFonts w:ascii="Arial" w:hAnsi="Arial" w:cs="Arial"/>
          <w:color w:val="auto"/>
          <w:sz w:val="20"/>
          <w:szCs w:val="20"/>
        </w:rPr>
        <w:t>leśnej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A6B07" w:rsidRPr="00F034FB" w:rsidRDefault="00BA6B07" w:rsidP="006C2032">
      <w:pPr>
        <w:pStyle w:val="Akapitzlist"/>
        <w:numPr>
          <w:ilvl w:val="0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Planuje prace związane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wykonaniem obiektów edukacji leśnej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A6B07" w:rsidRPr="00F034FB" w:rsidRDefault="00BA6B07" w:rsidP="006C2032">
      <w:pPr>
        <w:pStyle w:val="Akapitzlist"/>
        <w:numPr>
          <w:ilvl w:val="0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Nadzoruje prace związane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wykonaniem obiektów edukacji leśnej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A6B07" w:rsidRPr="00F034FB" w:rsidRDefault="00BA6B07" w:rsidP="006C2032">
      <w:pPr>
        <w:pStyle w:val="Akapitzlist"/>
        <w:numPr>
          <w:ilvl w:val="0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Określa możliwość zagospodarowania terenu pod kątem edukacji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turystyki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A6B07" w:rsidRPr="00F034FB" w:rsidRDefault="00BA6B07" w:rsidP="006C2032">
      <w:pPr>
        <w:pStyle w:val="Akapitzlist"/>
        <w:numPr>
          <w:ilvl w:val="0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 edukację przyrodniczo-leśną społeczeństwa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A6B07" w:rsidRPr="00F034FB" w:rsidRDefault="00BA6B07" w:rsidP="006C2032">
      <w:pPr>
        <w:pStyle w:val="Akapitzlist"/>
        <w:numPr>
          <w:ilvl w:val="0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Potrafi pracować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zespole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A6B07" w:rsidRPr="00F034FB" w:rsidRDefault="00BA6B07" w:rsidP="006C2032">
      <w:pPr>
        <w:pStyle w:val="Akapitzlist"/>
        <w:numPr>
          <w:ilvl w:val="0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 zasad kultury osobistej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A6B07" w:rsidRPr="00F034FB" w:rsidRDefault="00BA6B07" w:rsidP="006C2032">
      <w:pPr>
        <w:pStyle w:val="Akapitzlist"/>
        <w:numPr>
          <w:ilvl w:val="0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Komunikuje się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sposób jasny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zrozumiały.</w:t>
      </w:r>
    </w:p>
    <w:p w:rsidR="00BA6B07" w:rsidRPr="00F034FB" w:rsidRDefault="00BA6B07" w:rsidP="00BA6B07">
      <w:pPr>
        <w:pStyle w:val="Akapitzlis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E0F91" w:rsidRPr="00F034FB" w:rsidRDefault="00BA6B07" w:rsidP="00BA6B07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A6B07" w:rsidRPr="00F034FB" w:rsidRDefault="00BA6B07" w:rsidP="00BA6B07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A6B07" w:rsidRPr="00F034FB" w:rsidRDefault="00BA6B07" w:rsidP="006C20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wymienić pozaprodukcyjne funkcje lasu,</w:t>
      </w:r>
    </w:p>
    <w:p w:rsidR="00BA6B07" w:rsidRPr="00F034FB" w:rsidRDefault="00BA6B07" w:rsidP="006C20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zdefiniować potrzeby edukacyjne społeczeństwa,</w:t>
      </w:r>
    </w:p>
    <w:p w:rsidR="00BA6B07" w:rsidRPr="00F034FB" w:rsidRDefault="00BA6B07" w:rsidP="006C20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wymienić metody edukacyjne,</w:t>
      </w:r>
    </w:p>
    <w:p w:rsidR="00BA6B07" w:rsidRPr="00F034FB" w:rsidRDefault="00BA6B07" w:rsidP="006C20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wymienić formy edukacji stosowane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edukacji przyrodniczo-leśnej,</w:t>
      </w:r>
    </w:p>
    <w:p w:rsidR="00BA6B07" w:rsidRPr="00F034FB" w:rsidRDefault="00BA6B07" w:rsidP="006C20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zaprojektować rozmieszczenie obiektów edukacyjnych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zależności od warunków,</w:t>
      </w:r>
    </w:p>
    <w:p w:rsidR="00BA6B07" w:rsidRPr="00F034FB" w:rsidRDefault="00BA6B07" w:rsidP="006C20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rozpoznać potrzeby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zagospodarowania turystycznego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edukacyjnego,</w:t>
      </w:r>
    </w:p>
    <w:p w:rsidR="00BA6B07" w:rsidRPr="00F034FB" w:rsidRDefault="00BA6B07" w:rsidP="006C20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zaplanować działania edukacyjne odpowiednio do potrzeb odbiorców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różnych grupach wiekowych,</w:t>
      </w:r>
    </w:p>
    <w:p w:rsidR="00BA6B07" w:rsidRPr="00F034FB" w:rsidRDefault="00BA6B07" w:rsidP="006C20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przeprowadzić zajęcia edukacyjne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różnych grupach wiekowych odbiorców,</w:t>
      </w:r>
    </w:p>
    <w:p w:rsidR="00BA6B07" w:rsidRPr="00F034FB" w:rsidRDefault="00BA6B07" w:rsidP="006C20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udokumentować prowadzone działania edukacyjne,</w:t>
      </w:r>
    </w:p>
    <w:p w:rsidR="00BA6B07" w:rsidRPr="00F034FB" w:rsidRDefault="00BA6B07" w:rsidP="006C20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rozmowę zgodnie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zasadami kultury osobistej,</w:t>
      </w:r>
    </w:p>
    <w:p w:rsidR="00BA6B07" w:rsidRPr="00F034FB" w:rsidRDefault="00BA6B07" w:rsidP="006C20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używać zwrotów grzecznościowych,</w:t>
      </w:r>
    </w:p>
    <w:p w:rsidR="00BA6B07" w:rsidRPr="00F034FB" w:rsidRDefault="00BA6B07" w:rsidP="006C20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pracować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grupie zarówno jako jej członek</w:t>
      </w:r>
      <w:r w:rsidR="00CC3BA5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jak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kierownik</w:t>
      </w:r>
      <w:r w:rsidR="00720C8B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A6B07" w:rsidRPr="00F034FB" w:rsidRDefault="00BA6B07" w:rsidP="00BA6B07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20C8B" w:rsidRPr="00F034FB" w:rsidRDefault="00720C8B">
      <w:pPr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6B07" w:rsidRPr="00F034FB" w:rsidRDefault="00BA6B07" w:rsidP="00BA6B07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13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850"/>
        <w:gridCol w:w="1418"/>
        <w:gridCol w:w="850"/>
        <w:gridCol w:w="3119"/>
        <w:gridCol w:w="589"/>
        <w:gridCol w:w="4230"/>
        <w:gridCol w:w="140"/>
        <w:gridCol w:w="1203"/>
        <w:gridCol w:w="75"/>
      </w:tblGrid>
      <w:tr w:rsidR="00BA6B07" w:rsidRPr="00F034FB" w:rsidTr="00E631E8">
        <w:trPr>
          <w:trHeight w:val="330"/>
        </w:trPr>
        <w:tc>
          <w:tcPr>
            <w:tcW w:w="1493" w:type="dxa"/>
            <w:vMerge w:val="restart"/>
            <w:vAlign w:val="center"/>
          </w:tcPr>
          <w:p w:rsidR="00BA6B07" w:rsidRPr="00F034FB" w:rsidRDefault="00BA6B07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Dział</w:t>
            </w:r>
          </w:p>
          <w:p w:rsidR="00BA6B07" w:rsidRPr="00F034FB" w:rsidRDefault="00BA6B07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programowy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BE0F91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Tematy jednostek</w:t>
            </w:r>
          </w:p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metodycznych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BA6B07" w:rsidRPr="00F034FB" w:rsidRDefault="00BA6B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938" w:type="dxa"/>
            <w:gridSpan w:val="3"/>
            <w:shd w:val="clear" w:color="auto" w:fill="auto"/>
            <w:noWrap/>
            <w:vAlign w:val="center"/>
            <w:hideMark/>
          </w:tcPr>
          <w:p w:rsidR="00BA6B07" w:rsidRPr="00F034FB" w:rsidRDefault="00BA6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Uwagi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BA6B07" w:rsidRPr="00F034FB" w:rsidTr="00E631E8">
        <w:trPr>
          <w:trHeight w:val="300"/>
        </w:trPr>
        <w:tc>
          <w:tcPr>
            <w:tcW w:w="1493" w:type="dxa"/>
            <w:vMerge/>
            <w:vAlign w:val="center"/>
          </w:tcPr>
          <w:p w:rsidR="00BA6B07" w:rsidRPr="00F034FB" w:rsidRDefault="00BA6B07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BA6B07" w:rsidRPr="00F034FB" w:rsidRDefault="00BA6B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A6B07" w:rsidRPr="00F034FB" w:rsidRDefault="00BA6B07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BA6B07" w:rsidRPr="00F034FB" w:rsidRDefault="00BA6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819" w:type="dxa"/>
            <w:gridSpan w:val="2"/>
            <w:shd w:val="clear" w:color="auto" w:fill="auto"/>
            <w:noWrap/>
            <w:vAlign w:val="center"/>
            <w:hideMark/>
          </w:tcPr>
          <w:p w:rsidR="00BA6B07" w:rsidRPr="00F034FB" w:rsidRDefault="00BA6B07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BA6B07" w:rsidRPr="00F034FB" w:rsidRDefault="00BA6B07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BE0F91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Etap</w:t>
            </w:r>
          </w:p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BA6B07" w:rsidRPr="00F034FB" w:rsidTr="00032526">
        <w:trPr>
          <w:trHeight w:val="300"/>
        </w:trPr>
        <w:tc>
          <w:tcPr>
            <w:tcW w:w="1493" w:type="dxa"/>
            <w:vMerge w:val="restart"/>
          </w:tcPr>
          <w:p w:rsidR="00BA6B07" w:rsidRPr="00F034FB" w:rsidRDefault="00BA6B07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Edukacja przyrodni</w:t>
            </w:r>
            <w:r w:rsidR="00C859AB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cza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leśna</w:t>
            </w:r>
          </w:p>
        </w:tc>
        <w:tc>
          <w:tcPr>
            <w:tcW w:w="2268" w:type="dxa"/>
            <w:gridSpan w:val="2"/>
          </w:tcPr>
          <w:p w:rsidR="00BA6B07" w:rsidRPr="00F034FB" w:rsidRDefault="00BA6B07">
            <w:pPr>
              <w:pStyle w:val="Akapitzlist"/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Cele edukacji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przyrodniczej</w:t>
            </w:r>
          </w:p>
        </w:tc>
        <w:tc>
          <w:tcPr>
            <w:tcW w:w="850" w:type="dxa"/>
            <w:shd w:val="clear" w:color="auto" w:fill="auto"/>
            <w:noWrap/>
          </w:tcPr>
          <w:p w:rsidR="00BA6B07" w:rsidRPr="00F034FB" w:rsidRDefault="00BA6B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cele edukacji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przyrodniczej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wyjaśnić rolę edukatora leśnego</w:t>
            </w:r>
          </w:p>
        </w:tc>
        <w:tc>
          <w:tcPr>
            <w:tcW w:w="4819" w:type="dxa"/>
            <w:gridSpan w:val="2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przedstawić pozytywne skutki prowadzenia edukacji przyrodniczej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leśnej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określić efekty braku edukacji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przyrodniczej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ocenić istotność funkcji edukatora leśnego na tle i</w:t>
            </w:r>
            <w:r w:rsidR="00953D02" w:rsidRPr="00F034FB">
              <w:rPr>
                <w:rFonts w:ascii="Arial" w:hAnsi="Arial" w:cs="Arial"/>
                <w:sz w:val="20"/>
                <w:szCs w:val="20"/>
              </w:rPr>
              <w:t>nnych stanowisk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953D02" w:rsidRPr="00F034FB">
              <w:rPr>
                <w:rFonts w:ascii="Arial" w:hAnsi="Arial" w:cs="Arial"/>
                <w:sz w:val="20"/>
                <w:szCs w:val="20"/>
              </w:rPr>
              <w:t>nadleśnictwie</w:t>
            </w:r>
          </w:p>
        </w:tc>
        <w:tc>
          <w:tcPr>
            <w:tcW w:w="1418" w:type="dxa"/>
            <w:gridSpan w:val="3"/>
            <w:hideMark/>
          </w:tcPr>
          <w:p w:rsidR="00BA6B07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76354E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A6B07" w:rsidRPr="00F034FB" w:rsidTr="00032526">
        <w:trPr>
          <w:trHeight w:val="300"/>
        </w:trPr>
        <w:tc>
          <w:tcPr>
            <w:tcW w:w="1493" w:type="dxa"/>
            <w:vMerge/>
          </w:tcPr>
          <w:p w:rsidR="00BA6B07" w:rsidRPr="00F034FB" w:rsidRDefault="00BA6B07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A6B07" w:rsidRPr="00F034FB" w:rsidRDefault="00BA6B07">
            <w:pPr>
              <w:pStyle w:val="Akapitzlist"/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Formy działalności edukacyjnej</w:t>
            </w:r>
          </w:p>
        </w:tc>
        <w:tc>
          <w:tcPr>
            <w:tcW w:w="850" w:type="dxa"/>
            <w:shd w:val="clear" w:color="auto" w:fill="auto"/>
            <w:noWrap/>
          </w:tcPr>
          <w:p w:rsidR="00BA6B07" w:rsidRPr="00F034FB" w:rsidRDefault="00BA6B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formy działalności edukacyjnej</w:t>
            </w:r>
          </w:p>
        </w:tc>
        <w:tc>
          <w:tcPr>
            <w:tcW w:w="4819" w:type="dxa"/>
            <w:gridSpan w:val="2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dobrać formy edukacyjne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tematu, miejsca prowadzenia zajęć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wieku uczestników zajęć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zaproponować własne formy edukacji przyrodniczo-leśnej</w:t>
            </w:r>
          </w:p>
        </w:tc>
        <w:tc>
          <w:tcPr>
            <w:tcW w:w="1418" w:type="dxa"/>
            <w:gridSpan w:val="3"/>
            <w:hideMark/>
          </w:tcPr>
          <w:p w:rsidR="00BA6B07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76354E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A6B07" w:rsidRPr="00F034FB" w:rsidTr="00032526">
        <w:trPr>
          <w:trHeight w:val="300"/>
        </w:trPr>
        <w:tc>
          <w:tcPr>
            <w:tcW w:w="1493" w:type="dxa"/>
            <w:vMerge/>
          </w:tcPr>
          <w:p w:rsidR="00BA6B07" w:rsidRPr="00F034FB" w:rsidRDefault="00BA6B07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A6B07" w:rsidRPr="00F034FB" w:rsidRDefault="00BA6B07">
            <w:pPr>
              <w:pStyle w:val="Akapitzlist"/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Metody edukacji przyrodniczo-leśnej</w:t>
            </w:r>
          </w:p>
        </w:tc>
        <w:tc>
          <w:tcPr>
            <w:tcW w:w="850" w:type="dxa"/>
            <w:shd w:val="clear" w:color="auto" w:fill="auto"/>
            <w:noWrap/>
          </w:tcPr>
          <w:p w:rsidR="00BA6B07" w:rsidRPr="00F034FB" w:rsidRDefault="00BA6B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rozróżnić metody edukacji przyrodniczo-leśnej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środki dydaktyczne wykorzystywane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edukacji przyrodniczo-leśnej</w:t>
            </w:r>
          </w:p>
        </w:tc>
        <w:tc>
          <w:tcPr>
            <w:tcW w:w="4819" w:type="dxa"/>
            <w:gridSpan w:val="2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dobrać metody edukacyjne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tematu, miejsca prowadzenia zajęć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wieku uczestników zajęć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dobrać środki dydaktyczne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tematu, miejsca prowadzenia zajęć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wieku uczestników zajęć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zaproponować własne metody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środki dydaktyczne wykorzystywane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edukacji przyrodniczo-leśnych</w:t>
            </w:r>
          </w:p>
        </w:tc>
        <w:tc>
          <w:tcPr>
            <w:tcW w:w="1418" w:type="dxa"/>
            <w:gridSpan w:val="3"/>
            <w:hideMark/>
          </w:tcPr>
          <w:p w:rsidR="00BA6B07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76354E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A6B07" w:rsidRPr="00F034FB" w:rsidTr="00032526">
        <w:trPr>
          <w:trHeight w:val="300"/>
        </w:trPr>
        <w:tc>
          <w:tcPr>
            <w:tcW w:w="1493" w:type="dxa"/>
            <w:vMerge/>
          </w:tcPr>
          <w:p w:rsidR="00BA6B07" w:rsidRPr="00F034FB" w:rsidRDefault="00BA6B07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A6B07" w:rsidRPr="00F034FB" w:rsidRDefault="00BA6B07">
            <w:pPr>
              <w:pStyle w:val="Akapitzlist"/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Planowanie działań edukacyjnych</w:t>
            </w:r>
          </w:p>
        </w:tc>
        <w:tc>
          <w:tcPr>
            <w:tcW w:w="850" w:type="dxa"/>
            <w:shd w:val="clear" w:color="auto" w:fill="auto"/>
            <w:noWrap/>
          </w:tcPr>
          <w:p w:rsidR="00BA6B07" w:rsidRPr="00F034FB" w:rsidRDefault="00BA6B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etapy przygotowania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prowadzenia działań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edukacji przyrodniczo-leśnej</w:t>
            </w:r>
          </w:p>
        </w:tc>
        <w:tc>
          <w:tcPr>
            <w:tcW w:w="4819" w:type="dxa"/>
            <w:gridSpan w:val="2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zaplanować zajęcia edukacyjne</w:t>
            </w:r>
          </w:p>
        </w:tc>
        <w:tc>
          <w:tcPr>
            <w:tcW w:w="1418" w:type="dxa"/>
            <w:gridSpan w:val="3"/>
            <w:hideMark/>
          </w:tcPr>
          <w:p w:rsidR="00BA6B07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76354E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A6B07" w:rsidRPr="00F034FB" w:rsidTr="00032526">
        <w:trPr>
          <w:trHeight w:val="300"/>
        </w:trPr>
        <w:tc>
          <w:tcPr>
            <w:tcW w:w="1493" w:type="dxa"/>
            <w:vMerge/>
          </w:tcPr>
          <w:p w:rsidR="00BA6B07" w:rsidRPr="00F034FB" w:rsidRDefault="00BA6B07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A6B07" w:rsidRPr="00F034FB" w:rsidRDefault="00BA6B07">
            <w:pPr>
              <w:pStyle w:val="Akapitzlist"/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Dokumentowanie działań edukacyjnych</w:t>
            </w:r>
          </w:p>
        </w:tc>
        <w:tc>
          <w:tcPr>
            <w:tcW w:w="850" w:type="dxa"/>
            <w:shd w:val="clear" w:color="auto" w:fill="auto"/>
            <w:noWrap/>
          </w:tcPr>
          <w:p w:rsidR="00BA6B07" w:rsidRPr="00F034FB" w:rsidRDefault="00BA6B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wyjaśnić zasady dokumentowania działań edukacyjnych</w:t>
            </w:r>
          </w:p>
        </w:tc>
        <w:tc>
          <w:tcPr>
            <w:tcW w:w="4819" w:type="dxa"/>
            <w:gridSpan w:val="2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udokumentować zajęcia edukacyjne</w:t>
            </w:r>
          </w:p>
        </w:tc>
        <w:tc>
          <w:tcPr>
            <w:tcW w:w="1418" w:type="dxa"/>
            <w:gridSpan w:val="3"/>
            <w:hideMark/>
          </w:tcPr>
          <w:p w:rsidR="00BA6B07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76354E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A6B07" w:rsidRPr="00F034FB" w:rsidTr="00032526">
        <w:trPr>
          <w:trHeight w:val="300"/>
        </w:trPr>
        <w:tc>
          <w:tcPr>
            <w:tcW w:w="1493" w:type="dxa"/>
            <w:vMerge/>
          </w:tcPr>
          <w:p w:rsidR="00BA6B07" w:rsidRPr="00F034FB" w:rsidRDefault="00BA6B07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A6B07" w:rsidRPr="00F034FB" w:rsidRDefault="00BA6B07">
            <w:pPr>
              <w:pStyle w:val="Akapitzlist"/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Prowadzenie działań edukacyjnych</w:t>
            </w:r>
          </w:p>
        </w:tc>
        <w:tc>
          <w:tcPr>
            <w:tcW w:w="850" w:type="dxa"/>
            <w:shd w:val="clear" w:color="auto" w:fill="auto"/>
            <w:noWrap/>
          </w:tcPr>
          <w:p w:rsidR="00BA6B07" w:rsidRPr="00F034FB" w:rsidRDefault="00BA6B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społeczne funkcje lasu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opracować projekt działania edukacyjnego</w:t>
            </w:r>
          </w:p>
        </w:tc>
        <w:tc>
          <w:tcPr>
            <w:tcW w:w="4819" w:type="dxa"/>
            <w:gridSpan w:val="2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poziom istotności społecznych funkcji lasu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przeprowadzić zajęcia edukacyjne dla różnych grup wiekowych odbiorców</w:t>
            </w:r>
          </w:p>
        </w:tc>
        <w:tc>
          <w:tcPr>
            <w:tcW w:w="1418" w:type="dxa"/>
            <w:gridSpan w:val="3"/>
            <w:hideMark/>
          </w:tcPr>
          <w:p w:rsidR="00BA6B07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76354E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A6B07" w:rsidRPr="00F034FB" w:rsidTr="00032526">
        <w:trPr>
          <w:trHeight w:val="300"/>
        </w:trPr>
        <w:tc>
          <w:tcPr>
            <w:tcW w:w="1493" w:type="dxa"/>
            <w:vMerge w:val="restart"/>
          </w:tcPr>
          <w:p w:rsidR="00BA6B07" w:rsidRPr="00F034FB" w:rsidRDefault="00BA6B07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Zagospo</w:t>
            </w:r>
            <w:r w:rsidR="00C859AB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darowanie turystyczne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obiekty edukacji leśnej</w:t>
            </w:r>
          </w:p>
        </w:tc>
        <w:tc>
          <w:tcPr>
            <w:tcW w:w="2268" w:type="dxa"/>
            <w:gridSpan w:val="2"/>
          </w:tcPr>
          <w:p w:rsidR="00BA6B07" w:rsidRPr="00F034FB" w:rsidRDefault="00BA6B07">
            <w:pPr>
              <w:pStyle w:val="Akapitzlist"/>
              <w:numPr>
                <w:ilvl w:val="0"/>
                <w:numId w:val="1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Obiekty turystycznego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edukacyjnego zagospodarowania lasów</w:t>
            </w:r>
          </w:p>
        </w:tc>
        <w:tc>
          <w:tcPr>
            <w:tcW w:w="850" w:type="dxa"/>
            <w:shd w:val="clear" w:color="auto" w:fill="auto"/>
            <w:noWrap/>
          </w:tcPr>
          <w:p w:rsidR="00BA6B07" w:rsidRPr="00F034FB" w:rsidRDefault="00BA6B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obiekty turystycznego zagospodarowania lasu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obiekty edukacyjnego zagospodarowania lasu</w:t>
            </w:r>
          </w:p>
        </w:tc>
        <w:tc>
          <w:tcPr>
            <w:tcW w:w="4819" w:type="dxa"/>
            <w:gridSpan w:val="2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poszczególne obiekty turystyczn</w:t>
            </w:r>
            <w:r w:rsidR="00884680" w:rsidRPr="00F034FB">
              <w:rPr>
                <w:rFonts w:ascii="Arial" w:hAnsi="Arial" w:cs="Arial"/>
                <w:sz w:val="20"/>
                <w:szCs w:val="20"/>
              </w:rPr>
              <w:t>e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zagospodarowania lasu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poszczególne obiekty edukacyjne</w:t>
            </w:r>
            <w:r w:rsidR="00884680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zagospodarowania lasu</w:t>
            </w:r>
          </w:p>
        </w:tc>
        <w:tc>
          <w:tcPr>
            <w:tcW w:w="1418" w:type="dxa"/>
            <w:gridSpan w:val="3"/>
            <w:hideMark/>
          </w:tcPr>
          <w:p w:rsidR="00BA6B07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76354E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A6B07" w:rsidRPr="00F034FB" w:rsidTr="00032526">
        <w:trPr>
          <w:trHeight w:val="300"/>
        </w:trPr>
        <w:tc>
          <w:tcPr>
            <w:tcW w:w="1493" w:type="dxa"/>
            <w:vMerge/>
          </w:tcPr>
          <w:p w:rsidR="00BA6B07" w:rsidRPr="00F034FB" w:rsidRDefault="00BA6B07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A6B07" w:rsidRPr="00F034FB" w:rsidRDefault="00BA6B07">
            <w:pPr>
              <w:pStyle w:val="Akapitzlist"/>
              <w:numPr>
                <w:ilvl w:val="0"/>
                <w:numId w:val="1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Zagospodarowanie turystyczne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edukacyjne lasu</w:t>
            </w:r>
          </w:p>
        </w:tc>
        <w:tc>
          <w:tcPr>
            <w:tcW w:w="850" w:type="dxa"/>
            <w:shd w:val="clear" w:color="auto" w:fill="auto"/>
            <w:noWrap/>
          </w:tcPr>
          <w:p w:rsidR="00BA6B07" w:rsidRPr="00F034FB" w:rsidRDefault="00BA6B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2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określić wymagania różnych grup odbiorców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2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 korzyści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turystycznego zagospodarowania lasu dla lokalnej społeczności</w:t>
            </w:r>
          </w:p>
        </w:tc>
        <w:tc>
          <w:tcPr>
            <w:tcW w:w="4819" w:type="dxa"/>
            <w:gridSpan w:val="2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sporządzić projekt parkingu leśnego jako elementu turystycznego zagospodarowania lasu</w:t>
            </w:r>
          </w:p>
        </w:tc>
        <w:tc>
          <w:tcPr>
            <w:tcW w:w="1418" w:type="dxa"/>
            <w:gridSpan w:val="3"/>
            <w:hideMark/>
          </w:tcPr>
          <w:p w:rsidR="00BA6B07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76354E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A6B07" w:rsidRPr="00F034FB" w:rsidTr="00032526">
        <w:trPr>
          <w:trHeight w:val="300"/>
        </w:trPr>
        <w:tc>
          <w:tcPr>
            <w:tcW w:w="1493" w:type="dxa"/>
            <w:vMerge/>
          </w:tcPr>
          <w:p w:rsidR="00BA6B07" w:rsidRPr="00F034FB" w:rsidRDefault="00BA6B07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A6B07" w:rsidRPr="00F034FB" w:rsidRDefault="00BA6B07">
            <w:pPr>
              <w:pStyle w:val="Akapitzlist"/>
              <w:numPr>
                <w:ilvl w:val="0"/>
                <w:numId w:val="1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Utrzymanie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konserwacja obiektów turystycznych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edukacyjnych</w:t>
            </w:r>
          </w:p>
        </w:tc>
        <w:tc>
          <w:tcPr>
            <w:tcW w:w="850" w:type="dxa"/>
            <w:shd w:val="clear" w:color="auto" w:fill="auto"/>
            <w:noWrap/>
          </w:tcPr>
          <w:p w:rsidR="00BA6B07" w:rsidRPr="00F034FB" w:rsidRDefault="00BA6B0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prace wchodzące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 turystycznego zagospodarowania lasu</w:t>
            </w:r>
          </w:p>
        </w:tc>
        <w:tc>
          <w:tcPr>
            <w:tcW w:w="4819" w:type="dxa"/>
            <w:gridSpan w:val="2"/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sporządzić harmonogram prac związany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wykonaniem obiektu turystycznego zagospodarowania lasu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sporządzić kosztorys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turystycznym zagospodarowaniem lasu</w:t>
            </w:r>
          </w:p>
        </w:tc>
        <w:tc>
          <w:tcPr>
            <w:tcW w:w="1418" w:type="dxa"/>
            <w:gridSpan w:val="3"/>
            <w:hideMark/>
          </w:tcPr>
          <w:p w:rsidR="00BA6B07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76354E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A6B07" w:rsidRPr="00F034FB" w:rsidTr="00E631E8">
        <w:trPr>
          <w:trHeight w:val="3664"/>
        </w:trPr>
        <w:tc>
          <w:tcPr>
            <w:tcW w:w="4611" w:type="dxa"/>
            <w:gridSpan w:val="4"/>
          </w:tcPr>
          <w:p w:rsidR="00BA6B07" w:rsidRPr="00F034FB" w:rsidRDefault="00BA6B07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KPS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kulturalnego zachowania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kontaktach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innymi ludźmi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etapy realizacji zadania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sytuacje powodujące stres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źródła wiedzy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doskonalenia zawodowego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komunikacji interpersonalnej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techniki rozwiązywania problemów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wykonywać przydzielone zadania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rozpoznać przypadki naruszenia zasad etycznych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szacować czas potrzebny do wykonania zadania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planować następstwo czynności gwarantujące efektywne wykonanie zdania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analizować sposób wykonania zadania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zaproponować rozwiązania usprawniające wykonanie zadań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przyszłości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 sposoby radzenia sobie ze stresem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interpretować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weryfikować informacje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różnych źródeł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interpretować mowę ciała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 techniki rozwiązania problemów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rozdzielić zadania pomiędzy członków grupy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hideMark/>
          </w:tcPr>
          <w:p w:rsidR="00BA6B07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76354E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A6B07" w:rsidRPr="00F034FB" w:rsidTr="00E631E8">
        <w:trPr>
          <w:trHeight w:val="1661"/>
        </w:trPr>
        <w:tc>
          <w:tcPr>
            <w:tcW w:w="4611" w:type="dxa"/>
            <w:gridSpan w:val="4"/>
          </w:tcPr>
          <w:p w:rsidR="00BA6B07" w:rsidRPr="00F034FB" w:rsidRDefault="00BA6B07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OMZ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cząstkowe etapy zadania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oszacować czas oraz zapotrzebowanie na siły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środki niezbędne do wykonania zadania</w:t>
            </w:r>
          </w:p>
          <w:p w:rsidR="00BA6B07" w:rsidRPr="00F034FB" w:rsidRDefault="001A0DB8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określić kompetencje pracowników niezbędne do prawidłowego wykonania zadania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kierować pracą zespołu</w:t>
            </w:r>
          </w:p>
          <w:p w:rsidR="00BA6B07" w:rsidRPr="00F034FB" w:rsidRDefault="00BA6B07">
            <w:pPr>
              <w:pStyle w:val="Akapitzlist"/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41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kontrolować poprawność wykonania przydzielonych zadań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hideMark/>
          </w:tcPr>
          <w:p w:rsidR="00BA6B07" w:rsidRPr="00F034FB" w:rsidRDefault="00BA6B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B07" w:rsidRPr="00F034FB" w:rsidTr="00E631E8">
        <w:trPr>
          <w:gridAfter w:val="1"/>
          <w:wAfter w:w="75" w:type="dxa"/>
          <w:trHeight w:val="263"/>
        </w:trPr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6B07" w:rsidRPr="00F034FB" w:rsidRDefault="00BA6B0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B07" w:rsidRPr="00F034FB" w:rsidRDefault="00BA6B07" w:rsidP="00E631E8">
            <w:pPr>
              <w:ind w:right="139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suma godzin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BA6B07" w:rsidRPr="00F034FB" w:rsidRDefault="00BA6B07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A6B07" w:rsidRPr="00F034FB" w:rsidRDefault="00BA6B07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A6B07" w:rsidRPr="00F034FB" w:rsidRDefault="00BA6B07" w:rsidP="00E631E8">
            <w:pP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A6B07" w:rsidRPr="00F034FB" w:rsidRDefault="00BA6B07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A6B07" w:rsidRDefault="00BA6B07" w:rsidP="00BA6B07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167C5" w:rsidRDefault="002167C5" w:rsidP="00BA6B07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167C5" w:rsidRPr="00F034FB" w:rsidRDefault="002167C5" w:rsidP="00BA6B07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A6B07" w:rsidRPr="00F034FB" w:rsidRDefault="00BA6B07" w:rsidP="00BA6B0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BA6B07" w:rsidRPr="00F034FB" w:rsidRDefault="00BA6B07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:rsidR="00BA6B07" w:rsidRPr="00F034FB" w:rsidRDefault="00BA6B07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bieżące </w:t>
      </w:r>
      <w:r w:rsidR="00953D02" w:rsidRPr="00F034FB">
        <w:rPr>
          <w:rFonts w:ascii="Arial" w:hAnsi="Arial" w:cs="Arial"/>
          <w:color w:val="auto"/>
          <w:sz w:val="20"/>
          <w:szCs w:val="20"/>
        </w:rPr>
        <w:t>diagnozowanie osiągnięć ucznia,</w:t>
      </w:r>
    </w:p>
    <w:p w:rsidR="00BA6B07" w:rsidRPr="00F034FB" w:rsidRDefault="00BA6B07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bieżąca informacja zwrotna polegająca na wskazywaniu mocnych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słabych stron ucznia,</w:t>
      </w:r>
    </w:p>
    <w:p w:rsidR="00BA6B07" w:rsidRPr="00F034FB" w:rsidRDefault="00D8790D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4F6312" w:rsidRPr="00F034FB">
        <w:rPr>
          <w:rFonts w:ascii="Arial" w:hAnsi="Arial" w:cs="Arial"/>
          <w:sz w:val="20"/>
          <w:szCs w:val="20"/>
        </w:rPr>
        <w:t>grupowe</w:t>
      </w:r>
      <w:r w:rsidRPr="00F034FB">
        <w:rPr>
          <w:rFonts w:ascii="Arial" w:hAnsi="Arial" w:cs="Arial"/>
          <w:sz w:val="20"/>
          <w:szCs w:val="20"/>
        </w:rPr>
        <w:t xml:space="preserve"> rozwiązywanie przydzielonych zadań, logiczne rozumowanie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zadań, aktywność na lekcjach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BA6B07" w:rsidRPr="00F034FB" w:rsidRDefault="00BA6B07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korelacja mi</w:t>
      </w:r>
      <w:r w:rsidR="004852AD" w:rsidRPr="00F034FB">
        <w:rPr>
          <w:rFonts w:ascii="Arial" w:hAnsi="Arial" w:cs="Arial"/>
          <w:color w:val="auto"/>
          <w:sz w:val="20"/>
          <w:szCs w:val="20"/>
        </w:rPr>
        <w:t>ę</w:t>
      </w:r>
      <w:r w:rsidRPr="00F034FB">
        <w:rPr>
          <w:rFonts w:ascii="Arial" w:hAnsi="Arial" w:cs="Arial"/>
          <w:color w:val="auto"/>
          <w:sz w:val="20"/>
          <w:szCs w:val="20"/>
        </w:rPr>
        <w:t>dzy treściami nauczania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biologii ogólnej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geografii</w:t>
      </w:r>
      <w:r w:rsidR="00DD0E69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A6B07" w:rsidRPr="00F034FB" w:rsidRDefault="00BA6B07" w:rsidP="00BA6B07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B07" w:rsidRPr="00F034FB" w:rsidRDefault="00884680" w:rsidP="00BA6B07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BA6B07" w:rsidRPr="00F034FB">
        <w:rPr>
          <w:rFonts w:ascii="Arial" w:hAnsi="Arial" w:cs="Arial"/>
          <w:b/>
          <w:color w:val="auto"/>
          <w:sz w:val="20"/>
          <w:szCs w:val="20"/>
        </w:rPr>
        <w:t>ropozycje metod nauczania</w:t>
      </w:r>
    </w:p>
    <w:p w:rsidR="00BA6B07" w:rsidRPr="00F034FB" w:rsidRDefault="00BA6B07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BA6B07" w:rsidRPr="00F034FB" w:rsidRDefault="00BA6B07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pogadanka,</w:t>
      </w:r>
    </w:p>
    <w:p w:rsidR="00BA6B07" w:rsidRPr="00F034FB" w:rsidRDefault="00BA6B07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BA6B07" w:rsidRPr="00F034FB" w:rsidRDefault="00BA6B07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1334CC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BA6B07" w:rsidRPr="00F034FB" w:rsidRDefault="00BA6B07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projekty grupowe,</w:t>
      </w:r>
    </w:p>
    <w:p w:rsidR="00BA6B07" w:rsidRPr="00F034FB" w:rsidRDefault="00BA6B07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aktywizacja ucznia </w:t>
      </w:r>
      <w:r w:rsidR="00560E30" w:rsidRPr="00F034FB">
        <w:rPr>
          <w:rFonts w:ascii="Arial" w:hAnsi="Arial" w:cs="Arial"/>
          <w:color w:val="auto"/>
          <w:sz w:val="20"/>
          <w:szCs w:val="20"/>
        </w:rPr>
        <w:t>podczas lekcji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BA6B07" w:rsidRPr="00F034FB" w:rsidRDefault="00BA6B07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</w:t>
      </w:r>
      <w:r w:rsidRPr="00F034FB">
        <w:rPr>
          <w:rFonts w:ascii="Arial" w:hAnsi="Arial" w:cs="Arial"/>
          <w:b/>
          <w:color w:val="auto"/>
          <w:sz w:val="20"/>
          <w:szCs w:val="20"/>
        </w:rPr>
        <w:t>.</w:t>
      </w:r>
    </w:p>
    <w:p w:rsidR="00BA6B07" w:rsidRPr="00F034FB" w:rsidRDefault="00BA6B07" w:rsidP="00BA6B07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0F91" w:rsidRPr="00F034FB" w:rsidRDefault="00884680" w:rsidP="00BA6B07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BA6B07" w:rsidRPr="00F034FB">
        <w:rPr>
          <w:rFonts w:ascii="Arial" w:hAnsi="Arial" w:cs="Arial"/>
          <w:b/>
          <w:color w:val="auto"/>
          <w:sz w:val="20"/>
          <w:szCs w:val="20"/>
        </w:rPr>
        <w:t>ropozycje środków dydaktycznych</w:t>
      </w:r>
    </w:p>
    <w:p w:rsidR="00BA6B07" w:rsidRPr="00F034FB" w:rsidRDefault="00BA6B07" w:rsidP="00BA6B07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Zajęcia należy prowadzić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klasopracowni wyposażonej w:</w:t>
      </w:r>
    </w:p>
    <w:p w:rsidR="00BA6B07" w:rsidRPr="00F034FB" w:rsidRDefault="00BA6B07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rzutnik,</w:t>
      </w:r>
    </w:p>
    <w:p w:rsidR="00BA6B07" w:rsidRPr="00F034FB" w:rsidRDefault="00BA6B07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:rsidR="00BA6B07" w:rsidRPr="00F034FB" w:rsidRDefault="00BA6B07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tablice lub inne materiały dydaktyczne przedstawiające obiekty turystycznego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edukacyjnego zagospodarowania lasu.</w:t>
      </w:r>
    </w:p>
    <w:p w:rsidR="00BA6B07" w:rsidRPr="00F034FB" w:rsidRDefault="00BA6B07" w:rsidP="00BA6B07">
      <w:pPr>
        <w:pStyle w:val="Akapitzlist"/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:rsidR="00BE0F91" w:rsidRPr="00F034FB" w:rsidRDefault="00884680" w:rsidP="00BA6B07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O</w:t>
      </w:r>
      <w:r w:rsidR="00BA6B07" w:rsidRPr="00F034FB">
        <w:rPr>
          <w:rFonts w:ascii="Arial" w:hAnsi="Arial" w:cs="Arial"/>
          <w:b/>
          <w:sz w:val="20"/>
          <w:szCs w:val="20"/>
        </w:rPr>
        <w:t>budowa dydaktyczna</w:t>
      </w:r>
    </w:p>
    <w:p w:rsidR="00602AF1" w:rsidRPr="00BE18FB" w:rsidRDefault="00602AF1" w:rsidP="00602AF1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Będkowska H.,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Niezbędnik edukatora</w:t>
      </w:r>
      <w:r>
        <w:rPr>
          <w:rFonts w:ascii="Arial" w:hAnsi="Arial" w:cs="Arial"/>
          <w:color w:val="auto"/>
          <w:sz w:val="20"/>
          <w:szCs w:val="20"/>
        </w:rPr>
        <w:t>, CILP, Warszawa 2010.</w:t>
      </w:r>
    </w:p>
    <w:p w:rsidR="00602AF1" w:rsidRPr="00BE18FB" w:rsidRDefault="00602AF1" w:rsidP="00602AF1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Ważyński B.,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Urządzanie i rekreacyjne zagospodarowanie lasu</w:t>
      </w:r>
      <w:r>
        <w:rPr>
          <w:rFonts w:ascii="Arial" w:hAnsi="Arial" w:cs="Arial"/>
          <w:color w:val="auto"/>
          <w:sz w:val="20"/>
          <w:szCs w:val="20"/>
        </w:rPr>
        <w:t>, PWRiL, Warszawa 2011.</w:t>
      </w:r>
    </w:p>
    <w:p w:rsidR="00602AF1" w:rsidRPr="00BE18FB" w:rsidRDefault="00602AF1" w:rsidP="00602AF1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Ważyński B.,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Urządzanie i zagospodarowanie lasu dla potrzeb turystyki i rekreacji</w:t>
      </w:r>
      <w:r>
        <w:rPr>
          <w:rFonts w:ascii="Arial" w:hAnsi="Arial" w:cs="Arial"/>
          <w:color w:val="auto"/>
          <w:sz w:val="20"/>
          <w:szCs w:val="20"/>
        </w:rPr>
        <w:t>, wyd. AR, Poznań 1997.</w:t>
      </w:r>
    </w:p>
    <w:p w:rsidR="00602AF1" w:rsidRPr="00BE18FB" w:rsidRDefault="00602AF1" w:rsidP="00602AF1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scenariusze lekcji.</w:t>
      </w:r>
    </w:p>
    <w:p w:rsidR="00602AF1" w:rsidRPr="00BE18FB" w:rsidRDefault="00602AF1" w:rsidP="00602AF1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karty pracy.</w:t>
      </w:r>
    </w:p>
    <w:p w:rsidR="00602AF1" w:rsidRPr="00BE18FB" w:rsidRDefault="00602AF1" w:rsidP="00602AF1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>tradycyjne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BE18FB">
        <w:rPr>
          <w:rFonts w:ascii="Arial" w:hAnsi="Arial" w:cs="Arial"/>
          <w:color w:val="auto"/>
          <w:sz w:val="20"/>
          <w:szCs w:val="20"/>
        </w:rPr>
        <w:t>multimedialne środki dydaktyczne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6B07" w:rsidRPr="00F034FB" w:rsidRDefault="00BA6B07" w:rsidP="00BA6B07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B07" w:rsidRPr="00F034FB" w:rsidRDefault="00884680" w:rsidP="00BA6B07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BA6B07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BA6B07" w:rsidRPr="00F034FB" w:rsidRDefault="00BA6B07" w:rsidP="006C2032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zajęcia powinny być realizowane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klasopracowni</w:t>
      </w:r>
      <w:r w:rsidR="00884680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ale również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warunkach warsztatowych, kiedy to uczniowie prowadzą zajęcia edukacyjne dla odbiorców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różnych grup wiekowych. Można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tym celu nawiązać współpracę ze szkołami, przedszkolami, domami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bibliotekami.</w:t>
      </w:r>
    </w:p>
    <w:p w:rsidR="00BA6B07" w:rsidRPr="00F034FB" w:rsidRDefault="00BA6B07" w:rsidP="00BA6B0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A6B07" w:rsidRPr="00F034FB" w:rsidRDefault="00BA6B07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:rsidR="00BA6B07" w:rsidRPr="00F034FB" w:rsidRDefault="00BA6B07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BA6B07" w:rsidRPr="00F034FB" w:rsidRDefault="00BA6B07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BA6B07" w:rsidRPr="00F034FB" w:rsidRDefault="00BA6B07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BA6B07" w:rsidRPr="00F034FB" w:rsidRDefault="00BA6B07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BA6B07" w:rsidRPr="00F034FB" w:rsidRDefault="00BA6B07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sprawdziany,</w:t>
      </w:r>
    </w:p>
    <w:p w:rsidR="00BA6B07" w:rsidRPr="00F034FB" w:rsidRDefault="00BA6B07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przygotowanych projektów</w:t>
      </w:r>
      <w:r w:rsidR="00953D02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A6B07" w:rsidRPr="00F034FB" w:rsidRDefault="00BA6B07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kryteriów oceny 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</w:t>
      </w:r>
      <w:r w:rsidR="00DD0E69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A6B07" w:rsidRDefault="00BA6B07" w:rsidP="00BA6B0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6C2032" w:rsidRPr="00F034FB" w:rsidRDefault="006C2032" w:rsidP="00BA6B0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A6B07" w:rsidRPr="00F034FB" w:rsidRDefault="00BA6B07" w:rsidP="00BA6B07">
      <w:pPr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BA6B07" w:rsidRPr="00F034FB" w:rsidRDefault="00BA6B07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Konieczne jest stałe monitorowanie jakości prowadzonych zajęć. Nauczyciel powinien obserwować, które ze stosowanych metod sprawdzają się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danym zespole klasowym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gwarantują najlepsze opanowanie wiedzy oraz zdobycie konkretnych umiejętności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kompetencji. Ważne jest przeprowadzanie bieżącej ewaluacji zajęć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 xml:space="preserve">postaci ankiet, dyskusji lub innych sposobów uzyskiwania informacji zwrotnej. Nauczyciel powinien nie tylko </w:t>
      </w:r>
      <w:r w:rsidR="00560E30" w:rsidRPr="00F034FB">
        <w:rPr>
          <w:rFonts w:ascii="Arial" w:hAnsi="Arial" w:cs="Arial"/>
          <w:sz w:val="20"/>
          <w:szCs w:val="20"/>
        </w:rPr>
        <w:t>uaktualniać swoją wiedzę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zakresie przekazywanych treści</w:t>
      </w:r>
      <w:r w:rsidR="00884680" w:rsidRPr="00F034FB">
        <w:rPr>
          <w:rFonts w:ascii="Arial" w:hAnsi="Arial" w:cs="Arial"/>
          <w:sz w:val="20"/>
          <w:szCs w:val="20"/>
        </w:rPr>
        <w:t>,</w:t>
      </w:r>
      <w:r w:rsidRPr="00F034FB">
        <w:rPr>
          <w:rFonts w:ascii="Arial" w:hAnsi="Arial" w:cs="Arial"/>
          <w:sz w:val="20"/>
          <w:szCs w:val="20"/>
        </w:rPr>
        <w:t xml:space="preserve"> ale również korzystać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różnorodnych metod nauczania</w:t>
      </w:r>
      <w:r w:rsidR="00884680" w:rsidRPr="00F034FB">
        <w:rPr>
          <w:rFonts w:ascii="Arial" w:hAnsi="Arial" w:cs="Arial"/>
          <w:sz w:val="20"/>
          <w:szCs w:val="20"/>
        </w:rPr>
        <w:t>,</w:t>
      </w:r>
      <w:r w:rsidRPr="00F034FB">
        <w:rPr>
          <w:rFonts w:ascii="Arial" w:hAnsi="Arial" w:cs="Arial"/>
          <w:sz w:val="20"/>
          <w:szCs w:val="20"/>
        </w:rPr>
        <w:t xml:space="preserve"> wykorzystując zróżnicowane środki dydaktyczne oraz narzędzia technologii informatycznej.</w:t>
      </w:r>
    </w:p>
    <w:p w:rsidR="007C35B1" w:rsidRPr="00F034FB" w:rsidRDefault="007C35B1" w:rsidP="00BA59B1">
      <w:pPr>
        <w:spacing w:line="276" w:lineRule="auto"/>
        <w:ind w:firstLine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B26569" w:rsidRPr="00F034FB" w:rsidRDefault="00B810C6" w:rsidP="00C63422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4E0ED7" w:rsidRPr="00F034FB" w:rsidRDefault="003A35E5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4E0ED7" w:rsidRPr="00F034FB">
        <w:rPr>
          <w:rFonts w:ascii="Arial" w:hAnsi="Arial" w:cs="Arial"/>
          <w:b/>
          <w:color w:val="auto"/>
          <w:sz w:val="20"/>
          <w:szCs w:val="20"/>
        </w:rPr>
        <w:t xml:space="preserve">: </w:t>
      </w:r>
      <w:bookmarkStart w:id="26" w:name="Urządzanie_teoria"/>
      <w:r w:rsidR="004E0ED7" w:rsidRPr="00F034FB">
        <w:rPr>
          <w:rFonts w:ascii="Arial" w:hAnsi="Arial" w:cs="Arial"/>
          <w:b/>
          <w:color w:val="auto"/>
          <w:sz w:val="20"/>
          <w:szCs w:val="20"/>
        </w:rPr>
        <w:t>Urządzanie lasu</w:t>
      </w:r>
      <w:bookmarkEnd w:id="26"/>
      <w:r w:rsidR="009950BD"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C534A7" w:rsidRPr="00F034FB" w:rsidRDefault="00C534A7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D043F" w:rsidRPr="00F034FB" w:rsidRDefault="00594BDE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4E0ED7" w:rsidRPr="00F034FB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4E0ED7" w:rsidRPr="00F034FB" w:rsidRDefault="00BA59B1" w:rsidP="006C2032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Poznanie zasad prowadzenia prac urządzeniowych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865D14" w:rsidRPr="00F034FB" w:rsidRDefault="00BA59B1" w:rsidP="006C2032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 prac inwentaryzacyjnych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drzewostanie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865D14" w:rsidRPr="00F034FB" w:rsidRDefault="00BA59B1" w:rsidP="006C2032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Przestrzeganie zasad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etyki zawodowej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865D14" w:rsidRPr="00F034FB" w:rsidRDefault="00BA59B1" w:rsidP="006C2032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Stosowanie technik</w:t>
      </w:r>
      <w:r w:rsidR="00865D14" w:rsidRPr="00F034FB">
        <w:rPr>
          <w:rFonts w:ascii="Arial" w:hAnsi="Arial" w:cs="Arial"/>
          <w:color w:val="auto"/>
          <w:sz w:val="20"/>
          <w:szCs w:val="20"/>
        </w:rPr>
        <w:t xml:space="preserve"> radzenia sobie ze stresem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26569" w:rsidRPr="00F034FB" w:rsidRDefault="00BA59B1" w:rsidP="006C2032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Planowanie pracy małych zespołów</w:t>
      </w:r>
      <w:r w:rsidR="00AC3C96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C534A7" w:rsidRPr="00F034FB" w:rsidRDefault="00C534A7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E0ED7" w:rsidRPr="00F034FB" w:rsidRDefault="00594BDE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4E0ED7" w:rsidRPr="00F034FB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864531" w:rsidRPr="00F034FB" w:rsidRDefault="00594BDE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</w:t>
      </w:r>
      <w:r w:rsidR="00864531" w:rsidRPr="00F034FB">
        <w:rPr>
          <w:rFonts w:ascii="Arial" w:hAnsi="Arial" w:cs="Arial"/>
          <w:color w:val="auto"/>
          <w:sz w:val="20"/>
          <w:szCs w:val="20"/>
        </w:rPr>
        <w:t>czeń potrafi:</w:t>
      </w:r>
    </w:p>
    <w:p w:rsidR="004E0ED7" w:rsidRPr="00F034FB" w:rsidRDefault="006706A1" w:rsidP="006C2032">
      <w:pPr>
        <w:pStyle w:val="Akapitzlist"/>
        <w:numPr>
          <w:ilvl w:val="0"/>
          <w:numId w:val="47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posługiwać się planem urządzenia lasu</w:t>
      </w:r>
      <w:r w:rsidR="00AC3C96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6706A1" w:rsidRPr="00F034FB" w:rsidRDefault="006706A1" w:rsidP="006C2032">
      <w:pPr>
        <w:pStyle w:val="Akapitzlist"/>
        <w:numPr>
          <w:ilvl w:val="0"/>
          <w:numId w:val="47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posługiwać się leśną mapą numeryczną</w:t>
      </w:r>
      <w:r w:rsidR="00AC3C96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6706A1" w:rsidRPr="00F034FB" w:rsidRDefault="006706A1" w:rsidP="006C2032">
      <w:pPr>
        <w:pStyle w:val="Akapitzlist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określać cechy taksacyjne drzewostanów</w:t>
      </w:r>
      <w:r w:rsidR="00AC3C96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6706A1" w:rsidRPr="00F034FB" w:rsidRDefault="006706A1" w:rsidP="006C2032">
      <w:pPr>
        <w:pStyle w:val="Akapitzlist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określać wiek drzew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drzewostanów</w:t>
      </w:r>
      <w:r w:rsidR="00AC3C96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6706A1" w:rsidRPr="00F034FB" w:rsidRDefault="006706A1" w:rsidP="006C2032">
      <w:pPr>
        <w:pStyle w:val="Akapitzlist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określać zasobność drzewostanów</w:t>
      </w:r>
      <w:r w:rsidR="00AC3C96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6706A1" w:rsidRPr="00F034FB" w:rsidRDefault="006706A1" w:rsidP="006C2032">
      <w:pPr>
        <w:pStyle w:val="Akapitzlist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określać przyrost drzew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drzewostanów</w:t>
      </w:r>
      <w:r w:rsidR="00AC3C96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6706A1" w:rsidRPr="00F034FB" w:rsidRDefault="006706A1" w:rsidP="006C2032">
      <w:pPr>
        <w:pStyle w:val="Akapitzlist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wykonywać podstawowe prace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zakresu miernictwa</w:t>
      </w:r>
      <w:r w:rsidR="00AC3C96" w:rsidRPr="00F034FB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E0ED7" w:rsidRPr="00F034FB" w:rsidRDefault="004E0ED7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534A7" w:rsidRPr="00F034FB" w:rsidRDefault="00C534A7" w:rsidP="00C63422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3A35E5" w:rsidRPr="00F034FB" w:rsidRDefault="001413E1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1499"/>
        <w:gridCol w:w="1757"/>
        <w:gridCol w:w="850"/>
        <w:gridCol w:w="4253"/>
        <w:gridCol w:w="4110"/>
        <w:gridCol w:w="1418"/>
      </w:tblGrid>
      <w:tr w:rsidR="00CC4A82" w:rsidRPr="00F034FB" w:rsidTr="00571696">
        <w:tc>
          <w:tcPr>
            <w:tcW w:w="1499" w:type="dxa"/>
            <w:vMerge w:val="restart"/>
            <w:vAlign w:val="center"/>
          </w:tcPr>
          <w:p w:rsidR="00D8605E" w:rsidRPr="00F034FB" w:rsidRDefault="00D860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757" w:type="dxa"/>
            <w:vMerge w:val="restart"/>
            <w:vAlign w:val="center"/>
          </w:tcPr>
          <w:p w:rsidR="00D8605E" w:rsidRPr="00F034FB" w:rsidRDefault="00D860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D8605E" w:rsidRPr="00F034FB" w:rsidRDefault="00D8605E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8363" w:type="dxa"/>
            <w:gridSpan w:val="2"/>
            <w:vAlign w:val="center"/>
          </w:tcPr>
          <w:p w:rsidR="00D8605E" w:rsidRPr="00F034FB" w:rsidRDefault="00D8605E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8" w:type="dxa"/>
            <w:vAlign w:val="center"/>
          </w:tcPr>
          <w:p w:rsidR="00D8605E" w:rsidRPr="00F034FB" w:rsidRDefault="00D860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Uwagi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FF7063" w:rsidRPr="00F034FB" w:rsidTr="00571696">
        <w:tc>
          <w:tcPr>
            <w:tcW w:w="1499" w:type="dxa"/>
            <w:vMerge/>
            <w:vAlign w:val="center"/>
          </w:tcPr>
          <w:p w:rsidR="00FF7063" w:rsidRPr="00F034FB" w:rsidRDefault="00FF7063" w:rsidP="00E631E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FF7063" w:rsidRPr="00F034FB" w:rsidRDefault="00FF7063" w:rsidP="00E631E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F7063" w:rsidRPr="00F034FB" w:rsidRDefault="00FF7063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FF7063" w:rsidRPr="00F034FB" w:rsidRDefault="00FF706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F7063" w:rsidRPr="00F034FB" w:rsidRDefault="00FF706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110" w:type="dxa"/>
          </w:tcPr>
          <w:p w:rsidR="00FF7063" w:rsidRPr="00F034FB" w:rsidRDefault="00FF706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FF7063" w:rsidRPr="00F034FB" w:rsidRDefault="00FF706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8" w:type="dxa"/>
            <w:vAlign w:val="center"/>
          </w:tcPr>
          <w:p w:rsidR="00FF7063" w:rsidRPr="00F034FB" w:rsidRDefault="00FF706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C4A82" w:rsidRPr="00F034FB" w:rsidTr="00571696">
        <w:tc>
          <w:tcPr>
            <w:tcW w:w="1499" w:type="dxa"/>
            <w:vMerge w:val="restart"/>
          </w:tcPr>
          <w:p w:rsidR="00E93D45" w:rsidRPr="00F034FB" w:rsidRDefault="00E93D45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Podstawy urządzania lasu, Plan urządzenia lasu</w:t>
            </w:r>
          </w:p>
        </w:tc>
        <w:tc>
          <w:tcPr>
            <w:tcW w:w="1757" w:type="dxa"/>
          </w:tcPr>
          <w:p w:rsidR="00E93D45" w:rsidRPr="00F034FB" w:rsidRDefault="00E93D45" w:rsidP="00E631E8">
            <w:pPr>
              <w:pStyle w:val="Akapitzlist"/>
              <w:numPr>
                <w:ilvl w:val="0"/>
                <w:numId w:val="292"/>
              </w:numPr>
              <w:ind w:left="202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Wiadomości wstępne</w:t>
            </w:r>
          </w:p>
        </w:tc>
        <w:tc>
          <w:tcPr>
            <w:tcW w:w="850" w:type="dxa"/>
          </w:tcPr>
          <w:p w:rsidR="00E93D45" w:rsidRPr="00F034FB" w:rsidRDefault="00E93D45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9D043F" w:rsidRPr="00F034FB" w:rsidRDefault="00A80719" w:rsidP="00E631E8">
            <w:pPr>
              <w:pStyle w:val="Akapitzlist"/>
              <w:numPr>
                <w:ilvl w:val="0"/>
                <w:numId w:val="16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rozróżnić 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drzewostany pod względem składu gatunkowego</w:t>
            </w:r>
          </w:p>
          <w:p w:rsidR="009D043F" w:rsidRPr="00F034FB" w:rsidRDefault="00A80719" w:rsidP="00E631E8">
            <w:pPr>
              <w:pStyle w:val="Akapitzlist"/>
              <w:numPr>
                <w:ilvl w:val="0"/>
                <w:numId w:val="16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rozróżnić 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formy zmieszania występujące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  <w:p w:rsidR="00E93D45" w:rsidRPr="00F034FB" w:rsidRDefault="00D713C8" w:rsidP="00E631E8">
            <w:pPr>
              <w:pStyle w:val="Akapitzlist"/>
              <w:numPr>
                <w:ilvl w:val="0"/>
                <w:numId w:val="16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rodzaje zwarcia</w:t>
            </w:r>
          </w:p>
          <w:p w:rsidR="00E93D45" w:rsidRPr="00F034FB" w:rsidRDefault="008656F2" w:rsidP="00E631E8">
            <w:pPr>
              <w:pStyle w:val="Akapitzlist"/>
              <w:numPr>
                <w:ilvl w:val="0"/>
                <w:numId w:val="16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kategorie gruntów występujących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lasach </w:t>
            </w:r>
            <w:r w:rsidR="00AC3C96" w:rsidRPr="00F034FB">
              <w:rPr>
                <w:rFonts w:ascii="Arial" w:hAnsi="Arial" w:cs="Arial"/>
                <w:sz w:val="20"/>
                <w:szCs w:val="20"/>
              </w:rPr>
              <w:t>stanowiących własność skarbu państwa</w:t>
            </w:r>
          </w:p>
        </w:tc>
        <w:tc>
          <w:tcPr>
            <w:tcW w:w="4110" w:type="dxa"/>
          </w:tcPr>
          <w:p w:rsidR="009D043F" w:rsidRPr="00F034FB" w:rsidRDefault="00D713C8" w:rsidP="00E631E8">
            <w:pPr>
              <w:pStyle w:val="Akapitzlist"/>
              <w:numPr>
                <w:ilvl w:val="0"/>
                <w:numId w:val="15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budowę pionową drzewostanu</w:t>
            </w:r>
          </w:p>
          <w:p w:rsidR="009D043F" w:rsidRPr="00F034FB" w:rsidRDefault="00D713C8" w:rsidP="00E631E8">
            <w:pPr>
              <w:pStyle w:val="Akapitzlist"/>
              <w:numPr>
                <w:ilvl w:val="0"/>
                <w:numId w:val="15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wyjaśnić 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rolę poszczególnych gatunków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  <w:p w:rsidR="00E93D45" w:rsidRPr="00F034FB" w:rsidRDefault="008656F2" w:rsidP="00E631E8">
            <w:pPr>
              <w:pStyle w:val="Akapitzlist"/>
              <w:numPr>
                <w:ilvl w:val="0"/>
                <w:numId w:val="15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elementy ładu czasowego</w:t>
            </w:r>
          </w:p>
          <w:p w:rsidR="00E93D45" w:rsidRPr="00F034FB" w:rsidRDefault="008656F2" w:rsidP="00E631E8">
            <w:pPr>
              <w:pStyle w:val="Akapitzlist"/>
              <w:numPr>
                <w:ilvl w:val="0"/>
                <w:numId w:val="15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elementy ładu przestrzennego</w:t>
            </w:r>
          </w:p>
          <w:p w:rsidR="00E93D45" w:rsidRPr="00F034FB" w:rsidRDefault="00A80719" w:rsidP="00E631E8">
            <w:pPr>
              <w:pStyle w:val="Akapitzlist"/>
              <w:numPr>
                <w:ilvl w:val="0"/>
                <w:numId w:val="15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rozróżnić 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typy podziału powierzchniowego</w:t>
            </w:r>
          </w:p>
        </w:tc>
        <w:tc>
          <w:tcPr>
            <w:tcW w:w="1418" w:type="dxa"/>
          </w:tcPr>
          <w:p w:rsidR="00E93D45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E93D45" w:rsidRPr="00F034FB" w:rsidRDefault="006B4DB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C4A82" w:rsidRPr="00F034FB" w:rsidTr="00571696">
        <w:tc>
          <w:tcPr>
            <w:tcW w:w="1499" w:type="dxa"/>
            <w:vMerge/>
          </w:tcPr>
          <w:p w:rsidR="00E93D45" w:rsidRPr="00F034FB" w:rsidRDefault="00E93D45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E93D45" w:rsidRPr="00F034FB" w:rsidRDefault="00E93D45" w:rsidP="00E631E8">
            <w:pPr>
              <w:pStyle w:val="Akapitzlist"/>
              <w:numPr>
                <w:ilvl w:val="0"/>
                <w:numId w:val="292"/>
              </w:numPr>
              <w:ind w:left="202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Posługiwanie się planem urządz</w:t>
            </w:r>
            <w:r w:rsidR="001C2392" w:rsidRPr="00F034FB">
              <w:rPr>
                <w:rFonts w:ascii="Arial" w:hAnsi="Arial" w:cs="Arial"/>
                <w:sz w:val="20"/>
                <w:szCs w:val="20"/>
              </w:rPr>
              <w:t>e</w:t>
            </w:r>
            <w:r w:rsidRPr="00F034FB">
              <w:rPr>
                <w:rFonts w:ascii="Arial" w:hAnsi="Arial" w:cs="Arial"/>
                <w:sz w:val="20"/>
                <w:szCs w:val="20"/>
              </w:rPr>
              <w:t>nia lasu</w:t>
            </w:r>
          </w:p>
        </w:tc>
        <w:tc>
          <w:tcPr>
            <w:tcW w:w="850" w:type="dxa"/>
          </w:tcPr>
          <w:p w:rsidR="00E93D45" w:rsidRPr="00F034FB" w:rsidRDefault="00E93D45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9D043F" w:rsidRPr="00F034FB" w:rsidRDefault="008656F2" w:rsidP="00E631E8">
            <w:pPr>
              <w:pStyle w:val="Akapitzlist"/>
              <w:numPr>
                <w:ilvl w:val="1"/>
                <w:numId w:val="17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obowiązkowe składniki planu urządzenia lasu</w:t>
            </w:r>
          </w:p>
          <w:p w:rsidR="009D043F" w:rsidRPr="00F034FB" w:rsidRDefault="001433B1" w:rsidP="00E631E8">
            <w:pPr>
              <w:pStyle w:val="Akapitzlist"/>
              <w:numPr>
                <w:ilvl w:val="1"/>
                <w:numId w:val="17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okres obowiązywania planu urządzenia lasu</w:t>
            </w:r>
          </w:p>
          <w:p w:rsidR="009D043F" w:rsidRPr="00F034FB" w:rsidRDefault="008656F2" w:rsidP="00E631E8">
            <w:pPr>
              <w:pStyle w:val="Akapitzlist"/>
              <w:numPr>
                <w:ilvl w:val="1"/>
                <w:numId w:val="17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fakultatywne składniki planu urządzenia lasu</w:t>
            </w:r>
          </w:p>
          <w:p w:rsidR="00E93D45" w:rsidRPr="00F034FB" w:rsidRDefault="008656F2" w:rsidP="00E631E8">
            <w:pPr>
              <w:pStyle w:val="Akapitzlist"/>
              <w:numPr>
                <w:ilvl w:val="1"/>
                <w:numId w:val="17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etapy opra</w:t>
            </w:r>
            <w:r w:rsidR="00BE18FB" w:rsidRPr="00F034FB">
              <w:rPr>
                <w:rFonts w:ascii="Arial" w:hAnsi="Arial" w:cs="Arial"/>
                <w:sz w:val="20"/>
                <w:szCs w:val="20"/>
              </w:rPr>
              <w:t>cowywania planu urządzenia lasu</w:t>
            </w:r>
          </w:p>
          <w:p w:rsidR="001C2392" w:rsidRPr="00F034FB" w:rsidRDefault="001C2392" w:rsidP="00E631E8">
            <w:pPr>
              <w:pStyle w:val="Akapitzlist"/>
              <w:numPr>
                <w:ilvl w:val="1"/>
                <w:numId w:val="17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wykorzystać informacje zawarte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planie urządzenia lasu</w:t>
            </w:r>
          </w:p>
        </w:tc>
        <w:tc>
          <w:tcPr>
            <w:tcW w:w="4110" w:type="dxa"/>
          </w:tcPr>
          <w:p w:rsidR="009D043F" w:rsidRPr="00F034FB" w:rsidRDefault="00D713C8" w:rsidP="00E631E8">
            <w:pPr>
              <w:pStyle w:val="Akapitzlist"/>
              <w:numPr>
                <w:ilvl w:val="1"/>
                <w:numId w:val="17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harmonogram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opracowywaniem planu urządzenia lasu</w:t>
            </w:r>
          </w:p>
          <w:p w:rsidR="009D043F" w:rsidRPr="00F034FB" w:rsidRDefault="00D713C8" w:rsidP="00E631E8">
            <w:pPr>
              <w:pStyle w:val="Akapitzlist"/>
              <w:numPr>
                <w:ilvl w:val="1"/>
                <w:numId w:val="17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poszczególne działy planu urządzenia lasu</w:t>
            </w:r>
          </w:p>
          <w:p w:rsidR="00E93D45" w:rsidRPr="00F034FB" w:rsidRDefault="00722849" w:rsidP="00E631E8">
            <w:pPr>
              <w:pStyle w:val="Akapitzlist"/>
              <w:numPr>
                <w:ilvl w:val="0"/>
                <w:numId w:val="17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wykorzystać 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informacje z</w:t>
            </w:r>
            <w:r w:rsidR="00BE18FB" w:rsidRPr="00F034FB">
              <w:rPr>
                <w:rFonts w:ascii="Arial" w:hAnsi="Arial" w:cs="Arial"/>
                <w:sz w:val="20"/>
                <w:szCs w:val="20"/>
              </w:rPr>
              <w:t>awarte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BE18FB" w:rsidRPr="00F034FB">
              <w:rPr>
                <w:rFonts w:ascii="Arial" w:hAnsi="Arial" w:cs="Arial"/>
                <w:sz w:val="20"/>
                <w:szCs w:val="20"/>
              </w:rPr>
              <w:t>planie urządzenia lasu</w:t>
            </w:r>
          </w:p>
        </w:tc>
        <w:tc>
          <w:tcPr>
            <w:tcW w:w="1418" w:type="dxa"/>
          </w:tcPr>
          <w:p w:rsidR="00E93D45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E93D45" w:rsidRPr="00F034FB" w:rsidRDefault="006B4DB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C4A82" w:rsidRPr="00F034FB" w:rsidTr="00571696">
        <w:tc>
          <w:tcPr>
            <w:tcW w:w="1499" w:type="dxa"/>
            <w:vMerge/>
          </w:tcPr>
          <w:p w:rsidR="00E93D45" w:rsidRPr="00F034FB" w:rsidRDefault="00E93D45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E93D45" w:rsidRPr="00F034FB" w:rsidRDefault="00E93D45" w:rsidP="00E631E8">
            <w:pPr>
              <w:pStyle w:val="Akapitzlist"/>
              <w:numPr>
                <w:ilvl w:val="0"/>
                <w:numId w:val="292"/>
              </w:numPr>
              <w:ind w:left="202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Cechy taksacyjne drzewostanu</w:t>
            </w:r>
          </w:p>
        </w:tc>
        <w:tc>
          <w:tcPr>
            <w:tcW w:w="850" w:type="dxa"/>
          </w:tcPr>
          <w:p w:rsidR="00E93D45" w:rsidRPr="00F034FB" w:rsidRDefault="00E93D45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E93D45" w:rsidRPr="00F034FB" w:rsidRDefault="008656F2" w:rsidP="00E631E8">
            <w:pPr>
              <w:pStyle w:val="Akapitzlist"/>
              <w:numPr>
                <w:ilvl w:val="1"/>
                <w:numId w:val="19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elementy opisu drzewostanu, siedliska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powierzchni</w:t>
            </w:r>
          </w:p>
          <w:p w:rsidR="00E93D45" w:rsidRPr="00F034FB" w:rsidRDefault="008656F2" w:rsidP="00E631E8">
            <w:pPr>
              <w:pStyle w:val="Akapitzlist"/>
              <w:numPr>
                <w:ilvl w:val="1"/>
                <w:numId w:val="19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cechy taksacyjne określane na podstawie pomiaru drzewostanu</w:t>
            </w:r>
          </w:p>
          <w:p w:rsidR="009D043F" w:rsidRPr="00F034FB" w:rsidRDefault="008656F2" w:rsidP="00E631E8">
            <w:pPr>
              <w:pStyle w:val="Akapitzlist"/>
              <w:numPr>
                <w:ilvl w:val="1"/>
                <w:numId w:val="19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cechy taksacyjne określane na podstawie szacunku wzrokowego</w:t>
            </w:r>
          </w:p>
          <w:p w:rsidR="00E93D45" w:rsidRPr="00F034FB" w:rsidRDefault="008656F2" w:rsidP="00E631E8">
            <w:pPr>
              <w:pStyle w:val="Akapitzlist"/>
              <w:numPr>
                <w:ilvl w:val="1"/>
                <w:numId w:val="19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sposoby określania wieku drzewa</w:t>
            </w:r>
          </w:p>
          <w:p w:rsidR="001C2392" w:rsidRPr="00F034FB" w:rsidRDefault="008656F2" w:rsidP="00E631E8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sposoby określania wieku drzewostanu</w:t>
            </w:r>
          </w:p>
        </w:tc>
        <w:tc>
          <w:tcPr>
            <w:tcW w:w="4110" w:type="dxa"/>
          </w:tcPr>
          <w:p w:rsidR="00E93D45" w:rsidRPr="00F034FB" w:rsidRDefault="008656F2" w:rsidP="00E631E8">
            <w:pPr>
              <w:pStyle w:val="Akapitzlist"/>
              <w:numPr>
                <w:ilvl w:val="0"/>
                <w:numId w:val="18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elementy opisu drzewostanu, siedliska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powierzchni</w:t>
            </w:r>
          </w:p>
          <w:p w:rsidR="00E93D45" w:rsidRPr="00F034FB" w:rsidRDefault="00D713C8" w:rsidP="00E631E8">
            <w:pPr>
              <w:pStyle w:val="Akapitzlist"/>
              <w:numPr>
                <w:ilvl w:val="0"/>
                <w:numId w:val="18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cechy taksacyjne drzewostanu na podstawie pomiarów</w:t>
            </w:r>
          </w:p>
          <w:p w:rsidR="001C2392" w:rsidRPr="00F034FB" w:rsidRDefault="005138EF" w:rsidP="00E631E8">
            <w:pPr>
              <w:pStyle w:val="Akapitzlist"/>
              <w:numPr>
                <w:ilvl w:val="0"/>
                <w:numId w:val="18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wiek drzewa</w:t>
            </w:r>
          </w:p>
        </w:tc>
        <w:tc>
          <w:tcPr>
            <w:tcW w:w="1418" w:type="dxa"/>
          </w:tcPr>
          <w:p w:rsidR="00E93D45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7D6811" w:rsidRPr="00F034FB" w:rsidRDefault="00E93D4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CC4A82" w:rsidRPr="00F034FB" w:rsidTr="00571696">
        <w:tc>
          <w:tcPr>
            <w:tcW w:w="1499" w:type="dxa"/>
          </w:tcPr>
          <w:p w:rsidR="00E93D45" w:rsidRPr="00F034FB" w:rsidRDefault="00E93D45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Mapy leśne</w:t>
            </w:r>
          </w:p>
        </w:tc>
        <w:tc>
          <w:tcPr>
            <w:tcW w:w="1757" w:type="dxa"/>
          </w:tcPr>
          <w:p w:rsidR="00E93D45" w:rsidRPr="00F034FB" w:rsidRDefault="00E93D45" w:rsidP="00E631E8">
            <w:pPr>
              <w:pStyle w:val="Akapitzlist"/>
              <w:numPr>
                <w:ilvl w:val="1"/>
                <w:numId w:val="16"/>
              </w:numPr>
              <w:ind w:left="344" w:hanging="3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Posługiwanie się szkicami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mapami leśnymi</w:t>
            </w:r>
          </w:p>
        </w:tc>
        <w:tc>
          <w:tcPr>
            <w:tcW w:w="850" w:type="dxa"/>
          </w:tcPr>
          <w:p w:rsidR="00E93D45" w:rsidRPr="00F034FB" w:rsidRDefault="00E93D45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E93D45" w:rsidRPr="00F034FB" w:rsidRDefault="008656F2" w:rsidP="00E631E8">
            <w:pPr>
              <w:pStyle w:val="Akapitzlist"/>
              <w:numPr>
                <w:ilvl w:val="0"/>
                <w:numId w:val="14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rodzaje map stosowanych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leśnictwie</w:t>
            </w:r>
          </w:p>
          <w:p w:rsidR="001C2392" w:rsidRPr="00F034FB" w:rsidRDefault="00F8096C" w:rsidP="00E631E8">
            <w:pPr>
              <w:pStyle w:val="Akapitzlist"/>
              <w:numPr>
                <w:ilvl w:val="0"/>
                <w:numId w:val="14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odczytać 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znaki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>symbole używane do opisu map</w:t>
            </w:r>
          </w:p>
        </w:tc>
        <w:tc>
          <w:tcPr>
            <w:tcW w:w="4110" w:type="dxa"/>
          </w:tcPr>
          <w:p w:rsidR="001C2392" w:rsidRPr="00F034FB" w:rsidRDefault="00E93D45" w:rsidP="00E631E8">
            <w:pPr>
              <w:pStyle w:val="Akapitzlist"/>
              <w:numPr>
                <w:ilvl w:val="0"/>
                <w:numId w:val="20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posług</w:t>
            </w:r>
            <w:r w:rsidR="00F16109" w:rsidRPr="00F034FB">
              <w:rPr>
                <w:rFonts w:ascii="Arial" w:hAnsi="Arial" w:cs="Arial"/>
                <w:sz w:val="20"/>
                <w:szCs w:val="20"/>
              </w:rPr>
              <w:t>iwać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się skalą mapy</w:t>
            </w:r>
          </w:p>
        </w:tc>
        <w:tc>
          <w:tcPr>
            <w:tcW w:w="1418" w:type="dxa"/>
          </w:tcPr>
          <w:p w:rsidR="00E93D45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93D45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E93D45" w:rsidRPr="00F034FB" w:rsidRDefault="00194A4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  <w:r w:rsidR="00AC2D24" w:rsidRPr="00F034F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C2392" w:rsidRPr="00F034FB" w:rsidTr="00571696">
        <w:tc>
          <w:tcPr>
            <w:tcW w:w="1499" w:type="dxa"/>
            <w:vMerge w:val="restart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miąższości drzewa leżącego</w:t>
            </w:r>
          </w:p>
        </w:tc>
        <w:tc>
          <w:tcPr>
            <w:tcW w:w="1757" w:type="dxa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293"/>
              </w:numPr>
              <w:ind w:left="20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Pojęcie pnia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strzały</w:t>
            </w:r>
          </w:p>
        </w:tc>
        <w:tc>
          <w:tcPr>
            <w:tcW w:w="850" w:type="dxa"/>
          </w:tcPr>
          <w:p w:rsidR="001C2392" w:rsidRPr="00F034FB" w:rsidRDefault="001C2392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9"/>
              </w:numPr>
              <w:ind w:left="261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 pojęcie pnia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strzały</w:t>
            </w:r>
          </w:p>
        </w:tc>
        <w:tc>
          <w:tcPr>
            <w:tcW w:w="4110" w:type="dxa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9"/>
              </w:numPr>
              <w:ind w:left="261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 pojęcie brył obrotowych</w:t>
            </w:r>
          </w:p>
          <w:p w:rsidR="001C2392" w:rsidRPr="00F034FB" w:rsidRDefault="001C2392" w:rsidP="00E631E8">
            <w:pPr>
              <w:pStyle w:val="Akapitzlist"/>
              <w:numPr>
                <w:ilvl w:val="0"/>
                <w:numId w:val="9"/>
              </w:numPr>
              <w:ind w:left="261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 pojęcie pełności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zbieżystości bryły</w:t>
            </w:r>
          </w:p>
        </w:tc>
        <w:tc>
          <w:tcPr>
            <w:tcW w:w="1418" w:type="dxa"/>
          </w:tcPr>
          <w:p w:rsidR="001C2392" w:rsidRPr="00F034FB" w:rsidRDefault="001C239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1C2392" w:rsidRPr="00F034FB" w:rsidRDefault="009106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1C2392" w:rsidRPr="00F034FB" w:rsidTr="00571696">
        <w:tc>
          <w:tcPr>
            <w:tcW w:w="1499" w:type="dxa"/>
            <w:vMerge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293"/>
              </w:numPr>
              <w:ind w:left="20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Pomiar elementów miąższości na drzewie leżącym</w:t>
            </w:r>
          </w:p>
        </w:tc>
        <w:tc>
          <w:tcPr>
            <w:tcW w:w="850" w:type="dxa"/>
          </w:tcPr>
          <w:p w:rsidR="001C2392" w:rsidRPr="00F034FB" w:rsidRDefault="001C2392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9"/>
              </w:numPr>
              <w:ind w:left="261" w:hanging="218"/>
              <w:rPr>
                <w:rFonts w:ascii="Arial" w:eastAsia="Times New Roman" w:hAnsi="Arial" w:cs="Arial"/>
                <w:webHidden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webHidden/>
                <w:sz w:val="20"/>
                <w:szCs w:val="20"/>
              </w:rPr>
              <w:t>wymienić elementy podlegające pomiarowi na drzewie leżącym</w:t>
            </w:r>
          </w:p>
          <w:p w:rsidR="001C2392" w:rsidRPr="00F034FB" w:rsidRDefault="001C2392" w:rsidP="00E631E8">
            <w:pPr>
              <w:pStyle w:val="Akapitzlist"/>
              <w:numPr>
                <w:ilvl w:val="0"/>
                <w:numId w:val="9"/>
              </w:numPr>
              <w:ind w:left="261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 zasady pomiaru średnicy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długości</w:t>
            </w:r>
          </w:p>
        </w:tc>
        <w:tc>
          <w:tcPr>
            <w:tcW w:w="4110" w:type="dxa"/>
          </w:tcPr>
          <w:p w:rsidR="001C2392" w:rsidRPr="00F034FB" w:rsidRDefault="001C2392" w:rsidP="00E631E8">
            <w:pPr>
              <w:ind w:left="-99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2392" w:rsidRPr="00F034FB" w:rsidRDefault="001C239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1C2392" w:rsidRPr="00F034FB" w:rsidRDefault="009106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1C2392" w:rsidRPr="00F034FB" w:rsidTr="00571696">
        <w:tc>
          <w:tcPr>
            <w:tcW w:w="1499" w:type="dxa"/>
            <w:vMerge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293"/>
              </w:numPr>
              <w:ind w:left="20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Dokładność wzorów dendrometrycznyc</w:t>
            </w:r>
            <w:r w:rsidR="00C859AB" w:rsidRPr="00F034FB">
              <w:rPr>
                <w:rFonts w:ascii="Arial" w:hAnsi="Arial" w:cs="Arial"/>
                <w:sz w:val="20"/>
                <w:szCs w:val="20"/>
              </w:rPr>
              <w:t>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859AB" w:rsidRPr="00F034FB">
              <w:rPr>
                <w:rFonts w:ascii="Arial" w:hAnsi="Arial" w:cs="Arial"/>
                <w:sz w:val="20"/>
                <w:szCs w:val="20"/>
              </w:rPr>
              <w:t>rodzaje popełnianych błędów</w:t>
            </w:r>
          </w:p>
        </w:tc>
        <w:tc>
          <w:tcPr>
            <w:tcW w:w="850" w:type="dxa"/>
          </w:tcPr>
          <w:p w:rsidR="001C2392" w:rsidRPr="00F034FB" w:rsidRDefault="001C2392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1C2392" w:rsidRPr="00F034FB" w:rsidRDefault="001C2392" w:rsidP="00E631E8">
            <w:pPr>
              <w:ind w:left="-99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9"/>
              </w:numPr>
              <w:ind w:left="261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dokładność wzorów dendrometrycznych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rodzaje popełnianych błędów</w:t>
            </w:r>
          </w:p>
        </w:tc>
        <w:tc>
          <w:tcPr>
            <w:tcW w:w="1418" w:type="dxa"/>
          </w:tcPr>
          <w:p w:rsidR="001C2392" w:rsidRPr="00F034FB" w:rsidRDefault="001C239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1C2392" w:rsidRPr="00F034FB" w:rsidRDefault="009106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1C2392" w:rsidRPr="00F034FB" w:rsidTr="00571696">
        <w:trPr>
          <w:trHeight w:val="1318"/>
        </w:trPr>
        <w:tc>
          <w:tcPr>
            <w:tcW w:w="1499" w:type="dxa"/>
            <w:vMerge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293"/>
              </w:numPr>
              <w:ind w:left="20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Wykorzystanie tablic miąższości drewna okrągłego do odczytywania miąższości</w:t>
            </w:r>
          </w:p>
        </w:tc>
        <w:tc>
          <w:tcPr>
            <w:tcW w:w="850" w:type="dxa"/>
          </w:tcPr>
          <w:p w:rsidR="001C2392" w:rsidRPr="00F034FB" w:rsidRDefault="001C2392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9"/>
              </w:numPr>
              <w:ind w:left="261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wykorzystać tablice miąższości drewna okrągłego do odczytywania miąższości dłużyc</w:t>
            </w:r>
          </w:p>
        </w:tc>
        <w:tc>
          <w:tcPr>
            <w:tcW w:w="4110" w:type="dxa"/>
          </w:tcPr>
          <w:p w:rsidR="001C2392" w:rsidRPr="00F034FB" w:rsidRDefault="001C2392" w:rsidP="00E631E8">
            <w:pPr>
              <w:ind w:left="-99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2392" w:rsidRPr="00F034FB" w:rsidRDefault="001C239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1C2392" w:rsidRPr="00F034FB" w:rsidRDefault="005516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1C2392" w:rsidRPr="00F034FB" w:rsidTr="00571696">
        <w:trPr>
          <w:trHeight w:val="1318"/>
        </w:trPr>
        <w:tc>
          <w:tcPr>
            <w:tcW w:w="1499" w:type="dxa"/>
            <w:vMerge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293"/>
              </w:numPr>
              <w:ind w:left="20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miąższości drzewa leżącego wzorami prostymi</w:t>
            </w:r>
          </w:p>
        </w:tc>
        <w:tc>
          <w:tcPr>
            <w:tcW w:w="850" w:type="dxa"/>
          </w:tcPr>
          <w:p w:rsidR="001C2392" w:rsidRPr="00F034FB" w:rsidRDefault="001C2392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9"/>
              </w:numPr>
              <w:ind w:left="261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obliczyć miąższość drzewa leżącego wzorem środkowego przekroju</w:t>
            </w:r>
          </w:p>
        </w:tc>
        <w:tc>
          <w:tcPr>
            <w:tcW w:w="4110" w:type="dxa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37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obliczyć miąższość drzewa leżącego wzorem Hossfelda</w:t>
            </w:r>
          </w:p>
        </w:tc>
        <w:tc>
          <w:tcPr>
            <w:tcW w:w="1418" w:type="dxa"/>
          </w:tcPr>
          <w:p w:rsidR="0055164D" w:rsidRPr="00F034FB" w:rsidRDefault="005516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1C2392" w:rsidRPr="00F034FB" w:rsidRDefault="009106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1C2392" w:rsidRPr="00F034FB" w:rsidTr="00571696">
        <w:trPr>
          <w:trHeight w:val="1318"/>
        </w:trPr>
        <w:tc>
          <w:tcPr>
            <w:tcW w:w="1499" w:type="dxa"/>
            <w:vMerge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293"/>
              </w:numPr>
              <w:ind w:left="20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Pomiar miąższości drzewa leżącego wzorami sekcyjnymi</w:t>
            </w:r>
          </w:p>
        </w:tc>
        <w:tc>
          <w:tcPr>
            <w:tcW w:w="850" w:type="dxa"/>
          </w:tcPr>
          <w:p w:rsidR="001C2392" w:rsidRPr="00F034FB" w:rsidRDefault="001C2392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1C2392" w:rsidRPr="00F034FB" w:rsidRDefault="001C2392" w:rsidP="00E631E8">
            <w:pPr>
              <w:ind w:lef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1C2392" w:rsidRPr="00F034FB" w:rsidRDefault="001C2392" w:rsidP="00E631E8">
            <w:pPr>
              <w:pStyle w:val="Akapitzlist"/>
              <w:numPr>
                <w:ilvl w:val="0"/>
                <w:numId w:val="37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 zasady pomiaru miąższości drzewa leżącego wzorami sekcyjnymi</w:t>
            </w:r>
          </w:p>
        </w:tc>
        <w:tc>
          <w:tcPr>
            <w:tcW w:w="1418" w:type="dxa"/>
          </w:tcPr>
          <w:p w:rsidR="0055164D" w:rsidRPr="00F034FB" w:rsidRDefault="005516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1C2392" w:rsidRPr="00F034FB" w:rsidRDefault="005516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0E55B7" w:rsidRPr="00F034FB" w:rsidTr="00571696">
        <w:tc>
          <w:tcPr>
            <w:tcW w:w="1499" w:type="dxa"/>
            <w:vMerge w:val="restart"/>
          </w:tcPr>
          <w:p w:rsidR="000E55B7" w:rsidRPr="00F034FB" w:rsidRDefault="000E55B7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miąższości drzewa stojącego</w:t>
            </w:r>
          </w:p>
        </w:tc>
        <w:tc>
          <w:tcPr>
            <w:tcW w:w="1757" w:type="dxa"/>
          </w:tcPr>
          <w:p w:rsidR="000E55B7" w:rsidRPr="00F034FB" w:rsidRDefault="000E55B7" w:rsidP="00E631E8">
            <w:pPr>
              <w:pStyle w:val="Akapitzlist"/>
              <w:numPr>
                <w:ilvl w:val="0"/>
                <w:numId w:val="294"/>
              </w:numPr>
              <w:ind w:left="202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Pomiar drzewa stojącego</w:t>
            </w:r>
          </w:p>
        </w:tc>
        <w:tc>
          <w:tcPr>
            <w:tcW w:w="850" w:type="dxa"/>
          </w:tcPr>
          <w:p w:rsidR="000E55B7" w:rsidRPr="00F034FB" w:rsidRDefault="000E55B7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0E55B7" w:rsidRPr="00F034FB" w:rsidRDefault="008656F2" w:rsidP="00E631E8">
            <w:pPr>
              <w:pStyle w:val="Akapitzlist"/>
              <w:numPr>
                <w:ilvl w:val="0"/>
                <w:numId w:val="10"/>
              </w:numPr>
              <w:ind w:left="188" w:hanging="218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>wymienić</w:t>
            </w:r>
            <w:r w:rsidR="000E55B7"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 elementy podlegające pomiarowi przy określaniu miąższości drzewa stojącego</w:t>
            </w:r>
          </w:p>
          <w:p w:rsidR="000E55B7" w:rsidRPr="00F034FB" w:rsidRDefault="002652A6" w:rsidP="00E631E8">
            <w:pPr>
              <w:pStyle w:val="Akapitzlist"/>
              <w:numPr>
                <w:ilvl w:val="0"/>
                <w:numId w:val="10"/>
              </w:numPr>
              <w:ind w:left="188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stosować </w:t>
            </w:r>
            <w:r w:rsidR="000E55B7"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zasady pomiaru </w:t>
            </w:r>
            <w:r w:rsidR="00BE18FB" w:rsidRPr="00F034FB">
              <w:rPr>
                <w:rFonts w:ascii="Arial" w:hAnsi="Arial" w:cs="Arial"/>
                <w:noProof/>
                <w:sz w:val="20"/>
                <w:szCs w:val="20"/>
              </w:rPr>
              <w:t>pierśnicy</w:t>
            </w:r>
            <w:r w:rsidR="00993A9B"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 i </w:t>
            </w:r>
            <w:r w:rsidR="000E55B7" w:rsidRPr="00F034FB">
              <w:rPr>
                <w:rFonts w:ascii="Arial" w:hAnsi="Arial" w:cs="Arial"/>
                <w:noProof/>
                <w:sz w:val="20"/>
                <w:szCs w:val="20"/>
              </w:rPr>
              <w:t>wysokości</w:t>
            </w:r>
          </w:p>
        </w:tc>
        <w:tc>
          <w:tcPr>
            <w:tcW w:w="4110" w:type="dxa"/>
          </w:tcPr>
          <w:p w:rsidR="000E55B7" w:rsidRPr="00F034FB" w:rsidRDefault="008656F2" w:rsidP="00E631E8">
            <w:pPr>
              <w:pStyle w:val="Akapitzlist"/>
              <w:numPr>
                <w:ilvl w:val="0"/>
                <w:numId w:val="10"/>
              </w:numPr>
              <w:ind w:left="188" w:hanging="218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>scharakteryzować</w:t>
            </w:r>
            <w:r w:rsidR="000E55B7"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 sposób pomiaru wysokości oparty</w:t>
            </w:r>
            <w:r w:rsidR="00993A9B"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 o </w:t>
            </w:r>
            <w:r w:rsidR="000E55B7" w:rsidRPr="00F034FB">
              <w:rPr>
                <w:rFonts w:ascii="Arial" w:hAnsi="Arial" w:cs="Arial"/>
                <w:noProof/>
                <w:sz w:val="20"/>
                <w:szCs w:val="20"/>
              </w:rPr>
              <w:t>zasadę geometryczną</w:t>
            </w:r>
            <w:r w:rsidR="00993A9B"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 i </w:t>
            </w:r>
            <w:r w:rsidR="000E55B7" w:rsidRPr="00F034FB">
              <w:rPr>
                <w:rFonts w:ascii="Arial" w:hAnsi="Arial" w:cs="Arial"/>
                <w:noProof/>
                <w:sz w:val="20"/>
                <w:szCs w:val="20"/>
              </w:rPr>
              <w:t>trygonometryczną</w:t>
            </w:r>
          </w:p>
          <w:p w:rsidR="000E55B7" w:rsidRPr="00F034FB" w:rsidRDefault="008656F2" w:rsidP="00E631E8">
            <w:pPr>
              <w:pStyle w:val="Akapitzlist"/>
              <w:numPr>
                <w:ilvl w:val="0"/>
                <w:numId w:val="10"/>
              </w:numPr>
              <w:ind w:left="188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>wymienić</w:t>
            </w:r>
            <w:r w:rsidR="00C95800"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 najczęściej popełniane błędy przy pomiarze wysokości drzewa</w:t>
            </w:r>
          </w:p>
        </w:tc>
        <w:tc>
          <w:tcPr>
            <w:tcW w:w="1418" w:type="dxa"/>
          </w:tcPr>
          <w:p w:rsidR="000E55B7" w:rsidRPr="00F034FB" w:rsidRDefault="000E55B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0E55B7" w:rsidRPr="00F034FB" w:rsidRDefault="000E55B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0E55B7" w:rsidRPr="00F034FB" w:rsidTr="00571696">
        <w:tc>
          <w:tcPr>
            <w:tcW w:w="1499" w:type="dxa"/>
            <w:vMerge/>
          </w:tcPr>
          <w:p w:rsidR="000E55B7" w:rsidRPr="00F034FB" w:rsidRDefault="000E55B7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0E55B7" w:rsidRPr="00F034FB" w:rsidRDefault="000E55B7" w:rsidP="00E631E8">
            <w:pPr>
              <w:pStyle w:val="Akapitzlist"/>
              <w:numPr>
                <w:ilvl w:val="0"/>
                <w:numId w:val="294"/>
              </w:numPr>
              <w:ind w:left="202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Pojęcie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rodzaje liczb kształtu</w:t>
            </w:r>
          </w:p>
        </w:tc>
        <w:tc>
          <w:tcPr>
            <w:tcW w:w="850" w:type="dxa"/>
          </w:tcPr>
          <w:p w:rsidR="000E55B7" w:rsidRPr="00F034FB" w:rsidRDefault="000E55B7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0E55B7" w:rsidRPr="00F034FB" w:rsidRDefault="00722849" w:rsidP="00E631E8">
            <w:pPr>
              <w:pStyle w:val="Akapitzlist"/>
              <w:numPr>
                <w:ilvl w:val="0"/>
                <w:numId w:val="11"/>
              </w:numPr>
              <w:ind w:left="17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wykorzystać </w:t>
            </w:r>
            <w:r w:rsidR="000E55B7" w:rsidRPr="00F034FB">
              <w:rPr>
                <w:rFonts w:ascii="Arial" w:hAnsi="Arial" w:cs="Arial"/>
                <w:noProof/>
                <w:sz w:val="20"/>
                <w:szCs w:val="20"/>
              </w:rPr>
              <w:t>pierśnicową liczbę kształtu do obliczenia miąższości drzewa stojącego</w:t>
            </w:r>
          </w:p>
          <w:p w:rsidR="000E55B7" w:rsidRPr="00F034FB" w:rsidRDefault="00722849" w:rsidP="00E631E8">
            <w:pPr>
              <w:pStyle w:val="Akapitzlist"/>
              <w:numPr>
                <w:ilvl w:val="0"/>
                <w:numId w:val="11"/>
              </w:numPr>
              <w:ind w:left="17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wykorzystać </w:t>
            </w:r>
            <w:r w:rsidR="000E55B7" w:rsidRPr="00F034FB">
              <w:rPr>
                <w:rFonts w:ascii="Arial" w:hAnsi="Arial" w:cs="Arial"/>
                <w:noProof/>
                <w:sz w:val="20"/>
                <w:szCs w:val="20"/>
              </w:rPr>
              <w:t>wysokość kształtu do obliczenia miąższości drzewa stojącego</w:t>
            </w:r>
          </w:p>
        </w:tc>
        <w:tc>
          <w:tcPr>
            <w:tcW w:w="4110" w:type="dxa"/>
          </w:tcPr>
          <w:p w:rsidR="000E55B7" w:rsidRPr="00F034FB" w:rsidRDefault="008656F2" w:rsidP="00E631E8">
            <w:pPr>
              <w:pStyle w:val="Akapitzlist"/>
              <w:numPr>
                <w:ilvl w:val="0"/>
                <w:numId w:val="11"/>
              </w:numPr>
              <w:ind w:left="17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>scharakteryzować</w:t>
            </w:r>
            <w:r w:rsidR="000E55B7"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 pojęcie liczby kształtu</w:t>
            </w:r>
          </w:p>
          <w:p w:rsidR="000E55B7" w:rsidRPr="00F034FB" w:rsidRDefault="00722849" w:rsidP="00E631E8">
            <w:pPr>
              <w:pStyle w:val="Akapitzlist"/>
              <w:numPr>
                <w:ilvl w:val="0"/>
                <w:numId w:val="11"/>
              </w:numPr>
              <w:ind w:left="17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wykorzystać </w:t>
            </w:r>
            <w:r w:rsidR="000E55B7" w:rsidRPr="00F034FB">
              <w:rPr>
                <w:rFonts w:ascii="Arial" w:hAnsi="Arial" w:cs="Arial"/>
                <w:noProof/>
                <w:sz w:val="20"/>
                <w:szCs w:val="20"/>
              </w:rPr>
              <w:t>właściwą</w:t>
            </w:r>
            <w:r w:rsidR="00993A9B"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 i </w:t>
            </w:r>
            <w:r w:rsidR="000E55B7" w:rsidRPr="00F034FB">
              <w:rPr>
                <w:rFonts w:ascii="Arial" w:hAnsi="Arial" w:cs="Arial"/>
                <w:noProof/>
                <w:sz w:val="20"/>
                <w:szCs w:val="20"/>
              </w:rPr>
              <w:t>absolutną liczbę kształtu do obliczenia miąższości drzewa stojącego</w:t>
            </w:r>
          </w:p>
        </w:tc>
        <w:tc>
          <w:tcPr>
            <w:tcW w:w="1418" w:type="dxa"/>
          </w:tcPr>
          <w:p w:rsidR="000E55B7" w:rsidRPr="00F034FB" w:rsidRDefault="000E55B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0E55B7" w:rsidRPr="00F034FB" w:rsidRDefault="000E55B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0E55B7" w:rsidRPr="00F034FB" w:rsidTr="00571696">
        <w:tc>
          <w:tcPr>
            <w:tcW w:w="1499" w:type="dxa"/>
            <w:vMerge/>
          </w:tcPr>
          <w:p w:rsidR="000E55B7" w:rsidRPr="00F034FB" w:rsidRDefault="000E55B7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0E55B7" w:rsidRPr="00F034FB" w:rsidRDefault="000E55B7" w:rsidP="00E631E8">
            <w:pPr>
              <w:pStyle w:val="Akapitzlist"/>
              <w:numPr>
                <w:ilvl w:val="0"/>
                <w:numId w:val="294"/>
              </w:numPr>
              <w:ind w:left="202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Sposoby określania miąższości drzewa stojącego oraz budowa tablic miąższości kłód</w:t>
            </w:r>
            <w:r w:rsidR="00BE18FB" w:rsidRPr="00F034FB">
              <w:rPr>
                <w:rFonts w:ascii="Arial" w:hAnsi="Arial" w:cs="Arial"/>
                <w:sz w:val="20"/>
                <w:szCs w:val="20"/>
              </w:rPr>
              <w:t xml:space="preserve"> odziomkowych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E18FB" w:rsidRPr="00F034FB">
              <w:rPr>
                <w:rFonts w:ascii="Arial" w:hAnsi="Arial" w:cs="Arial"/>
                <w:sz w:val="20"/>
                <w:szCs w:val="20"/>
              </w:rPr>
              <w:t>drzew stojących</w:t>
            </w:r>
          </w:p>
        </w:tc>
        <w:tc>
          <w:tcPr>
            <w:tcW w:w="850" w:type="dxa"/>
          </w:tcPr>
          <w:p w:rsidR="000E55B7" w:rsidRPr="00F034FB" w:rsidRDefault="000E55B7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0E55B7" w:rsidRPr="00F034FB" w:rsidRDefault="00A80719" w:rsidP="00E631E8">
            <w:pPr>
              <w:pStyle w:val="Akapitzlist"/>
              <w:numPr>
                <w:ilvl w:val="0"/>
                <w:numId w:val="11"/>
              </w:numPr>
              <w:ind w:left="17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określić </w:t>
            </w:r>
            <w:r w:rsidR="000E55B7" w:rsidRPr="00F034FB">
              <w:rPr>
                <w:rFonts w:ascii="Arial" w:hAnsi="Arial" w:cs="Arial"/>
                <w:noProof/>
                <w:sz w:val="20"/>
                <w:szCs w:val="20"/>
              </w:rPr>
              <w:t>miąższość drzewa stojącego</w:t>
            </w:r>
          </w:p>
        </w:tc>
        <w:tc>
          <w:tcPr>
            <w:tcW w:w="4110" w:type="dxa"/>
          </w:tcPr>
          <w:p w:rsidR="000E55B7" w:rsidRPr="00F034FB" w:rsidRDefault="00D713C8" w:rsidP="00E631E8">
            <w:pPr>
              <w:pStyle w:val="Akapitzlist"/>
              <w:numPr>
                <w:ilvl w:val="0"/>
                <w:numId w:val="11"/>
              </w:numPr>
              <w:ind w:left="317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omówić </w:t>
            </w:r>
            <w:r w:rsidR="000E55B7" w:rsidRPr="00F034FB">
              <w:rPr>
                <w:rFonts w:ascii="Arial" w:hAnsi="Arial" w:cs="Arial"/>
                <w:noProof/>
                <w:sz w:val="20"/>
                <w:szCs w:val="20"/>
              </w:rPr>
              <w:t>budowę tablic miąższości kłód</w:t>
            </w:r>
            <w:r w:rsidR="00BE18FB"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 odziomkowych</w:t>
            </w:r>
            <w:r w:rsidR="00993A9B"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 i </w:t>
            </w:r>
            <w:r w:rsidR="00BE18FB" w:rsidRPr="00F034FB">
              <w:rPr>
                <w:rFonts w:ascii="Arial" w:hAnsi="Arial" w:cs="Arial"/>
                <w:noProof/>
                <w:sz w:val="20"/>
                <w:szCs w:val="20"/>
              </w:rPr>
              <w:t>drzew stojących</w:t>
            </w:r>
          </w:p>
        </w:tc>
        <w:tc>
          <w:tcPr>
            <w:tcW w:w="1418" w:type="dxa"/>
          </w:tcPr>
          <w:p w:rsidR="000E55B7" w:rsidRPr="00F034FB" w:rsidRDefault="000E55B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0E55B7" w:rsidRPr="00F034FB" w:rsidRDefault="000E55B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CC4A82" w:rsidRPr="00F034FB" w:rsidTr="00571696">
        <w:tc>
          <w:tcPr>
            <w:tcW w:w="1499" w:type="dxa"/>
            <w:vMerge w:val="restart"/>
          </w:tcPr>
          <w:p w:rsidR="0036031C" w:rsidRPr="00F034FB" w:rsidRDefault="0036031C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miąższości drzewostanu</w:t>
            </w:r>
          </w:p>
        </w:tc>
        <w:tc>
          <w:tcPr>
            <w:tcW w:w="1757" w:type="dxa"/>
          </w:tcPr>
          <w:p w:rsidR="0036031C" w:rsidRPr="00F034FB" w:rsidRDefault="0036031C" w:rsidP="00E631E8">
            <w:pPr>
              <w:pStyle w:val="Akapitzlist"/>
              <w:numPr>
                <w:ilvl w:val="0"/>
                <w:numId w:val="295"/>
              </w:numPr>
              <w:ind w:left="202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Pomiar </w:t>
            </w:r>
            <w:r w:rsidR="00253187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</w:tc>
        <w:tc>
          <w:tcPr>
            <w:tcW w:w="850" w:type="dxa"/>
          </w:tcPr>
          <w:p w:rsidR="0036031C" w:rsidRPr="00F034FB" w:rsidRDefault="0036031C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36031C" w:rsidRPr="00F034FB" w:rsidRDefault="001433B1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pojęcie miąższości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  <w:p w:rsidR="0036031C" w:rsidRPr="00F034FB" w:rsidRDefault="008656F2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elementy pomiaru przy określaniu miąższości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</w:tc>
        <w:tc>
          <w:tcPr>
            <w:tcW w:w="4110" w:type="dxa"/>
          </w:tcPr>
          <w:p w:rsidR="0036031C" w:rsidRPr="00F034FB" w:rsidRDefault="0036031C" w:rsidP="00E631E8">
            <w:pPr>
              <w:ind w:left="-43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7DF9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36031C" w:rsidRPr="00F034FB" w:rsidRDefault="0036031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sem. </w:t>
            </w:r>
            <w:r w:rsidR="00E250A1" w:rsidRPr="00F034F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C4A82" w:rsidRPr="00F034FB" w:rsidTr="00571696">
        <w:tc>
          <w:tcPr>
            <w:tcW w:w="1499" w:type="dxa"/>
            <w:vMerge/>
          </w:tcPr>
          <w:p w:rsidR="0036031C" w:rsidRPr="00F034FB" w:rsidRDefault="0036031C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36031C" w:rsidRPr="00F034FB" w:rsidRDefault="0036031C" w:rsidP="00E631E8">
            <w:pPr>
              <w:pStyle w:val="Akapitzlist"/>
              <w:numPr>
                <w:ilvl w:val="0"/>
                <w:numId w:val="295"/>
              </w:numPr>
              <w:ind w:left="202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Określanie elementów miąższości </w:t>
            </w:r>
            <w:r w:rsidR="00692FC6" w:rsidRPr="00F034FB">
              <w:rPr>
                <w:rFonts w:ascii="Arial" w:hAnsi="Arial" w:cs="Arial"/>
                <w:sz w:val="20"/>
                <w:szCs w:val="20"/>
              </w:rPr>
              <w:t xml:space="preserve">drzewostanu </w:t>
            </w:r>
            <w:r w:rsidR="00BD139B" w:rsidRPr="00F034FB">
              <w:rPr>
                <w:rFonts w:ascii="Arial" w:hAnsi="Arial" w:cs="Arial"/>
                <w:sz w:val="20"/>
                <w:szCs w:val="20"/>
              </w:rPr>
              <w:t>–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pomiar pierśnic</w:t>
            </w:r>
          </w:p>
        </w:tc>
        <w:tc>
          <w:tcPr>
            <w:tcW w:w="850" w:type="dxa"/>
          </w:tcPr>
          <w:p w:rsidR="0036031C" w:rsidRPr="00F034FB" w:rsidRDefault="0036031C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36031C" w:rsidRPr="00F034FB" w:rsidRDefault="008656F2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sposoby pomiaru pierśnic</w:t>
            </w:r>
          </w:p>
          <w:p w:rsidR="0036031C" w:rsidRPr="00F034FB" w:rsidRDefault="002652A6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zasady pomiaru pierśnicy</w:t>
            </w:r>
          </w:p>
          <w:p w:rsidR="0036031C" w:rsidRPr="00F034FB" w:rsidRDefault="002652A6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sposoby zapisywania liczby mierzonych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raptularzu terenowym (sposób piątkowy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dziesiętny)</w:t>
            </w:r>
          </w:p>
        </w:tc>
        <w:tc>
          <w:tcPr>
            <w:tcW w:w="4110" w:type="dxa"/>
          </w:tcPr>
          <w:p w:rsidR="0036031C" w:rsidRPr="00F034FB" w:rsidRDefault="002652A6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zasady określania stopni pierśnic</w:t>
            </w:r>
          </w:p>
        </w:tc>
        <w:tc>
          <w:tcPr>
            <w:tcW w:w="1418" w:type="dxa"/>
          </w:tcPr>
          <w:p w:rsidR="00627DF9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36031C" w:rsidRPr="00F034FB" w:rsidRDefault="007D761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E250A1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</w:tr>
      <w:tr w:rsidR="00CC4A82" w:rsidRPr="00F034FB" w:rsidTr="00571696">
        <w:tc>
          <w:tcPr>
            <w:tcW w:w="1499" w:type="dxa"/>
            <w:vMerge/>
          </w:tcPr>
          <w:p w:rsidR="0036031C" w:rsidRPr="00F034FB" w:rsidRDefault="0036031C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36031C" w:rsidRPr="00F034FB" w:rsidRDefault="0036031C" w:rsidP="00E631E8">
            <w:pPr>
              <w:pStyle w:val="Akapitzlist"/>
              <w:numPr>
                <w:ilvl w:val="0"/>
                <w:numId w:val="295"/>
              </w:numPr>
              <w:ind w:left="202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Sposoby ustalania pierśnicowego pola przekroju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</w:tc>
        <w:tc>
          <w:tcPr>
            <w:tcW w:w="850" w:type="dxa"/>
          </w:tcPr>
          <w:p w:rsidR="0036031C" w:rsidRPr="00F034FB" w:rsidRDefault="0036031C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36031C" w:rsidRPr="00F034FB" w:rsidRDefault="008656F2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przeciętny przekrój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  <w:p w:rsidR="0036031C" w:rsidRPr="00F034FB" w:rsidRDefault="005138EF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pierśnicowe pole przekroju </w:t>
            </w:r>
            <w:r w:rsidR="00692FC6" w:rsidRPr="00F034FB">
              <w:rPr>
                <w:rFonts w:ascii="Arial" w:hAnsi="Arial" w:cs="Arial"/>
                <w:sz w:val="20"/>
                <w:szCs w:val="20"/>
              </w:rPr>
              <w:t xml:space="preserve">drzewostanu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na podstawie pomiaru wszystkich pierśnic</w:t>
            </w:r>
          </w:p>
          <w:p w:rsidR="0036031C" w:rsidRPr="00F034FB" w:rsidRDefault="005138EF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pierśnicowe pole przekroju drzewostanu na podstawie powierzchni próbnych</w:t>
            </w:r>
          </w:p>
        </w:tc>
        <w:tc>
          <w:tcPr>
            <w:tcW w:w="4110" w:type="dxa"/>
          </w:tcPr>
          <w:p w:rsidR="0036031C" w:rsidRPr="00F034FB" w:rsidRDefault="008656F2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cechy powierzchni próbnych oraz ustalanie ich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terenie</w:t>
            </w:r>
          </w:p>
        </w:tc>
        <w:tc>
          <w:tcPr>
            <w:tcW w:w="1418" w:type="dxa"/>
          </w:tcPr>
          <w:p w:rsidR="00627DF9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36031C" w:rsidRPr="00F034FB" w:rsidRDefault="007D761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E250A1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</w:tr>
      <w:tr w:rsidR="00CC4A82" w:rsidRPr="00F034FB" w:rsidTr="00571696">
        <w:tc>
          <w:tcPr>
            <w:tcW w:w="1499" w:type="dxa"/>
            <w:vMerge/>
          </w:tcPr>
          <w:p w:rsidR="0036031C" w:rsidRPr="00F034FB" w:rsidRDefault="0036031C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36031C" w:rsidRPr="00F034FB" w:rsidRDefault="0036031C" w:rsidP="00E631E8">
            <w:pPr>
              <w:pStyle w:val="Akapitzlist"/>
              <w:numPr>
                <w:ilvl w:val="0"/>
                <w:numId w:val="295"/>
              </w:numPr>
              <w:ind w:left="202" w:hanging="20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Określanie pierśnicowego pola przekroju </w:t>
            </w:r>
            <w:r w:rsidR="00692FC6" w:rsidRPr="00F034FB">
              <w:rPr>
                <w:rFonts w:ascii="Arial" w:hAnsi="Arial" w:cs="Arial"/>
                <w:sz w:val="20"/>
                <w:szCs w:val="20"/>
              </w:rPr>
              <w:t xml:space="preserve">drzewostanu </w:t>
            </w:r>
            <w:r w:rsidRPr="00F034FB">
              <w:rPr>
                <w:rFonts w:ascii="Arial" w:hAnsi="Arial" w:cs="Arial"/>
                <w:sz w:val="20"/>
                <w:szCs w:val="20"/>
              </w:rPr>
              <w:t>metodą Bitterlicha</w:t>
            </w:r>
          </w:p>
        </w:tc>
        <w:tc>
          <w:tcPr>
            <w:tcW w:w="850" w:type="dxa"/>
          </w:tcPr>
          <w:p w:rsidR="0036031C" w:rsidRPr="00F034FB" w:rsidRDefault="0036031C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36031C" w:rsidRPr="00F034FB" w:rsidRDefault="0036031C" w:rsidP="00E631E8">
            <w:p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6031C" w:rsidRPr="00F034FB" w:rsidRDefault="00A80719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przeciętną pierśnicę drzewostanu</w:t>
            </w:r>
          </w:p>
          <w:p w:rsidR="0036031C" w:rsidRPr="00F034FB" w:rsidRDefault="008656F2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makrozróżnicowanie pierśnicowego pola przekroju drzewostanu</w:t>
            </w:r>
          </w:p>
          <w:p w:rsidR="0036031C" w:rsidRPr="00F034FB" w:rsidRDefault="00A80719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pierśnicowe pole przekroju drzewostanu sposobem Bitterlicha</w:t>
            </w:r>
          </w:p>
        </w:tc>
        <w:tc>
          <w:tcPr>
            <w:tcW w:w="1418" w:type="dxa"/>
          </w:tcPr>
          <w:p w:rsidR="00627DF9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36031C" w:rsidRPr="00F034FB" w:rsidRDefault="007D761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E250A1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</w:tr>
      <w:tr w:rsidR="00CC4A82" w:rsidRPr="00F034FB" w:rsidTr="00571696">
        <w:tc>
          <w:tcPr>
            <w:tcW w:w="1499" w:type="dxa"/>
            <w:vMerge/>
          </w:tcPr>
          <w:p w:rsidR="0036031C" w:rsidRPr="00F034FB" w:rsidRDefault="0036031C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36031C" w:rsidRPr="00F034FB" w:rsidRDefault="0036031C" w:rsidP="00E631E8">
            <w:pPr>
              <w:pStyle w:val="Akapitzlist"/>
              <w:numPr>
                <w:ilvl w:val="0"/>
                <w:numId w:val="295"/>
              </w:numPr>
              <w:ind w:left="202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Pomiar wysokości drzewostanu</w:t>
            </w:r>
          </w:p>
        </w:tc>
        <w:tc>
          <w:tcPr>
            <w:tcW w:w="850" w:type="dxa"/>
          </w:tcPr>
          <w:p w:rsidR="0036031C" w:rsidRPr="00F034FB" w:rsidRDefault="0036031C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36031C" w:rsidRPr="00F034FB" w:rsidRDefault="005138EF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wysokość przeciętną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  <w:p w:rsidR="0036031C" w:rsidRPr="00F034FB" w:rsidRDefault="005138EF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wyrównaną wysokość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  <w:p w:rsidR="0036031C" w:rsidRPr="00F034FB" w:rsidRDefault="002652A6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zasady wyk</w:t>
            </w:r>
            <w:r w:rsidR="00991B30" w:rsidRPr="00F034FB">
              <w:rPr>
                <w:rFonts w:ascii="Arial" w:hAnsi="Arial" w:cs="Arial"/>
                <w:sz w:val="20"/>
                <w:szCs w:val="20"/>
              </w:rPr>
              <w:t>reślania krzywej wysokości</w:t>
            </w:r>
          </w:p>
          <w:p w:rsidR="0036031C" w:rsidRPr="00F034FB" w:rsidRDefault="005138EF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średnią wysokość drzewostanu</w:t>
            </w:r>
          </w:p>
        </w:tc>
        <w:tc>
          <w:tcPr>
            <w:tcW w:w="4110" w:type="dxa"/>
          </w:tcPr>
          <w:p w:rsidR="0036031C" w:rsidRPr="00F034FB" w:rsidRDefault="00722849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wykorzystać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stałe krzywe wysokości do określania miąższości drzewostanu</w:t>
            </w:r>
          </w:p>
        </w:tc>
        <w:tc>
          <w:tcPr>
            <w:tcW w:w="1418" w:type="dxa"/>
          </w:tcPr>
          <w:p w:rsidR="00627DF9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36031C" w:rsidRPr="00F034FB" w:rsidRDefault="007D761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E250A1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C4A82" w:rsidRPr="00F034FB" w:rsidTr="00571696">
        <w:tc>
          <w:tcPr>
            <w:tcW w:w="1499" w:type="dxa"/>
            <w:vMerge/>
          </w:tcPr>
          <w:p w:rsidR="0036031C" w:rsidRPr="00F034FB" w:rsidRDefault="0036031C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36031C" w:rsidRPr="00F034FB" w:rsidRDefault="0036031C" w:rsidP="00E631E8">
            <w:pPr>
              <w:pStyle w:val="Akapitzlist"/>
              <w:numPr>
                <w:ilvl w:val="0"/>
                <w:numId w:val="295"/>
              </w:numPr>
              <w:ind w:left="202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miąższości drzewostanu</w:t>
            </w:r>
          </w:p>
        </w:tc>
        <w:tc>
          <w:tcPr>
            <w:tcW w:w="850" w:type="dxa"/>
          </w:tcPr>
          <w:p w:rsidR="0036031C" w:rsidRPr="00F034FB" w:rsidRDefault="0036031C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36031C" w:rsidRPr="00F034FB" w:rsidRDefault="008656F2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pojęcie sumarycznej produkcji</w:t>
            </w:r>
          </w:p>
          <w:p w:rsidR="0036031C" w:rsidRPr="00F034FB" w:rsidRDefault="00F16109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posługiwać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się tablicami miąższości drzew stojących</w:t>
            </w:r>
          </w:p>
          <w:p w:rsidR="0036031C" w:rsidRPr="00F034FB" w:rsidRDefault="008656F2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czynnik zadrzewienia</w:t>
            </w:r>
          </w:p>
          <w:p w:rsidR="0036031C" w:rsidRPr="00F034FB" w:rsidRDefault="00A80719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bonitację poszczególnych drzewostanów</w:t>
            </w:r>
          </w:p>
        </w:tc>
        <w:tc>
          <w:tcPr>
            <w:tcW w:w="4110" w:type="dxa"/>
          </w:tcPr>
          <w:p w:rsidR="0036031C" w:rsidRPr="00F034FB" w:rsidRDefault="00A80719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miąższość poszczególnych warstw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  <w:p w:rsidR="0036031C" w:rsidRPr="00F034FB" w:rsidRDefault="00A80719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grubość kory drzewa stojącego</w:t>
            </w:r>
          </w:p>
          <w:p w:rsidR="0036031C" w:rsidRPr="00F034FB" w:rsidRDefault="008656F2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metody określania miąższości </w:t>
            </w:r>
            <w:r w:rsidR="00692FC6" w:rsidRPr="00F034FB">
              <w:rPr>
                <w:rFonts w:ascii="Arial" w:hAnsi="Arial" w:cs="Arial"/>
                <w:sz w:val="20"/>
                <w:szCs w:val="20"/>
              </w:rPr>
              <w:t xml:space="preserve">drzewostanu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ze względu na ich dokładność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pracochłonność</w:t>
            </w:r>
          </w:p>
          <w:p w:rsidR="0036031C" w:rsidRPr="00F034FB" w:rsidRDefault="00722849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wykorzystać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wzory empiryczne do określania miąższości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  <w:p w:rsidR="0036031C" w:rsidRPr="00F034FB" w:rsidRDefault="008656F2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drzewostany ze względu na ich produkcyjność</w:t>
            </w:r>
          </w:p>
          <w:p w:rsidR="0036031C" w:rsidRPr="00F034FB" w:rsidRDefault="008656F2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szacunkowy sposób określania miąższości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  <w:p w:rsidR="0036031C" w:rsidRPr="00F034FB" w:rsidRDefault="00A80719" w:rsidP="00E631E8">
            <w:pPr>
              <w:pStyle w:val="Akapitzlist"/>
              <w:numPr>
                <w:ilvl w:val="0"/>
                <w:numId w:val="12"/>
              </w:numPr>
              <w:ind w:left="175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miąższość </w:t>
            </w:r>
            <w:r w:rsidR="00692FC6" w:rsidRPr="00F034FB">
              <w:rPr>
                <w:rFonts w:ascii="Arial" w:hAnsi="Arial" w:cs="Arial"/>
                <w:sz w:val="20"/>
                <w:szCs w:val="20"/>
              </w:rPr>
              <w:t xml:space="preserve">drzewostanu 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na pniu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>układzie sortymentowym</w:t>
            </w:r>
          </w:p>
        </w:tc>
        <w:tc>
          <w:tcPr>
            <w:tcW w:w="1418" w:type="dxa"/>
          </w:tcPr>
          <w:p w:rsidR="00627DF9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36031C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36031C" w:rsidRPr="00F034FB" w:rsidRDefault="007D761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E250A1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CC4A82" w:rsidRPr="00F034FB" w:rsidTr="00571696">
        <w:tc>
          <w:tcPr>
            <w:tcW w:w="1499" w:type="dxa"/>
            <w:vMerge/>
          </w:tcPr>
          <w:p w:rsidR="00765F1C" w:rsidRPr="00F034FB" w:rsidRDefault="00765F1C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765F1C" w:rsidRPr="00F034FB" w:rsidRDefault="00765F1C" w:rsidP="00E631E8">
            <w:pPr>
              <w:pStyle w:val="Akapitzlist"/>
              <w:numPr>
                <w:ilvl w:val="0"/>
                <w:numId w:val="295"/>
              </w:numPr>
              <w:ind w:left="202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</w:t>
            </w:r>
            <w:r w:rsidR="00253187" w:rsidRPr="00F034FB">
              <w:rPr>
                <w:rFonts w:ascii="Arial" w:hAnsi="Arial" w:cs="Arial"/>
                <w:sz w:val="20"/>
                <w:szCs w:val="20"/>
              </w:rPr>
              <w:t>anie wieku drzewa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53187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</w:tc>
        <w:tc>
          <w:tcPr>
            <w:tcW w:w="850" w:type="dxa"/>
          </w:tcPr>
          <w:p w:rsidR="00765F1C" w:rsidRPr="00F034FB" w:rsidRDefault="00765F1C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765F1C" w:rsidRPr="00F034FB" w:rsidRDefault="008656F2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765F1C" w:rsidRPr="00F034FB">
              <w:rPr>
                <w:rFonts w:ascii="Arial" w:hAnsi="Arial" w:cs="Arial"/>
                <w:sz w:val="20"/>
                <w:szCs w:val="20"/>
              </w:rPr>
              <w:t xml:space="preserve"> sposoby określania wieku drzewa</w:t>
            </w:r>
          </w:p>
          <w:p w:rsidR="00765F1C" w:rsidRPr="00F034FB" w:rsidRDefault="008656F2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765F1C" w:rsidRPr="00F034FB">
              <w:rPr>
                <w:rFonts w:ascii="Arial" w:hAnsi="Arial" w:cs="Arial"/>
                <w:sz w:val="20"/>
                <w:szCs w:val="20"/>
              </w:rPr>
              <w:t xml:space="preserve"> sposoby określania wieku drzewostanu</w:t>
            </w:r>
          </w:p>
        </w:tc>
        <w:tc>
          <w:tcPr>
            <w:tcW w:w="4110" w:type="dxa"/>
          </w:tcPr>
          <w:p w:rsidR="00765F1C" w:rsidRPr="00F034FB" w:rsidRDefault="00765F1C" w:rsidP="00E631E8">
            <w:pPr>
              <w:ind w:left="-56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7DF9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765F1C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765F1C" w:rsidRPr="00F034FB" w:rsidRDefault="00765F1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E250A1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CC4A82" w:rsidRPr="00F034FB" w:rsidTr="00571696">
        <w:tc>
          <w:tcPr>
            <w:tcW w:w="1499" w:type="dxa"/>
            <w:vMerge w:val="restart"/>
          </w:tcPr>
          <w:p w:rsidR="002628F4" w:rsidRPr="00F034FB" w:rsidRDefault="002628F4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przyrostu miąższości drzewo</w:t>
            </w:r>
            <w:r w:rsidR="00ED6CBC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stanu</w:t>
            </w:r>
          </w:p>
        </w:tc>
        <w:tc>
          <w:tcPr>
            <w:tcW w:w="1757" w:type="dxa"/>
          </w:tcPr>
          <w:p w:rsidR="002628F4" w:rsidRPr="00F034FB" w:rsidRDefault="00253187" w:rsidP="00E631E8">
            <w:pPr>
              <w:pStyle w:val="Akapitzlist"/>
              <w:numPr>
                <w:ilvl w:val="0"/>
                <w:numId w:val="296"/>
              </w:numPr>
              <w:ind w:left="202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przyrostu drzewa</w:t>
            </w:r>
          </w:p>
        </w:tc>
        <w:tc>
          <w:tcPr>
            <w:tcW w:w="850" w:type="dxa"/>
          </w:tcPr>
          <w:p w:rsidR="002628F4" w:rsidRPr="00F034FB" w:rsidRDefault="002628F4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2628F4" w:rsidRPr="00F034FB" w:rsidRDefault="00F16109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posługiwać 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>się tablicami zasobności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przyrostu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  <w:p w:rsidR="002628F4" w:rsidRPr="00F034FB" w:rsidRDefault="005138EF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>przyrost grubości drzewa wzorami zwykłymi</w:t>
            </w:r>
          </w:p>
          <w:p w:rsidR="002628F4" w:rsidRPr="00F034FB" w:rsidRDefault="005138EF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>przyrost wysokości drzewa</w:t>
            </w:r>
          </w:p>
          <w:p w:rsidR="002628F4" w:rsidRPr="00F034FB" w:rsidRDefault="005138EF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>przyrost miąższości drzewa</w:t>
            </w:r>
          </w:p>
        </w:tc>
        <w:tc>
          <w:tcPr>
            <w:tcW w:w="4110" w:type="dxa"/>
          </w:tcPr>
          <w:p w:rsidR="002628F4" w:rsidRPr="00F034FB" w:rsidRDefault="005138EF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>przyrost grubości drzewa wzorami sekcyjnymi</w:t>
            </w:r>
          </w:p>
        </w:tc>
        <w:tc>
          <w:tcPr>
            <w:tcW w:w="1418" w:type="dxa"/>
          </w:tcPr>
          <w:p w:rsidR="002628F4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 V</w:t>
            </w:r>
          </w:p>
          <w:p w:rsidR="002628F4" w:rsidRPr="00F034FB" w:rsidRDefault="002628F4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C4A82" w:rsidRPr="00F034FB" w:rsidTr="00571696">
        <w:tc>
          <w:tcPr>
            <w:tcW w:w="1499" w:type="dxa"/>
            <w:vMerge/>
          </w:tcPr>
          <w:p w:rsidR="002628F4" w:rsidRPr="00F034FB" w:rsidRDefault="002628F4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2628F4" w:rsidRPr="00F034FB" w:rsidRDefault="002628F4" w:rsidP="00E631E8">
            <w:pPr>
              <w:pStyle w:val="Akapitzlist"/>
              <w:numPr>
                <w:ilvl w:val="0"/>
                <w:numId w:val="296"/>
              </w:numPr>
              <w:ind w:left="202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p</w:t>
            </w:r>
            <w:r w:rsidR="00253187" w:rsidRPr="00F034FB">
              <w:rPr>
                <w:rFonts w:ascii="Arial" w:hAnsi="Arial" w:cs="Arial"/>
                <w:sz w:val="20"/>
                <w:szCs w:val="20"/>
              </w:rPr>
              <w:t>rzyrostu miąższości drzewostanu</w:t>
            </w:r>
          </w:p>
        </w:tc>
        <w:tc>
          <w:tcPr>
            <w:tcW w:w="850" w:type="dxa"/>
          </w:tcPr>
          <w:p w:rsidR="002628F4" w:rsidRPr="00F034FB" w:rsidRDefault="002628F4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2628F4" w:rsidRPr="00F034FB" w:rsidRDefault="008656F2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 grupy drzew które składają się na przyrost miąższości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  <w:p w:rsidR="002628F4" w:rsidRPr="00F034FB" w:rsidRDefault="008656F2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 rodzaje przyrostów</w:t>
            </w:r>
          </w:p>
          <w:p w:rsidR="002628F4" w:rsidRPr="00F034FB" w:rsidRDefault="008656F2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 przyrost bieżący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>przeciętny</w:t>
            </w:r>
          </w:p>
          <w:p w:rsidR="002628F4" w:rsidRPr="00F034FB" w:rsidRDefault="005138EF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>przyrost wysokości drzewostanu</w:t>
            </w:r>
          </w:p>
        </w:tc>
        <w:tc>
          <w:tcPr>
            <w:tcW w:w="4110" w:type="dxa"/>
          </w:tcPr>
          <w:p w:rsidR="009D043F" w:rsidRPr="00F034FB" w:rsidRDefault="001433B1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 przyrost przeciętny roczny sumarycznej produkcji</w:t>
            </w:r>
          </w:p>
          <w:p w:rsidR="009D043F" w:rsidRPr="00F034FB" w:rsidRDefault="008656F2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 metody określania przyrostu miąższości drzewostanu</w:t>
            </w:r>
          </w:p>
          <w:p w:rsidR="002628F4" w:rsidRPr="00F034FB" w:rsidRDefault="008656F2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 metody określania przyrostu miąższości drzewostanu</w:t>
            </w:r>
          </w:p>
        </w:tc>
        <w:tc>
          <w:tcPr>
            <w:tcW w:w="1418" w:type="dxa"/>
          </w:tcPr>
          <w:p w:rsidR="002628F4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 V</w:t>
            </w:r>
          </w:p>
          <w:p w:rsidR="002628F4" w:rsidRPr="00F034FB" w:rsidRDefault="002628F4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C4A82" w:rsidRPr="00F034FB" w:rsidTr="00571696">
        <w:tc>
          <w:tcPr>
            <w:tcW w:w="1499" w:type="dxa"/>
            <w:vMerge/>
          </w:tcPr>
          <w:p w:rsidR="002628F4" w:rsidRPr="00F034FB" w:rsidRDefault="002628F4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2628F4" w:rsidRPr="00F034FB" w:rsidRDefault="002628F4" w:rsidP="00E631E8">
            <w:pPr>
              <w:pStyle w:val="Akapitzlist"/>
              <w:numPr>
                <w:ilvl w:val="0"/>
                <w:numId w:val="296"/>
              </w:numPr>
              <w:ind w:left="202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przyrostu miąższości d</w:t>
            </w:r>
            <w:r w:rsidR="00253187" w:rsidRPr="00F034FB">
              <w:rPr>
                <w:rFonts w:ascii="Arial" w:hAnsi="Arial" w:cs="Arial"/>
                <w:sz w:val="20"/>
                <w:szCs w:val="20"/>
              </w:rPr>
              <w:t>rzewostanu metodą Grochowskie</w:t>
            </w:r>
            <w:r w:rsidR="00C859AB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="00253187" w:rsidRPr="00F034FB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850" w:type="dxa"/>
          </w:tcPr>
          <w:p w:rsidR="002628F4" w:rsidRPr="00F034FB" w:rsidRDefault="002628F4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C22BCD" w:rsidRPr="00F034FB" w:rsidRDefault="00C22BCD" w:rsidP="00E631E8">
            <w:pPr>
              <w:ind w:left="-5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603874" w:rsidRPr="00F034FB" w:rsidRDefault="008656F2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603874" w:rsidRPr="00F034FB">
              <w:rPr>
                <w:rFonts w:ascii="Arial" w:hAnsi="Arial" w:cs="Arial"/>
                <w:sz w:val="20"/>
                <w:szCs w:val="20"/>
              </w:rPr>
              <w:t xml:space="preserve"> metodę Grochowskiego jako sposób określania przyrostu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  <w:p w:rsidR="002628F4" w:rsidRPr="00F034FB" w:rsidRDefault="005138EF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603874" w:rsidRPr="00F034FB">
              <w:rPr>
                <w:rFonts w:ascii="Arial" w:hAnsi="Arial" w:cs="Arial"/>
                <w:sz w:val="20"/>
                <w:szCs w:val="20"/>
              </w:rPr>
              <w:t>przyrost miąższości drzewostanu metodą Grochowskiego</w:t>
            </w:r>
          </w:p>
        </w:tc>
        <w:tc>
          <w:tcPr>
            <w:tcW w:w="1418" w:type="dxa"/>
          </w:tcPr>
          <w:p w:rsidR="002628F4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 V</w:t>
            </w:r>
          </w:p>
          <w:p w:rsidR="002628F4" w:rsidRPr="00F034FB" w:rsidRDefault="002628F4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C4A82" w:rsidRPr="00F034FB" w:rsidTr="00571696">
        <w:tc>
          <w:tcPr>
            <w:tcW w:w="1499" w:type="dxa"/>
            <w:vMerge/>
          </w:tcPr>
          <w:p w:rsidR="002628F4" w:rsidRPr="00F034FB" w:rsidRDefault="002628F4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2628F4" w:rsidRPr="00F034FB" w:rsidRDefault="002628F4" w:rsidP="00E631E8">
            <w:pPr>
              <w:pStyle w:val="Akapitzlist"/>
              <w:numPr>
                <w:ilvl w:val="0"/>
                <w:numId w:val="296"/>
              </w:numPr>
              <w:ind w:left="202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Określanie przyrostu miąższości </w:t>
            </w:r>
            <w:r w:rsidR="00692FC6" w:rsidRPr="00F034FB">
              <w:rPr>
                <w:rFonts w:ascii="Arial" w:hAnsi="Arial" w:cs="Arial"/>
                <w:sz w:val="20"/>
                <w:szCs w:val="20"/>
              </w:rPr>
              <w:t xml:space="preserve">drzewostanu </w:t>
            </w:r>
            <w:r w:rsidRPr="00F034FB">
              <w:rPr>
                <w:rFonts w:ascii="Arial" w:hAnsi="Arial" w:cs="Arial"/>
                <w:sz w:val="20"/>
                <w:szCs w:val="20"/>
              </w:rPr>
              <w:t>na podstawi</w:t>
            </w:r>
            <w:r w:rsidR="00253187" w:rsidRPr="00F034FB">
              <w:rPr>
                <w:rFonts w:ascii="Arial" w:hAnsi="Arial" w:cs="Arial"/>
                <w:sz w:val="20"/>
                <w:szCs w:val="20"/>
              </w:rPr>
              <w:t>e tablic zasobności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53187" w:rsidRPr="00F034FB">
              <w:rPr>
                <w:rFonts w:ascii="Arial" w:hAnsi="Arial" w:cs="Arial"/>
                <w:sz w:val="20"/>
                <w:szCs w:val="20"/>
              </w:rPr>
              <w:t>przyrostu</w:t>
            </w:r>
          </w:p>
        </w:tc>
        <w:tc>
          <w:tcPr>
            <w:tcW w:w="850" w:type="dxa"/>
          </w:tcPr>
          <w:p w:rsidR="002628F4" w:rsidRPr="00F034FB" w:rsidRDefault="002628F4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2628F4" w:rsidRPr="00F034FB" w:rsidRDefault="002628F4" w:rsidP="00E631E8">
            <w:pPr>
              <w:ind w:left="-56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2628F4" w:rsidRPr="00F034FB" w:rsidRDefault="00722849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wykorzystać 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>tablice zasobności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>przyrostu do określania przyrostu drzewostanu</w:t>
            </w:r>
          </w:p>
        </w:tc>
        <w:tc>
          <w:tcPr>
            <w:tcW w:w="1418" w:type="dxa"/>
          </w:tcPr>
          <w:p w:rsidR="002628F4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 V</w:t>
            </w:r>
          </w:p>
          <w:p w:rsidR="002628F4" w:rsidRPr="00F034FB" w:rsidRDefault="002628F4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C4A82" w:rsidRPr="00F034FB" w:rsidTr="00571696">
        <w:tc>
          <w:tcPr>
            <w:tcW w:w="1499" w:type="dxa"/>
            <w:vMerge/>
          </w:tcPr>
          <w:p w:rsidR="002628F4" w:rsidRPr="00F034FB" w:rsidRDefault="002628F4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2628F4" w:rsidRPr="00F034FB" w:rsidRDefault="002628F4" w:rsidP="00E631E8">
            <w:pPr>
              <w:pStyle w:val="Akapitzlist"/>
              <w:numPr>
                <w:ilvl w:val="0"/>
                <w:numId w:val="296"/>
              </w:numPr>
              <w:ind w:left="202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Szacunkowe określanie przyrostu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</w:tc>
        <w:tc>
          <w:tcPr>
            <w:tcW w:w="850" w:type="dxa"/>
          </w:tcPr>
          <w:p w:rsidR="002628F4" w:rsidRPr="00F034FB" w:rsidRDefault="002628F4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2628F4" w:rsidRPr="00F034FB" w:rsidRDefault="002628F4" w:rsidP="00E631E8">
            <w:pPr>
              <w:ind w:left="-56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2628F4" w:rsidRPr="00F034FB" w:rsidRDefault="00722849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wykorzystać 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tablice zasobności do szacunkowego określenia przyrostu miąższości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  <w:p w:rsidR="002628F4" w:rsidRPr="00F034FB" w:rsidRDefault="00722849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wykorzystać 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procent przyrostu miąższości do określenia przyrostu miąższości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  <w:p w:rsidR="002628F4" w:rsidRPr="00F034FB" w:rsidRDefault="00722849" w:rsidP="00E631E8">
            <w:pPr>
              <w:pStyle w:val="Akapitzlist"/>
              <w:numPr>
                <w:ilvl w:val="0"/>
                <w:numId w:val="13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wykorzystać 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>absolutną wielkość przyrostu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do określenia przyrostu miąższości </w:t>
            </w:r>
            <w:r w:rsidR="0095777D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</w:tc>
        <w:tc>
          <w:tcPr>
            <w:tcW w:w="1418" w:type="dxa"/>
          </w:tcPr>
          <w:p w:rsidR="002628F4" w:rsidRPr="00F034FB" w:rsidRDefault="00926F5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628F4" w:rsidRPr="00F034FB">
              <w:rPr>
                <w:rFonts w:ascii="Arial" w:hAnsi="Arial" w:cs="Arial"/>
                <w:sz w:val="20"/>
                <w:szCs w:val="20"/>
              </w:rPr>
              <w:t xml:space="preserve"> V</w:t>
            </w:r>
          </w:p>
          <w:p w:rsidR="002628F4" w:rsidRPr="00F034FB" w:rsidRDefault="002628F4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0E55B7" w:rsidRPr="00F034FB" w:rsidTr="00571696">
        <w:tc>
          <w:tcPr>
            <w:tcW w:w="1499" w:type="dxa"/>
            <w:vMerge w:val="restart"/>
          </w:tcPr>
          <w:p w:rsidR="000E55B7" w:rsidRPr="00F034FB" w:rsidRDefault="00253187" w:rsidP="00E631E8">
            <w:pPr>
              <w:pStyle w:val="Akapitzlist"/>
              <w:numPr>
                <w:ilvl w:val="0"/>
                <w:numId w:val="291"/>
              </w:numPr>
              <w:ind w:left="313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</w:t>
            </w:r>
            <w:r w:rsidR="000E55B7" w:rsidRPr="00F034FB">
              <w:rPr>
                <w:rFonts w:ascii="Arial" w:hAnsi="Arial" w:cs="Arial"/>
                <w:sz w:val="20"/>
                <w:szCs w:val="20"/>
              </w:rPr>
              <w:t>odstawy pomiarów geodezyj</w:t>
            </w:r>
            <w:r w:rsidR="00C859AB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="000E55B7" w:rsidRPr="00F034FB">
              <w:rPr>
                <w:rFonts w:ascii="Arial" w:hAnsi="Arial" w:cs="Arial"/>
                <w:sz w:val="20"/>
                <w:szCs w:val="20"/>
              </w:rPr>
              <w:t>nych</w:t>
            </w:r>
          </w:p>
        </w:tc>
        <w:tc>
          <w:tcPr>
            <w:tcW w:w="1757" w:type="dxa"/>
          </w:tcPr>
          <w:p w:rsidR="000E55B7" w:rsidRPr="00F034FB" w:rsidRDefault="000E55B7" w:rsidP="00E631E8">
            <w:pPr>
              <w:pStyle w:val="Akapitzlist"/>
              <w:numPr>
                <w:ilvl w:val="0"/>
                <w:numId w:val="297"/>
              </w:numPr>
              <w:ind w:left="20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Jednostki miar stosowane geodezji</w:t>
            </w:r>
          </w:p>
        </w:tc>
        <w:tc>
          <w:tcPr>
            <w:tcW w:w="850" w:type="dxa"/>
          </w:tcPr>
          <w:p w:rsidR="000E55B7" w:rsidRPr="00F034FB" w:rsidRDefault="000E55B7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0E55B7" w:rsidRPr="00F034FB" w:rsidRDefault="000E55B7" w:rsidP="00E631E8">
            <w:pPr>
              <w:pStyle w:val="Akapitzlist"/>
              <w:numPr>
                <w:ilvl w:val="0"/>
                <w:numId w:val="14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przelicza</w:t>
            </w:r>
            <w:r w:rsidR="00B07861" w:rsidRPr="00F034FB">
              <w:rPr>
                <w:rFonts w:ascii="Arial" w:hAnsi="Arial" w:cs="Arial"/>
                <w:sz w:val="20"/>
                <w:szCs w:val="20"/>
              </w:rPr>
              <w:t>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podstawowe jednostki liniowe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powierzchni stosowane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leśnictwie</w:t>
            </w:r>
          </w:p>
        </w:tc>
        <w:tc>
          <w:tcPr>
            <w:tcW w:w="4110" w:type="dxa"/>
          </w:tcPr>
          <w:p w:rsidR="000E55B7" w:rsidRPr="00F034FB" w:rsidRDefault="000E55B7" w:rsidP="00E631E8">
            <w:pPr>
              <w:pStyle w:val="Akapitzlist"/>
              <w:numPr>
                <w:ilvl w:val="0"/>
                <w:numId w:val="14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przelicza</w:t>
            </w:r>
            <w:r w:rsidR="00B07861" w:rsidRPr="00F034FB">
              <w:rPr>
                <w:rFonts w:ascii="Arial" w:hAnsi="Arial" w:cs="Arial"/>
                <w:sz w:val="20"/>
                <w:szCs w:val="20"/>
              </w:rPr>
              <w:t>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jednostki kątowe stosowane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leśnictwie</w:t>
            </w:r>
          </w:p>
        </w:tc>
        <w:tc>
          <w:tcPr>
            <w:tcW w:w="1418" w:type="dxa"/>
          </w:tcPr>
          <w:p w:rsidR="000E55B7" w:rsidRPr="00F034FB" w:rsidRDefault="000E55B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0E55B7" w:rsidRPr="00F034FB" w:rsidRDefault="000E55B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0E55B7" w:rsidRPr="00F034FB" w:rsidTr="00571696"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0E55B7" w:rsidRPr="00F034FB" w:rsidRDefault="000E55B7" w:rsidP="00E631E8">
            <w:pPr>
              <w:pStyle w:val="Akapitzlist"/>
              <w:numPr>
                <w:ilvl w:val="0"/>
                <w:numId w:val="291"/>
              </w:numPr>
              <w:ind w:left="284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0E55B7" w:rsidRPr="00F034FB" w:rsidRDefault="000E55B7" w:rsidP="00E631E8">
            <w:pPr>
              <w:pStyle w:val="Akapitzlist"/>
              <w:numPr>
                <w:ilvl w:val="0"/>
                <w:numId w:val="297"/>
              </w:numPr>
              <w:ind w:left="20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Posługiwanie się szkicami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mapami stosowanymi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leśnictwie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55B7" w:rsidRPr="00F034FB" w:rsidRDefault="000E55B7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E55B7" w:rsidRPr="00F034FB" w:rsidRDefault="00F8096C" w:rsidP="00E631E8">
            <w:pPr>
              <w:pStyle w:val="Akapitzlist"/>
              <w:numPr>
                <w:ilvl w:val="0"/>
                <w:numId w:val="14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odczytać </w:t>
            </w:r>
            <w:r w:rsidR="000E55B7" w:rsidRPr="00F034FB">
              <w:rPr>
                <w:rFonts w:ascii="Arial" w:hAnsi="Arial" w:cs="Arial"/>
                <w:sz w:val="20"/>
                <w:szCs w:val="20"/>
              </w:rPr>
              <w:t>informacje zamieszczone na szkicach</w:t>
            </w:r>
          </w:p>
          <w:p w:rsidR="000E55B7" w:rsidRPr="00F034FB" w:rsidRDefault="000E55B7" w:rsidP="00E631E8">
            <w:pPr>
              <w:pStyle w:val="Akapitzlist"/>
              <w:numPr>
                <w:ilvl w:val="0"/>
                <w:numId w:val="14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lokaliz</w:t>
            </w:r>
            <w:r w:rsidR="00B07861" w:rsidRPr="00F034FB">
              <w:rPr>
                <w:rFonts w:ascii="Arial" w:hAnsi="Arial" w:cs="Arial"/>
                <w:sz w:val="20"/>
                <w:szCs w:val="20"/>
              </w:rPr>
              <w:t>ować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terenie na podstawie mapy</w:t>
            </w:r>
          </w:p>
          <w:p w:rsidR="000E55B7" w:rsidRPr="00F034FB" w:rsidRDefault="00300C77" w:rsidP="00E631E8">
            <w:pPr>
              <w:pStyle w:val="Akapitzlist"/>
              <w:numPr>
                <w:ilvl w:val="0"/>
                <w:numId w:val="14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0E55B7" w:rsidRPr="00F034FB">
              <w:rPr>
                <w:rFonts w:ascii="Arial" w:hAnsi="Arial" w:cs="Arial"/>
                <w:sz w:val="20"/>
                <w:szCs w:val="20"/>
              </w:rPr>
              <w:t>podstawowe znaki geodezyjne (reper, granicznik itp.)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E55B7" w:rsidRPr="00F034FB" w:rsidRDefault="00A905EB" w:rsidP="00E631E8">
            <w:pPr>
              <w:pStyle w:val="Akapitzlist"/>
              <w:numPr>
                <w:ilvl w:val="0"/>
                <w:numId w:val="14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0E55B7" w:rsidRPr="00F034FB">
              <w:rPr>
                <w:rFonts w:ascii="Arial" w:hAnsi="Arial" w:cs="Arial"/>
                <w:sz w:val="20"/>
                <w:szCs w:val="20"/>
              </w:rPr>
              <w:t>szkice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0E55B7"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  <w:p w:rsidR="000E55B7" w:rsidRPr="00F034FB" w:rsidRDefault="000E55B7" w:rsidP="00E631E8">
            <w:pPr>
              <w:pStyle w:val="Akapitzlist"/>
              <w:numPr>
                <w:ilvl w:val="0"/>
                <w:numId w:val="14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posług</w:t>
            </w:r>
            <w:r w:rsidR="00A905EB" w:rsidRPr="00F034FB">
              <w:rPr>
                <w:rFonts w:ascii="Arial" w:hAnsi="Arial" w:cs="Arial"/>
                <w:sz w:val="20"/>
                <w:szCs w:val="20"/>
              </w:rPr>
              <w:t>iwać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się skalą mapy</w:t>
            </w:r>
          </w:p>
          <w:p w:rsidR="000E55B7" w:rsidRPr="00F034FB" w:rsidRDefault="008656F2" w:rsidP="00E631E8">
            <w:pPr>
              <w:pStyle w:val="Akapitzlist"/>
              <w:numPr>
                <w:ilvl w:val="0"/>
                <w:numId w:val="14"/>
              </w:numPr>
              <w:ind w:left="162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0E55B7" w:rsidRPr="00F034FB">
              <w:rPr>
                <w:rFonts w:ascii="Arial" w:hAnsi="Arial" w:cs="Arial"/>
                <w:sz w:val="20"/>
                <w:szCs w:val="20"/>
              </w:rPr>
              <w:t xml:space="preserve"> możliwości wykorzystania leśnej mapy numerycznej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55B7" w:rsidRPr="00F034FB" w:rsidRDefault="000E55B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0E55B7" w:rsidRPr="00F034FB" w:rsidRDefault="000E55B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C4A82" w:rsidRPr="00F034FB" w:rsidTr="00571696">
        <w:tc>
          <w:tcPr>
            <w:tcW w:w="4106" w:type="dxa"/>
            <w:gridSpan w:val="3"/>
            <w:tcBorders>
              <w:bottom w:val="single" w:sz="4" w:space="0" w:color="auto"/>
            </w:tcBorders>
          </w:tcPr>
          <w:p w:rsidR="009950BD" w:rsidRPr="00F034FB" w:rsidRDefault="0077385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KPS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950BD" w:rsidRPr="00F034FB" w:rsidRDefault="008656F2" w:rsidP="00E631E8">
            <w:pPr>
              <w:pStyle w:val="Akapitzlist"/>
              <w:numPr>
                <w:ilvl w:val="0"/>
                <w:numId w:val="61"/>
              </w:numPr>
              <w:ind w:left="176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9950BD" w:rsidRPr="00F034FB">
              <w:rPr>
                <w:rFonts w:ascii="Arial" w:hAnsi="Arial" w:cs="Arial"/>
                <w:sz w:val="20"/>
                <w:szCs w:val="20"/>
              </w:rPr>
              <w:t xml:space="preserve"> zasady kulturalnego zachowania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9950BD" w:rsidRPr="00F034FB">
              <w:rPr>
                <w:rFonts w:ascii="Arial" w:hAnsi="Arial" w:cs="Arial"/>
                <w:sz w:val="20"/>
                <w:szCs w:val="20"/>
              </w:rPr>
              <w:t>kontaktach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9950BD" w:rsidRPr="00F034FB">
              <w:rPr>
                <w:rFonts w:ascii="Arial" w:hAnsi="Arial" w:cs="Arial"/>
                <w:sz w:val="20"/>
                <w:szCs w:val="20"/>
              </w:rPr>
              <w:t>innymi ludźmi</w:t>
            </w:r>
          </w:p>
          <w:p w:rsidR="009950BD" w:rsidRPr="00F034FB" w:rsidRDefault="008656F2" w:rsidP="00E631E8">
            <w:pPr>
              <w:pStyle w:val="Akapitzlist"/>
              <w:numPr>
                <w:ilvl w:val="0"/>
                <w:numId w:val="61"/>
              </w:numPr>
              <w:ind w:left="176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9950BD" w:rsidRPr="00F034FB">
              <w:rPr>
                <w:rFonts w:ascii="Arial" w:hAnsi="Arial" w:cs="Arial"/>
                <w:sz w:val="20"/>
                <w:szCs w:val="20"/>
              </w:rPr>
              <w:t xml:space="preserve"> sytuacje powodujące stres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9950BD" w:rsidRPr="00F034FB" w:rsidRDefault="00093D4F" w:rsidP="00E631E8">
            <w:pPr>
              <w:pStyle w:val="Akapitzlist"/>
              <w:numPr>
                <w:ilvl w:val="0"/>
                <w:numId w:val="61"/>
              </w:numPr>
              <w:ind w:left="176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 sposoby radzenia sobie ze stresem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50BD" w:rsidRPr="00F034FB" w:rsidRDefault="009950B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9950BD" w:rsidRPr="00F034FB" w:rsidRDefault="009950B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C4A82" w:rsidRPr="00F034FB" w:rsidTr="00571696"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50BD" w:rsidRPr="00F034FB" w:rsidRDefault="009950B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D" w:rsidRPr="00F034FB" w:rsidRDefault="009950BD" w:rsidP="00E631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suma godzin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D" w:rsidRPr="00F034FB" w:rsidRDefault="009950B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50BD" w:rsidRPr="00F034FB" w:rsidRDefault="009950BD" w:rsidP="00E631E8">
            <w:pPr>
              <w:ind w:left="-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50BD" w:rsidRPr="00F034FB" w:rsidRDefault="009950BD" w:rsidP="00E631E8">
            <w:pPr>
              <w:ind w:left="-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50BD" w:rsidRPr="00F034FB" w:rsidRDefault="009950B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E0ED7" w:rsidRDefault="004E0ED7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167C5" w:rsidRDefault="002167C5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167C5" w:rsidRDefault="002167C5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167C5" w:rsidRDefault="002167C5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167C5" w:rsidRDefault="002167C5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211A5" w:rsidRPr="00F034FB" w:rsidRDefault="00FC2109" w:rsidP="00B15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9D043F" w:rsidRPr="00F034FB" w:rsidRDefault="004C63E6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ucznia,</w:t>
      </w:r>
    </w:p>
    <w:p w:rsidR="004C63E6" w:rsidRPr="00F034FB" w:rsidRDefault="002129B5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4F6312" w:rsidRPr="00F034FB">
        <w:rPr>
          <w:rFonts w:ascii="Arial" w:hAnsi="Arial" w:cs="Arial"/>
          <w:sz w:val="20"/>
          <w:szCs w:val="20"/>
        </w:rPr>
        <w:t>grupowe</w:t>
      </w:r>
      <w:r w:rsidRPr="00F034FB">
        <w:rPr>
          <w:rFonts w:ascii="Arial" w:hAnsi="Arial" w:cs="Arial"/>
          <w:sz w:val="20"/>
          <w:szCs w:val="20"/>
        </w:rPr>
        <w:t xml:space="preserve"> rozwiązywanie przydzielonych zadań, logiczne rozumowanie, kojarzenie faktów, myślenie abstrakcyjne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 problemowych, aktywność na lekcjach</w:t>
      </w:r>
      <w:r w:rsidRPr="00F034FB">
        <w:rPr>
          <w:rFonts w:ascii="Arial" w:hAnsi="Arial" w:cs="Arial"/>
          <w:color w:val="auto"/>
          <w:sz w:val="20"/>
          <w:szCs w:val="20"/>
        </w:rPr>
        <w:t>, umiejętność posługiwania się dokumentacją źródłową,</w:t>
      </w:r>
    </w:p>
    <w:p w:rsidR="004C63E6" w:rsidRPr="00F034FB" w:rsidRDefault="004C63E6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jawne dla ucznia zasady diagnozowania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492916" w:rsidRPr="00F034FB">
        <w:rPr>
          <w:rFonts w:ascii="Arial" w:hAnsi="Arial" w:cs="Arial"/>
          <w:color w:val="auto"/>
          <w:sz w:val="20"/>
          <w:szCs w:val="20"/>
        </w:rPr>
        <w:t>oceniania</w:t>
      </w:r>
      <w:r w:rsidR="0087664F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B26569" w:rsidRPr="00F034FB" w:rsidRDefault="004C63E6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czytelna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bieżąca informacja zwrotna</w:t>
      </w:r>
      <w:r w:rsidR="00253187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B5C63" w:rsidRPr="00F034FB" w:rsidRDefault="00DB5C63" w:rsidP="00B15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11A5" w:rsidRPr="00F034FB" w:rsidRDefault="00DB5C63" w:rsidP="00B15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FC2109" w:rsidRPr="00F034FB">
        <w:rPr>
          <w:rFonts w:ascii="Arial" w:hAnsi="Arial" w:cs="Arial"/>
          <w:b/>
          <w:color w:val="auto"/>
          <w:sz w:val="20"/>
          <w:szCs w:val="20"/>
        </w:rPr>
        <w:t>ropozycje metod nauczania</w:t>
      </w:r>
    </w:p>
    <w:p w:rsidR="008211A5" w:rsidRPr="00F034FB" w:rsidRDefault="007949B6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1334CC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7949B6" w:rsidRPr="00F034FB" w:rsidRDefault="007949B6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aktywizacja ucznia </w:t>
      </w:r>
      <w:r w:rsidR="00560E30" w:rsidRPr="00F034FB">
        <w:rPr>
          <w:rFonts w:ascii="Arial" w:hAnsi="Arial" w:cs="Arial"/>
          <w:color w:val="auto"/>
          <w:sz w:val="20"/>
          <w:szCs w:val="20"/>
        </w:rPr>
        <w:t>podczas lekcji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B26569" w:rsidRPr="00F034FB" w:rsidRDefault="007949B6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</w:t>
      </w:r>
      <w:r w:rsidR="00253187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B5C63" w:rsidRPr="00F034FB" w:rsidRDefault="00DB5C63" w:rsidP="00B15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D043F" w:rsidRPr="00F034FB" w:rsidRDefault="002043DB" w:rsidP="00B15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4F66E6" w:rsidRPr="00F034FB">
        <w:rPr>
          <w:rFonts w:ascii="Arial" w:hAnsi="Arial" w:cs="Arial"/>
          <w:b/>
          <w:color w:val="auto"/>
          <w:sz w:val="20"/>
          <w:szCs w:val="20"/>
        </w:rPr>
        <w:t>ropozycje środków dydaktycznych</w:t>
      </w:r>
    </w:p>
    <w:p w:rsidR="00D10D06" w:rsidRPr="00F034FB" w:rsidRDefault="00D10D06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rzutnik,</w:t>
      </w:r>
    </w:p>
    <w:p w:rsidR="00D10D06" w:rsidRPr="00F034FB" w:rsidRDefault="00D10D06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multimedialne materiały dydaktyczne</w:t>
      </w:r>
      <w:r w:rsidR="00B156F0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</w:p>
    <w:p w:rsidR="00FC0DBB" w:rsidRPr="00F034FB" w:rsidRDefault="00E86BE2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i</w:t>
      </w:r>
      <w:r w:rsidR="00FC0DBB" w:rsidRPr="00F034FB">
        <w:rPr>
          <w:rFonts w:ascii="Arial" w:hAnsi="Arial" w:cs="Arial"/>
          <w:bCs/>
          <w:color w:val="auto"/>
          <w:sz w:val="20"/>
          <w:szCs w:val="20"/>
        </w:rPr>
        <w:t>nstrukcja bezpieczeństwa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FC0DBB" w:rsidRPr="00F034FB">
        <w:rPr>
          <w:rFonts w:ascii="Arial" w:hAnsi="Arial" w:cs="Arial"/>
          <w:bCs/>
          <w:color w:val="auto"/>
          <w:sz w:val="20"/>
          <w:szCs w:val="20"/>
        </w:rPr>
        <w:t>higieny pracy przy wykonywaniu podstawowych prac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FC0DBB" w:rsidRPr="00F034FB">
        <w:rPr>
          <w:rFonts w:ascii="Arial" w:hAnsi="Arial" w:cs="Arial"/>
          <w:bCs/>
          <w:color w:val="auto"/>
          <w:sz w:val="20"/>
          <w:szCs w:val="20"/>
        </w:rPr>
        <w:t>zakresu gospodarki leśnej</w:t>
      </w:r>
      <w:r w:rsidR="00B156F0" w:rsidRPr="00F034F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26569" w:rsidRPr="00F034FB" w:rsidRDefault="00E86BE2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a</w:t>
      </w:r>
      <w:r w:rsidR="00FC0DBB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ktualne zarządzenia Dyrektora Generalnego</w:t>
      </w:r>
      <w:r w:rsidR="00993FED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FC0DBB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Lasów Państwowych</w:t>
      </w:r>
      <w:r w:rsidR="00B156F0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FC0DBB" w:rsidRPr="00F034FB" w:rsidRDefault="00FC0DBB" w:rsidP="00B15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:rsidR="00B26569" w:rsidRPr="00F034FB" w:rsidRDefault="00F35B7D" w:rsidP="00B15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O</w:t>
      </w:r>
      <w:r w:rsidR="004F66E6" w:rsidRPr="00F034FB">
        <w:rPr>
          <w:rFonts w:ascii="Arial" w:hAnsi="Arial" w:cs="Arial"/>
          <w:b/>
          <w:color w:val="auto"/>
          <w:sz w:val="20"/>
          <w:szCs w:val="20"/>
        </w:rPr>
        <w:t>budowa dydaktyczna,</w:t>
      </w:r>
    </w:p>
    <w:p w:rsidR="0095777D" w:rsidRPr="00F034FB" w:rsidRDefault="00F14D4F" w:rsidP="00953AEA">
      <w:pPr>
        <w:pStyle w:val="Default"/>
        <w:numPr>
          <w:ilvl w:val="0"/>
          <w:numId w:val="54"/>
        </w:num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Zarządzenie nr 55 Dyrektora Generalnego Lasów Państwowych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>dnia 21 listopada 2011</w:t>
      </w:r>
      <w:r w:rsidR="00602AF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bCs/>
          <w:color w:val="auto"/>
          <w:sz w:val="20"/>
          <w:szCs w:val="20"/>
        </w:rPr>
        <w:t>r</w:t>
      </w:r>
      <w:r w:rsidR="00602AF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F14D4F" w:rsidRPr="00F034FB" w:rsidRDefault="00F14D4F" w:rsidP="006C2032">
      <w:pPr>
        <w:pStyle w:val="Default"/>
        <w:numPr>
          <w:ilvl w:val="1"/>
          <w:numId w:val="54"/>
        </w:numPr>
        <w:spacing w:line="276" w:lineRule="auto"/>
        <w:ind w:left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 xml:space="preserve">Instrukcja urządzania lasu Część 1, Instrukcja sporządzania projektu planu urządzenia lasu dla nadleśnictwa, 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Centrum Informacyjne Lasów Państwowych, </w:t>
      </w:r>
      <w:r w:rsidR="00186D35" w:rsidRPr="00F034FB">
        <w:rPr>
          <w:rFonts w:ascii="Arial" w:hAnsi="Arial" w:cs="Arial"/>
          <w:color w:val="auto"/>
          <w:sz w:val="20"/>
          <w:szCs w:val="20"/>
        </w:rPr>
        <w:t>Warszawa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2012</w:t>
      </w:r>
      <w:r w:rsidR="00602AF1">
        <w:rPr>
          <w:rFonts w:ascii="Arial" w:hAnsi="Arial" w:cs="Arial"/>
          <w:color w:val="auto"/>
          <w:sz w:val="20"/>
          <w:szCs w:val="20"/>
        </w:rPr>
        <w:t>.</w:t>
      </w:r>
    </w:p>
    <w:p w:rsidR="00F14D4F" w:rsidRPr="00F034FB" w:rsidRDefault="00F14D4F" w:rsidP="006C2032">
      <w:pPr>
        <w:pStyle w:val="Default"/>
        <w:numPr>
          <w:ilvl w:val="1"/>
          <w:numId w:val="54"/>
        </w:numPr>
        <w:spacing w:line="276" w:lineRule="auto"/>
        <w:ind w:left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Instrukcja urządzania lasu Część 2, Instrukcja wyróżniania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>kartowania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 xml:space="preserve">Lasach Państwowych typów siedliskowych lasu oraz zbiorowisk roślinnych, 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Centrum Informacyjne Lasów Państwowych, </w:t>
      </w:r>
      <w:r w:rsidR="00186D35" w:rsidRPr="00F034FB">
        <w:rPr>
          <w:rFonts w:ascii="Arial" w:hAnsi="Arial" w:cs="Arial"/>
          <w:color w:val="auto"/>
          <w:sz w:val="20"/>
          <w:szCs w:val="20"/>
        </w:rPr>
        <w:t>Warszawa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2012</w:t>
      </w:r>
      <w:r w:rsidR="00602AF1">
        <w:rPr>
          <w:rFonts w:ascii="Arial" w:hAnsi="Arial" w:cs="Arial"/>
          <w:color w:val="auto"/>
          <w:sz w:val="20"/>
          <w:szCs w:val="20"/>
        </w:rPr>
        <w:t>.</w:t>
      </w:r>
    </w:p>
    <w:p w:rsidR="00F14D4F" w:rsidRPr="00F034FB" w:rsidRDefault="00F14D4F" w:rsidP="006C2032">
      <w:pPr>
        <w:pStyle w:val="Default"/>
        <w:numPr>
          <w:ilvl w:val="1"/>
          <w:numId w:val="54"/>
        </w:numPr>
        <w:spacing w:line="276" w:lineRule="auto"/>
        <w:ind w:left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Instrukcja urządzania lasu Część 3, Instrukcja techniczna sporządzania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 xml:space="preserve">wydruku map leśnych, 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Centrum Informacyjne Lasów Państwowych, </w:t>
      </w:r>
      <w:r w:rsidR="00186D35" w:rsidRPr="00F034FB">
        <w:rPr>
          <w:rFonts w:ascii="Arial" w:hAnsi="Arial" w:cs="Arial"/>
          <w:color w:val="auto"/>
          <w:sz w:val="20"/>
          <w:szCs w:val="20"/>
        </w:rPr>
        <w:t>Warszawa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2012</w:t>
      </w:r>
      <w:r w:rsidR="00602AF1">
        <w:rPr>
          <w:rFonts w:ascii="Arial" w:hAnsi="Arial" w:cs="Arial"/>
          <w:color w:val="auto"/>
          <w:sz w:val="20"/>
          <w:szCs w:val="20"/>
        </w:rPr>
        <w:t>.</w:t>
      </w:r>
    </w:p>
    <w:p w:rsidR="00602AF1" w:rsidRPr="00BE18FB" w:rsidRDefault="00602AF1" w:rsidP="00602AF1">
      <w:pPr>
        <w:pStyle w:val="Default"/>
        <w:numPr>
          <w:ilvl w:val="0"/>
          <w:numId w:val="5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Bruchwald A., </w:t>
      </w:r>
      <w:r w:rsidRPr="00E631E8">
        <w:rPr>
          <w:rFonts w:ascii="Arial" w:hAnsi="Arial" w:cs="Arial"/>
          <w:bCs/>
          <w:i/>
          <w:color w:val="auto"/>
          <w:sz w:val="20"/>
          <w:szCs w:val="20"/>
        </w:rPr>
        <w:t>Dendrometria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, Wydawnictwo SGGW-AR, </w:t>
      </w:r>
      <w:r>
        <w:rPr>
          <w:rFonts w:ascii="Arial" w:hAnsi="Arial" w:cs="Arial"/>
          <w:bCs/>
          <w:color w:val="auto"/>
          <w:sz w:val="20"/>
          <w:szCs w:val="20"/>
        </w:rPr>
        <w:t>Warszawa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 1986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602AF1" w:rsidRPr="00BE18FB" w:rsidRDefault="00602AF1" w:rsidP="00602AF1">
      <w:pPr>
        <w:pStyle w:val="Default"/>
        <w:numPr>
          <w:ilvl w:val="0"/>
          <w:numId w:val="5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Jaszczak R., Magnuski K., </w:t>
      </w:r>
      <w:r w:rsidRPr="00602AF1">
        <w:rPr>
          <w:rFonts w:ascii="Arial" w:hAnsi="Arial" w:cs="Arial"/>
          <w:bCs/>
          <w:i/>
          <w:color w:val="auto"/>
          <w:sz w:val="20"/>
          <w:szCs w:val="20"/>
        </w:rPr>
        <w:t>Urządzanie lasu</w:t>
      </w:r>
      <w:r w:rsidRPr="00BE18FB">
        <w:rPr>
          <w:rFonts w:ascii="Arial" w:hAnsi="Arial" w:cs="Arial"/>
          <w:bCs/>
          <w:color w:val="auto"/>
          <w:sz w:val="20"/>
          <w:szCs w:val="20"/>
        </w:rPr>
        <w:t>, Wydawnictwo Uniwersytetu przyrodniczego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Poznaniu, </w:t>
      </w:r>
      <w:r>
        <w:rPr>
          <w:rFonts w:ascii="Arial" w:hAnsi="Arial" w:cs="Arial"/>
          <w:bCs/>
          <w:color w:val="auto"/>
          <w:sz w:val="20"/>
          <w:szCs w:val="20"/>
        </w:rPr>
        <w:t>Poznań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 2012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602AF1" w:rsidRPr="00BE18FB" w:rsidRDefault="00602AF1" w:rsidP="00602AF1">
      <w:pPr>
        <w:pStyle w:val="Default"/>
        <w:numPr>
          <w:ilvl w:val="0"/>
          <w:numId w:val="5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1E8">
        <w:rPr>
          <w:rFonts w:ascii="Arial" w:hAnsi="Arial" w:cs="Arial"/>
          <w:bCs/>
          <w:i/>
          <w:color w:val="auto"/>
          <w:sz w:val="20"/>
          <w:szCs w:val="20"/>
        </w:rPr>
        <w:t>Poradnik urządzania lasu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Wydawnictwo Świat,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 w:rsidRPr="00BE18FB">
        <w:rPr>
          <w:rFonts w:ascii="Arial" w:hAnsi="Arial" w:cs="Arial"/>
          <w:color w:val="auto"/>
          <w:sz w:val="20"/>
          <w:szCs w:val="20"/>
          <w:shd w:val="clear" w:color="auto" w:fill="FFFFFF"/>
        </w:rPr>
        <w:t>2005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602AF1" w:rsidRPr="00BE18FB" w:rsidRDefault="00602AF1" w:rsidP="00602AF1">
      <w:pPr>
        <w:pStyle w:val="Default"/>
        <w:numPr>
          <w:ilvl w:val="0"/>
          <w:numId w:val="5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1E8">
        <w:rPr>
          <w:rFonts w:ascii="Arial" w:hAnsi="Arial" w:cs="Arial"/>
          <w:i/>
          <w:color w:val="auto"/>
          <w:sz w:val="20"/>
          <w:szCs w:val="20"/>
        </w:rPr>
        <w:t>Wielkoobszarowa Inwentaryzacja Stanu Lasów</w:t>
      </w:r>
      <w:r w:rsidRPr="00BE18FB">
        <w:rPr>
          <w:rFonts w:ascii="Arial" w:hAnsi="Arial" w:cs="Arial"/>
          <w:color w:val="auto"/>
          <w:sz w:val="20"/>
          <w:szCs w:val="20"/>
        </w:rPr>
        <w:t>, Biuro Urządzania Lasu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BE18FB">
        <w:rPr>
          <w:rFonts w:ascii="Arial" w:hAnsi="Arial" w:cs="Arial"/>
          <w:color w:val="auto"/>
          <w:sz w:val="20"/>
          <w:szCs w:val="20"/>
        </w:rPr>
        <w:t>Geodezji Leśnej, na zamówienie Dyrekcji Generalnej Lasów Państwowych, Sękocin Stary 2015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1413E1" w:rsidRDefault="001413E1" w:rsidP="00B15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167C5" w:rsidRPr="00F034FB" w:rsidRDefault="002167C5" w:rsidP="00B15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E0ED7" w:rsidRPr="00F034FB" w:rsidRDefault="00E86BE2" w:rsidP="00B15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5B02B6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B26569" w:rsidRPr="00F034FB" w:rsidRDefault="00D10D06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Pracownia wyposażona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8211A5" w:rsidRPr="00F034FB">
        <w:rPr>
          <w:rFonts w:ascii="Arial" w:hAnsi="Arial" w:cs="Arial"/>
          <w:color w:val="auto"/>
          <w:sz w:val="20"/>
          <w:szCs w:val="20"/>
        </w:rPr>
        <w:t>stanowisko komputerowe dla nauczyciela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8211A5" w:rsidRPr="00F034FB">
        <w:rPr>
          <w:rFonts w:ascii="Arial" w:hAnsi="Arial" w:cs="Arial"/>
          <w:color w:val="auto"/>
          <w:sz w:val="20"/>
          <w:szCs w:val="20"/>
        </w:rPr>
        <w:t xml:space="preserve">dostępem do </w:t>
      </w:r>
      <w:r w:rsidR="00D92F25" w:rsidRPr="00F034FB">
        <w:rPr>
          <w:rFonts w:ascii="Arial" w:hAnsi="Arial" w:cs="Arial"/>
          <w:color w:val="auto"/>
          <w:sz w:val="20"/>
          <w:szCs w:val="20"/>
        </w:rPr>
        <w:t>i</w:t>
      </w:r>
      <w:r w:rsidR="008211A5" w:rsidRPr="00F034FB">
        <w:rPr>
          <w:rFonts w:ascii="Arial" w:hAnsi="Arial" w:cs="Arial"/>
          <w:color w:val="auto"/>
          <w:sz w:val="20"/>
          <w:szCs w:val="20"/>
        </w:rPr>
        <w:t>nternetu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z </w:t>
      </w:r>
      <w:r w:rsidR="008211A5" w:rsidRPr="00F034FB">
        <w:rPr>
          <w:rFonts w:ascii="Arial" w:hAnsi="Arial" w:cs="Arial"/>
          <w:color w:val="auto"/>
          <w:sz w:val="20"/>
          <w:szCs w:val="20"/>
        </w:rPr>
        <w:t>pakietem programów biurowych oraz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8211A5" w:rsidRPr="00F034FB">
        <w:rPr>
          <w:rFonts w:ascii="Arial" w:hAnsi="Arial" w:cs="Arial"/>
          <w:color w:val="auto"/>
          <w:sz w:val="20"/>
          <w:szCs w:val="20"/>
        </w:rPr>
        <w:t>dostępem do bazy szkoleniowej Systemu Informatycznego Lasów Państwowych – leśna mapa numeryczna</w:t>
      </w:r>
      <w:r w:rsidR="00F35B7D" w:rsidRPr="00F034FB">
        <w:rPr>
          <w:rFonts w:ascii="Arial" w:hAnsi="Arial" w:cs="Arial"/>
          <w:color w:val="auto"/>
          <w:sz w:val="20"/>
          <w:szCs w:val="20"/>
        </w:rPr>
        <w:t xml:space="preserve">, </w:t>
      </w:r>
      <w:r w:rsidR="008211A5" w:rsidRPr="00F034FB">
        <w:rPr>
          <w:rFonts w:ascii="Arial" w:hAnsi="Arial" w:cs="Arial"/>
          <w:color w:val="auto"/>
          <w:sz w:val="20"/>
          <w:szCs w:val="20"/>
        </w:rPr>
        <w:t>plan urządzenia lasu, tablice zasobności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8211A5" w:rsidRPr="00F034FB">
        <w:rPr>
          <w:rFonts w:ascii="Arial" w:hAnsi="Arial" w:cs="Arial"/>
          <w:color w:val="auto"/>
          <w:sz w:val="20"/>
          <w:szCs w:val="20"/>
        </w:rPr>
        <w:t>przyrostu drzewostanu, tablice miąższości drzew stojących, instrukcja urządzania lasu, mapa gospodarczo-przeglądowa, tematyczne mapy przeglądowe</w:t>
      </w:r>
      <w:r w:rsidR="00F35B7D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B5C63" w:rsidRPr="00F034FB" w:rsidRDefault="00DB5C63" w:rsidP="00B15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02B6" w:rsidRPr="00F034FB" w:rsidRDefault="005B02B6" w:rsidP="00B15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:rsidR="005B02B6" w:rsidRPr="00F034FB" w:rsidRDefault="00717FC9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odbywać się jako:</w:t>
      </w:r>
    </w:p>
    <w:p w:rsidR="00717FC9" w:rsidRPr="00F034FB" w:rsidRDefault="00717FC9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</w:t>
      </w:r>
      <w:r w:rsidR="00314F81" w:rsidRPr="00F034FB">
        <w:rPr>
          <w:rFonts w:ascii="Arial" w:hAnsi="Arial" w:cs="Arial"/>
          <w:color w:val="auto"/>
          <w:sz w:val="20"/>
          <w:szCs w:val="20"/>
        </w:rPr>
        <w:t xml:space="preserve"> dyskusje,</w:t>
      </w:r>
    </w:p>
    <w:p w:rsidR="00717FC9" w:rsidRPr="00F034FB" w:rsidRDefault="00717FC9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717FC9" w:rsidRPr="00F034FB" w:rsidRDefault="00717FC9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717FC9" w:rsidRPr="00F034FB" w:rsidRDefault="00717FC9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717FC9" w:rsidRPr="00F034FB" w:rsidRDefault="00314F81" w:rsidP="006C20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sprawdziany,</w:t>
      </w:r>
    </w:p>
    <w:p w:rsidR="00B26569" w:rsidRPr="00F034FB" w:rsidRDefault="00314F81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kryteriów oceny 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</w:t>
      </w:r>
      <w:r w:rsidR="00ED6CBC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B5C63" w:rsidRPr="00F034FB" w:rsidRDefault="00DB5C63" w:rsidP="00B15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7DF9" w:rsidRPr="00F034FB" w:rsidRDefault="005F2A52" w:rsidP="00B15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Sposoby ewaluacji przedmiotu</w:t>
      </w:r>
    </w:p>
    <w:p w:rsidR="00B26569" w:rsidRPr="00F034FB" w:rsidRDefault="003B6EA4" w:rsidP="00E631E8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Konieczne jest stałe monitorowanie jakości prowadzonych zajęć. Nauczyciel powinien obserwować, które ze stosowanych metod sprawdzają się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danym zespole klasowym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gwarantują najlepsze opanowanie wiedzy oraz nabycie właściwych umiejętności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kompetencji. Ważne jest przeprowadzanie bieżącej ewaluacji zajęć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postaci ankiet, dyskusji lub innych sposobów uzyskiwania informacji zwrotnej. Nauczyciel powinien nie tylko uaktualniać swoją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przekazywanych treści</w:t>
      </w:r>
      <w:r w:rsidR="00E86BE2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ale również korzystać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różnorodnych metod nauczania</w:t>
      </w:r>
      <w:r w:rsidR="00E86BE2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wykorzystując zróżnicowane środki dydaktyczne oraz narzędzia technologii informatycznej.</w:t>
      </w:r>
    </w:p>
    <w:p w:rsidR="005B02B6" w:rsidRPr="00F034FB" w:rsidRDefault="005B02B6" w:rsidP="00C63422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6706A1" w:rsidRPr="00F034FB" w:rsidRDefault="003A35E5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6706A1" w:rsidRPr="00F034FB">
        <w:rPr>
          <w:rFonts w:ascii="Arial" w:hAnsi="Arial" w:cs="Arial"/>
          <w:b/>
          <w:color w:val="auto"/>
          <w:sz w:val="20"/>
          <w:szCs w:val="20"/>
        </w:rPr>
        <w:t xml:space="preserve">: </w:t>
      </w:r>
      <w:bookmarkStart w:id="27" w:name="Urządzanie_praktyka"/>
      <w:r w:rsidR="006706A1" w:rsidRPr="00F034FB">
        <w:rPr>
          <w:rFonts w:ascii="Arial" w:hAnsi="Arial" w:cs="Arial"/>
          <w:b/>
          <w:color w:val="auto"/>
          <w:sz w:val="20"/>
          <w:szCs w:val="20"/>
        </w:rPr>
        <w:t>Urządzanie lasu</w:t>
      </w:r>
      <w:r w:rsidR="00993A9B" w:rsidRPr="00F034FB">
        <w:rPr>
          <w:rFonts w:ascii="Arial" w:hAnsi="Arial" w:cs="Arial"/>
          <w:b/>
          <w:color w:val="auto"/>
          <w:sz w:val="20"/>
          <w:szCs w:val="20"/>
        </w:rPr>
        <w:t xml:space="preserve"> w </w:t>
      </w:r>
      <w:r w:rsidR="006706A1" w:rsidRPr="00F034FB">
        <w:rPr>
          <w:rFonts w:ascii="Arial" w:hAnsi="Arial" w:cs="Arial"/>
          <w:b/>
          <w:color w:val="auto"/>
          <w:sz w:val="20"/>
          <w:szCs w:val="20"/>
        </w:rPr>
        <w:t>praktyce</w:t>
      </w:r>
      <w:bookmarkEnd w:id="27"/>
      <w:r w:rsidR="0095777D"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B514B8" w:rsidRPr="00F034FB" w:rsidRDefault="00B514B8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D043F" w:rsidRPr="00F034FB" w:rsidRDefault="00594BDE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6706A1" w:rsidRPr="00F034FB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6706A1" w:rsidRPr="00F034FB" w:rsidRDefault="00346B86" w:rsidP="006C2032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Poznanie zasad prowadzenia prac urządzeniowych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6706A1" w:rsidRPr="00F034FB" w:rsidRDefault="00346B86" w:rsidP="006C2032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Organizowanie prac inwentaryzacyjnych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drzewostanie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6706A1" w:rsidRPr="00F034FB" w:rsidRDefault="00346B86" w:rsidP="006C2032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Przestrzeganie zasad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etyki zawodowej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6706A1" w:rsidRPr="00F034FB" w:rsidRDefault="00346B86" w:rsidP="006C2032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Stosowanie technik radzenia sobie ze stresem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26569" w:rsidRPr="00F034FB" w:rsidRDefault="00346B86" w:rsidP="006C2032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Planowanie pracy mał</w:t>
      </w:r>
      <w:r w:rsidR="006706A1" w:rsidRPr="00F034FB">
        <w:rPr>
          <w:rFonts w:ascii="Arial" w:hAnsi="Arial" w:cs="Arial"/>
          <w:color w:val="auto"/>
          <w:sz w:val="20"/>
          <w:szCs w:val="20"/>
        </w:rPr>
        <w:t>ych zespołów</w:t>
      </w:r>
      <w:r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514B8" w:rsidRPr="00F034FB" w:rsidRDefault="00B514B8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706A1" w:rsidRPr="00F034FB" w:rsidRDefault="00594BDE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6706A1" w:rsidRPr="00F034FB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6706A1" w:rsidRPr="00F034FB" w:rsidRDefault="00594BDE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</w:t>
      </w:r>
      <w:r w:rsidR="006706A1" w:rsidRPr="00F034FB">
        <w:rPr>
          <w:rFonts w:ascii="Arial" w:hAnsi="Arial" w:cs="Arial"/>
          <w:color w:val="auto"/>
          <w:sz w:val="20"/>
          <w:szCs w:val="20"/>
        </w:rPr>
        <w:t>czeń potrafi:</w:t>
      </w:r>
    </w:p>
    <w:p w:rsidR="006706A1" w:rsidRPr="00F034FB" w:rsidRDefault="006706A1" w:rsidP="006C2032">
      <w:pPr>
        <w:pStyle w:val="Akapitzlist"/>
        <w:numPr>
          <w:ilvl w:val="0"/>
          <w:numId w:val="2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posługiwać się planem urządzenia lasu,</w:t>
      </w:r>
    </w:p>
    <w:p w:rsidR="006706A1" w:rsidRPr="00F034FB" w:rsidRDefault="006706A1" w:rsidP="006C2032">
      <w:pPr>
        <w:pStyle w:val="Akapitzlist"/>
        <w:numPr>
          <w:ilvl w:val="0"/>
          <w:numId w:val="2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posługiwać się leśną mapą numeryczną</w:t>
      </w:r>
      <w:r w:rsidR="00ED6CBC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6706A1" w:rsidRPr="00F034FB" w:rsidRDefault="006706A1" w:rsidP="006C2032">
      <w:pPr>
        <w:pStyle w:val="Akapitzlist"/>
        <w:numPr>
          <w:ilvl w:val="0"/>
          <w:numId w:val="2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określać cechy taksacyjne drzewostanów</w:t>
      </w:r>
      <w:r w:rsidR="00ED6CBC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6706A1" w:rsidRPr="00F034FB" w:rsidRDefault="006706A1" w:rsidP="006C2032">
      <w:pPr>
        <w:pStyle w:val="Akapitzlist"/>
        <w:numPr>
          <w:ilvl w:val="0"/>
          <w:numId w:val="2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określać wiek drzew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drzewostanów</w:t>
      </w:r>
      <w:r w:rsidR="00ED6CBC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6706A1" w:rsidRPr="00F034FB" w:rsidRDefault="006706A1" w:rsidP="006C2032">
      <w:pPr>
        <w:pStyle w:val="Akapitzlist"/>
        <w:numPr>
          <w:ilvl w:val="0"/>
          <w:numId w:val="2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określać zasobność drzewostanów</w:t>
      </w:r>
      <w:r w:rsidR="00ED6CBC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6706A1" w:rsidRPr="00F034FB" w:rsidRDefault="006706A1" w:rsidP="006C2032">
      <w:pPr>
        <w:pStyle w:val="Akapitzlist"/>
        <w:numPr>
          <w:ilvl w:val="0"/>
          <w:numId w:val="2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określać przyrost drzew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drzewostanów</w:t>
      </w:r>
      <w:r w:rsidR="00ED6CBC" w:rsidRPr="00F034FB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B26569" w:rsidRPr="00F034FB" w:rsidRDefault="006706A1" w:rsidP="006C2032">
      <w:pPr>
        <w:pStyle w:val="Akapitzlist"/>
        <w:numPr>
          <w:ilvl w:val="0"/>
          <w:numId w:val="2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eastAsia="Arial" w:hAnsi="Arial" w:cs="Arial"/>
          <w:color w:val="auto"/>
          <w:sz w:val="20"/>
          <w:szCs w:val="20"/>
        </w:rPr>
        <w:t>wykonać podstawowe prace</w:t>
      </w:r>
      <w:r w:rsidR="00993A9B" w:rsidRPr="00F034FB">
        <w:rPr>
          <w:rFonts w:ascii="Arial" w:eastAsia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eastAsia="Arial" w:hAnsi="Arial" w:cs="Arial"/>
          <w:color w:val="auto"/>
          <w:sz w:val="20"/>
          <w:szCs w:val="20"/>
        </w:rPr>
        <w:t>zakresu miernictwa</w:t>
      </w:r>
      <w:r w:rsidR="00ED6CBC" w:rsidRPr="00F034FB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6706A1" w:rsidRDefault="006706A1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167C5" w:rsidRPr="00F034FB" w:rsidRDefault="002167C5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A35E5" w:rsidRPr="00F034FB" w:rsidRDefault="003A35E5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</w:p>
    <w:tbl>
      <w:tblPr>
        <w:tblStyle w:val="Tabela-Siatka"/>
        <w:tblW w:w="13703" w:type="dxa"/>
        <w:tblLayout w:type="fixed"/>
        <w:tblLook w:val="04A0" w:firstRow="1" w:lastRow="0" w:firstColumn="1" w:lastColumn="0" w:noHBand="0" w:noVBand="1"/>
      </w:tblPr>
      <w:tblGrid>
        <w:gridCol w:w="1499"/>
        <w:gridCol w:w="27"/>
        <w:gridCol w:w="1701"/>
        <w:gridCol w:w="439"/>
        <w:gridCol w:w="837"/>
        <w:gridCol w:w="3955"/>
        <w:gridCol w:w="3828"/>
        <w:gridCol w:w="1417"/>
      </w:tblGrid>
      <w:tr w:rsidR="00CC4A82" w:rsidRPr="00F034FB" w:rsidTr="008B42EE">
        <w:tc>
          <w:tcPr>
            <w:tcW w:w="1499" w:type="dxa"/>
            <w:vMerge w:val="restart"/>
            <w:vAlign w:val="center"/>
          </w:tcPr>
          <w:p w:rsidR="005778B8" w:rsidRPr="00F034FB" w:rsidRDefault="005778B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167" w:type="dxa"/>
            <w:gridSpan w:val="3"/>
            <w:vMerge w:val="restart"/>
            <w:vAlign w:val="center"/>
          </w:tcPr>
          <w:p w:rsidR="005778B8" w:rsidRPr="00F034FB" w:rsidRDefault="005778B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37" w:type="dxa"/>
            <w:vMerge w:val="restart"/>
            <w:vAlign w:val="center"/>
          </w:tcPr>
          <w:p w:rsidR="005778B8" w:rsidRPr="00F034FB" w:rsidRDefault="005778B8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783" w:type="dxa"/>
            <w:gridSpan w:val="2"/>
            <w:vAlign w:val="center"/>
          </w:tcPr>
          <w:p w:rsidR="005778B8" w:rsidRPr="00F034FB" w:rsidRDefault="005778B8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vAlign w:val="center"/>
          </w:tcPr>
          <w:p w:rsidR="005778B8" w:rsidRPr="00F034FB" w:rsidRDefault="005778B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Uwagi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FF7063" w:rsidRPr="00F034FB" w:rsidTr="00680393">
        <w:tc>
          <w:tcPr>
            <w:tcW w:w="1499" w:type="dxa"/>
            <w:vMerge/>
            <w:vAlign w:val="center"/>
          </w:tcPr>
          <w:p w:rsidR="00FF7063" w:rsidRPr="00F034FB" w:rsidRDefault="00FF7063" w:rsidP="00E631E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vMerge/>
            <w:vAlign w:val="center"/>
          </w:tcPr>
          <w:p w:rsidR="00FF7063" w:rsidRPr="00F034FB" w:rsidRDefault="00FF7063" w:rsidP="00E631E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vMerge/>
            <w:vAlign w:val="center"/>
          </w:tcPr>
          <w:p w:rsidR="00FF7063" w:rsidRPr="00F034FB" w:rsidRDefault="00FF7063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:rsidR="00FF7063" w:rsidRPr="00F034FB" w:rsidRDefault="00FF706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F7063" w:rsidRPr="00F034FB" w:rsidRDefault="00FF706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8" w:type="dxa"/>
          </w:tcPr>
          <w:p w:rsidR="00FF7063" w:rsidRPr="00F034FB" w:rsidRDefault="00FF706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FF7063" w:rsidRPr="00F034FB" w:rsidRDefault="00FF706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  <w:vAlign w:val="center"/>
          </w:tcPr>
          <w:p w:rsidR="00FF7063" w:rsidRPr="00F034FB" w:rsidRDefault="00FF706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C4A82" w:rsidRPr="00F034FB" w:rsidTr="008B42EE">
        <w:trPr>
          <w:trHeight w:val="807"/>
        </w:trPr>
        <w:tc>
          <w:tcPr>
            <w:tcW w:w="1499" w:type="dxa"/>
          </w:tcPr>
          <w:p w:rsidR="00A27BFA" w:rsidRPr="00F034FB" w:rsidRDefault="00A27BFA" w:rsidP="00E631E8">
            <w:pPr>
              <w:pStyle w:val="Akapitzlist"/>
              <w:numPr>
                <w:ilvl w:val="0"/>
                <w:numId w:val="275"/>
              </w:numPr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Podstawy urządzania lasu, Plan urządzenia lasu</w:t>
            </w:r>
          </w:p>
        </w:tc>
        <w:tc>
          <w:tcPr>
            <w:tcW w:w="2167" w:type="dxa"/>
            <w:gridSpan w:val="3"/>
          </w:tcPr>
          <w:p w:rsidR="00A27BFA" w:rsidRPr="00F034FB" w:rsidRDefault="00F16109" w:rsidP="00E631E8">
            <w:pPr>
              <w:pStyle w:val="Akapitzlist"/>
              <w:numPr>
                <w:ilvl w:val="0"/>
                <w:numId w:val="276"/>
              </w:numPr>
              <w:ind w:left="202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Cechy taksacyjne drzewostanu</w:t>
            </w:r>
          </w:p>
        </w:tc>
        <w:tc>
          <w:tcPr>
            <w:tcW w:w="837" w:type="dxa"/>
          </w:tcPr>
          <w:p w:rsidR="00A27BFA" w:rsidRPr="00F034FB" w:rsidRDefault="00A27BFA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:rsidR="00A27BFA" w:rsidRPr="00F034FB" w:rsidRDefault="00F16109" w:rsidP="00E631E8">
            <w:pPr>
              <w:pStyle w:val="Akapitzlist"/>
              <w:numPr>
                <w:ilvl w:val="1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określić wiek drzewostanu</w:t>
            </w:r>
          </w:p>
          <w:p w:rsidR="00F16109" w:rsidRPr="00F034FB" w:rsidRDefault="00F16109" w:rsidP="00E631E8">
            <w:pPr>
              <w:pStyle w:val="Akapitzlist"/>
              <w:numPr>
                <w:ilvl w:val="1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posługiwać się przyrządami służącymi do pomiarów cech taksacyjnych drzewostanu</w:t>
            </w:r>
          </w:p>
          <w:p w:rsidR="00F16109" w:rsidRPr="00F034FB" w:rsidRDefault="00F16109" w:rsidP="00E631E8">
            <w:pPr>
              <w:pStyle w:val="Akapitzlist"/>
              <w:numPr>
                <w:ilvl w:val="1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określić cechy taksacyjne drzewostanu na podstawie szacunku wzrokowego</w:t>
            </w:r>
          </w:p>
        </w:tc>
        <w:tc>
          <w:tcPr>
            <w:tcW w:w="3828" w:type="dxa"/>
          </w:tcPr>
          <w:p w:rsidR="00A27BFA" w:rsidRPr="00F034FB" w:rsidRDefault="00F16109" w:rsidP="00E631E8">
            <w:pPr>
              <w:pStyle w:val="Akapitzlist"/>
              <w:numPr>
                <w:ilvl w:val="0"/>
                <w:numId w:val="376"/>
              </w:numPr>
              <w:ind w:left="218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posługiwać się aplikacją </w:t>
            </w:r>
            <w:r w:rsidR="00571696" w:rsidRPr="00F034FB">
              <w:rPr>
                <w:rFonts w:ascii="Arial" w:hAnsi="Arial" w:cs="Arial"/>
                <w:sz w:val="20"/>
                <w:szCs w:val="20"/>
              </w:rPr>
              <w:t>Taksator</w:t>
            </w:r>
          </w:p>
        </w:tc>
        <w:tc>
          <w:tcPr>
            <w:tcW w:w="1417" w:type="dxa"/>
          </w:tcPr>
          <w:p w:rsidR="00A27BFA" w:rsidRPr="00F034FB" w:rsidRDefault="00926F5E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A27BFA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A27BFA" w:rsidRPr="00F034FB" w:rsidRDefault="00A27BFA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CC4A82" w:rsidRPr="00F034FB" w:rsidTr="008B42EE">
        <w:tc>
          <w:tcPr>
            <w:tcW w:w="1499" w:type="dxa"/>
          </w:tcPr>
          <w:p w:rsidR="00A27BFA" w:rsidRPr="00F034FB" w:rsidRDefault="00A27BFA" w:rsidP="00E631E8">
            <w:pPr>
              <w:pStyle w:val="Akapitzlist"/>
              <w:numPr>
                <w:ilvl w:val="0"/>
                <w:numId w:val="275"/>
              </w:numPr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Mapy leśne</w:t>
            </w:r>
          </w:p>
        </w:tc>
        <w:tc>
          <w:tcPr>
            <w:tcW w:w="2167" w:type="dxa"/>
            <w:gridSpan w:val="3"/>
          </w:tcPr>
          <w:p w:rsidR="00A27BFA" w:rsidRPr="00F034FB" w:rsidRDefault="00A27BFA" w:rsidP="00E631E8">
            <w:pPr>
              <w:pStyle w:val="Akapitzlist"/>
              <w:numPr>
                <w:ilvl w:val="1"/>
                <w:numId w:val="16"/>
              </w:numPr>
              <w:ind w:left="202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Posługiwanie się szkicami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mapami leśnymi</w:t>
            </w:r>
          </w:p>
        </w:tc>
        <w:tc>
          <w:tcPr>
            <w:tcW w:w="837" w:type="dxa"/>
          </w:tcPr>
          <w:p w:rsidR="00A27BFA" w:rsidRPr="00F034FB" w:rsidRDefault="00A27BFA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:rsidR="00A27BFA" w:rsidRPr="00F034FB" w:rsidRDefault="00F16109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odczytać informacje zawarte na mapach leśnych</w:t>
            </w:r>
          </w:p>
        </w:tc>
        <w:tc>
          <w:tcPr>
            <w:tcW w:w="3828" w:type="dxa"/>
          </w:tcPr>
          <w:p w:rsidR="00A27BFA" w:rsidRPr="00F034FB" w:rsidRDefault="00F16109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sporządzić szkice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  <w:p w:rsidR="00A27BFA" w:rsidRPr="00F034FB" w:rsidRDefault="00F16109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lokalizować się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terenie na podstawie mapy</w:t>
            </w:r>
          </w:p>
        </w:tc>
        <w:tc>
          <w:tcPr>
            <w:tcW w:w="1417" w:type="dxa"/>
          </w:tcPr>
          <w:p w:rsidR="00932AA2" w:rsidRPr="00F034FB" w:rsidRDefault="00932AA2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A27BFA" w:rsidRPr="00F034FB" w:rsidRDefault="00932AA2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CC4A82" w:rsidRPr="00F034FB" w:rsidTr="008B42EE">
        <w:tc>
          <w:tcPr>
            <w:tcW w:w="1499" w:type="dxa"/>
            <w:vMerge w:val="restart"/>
          </w:tcPr>
          <w:p w:rsidR="00A27BFA" w:rsidRPr="00F034FB" w:rsidRDefault="00A27BFA" w:rsidP="00E631E8">
            <w:pPr>
              <w:pStyle w:val="Akapitzlist"/>
              <w:numPr>
                <w:ilvl w:val="0"/>
                <w:numId w:val="275"/>
              </w:numPr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miąższości drzewa stojącego</w:t>
            </w:r>
          </w:p>
        </w:tc>
        <w:tc>
          <w:tcPr>
            <w:tcW w:w="2167" w:type="dxa"/>
            <w:gridSpan w:val="3"/>
          </w:tcPr>
          <w:p w:rsidR="00A27BFA" w:rsidRPr="00F034FB" w:rsidRDefault="00A27BFA" w:rsidP="00E631E8">
            <w:pPr>
              <w:pStyle w:val="Akapitzlist"/>
              <w:numPr>
                <w:ilvl w:val="0"/>
                <w:numId w:val="277"/>
              </w:numPr>
              <w:ind w:left="202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Budowa tablic miąższości kłód</w:t>
            </w:r>
            <w:r w:rsidR="00E23A57" w:rsidRPr="00F034FB">
              <w:rPr>
                <w:rFonts w:ascii="Arial" w:hAnsi="Arial" w:cs="Arial"/>
                <w:sz w:val="20"/>
                <w:szCs w:val="20"/>
              </w:rPr>
              <w:t xml:space="preserve"> odziomkowych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23A57" w:rsidRPr="00F034FB">
              <w:rPr>
                <w:rFonts w:ascii="Arial" w:hAnsi="Arial" w:cs="Arial"/>
                <w:sz w:val="20"/>
                <w:szCs w:val="20"/>
              </w:rPr>
              <w:t>drzew stojących</w:t>
            </w:r>
          </w:p>
        </w:tc>
        <w:tc>
          <w:tcPr>
            <w:tcW w:w="837" w:type="dxa"/>
          </w:tcPr>
          <w:p w:rsidR="00A27BFA" w:rsidRPr="00F034FB" w:rsidRDefault="00A27BFA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:rsidR="00A27BFA" w:rsidRPr="00F034FB" w:rsidRDefault="00722849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wykorzystać </w:t>
            </w:r>
            <w:r w:rsidR="00A27BFA" w:rsidRPr="00F034FB">
              <w:rPr>
                <w:rFonts w:ascii="Arial" w:hAnsi="Arial" w:cs="Arial"/>
                <w:noProof/>
                <w:sz w:val="20"/>
                <w:szCs w:val="20"/>
              </w:rPr>
              <w:t>tablice kłód odziomkowych</w:t>
            </w:r>
            <w:r w:rsidR="00993A9B"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 i </w:t>
            </w:r>
            <w:r w:rsidR="00A27BFA" w:rsidRPr="00F034FB">
              <w:rPr>
                <w:rFonts w:ascii="Arial" w:hAnsi="Arial" w:cs="Arial"/>
                <w:noProof/>
                <w:sz w:val="20"/>
                <w:szCs w:val="20"/>
              </w:rPr>
              <w:t>drzew stojących do obliczania miąższośći drzewa stojącego</w:t>
            </w:r>
          </w:p>
        </w:tc>
        <w:tc>
          <w:tcPr>
            <w:tcW w:w="3828" w:type="dxa"/>
          </w:tcPr>
          <w:p w:rsidR="00A27BFA" w:rsidRPr="00F034FB" w:rsidRDefault="00722849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wykorzystać </w:t>
            </w:r>
            <w:r w:rsidR="00ED6CBC" w:rsidRPr="00F034FB">
              <w:rPr>
                <w:rFonts w:ascii="Arial" w:hAnsi="Arial" w:cs="Arial"/>
                <w:noProof/>
                <w:sz w:val="20"/>
                <w:szCs w:val="20"/>
              </w:rPr>
              <w:t>tablice liczb kształtu</w:t>
            </w:r>
          </w:p>
        </w:tc>
        <w:tc>
          <w:tcPr>
            <w:tcW w:w="1417" w:type="dxa"/>
          </w:tcPr>
          <w:p w:rsidR="00932AA2" w:rsidRPr="00F034FB" w:rsidRDefault="00932AA2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A27BFA" w:rsidRPr="00F034FB" w:rsidRDefault="00932AA2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C4A82" w:rsidRPr="00F034FB" w:rsidTr="008B42EE">
        <w:tc>
          <w:tcPr>
            <w:tcW w:w="1499" w:type="dxa"/>
            <w:vMerge/>
          </w:tcPr>
          <w:p w:rsidR="00A27BFA" w:rsidRPr="00F034FB" w:rsidRDefault="00A27BFA" w:rsidP="00E631E8">
            <w:pPr>
              <w:pStyle w:val="Akapitzlist"/>
              <w:numPr>
                <w:ilvl w:val="0"/>
                <w:numId w:val="275"/>
              </w:numPr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</w:tcPr>
          <w:p w:rsidR="00A27BFA" w:rsidRPr="00F034FB" w:rsidRDefault="00A27BFA" w:rsidP="00E631E8">
            <w:pPr>
              <w:pStyle w:val="Akapitzlist"/>
              <w:numPr>
                <w:ilvl w:val="0"/>
                <w:numId w:val="277"/>
              </w:numPr>
              <w:ind w:left="202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Obliczanie miąższości drzewa stojącego</w:t>
            </w:r>
          </w:p>
        </w:tc>
        <w:tc>
          <w:tcPr>
            <w:tcW w:w="837" w:type="dxa"/>
          </w:tcPr>
          <w:p w:rsidR="00A27BFA" w:rsidRPr="00F034FB" w:rsidRDefault="00A27BFA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:rsidR="00A27BFA" w:rsidRPr="00F034FB" w:rsidRDefault="005138EF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A27BFA" w:rsidRPr="00F034FB">
              <w:rPr>
                <w:rFonts w:ascii="Arial" w:hAnsi="Arial" w:cs="Arial"/>
                <w:sz w:val="20"/>
                <w:szCs w:val="20"/>
              </w:rPr>
              <w:t>miąższość drzewa stojącego różnymi sposobami</w:t>
            </w:r>
          </w:p>
        </w:tc>
        <w:tc>
          <w:tcPr>
            <w:tcW w:w="3828" w:type="dxa"/>
          </w:tcPr>
          <w:p w:rsidR="00A27BFA" w:rsidRPr="00F034FB" w:rsidRDefault="00722849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>wykorzystać</w:t>
            </w:r>
            <w:r w:rsidR="00993A9B"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 w </w:t>
            </w:r>
            <w:r w:rsidR="00A27BFA" w:rsidRPr="00F034FB">
              <w:rPr>
                <w:rFonts w:ascii="Arial" w:hAnsi="Arial" w:cs="Arial"/>
                <w:noProof/>
                <w:sz w:val="20"/>
                <w:szCs w:val="20"/>
              </w:rPr>
              <w:t>praktyce wzór Denzina</w:t>
            </w:r>
          </w:p>
          <w:p w:rsidR="00A27BFA" w:rsidRPr="00F034FB" w:rsidRDefault="00A80719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określić </w:t>
            </w:r>
            <w:r w:rsidR="00100C99" w:rsidRPr="00F034FB">
              <w:rPr>
                <w:rFonts w:ascii="Arial" w:hAnsi="Arial" w:cs="Arial"/>
                <w:noProof/>
                <w:sz w:val="20"/>
                <w:szCs w:val="20"/>
              </w:rPr>
              <w:t>miższość drzewa stojacego wzorem Denzina</w:t>
            </w:r>
          </w:p>
        </w:tc>
        <w:tc>
          <w:tcPr>
            <w:tcW w:w="1417" w:type="dxa"/>
          </w:tcPr>
          <w:p w:rsidR="00932AA2" w:rsidRPr="00F034FB" w:rsidRDefault="00932AA2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A27BFA" w:rsidRPr="00F034FB" w:rsidRDefault="00932AA2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C4A82" w:rsidRPr="00F034FB" w:rsidTr="008B42EE">
        <w:tc>
          <w:tcPr>
            <w:tcW w:w="1499" w:type="dxa"/>
            <w:vMerge/>
          </w:tcPr>
          <w:p w:rsidR="00A27BFA" w:rsidRPr="00F034FB" w:rsidRDefault="00A27BFA" w:rsidP="00E631E8">
            <w:pPr>
              <w:pStyle w:val="Akapitzlist"/>
              <w:numPr>
                <w:ilvl w:val="0"/>
                <w:numId w:val="275"/>
              </w:numPr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</w:tcPr>
          <w:p w:rsidR="00A27BFA" w:rsidRPr="00F034FB" w:rsidRDefault="00A27BFA" w:rsidP="00E631E8">
            <w:pPr>
              <w:pStyle w:val="Akapitzlist"/>
              <w:numPr>
                <w:ilvl w:val="0"/>
                <w:numId w:val="277"/>
              </w:numPr>
              <w:ind w:left="202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Interpolacja wartości odczytanych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tablic miąższości drzew stojących</w:t>
            </w:r>
          </w:p>
        </w:tc>
        <w:tc>
          <w:tcPr>
            <w:tcW w:w="837" w:type="dxa"/>
          </w:tcPr>
          <w:p w:rsidR="00A27BFA" w:rsidRPr="00F034FB" w:rsidRDefault="00A27BFA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:rsidR="00A27BFA" w:rsidRPr="00F034FB" w:rsidRDefault="00100C99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interpoluje </w:t>
            </w:r>
            <w:r w:rsidR="00A27BFA" w:rsidRPr="00F034FB">
              <w:rPr>
                <w:rFonts w:ascii="Arial" w:hAnsi="Arial" w:cs="Arial"/>
                <w:noProof/>
                <w:sz w:val="20"/>
                <w:szCs w:val="20"/>
              </w:rPr>
              <w:t>wyniki odczytywane</w:t>
            </w:r>
            <w:r w:rsidR="00993A9B" w:rsidRPr="00F034FB">
              <w:rPr>
                <w:rFonts w:ascii="Arial" w:hAnsi="Arial" w:cs="Arial"/>
                <w:noProof/>
                <w:sz w:val="20"/>
                <w:szCs w:val="20"/>
              </w:rPr>
              <w:t xml:space="preserve"> z </w:t>
            </w:r>
            <w:r w:rsidR="00A27BFA" w:rsidRPr="00F034FB">
              <w:rPr>
                <w:rFonts w:ascii="Arial" w:hAnsi="Arial" w:cs="Arial"/>
                <w:noProof/>
                <w:sz w:val="20"/>
                <w:szCs w:val="20"/>
              </w:rPr>
              <w:t>tablic</w:t>
            </w:r>
          </w:p>
        </w:tc>
        <w:tc>
          <w:tcPr>
            <w:tcW w:w="3828" w:type="dxa"/>
          </w:tcPr>
          <w:p w:rsidR="00A27BFA" w:rsidRPr="00F034FB" w:rsidRDefault="00A27BFA" w:rsidP="00E631E8">
            <w:p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AA2" w:rsidRPr="00F034FB" w:rsidRDefault="00932AA2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A27BFA" w:rsidRPr="00F034FB" w:rsidRDefault="00932AA2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D449E7" w:rsidRPr="00F034FB" w:rsidTr="008B42EE">
        <w:tc>
          <w:tcPr>
            <w:tcW w:w="1499" w:type="dxa"/>
            <w:vMerge w:val="restart"/>
          </w:tcPr>
          <w:p w:rsidR="00D449E7" w:rsidRPr="00F034FB" w:rsidRDefault="00D449E7" w:rsidP="00E631E8">
            <w:pPr>
              <w:pStyle w:val="Akapitzlist"/>
              <w:numPr>
                <w:ilvl w:val="0"/>
                <w:numId w:val="275"/>
              </w:numPr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miąższości drzewos</w:t>
            </w:r>
            <w:r w:rsidR="00ED6CBC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tanu</w:t>
            </w:r>
          </w:p>
        </w:tc>
        <w:tc>
          <w:tcPr>
            <w:tcW w:w="2167" w:type="dxa"/>
            <w:gridSpan w:val="3"/>
          </w:tcPr>
          <w:p w:rsidR="00D449E7" w:rsidRPr="00F034FB" w:rsidRDefault="00D449E7" w:rsidP="00E631E8">
            <w:pPr>
              <w:pStyle w:val="Akapitzlist"/>
              <w:numPr>
                <w:ilvl w:val="0"/>
                <w:numId w:val="278"/>
              </w:numPr>
              <w:ind w:left="202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pierśnicowego pola przekroju drzewostanu metodą Bitterlicha</w:t>
            </w:r>
          </w:p>
        </w:tc>
        <w:tc>
          <w:tcPr>
            <w:tcW w:w="837" w:type="dxa"/>
          </w:tcPr>
          <w:p w:rsidR="00D449E7" w:rsidRPr="00F034FB" w:rsidRDefault="00D449E7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:rsidR="00D449E7" w:rsidRPr="00F034FB" w:rsidRDefault="00D449E7" w:rsidP="00E631E8">
            <w:p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D449E7" w:rsidRPr="00F034FB" w:rsidRDefault="00A80719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D449E7" w:rsidRPr="00F034FB">
              <w:rPr>
                <w:rFonts w:ascii="Arial" w:hAnsi="Arial" w:cs="Arial"/>
                <w:sz w:val="20"/>
                <w:szCs w:val="20"/>
              </w:rPr>
              <w:t>pierśnicowe pole przekroju drzewostanu sposobem Bitterlicha</w:t>
            </w:r>
          </w:p>
        </w:tc>
        <w:tc>
          <w:tcPr>
            <w:tcW w:w="1417" w:type="dxa"/>
          </w:tcPr>
          <w:p w:rsidR="00932AA2" w:rsidRPr="00F034FB" w:rsidRDefault="00932AA2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D449E7" w:rsidRPr="00F034FB" w:rsidRDefault="00932AA2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D449E7" w:rsidRPr="00F034FB" w:rsidTr="008B42EE">
        <w:trPr>
          <w:trHeight w:val="751"/>
        </w:trPr>
        <w:tc>
          <w:tcPr>
            <w:tcW w:w="1499" w:type="dxa"/>
            <w:vMerge/>
          </w:tcPr>
          <w:p w:rsidR="00D449E7" w:rsidRPr="00F034FB" w:rsidRDefault="00D449E7" w:rsidP="00E631E8">
            <w:pPr>
              <w:pStyle w:val="Akapitzlist"/>
              <w:numPr>
                <w:ilvl w:val="0"/>
                <w:numId w:val="275"/>
              </w:numPr>
              <w:ind w:left="284" w:hanging="284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</w:tcPr>
          <w:p w:rsidR="00D449E7" w:rsidRPr="00F034FB" w:rsidRDefault="00D449E7" w:rsidP="00E631E8">
            <w:pPr>
              <w:pStyle w:val="Akapitzlist"/>
              <w:numPr>
                <w:ilvl w:val="0"/>
                <w:numId w:val="278"/>
              </w:numPr>
              <w:ind w:left="202" w:hanging="283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</w:t>
            </w:r>
            <w:r w:rsidR="00B07861" w:rsidRPr="00F034FB">
              <w:rPr>
                <w:rFonts w:ascii="Arial" w:hAnsi="Arial" w:cs="Arial"/>
                <w:sz w:val="20"/>
                <w:szCs w:val="20"/>
              </w:rPr>
              <w:t>anie wieku drzewa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07861"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</w:tc>
        <w:tc>
          <w:tcPr>
            <w:tcW w:w="837" w:type="dxa"/>
          </w:tcPr>
          <w:p w:rsidR="00D449E7" w:rsidRPr="00F034FB" w:rsidRDefault="00D449E7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:rsidR="00D449E7" w:rsidRPr="00F034FB" w:rsidRDefault="00A80719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7F0023" w:rsidRPr="00F034FB">
              <w:rPr>
                <w:rFonts w:ascii="Arial" w:hAnsi="Arial" w:cs="Arial"/>
                <w:sz w:val="20"/>
                <w:szCs w:val="20"/>
              </w:rPr>
              <w:t>wiek drzewa</w:t>
            </w:r>
          </w:p>
          <w:p w:rsidR="00D449E7" w:rsidRPr="00F034FB" w:rsidRDefault="00A80719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7F0023" w:rsidRPr="00F034FB">
              <w:rPr>
                <w:rFonts w:ascii="Arial" w:hAnsi="Arial" w:cs="Arial"/>
                <w:sz w:val="20"/>
                <w:szCs w:val="20"/>
              </w:rPr>
              <w:t>wiek drzewostanu</w:t>
            </w:r>
          </w:p>
        </w:tc>
        <w:tc>
          <w:tcPr>
            <w:tcW w:w="3828" w:type="dxa"/>
          </w:tcPr>
          <w:p w:rsidR="00D449E7" w:rsidRPr="00F034FB" w:rsidRDefault="00D449E7" w:rsidP="00E631E8">
            <w:p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32AA2" w:rsidRPr="00F034FB" w:rsidRDefault="00932AA2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D449E7" w:rsidRPr="00F034FB" w:rsidRDefault="00932AA2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D449E7" w:rsidRPr="00F034FB" w:rsidTr="008B42EE">
        <w:tc>
          <w:tcPr>
            <w:tcW w:w="1499" w:type="dxa"/>
            <w:vMerge w:val="restart"/>
          </w:tcPr>
          <w:p w:rsidR="00D449E7" w:rsidRPr="00F034FB" w:rsidRDefault="00D449E7" w:rsidP="00E631E8">
            <w:pPr>
              <w:pStyle w:val="Akapitzlist"/>
              <w:numPr>
                <w:ilvl w:val="0"/>
                <w:numId w:val="275"/>
              </w:numPr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przyrostu miąższości</w:t>
            </w:r>
          </w:p>
        </w:tc>
        <w:tc>
          <w:tcPr>
            <w:tcW w:w="2167" w:type="dxa"/>
            <w:gridSpan w:val="3"/>
          </w:tcPr>
          <w:p w:rsidR="00D449E7" w:rsidRPr="00F034FB" w:rsidRDefault="00D449E7" w:rsidP="00E631E8">
            <w:pPr>
              <w:pStyle w:val="Akapitzlist"/>
              <w:numPr>
                <w:ilvl w:val="0"/>
                <w:numId w:val="279"/>
              </w:numPr>
              <w:ind w:left="202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p</w:t>
            </w:r>
            <w:r w:rsidR="00C859AB" w:rsidRPr="00F034FB">
              <w:rPr>
                <w:rFonts w:ascii="Arial" w:hAnsi="Arial" w:cs="Arial"/>
                <w:sz w:val="20"/>
                <w:szCs w:val="20"/>
              </w:rPr>
              <w:t>rzyrostu miąższości drzewostanu</w:t>
            </w:r>
          </w:p>
        </w:tc>
        <w:tc>
          <w:tcPr>
            <w:tcW w:w="837" w:type="dxa"/>
          </w:tcPr>
          <w:p w:rsidR="00D449E7" w:rsidRPr="00F034FB" w:rsidRDefault="00D449E7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:rsidR="00D449E7" w:rsidRPr="00F034FB" w:rsidRDefault="005138EF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D449E7" w:rsidRPr="00F034FB">
              <w:rPr>
                <w:rFonts w:ascii="Arial" w:hAnsi="Arial" w:cs="Arial"/>
                <w:sz w:val="20"/>
                <w:szCs w:val="20"/>
              </w:rPr>
              <w:t>przyrost wysokości drzewostanu</w:t>
            </w:r>
          </w:p>
        </w:tc>
        <w:tc>
          <w:tcPr>
            <w:tcW w:w="3828" w:type="dxa"/>
          </w:tcPr>
          <w:p w:rsidR="00D449E7" w:rsidRPr="00F034FB" w:rsidRDefault="00D449E7" w:rsidP="00E631E8">
            <w:p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49E7" w:rsidRPr="00F034FB" w:rsidRDefault="00D449E7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D449E7" w:rsidRPr="00F034FB" w:rsidRDefault="00D449E7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D449E7" w:rsidRPr="00F034FB" w:rsidTr="008B42EE">
        <w:tc>
          <w:tcPr>
            <w:tcW w:w="1499" w:type="dxa"/>
            <w:vMerge/>
          </w:tcPr>
          <w:p w:rsidR="00D449E7" w:rsidRPr="00F034FB" w:rsidRDefault="00D449E7" w:rsidP="00E631E8">
            <w:pPr>
              <w:pStyle w:val="Akapitzlist"/>
              <w:numPr>
                <w:ilvl w:val="0"/>
                <w:numId w:val="275"/>
              </w:numPr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</w:tcPr>
          <w:p w:rsidR="00D449E7" w:rsidRPr="00F034FB" w:rsidRDefault="00D449E7" w:rsidP="00E631E8">
            <w:pPr>
              <w:pStyle w:val="Akapitzlist"/>
              <w:numPr>
                <w:ilvl w:val="0"/>
                <w:numId w:val="279"/>
              </w:numPr>
              <w:ind w:left="202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przyrostu miąższości d</w:t>
            </w:r>
            <w:r w:rsidR="00B07861" w:rsidRPr="00F034FB">
              <w:rPr>
                <w:rFonts w:ascii="Arial" w:hAnsi="Arial" w:cs="Arial"/>
                <w:sz w:val="20"/>
                <w:szCs w:val="20"/>
              </w:rPr>
              <w:t>rzewostanu metodą Grochowskiego</w:t>
            </w:r>
          </w:p>
        </w:tc>
        <w:tc>
          <w:tcPr>
            <w:tcW w:w="837" w:type="dxa"/>
          </w:tcPr>
          <w:p w:rsidR="00D449E7" w:rsidRPr="00F034FB" w:rsidRDefault="00D449E7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:rsidR="00D449E7" w:rsidRPr="00F034FB" w:rsidRDefault="00D449E7" w:rsidP="00E631E8">
            <w:p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D449E7" w:rsidRPr="00F034FB" w:rsidRDefault="005138EF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D449E7" w:rsidRPr="00F034FB">
              <w:rPr>
                <w:rFonts w:ascii="Arial" w:hAnsi="Arial" w:cs="Arial"/>
                <w:sz w:val="20"/>
                <w:szCs w:val="20"/>
              </w:rPr>
              <w:t>przyrost miąższości drzewostanu metodą Grochowskiego</w:t>
            </w:r>
          </w:p>
        </w:tc>
        <w:tc>
          <w:tcPr>
            <w:tcW w:w="1417" w:type="dxa"/>
          </w:tcPr>
          <w:p w:rsidR="00D449E7" w:rsidRPr="00F034FB" w:rsidRDefault="00D449E7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D449E7" w:rsidRPr="00F034FB" w:rsidRDefault="00D449E7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D449E7" w:rsidRPr="00F034FB" w:rsidTr="008B42EE">
        <w:tc>
          <w:tcPr>
            <w:tcW w:w="1499" w:type="dxa"/>
            <w:vMerge/>
          </w:tcPr>
          <w:p w:rsidR="00D449E7" w:rsidRPr="00F034FB" w:rsidRDefault="00D449E7" w:rsidP="00E631E8">
            <w:pPr>
              <w:pStyle w:val="Akapitzlist"/>
              <w:numPr>
                <w:ilvl w:val="0"/>
                <w:numId w:val="275"/>
              </w:numPr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</w:tcPr>
          <w:p w:rsidR="00D449E7" w:rsidRPr="00F034FB" w:rsidRDefault="00D449E7" w:rsidP="00E631E8">
            <w:pPr>
              <w:pStyle w:val="Akapitzlist"/>
              <w:numPr>
                <w:ilvl w:val="0"/>
                <w:numId w:val="279"/>
              </w:numPr>
              <w:ind w:left="202" w:hanging="283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Określanie przyrostu miąższości </w:t>
            </w:r>
            <w:r w:rsidR="00B07861" w:rsidRPr="00F034FB">
              <w:rPr>
                <w:rFonts w:ascii="Arial" w:hAnsi="Arial" w:cs="Arial"/>
                <w:sz w:val="20"/>
                <w:szCs w:val="20"/>
              </w:rPr>
              <w:t>drzewostanu metodą Zabielskiego</w:t>
            </w:r>
          </w:p>
        </w:tc>
        <w:tc>
          <w:tcPr>
            <w:tcW w:w="837" w:type="dxa"/>
          </w:tcPr>
          <w:p w:rsidR="00D449E7" w:rsidRPr="00F034FB" w:rsidRDefault="00D449E7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:rsidR="00D449E7" w:rsidRPr="00F034FB" w:rsidRDefault="00D449E7" w:rsidP="00E631E8">
            <w:p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D449E7" w:rsidRPr="00F034FB" w:rsidRDefault="00D449E7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Oblicza przyrost drzewostanu metodą Zabielskiego</w:t>
            </w:r>
          </w:p>
        </w:tc>
        <w:tc>
          <w:tcPr>
            <w:tcW w:w="1417" w:type="dxa"/>
          </w:tcPr>
          <w:p w:rsidR="00D449E7" w:rsidRPr="00F034FB" w:rsidRDefault="00D449E7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D449E7" w:rsidRPr="00F034FB" w:rsidRDefault="00D449E7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C4A82" w:rsidRPr="00F034FB" w:rsidTr="008B42EE">
        <w:tc>
          <w:tcPr>
            <w:tcW w:w="1499" w:type="dxa"/>
          </w:tcPr>
          <w:p w:rsidR="00A27BFA" w:rsidRPr="00F034FB" w:rsidRDefault="00ED6CBC" w:rsidP="00E631E8">
            <w:pPr>
              <w:pStyle w:val="Akapitzlist"/>
              <w:numPr>
                <w:ilvl w:val="0"/>
                <w:numId w:val="275"/>
              </w:numPr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</w:t>
            </w:r>
            <w:r w:rsidR="00A27BFA" w:rsidRPr="00F034FB">
              <w:rPr>
                <w:rFonts w:ascii="Arial" w:hAnsi="Arial" w:cs="Arial"/>
                <w:sz w:val="20"/>
                <w:szCs w:val="20"/>
              </w:rPr>
              <w:t>odstawy pomiarów geodezyj</w:t>
            </w:r>
            <w:r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="00A27BFA" w:rsidRPr="00F034FB">
              <w:rPr>
                <w:rFonts w:ascii="Arial" w:hAnsi="Arial" w:cs="Arial"/>
                <w:sz w:val="20"/>
                <w:szCs w:val="20"/>
              </w:rPr>
              <w:t>nych</w:t>
            </w:r>
          </w:p>
        </w:tc>
        <w:tc>
          <w:tcPr>
            <w:tcW w:w="2167" w:type="dxa"/>
            <w:gridSpan w:val="3"/>
          </w:tcPr>
          <w:p w:rsidR="00A27BFA" w:rsidRPr="00F034FB" w:rsidRDefault="00A27BFA" w:rsidP="00E631E8">
            <w:pPr>
              <w:pStyle w:val="Akapitzlist"/>
              <w:numPr>
                <w:ilvl w:val="0"/>
                <w:numId w:val="280"/>
              </w:numPr>
              <w:ind w:left="202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 pomiary geodezyjne</w:t>
            </w:r>
          </w:p>
        </w:tc>
        <w:tc>
          <w:tcPr>
            <w:tcW w:w="837" w:type="dxa"/>
          </w:tcPr>
          <w:p w:rsidR="00A27BFA" w:rsidRPr="00F034FB" w:rsidRDefault="00A27BFA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A27BFA" w:rsidRPr="00F034FB" w:rsidRDefault="008656F2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A27BFA" w:rsidRPr="00F034FB">
              <w:rPr>
                <w:rFonts w:ascii="Arial" w:hAnsi="Arial" w:cs="Arial"/>
                <w:sz w:val="20"/>
                <w:szCs w:val="20"/>
              </w:rPr>
              <w:t xml:space="preserve"> metody pomiaru szczegółów</w:t>
            </w:r>
          </w:p>
          <w:p w:rsidR="007F0023" w:rsidRPr="00F034FB" w:rsidRDefault="00C47AA7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</w:t>
            </w:r>
            <w:r w:rsidR="004F6312" w:rsidRPr="00F034FB">
              <w:rPr>
                <w:rFonts w:ascii="Arial" w:hAnsi="Arial" w:cs="Arial"/>
                <w:sz w:val="20"/>
                <w:szCs w:val="20"/>
              </w:rPr>
              <w:t>znacz</w:t>
            </w:r>
            <w:r w:rsidR="00E86BE2" w:rsidRPr="00F034FB">
              <w:rPr>
                <w:rFonts w:ascii="Arial" w:hAnsi="Arial" w:cs="Arial"/>
                <w:sz w:val="20"/>
                <w:szCs w:val="20"/>
              </w:rPr>
              <w:t>yć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prostą przy użyciu tyczek geodezyjnych</w:t>
            </w:r>
          </w:p>
          <w:p w:rsidR="007F0023" w:rsidRPr="00F034FB" w:rsidRDefault="005138EF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pomiarów odległości przy pomocy taśm</w:t>
            </w:r>
            <w:r w:rsidR="008B42EE" w:rsidRPr="00F034FB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7F0023" w:rsidRPr="00F034FB" w:rsidRDefault="005138EF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pomiarów odległości przy pomocy dalmierza</w:t>
            </w:r>
          </w:p>
          <w:p w:rsidR="007F0023" w:rsidRPr="00F034FB" w:rsidRDefault="00C47AA7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wytycza kąty proste przy użyciu węgielnicy lub taśmy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27BFA" w:rsidRPr="00F034FB" w:rsidRDefault="00DB7093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0023" w:rsidRPr="00F034FB">
              <w:rPr>
                <w:rFonts w:ascii="Arial" w:hAnsi="Arial" w:cs="Arial"/>
                <w:sz w:val="20"/>
                <w:szCs w:val="20"/>
              </w:rPr>
              <w:t>pomiary przy pomocy odczytów GPS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27BFA" w:rsidRPr="00F034FB" w:rsidRDefault="00926F5E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A27BFA" w:rsidRPr="00F034FB">
              <w:rPr>
                <w:rFonts w:ascii="Arial" w:hAnsi="Arial" w:cs="Arial"/>
                <w:sz w:val="20"/>
                <w:szCs w:val="20"/>
              </w:rPr>
              <w:t xml:space="preserve"> V</w:t>
            </w:r>
          </w:p>
          <w:p w:rsidR="00A27BFA" w:rsidRPr="00F034FB" w:rsidRDefault="00A27BFA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966EA" w:rsidRPr="00F034FB" w:rsidTr="00ED6CBC">
        <w:tc>
          <w:tcPr>
            <w:tcW w:w="4503" w:type="dxa"/>
            <w:gridSpan w:val="5"/>
          </w:tcPr>
          <w:p w:rsidR="00C966EA" w:rsidRPr="00F034FB" w:rsidRDefault="00C966EA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KPS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C966EA" w:rsidRPr="00F034FB" w:rsidRDefault="008656F2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966EA" w:rsidRPr="00F034FB">
              <w:rPr>
                <w:rFonts w:ascii="Arial" w:hAnsi="Arial" w:cs="Arial"/>
                <w:sz w:val="20"/>
                <w:szCs w:val="20"/>
              </w:rPr>
              <w:t xml:space="preserve"> zasady komunikacji interpersonalnej</w:t>
            </w:r>
          </w:p>
          <w:p w:rsidR="00C966EA" w:rsidRPr="00F034FB" w:rsidRDefault="008656F2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966EA" w:rsidRPr="00F034FB">
              <w:rPr>
                <w:rFonts w:ascii="Arial" w:hAnsi="Arial" w:cs="Arial"/>
                <w:sz w:val="20"/>
                <w:szCs w:val="20"/>
              </w:rPr>
              <w:t xml:space="preserve"> techniki rozwiązywania problemów</w:t>
            </w:r>
          </w:p>
          <w:p w:rsidR="00C966EA" w:rsidRPr="00F034FB" w:rsidRDefault="00DB7093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6EA" w:rsidRPr="00F034FB">
              <w:rPr>
                <w:rFonts w:ascii="Arial" w:hAnsi="Arial" w:cs="Arial"/>
                <w:sz w:val="20"/>
                <w:szCs w:val="20"/>
              </w:rPr>
              <w:t>przydzielone zadania</w:t>
            </w:r>
          </w:p>
          <w:p w:rsidR="00C966EA" w:rsidRPr="00F034FB" w:rsidRDefault="008656F2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966EA" w:rsidRPr="00F034FB">
              <w:rPr>
                <w:rFonts w:ascii="Arial" w:hAnsi="Arial" w:cs="Arial"/>
                <w:sz w:val="20"/>
                <w:szCs w:val="20"/>
              </w:rPr>
              <w:t xml:space="preserve"> cząstkowe etapy zadania </w:t>
            </w: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966EA" w:rsidRPr="00F034FB">
              <w:rPr>
                <w:rFonts w:ascii="Arial" w:hAnsi="Arial" w:cs="Arial"/>
                <w:sz w:val="20"/>
                <w:szCs w:val="20"/>
              </w:rPr>
              <w:t xml:space="preserve"> zasady kulturalnego zachowania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966EA" w:rsidRPr="00F034FB">
              <w:rPr>
                <w:rFonts w:ascii="Arial" w:hAnsi="Arial" w:cs="Arial"/>
                <w:sz w:val="20"/>
                <w:szCs w:val="20"/>
              </w:rPr>
              <w:t>kontaktach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966EA" w:rsidRPr="00F034FB">
              <w:rPr>
                <w:rFonts w:ascii="Arial" w:hAnsi="Arial" w:cs="Arial"/>
                <w:sz w:val="20"/>
                <w:szCs w:val="20"/>
              </w:rPr>
              <w:t>innymi ludźmi</w:t>
            </w:r>
          </w:p>
          <w:p w:rsidR="00C966EA" w:rsidRPr="00F034FB" w:rsidRDefault="00C966EA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źródła wiedzy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doskonalenia zawodowego</w:t>
            </w:r>
          </w:p>
          <w:p w:rsidR="00C966EA" w:rsidRPr="00F034FB" w:rsidRDefault="00C966EA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sytuacje powodujące stres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C966EA" w:rsidRPr="00F034FB" w:rsidRDefault="00FF7063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zaproponować rozwiązania usprawniające wykonanie zadań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przyszłości</w:t>
            </w:r>
          </w:p>
          <w:p w:rsidR="00C966EA" w:rsidRPr="00F034FB" w:rsidRDefault="00093D4F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 sposoby radzenia sobie ze stresem</w:t>
            </w:r>
          </w:p>
          <w:p w:rsidR="00C966EA" w:rsidRPr="00F034FB" w:rsidRDefault="002652A6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A1CBF" w:rsidRPr="00F034FB">
              <w:rPr>
                <w:rFonts w:ascii="Arial" w:hAnsi="Arial" w:cs="Arial"/>
                <w:sz w:val="20"/>
                <w:szCs w:val="20"/>
              </w:rPr>
              <w:t xml:space="preserve">zinterpretować </w:t>
            </w:r>
            <w:r w:rsidR="00C966EA" w:rsidRPr="00F034FB">
              <w:rPr>
                <w:rFonts w:ascii="Arial" w:hAnsi="Arial" w:cs="Arial"/>
                <w:sz w:val="20"/>
                <w:szCs w:val="20"/>
              </w:rPr>
              <w:t>mowę ciała</w:t>
            </w:r>
          </w:p>
          <w:p w:rsidR="00C966EA" w:rsidRPr="00F034FB" w:rsidRDefault="002652A6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C966EA" w:rsidRPr="00F034FB">
              <w:rPr>
                <w:rFonts w:ascii="Arial" w:hAnsi="Arial" w:cs="Arial"/>
                <w:sz w:val="20"/>
                <w:szCs w:val="20"/>
              </w:rPr>
              <w:t>techniki rozwiązania problemów</w:t>
            </w:r>
          </w:p>
          <w:p w:rsidR="00C966EA" w:rsidRPr="00F034FB" w:rsidRDefault="00327862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rozdzielić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6EA" w:rsidRPr="00F034FB">
              <w:rPr>
                <w:rFonts w:ascii="Arial" w:hAnsi="Arial" w:cs="Arial"/>
                <w:sz w:val="20"/>
                <w:szCs w:val="20"/>
              </w:rPr>
              <w:t>zadania pomiędzy członków grupy</w:t>
            </w:r>
          </w:p>
          <w:p w:rsidR="00C966EA" w:rsidRPr="00F034FB" w:rsidRDefault="00300C77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966EA" w:rsidRPr="00F034FB">
              <w:rPr>
                <w:rFonts w:ascii="Arial" w:hAnsi="Arial" w:cs="Arial"/>
                <w:sz w:val="20"/>
                <w:szCs w:val="20"/>
              </w:rPr>
              <w:t>przypadki naruszenia zasad etycznych</w:t>
            </w:r>
          </w:p>
          <w:p w:rsidR="00C966EA" w:rsidRPr="00F034FB" w:rsidRDefault="00093D4F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zinterpretować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zweryfikować informacje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różnych źródeł</w:t>
            </w:r>
          </w:p>
          <w:p w:rsidR="00C966EA" w:rsidRPr="00F034FB" w:rsidRDefault="00093D4F" w:rsidP="00E631E8">
            <w:pPr>
              <w:pStyle w:val="Akapitzlist"/>
              <w:numPr>
                <w:ilvl w:val="0"/>
                <w:numId w:val="281"/>
              </w:numPr>
              <w:ind w:left="6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 sposoby radzenia sobie ze stresem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66EA" w:rsidRPr="00F034FB" w:rsidRDefault="00C966EA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66EA" w:rsidRPr="00F034FB" w:rsidTr="00E23A57">
        <w:tc>
          <w:tcPr>
            <w:tcW w:w="4503" w:type="dxa"/>
            <w:gridSpan w:val="5"/>
          </w:tcPr>
          <w:p w:rsidR="00C966EA" w:rsidRPr="00F034FB" w:rsidRDefault="00C966EA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OMZ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C966EA" w:rsidRPr="00F034FB" w:rsidRDefault="008656F2" w:rsidP="00E631E8">
            <w:pPr>
              <w:pStyle w:val="Akapitzlist"/>
              <w:numPr>
                <w:ilvl w:val="0"/>
                <w:numId w:val="281"/>
              </w:numPr>
              <w:ind w:left="275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966EA" w:rsidRPr="00F034FB">
              <w:rPr>
                <w:rFonts w:ascii="Arial" w:hAnsi="Arial" w:cs="Arial"/>
                <w:sz w:val="20"/>
                <w:szCs w:val="20"/>
              </w:rPr>
              <w:t xml:space="preserve"> cząstkowe etapy zadania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C966EA" w:rsidRPr="00F034FB" w:rsidRDefault="00093D4F" w:rsidP="00E631E8">
            <w:pPr>
              <w:pStyle w:val="Akapitzlist"/>
              <w:numPr>
                <w:ilvl w:val="0"/>
                <w:numId w:val="281"/>
              </w:numPr>
              <w:ind w:left="275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szacować czas </w:t>
            </w:r>
            <w:r w:rsidR="00C966EA" w:rsidRPr="00F034FB">
              <w:rPr>
                <w:rFonts w:ascii="Arial" w:hAnsi="Arial" w:cs="Arial"/>
                <w:sz w:val="20"/>
                <w:szCs w:val="20"/>
              </w:rPr>
              <w:t>oraz zapotrzebowanie na siły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966EA" w:rsidRPr="00F034FB">
              <w:rPr>
                <w:rFonts w:ascii="Arial" w:hAnsi="Arial" w:cs="Arial"/>
                <w:sz w:val="20"/>
                <w:szCs w:val="20"/>
              </w:rPr>
              <w:t>środki niezbędne do wykonania zadania</w:t>
            </w:r>
          </w:p>
          <w:p w:rsidR="00C966EA" w:rsidRPr="00F034FB" w:rsidRDefault="001A0DB8" w:rsidP="00E631E8">
            <w:pPr>
              <w:pStyle w:val="Akapitzlist"/>
              <w:numPr>
                <w:ilvl w:val="0"/>
                <w:numId w:val="281"/>
              </w:numPr>
              <w:ind w:left="275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określić kompetencje pracowników niezbędne do prawidłowego wykonania zadania</w:t>
            </w:r>
          </w:p>
          <w:p w:rsidR="00C966EA" w:rsidRPr="00F034FB" w:rsidRDefault="00093D4F" w:rsidP="00E631E8">
            <w:pPr>
              <w:pStyle w:val="Akapitzlist"/>
              <w:numPr>
                <w:ilvl w:val="0"/>
                <w:numId w:val="281"/>
              </w:numPr>
              <w:ind w:left="275" w:hanging="2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skontrolować poprawność wykonania przydzielonych zadań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66EA" w:rsidRPr="00F034FB" w:rsidRDefault="00C966EA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B42EE" w:rsidRPr="00F034FB" w:rsidTr="008B42EE">
        <w:trPr>
          <w:gridBefore w:val="2"/>
          <w:wBefore w:w="1526" w:type="dxa"/>
        </w:trPr>
        <w:tc>
          <w:tcPr>
            <w:tcW w:w="1701" w:type="dxa"/>
          </w:tcPr>
          <w:p w:rsidR="008B42EE" w:rsidRPr="00F034FB" w:rsidRDefault="008B42EE" w:rsidP="00E631E8">
            <w:pPr>
              <w:ind w:right="139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suma godzin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B42EE" w:rsidRPr="00F034FB" w:rsidRDefault="008B42EE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42EE" w:rsidRPr="00F034FB" w:rsidRDefault="008B42EE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B42EE" w:rsidRPr="00F034FB" w:rsidRDefault="008B42EE" w:rsidP="00E631E8">
            <w:pPr>
              <w:ind w:left="7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6706A1" w:rsidRPr="00F034FB" w:rsidRDefault="006706A1" w:rsidP="00B75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5B7D" w:rsidRPr="00F034FB" w:rsidRDefault="00FC2109" w:rsidP="00B75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9D043F" w:rsidRPr="00F034FB" w:rsidRDefault="00F35B7D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ucznia,</w:t>
      </w:r>
    </w:p>
    <w:p w:rsidR="00F35B7D" w:rsidRPr="00F034FB" w:rsidRDefault="002129B5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4F6312" w:rsidRPr="00F034FB">
        <w:rPr>
          <w:rFonts w:ascii="Arial" w:hAnsi="Arial" w:cs="Arial"/>
          <w:sz w:val="20"/>
          <w:szCs w:val="20"/>
        </w:rPr>
        <w:t>grupowe</w:t>
      </w:r>
      <w:r w:rsidRPr="00F034FB">
        <w:rPr>
          <w:rFonts w:ascii="Arial" w:hAnsi="Arial" w:cs="Arial"/>
          <w:sz w:val="20"/>
          <w:szCs w:val="20"/>
        </w:rPr>
        <w:t xml:space="preserve"> rozwiązywanie przydzielonych zadań, logiczne rozumowanie, kojarzenie faktów, myślenie abstrakcyjne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 problemowych, aktywność na lekcjach</w:t>
      </w:r>
      <w:r w:rsidRPr="00F034FB">
        <w:rPr>
          <w:rFonts w:ascii="Arial" w:hAnsi="Arial" w:cs="Arial"/>
          <w:color w:val="auto"/>
          <w:sz w:val="20"/>
          <w:szCs w:val="20"/>
        </w:rPr>
        <w:t>, umiejętność posługiwania się dokumentacją źródłową,</w:t>
      </w:r>
    </w:p>
    <w:p w:rsidR="00F35B7D" w:rsidRPr="00F034FB" w:rsidRDefault="00F35B7D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jawne dla ucznia zasady diagnozowania,</w:t>
      </w:r>
    </w:p>
    <w:p w:rsidR="00B26569" w:rsidRPr="00F034FB" w:rsidRDefault="00F35B7D" w:rsidP="006C203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czytelna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bieżąca informacja zwrotna</w:t>
      </w:r>
      <w:r w:rsidR="00E23A57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8B3907" w:rsidRPr="00F034FB" w:rsidRDefault="008B3907" w:rsidP="00B75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35B7D" w:rsidRPr="00F034FB" w:rsidRDefault="00173D49" w:rsidP="00B75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metod nauczania</w:t>
      </w:r>
    </w:p>
    <w:p w:rsidR="00F35B7D" w:rsidRPr="00F034FB" w:rsidRDefault="00F35B7D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1334CC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F35B7D" w:rsidRPr="00F034FB" w:rsidRDefault="00F35B7D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aktywizacja ucznia na lekcji podczas ćwiczeń terenowych,</w:t>
      </w:r>
    </w:p>
    <w:p w:rsidR="00B26569" w:rsidRPr="00F034FB" w:rsidRDefault="00F35B7D" w:rsidP="006C2032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</w:t>
      </w:r>
      <w:r w:rsidR="00E23A57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8B3907" w:rsidRPr="00F034FB" w:rsidRDefault="008B3907" w:rsidP="00B75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D043F" w:rsidRPr="00F034FB" w:rsidRDefault="00F35B7D" w:rsidP="00B75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:rsidR="00F35B7D" w:rsidRPr="00E631E8" w:rsidRDefault="00F35B7D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Instrukcja bezpieczeństwa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>higieny pracy przy wykonywaniu podstawowych prac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>zakresu gospodarki leśnej</w:t>
      </w:r>
    </w:p>
    <w:p w:rsidR="00B26569" w:rsidRPr="00F034FB" w:rsidRDefault="00F35B7D" w:rsidP="006C2032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Aktualne zarządzenia Dyrektora Generalnego</w:t>
      </w:r>
      <w:r w:rsidR="00993FED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Lasów Państwowych</w:t>
      </w:r>
      <w:r w:rsidR="00E23A57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F35B7D" w:rsidRPr="00E631E8" w:rsidRDefault="00F35B7D" w:rsidP="00B75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:rsidR="00B26569" w:rsidRPr="00F034FB" w:rsidRDefault="00F35B7D" w:rsidP="00B75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9D4029" w:rsidRPr="00F034FB" w:rsidRDefault="009D4029" w:rsidP="00953AEA">
      <w:pPr>
        <w:pStyle w:val="Default"/>
        <w:numPr>
          <w:ilvl w:val="0"/>
          <w:numId w:val="55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Zarządzenie nr 55 Dyrektora Generalnego Lasów Państw</w:t>
      </w:r>
      <w:r w:rsidR="002D7998" w:rsidRPr="00F034FB">
        <w:rPr>
          <w:rFonts w:ascii="Arial" w:hAnsi="Arial" w:cs="Arial"/>
          <w:bCs/>
          <w:color w:val="auto"/>
          <w:sz w:val="20"/>
          <w:szCs w:val="20"/>
        </w:rPr>
        <w:t>owych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2D7998" w:rsidRPr="00F034FB">
        <w:rPr>
          <w:rFonts w:ascii="Arial" w:hAnsi="Arial" w:cs="Arial"/>
          <w:bCs/>
          <w:color w:val="auto"/>
          <w:sz w:val="20"/>
          <w:szCs w:val="20"/>
        </w:rPr>
        <w:t>dnia 21 li</w:t>
      </w:r>
      <w:r w:rsidR="00ED6CBC" w:rsidRPr="00F034FB">
        <w:rPr>
          <w:rFonts w:ascii="Arial" w:hAnsi="Arial" w:cs="Arial"/>
          <w:bCs/>
          <w:color w:val="auto"/>
          <w:sz w:val="20"/>
          <w:szCs w:val="20"/>
        </w:rPr>
        <w:t>stopada 2011</w:t>
      </w:r>
      <w:r w:rsidR="009A7BA8" w:rsidRPr="00F034F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D6CBC" w:rsidRPr="00F034FB">
        <w:rPr>
          <w:rFonts w:ascii="Arial" w:hAnsi="Arial" w:cs="Arial"/>
          <w:bCs/>
          <w:color w:val="auto"/>
          <w:sz w:val="20"/>
          <w:szCs w:val="20"/>
        </w:rPr>
        <w:t>r.</w:t>
      </w:r>
    </w:p>
    <w:p w:rsidR="00B514B8" w:rsidRPr="00F034FB" w:rsidRDefault="00B514B8" w:rsidP="006C2032">
      <w:pPr>
        <w:pStyle w:val="Default"/>
        <w:numPr>
          <w:ilvl w:val="1"/>
          <w:numId w:val="55"/>
        </w:numPr>
        <w:spacing w:line="276" w:lineRule="auto"/>
        <w:ind w:left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 xml:space="preserve">Instrukcja urządzania lasu Część 1, Instrukcja sporządzania projektu planu urządzenia lasu dla nadleśnictwa, 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Centrum Informacyjne Lasów Państwowych, </w:t>
      </w:r>
      <w:r w:rsidRPr="00F034FB">
        <w:rPr>
          <w:rFonts w:ascii="Arial" w:hAnsi="Arial" w:cs="Arial"/>
          <w:bCs/>
          <w:color w:val="auto"/>
          <w:sz w:val="20"/>
          <w:szCs w:val="20"/>
        </w:rPr>
        <w:t xml:space="preserve">Wydano na zlecenie Dyrekcji Generalnej Lasów Państwowych, </w:t>
      </w:r>
      <w:r w:rsidR="008744B7" w:rsidRPr="00F034FB">
        <w:rPr>
          <w:rFonts w:ascii="Arial" w:hAnsi="Arial" w:cs="Arial"/>
          <w:color w:val="auto"/>
          <w:sz w:val="20"/>
          <w:szCs w:val="20"/>
        </w:rPr>
        <w:t>Warszawa</w:t>
      </w:r>
      <w:r w:rsidR="00ED6CBC" w:rsidRPr="00F034FB">
        <w:rPr>
          <w:rFonts w:ascii="Arial" w:hAnsi="Arial" w:cs="Arial"/>
          <w:color w:val="auto"/>
          <w:sz w:val="20"/>
          <w:szCs w:val="20"/>
        </w:rPr>
        <w:t xml:space="preserve"> 2012</w:t>
      </w:r>
      <w:r w:rsidR="009A7BA8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E0F91" w:rsidRPr="00F034FB" w:rsidRDefault="002D7998" w:rsidP="006C2032">
      <w:pPr>
        <w:pStyle w:val="Default"/>
        <w:numPr>
          <w:ilvl w:val="1"/>
          <w:numId w:val="55"/>
        </w:numPr>
        <w:spacing w:line="276" w:lineRule="auto"/>
        <w:ind w:left="113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 xml:space="preserve">Instrukcja urządzania lasu Część 2, 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Centrum Informacyjne Lasów Państwowych, </w:t>
      </w:r>
      <w:r w:rsidRPr="00F034FB">
        <w:rPr>
          <w:rFonts w:ascii="Arial" w:hAnsi="Arial" w:cs="Arial"/>
          <w:bCs/>
          <w:color w:val="auto"/>
          <w:sz w:val="20"/>
          <w:szCs w:val="20"/>
        </w:rPr>
        <w:t xml:space="preserve">Wydano na zlecenie Dyrekcji Generalnej Lasów Państwowych, </w:t>
      </w:r>
      <w:r w:rsidR="00186D35" w:rsidRPr="00F034FB">
        <w:rPr>
          <w:rFonts w:ascii="Arial" w:hAnsi="Arial" w:cs="Arial"/>
          <w:color w:val="auto"/>
          <w:sz w:val="20"/>
          <w:szCs w:val="20"/>
        </w:rPr>
        <w:t>Warszawa</w:t>
      </w:r>
      <w:r w:rsidR="00ED6CBC" w:rsidRPr="00F034FB">
        <w:rPr>
          <w:rFonts w:ascii="Arial" w:hAnsi="Arial" w:cs="Arial"/>
          <w:color w:val="auto"/>
          <w:sz w:val="20"/>
          <w:szCs w:val="20"/>
        </w:rPr>
        <w:t xml:space="preserve"> 2012</w:t>
      </w:r>
      <w:r w:rsidR="009A7BA8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B514B8" w:rsidRPr="00F034FB" w:rsidRDefault="00B514B8" w:rsidP="00953AEA">
      <w:pPr>
        <w:pStyle w:val="Default"/>
        <w:numPr>
          <w:ilvl w:val="0"/>
          <w:numId w:val="55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Instrukcja urządzania lasu Część 3, Instrukcja techniczna sporządzania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 xml:space="preserve">wydruku map leśnych, 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Centrum Informacyjne Lasów Państwowych, </w:t>
      </w:r>
      <w:r w:rsidRPr="00F034FB">
        <w:rPr>
          <w:rFonts w:ascii="Arial" w:hAnsi="Arial" w:cs="Arial"/>
          <w:bCs/>
          <w:color w:val="auto"/>
          <w:sz w:val="20"/>
          <w:szCs w:val="20"/>
        </w:rPr>
        <w:t xml:space="preserve">Wydano na zlecenie Dyrekcji Generalnej Lasów Państwowych, </w:t>
      </w:r>
      <w:r w:rsidR="008744B7" w:rsidRPr="00F034FB">
        <w:rPr>
          <w:rFonts w:ascii="Arial" w:hAnsi="Arial" w:cs="Arial"/>
          <w:color w:val="auto"/>
          <w:sz w:val="20"/>
          <w:szCs w:val="20"/>
        </w:rPr>
        <w:t>Warszawa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2012, </w:t>
      </w:r>
      <w:r w:rsidRPr="00F034FB">
        <w:rPr>
          <w:rFonts w:ascii="Arial" w:hAnsi="Arial" w:cs="Arial"/>
          <w:bCs/>
          <w:color w:val="auto"/>
          <w:sz w:val="20"/>
          <w:szCs w:val="20"/>
        </w:rPr>
        <w:t>załącznik do Zarządzenia nr 55 Dyrektora Generalnego Lasów Państwowych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>dnia 21 listopada 2011</w:t>
      </w:r>
      <w:r w:rsidR="00186D35" w:rsidRPr="00F034F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bCs/>
          <w:color w:val="auto"/>
          <w:sz w:val="20"/>
          <w:szCs w:val="20"/>
        </w:rPr>
        <w:t>r.</w:t>
      </w:r>
    </w:p>
    <w:p w:rsidR="00602AF1" w:rsidRPr="00BE18FB" w:rsidRDefault="00602AF1" w:rsidP="00602AF1">
      <w:pPr>
        <w:pStyle w:val="Default"/>
        <w:numPr>
          <w:ilvl w:val="0"/>
          <w:numId w:val="55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Bruchwald A., </w:t>
      </w:r>
      <w:r w:rsidRPr="00E631E8">
        <w:rPr>
          <w:rFonts w:ascii="Arial" w:hAnsi="Arial" w:cs="Arial"/>
          <w:bCs/>
          <w:i/>
          <w:color w:val="auto"/>
          <w:sz w:val="20"/>
          <w:szCs w:val="20"/>
        </w:rPr>
        <w:t>Dendrometria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, Wydawnictwo SGGW-AR, </w:t>
      </w:r>
      <w:r>
        <w:rPr>
          <w:rFonts w:ascii="Arial" w:hAnsi="Arial" w:cs="Arial"/>
          <w:bCs/>
          <w:color w:val="auto"/>
          <w:sz w:val="20"/>
          <w:szCs w:val="20"/>
        </w:rPr>
        <w:t>Warszawa 1986.</w:t>
      </w:r>
    </w:p>
    <w:p w:rsidR="00602AF1" w:rsidRPr="00BE18FB" w:rsidRDefault="00602AF1" w:rsidP="00602AF1">
      <w:pPr>
        <w:pStyle w:val="Default"/>
        <w:numPr>
          <w:ilvl w:val="0"/>
          <w:numId w:val="55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Jaszczak R., Magnuski K., </w:t>
      </w:r>
      <w:r w:rsidRPr="00E631E8">
        <w:rPr>
          <w:rFonts w:ascii="Arial" w:hAnsi="Arial" w:cs="Arial"/>
          <w:bCs/>
          <w:i/>
          <w:color w:val="auto"/>
          <w:sz w:val="20"/>
          <w:szCs w:val="20"/>
        </w:rPr>
        <w:t>Urządzanie lasu</w:t>
      </w:r>
      <w:r w:rsidRPr="00BE18FB">
        <w:rPr>
          <w:rFonts w:ascii="Arial" w:hAnsi="Arial" w:cs="Arial"/>
          <w:bCs/>
          <w:color w:val="auto"/>
          <w:sz w:val="20"/>
          <w:szCs w:val="20"/>
        </w:rPr>
        <w:t>, Wydawnictwo Uniwersytetu przyrodniczego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w Poznaniu, Poznań 2012.</w:t>
      </w:r>
    </w:p>
    <w:p w:rsidR="00602AF1" w:rsidRPr="00BE18FB" w:rsidRDefault="00602AF1" w:rsidP="00602AF1">
      <w:pPr>
        <w:pStyle w:val="Default"/>
        <w:numPr>
          <w:ilvl w:val="0"/>
          <w:numId w:val="55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1E8">
        <w:rPr>
          <w:rFonts w:ascii="Arial" w:hAnsi="Arial" w:cs="Arial"/>
          <w:bCs/>
          <w:i/>
          <w:color w:val="auto"/>
          <w:sz w:val="20"/>
          <w:szCs w:val="20"/>
        </w:rPr>
        <w:t>Poradnik urządzania lasu</w:t>
      </w:r>
      <w:r w:rsidRPr="00BE18FB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Wydawnictwo Świat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2005.</w:t>
      </w:r>
    </w:p>
    <w:p w:rsidR="00602AF1" w:rsidRPr="00BE18FB" w:rsidRDefault="00602AF1" w:rsidP="00602AF1">
      <w:pPr>
        <w:pStyle w:val="Default"/>
        <w:numPr>
          <w:ilvl w:val="0"/>
          <w:numId w:val="55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1E8">
        <w:rPr>
          <w:rFonts w:ascii="Arial" w:hAnsi="Arial" w:cs="Arial"/>
          <w:i/>
          <w:color w:val="auto"/>
          <w:sz w:val="20"/>
        </w:rPr>
        <w:t>Wielkoobszarowa Inwentaryzacja Stanu Lasów</w:t>
      </w:r>
      <w:r w:rsidRPr="00BE18FB">
        <w:rPr>
          <w:rFonts w:ascii="Arial" w:hAnsi="Arial" w:cs="Arial"/>
          <w:color w:val="auto"/>
          <w:sz w:val="20"/>
        </w:rPr>
        <w:t>, Biuro Urządzania Lasu</w:t>
      </w:r>
      <w:r>
        <w:rPr>
          <w:rFonts w:ascii="Arial" w:hAnsi="Arial" w:cs="Arial"/>
          <w:color w:val="auto"/>
          <w:sz w:val="20"/>
        </w:rPr>
        <w:t xml:space="preserve"> i </w:t>
      </w:r>
      <w:r w:rsidRPr="00BE18FB">
        <w:rPr>
          <w:rFonts w:ascii="Arial" w:hAnsi="Arial" w:cs="Arial"/>
          <w:color w:val="auto"/>
          <w:sz w:val="20"/>
        </w:rPr>
        <w:t>Geodezji Leśnej, na zamówienie Dyrekcji Generalnej Lasów Państwowych, Sękocin Stary</w:t>
      </w:r>
      <w:r>
        <w:rPr>
          <w:rFonts w:ascii="Arial" w:hAnsi="Arial" w:cs="Arial"/>
          <w:color w:val="auto"/>
          <w:sz w:val="20"/>
        </w:rPr>
        <w:t xml:space="preserve"> 2015.</w:t>
      </w:r>
    </w:p>
    <w:p w:rsidR="00602AF1" w:rsidRPr="00BE18FB" w:rsidRDefault="00602AF1" w:rsidP="00602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35B7D" w:rsidRPr="00F034FB" w:rsidRDefault="00E86BE2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F35B7D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B26569" w:rsidRPr="00F034FB" w:rsidRDefault="00F35B7D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Pracownia wyposażona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stanowisko komputerowe dla nauczyciela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dostępem do </w:t>
      </w:r>
      <w:r w:rsidR="00D92F25" w:rsidRPr="00F034FB">
        <w:rPr>
          <w:rFonts w:ascii="Arial" w:hAnsi="Arial" w:cs="Arial"/>
          <w:color w:val="auto"/>
          <w:sz w:val="20"/>
          <w:szCs w:val="20"/>
        </w:rPr>
        <w:t>i</w:t>
      </w:r>
      <w:r w:rsidRPr="00F034FB">
        <w:rPr>
          <w:rFonts w:ascii="Arial" w:hAnsi="Arial" w:cs="Arial"/>
          <w:color w:val="auto"/>
          <w:sz w:val="20"/>
          <w:szCs w:val="20"/>
        </w:rPr>
        <w:t>nternetu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z </w:t>
      </w:r>
      <w:r w:rsidRPr="00F034FB">
        <w:rPr>
          <w:rFonts w:ascii="Arial" w:hAnsi="Arial" w:cs="Arial"/>
          <w:color w:val="auto"/>
          <w:sz w:val="20"/>
          <w:szCs w:val="20"/>
        </w:rPr>
        <w:t>pakietem programów biurowych oraz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dostępem do bazy szkoleniowej Systemu Informatycznego Lasów Państwowych – leśna mapa numeryczna, komplet tyczek geodezyjnych, taśmy geodezyjne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szpilki, węgielnice pentagonalne, szkicowniki, średnicomierze, wysokościomierze, dalmierze, taśmy miernicze, plan urządzenia lasu, tablice zasobności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przyrostu drzewostanu, tablice miąższości drzew stojących, instrukcja urządzania lasu, mapa gospodarczo-przeglądowa, tematyczne mapy przeglądowe, świder Presslera.</w:t>
      </w:r>
    </w:p>
    <w:p w:rsidR="008B3907" w:rsidRDefault="008B3907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167C5" w:rsidRPr="00F034FB" w:rsidRDefault="002167C5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35B7D" w:rsidRPr="00F034FB" w:rsidRDefault="00F35B7D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:rsidR="00F35B7D" w:rsidRPr="00F034FB" w:rsidRDefault="00F35B7D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odbywać się jako:</w:t>
      </w:r>
    </w:p>
    <w:p w:rsidR="00F35B7D" w:rsidRPr="00F034FB" w:rsidRDefault="00F35B7D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BE0F91" w:rsidRPr="00F034FB" w:rsidRDefault="00F35B7D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</w:t>
      </w:r>
      <w:r w:rsidR="00ED6CBC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B26569" w:rsidRPr="00F034FB" w:rsidRDefault="00EA765F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indywidualne zadania projektowe (np. określenie przyrostu drzewostanu metodą Grochowskiego; ćwiczenie mające na celu kompleksowe wykorzystanie wiedzy takiej jak: </w:t>
      </w:r>
      <w:r w:rsidRPr="00F034FB">
        <w:rPr>
          <w:rFonts w:ascii="Arial" w:hAnsi="Arial" w:cs="Arial"/>
          <w:bCs/>
          <w:color w:val="auto"/>
          <w:sz w:val="20"/>
          <w:szCs w:val="20"/>
        </w:rPr>
        <w:t>u</w:t>
      </w:r>
      <w:r w:rsidRPr="00F034FB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trwalenie umiejętności korzystania</w:t>
      </w:r>
      <w:r w:rsidR="00993A9B" w:rsidRPr="00F034FB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z </w:t>
      </w:r>
      <w:r w:rsidRPr="00F034FB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tablic miąższości drzew stojących</w:t>
      </w:r>
      <w:r w:rsidRPr="00F034FB">
        <w:rPr>
          <w:rFonts w:ascii="Arial" w:hAnsi="Arial" w:cs="Arial"/>
          <w:bCs/>
          <w:color w:val="auto"/>
          <w:sz w:val="20"/>
          <w:szCs w:val="20"/>
        </w:rPr>
        <w:t>, u</w:t>
      </w:r>
      <w:r w:rsidRPr="00F034FB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trwalenie umiejętności korzystania</w:t>
      </w:r>
      <w:r w:rsidR="00993A9B" w:rsidRPr="00F034FB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z </w:t>
      </w:r>
      <w:r w:rsidRPr="00F034FB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tablic zasobności</w:t>
      </w:r>
      <w:r w:rsidR="00993A9B" w:rsidRPr="00F034FB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i </w:t>
      </w:r>
      <w:r w:rsidRPr="00F034FB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przyrostu drzewostanów</w:t>
      </w:r>
      <w:r w:rsidRPr="00F034FB">
        <w:rPr>
          <w:rFonts w:ascii="Arial" w:hAnsi="Arial" w:cs="Arial"/>
          <w:bCs/>
          <w:color w:val="auto"/>
          <w:sz w:val="20"/>
          <w:szCs w:val="20"/>
        </w:rPr>
        <w:t xml:space="preserve">, utrwalenie umiejętności interpolowania </w:t>
      </w:r>
      <w:r w:rsidR="002868FE" w:rsidRPr="00F034FB">
        <w:rPr>
          <w:rFonts w:ascii="Arial" w:hAnsi="Arial" w:cs="Arial"/>
          <w:bCs/>
          <w:color w:val="auto"/>
          <w:sz w:val="20"/>
          <w:szCs w:val="20"/>
        </w:rPr>
        <w:t>wartości</w:t>
      </w:r>
      <w:r w:rsidRPr="00F034FB">
        <w:rPr>
          <w:rFonts w:ascii="Arial" w:hAnsi="Arial" w:cs="Arial"/>
          <w:bCs/>
          <w:color w:val="auto"/>
          <w:sz w:val="20"/>
          <w:szCs w:val="20"/>
        </w:rPr>
        <w:t xml:space="preserve"> odczytywanych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>tablic, utrwalenie umiejętności odczytywania danych</w:t>
      </w:r>
      <w:r w:rsidR="00993A9B" w:rsidRPr="00F034FB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bCs/>
          <w:color w:val="auto"/>
          <w:sz w:val="20"/>
          <w:szCs w:val="20"/>
        </w:rPr>
        <w:t>wykresów).</w:t>
      </w:r>
    </w:p>
    <w:p w:rsidR="00B26569" w:rsidRPr="00F034FB" w:rsidRDefault="00F35B7D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kryteriów oceny 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</w:t>
      </w:r>
      <w:r w:rsidR="003F6A5E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8B3907" w:rsidRPr="00F034FB" w:rsidRDefault="008B3907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7DF9" w:rsidRPr="00F034FB" w:rsidRDefault="005F2A52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Sposoby ewaluacji przedmiotu</w:t>
      </w:r>
    </w:p>
    <w:p w:rsidR="005F2A52" w:rsidRPr="00F034FB" w:rsidRDefault="003B6EA4" w:rsidP="00E631E8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Konieczne jest stałe monitorowanie jakości prowadzonych zajęć. Nauczyciel powinien obserwować, które ze stosowanych metod sprawdzają się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danym zespole klasowym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gwarantują najlepsze opanowanie wiedzy oraz nabycie właściwych umiejętności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kompetencji. Ważne jest przeprowadzanie bieżącej ewaluacji zajęć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postaci ankiet, dyskusji lub innych sposobów uzyskiwania informacji zwrotnej. Nauczyciel powinien nie tylko uaktualniać swoją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przekazywanych treści</w:t>
      </w:r>
      <w:r w:rsidR="00E86BE2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ale również korzystać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różnorodnych metod nauczania</w:t>
      </w:r>
      <w:r w:rsidR="00E86BE2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wykorzystując zróżnicowane środki dydaktyczne oraz narzędzia technologii informatycznej.</w:t>
      </w:r>
      <w:r w:rsidR="005F2A52"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69746E" w:rsidRPr="00F034FB" w:rsidRDefault="0069746E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bookmarkStart w:id="28" w:name="Użytkowanie_lasu"/>
      <w:r w:rsidRPr="00F034FB">
        <w:rPr>
          <w:rFonts w:ascii="Arial" w:hAnsi="Arial" w:cs="Arial"/>
          <w:b/>
          <w:color w:val="auto"/>
          <w:sz w:val="20"/>
          <w:szCs w:val="20"/>
        </w:rPr>
        <w:t>Użytkowanie lasu</w:t>
      </w:r>
      <w:bookmarkEnd w:id="28"/>
      <w:r w:rsidR="00536D88"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5224CF" w:rsidRPr="00F034FB" w:rsidRDefault="005224CF" w:rsidP="00C63422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224CF" w:rsidRPr="00F034FB" w:rsidRDefault="00594BDE" w:rsidP="005224CF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5224CF" w:rsidRPr="00F034FB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5224CF" w:rsidRPr="00F034FB" w:rsidRDefault="00790312" w:rsidP="00F97C0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Poznanie zasad</w:t>
      </w:r>
      <w:r w:rsidR="005224CF" w:rsidRPr="00F034FB">
        <w:rPr>
          <w:rFonts w:ascii="Arial" w:hAnsi="Arial" w:cs="Arial"/>
          <w:color w:val="auto"/>
          <w:sz w:val="20"/>
          <w:szCs w:val="20"/>
        </w:rPr>
        <w:t xml:space="preserve"> użytkowania lasu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5224CF" w:rsidRPr="00F034FB" w:rsidRDefault="005224CF" w:rsidP="00F97C0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</w:t>
      </w:r>
      <w:r w:rsidR="00AB537C" w:rsidRPr="00F034FB">
        <w:rPr>
          <w:rFonts w:ascii="Arial" w:hAnsi="Arial" w:cs="Arial"/>
          <w:color w:val="auto"/>
          <w:sz w:val="20"/>
          <w:szCs w:val="20"/>
        </w:rPr>
        <w:t>owanie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użytkowania lasu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5224CF" w:rsidRPr="00F034FB" w:rsidRDefault="008218A6" w:rsidP="00F97C0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Przestrzeganie zasad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etyki</w:t>
      </w:r>
      <w:r w:rsidR="005224CF" w:rsidRPr="00F034FB">
        <w:rPr>
          <w:rFonts w:ascii="Arial" w:hAnsi="Arial" w:cs="Arial"/>
          <w:color w:val="auto"/>
          <w:sz w:val="20"/>
          <w:szCs w:val="20"/>
        </w:rPr>
        <w:t xml:space="preserve"> zawodowej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5224CF" w:rsidRPr="00F034FB" w:rsidRDefault="005224CF" w:rsidP="00F97C0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</w:t>
      </w:r>
      <w:r w:rsidR="00AB537C" w:rsidRPr="00F034FB">
        <w:rPr>
          <w:rFonts w:ascii="Arial" w:hAnsi="Arial" w:cs="Arial"/>
          <w:color w:val="auto"/>
          <w:sz w:val="20"/>
          <w:szCs w:val="20"/>
        </w:rPr>
        <w:t>owanie technik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radzenia sobie ze stresem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5224CF" w:rsidRPr="00F034FB" w:rsidRDefault="005224CF" w:rsidP="00F97C0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</w:t>
      </w:r>
      <w:r w:rsidR="00AB537C" w:rsidRPr="00F034FB">
        <w:rPr>
          <w:rFonts w:ascii="Arial" w:hAnsi="Arial" w:cs="Arial"/>
          <w:color w:val="auto"/>
          <w:sz w:val="20"/>
          <w:szCs w:val="20"/>
        </w:rPr>
        <w:t>owanie prac</w:t>
      </w:r>
      <w:r w:rsidR="00811CE7" w:rsidRPr="00F034FB">
        <w:rPr>
          <w:rFonts w:ascii="Arial" w:hAnsi="Arial" w:cs="Arial"/>
          <w:color w:val="auto"/>
          <w:sz w:val="20"/>
          <w:szCs w:val="20"/>
        </w:rPr>
        <w:t>y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małych zespołów.</w:t>
      </w:r>
    </w:p>
    <w:p w:rsidR="005224CF" w:rsidRPr="00F034FB" w:rsidRDefault="005224CF" w:rsidP="005224CF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224CF" w:rsidRPr="00F034FB" w:rsidRDefault="00594BDE" w:rsidP="005224CF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5224CF" w:rsidRPr="00F034FB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5224CF" w:rsidRPr="00F034FB" w:rsidRDefault="00594BDE" w:rsidP="005224CF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</w:t>
      </w:r>
      <w:r w:rsidR="005224CF" w:rsidRPr="00F034FB">
        <w:rPr>
          <w:rFonts w:ascii="Arial" w:hAnsi="Arial" w:cs="Arial"/>
          <w:color w:val="auto"/>
          <w:sz w:val="20"/>
          <w:szCs w:val="20"/>
        </w:rPr>
        <w:t>czeń potrafi:</w:t>
      </w:r>
    </w:p>
    <w:p w:rsidR="005224CF" w:rsidRPr="00F034FB" w:rsidRDefault="005224CF" w:rsidP="00F97C0F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rozróżniać</w:t>
      </w:r>
      <w:r w:rsidRPr="00F034FB">
        <w:rPr>
          <w:rFonts w:ascii="Arial" w:hAnsi="Arial" w:cs="Arial"/>
          <w:color w:val="FF0000"/>
          <w:sz w:val="20"/>
          <w:szCs w:val="20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</w:rPr>
        <w:t>użytki leśne,</w:t>
      </w:r>
    </w:p>
    <w:p w:rsidR="005224CF" w:rsidRPr="00F034FB" w:rsidRDefault="005224CF" w:rsidP="00F97C0F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rozpoznawać rodzaje drewna,</w:t>
      </w:r>
    </w:p>
    <w:p w:rsidR="005224CF" w:rsidRPr="00F034FB" w:rsidRDefault="00811CE7" w:rsidP="00F97C0F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</w:t>
      </w:r>
      <w:r w:rsidR="005224CF" w:rsidRPr="00F034FB">
        <w:rPr>
          <w:rFonts w:ascii="Arial" w:hAnsi="Arial" w:cs="Arial"/>
          <w:color w:val="auto"/>
          <w:sz w:val="20"/>
          <w:szCs w:val="20"/>
        </w:rPr>
        <w:t>charakteryzować wady drewna,</w:t>
      </w:r>
    </w:p>
    <w:p w:rsidR="005224CF" w:rsidRPr="00F034FB" w:rsidRDefault="005224CF" w:rsidP="00F97C0F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dokonać pomiaru surowca drzewnego,</w:t>
      </w:r>
    </w:p>
    <w:p w:rsidR="005224CF" w:rsidRPr="00F034FB" w:rsidRDefault="005224CF" w:rsidP="00F97C0F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odbierać surowiec drzewny,</w:t>
      </w:r>
    </w:p>
    <w:p w:rsidR="005224CF" w:rsidRPr="00F034FB" w:rsidRDefault="005224CF" w:rsidP="00F97C0F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sporządzać dokumentację dotyczącą pozyskiwania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sprzedaży surowca drzewnego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użytków ubocznych,</w:t>
      </w:r>
    </w:p>
    <w:p w:rsidR="005224CF" w:rsidRPr="00F034FB" w:rsidRDefault="005224CF" w:rsidP="00F97C0F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dobierać maszyny, urządzenia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narzędzia stosowane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pracach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pozyskiwania surowca drzewnego,</w:t>
      </w:r>
    </w:p>
    <w:p w:rsidR="005224CF" w:rsidRPr="00F034FB" w:rsidRDefault="005224CF" w:rsidP="00F97C0F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nadzorować prace związane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pozyskiwaniem surowca drzewnego,</w:t>
      </w:r>
    </w:p>
    <w:p w:rsidR="005224CF" w:rsidRPr="00F034FB" w:rsidRDefault="005224CF" w:rsidP="00F97C0F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planować cięcia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drzewostanie,</w:t>
      </w:r>
    </w:p>
    <w:p w:rsidR="005224CF" w:rsidRPr="00F034FB" w:rsidRDefault="005224CF" w:rsidP="00F97C0F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planować skład zespołów roboczych,</w:t>
      </w:r>
    </w:p>
    <w:p w:rsidR="005224CF" w:rsidRPr="00F034FB" w:rsidRDefault="005224CF" w:rsidP="00F97C0F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dobierać sposoby składowania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konserwacji surowca drzewnego,</w:t>
      </w:r>
    </w:p>
    <w:p w:rsidR="005224CF" w:rsidRPr="00F034FB" w:rsidRDefault="005224CF" w:rsidP="00F97C0F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dobierać maszyny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urządzenia stosowane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pracach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transportu surowca drzewnego,</w:t>
      </w:r>
    </w:p>
    <w:p w:rsidR="005224CF" w:rsidRPr="00F034FB" w:rsidRDefault="005224CF" w:rsidP="00F97C0F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wskazywać potrzeby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bieżącego utrzymania dróg leśnych.</w:t>
      </w:r>
    </w:p>
    <w:p w:rsidR="005224CF" w:rsidRPr="00F034FB" w:rsidRDefault="005224CF" w:rsidP="00522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224CF" w:rsidRPr="00F034FB" w:rsidRDefault="005224CF" w:rsidP="005224CF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5224CF" w:rsidRPr="00F034FB" w:rsidRDefault="005224CF" w:rsidP="00522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</w:p>
    <w:tbl>
      <w:tblPr>
        <w:tblW w:w="138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342"/>
        <w:gridCol w:w="1339"/>
        <w:gridCol w:w="504"/>
        <w:gridCol w:w="992"/>
        <w:gridCol w:w="4111"/>
        <w:gridCol w:w="3894"/>
        <w:gridCol w:w="1134"/>
      </w:tblGrid>
      <w:tr w:rsidR="005224CF" w:rsidRPr="00F034FB" w:rsidTr="00E631E8">
        <w:trPr>
          <w:trHeight w:val="600"/>
        </w:trPr>
        <w:tc>
          <w:tcPr>
            <w:tcW w:w="1923" w:type="dxa"/>
            <w:gridSpan w:val="2"/>
            <w:vMerge w:val="restart"/>
            <w:shd w:val="clear" w:color="000000" w:fill="FFFFFF"/>
            <w:vAlign w:val="center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843" w:type="dxa"/>
            <w:gridSpan w:val="2"/>
            <w:vMerge w:val="restart"/>
            <w:shd w:val="clear" w:color="000000" w:fill="FFFFFF"/>
            <w:vAlign w:val="center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005" w:type="dxa"/>
            <w:gridSpan w:val="2"/>
            <w:shd w:val="clear" w:color="000000" w:fill="FFFFFF"/>
            <w:vAlign w:val="center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680393" w:rsidRPr="00F034FB" w:rsidTr="00E631E8">
        <w:trPr>
          <w:trHeight w:val="585"/>
        </w:trPr>
        <w:tc>
          <w:tcPr>
            <w:tcW w:w="1923" w:type="dxa"/>
            <w:gridSpan w:val="2"/>
            <w:vMerge/>
            <w:vAlign w:val="center"/>
            <w:hideMark/>
          </w:tcPr>
          <w:p w:rsidR="00680393" w:rsidRPr="00F034FB" w:rsidRDefault="0068039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:rsidR="00680393" w:rsidRPr="00F034FB" w:rsidRDefault="0068039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80393" w:rsidRPr="00F034FB" w:rsidRDefault="0068039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680393" w:rsidRPr="00F034FB" w:rsidRDefault="00680393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680393" w:rsidRPr="00F034FB" w:rsidRDefault="0068039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94" w:type="dxa"/>
            <w:shd w:val="clear" w:color="000000" w:fill="FFFFFF"/>
            <w:hideMark/>
          </w:tcPr>
          <w:p w:rsidR="00680393" w:rsidRPr="00F034FB" w:rsidRDefault="00680393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680393" w:rsidRPr="00F034FB" w:rsidRDefault="0068039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80393" w:rsidRPr="00F034FB" w:rsidRDefault="00680393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224CF" w:rsidRPr="00F034FB" w:rsidTr="00032526">
        <w:trPr>
          <w:trHeight w:val="850"/>
        </w:trPr>
        <w:tc>
          <w:tcPr>
            <w:tcW w:w="192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5"/>
              </w:tabs>
              <w:ind w:left="10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Wiadomości wstępne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5"/>
              </w:tabs>
              <w:ind w:left="10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Wiadomości wstępne</w:t>
            </w:r>
          </w:p>
        </w:tc>
        <w:tc>
          <w:tcPr>
            <w:tcW w:w="992" w:type="dxa"/>
            <w:shd w:val="clear" w:color="auto" w:fill="auto"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surowce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produkty otrzymywane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krzewów leśnych</w:t>
            </w:r>
          </w:p>
          <w:p w:rsidR="005224CF" w:rsidRPr="00F034FB" w:rsidRDefault="00E2786E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możliwości zastosowania użytków leśnych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zależności od ich właściwości użytkowych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D713C8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znaczenie surowców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produktów otrzymywanych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krzewów leśnych</w:t>
            </w:r>
          </w:p>
        </w:tc>
        <w:tc>
          <w:tcPr>
            <w:tcW w:w="1134" w:type="dxa"/>
            <w:shd w:val="clear" w:color="auto" w:fill="auto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032526">
        <w:trPr>
          <w:trHeight w:val="873"/>
        </w:trPr>
        <w:tc>
          <w:tcPr>
            <w:tcW w:w="192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5"/>
              </w:tabs>
              <w:ind w:left="10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Makroskopowa budowa drewna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5"/>
              </w:tabs>
              <w:ind w:left="10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Makroskopowa budowa drewna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5224CF" w:rsidRPr="00F034FB" w:rsidRDefault="00300C77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elementy budowy makroskopowej drewna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B03A5D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drewno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oparciu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jego budowę makroskopową</w:t>
            </w:r>
          </w:p>
        </w:tc>
        <w:tc>
          <w:tcPr>
            <w:tcW w:w="1134" w:type="dxa"/>
            <w:shd w:val="clear" w:color="auto" w:fill="auto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5224CF" w:rsidRPr="00F034FB" w:rsidRDefault="003A00F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032526">
        <w:trPr>
          <w:trHeight w:val="2062"/>
        </w:trPr>
        <w:tc>
          <w:tcPr>
            <w:tcW w:w="192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5"/>
              </w:tabs>
              <w:ind w:left="10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Właściwości drewna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5224CF" w:rsidRPr="00F034FB" w:rsidRDefault="00811CE7" w:rsidP="00E631E8">
            <w:pPr>
              <w:pStyle w:val="Akapitzlist"/>
              <w:numPr>
                <w:ilvl w:val="0"/>
                <w:numId w:val="3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5"/>
              </w:tabs>
              <w:ind w:left="10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Właściwości drewna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barwę, połysk, rysunek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zapach drewna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higroskopijność, nasiąkliwość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przesiąkliwość drewna</w:t>
            </w:r>
          </w:p>
          <w:p w:rsidR="005224CF" w:rsidRPr="00F034FB" w:rsidRDefault="00E2786E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pęcznienie, kurczenie, paczenie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pękanie drewna.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gęstość drewna</w:t>
            </w:r>
            <w:r w:rsidR="00811CE7" w:rsidRPr="00F034F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twardość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łupliwość drewna</w:t>
            </w:r>
          </w:p>
          <w:p w:rsidR="005224CF" w:rsidRPr="00F034FB" w:rsidRDefault="00D713C8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trwałość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wartość opałową drewna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B03A5D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drewno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oparciu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jego właściwości techniczne</w:t>
            </w:r>
          </w:p>
        </w:tc>
        <w:tc>
          <w:tcPr>
            <w:tcW w:w="1134" w:type="dxa"/>
            <w:shd w:val="clear" w:color="auto" w:fill="auto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032526">
        <w:trPr>
          <w:trHeight w:val="971"/>
        </w:trPr>
        <w:tc>
          <w:tcPr>
            <w:tcW w:w="1923" w:type="dxa"/>
            <w:gridSpan w:val="2"/>
            <w:shd w:val="clear" w:color="auto" w:fill="auto"/>
            <w:hideMark/>
          </w:tcPr>
          <w:p w:rsidR="005224CF" w:rsidRPr="00F034FB" w:rsidRDefault="00811CE7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6"/>
              </w:tabs>
              <w:ind w:left="10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Rodzaje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gatunki drewna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5"/>
              </w:tabs>
              <w:ind w:left="10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Zasady makr</w:t>
            </w:r>
            <w:r w:rsidR="00811CE7" w:rsidRPr="00F034FB">
              <w:rPr>
                <w:rFonts w:ascii="Arial" w:hAnsi="Arial" w:cs="Arial"/>
                <w:color w:val="auto"/>
                <w:sz w:val="20"/>
                <w:szCs w:val="20"/>
              </w:rPr>
              <w:t>oskopowego rozpoznawania drewna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cechy budowy makroskopowej wybranych gatunków drewna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8656F2">
            <w:pPr>
              <w:pStyle w:val="Akapitzlist"/>
              <w:numPr>
                <w:ilvl w:val="0"/>
                <w:numId w:val="234"/>
              </w:numP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makroskopowego rozpoznawania drewna</w:t>
            </w:r>
          </w:p>
        </w:tc>
        <w:tc>
          <w:tcPr>
            <w:tcW w:w="1134" w:type="dxa"/>
            <w:shd w:val="clear" w:color="auto" w:fill="auto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032526">
        <w:trPr>
          <w:trHeight w:val="607"/>
        </w:trPr>
        <w:tc>
          <w:tcPr>
            <w:tcW w:w="192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5"/>
              </w:tabs>
              <w:ind w:left="10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Wady drewna okrągłego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5"/>
              </w:tabs>
              <w:ind w:left="10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Wady drewna okrągłego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5224CF" w:rsidRPr="00F034FB" w:rsidRDefault="001433B1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wady drewna okrągłego</w:t>
            </w:r>
          </w:p>
          <w:p w:rsidR="005224CF" w:rsidRPr="00F034FB" w:rsidRDefault="00300C77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wady drewna okrągłego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wpływ wad drewna okrągłego na możliwości</w:t>
            </w:r>
            <w:r w:rsidR="00811CE7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zastosowania surowca drzewnego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5224CF" w:rsidRPr="00F034FB" w:rsidTr="00032526">
        <w:trPr>
          <w:trHeight w:val="2395"/>
        </w:trPr>
        <w:tc>
          <w:tcPr>
            <w:tcW w:w="192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1" w:hanging="36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Przygotowanie do pomiaru, pomiar, obliczanie miąższości, cechowanie surowca drzewnego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0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2" w:hanging="2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Przygotowanie do pomiaru, pomiar, obliczanie miąższośc</w:t>
            </w:r>
            <w:r w:rsidR="00811CE7" w:rsidRPr="00F034FB">
              <w:rPr>
                <w:rFonts w:ascii="Arial" w:hAnsi="Arial" w:cs="Arial"/>
                <w:color w:val="auto"/>
                <w:sz w:val="20"/>
                <w:szCs w:val="20"/>
              </w:rPr>
              <w:t>i, cechowanie surowca drzewnego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przygotowan</w:t>
            </w:r>
            <w:r w:rsidR="00811CE7" w:rsidRPr="00F034FB">
              <w:rPr>
                <w:rFonts w:ascii="Arial" w:hAnsi="Arial" w:cs="Arial"/>
                <w:color w:val="auto"/>
                <w:sz w:val="20"/>
                <w:szCs w:val="20"/>
              </w:rPr>
              <w:t>ia surowca drzewnego do pomiaru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normy drewna okrągłego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kategorie grubości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długości surowca drzewnego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cechowania surowca drzewnego</w:t>
            </w:r>
          </w:p>
          <w:p w:rsidR="005224CF" w:rsidRPr="00F034FB" w:rsidRDefault="00F8096C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oznaczenia cyfrowe na płytce stosowanej do cechowania surowca drzewnego</w:t>
            </w:r>
          </w:p>
          <w:p w:rsidR="005224CF" w:rsidRPr="00F034FB" w:rsidRDefault="005138EF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miąższość surowca drzewnego</w:t>
            </w:r>
          </w:p>
          <w:p w:rsidR="005224CF" w:rsidRPr="00F034FB" w:rsidRDefault="00F8096C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tab</w:t>
            </w:r>
            <w:r w:rsidR="003F6A5E" w:rsidRPr="00F034FB">
              <w:rPr>
                <w:rFonts w:ascii="Arial" w:hAnsi="Arial" w:cs="Arial"/>
                <w:color w:val="auto"/>
                <w:sz w:val="20"/>
                <w:szCs w:val="20"/>
              </w:rPr>
              <w:t>lic miąższość surowca drzewnego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znaczenie poprawnego przygotowania drewna do pomiaru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5224CF" w:rsidRPr="00F034FB" w:rsidTr="00032526">
        <w:trPr>
          <w:trHeight w:val="1258"/>
        </w:trPr>
        <w:tc>
          <w:tcPr>
            <w:tcW w:w="192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1" w:hanging="36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Klasyfikacja jakościowo – wymiarowa (KJW) surowca drzewnego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0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2" w:hanging="2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Klasyfikacja jakościowo – wymiarowa (KJW) surowca drzewnego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5224CF" w:rsidRPr="00F034FB" w:rsidRDefault="001433B1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manipulacji surowca drzewnego</w:t>
            </w:r>
          </w:p>
          <w:p w:rsidR="005224CF" w:rsidRPr="00F034FB" w:rsidRDefault="00B03A5D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surowiec drzewny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FA692E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A8071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normy jakościowo-wymiarowe surowca drzewnego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032526">
        <w:trPr>
          <w:trHeight w:val="836"/>
        </w:trPr>
        <w:tc>
          <w:tcPr>
            <w:tcW w:w="192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1" w:hanging="36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Ścinka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obalanie drzew, obróbka drewna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7" w:hanging="19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Ścinka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obalanie drzew pilarką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występujące przy wykonywaniu zadań zawodowy</w:t>
            </w:r>
            <w:r w:rsidR="00683EE7" w:rsidRPr="00F034FB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683EE7" w:rsidRPr="00F034FB">
              <w:rPr>
                <w:rFonts w:ascii="Arial" w:hAnsi="Arial" w:cs="Arial"/>
                <w:color w:val="auto"/>
                <w:sz w:val="20"/>
                <w:szCs w:val="20"/>
              </w:rPr>
              <w:t>użyciem pilarki spalinowej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ścinki, obalenia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okrzesywania drzewa pilarką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przygotowanie stanowiska roboczego do ścinki drzew pilarką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elementy ścinki drzew pilarką</w:t>
            </w:r>
          </w:p>
          <w:p w:rsidR="005224CF" w:rsidRPr="00F034FB" w:rsidRDefault="00D713C8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ścinkę pilarką drzew trudnych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D713C8" w:rsidP="00E631E8">
            <w:pPr>
              <w:pStyle w:val="Akapitzlist"/>
              <w:numPr>
                <w:ilvl w:val="0"/>
                <w:numId w:val="3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6" w:hanging="2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techniki ścinki drzew przy użyciu pilarki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032526">
        <w:trPr>
          <w:trHeight w:val="635"/>
        </w:trPr>
        <w:tc>
          <w:tcPr>
            <w:tcW w:w="1923" w:type="dxa"/>
            <w:gridSpan w:val="2"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1" w:hanging="36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Planowanie cięć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2" w:hanging="2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Planowanie cięć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5224CF" w:rsidRPr="00F034FB" w:rsidRDefault="001433B1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wiosek cięć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metody szacunku brakarskiego drzew na pniu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znaczenie planowania pozyskania drewna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5224CF" w:rsidRPr="00F034FB" w:rsidTr="00032526">
        <w:trPr>
          <w:trHeight w:val="567"/>
        </w:trPr>
        <w:tc>
          <w:tcPr>
            <w:tcW w:w="192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9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Organizacja procesu pozyskiwania drewna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różnych rodzajach cięć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2" w:hanging="2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Proces pozyskiwania drewna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bezpieczeństwa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higieny pracy przy wykonywaniu podstawowych prac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pozyskiwania surowca drzewnego</w:t>
            </w:r>
          </w:p>
          <w:p w:rsidR="005224CF" w:rsidRPr="00F034FB" w:rsidRDefault="001433B1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(metody) pozyskiwania surowca drzewnego</w:t>
            </w:r>
          </w:p>
          <w:p w:rsidR="005224CF" w:rsidRPr="00F034FB" w:rsidRDefault="001433B1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poziomy techniki pozyskiwania surowca drz</w:t>
            </w:r>
            <w:r w:rsidR="00B03A5D" w:rsidRPr="00F034FB">
              <w:rPr>
                <w:rFonts w:ascii="Arial" w:hAnsi="Arial" w:cs="Arial"/>
                <w:color w:val="auto"/>
                <w:sz w:val="20"/>
                <w:szCs w:val="20"/>
              </w:rPr>
              <w:t>ewnego</w:t>
            </w:r>
          </w:p>
          <w:p w:rsidR="005224CF" w:rsidRPr="00F034FB" w:rsidRDefault="00680393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zorganizować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prace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pozyskiwania surowca drzewnego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224CF" w:rsidRPr="00F034FB" w:rsidRDefault="002A1CBF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zinterpretować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oznaczenia ma mapach leśnych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pozyskiwania surowca drzewnego</w:t>
            </w:r>
          </w:p>
          <w:p w:rsidR="005224CF" w:rsidRPr="00F034FB" w:rsidRDefault="00680393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zorganizować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prace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pozyskiwania surowca drzewnego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drzewostanach uszkodzonych (sytuacjach poklęskowych)</w:t>
            </w:r>
          </w:p>
          <w:p w:rsidR="005224CF" w:rsidRPr="00F034FB" w:rsidRDefault="00680393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nadzorować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prace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zakre</w:t>
            </w:r>
            <w:r w:rsidR="00B03A5D" w:rsidRPr="00F034FB">
              <w:rPr>
                <w:rFonts w:ascii="Arial" w:hAnsi="Arial" w:cs="Arial"/>
                <w:color w:val="auto"/>
                <w:sz w:val="20"/>
                <w:szCs w:val="20"/>
              </w:rPr>
              <w:t>su pozyskania surowca drzewnego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5224CF" w:rsidRPr="00F034FB" w:rsidTr="00F56F1E">
        <w:trPr>
          <w:trHeight w:val="1113"/>
        </w:trPr>
        <w:tc>
          <w:tcPr>
            <w:tcW w:w="1923" w:type="dxa"/>
            <w:gridSpan w:val="2"/>
            <w:vMerge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9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2" w:hanging="2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Udostępnianie drzewostanów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5224CF" w:rsidRPr="00F034FB" w:rsidRDefault="00EE34FD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szerokość szlaku operacyjnego oraz odstęp między osiami szlaków operacyjnych do poziomu techniki</w:t>
            </w:r>
          </w:p>
          <w:p w:rsidR="005224CF" w:rsidRPr="00F034FB" w:rsidRDefault="005224CF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wyznacza przebieg szlaków operacyjnych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drzewostanie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urządzenia stosowane do</w:t>
            </w:r>
            <w:r w:rsidR="00B07861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pozyskiwania surowca drzewnego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5224CF" w:rsidRPr="00F034FB" w:rsidTr="00F56F1E">
        <w:trPr>
          <w:trHeight w:val="1885"/>
        </w:trPr>
        <w:tc>
          <w:tcPr>
            <w:tcW w:w="1923" w:type="dxa"/>
            <w:gridSpan w:val="2"/>
            <w:vMerge w:val="restart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4"/>
              </w:tabs>
              <w:ind w:left="1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Ochrona zdrowia, ergonomia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bezpieczeństwo pracy przy pozyskiwaniu drewna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4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Bezpieczeństwo pracy przy pozyskiwaniu drewna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występujące przy wykonywaniu zadań zawodowych przy pozyskaniu drewna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przepisy szczegółowe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pozyskania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zrywki drewna</w:t>
            </w:r>
            <w:r w:rsidR="00DC263C" w:rsidRPr="00F034F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zawarte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instrukcji bezpieczeństwa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higieny pracy przy wykonywaniu podstawowych p</w:t>
            </w:r>
            <w:r w:rsidR="00B03A5D" w:rsidRPr="00F034FB">
              <w:rPr>
                <w:rFonts w:ascii="Arial" w:hAnsi="Arial" w:cs="Arial"/>
                <w:color w:val="auto"/>
                <w:sz w:val="20"/>
                <w:szCs w:val="20"/>
              </w:rPr>
              <w:t>rac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B03A5D"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gospodarki leśnej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elementy materialnego środowiska pracy (MŚP) występujące przy pozyskaniu drewna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F56F1E">
        <w:trPr>
          <w:trHeight w:val="910"/>
        </w:trPr>
        <w:tc>
          <w:tcPr>
            <w:tcW w:w="1923" w:type="dxa"/>
            <w:gridSpan w:val="2"/>
            <w:vMerge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2" w:hanging="2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Ergonomia pracy przy pozyskiwaniu drewna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5224CF" w:rsidRPr="00F034FB" w:rsidRDefault="001433B1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ergonomia pracy</w:t>
            </w:r>
          </w:p>
          <w:p w:rsidR="005224CF" w:rsidRPr="00F034FB" w:rsidRDefault="00E2786E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zasady profilaktyki zmniejszające uciążliwość pracy przy pozyskaniu drewna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D713C8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znaczenie ergonomii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leśnictwie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F56F1E">
        <w:trPr>
          <w:trHeight w:val="1417"/>
        </w:trPr>
        <w:tc>
          <w:tcPr>
            <w:tcW w:w="192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6"/>
              </w:tabs>
              <w:ind w:left="1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Uboczne użytkowanie lasu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1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1440"/>
              </w:tabs>
              <w:ind w:left="197" w:hanging="19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Zasoby surowca ubocznego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224CF" w:rsidRPr="00F034FB" w:rsidRDefault="00E2786E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możliwości zastosowania użytków leśnych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zależności od ich właściwości użytkowych</w:t>
            </w:r>
          </w:p>
          <w:p w:rsidR="005224CF" w:rsidRPr="00F034FB" w:rsidRDefault="00E2786E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możliwości pozyskania leśnych użytków ubocznych na podstawie wielkości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jakości bazy surowcowej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224CF" w:rsidRPr="00F034FB" w:rsidRDefault="00A80719">
            <w:pPr>
              <w:pStyle w:val="Akapitzlist"/>
              <w:numPr>
                <w:ilvl w:val="0"/>
                <w:numId w:val="234"/>
              </w:numP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wpływ pozyskania leśnych użytków ub</w:t>
            </w:r>
            <w:r w:rsidR="00B03A5D" w:rsidRPr="00F034FB">
              <w:rPr>
                <w:rFonts w:ascii="Arial" w:hAnsi="Arial" w:cs="Arial"/>
                <w:color w:val="auto"/>
                <w:sz w:val="20"/>
                <w:szCs w:val="20"/>
              </w:rPr>
              <w:t>ocznych na środowisko naturalne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5224CF" w:rsidRPr="00F034FB" w:rsidTr="00F56F1E">
        <w:trPr>
          <w:trHeight w:val="983"/>
        </w:trPr>
        <w:tc>
          <w:tcPr>
            <w:tcW w:w="19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1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1440"/>
              </w:tabs>
              <w:ind w:left="197" w:hanging="19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Użytki uboczne lasu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surowce uboczne dolnych warstw lasu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surowce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produkty uboczne otrzymywane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drzew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krzewów leśnych</w:t>
            </w:r>
          </w:p>
          <w:p w:rsidR="005224CF" w:rsidRPr="00F034FB" w:rsidRDefault="00D713C8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właściwości użytków ubocznych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zasady udostępniania terenów leśnych pod kątem pozyskania leśnych użytków ubocznych na użytek własny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dla celów przemysłowych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5224CF" w:rsidRPr="00F034FB" w:rsidTr="00F56F1E">
        <w:trPr>
          <w:trHeight w:val="1417"/>
        </w:trPr>
        <w:tc>
          <w:tcPr>
            <w:tcW w:w="1923" w:type="dxa"/>
            <w:gridSpan w:val="2"/>
            <w:vMerge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1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1440"/>
              </w:tabs>
              <w:ind w:left="339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Obrót surowcem ubocznym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dokumenty przychodu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rozchodu produktów użytkowania ubocznego (wykaz odbiorczy produktów niedrzewnych)</w:t>
            </w:r>
          </w:p>
          <w:p w:rsidR="005224CF" w:rsidRPr="00F034FB" w:rsidRDefault="00A905EB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dokumenty przychodu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rozchodu produktów użytkowania ubocznego (wykaz odbiorczy produktów niedrzewnych)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przepisy regulujące obrót drewnem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 </w:t>
            </w:r>
          </w:p>
        </w:tc>
      </w:tr>
      <w:tr w:rsidR="005224CF" w:rsidRPr="00F034FB" w:rsidTr="00F56F1E">
        <w:trPr>
          <w:trHeight w:val="269"/>
        </w:trPr>
        <w:tc>
          <w:tcPr>
            <w:tcW w:w="192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6"/>
              </w:tabs>
              <w:ind w:left="1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Transport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procesie pozyskiwania surowca drzewnego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5224CF" w:rsidRPr="00F034FB" w:rsidRDefault="00D054D4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2" w:hanging="2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Transport drewna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urządzenia do załadunku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rozładunku surowca drzewnego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zrywki surowca drzewnego</w:t>
            </w:r>
          </w:p>
          <w:p w:rsidR="005224CF" w:rsidRPr="00F034FB" w:rsidRDefault="00E2786E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wpływ poszczególnych sposobów zrywki surowca drzewnego na środowisko leśne</w:t>
            </w:r>
          </w:p>
          <w:p w:rsidR="005224CF" w:rsidRPr="00F034FB" w:rsidRDefault="00E2786E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ograniczania wpływu zrywki surowc</w:t>
            </w:r>
            <w:r w:rsidR="00B03A5D" w:rsidRPr="00F034FB">
              <w:rPr>
                <w:rFonts w:ascii="Arial" w:hAnsi="Arial" w:cs="Arial"/>
                <w:color w:val="auto"/>
                <w:sz w:val="20"/>
                <w:szCs w:val="20"/>
              </w:rPr>
              <w:t>a drzewnego na środowisko leśne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B03A5D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maszyny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urządzenia do transportu surowca drzewnego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</w:p>
        </w:tc>
      </w:tr>
      <w:tr w:rsidR="005224CF" w:rsidRPr="00F034FB" w:rsidTr="00F56F1E">
        <w:trPr>
          <w:trHeight w:val="675"/>
        </w:trPr>
        <w:tc>
          <w:tcPr>
            <w:tcW w:w="1923" w:type="dxa"/>
            <w:gridSpan w:val="2"/>
            <w:vMerge w:val="restart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6"/>
              </w:tabs>
              <w:ind w:left="10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Składowanie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konserwacja drewna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lesie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 składnicach leśnych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2" w:hanging="2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Składowanie drewna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lesie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 składnicach leśnych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5224CF" w:rsidRPr="00F034FB" w:rsidRDefault="00D713C8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składowania drewna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czynniki wpływające na obniżenie jakości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wartości drewna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trakcie składowania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E631E8">
        <w:trPr>
          <w:trHeight w:val="675"/>
        </w:trPr>
        <w:tc>
          <w:tcPr>
            <w:tcW w:w="1923" w:type="dxa"/>
            <w:gridSpan w:val="2"/>
            <w:vMerge/>
            <w:shd w:val="clear" w:color="auto" w:fill="auto"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2" w:hanging="2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Konserwacja drewna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lesie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 składnicach leśnych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konserwacji surowca drzewnego</w:t>
            </w:r>
          </w:p>
          <w:p w:rsidR="005224CF" w:rsidRPr="00F034FB" w:rsidRDefault="00EE34FD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konserwacji surowca drzewnego do potrzeb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jego ochrony</w:t>
            </w:r>
          </w:p>
        </w:tc>
        <w:tc>
          <w:tcPr>
            <w:tcW w:w="3894" w:type="dxa"/>
            <w:shd w:val="clear" w:color="auto" w:fill="auto"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znaczenie konserwacji drewna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lesie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na składnicach leśnych</w:t>
            </w:r>
          </w:p>
        </w:tc>
        <w:tc>
          <w:tcPr>
            <w:tcW w:w="1134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F56F1E">
        <w:trPr>
          <w:trHeight w:val="1079"/>
        </w:trPr>
        <w:tc>
          <w:tcPr>
            <w:tcW w:w="1923" w:type="dxa"/>
            <w:gridSpan w:val="2"/>
            <w:vMerge w:val="restart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6"/>
              </w:tabs>
              <w:ind w:left="1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Zastosowanie drewna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jego przerób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2" w:hanging="2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Zastosowanie drewna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możliwości zastosowania drewna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możliwości zastosowania drewna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oparciu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posiadaną bazę surowcową</w:t>
            </w:r>
          </w:p>
          <w:p w:rsidR="005224CF" w:rsidRPr="00F034FB" w:rsidRDefault="00E2786E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możliwości zastosowania drewna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gospodarce narodowej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oparciu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jego właściwości techniczne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F56F1E">
        <w:trPr>
          <w:trHeight w:val="567"/>
        </w:trPr>
        <w:tc>
          <w:tcPr>
            <w:tcW w:w="1923" w:type="dxa"/>
            <w:gridSpan w:val="2"/>
            <w:vMerge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1" w:hanging="36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2" w:hanging="2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Przerób drewna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drewna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przerobu drewna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D713C8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procesy przerobu drewna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F56F1E">
        <w:trPr>
          <w:trHeight w:val="688"/>
        </w:trPr>
        <w:tc>
          <w:tcPr>
            <w:tcW w:w="1923" w:type="dxa"/>
            <w:gridSpan w:val="2"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02" w:hanging="50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Drogi leśne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2" w:hanging="2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Budowa dróg leśnych</w:t>
            </w:r>
          </w:p>
        </w:tc>
        <w:tc>
          <w:tcPr>
            <w:tcW w:w="992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5224CF" w:rsidRPr="00F034FB" w:rsidRDefault="001433B1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drogi leśnej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dróg leśnych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odwadniające drogi leśne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materiały stosowane do konserwacji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remontów dróg leśnych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elementy konstrukcji drogi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B03A5D" w:rsidRPr="00F034FB">
              <w:rPr>
                <w:rFonts w:ascii="Arial" w:hAnsi="Arial" w:cs="Arial"/>
                <w:color w:val="auto"/>
                <w:sz w:val="20"/>
                <w:szCs w:val="20"/>
              </w:rPr>
              <w:t>nawierzchnie dróg leśnych</w:t>
            </w:r>
          </w:p>
          <w:p w:rsidR="005224CF" w:rsidRPr="00F034FB" w:rsidRDefault="00D713C8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etapy budowy drogi leśnej</w:t>
            </w:r>
          </w:p>
        </w:tc>
        <w:tc>
          <w:tcPr>
            <w:tcW w:w="3894" w:type="dxa"/>
            <w:shd w:val="clear" w:color="auto" w:fill="auto"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znaczenie dróg leśnych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E631E8">
        <w:trPr>
          <w:trHeight w:val="525"/>
        </w:trPr>
        <w:tc>
          <w:tcPr>
            <w:tcW w:w="4758" w:type="dxa"/>
            <w:gridSpan w:val="5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</w:p>
        </w:tc>
        <w:tc>
          <w:tcPr>
            <w:tcW w:w="4111" w:type="dxa"/>
            <w:shd w:val="clear" w:color="auto" w:fill="auto"/>
            <w:noWrap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pojęcia związane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higieną pracy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instytucje działające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bezpieczeństwa pracy, ochrony przeciwpożarowej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szkodliwie na organizm człowieka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bezpieczeństwa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higieny pracy na stanowisku pracy</w:t>
            </w:r>
          </w:p>
        </w:tc>
        <w:tc>
          <w:tcPr>
            <w:tcW w:w="3894" w:type="dxa"/>
            <w:shd w:val="clear" w:color="auto" w:fill="auto"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znajd</w:t>
            </w:r>
            <w:r w:rsidR="000557CE" w:rsidRPr="00F034FB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niezbędne informacje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poszczególnych aktach prawnych</w:t>
            </w:r>
          </w:p>
          <w:p w:rsidR="005224CF" w:rsidRPr="00F034FB" w:rsidRDefault="00EE34FD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przepisy prawne do zaistniałego zdarzenia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skutki oddziaływania czynników szkodliwych na organizm człowieka</w:t>
            </w:r>
          </w:p>
        </w:tc>
        <w:tc>
          <w:tcPr>
            <w:tcW w:w="1134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224CF" w:rsidRPr="00F034FB" w:rsidTr="00E631E8">
        <w:trPr>
          <w:trHeight w:val="525"/>
        </w:trPr>
        <w:tc>
          <w:tcPr>
            <w:tcW w:w="475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KPS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kulturalnego zachowania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kontaktach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innymi ludźmi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realizacji zadania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sytuacje powodujące stres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wiedzy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doskonalenia zawodowego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komunikacji interpersonalnej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rozwiązywania problemów</w:t>
            </w:r>
          </w:p>
          <w:p w:rsidR="005224CF" w:rsidRPr="00F034FB" w:rsidRDefault="00DB7093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przydzielone zadania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auto"/>
          </w:tcPr>
          <w:p w:rsidR="005224CF" w:rsidRPr="00F034FB" w:rsidRDefault="00300C77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przypadki naruszenia zasad etycznych</w:t>
            </w:r>
          </w:p>
          <w:p w:rsidR="005224CF" w:rsidRPr="00F034FB" w:rsidRDefault="00093D4F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szacować czas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potrzebny do wykonania zadania</w:t>
            </w:r>
          </w:p>
          <w:p w:rsidR="005224CF" w:rsidRPr="00F034FB" w:rsidRDefault="00D713C8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następstwo czynności gwarantujące efektywne wykonanie zdania</w:t>
            </w:r>
          </w:p>
          <w:p w:rsidR="005224CF" w:rsidRPr="00F034FB" w:rsidRDefault="00093D4F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dokonać analizy sposobu wykonania zadania</w:t>
            </w:r>
          </w:p>
          <w:p w:rsidR="005224CF" w:rsidRPr="00F034FB" w:rsidRDefault="00FF7063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zaproponować rozwiązania usprawniające wykonanie zadań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przyszłości</w:t>
            </w:r>
          </w:p>
          <w:p w:rsidR="005224CF" w:rsidRPr="00F034FB" w:rsidRDefault="00093D4F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zinterpretować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zweryfikować informacje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różnych źródeł</w:t>
            </w:r>
          </w:p>
          <w:p w:rsidR="005224CF" w:rsidRPr="00F034FB" w:rsidRDefault="002652A6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A1CB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zinterpretować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mowę ciała</w:t>
            </w:r>
          </w:p>
          <w:p w:rsidR="005224CF" w:rsidRPr="00F034FB" w:rsidRDefault="002652A6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techniki rozwiązania problemów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224CF" w:rsidRPr="00F034FB" w:rsidTr="00E631E8">
        <w:trPr>
          <w:trHeight w:val="2304"/>
        </w:trPr>
        <w:tc>
          <w:tcPr>
            <w:tcW w:w="475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OMZ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cząstkowe etapy zadania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auto"/>
          </w:tcPr>
          <w:p w:rsidR="005224CF" w:rsidRPr="00F034FB" w:rsidRDefault="00093D4F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szacować czas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oraz zapotrzebowanie na siły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środki niezbędne do wykonania zadania</w:t>
            </w:r>
          </w:p>
          <w:p w:rsidR="005224CF" w:rsidRPr="00F034FB" w:rsidRDefault="001A0DB8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określić kompetencje pracowników niezbędne do prawidłowego wykonania zadania</w:t>
            </w:r>
          </w:p>
          <w:p w:rsidR="005224CF" w:rsidRPr="00F034FB" w:rsidRDefault="00093D4F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skontrolować poprawność wykonania przydzielonych zadań</w:t>
            </w:r>
          </w:p>
          <w:p w:rsidR="005224CF" w:rsidRPr="00F034FB" w:rsidRDefault="00FF7063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wprowadzić rozwiązania usprawniające wykonanie zadania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224CF" w:rsidRPr="00F034FB" w:rsidTr="00E631E8">
        <w:trPr>
          <w:trHeight w:val="426"/>
        </w:trPr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4CF" w:rsidRPr="00F034FB" w:rsidRDefault="005224CF" w:rsidP="00E631E8">
            <w:pPr>
              <w:ind w:right="139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suma godzin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4CF" w:rsidRPr="00F034FB" w:rsidRDefault="005224CF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5224CF" w:rsidRPr="00F034FB" w:rsidRDefault="005224CF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Procedury osiągania celów kształcenia,</w:t>
      </w:r>
    </w:p>
    <w:p w:rsidR="005224CF" w:rsidRPr="00F034FB" w:rsidRDefault="005224CF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ucznia,</w:t>
      </w:r>
    </w:p>
    <w:p w:rsidR="005224CF" w:rsidRPr="00F034FB" w:rsidRDefault="005224CF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4F6312" w:rsidRPr="00F034FB">
        <w:rPr>
          <w:rFonts w:ascii="Arial" w:hAnsi="Arial" w:cs="Arial"/>
          <w:sz w:val="20"/>
          <w:szCs w:val="20"/>
        </w:rPr>
        <w:t>grupowe</w:t>
      </w:r>
      <w:r w:rsidR="00FC5C53" w:rsidRPr="00F034FB">
        <w:rPr>
          <w:rFonts w:ascii="Arial" w:hAnsi="Arial" w:cs="Arial"/>
          <w:sz w:val="20"/>
          <w:szCs w:val="20"/>
        </w:rPr>
        <w:t xml:space="preserve"> </w:t>
      </w:r>
      <w:r w:rsidRPr="00F034FB">
        <w:rPr>
          <w:rFonts w:ascii="Arial" w:hAnsi="Arial" w:cs="Arial"/>
          <w:sz w:val="20"/>
          <w:szCs w:val="20"/>
        </w:rPr>
        <w:t>rozwiązywanie przydzielonych zadań, logiczne rozumowanie, kojarzenie faktów, myślenie abstrakcyjne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 problemowych, aktywność na lekcjach</w:t>
      </w:r>
      <w:r w:rsidRPr="00F034FB">
        <w:rPr>
          <w:rFonts w:ascii="Arial" w:hAnsi="Arial" w:cs="Arial"/>
          <w:color w:val="auto"/>
          <w:sz w:val="20"/>
          <w:szCs w:val="20"/>
        </w:rPr>
        <w:t>, umiejętność posługiwania się dokumentacją źródłową</w:t>
      </w:r>
      <w:r w:rsidR="00A04473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5224CF" w:rsidRPr="00F034FB" w:rsidRDefault="005224CF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wykonanie prezentacji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użytkowania lasu</w:t>
      </w:r>
      <w:r w:rsidR="00A04473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5224CF" w:rsidRPr="00F034FB" w:rsidRDefault="005224CF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wykonanie szkiców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użytkowania lasu</w:t>
      </w:r>
      <w:r w:rsidR="00A04473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5224CF" w:rsidRPr="00F034FB" w:rsidRDefault="005224CF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jawne dla ucznia zasady diagnozowania,</w:t>
      </w:r>
    </w:p>
    <w:p w:rsidR="005224CF" w:rsidRPr="00F034FB" w:rsidRDefault="005224CF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czytelna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bieżąca informacja zwrotna</w:t>
      </w:r>
      <w:r w:rsidR="00053400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053400" w:rsidRPr="00F034FB" w:rsidRDefault="00053400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224CF" w:rsidRPr="00F034FB" w:rsidRDefault="005224CF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metod nauczania,</w:t>
      </w:r>
    </w:p>
    <w:p w:rsidR="005224CF" w:rsidRPr="00F034FB" w:rsidRDefault="005224CF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5224CF" w:rsidRPr="00F034FB" w:rsidRDefault="005224CF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pogadanka,</w:t>
      </w:r>
    </w:p>
    <w:p w:rsidR="005224CF" w:rsidRPr="00F034FB" w:rsidRDefault="005224CF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5224CF" w:rsidRPr="00F034FB" w:rsidRDefault="005224CF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1334CC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5224CF" w:rsidRPr="00F034FB" w:rsidRDefault="005224CF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klasyczna metoda problemowa</w:t>
      </w:r>
      <w:r w:rsidR="00ED6CBC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</w:p>
    <w:p w:rsidR="005224CF" w:rsidRPr="00F034FB" w:rsidRDefault="005224CF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metoda przypadków,</w:t>
      </w:r>
    </w:p>
    <w:p w:rsidR="005224CF" w:rsidRPr="00F034FB" w:rsidRDefault="005224CF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metoda projektów</w:t>
      </w:r>
      <w:r w:rsidR="00A04473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5224CF" w:rsidRPr="00F034FB" w:rsidRDefault="005224CF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224CF" w:rsidRPr="00F034FB" w:rsidRDefault="005224CF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filmy dydaktyczne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użytkowania lasu,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rysunki, atlasy, zielniki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zakonserwowane okazy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ubocznego użytkowania lasu,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materiały dotyczące użytkowania pilarki spalinowej,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narzędzia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urządzenia stosowane przy pozyskiwaniu surowca drzewnego,</w:t>
      </w:r>
    </w:p>
    <w:p w:rsidR="005224CF" w:rsidRPr="00F034FB" w:rsidRDefault="005224CF" w:rsidP="00F97C0F">
      <w:pPr>
        <w:pStyle w:val="Tekstpodstawowy2"/>
        <w:widowControl w:val="0"/>
        <w:numPr>
          <w:ilvl w:val="0"/>
          <w:numId w:val="57"/>
        </w:numPr>
        <w:tabs>
          <w:tab w:val="left" w:pos="709"/>
        </w:tabs>
        <w:spacing w:after="0" w:line="276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środki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sprzęt ochrony indywidualnej oraz zbiorowej stosowany przy pozyskiwaniu drewna,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dokumentacja dotycząca planowania cięć,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narzędzia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przyrządy do manipulacji, cechowania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odbiórki surowca drzewnego</w:t>
      </w:r>
      <w:r w:rsidR="00A04473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zestaw aktów prawnych wykorzystywanych do pomiaru, klasyfikowania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cechowania surowca drzewnego,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programy komputerowe wspomagające naukę klasyfikowania surowca drzewnego,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katalog norm czasu dla prac leśnych wykonywanych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pozyskaniu drewna,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dokumentacja powypadkowa </w:t>
      </w:r>
      <w:r w:rsidR="00A04473" w:rsidRPr="00F034FB">
        <w:rPr>
          <w:rFonts w:ascii="Arial" w:hAnsi="Arial" w:cs="Arial"/>
          <w:color w:val="auto"/>
          <w:sz w:val="20"/>
          <w:szCs w:val="20"/>
        </w:rPr>
        <w:t>wykorzystywana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leśnictwie,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eksponaty półfabrykatów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wyrobów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drewna</w:t>
      </w:r>
      <w:r w:rsidR="00A04473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5224CF" w:rsidRDefault="005224CF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:rsidR="00290EF8" w:rsidRPr="00F034FB" w:rsidRDefault="00290EF8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:rsidR="005224CF" w:rsidRPr="00F034FB" w:rsidRDefault="005224CF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Obudowa dydaktyczna,</w:t>
      </w:r>
    </w:p>
    <w:p w:rsidR="00BA51FB" w:rsidRPr="00BE18FB" w:rsidRDefault="00BA51FB" w:rsidP="00BA51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>Zarządzenie Nr 36 Dyrektora Generalnego Lasów Państwowych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dnia 20.04.12 r., Warszawa.2012 r.,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Instrukcja bezpieczeństwa i higieny pracy przy wykonywaniu podstawowych prac z zakresu gospodarki leśnej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numPr>
          <w:ilvl w:val="0"/>
          <w:numId w:val="56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i/>
          <w:color w:val="auto"/>
          <w:sz w:val="20"/>
          <w:szCs w:val="20"/>
        </w:rPr>
        <w:t>Drogi leśne. Poradnik techniczny</w:t>
      </w:r>
      <w:r>
        <w:rPr>
          <w:rFonts w:ascii="Arial" w:hAnsi="Arial" w:cs="Arial"/>
          <w:i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DGLP, Warszawa–Bedoń 2006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>Chojnacki J.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 w:rsidRPr="00E631E8">
        <w:rPr>
          <w:rFonts w:ascii="Arial" w:hAnsi="Arial" w:cs="Arial"/>
          <w:i/>
          <w:color w:val="auto"/>
          <w:sz w:val="20"/>
          <w:szCs w:val="20"/>
        </w:rPr>
        <w:t>Bezpieczne pozyskiwanie drewna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Państwowa Inspekcja Pracy, </w:t>
      </w:r>
      <w:r>
        <w:rPr>
          <w:rFonts w:ascii="Arial" w:hAnsi="Arial" w:cs="Arial"/>
          <w:color w:val="auto"/>
          <w:sz w:val="20"/>
          <w:szCs w:val="20"/>
        </w:rPr>
        <w:t>Warszawa 2012.</w:t>
      </w:r>
    </w:p>
    <w:p w:rsidR="00BA51FB" w:rsidRPr="00BE18FB" w:rsidRDefault="00BA51FB" w:rsidP="00BA51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Monkielewicz L., Ostalski R.,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Użytkowanie lasu dla techników leśnych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PWRiL, </w:t>
      </w:r>
      <w:r>
        <w:rPr>
          <w:rFonts w:ascii="Arial" w:hAnsi="Arial" w:cs="Arial"/>
          <w:color w:val="auto"/>
          <w:sz w:val="20"/>
          <w:szCs w:val="20"/>
        </w:rPr>
        <w:t>Warszawa 1988.</w:t>
      </w:r>
    </w:p>
    <w:p w:rsidR="00BA51FB" w:rsidRPr="00BE18FB" w:rsidRDefault="00BA51FB" w:rsidP="00BA51FB">
      <w:pPr>
        <w:pStyle w:val="Akapitzlist"/>
        <w:widowControl w:val="0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i/>
          <w:color w:val="auto"/>
          <w:sz w:val="20"/>
          <w:szCs w:val="20"/>
        </w:rPr>
        <w:t>Poradnik użytkowania lasu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p</w:t>
      </w:r>
      <w:r w:rsidRPr="00BE18FB">
        <w:rPr>
          <w:rFonts w:ascii="Arial" w:hAnsi="Arial" w:cs="Arial"/>
          <w:color w:val="auto"/>
          <w:sz w:val="20"/>
          <w:szCs w:val="20"/>
        </w:rPr>
        <w:t>raca zbiorowa pod red. M. Suwały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Oficyna Edytorska Wydawnictwo Świat, </w:t>
      </w:r>
      <w:r>
        <w:rPr>
          <w:rFonts w:ascii="Arial" w:hAnsi="Arial" w:cs="Arial"/>
          <w:color w:val="auto"/>
          <w:sz w:val="20"/>
          <w:szCs w:val="20"/>
        </w:rPr>
        <w:t>Warszawa 2000.</w:t>
      </w:r>
    </w:p>
    <w:p w:rsidR="00BA51FB" w:rsidRPr="00BE18FB" w:rsidRDefault="00BA51FB" w:rsidP="00BA51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Kubiak M.,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Transport leśny</w:t>
      </w:r>
      <w:r w:rsidRPr="00BE18FB">
        <w:rPr>
          <w:rFonts w:ascii="Arial" w:hAnsi="Arial" w:cs="Arial"/>
          <w:color w:val="auto"/>
          <w:sz w:val="20"/>
          <w:szCs w:val="20"/>
        </w:rPr>
        <w:t>, Wydawnictwo Akademii Rolniczej im. Augusta Cieszkowskiego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BE18FB">
        <w:rPr>
          <w:rFonts w:ascii="Arial" w:hAnsi="Arial" w:cs="Arial"/>
          <w:color w:val="auto"/>
          <w:sz w:val="20"/>
          <w:szCs w:val="20"/>
        </w:rPr>
        <w:t>Poznaniu, Poznań</w:t>
      </w:r>
      <w:r>
        <w:rPr>
          <w:rFonts w:ascii="Arial" w:hAnsi="Arial" w:cs="Arial"/>
          <w:color w:val="auto"/>
          <w:sz w:val="20"/>
          <w:szCs w:val="20"/>
        </w:rPr>
        <w:t xml:space="preserve"> 1998.</w:t>
      </w:r>
    </w:p>
    <w:p w:rsidR="00BA51FB" w:rsidRPr="00BE18FB" w:rsidRDefault="00BA51FB" w:rsidP="00BA51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Laurow Z.,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Pozyskiwanie drewna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, Wydawnictwo SGGW, </w:t>
      </w:r>
      <w:r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hAnsi="Arial" w:cs="Arial"/>
          <w:color w:val="auto"/>
          <w:sz w:val="20"/>
          <w:szCs w:val="20"/>
        </w:rPr>
        <w:t>1999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i/>
          <w:color w:val="auto"/>
          <w:sz w:val="20"/>
          <w:szCs w:val="20"/>
        </w:rPr>
        <w:t>Zestaw norm na surowiec drzewny według klasyfikacji jakościowo-wymiarowej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Dyrekcja Generalna Lasów Państwowych, </w:t>
      </w:r>
      <w:r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hAnsi="Arial" w:cs="Arial"/>
          <w:color w:val="auto"/>
          <w:sz w:val="20"/>
          <w:szCs w:val="20"/>
        </w:rPr>
        <w:t>1993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widowControl w:val="0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Grochowski W., Grochowski A.,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Leśne grzyby, owoce i zioła</w:t>
      </w:r>
      <w:r>
        <w:rPr>
          <w:rFonts w:ascii="Arial" w:hAnsi="Arial" w:cs="Arial"/>
          <w:i/>
          <w:color w:val="auto"/>
          <w:sz w:val="20"/>
          <w:szCs w:val="20"/>
        </w:rPr>
        <w:t>.</w:t>
      </w:r>
      <w:r w:rsidRPr="00E631E8">
        <w:rPr>
          <w:rFonts w:ascii="Arial" w:hAnsi="Arial" w:cs="Arial"/>
          <w:i/>
          <w:color w:val="auto"/>
          <w:sz w:val="20"/>
          <w:szCs w:val="20"/>
        </w:rPr>
        <w:t xml:space="preserve"> Zbiór i wykorzystanie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PWRiL, </w:t>
      </w:r>
      <w:r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hAnsi="Arial" w:cs="Arial"/>
          <w:color w:val="auto"/>
          <w:sz w:val="20"/>
          <w:szCs w:val="20"/>
        </w:rPr>
        <w:t>1994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widowControl w:val="0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>Głowacki S.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 w:rsidRPr="00E631E8">
        <w:rPr>
          <w:rFonts w:ascii="Arial" w:hAnsi="Arial" w:cs="Arial"/>
          <w:i/>
          <w:color w:val="auto"/>
          <w:sz w:val="20"/>
          <w:szCs w:val="20"/>
        </w:rPr>
        <w:t>Baza surowcowa i znaczenie gospodarcze owoców leśnych w Lasach Państwowych</w:t>
      </w:r>
      <w:r>
        <w:rPr>
          <w:rFonts w:ascii="Arial" w:hAnsi="Arial" w:cs="Arial"/>
          <w:color w:val="auto"/>
          <w:sz w:val="20"/>
          <w:szCs w:val="20"/>
        </w:rPr>
        <w:t xml:space="preserve"> [w:] „</w:t>
      </w:r>
      <w:r w:rsidRPr="00E631E8">
        <w:rPr>
          <w:rFonts w:ascii="Arial" w:hAnsi="Arial" w:cs="Arial"/>
          <w:color w:val="auto"/>
          <w:sz w:val="20"/>
          <w:szCs w:val="20"/>
        </w:rPr>
        <w:t>Biblioteczka leśniczego</w:t>
      </w:r>
      <w:r>
        <w:rPr>
          <w:rFonts w:ascii="Arial" w:hAnsi="Arial" w:cs="Arial"/>
          <w:color w:val="auto"/>
          <w:sz w:val="20"/>
          <w:szCs w:val="20"/>
        </w:rPr>
        <w:t>”,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z. 300, 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Wydawnictwo Świat, </w:t>
      </w:r>
      <w:r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hAnsi="Arial" w:cs="Arial"/>
          <w:color w:val="auto"/>
          <w:sz w:val="20"/>
          <w:szCs w:val="20"/>
        </w:rPr>
        <w:t>2010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widowControl w:val="0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>Stowarzyszenie Inżynierów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BE18FB">
        <w:rPr>
          <w:rFonts w:ascii="Arial" w:hAnsi="Arial" w:cs="Arial"/>
          <w:color w:val="auto"/>
          <w:sz w:val="20"/>
          <w:szCs w:val="20"/>
        </w:rPr>
        <w:t>Techników Leśnictwa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BE18FB">
        <w:rPr>
          <w:rFonts w:ascii="Arial" w:hAnsi="Arial" w:cs="Arial"/>
          <w:color w:val="auto"/>
          <w:sz w:val="20"/>
          <w:szCs w:val="20"/>
        </w:rPr>
        <w:t>Drzewnictwa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 w:rsidRPr="00E631E8">
        <w:rPr>
          <w:rFonts w:ascii="Arial" w:hAnsi="Arial" w:cs="Arial"/>
          <w:i/>
          <w:color w:val="auto"/>
          <w:sz w:val="20"/>
          <w:szCs w:val="20"/>
        </w:rPr>
        <w:t>Problematyka znaczenia gospodarczego leśnych surowców i produktów niedrzewnych</w:t>
      </w:r>
      <w:r>
        <w:rPr>
          <w:rFonts w:ascii="Arial" w:hAnsi="Arial" w:cs="Arial"/>
          <w:color w:val="auto"/>
          <w:sz w:val="20"/>
          <w:szCs w:val="20"/>
        </w:rPr>
        <w:t xml:space="preserve"> [w:]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„</w:t>
      </w:r>
      <w:r w:rsidRPr="00BE18FB">
        <w:rPr>
          <w:rFonts w:ascii="Arial" w:hAnsi="Arial" w:cs="Arial"/>
          <w:color w:val="auto"/>
          <w:sz w:val="20"/>
          <w:szCs w:val="20"/>
        </w:rPr>
        <w:t>Postępy techniki</w:t>
      </w:r>
      <w:r>
        <w:rPr>
          <w:rFonts w:ascii="Arial" w:hAnsi="Arial" w:cs="Arial"/>
          <w:color w:val="auto"/>
          <w:sz w:val="20"/>
          <w:szCs w:val="20"/>
        </w:rPr>
        <w:t xml:space="preserve"> w l</w:t>
      </w:r>
      <w:r w:rsidRPr="00BE18FB">
        <w:rPr>
          <w:rFonts w:ascii="Arial" w:hAnsi="Arial" w:cs="Arial"/>
          <w:color w:val="auto"/>
          <w:sz w:val="20"/>
          <w:szCs w:val="20"/>
        </w:rPr>
        <w:t>eśnictwie</w:t>
      </w:r>
      <w:r>
        <w:rPr>
          <w:rFonts w:ascii="Arial" w:hAnsi="Arial" w:cs="Arial"/>
          <w:color w:val="auto"/>
          <w:sz w:val="20"/>
          <w:szCs w:val="20"/>
        </w:rPr>
        <w:t>”, nr 99, 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Wydawnictwo Świat, </w:t>
      </w:r>
      <w:r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hAnsi="Arial" w:cs="Arial"/>
          <w:color w:val="auto"/>
          <w:sz w:val="20"/>
          <w:szCs w:val="20"/>
        </w:rPr>
        <w:t>2007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widowControl w:val="0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Krajewski A., Witomski P.,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Ochrona drewna, surowca i materiału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Wydawnictwo SGGW, </w:t>
      </w:r>
      <w:r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hAnsi="Arial" w:cs="Arial"/>
          <w:color w:val="auto"/>
          <w:sz w:val="20"/>
          <w:szCs w:val="20"/>
        </w:rPr>
        <w:t>2005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Giefing D.F., Pazdrowski W.,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Szacunek brakarski i klasyfikacja drewna okrągłego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Wydawnictwo Uniwersytetu Przyrodniczego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BE18FB">
        <w:rPr>
          <w:rFonts w:ascii="Arial" w:hAnsi="Arial" w:cs="Arial"/>
          <w:color w:val="auto"/>
          <w:sz w:val="20"/>
          <w:szCs w:val="20"/>
        </w:rPr>
        <w:t>Poznaniu, Poznań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BE18FB">
        <w:rPr>
          <w:rFonts w:ascii="Arial" w:hAnsi="Arial" w:cs="Arial"/>
          <w:color w:val="auto"/>
          <w:sz w:val="20"/>
          <w:szCs w:val="20"/>
        </w:rPr>
        <w:t>2012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>Tomczak A., Jelonek T., Grzywiński W.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 w:rsidRPr="00E631E8">
        <w:rPr>
          <w:rFonts w:ascii="Arial" w:hAnsi="Arial" w:cs="Arial"/>
          <w:i/>
          <w:color w:val="auto"/>
          <w:sz w:val="20"/>
          <w:szCs w:val="20"/>
        </w:rPr>
        <w:t>Pozyskiwanie drewna pilarką. Techniczne, ergonomiczne i organizacyjne aspekty pracy drwala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G&amp;P Oficyna Wydawnicza, </w:t>
      </w:r>
      <w:r>
        <w:rPr>
          <w:rFonts w:ascii="Arial" w:hAnsi="Arial" w:cs="Arial"/>
          <w:color w:val="auto"/>
          <w:sz w:val="20"/>
          <w:szCs w:val="20"/>
        </w:rPr>
        <w:t xml:space="preserve">Poznań </w:t>
      </w:r>
      <w:r w:rsidRPr="00BE18FB">
        <w:rPr>
          <w:rFonts w:ascii="Arial" w:hAnsi="Arial" w:cs="Arial"/>
          <w:color w:val="auto"/>
          <w:sz w:val="20"/>
          <w:szCs w:val="20"/>
        </w:rPr>
        <w:t>2012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Czuraj M.,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Tablice miąższości drewna okrągłego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Multico, </w:t>
      </w:r>
      <w:r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hAnsi="Arial" w:cs="Arial"/>
          <w:color w:val="auto"/>
          <w:sz w:val="20"/>
          <w:szCs w:val="20"/>
        </w:rPr>
        <w:t>2004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Nowacka W.,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Ergonomia i bezpieczeństwo prac w stosowanych technologiach pozyskania i zrywki drewna maszynami wielooperacyjnymi</w:t>
      </w:r>
      <w:r>
        <w:rPr>
          <w:rFonts w:ascii="Arial" w:hAnsi="Arial" w:cs="Arial"/>
          <w:color w:val="auto"/>
          <w:sz w:val="20"/>
          <w:szCs w:val="20"/>
        </w:rPr>
        <w:t xml:space="preserve"> [w:] „</w:t>
      </w:r>
      <w:r w:rsidRPr="00BE18FB">
        <w:rPr>
          <w:rFonts w:ascii="Arial" w:hAnsi="Arial" w:cs="Arial"/>
          <w:color w:val="auto"/>
          <w:sz w:val="20"/>
          <w:szCs w:val="20"/>
        </w:rPr>
        <w:t>Biblioteczka leśniczego</w:t>
      </w:r>
      <w:r>
        <w:rPr>
          <w:rFonts w:ascii="Arial" w:hAnsi="Arial" w:cs="Arial"/>
          <w:color w:val="auto"/>
          <w:sz w:val="20"/>
          <w:szCs w:val="20"/>
        </w:rPr>
        <w:t>”,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z.</w:t>
      </w:r>
      <w:r w:rsidR="004A3E8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283, 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Wydawnictwo Świat, </w:t>
      </w:r>
      <w:r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hAnsi="Arial" w:cs="Arial"/>
          <w:color w:val="auto"/>
          <w:sz w:val="20"/>
          <w:szCs w:val="20"/>
        </w:rPr>
        <w:t>2009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widowControl w:val="0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Jodłowski K.,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Maszyny wielooperacyjne, techniki i technologie pozyskania oraz zrywki drewna stosowane w drzewostanach młodszych klas wieku</w:t>
      </w:r>
      <w:r>
        <w:rPr>
          <w:rFonts w:ascii="Arial" w:hAnsi="Arial" w:cs="Arial"/>
          <w:color w:val="auto"/>
          <w:sz w:val="20"/>
          <w:szCs w:val="20"/>
        </w:rPr>
        <w:t xml:space="preserve"> [w:] „</w:t>
      </w:r>
      <w:r w:rsidRPr="00BE18FB">
        <w:rPr>
          <w:rFonts w:ascii="Arial" w:hAnsi="Arial" w:cs="Arial"/>
          <w:color w:val="auto"/>
          <w:sz w:val="20"/>
          <w:szCs w:val="20"/>
        </w:rPr>
        <w:t>Biblioteczka leśniczego</w:t>
      </w:r>
      <w:r>
        <w:rPr>
          <w:rFonts w:ascii="Arial" w:hAnsi="Arial" w:cs="Arial"/>
          <w:color w:val="auto"/>
          <w:sz w:val="20"/>
          <w:szCs w:val="20"/>
        </w:rPr>
        <w:t>”,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z. 293, 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Wydawnictwo Świat, </w:t>
      </w:r>
      <w:r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hAnsi="Arial" w:cs="Arial"/>
          <w:color w:val="auto"/>
          <w:sz w:val="20"/>
          <w:szCs w:val="20"/>
        </w:rPr>
        <w:t>2009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widowControl w:val="0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Jodłowski K.,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Maszynowe technologie pozyskania i zrywki drewna stosowane na powierzchniach zrębowych</w:t>
      </w:r>
      <w:r>
        <w:rPr>
          <w:rFonts w:ascii="Arial" w:hAnsi="Arial" w:cs="Arial"/>
          <w:color w:val="auto"/>
          <w:sz w:val="20"/>
          <w:szCs w:val="20"/>
        </w:rPr>
        <w:t xml:space="preserve"> [w:] „</w:t>
      </w:r>
      <w:r w:rsidRPr="00BE18FB">
        <w:rPr>
          <w:rFonts w:ascii="Arial" w:hAnsi="Arial" w:cs="Arial"/>
          <w:color w:val="auto"/>
          <w:sz w:val="20"/>
          <w:szCs w:val="20"/>
        </w:rPr>
        <w:t>Biblioteczka leśniczego</w:t>
      </w:r>
      <w:r>
        <w:rPr>
          <w:rFonts w:ascii="Arial" w:hAnsi="Arial" w:cs="Arial"/>
          <w:color w:val="auto"/>
          <w:sz w:val="20"/>
          <w:szCs w:val="20"/>
        </w:rPr>
        <w:t>”,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z. 294, 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Wydawnictwo Świat, </w:t>
      </w:r>
      <w:r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hAnsi="Arial" w:cs="Arial"/>
          <w:color w:val="auto"/>
          <w:sz w:val="20"/>
          <w:szCs w:val="20"/>
        </w:rPr>
        <w:t>2009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widowControl w:val="0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Zelenay P., </w:t>
      </w:r>
      <w:r w:rsidRPr="00E631E8">
        <w:rPr>
          <w:rFonts w:ascii="Arial" w:hAnsi="Arial" w:cs="Arial"/>
          <w:i/>
          <w:color w:val="auto"/>
          <w:sz w:val="20"/>
          <w:szCs w:val="20"/>
        </w:rPr>
        <w:t xml:space="preserve">Szacunki brakarskie </w:t>
      </w:r>
      <w:r>
        <w:rPr>
          <w:rFonts w:ascii="Arial" w:hAnsi="Arial" w:cs="Arial"/>
          <w:color w:val="auto"/>
          <w:sz w:val="20"/>
          <w:szCs w:val="20"/>
        </w:rPr>
        <w:t>[w:] „</w:t>
      </w:r>
      <w:r w:rsidRPr="00BE18FB">
        <w:rPr>
          <w:rFonts w:ascii="Arial" w:hAnsi="Arial" w:cs="Arial"/>
          <w:color w:val="auto"/>
          <w:sz w:val="20"/>
          <w:szCs w:val="20"/>
        </w:rPr>
        <w:t>Biblioteczka leśniczego</w:t>
      </w:r>
      <w:r>
        <w:rPr>
          <w:rFonts w:ascii="Arial" w:hAnsi="Arial" w:cs="Arial"/>
          <w:color w:val="auto"/>
          <w:sz w:val="20"/>
          <w:szCs w:val="20"/>
        </w:rPr>
        <w:t>”,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z. 339,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Wydawnictwo Świat, </w:t>
      </w:r>
      <w:r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BE18FB">
        <w:rPr>
          <w:rFonts w:ascii="Arial" w:hAnsi="Arial" w:cs="Arial"/>
          <w:color w:val="auto"/>
          <w:sz w:val="20"/>
          <w:szCs w:val="20"/>
        </w:rPr>
        <w:t>2012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A51FB" w:rsidRPr="00BE18FB" w:rsidRDefault="00BA51FB" w:rsidP="00BA51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>Uzupełnieniem literatury są czasopisma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BE18FB">
        <w:rPr>
          <w:rFonts w:ascii="Arial" w:hAnsi="Arial" w:cs="Arial"/>
          <w:color w:val="auto"/>
          <w:sz w:val="20"/>
          <w:szCs w:val="20"/>
        </w:rPr>
        <w:t>dziedziny leśnictwa</w:t>
      </w:r>
      <w:r>
        <w:rPr>
          <w:rFonts w:ascii="Arial" w:hAnsi="Arial" w:cs="Arial"/>
          <w:color w:val="auto"/>
          <w:sz w:val="20"/>
          <w:szCs w:val="20"/>
        </w:rPr>
        <w:t xml:space="preserve"> i drzewnictwa.</w:t>
      </w:r>
    </w:p>
    <w:p w:rsidR="00BA51FB" w:rsidRPr="00BE18FB" w:rsidRDefault="00BA51FB" w:rsidP="00BA5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224CF" w:rsidRDefault="005224CF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90EF8" w:rsidRDefault="00290EF8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90EF8" w:rsidRDefault="00290EF8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F65BA" w:rsidRDefault="004F65BA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224CF" w:rsidRPr="00F034FB" w:rsidRDefault="00DC263C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5224CF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BE0F91" w:rsidRPr="00F034FB" w:rsidRDefault="005224CF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Warunkiem koniecznym jest wyposażenie nauczyciela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komputer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dostępem do </w:t>
      </w:r>
      <w:r w:rsidR="00D92F25" w:rsidRPr="00F034FB">
        <w:rPr>
          <w:rFonts w:ascii="Arial" w:hAnsi="Arial" w:cs="Arial"/>
          <w:color w:val="auto"/>
          <w:sz w:val="20"/>
          <w:szCs w:val="20"/>
        </w:rPr>
        <w:t>i</w:t>
      </w:r>
      <w:r w:rsidRPr="00F034FB">
        <w:rPr>
          <w:rFonts w:ascii="Arial" w:hAnsi="Arial" w:cs="Arial"/>
          <w:color w:val="auto"/>
          <w:sz w:val="20"/>
          <w:szCs w:val="20"/>
        </w:rPr>
        <w:t>nternetu, rzutnik multimedialny, pakiet programów biurowych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dostępem do bazy szkoleniowej Systemu Informatycznego Lasów Państwowych.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DC263C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Pr="00F034FB">
        <w:rPr>
          <w:rFonts w:ascii="Arial" w:hAnsi="Arial" w:cs="Arial"/>
          <w:color w:val="auto"/>
          <w:sz w:val="20"/>
          <w:szCs w:val="20"/>
        </w:rPr>
        <w:t>trakcie nauki, należy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jak największym stopniu wykorzystywać pomoce dydaktyczne.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DC263C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Pr="00F034FB">
        <w:rPr>
          <w:rFonts w:ascii="Arial" w:hAnsi="Arial" w:cs="Arial"/>
          <w:color w:val="auto"/>
          <w:sz w:val="20"/>
          <w:szCs w:val="20"/>
        </w:rPr>
        <w:t>celu osiągnięcia lepszego efektu kształcenia jak najczęściej powinien być stosowany podział na małe zespoły robocze.</w:t>
      </w:r>
    </w:p>
    <w:p w:rsidR="005224CF" w:rsidRPr="00F034FB" w:rsidRDefault="005224CF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224CF" w:rsidRPr="00F034FB" w:rsidRDefault="005224CF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:rsidR="005224CF" w:rsidRPr="00F034FB" w:rsidRDefault="005224CF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odbywać się jako:</w:t>
      </w:r>
    </w:p>
    <w:p w:rsidR="005224CF" w:rsidRPr="00F034FB" w:rsidRDefault="005224CF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5224CF" w:rsidRPr="00F034FB" w:rsidRDefault="005224CF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5224CF" w:rsidRPr="00F034FB" w:rsidRDefault="005224CF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5224CF" w:rsidRPr="00F034FB" w:rsidRDefault="005224CF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5224CF" w:rsidRPr="00F034FB" w:rsidRDefault="005224CF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sprawdziany,</w:t>
      </w:r>
    </w:p>
    <w:p w:rsidR="000667D8" w:rsidRPr="00F034FB" w:rsidRDefault="000667D8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wykonane zbiory dydaktyczne (</w:t>
      </w:r>
      <w:r w:rsidR="00FA692E" w:rsidRPr="00F034FB">
        <w:rPr>
          <w:rFonts w:ascii="Arial" w:hAnsi="Arial" w:cs="Arial"/>
          <w:color w:val="auto"/>
          <w:sz w:val="20"/>
          <w:szCs w:val="20"/>
        </w:rPr>
        <w:t>próbki drewna</w:t>
      </w:r>
      <w:r w:rsidRPr="00F034FB">
        <w:rPr>
          <w:rFonts w:ascii="Arial" w:hAnsi="Arial" w:cs="Arial"/>
          <w:color w:val="auto"/>
          <w:sz w:val="20"/>
          <w:szCs w:val="20"/>
        </w:rPr>
        <w:t>),</w:t>
      </w:r>
    </w:p>
    <w:p w:rsidR="000667D8" w:rsidRPr="00F034FB" w:rsidRDefault="000667D8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sprawdzenie umiejętności rozpoznawania zbiorów dydaktycznych.</w:t>
      </w:r>
    </w:p>
    <w:p w:rsidR="005224CF" w:rsidRPr="00F034FB" w:rsidRDefault="005224CF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kryteriów oceny 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</w:t>
      </w:r>
      <w:r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5224CF" w:rsidRPr="00F034FB" w:rsidRDefault="005224CF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D6CBC" w:rsidRPr="00F034FB" w:rsidRDefault="00ED6CBC">
      <w:pPr>
        <w:rPr>
          <w:rFonts w:ascii="Arial" w:hAnsi="Arial" w:cs="Arial"/>
          <w:b/>
          <w:color w:val="auto"/>
          <w:sz w:val="20"/>
          <w:szCs w:val="20"/>
        </w:rPr>
      </w:pPr>
    </w:p>
    <w:p w:rsidR="005224CF" w:rsidRPr="00F034FB" w:rsidRDefault="005224CF" w:rsidP="00A04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Sposoby ewaluacji przedmiotu</w:t>
      </w:r>
    </w:p>
    <w:p w:rsidR="0069746E" w:rsidRPr="00F034FB" w:rsidRDefault="005224CF" w:rsidP="00E631E8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Warunkiem osiągania zamierzonych celów jest stałe dostosowywanie metod nauczania do percepcji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aktywności uczniów. Stosowanie możliwie wielu metod nauczania oraz różnorodnych środków dydaktycznych</w:t>
      </w:r>
      <w:r w:rsidR="00492814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pozwala uczniom odkrywać swoje uzdolnienia. Należy zwracać szczególną uwagę na zdobywane przez ucznia umiejętności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kompetencje. Źródłem informacji zwrotnych pozwalających dokonywać ewaluacji procesu nauczania mogą być</w:t>
      </w:r>
      <w:r w:rsidR="004852AD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np. ankieta lub dyskusja. Kompetencje nauczyciela odgrywają największą rolę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procesie nauczania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dlatego systematyczne uaktualnianie wiadomości należy uznać za priorytetowe.</w:t>
      </w:r>
    </w:p>
    <w:p w:rsidR="0069746E" w:rsidRPr="00F034FB" w:rsidRDefault="0069746E" w:rsidP="00C63422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69746E" w:rsidRPr="00F034FB" w:rsidRDefault="0069746E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bookmarkStart w:id="29" w:name="Użytkowanie_lasu_praktyka"/>
      <w:r w:rsidRPr="00F034FB">
        <w:rPr>
          <w:rFonts w:ascii="Arial" w:hAnsi="Arial" w:cs="Arial"/>
          <w:b/>
          <w:color w:val="auto"/>
          <w:sz w:val="20"/>
          <w:szCs w:val="20"/>
        </w:rPr>
        <w:t>Użytkowanie lasu</w:t>
      </w:r>
      <w:r w:rsidR="00993A9B" w:rsidRPr="00F034FB">
        <w:rPr>
          <w:rFonts w:ascii="Arial" w:hAnsi="Arial" w:cs="Arial"/>
          <w:b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b/>
          <w:color w:val="auto"/>
          <w:sz w:val="20"/>
          <w:szCs w:val="20"/>
        </w:rPr>
        <w:t>praktyce</w:t>
      </w:r>
      <w:bookmarkEnd w:id="29"/>
      <w:r w:rsidR="009533BC"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5224CF" w:rsidRPr="00F034FB" w:rsidRDefault="005224CF" w:rsidP="00C63422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224CF" w:rsidRPr="00F034FB" w:rsidRDefault="00594BDE" w:rsidP="005224CF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5224CF" w:rsidRPr="00F034FB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BE0F91" w:rsidRPr="00F034FB" w:rsidRDefault="00790312" w:rsidP="00290EF8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Poznanie zasad</w:t>
      </w:r>
      <w:r w:rsidR="005224CF" w:rsidRPr="00F034FB">
        <w:rPr>
          <w:rFonts w:ascii="Arial" w:hAnsi="Arial" w:cs="Arial"/>
          <w:color w:val="auto"/>
          <w:sz w:val="20"/>
          <w:szCs w:val="20"/>
        </w:rPr>
        <w:t xml:space="preserve"> użytkowania lasu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5224CF" w:rsidRPr="00F034FB" w:rsidRDefault="005224CF" w:rsidP="00290EF8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</w:t>
      </w:r>
      <w:r w:rsidR="00AC74FB" w:rsidRPr="00F034FB">
        <w:rPr>
          <w:rFonts w:ascii="Arial" w:hAnsi="Arial" w:cs="Arial"/>
          <w:color w:val="auto"/>
          <w:sz w:val="20"/>
          <w:szCs w:val="20"/>
        </w:rPr>
        <w:t>owanie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AC74FB" w:rsidRPr="00F034FB">
        <w:rPr>
          <w:rFonts w:ascii="Arial" w:hAnsi="Arial" w:cs="Arial"/>
          <w:color w:val="auto"/>
          <w:sz w:val="20"/>
          <w:szCs w:val="20"/>
        </w:rPr>
        <w:t>zakresu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użytkowania lasu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5224CF" w:rsidRPr="00F034FB" w:rsidRDefault="008218A6" w:rsidP="00290EF8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Przestrzeganie zasad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etyki</w:t>
      </w:r>
      <w:r w:rsidR="005224CF" w:rsidRPr="00F034FB">
        <w:rPr>
          <w:rFonts w:ascii="Arial" w:hAnsi="Arial" w:cs="Arial"/>
          <w:color w:val="auto"/>
          <w:sz w:val="20"/>
          <w:szCs w:val="20"/>
        </w:rPr>
        <w:t xml:space="preserve"> zawodowej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5224CF" w:rsidRPr="00F034FB" w:rsidRDefault="005224CF" w:rsidP="00290EF8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</w:t>
      </w:r>
      <w:r w:rsidR="00AC74FB" w:rsidRPr="00F034FB">
        <w:rPr>
          <w:rFonts w:ascii="Arial" w:hAnsi="Arial" w:cs="Arial"/>
          <w:color w:val="auto"/>
          <w:sz w:val="20"/>
          <w:szCs w:val="20"/>
        </w:rPr>
        <w:t>owanie technik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radzenia sobie ze stresem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5224CF" w:rsidRPr="00F034FB" w:rsidRDefault="005224CF" w:rsidP="00290EF8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</w:t>
      </w:r>
      <w:r w:rsidR="00AC74FB" w:rsidRPr="00F034FB">
        <w:rPr>
          <w:rFonts w:ascii="Arial" w:hAnsi="Arial" w:cs="Arial"/>
          <w:color w:val="auto"/>
          <w:sz w:val="20"/>
          <w:szCs w:val="20"/>
        </w:rPr>
        <w:t>owanie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prac</w:t>
      </w:r>
      <w:r w:rsidR="00AC74FB" w:rsidRPr="00F034FB">
        <w:rPr>
          <w:rFonts w:ascii="Arial" w:hAnsi="Arial" w:cs="Arial"/>
          <w:color w:val="auto"/>
          <w:sz w:val="20"/>
          <w:szCs w:val="20"/>
        </w:rPr>
        <w:t>y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małych zespołów.</w:t>
      </w:r>
    </w:p>
    <w:p w:rsidR="005224CF" w:rsidRPr="00F034FB" w:rsidRDefault="005224CF" w:rsidP="005224CF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224CF" w:rsidRPr="00F034FB" w:rsidRDefault="00594BDE" w:rsidP="005224CF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5224CF" w:rsidRPr="00F034FB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5224CF" w:rsidRPr="00F034FB" w:rsidRDefault="00594BDE" w:rsidP="005224CF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</w:t>
      </w:r>
      <w:r w:rsidR="005224CF" w:rsidRPr="00F034FB">
        <w:rPr>
          <w:rFonts w:ascii="Arial" w:hAnsi="Arial" w:cs="Arial"/>
          <w:color w:val="auto"/>
          <w:sz w:val="20"/>
          <w:szCs w:val="20"/>
        </w:rPr>
        <w:t>czeń potrafi:</w:t>
      </w:r>
    </w:p>
    <w:p w:rsidR="005224CF" w:rsidRPr="00F034FB" w:rsidRDefault="0000515E" w:rsidP="00F97C0F">
      <w:pPr>
        <w:pStyle w:val="Akapitzli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</w:t>
      </w:r>
      <w:r w:rsidR="005224CF" w:rsidRPr="00F034FB">
        <w:rPr>
          <w:rFonts w:ascii="Arial" w:hAnsi="Arial" w:cs="Arial"/>
          <w:color w:val="auto"/>
          <w:sz w:val="20"/>
          <w:szCs w:val="20"/>
        </w:rPr>
        <w:t>charakteryzować rodzaje użytków leśnych,</w:t>
      </w:r>
    </w:p>
    <w:p w:rsidR="005224CF" w:rsidRPr="00F034FB" w:rsidRDefault="005224CF" w:rsidP="00F97C0F">
      <w:pPr>
        <w:pStyle w:val="Akapitzli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rozpoznawać rodzaje drewna,</w:t>
      </w:r>
    </w:p>
    <w:p w:rsidR="005224CF" w:rsidRPr="00F034FB" w:rsidRDefault="0000515E" w:rsidP="00F97C0F">
      <w:pPr>
        <w:pStyle w:val="Akapitzli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</w:t>
      </w:r>
      <w:r w:rsidR="005224CF" w:rsidRPr="00F034FB">
        <w:rPr>
          <w:rFonts w:ascii="Arial" w:hAnsi="Arial" w:cs="Arial"/>
          <w:color w:val="auto"/>
          <w:sz w:val="20"/>
          <w:szCs w:val="20"/>
        </w:rPr>
        <w:t>charakteryzować wady drewna,</w:t>
      </w:r>
    </w:p>
    <w:p w:rsidR="005224CF" w:rsidRPr="00F034FB" w:rsidRDefault="005224CF" w:rsidP="00F97C0F">
      <w:pPr>
        <w:pStyle w:val="Akapitzli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dokonywać pomiaru surowca drzewnego</w:t>
      </w:r>
      <w:r w:rsidR="00291ED5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5224CF" w:rsidRPr="00F034FB" w:rsidRDefault="005224CF" w:rsidP="00F97C0F">
      <w:pPr>
        <w:pStyle w:val="Akapitzli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odbierać surowiec drzewny,</w:t>
      </w:r>
    </w:p>
    <w:p w:rsidR="00BE0F91" w:rsidRPr="00F034FB" w:rsidRDefault="005224CF" w:rsidP="00F97C0F">
      <w:pPr>
        <w:pStyle w:val="Akapitzli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sporządzać dokumentację dotyczącą pozyskiwania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sprzedaży surowca drzewnego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użytków ubocznych,</w:t>
      </w:r>
    </w:p>
    <w:p w:rsidR="005224CF" w:rsidRPr="00F034FB" w:rsidRDefault="005224CF" w:rsidP="00F97C0F">
      <w:pPr>
        <w:pStyle w:val="Akapitzli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dobierać maszyny, urządzenia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narzędzia stosowane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pracach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pozyskiwania surowca drzewnego,</w:t>
      </w:r>
    </w:p>
    <w:p w:rsidR="005224CF" w:rsidRPr="00F034FB" w:rsidRDefault="005224CF" w:rsidP="00F97C0F">
      <w:pPr>
        <w:pStyle w:val="Akapitzli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organizować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nadzorować prace związane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pozyskiwaniem surowca drzewnego,</w:t>
      </w:r>
    </w:p>
    <w:p w:rsidR="005224CF" w:rsidRPr="00F034FB" w:rsidRDefault="0000515E" w:rsidP="00F97C0F">
      <w:pPr>
        <w:pStyle w:val="Akapitzli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</w:t>
      </w:r>
      <w:r w:rsidR="005224CF" w:rsidRPr="00F034FB">
        <w:rPr>
          <w:rFonts w:ascii="Arial" w:hAnsi="Arial" w:cs="Arial"/>
          <w:color w:val="auto"/>
          <w:sz w:val="20"/>
          <w:szCs w:val="20"/>
        </w:rPr>
        <w:t>planować cięcia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5224CF" w:rsidRPr="00F034FB">
        <w:rPr>
          <w:rFonts w:ascii="Arial" w:hAnsi="Arial" w:cs="Arial"/>
          <w:color w:val="auto"/>
          <w:sz w:val="20"/>
          <w:szCs w:val="20"/>
        </w:rPr>
        <w:t>drzewostanie,</w:t>
      </w:r>
    </w:p>
    <w:p w:rsidR="005224CF" w:rsidRPr="00F034FB" w:rsidRDefault="0000515E" w:rsidP="00F97C0F">
      <w:pPr>
        <w:pStyle w:val="Akapitzli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</w:t>
      </w:r>
      <w:r w:rsidR="005224CF" w:rsidRPr="00F034FB">
        <w:rPr>
          <w:rFonts w:ascii="Arial" w:hAnsi="Arial" w:cs="Arial"/>
          <w:color w:val="auto"/>
          <w:sz w:val="20"/>
          <w:szCs w:val="20"/>
        </w:rPr>
        <w:t>planować skład zespołów roboczych,</w:t>
      </w:r>
    </w:p>
    <w:p w:rsidR="005224CF" w:rsidRPr="00F034FB" w:rsidRDefault="005224CF" w:rsidP="00F97C0F">
      <w:pPr>
        <w:pStyle w:val="Akapitzli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dobrać sposoby składowania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konserwacji surowca drzewnego,</w:t>
      </w:r>
    </w:p>
    <w:p w:rsidR="005224CF" w:rsidRPr="00F034FB" w:rsidRDefault="005224CF" w:rsidP="00F97C0F">
      <w:pPr>
        <w:pStyle w:val="Akapitzli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dobrać maszyny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urządzenia stosowane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pracach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transportu surowca drzewnego,</w:t>
      </w:r>
    </w:p>
    <w:p w:rsidR="005224CF" w:rsidRPr="00F034FB" w:rsidRDefault="005224CF" w:rsidP="00F97C0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wskazać potrzeby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bieżącego utrzymania dróg leśnych.</w:t>
      </w:r>
      <w:r w:rsidRPr="00F034F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0125C" w:rsidRPr="00F034FB" w:rsidRDefault="005224CF" w:rsidP="00522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</w:p>
    <w:tbl>
      <w:tblPr>
        <w:tblW w:w="1382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363"/>
        <w:gridCol w:w="1480"/>
        <w:gridCol w:w="647"/>
        <w:gridCol w:w="850"/>
        <w:gridCol w:w="4253"/>
        <w:gridCol w:w="3747"/>
        <w:gridCol w:w="1134"/>
      </w:tblGrid>
      <w:tr w:rsidR="005224CF" w:rsidRPr="00F034FB" w:rsidTr="00E631E8">
        <w:trPr>
          <w:trHeight w:val="330"/>
        </w:trPr>
        <w:tc>
          <w:tcPr>
            <w:tcW w:w="1716" w:type="dxa"/>
            <w:gridSpan w:val="2"/>
            <w:vMerge w:val="restart"/>
            <w:shd w:val="clear" w:color="000000" w:fill="FFFFFF"/>
            <w:vAlign w:val="center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127" w:type="dxa"/>
            <w:gridSpan w:val="2"/>
            <w:vMerge w:val="restart"/>
            <w:shd w:val="clear" w:color="000000" w:fill="FFFFFF"/>
            <w:vAlign w:val="center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000" w:type="dxa"/>
            <w:gridSpan w:val="2"/>
            <w:shd w:val="clear" w:color="000000" w:fill="FFFFFF"/>
            <w:vAlign w:val="center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Uwagi</w:t>
            </w:r>
            <w:r w:rsidR="00993A9B"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realizacji</w:t>
            </w:r>
          </w:p>
        </w:tc>
      </w:tr>
      <w:tr w:rsidR="0000515E" w:rsidRPr="00F034FB" w:rsidTr="00E631E8">
        <w:trPr>
          <w:trHeight w:val="420"/>
        </w:trPr>
        <w:tc>
          <w:tcPr>
            <w:tcW w:w="1716" w:type="dxa"/>
            <w:gridSpan w:val="2"/>
            <w:vMerge/>
            <w:vAlign w:val="center"/>
            <w:hideMark/>
          </w:tcPr>
          <w:p w:rsidR="0000515E" w:rsidRPr="00F034FB" w:rsidRDefault="0000515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  <w:hideMark/>
          </w:tcPr>
          <w:p w:rsidR="0000515E" w:rsidRPr="00F034FB" w:rsidRDefault="0000515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0515E" w:rsidRPr="00F034FB" w:rsidRDefault="0000515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000000" w:fill="FFFFFF"/>
            <w:hideMark/>
          </w:tcPr>
          <w:p w:rsidR="0000515E" w:rsidRPr="00F034FB" w:rsidRDefault="0000515E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0515E" w:rsidRPr="00F034FB" w:rsidRDefault="0000515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47" w:type="dxa"/>
            <w:shd w:val="clear" w:color="000000" w:fill="FFFFFF"/>
            <w:hideMark/>
          </w:tcPr>
          <w:p w:rsidR="0000515E" w:rsidRPr="00F034FB" w:rsidRDefault="0000515E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0515E" w:rsidRPr="00F034FB" w:rsidRDefault="0000515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0515E" w:rsidRPr="00F034FB" w:rsidRDefault="0000515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Etap realizacji</w:t>
            </w:r>
          </w:p>
        </w:tc>
      </w:tr>
      <w:tr w:rsidR="005224CF" w:rsidRPr="00F034FB" w:rsidTr="00F56F1E">
        <w:trPr>
          <w:trHeight w:val="773"/>
        </w:trPr>
        <w:tc>
          <w:tcPr>
            <w:tcW w:w="1716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4" w:hanging="1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Makroskopowa budowa drewna</w:t>
            </w: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Makroskopowa budowa drewna</w:t>
            </w:r>
          </w:p>
        </w:tc>
        <w:tc>
          <w:tcPr>
            <w:tcW w:w="850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makroskopowej budowy drewna</w:t>
            </w:r>
          </w:p>
          <w:p w:rsidR="005224CF" w:rsidRPr="00F034FB" w:rsidRDefault="00300C77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elementy budowy makroskopowej drewna</w:t>
            </w:r>
          </w:p>
        </w:tc>
        <w:tc>
          <w:tcPr>
            <w:tcW w:w="3747" w:type="dxa"/>
            <w:shd w:val="clear" w:color="auto" w:fill="auto"/>
            <w:hideMark/>
          </w:tcPr>
          <w:p w:rsidR="005224CF" w:rsidRPr="00F034FB" w:rsidRDefault="00B03A5D" w:rsidP="00E631E8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drewno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oparciu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jego budowę makroskopową</w:t>
            </w:r>
          </w:p>
        </w:tc>
        <w:tc>
          <w:tcPr>
            <w:tcW w:w="1134" w:type="dxa"/>
            <w:shd w:val="clear" w:color="auto" w:fill="auto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F56F1E">
        <w:trPr>
          <w:trHeight w:val="1833"/>
        </w:trPr>
        <w:tc>
          <w:tcPr>
            <w:tcW w:w="1716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Właściwości drewna</w:t>
            </w: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5224CF" w:rsidRPr="00F034FB" w:rsidRDefault="00A26938" w:rsidP="00E631E8">
            <w:pPr>
              <w:pStyle w:val="Akapitzlist"/>
              <w:numPr>
                <w:ilvl w:val="0"/>
                <w:numId w:val="3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Właściwości drewna</w:t>
            </w:r>
          </w:p>
        </w:tc>
        <w:tc>
          <w:tcPr>
            <w:tcW w:w="850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techniczne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fizyczne właściwości drewna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barwę, połysk, rysunek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zapach drewna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higroskopijność, nasiąkliwość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przesiąkliwość drewna</w:t>
            </w:r>
          </w:p>
          <w:p w:rsidR="005224CF" w:rsidRPr="00F034FB" w:rsidRDefault="00E2786E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pęcznienie, kurczenie, paczenie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pękanie drewna.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gęstość drewna</w:t>
            </w:r>
            <w:r w:rsidR="00492814" w:rsidRPr="00F034F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twardość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łupliwość drewna</w:t>
            </w:r>
          </w:p>
        </w:tc>
        <w:tc>
          <w:tcPr>
            <w:tcW w:w="3747" w:type="dxa"/>
            <w:shd w:val="clear" w:color="auto" w:fill="auto"/>
            <w:hideMark/>
          </w:tcPr>
          <w:p w:rsidR="005224CF" w:rsidRPr="00F034FB" w:rsidRDefault="00B03A5D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drewno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oparciu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jego właściwości techniczne</w:t>
            </w:r>
          </w:p>
        </w:tc>
        <w:tc>
          <w:tcPr>
            <w:tcW w:w="1134" w:type="dxa"/>
            <w:shd w:val="clear" w:color="auto" w:fill="auto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F56F1E">
        <w:trPr>
          <w:trHeight w:val="1123"/>
        </w:trPr>
        <w:tc>
          <w:tcPr>
            <w:tcW w:w="1716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Rodzaje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gatunki drewna</w:t>
            </w: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5224CF" w:rsidRPr="00F034FB" w:rsidRDefault="00A26938" w:rsidP="00E631E8">
            <w:pPr>
              <w:pStyle w:val="Akapitzlist"/>
              <w:numPr>
                <w:ilvl w:val="0"/>
                <w:numId w:val="3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ozpoznawanie gatunków drewna</w:t>
            </w:r>
          </w:p>
        </w:tc>
        <w:tc>
          <w:tcPr>
            <w:tcW w:w="850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drewna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makroskopowej budowy drewna wybranych gatunków</w:t>
            </w:r>
          </w:p>
          <w:p w:rsidR="005224CF" w:rsidRPr="00F034FB" w:rsidRDefault="00300C77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na podstawie budowy makroskopowej wybrane gatunki drewna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_Ref520272848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F034FB">
              <w:rPr>
                <w:rFonts w:ascii="Arial" w:hAnsi="Arial" w:cs="Arial"/>
                <w:color w:val="auto"/>
                <w:sz w:val="20"/>
                <w:szCs w:val="20"/>
              </w:rPr>
              <w:t>Załącznik nr 1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3747" w:type="dxa"/>
            <w:shd w:val="clear" w:color="auto" w:fill="auto"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cechy budowy makroskopowej wybranych gatunków drewna</w:t>
            </w:r>
          </w:p>
        </w:tc>
        <w:tc>
          <w:tcPr>
            <w:tcW w:w="1134" w:type="dxa"/>
            <w:shd w:val="clear" w:color="auto" w:fill="auto"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F56F1E">
        <w:trPr>
          <w:trHeight w:val="1253"/>
        </w:trPr>
        <w:tc>
          <w:tcPr>
            <w:tcW w:w="1716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Wady drewna okrągłego</w:t>
            </w: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5224CF" w:rsidRPr="00F034FB" w:rsidRDefault="00A26938" w:rsidP="00E631E8">
            <w:pPr>
              <w:pStyle w:val="Akapitzlist"/>
              <w:numPr>
                <w:ilvl w:val="0"/>
                <w:numId w:val="3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Rozpoznawanie wad drewna okrągłego</w:t>
            </w:r>
          </w:p>
        </w:tc>
        <w:tc>
          <w:tcPr>
            <w:tcW w:w="850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5224CF" w:rsidRPr="00F034FB" w:rsidRDefault="001433B1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wady drewna okrągłego</w:t>
            </w:r>
          </w:p>
          <w:p w:rsidR="005224CF" w:rsidRPr="00F034FB" w:rsidRDefault="00300C77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wady drewna okrągłego na surowcu drzewnym</w:t>
            </w:r>
          </w:p>
          <w:p w:rsidR="005224CF" w:rsidRPr="00F034FB" w:rsidRDefault="003B12AC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mierzy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wady drewna okrągłego na surowcu drzewnym</w:t>
            </w:r>
          </w:p>
        </w:tc>
        <w:tc>
          <w:tcPr>
            <w:tcW w:w="3747" w:type="dxa"/>
            <w:shd w:val="clear" w:color="auto" w:fill="auto"/>
            <w:hideMark/>
          </w:tcPr>
          <w:p w:rsidR="005224CF" w:rsidRPr="00F034FB" w:rsidRDefault="003B12AC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wpływ wad drewna na możliwości jego zastosowania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5224CF" w:rsidRPr="00F034FB" w:rsidTr="00F56F1E">
        <w:trPr>
          <w:trHeight w:val="2409"/>
        </w:trPr>
        <w:tc>
          <w:tcPr>
            <w:tcW w:w="1716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Przygo</w:t>
            </w:r>
            <w:r w:rsidR="00A26938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towanie do pomiaru, pomiar, obliczanie miąższości, cechowanie surowca drzewnego</w:t>
            </w: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Przygotowanie do pomiaru, pomiar, obliczanie miąższości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cechowanie surowca drzewnego</w:t>
            </w:r>
          </w:p>
        </w:tc>
        <w:tc>
          <w:tcPr>
            <w:tcW w:w="850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przygotowania surowca drzewnego do pomiaru</w:t>
            </w:r>
          </w:p>
          <w:p w:rsidR="005224CF" w:rsidRPr="00F034FB" w:rsidRDefault="00DB7093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pomiar średnicy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długości</w:t>
            </w:r>
          </w:p>
          <w:p w:rsidR="005224CF" w:rsidRPr="00F034FB" w:rsidRDefault="005138EF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miąższość surowca drzewnego na podstawie pomiarów</w:t>
            </w:r>
          </w:p>
          <w:p w:rsidR="005224CF" w:rsidRPr="00F034FB" w:rsidRDefault="00722849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tablice miąższości surowca drzewnego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kategorie grubości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długości surowca drzewnego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cechowania drewna</w:t>
            </w:r>
          </w:p>
        </w:tc>
        <w:tc>
          <w:tcPr>
            <w:tcW w:w="3747" w:type="dxa"/>
            <w:shd w:val="clear" w:color="auto" w:fill="auto"/>
            <w:hideMark/>
          </w:tcPr>
          <w:p w:rsidR="005224CF" w:rsidRPr="00F034FB" w:rsidRDefault="00B3205B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A80719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normy podstawowe drewna okrągłego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5224CF" w:rsidRPr="00F034FB" w:rsidTr="00F56F1E">
        <w:trPr>
          <w:trHeight w:val="1572"/>
        </w:trPr>
        <w:tc>
          <w:tcPr>
            <w:tcW w:w="1716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Klasyfikacja jakościowo – wymiarowa (KJW) surowca drzewnego</w:t>
            </w: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Klasyfikacja jakościowo – wymiarowa (KJW) surowca drzewnego</w:t>
            </w:r>
          </w:p>
        </w:tc>
        <w:tc>
          <w:tcPr>
            <w:tcW w:w="850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BE0F91" w:rsidRPr="00F034FB" w:rsidRDefault="001433B1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wady drewna okrągłego</w:t>
            </w:r>
          </w:p>
          <w:p w:rsidR="005224CF" w:rsidRPr="00F034FB" w:rsidRDefault="00300C77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wady drewna okrągłego na surowcu drzewnym</w:t>
            </w:r>
          </w:p>
          <w:p w:rsidR="005224CF" w:rsidRPr="00F034FB" w:rsidRDefault="00DB7093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pomiar surowca drzewnego</w:t>
            </w:r>
          </w:p>
          <w:p w:rsidR="005224CF" w:rsidRPr="00F034FB" w:rsidRDefault="005138EF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dokonać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manipulacji surowca drzewnego</w:t>
            </w:r>
          </w:p>
          <w:p w:rsidR="005224CF" w:rsidRPr="00F034FB" w:rsidRDefault="00B03A5D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surowiec drzewny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sposób cechowania surowca drzewnego</w:t>
            </w:r>
          </w:p>
        </w:tc>
        <w:tc>
          <w:tcPr>
            <w:tcW w:w="3747" w:type="dxa"/>
            <w:shd w:val="clear" w:color="auto" w:fill="auto"/>
            <w:hideMark/>
          </w:tcPr>
          <w:p w:rsidR="005224CF" w:rsidRPr="00F034FB" w:rsidRDefault="00D713C8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znaczenie klasyfik</w:t>
            </w:r>
            <w:r w:rsidR="00D23076" w:rsidRPr="00F034FB">
              <w:rPr>
                <w:rFonts w:ascii="Arial" w:hAnsi="Arial" w:cs="Arial"/>
                <w:color w:val="auto"/>
                <w:sz w:val="20"/>
                <w:szCs w:val="20"/>
              </w:rPr>
              <w:t>acji jakościowo-wymiarowej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F56F1E">
        <w:trPr>
          <w:trHeight w:val="836"/>
        </w:trPr>
        <w:tc>
          <w:tcPr>
            <w:tcW w:w="1716" w:type="dxa"/>
            <w:gridSpan w:val="2"/>
            <w:vMerge w:val="restart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3" w:hanging="3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Ścinka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obalanie drzew, obróbka drewna</w:t>
            </w: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Ścinka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obalanie drzew pilarką</w:t>
            </w:r>
          </w:p>
        </w:tc>
        <w:tc>
          <w:tcPr>
            <w:tcW w:w="850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BE0F91" w:rsidRPr="00F034FB" w:rsidRDefault="008656F2">
            <w:pPr>
              <w:pStyle w:val="Akapitzlist"/>
              <w:numPr>
                <w:ilvl w:val="0"/>
                <w:numId w:val="235"/>
              </w:numP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obsługi codziennej pilarki</w:t>
            </w:r>
          </w:p>
          <w:p w:rsidR="005224CF" w:rsidRPr="00F034FB" w:rsidRDefault="00A80719">
            <w:pPr>
              <w:pStyle w:val="Akapitzlist"/>
              <w:numPr>
                <w:ilvl w:val="0"/>
                <w:numId w:val="235"/>
              </w:numP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elementy budowy pilarki warunkujące bezpieczeństwo pracy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urządzenia pomocnicze wykorzystywane przy pracy pilarką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przygotowanie stanowiska roboczego przy ścince drzew pilarką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zasady ścinki, obalenia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okrzesywania drzewa pilarką</w:t>
            </w:r>
          </w:p>
          <w:p w:rsidR="005224CF" w:rsidRPr="00F034FB" w:rsidRDefault="00D713C8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zas</w:t>
            </w:r>
            <w:r w:rsidR="000557CE" w:rsidRPr="00F034F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dy przerzynki surowca drzewnego pilarką</w:t>
            </w:r>
          </w:p>
          <w:p w:rsidR="005224CF" w:rsidRPr="00F034FB" w:rsidRDefault="00E2786E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zasady pracy pilarką przy pozyskiwaniu surowca drzewnego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drzewostanach uszkodz</w:t>
            </w:r>
            <w:r w:rsidR="000557CE" w:rsidRPr="00F034FB">
              <w:rPr>
                <w:rFonts w:ascii="Arial" w:hAnsi="Arial" w:cs="Arial"/>
                <w:color w:val="auto"/>
                <w:sz w:val="20"/>
                <w:szCs w:val="20"/>
              </w:rPr>
              <w:t>onych (sytuacjach poklęskowych)</w:t>
            </w:r>
          </w:p>
        </w:tc>
        <w:tc>
          <w:tcPr>
            <w:tcW w:w="3747" w:type="dxa"/>
            <w:shd w:val="clear" w:color="auto" w:fill="auto"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zasadę działania podstawowych układów pilarki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pilarek oraz ich zastosowanie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F56F1E">
        <w:trPr>
          <w:trHeight w:val="708"/>
        </w:trPr>
        <w:tc>
          <w:tcPr>
            <w:tcW w:w="1716" w:type="dxa"/>
            <w:gridSpan w:val="2"/>
            <w:vMerge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Inne sposoby </w:t>
            </w:r>
            <w:r w:rsidR="00D23076" w:rsidRPr="00F034FB">
              <w:rPr>
                <w:rFonts w:ascii="Arial" w:hAnsi="Arial" w:cs="Arial"/>
                <w:color w:val="auto"/>
                <w:sz w:val="20"/>
                <w:szCs w:val="20"/>
              </w:rPr>
              <w:t>pozyskiwania drewna</w:t>
            </w:r>
          </w:p>
        </w:tc>
        <w:tc>
          <w:tcPr>
            <w:tcW w:w="850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5224CF" w:rsidRPr="00F034FB" w:rsidRDefault="001433B1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poziomy techniki</w:t>
            </w:r>
            <w:r w:rsidR="000557C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pozyskiwania surowca drzewnego</w:t>
            </w:r>
          </w:p>
        </w:tc>
        <w:tc>
          <w:tcPr>
            <w:tcW w:w="3747" w:type="dxa"/>
            <w:shd w:val="clear" w:color="auto" w:fill="auto"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maszyny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urządzenia stosowane do</w:t>
            </w:r>
            <w:r w:rsidR="000557C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pozyskiwania surowca drzewnego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F56F1E">
        <w:trPr>
          <w:trHeight w:val="1218"/>
        </w:trPr>
        <w:tc>
          <w:tcPr>
            <w:tcW w:w="1716" w:type="dxa"/>
            <w:gridSpan w:val="2"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3" w:hanging="3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Planowanie cięć</w:t>
            </w:r>
          </w:p>
        </w:tc>
        <w:tc>
          <w:tcPr>
            <w:tcW w:w="2127" w:type="dxa"/>
            <w:gridSpan w:val="2"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Planowanie cięć</w:t>
            </w:r>
          </w:p>
        </w:tc>
        <w:tc>
          <w:tcPr>
            <w:tcW w:w="850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hideMark/>
          </w:tcPr>
          <w:p w:rsidR="005224CF" w:rsidRPr="00F034FB" w:rsidRDefault="00EE34FD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metody szacunku brakarskiego drzew na pniu do rodzaju cięć</w:t>
            </w:r>
          </w:p>
          <w:p w:rsidR="005224CF" w:rsidRPr="00F034FB" w:rsidRDefault="00E2786E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tok postępowania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zależności od przyjętej metody szacunku brakarskiego drzew na pniu</w:t>
            </w:r>
          </w:p>
        </w:tc>
        <w:tc>
          <w:tcPr>
            <w:tcW w:w="3747" w:type="dxa"/>
            <w:shd w:val="clear" w:color="auto" w:fill="auto"/>
            <w:hideMark/>
          </w:tcPr>
          <w:p w:rsidR="005224CF" w:rsidRPr="00F034FB" w:rsidRDefault="00D713C8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0557CE" w:rsidRPr="00F034FB">
              <w:rPr>
                <w:rFonts w:ascii="Arial" w:hAnsi="Arial" w:cs="Arial"/>
                <w:color w:val="auto"/>
                <w:sz w:val="20"/>
                <w:szCs w:val="20"/>
              </w:rPr>
              <w:t>metody szacunku brakarskiego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5224CF" w:rsidRPr="00F034FB" w:rsidTr="00F56F1E">
        <w:trPr>
          <w:trHeight w:val="3132"/>
        </w:trPr>
        <w:tc>
          <w:tcPr>
            <w:tcW w:w="1716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Organizacja procesu pozyskiwania drewna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różnych rodzajach cięć</w:t>
            </w: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Technologia pozyskiwan</w:t>
            </w:r>
            <w:r w:rsidR="00D23076" w:rsidRPr="00F034FB">
              <w:rPr>
                <w:rFonts w:ascii="Arial" w:hAnsi="Arial" w:cs="Arial"/>
                <w:color w:val="auto"/>
                <w:sz w:val="20"/>
                <w:szCs w:val="20"/>
              </w:rPr>
              <w:t>ia drewna</w:t>
            </w:r>
          </w:p>
        </w:tc>
        <w:tc>
          <w:tcPr>
            <w:tcW w:w="850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5224CF" w:rsidRPr="00F034FB" w:rsidRDefault="00722849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informacje zawarte na szkicach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mapach</w:t>
            </w:r>
          </w:p>
          <w:p w:rsidR="005224CF" w:rsidRPr="00F034FB" w:rsidRDefault="00EE34FD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technologię pozyskiwania surowca drzewnego do fazy rozwojowej drzewostanu, przyjętego systemu (metody) pozyskiwania surowca drzewnego oraz poziomu techniki</w:t>
            </w:r>
          </w:p>
        </w:tc>
        <w:tc>
          <w:tcPr>
            <w:tcW w:w="3747" w:type="dxa"/>
            <w:shd w:val="clear" w:color="auto" w:fill="auto"/>
            <w:hideMark/>
          </w:tcPr>
          <w:p w:rsidR="005224CF" w:rsidRPr="00F034FB" w:rsidRDefault="00722849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ustalić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zapotrzebowanie na maszyny, urządzenia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narzędzia,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zależności od przyjętego systemu (metody) pozyskiwania surowca drzewnego oraz poziomu techniki</w:t>
            </w:r>
          </w:p>
          <w:p w:rsidR="005224CF" w:rsidRPr="00F034FB" w:rsidRDefault="00EE34FD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liczbę pracowników zaangażowanych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realizację poszczególnych operacji procesu technologicznego pozyskiwania surowca drzewnego</w:t>
            </w:r>
          </w:p>
          <w:p w:rsidR="005224CF" w:rsidRPr="00F034FB" w:rsidRDefault="005138EF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wydajność pracy przy wykonywaniu poszczególnych operacji procesu technologicznego</w:t>
            </w:r>
            <w:r w:rsidR="000557CE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pozyskiwania surowca drzewnego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5224CF" w:rsidRPr="00F034FB" w:rsidTr="00F56F1E">
        <w:trPr>
          <w:trHeight w:val="553"/>
        </w:trPr>
        <w:tc>
          <w:tcPr>
            <w:tcW w:w="1716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Transport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składowanie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procesie pozyskiwania drewna</w:t>
            </w:r>
          </w:p>
        </w:tc>
        <w:tc>
          <w:tcPr>
            <w:tcW w:w="2127" w:type="dxa"/>
            <w:gridSpan w:val="2"/>
            <w:shd w:val="clear" w:color="auto" w:fill="auto"/>
            <w:noWrap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Składowanie drewna</w:t>
            </w:r>
          </w:p>
        </w:tc>
        <w:tc>
          <w:tcPr>
            <w:tcW w:w="850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konserwacji surowca drzewnego do </w:t>
            </w:r>
            <w:r w:rsidR="000557CE" w:rsidRPr="00F034FB">
              <w:rPr>
                <w:rFonts w:ascii="Arial" w:hAnsi="Arial" w:cs="Arial"/>
                <w:color w:val="auto"/>
                <w:sz w:val="20"/>
                <w:szCs w:val="20"/>
              </w:rPr>
              <w:t>potrzeb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0557CE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jego ochrony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konserwacji surowca drzewnego</w:t>
            </w:r>
          </w:p>
        </w:tc>
        <w:tc>
          <w:tcPr>
            <w:tcW w:w="3747" w:type="dxa"/>
            <w:shd w:val="clear" w:color="auto" w:fill="auto"/>
            <w:hideMark/>
          </w:tcPr>
          <w:p w:rsidR="005224CF" w:rsidRPr="00F034FB" w:rsidRDefault="00A80719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rodzaje składnic</w:t>
            </w:r>
          </w:p>
          <w:p w:rsidR="005224CF" w:rsidRPr="00F034FB" w:rsidRDefault="00680393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zorganizować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prace na składnicach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zależności od ich lokalizacji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F56F1E">
        <w:trPr>
          <w:trHeight w:val="1124"/>
        </w:trPr>
        <w:tc>
          <w:tcPr>
            <w:tcW w:w="1716" w:type="dxa"/>
            <w:gridSpan w:val="2"/>
            <w:shd w:val="clear" w:color="auto" w:fill="auto"/>
            <w:noWrap/>
            <w:hideMark/>
          </w:tcPr>
          <w:p w:rsidR="005224CF" w:rsidRPr="00F034FB" w:rsidRDefault="00D23076" w:rsidP="00E631E8">
            <w:pPr>
              <w:pStyle w:val="Akapitzlist"/>
              <w:numPr>
                <w:ilvl w:val="0"/>
                <w:numId w:val="3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Drogi leśne</w:t>
            </w: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5224CF" w:rsidRPr="00F034FB" w:rsidRDefault="005224CF" w:rsidP="00E631E8">
            <w:pPr>
              <w:pStyle w:val="Akapitzlist"/>
              <w:numPr>
                <w:ilvl w:val="0"/>
                <w:numId w:val="39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Konserwacja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remonty dróg leśnych</w:t>
            </w:r>
          </w:p>
        </w:tc>
        <w:tc>
          <w:tcPr>
            <w:tcW w:w="850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5224CF" w:rsidRPr="00F034FB" w:rsidRDefault="001433B1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budowa,</w:t>
            </w:r>
            <w:r w:rsidR="00FC5C5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konserwacja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remont drogi leśnej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urządzenia odwadniające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konserwacji nawierzchni dróg leśnych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urządzeń odwadniających</w:t>
            </w:r>
          </w:p>
        </w:tc>
        <w:tc>
          <w:tcPr>
            <w:tcW w:w="3747" w:type="dxa"/>
            <w:shd w:val="clear" w:color="auto" w:fill="auto"/>
            <w:hideMark/>
          </w:tcPr>
          <w:p w:rsidR="005224CF" w:rsidRPr="00F034FB" w:rsidRDefault="000557CE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kontrol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bieżący stan dróg leśnych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5224CF" w:rsidRPr="00F034FB" w:rsidTr="00E631E8">
        <w:trPr>
          <w:trHeight w:val="525"/>
        </w:trPr>
        <w:tc>
          <w:tcPr>
            <w:tcW w:w="4693" w:type="dxa"/>
            <w:gridSpan w:val="5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</w:p>
        </w:tc>
        <w:tc>
          <w:tcPr>
            <w:tcW w:w="4253" w:type="dxa"/>
            <w:shd w:val="clear" w:color="auto" w:fill="auto"/>
            <w:noWrap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pojęcia związane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higieną pracy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instytucje działające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bezpieczeństwa pracy, ochrony przeciwpożarowej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szkodliwie na organizm człowieka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bezpieczeństwa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higieny pracy na stanowisku pracy</w:t>
            </w:r>
          </w:p>
          <w:p w:rsidR="005224CF" w:rsidRPr="00F034FB" w:rsidRDefault="002652A6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środki ochrony indywidualnej podczas wykonywania zadań</w:t>
            </w:r>
          </w:p>
        </w:tc>
        <w:tc>
          <w:tcPr>
            <w:tcW w:w="3747" w:type="dxa"/>
            <w:shd w:val="clear" w:color="auto" w:fill="auto"/>
          </w:tcPr>
          <w:p w:rsidR="005224CF" w:rsidRPr="00F034FB" w:rsidRDefault="000557CE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znajdować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niezbędne informacje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poszczególnych aktach prawnych</w:t>
            </w:r>
          </w:p>
          <w:p w:rsidR="005224CF" w:rsidRPr="00F034FB" w:rsidRDefault="00EE34FD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przepisy prawne do zaistniałego zdarzenia</w:t>
            </w:r>
          </w:p>
          <w:p w:rsidR="005224CF" w:rsidRPr="00F034FB" w:rsidRDefault="00A80719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skutki oddziaływania czynników szkodliwych na organizm człowieka</w:t>
            </w:r>
          </w:p>
        </w:tc>
        <w:tc>
          <w:tcPr>
            <w:tcW w:w="1134" w:type="dxa"/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224CF" w:rsidRPr="00F034FB" w:rsidTr="00E631E8">
        <w:trPr>
          <w:trHeight w:val="525"/>
        </w:trPr>
        <w:tc>
          <w:tcPr>
            <w:tcW w:w="469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KPS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kulturalnego zachowania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kontaktach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innymi ludźmi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realizacji zadania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sytuacje powodujące stres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wiedzy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doskonalenia zawodowego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komunikacji interpersonalnej</w:t>
            </w:r>
          </w:p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rozwiązywania problemów</w:t>
            </w:r>
          </w:p>
          <w:p w:rsidR="005224CF" w:rsidRPr="00F034FB" w:rsidRDefault="00DB7093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przydzielone zadania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auto"/>
          </w:tcPr>
          <w:p w:rsidR="005224CF" w:rsidRPr="00F034FB" w:rsidRDefault="00300C77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przypadki naruszenia zasad etycznych</w:t>
            </w:r>
          </w:p>
          <w:p w:rsidR="005224CF" w:rsidRPr="00F034FB" w:rsidRDefault="00093D4F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szacować czas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potrzebny do wykonania zadania</w:t>
            </w:r>
          </w:p>
          <w:p w:rsidR="005224CF" w:rsidRPr="00F034FB" w:rsidRDefault="00D713C8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następstwo czynności gwarantujące efektywne wykonanie zdania</w:t>
            </w:r>
          </w:p>
          <w:p w:rsidR="005224CF" w:rsidRPr="00F034FB" w:rsidRDefault="00093D4F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dokonać analizy sposobu wykonania zadania</w:t>
            </w:r>
          </w:p>
          <w:p w:rsidR="005224CF" w:rsidRPr="00F034FB" w:rsidRDefault="00FF7063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zaproponować rozwiązania usprawniające wykonanie zadań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przyszłości</w:t>
            </w:r>
          </w:p>
          <w:p w:rsidR="005224CF" w:rsidRPr="00F034FB" w:rsidRDefault="00093D4F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stosować sposoby radzenia sobie ze stresem</w:t>
            </w:r>
          </w:p>
          <w:p w:rsidR="005224CF" w:rsidRPr="00F034FB" w:rsidRDefault="00093D4F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zinterpretować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zweryfikować informacje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różnych źródeł</w:t>
            </w:r>
          </w:p>
          <w:p w:rsidR="005224CF" w:rsidRPr="00F034FB" w:rsidRDefault="002652A6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A1CB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zinterpretować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mowę ciała</w:t>
            </w:r>
          </w:p>
          <w:p w:rsidR="005224CF" w:rsidRPr="00F034FB" w:rsidRDefault="002652A6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techniki rozwiązania problemów</w:t>
            </w:r>
          </w:p>
          <w:p w:rsidR="005224CF" w:rsidRPr="00F034FB" w:rsidRDefault="00327862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rozdzielić</w:t>
            </w:r>
            <w:r w:rsidR="00680393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zadania pomiędzy członków grupy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224CF" w:rsidRPr="00F034FB" w:rsidTr="00E631E8">
        <w:trPr>
          <w:trHeight w:val="525"/>
        </w:trPr>
        <w:tc>
          <w:tcPr>
            <w:tcW w:w="469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OMZ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8656F2" w:rsidP="00E631E8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cząstkowe etapy zadania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auto"/>
          </w:tcPr>
          <w:p w:rsidR="005224CF" w:rsidRPr="00F034FB" w:rsidRDefault="00093D4F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szacować czas 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oraz zapotrzebowanie na siły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24CF" w:rsidRPr="00F034FB">
              <w:rPr>
                <w:rFonts w:ascii="Arial" w:hAnsi="Arial" w:cs="Arial"/>
                <w:color w:val="auto"/>
                <w:sz w:val="20"/>
                <w:szCs w:val="20"/>
              </w:rPr>
              <w:t>środki niezbędne do wykonania zadania</w:t>
            </w:r>
          </w:p>
          <w:p w:rsidR="005224CF" w:rsidRPr="00F034FB" w:rsidRDefault="001A0DB8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określić kompetencje pracowników niezbędne do prawidłowego wykonania zadania</w:t>
            </w:r>
          </w:p>
          <w:p w:rsidR="005224CF" w:rsidRPr="00F034FB" w:rsidRDefault="00093D4F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kierować pracą zespołu</w:t>
            </w:r>
          </w:p>
          <w:p w:rsidR="005224CF" w:rsidRPr="00F034FB" w:rsidRDefault="00093D4F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skontrolować poprawność wykonania przydzielonych zadań</w:t>
            </w:r>
          </w:p>
          <w:p w:rsidR="005224CF" w:rsidRPr="00F034FB" w:rsidRDefault="00FF7063" w:rsidP="00E631E8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wprowadzić rozwiązania usprawniające wykonanie zadania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224CF" w:rsidRPr="00F034FB" w:rsidTr="00E631E8">
        <w:trPr>
          <w:trHeight w:val="525"/>
        </w:trPr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suma godzin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24CF" w:rsidRPr="00F034FB" w:rsidRDefault="005224CF">
            <w:pPr>
              <w:pStyle w:val="Akapitzlist"/>
              <w:ind w:left="435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24CF" w:rsidRPr="00F034FB" w:rsidRDefault="005224CF">
            <w:pPr>
              <w:pStyle w:val="Akapitzlist"/>
              <w:ind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24CF" w:rsidRPr="00F034FB" w:rsidRDefault="005224CF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5224CF" w:rsidRDefault="005224CF" w:rsidP="00522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90EF8" w:rsidRPr="00F034FB" w:rsidRDefault="00290EF8" w:rsidP="00522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224CF" w:rsidRPr="00F034FB" w:rsidRDefault="005224CF" w:rsidP="00055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Procedury osiągania celów kształcenia,</w:t>
      </w:r>
    </w:p>
    <w:p w:rsidR="005224CF" w:rsidRPr="00F034FB" w:rsidRDefault="005224CF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ucznia,</w:t>
      </w:r>
    </w:p>
    <w:p w:rsidR="005224CF" w:rsidRPr="00F034FB" w:rsidRDefault="005224CF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4F6312" w:rsidRPr="00F034FB">
        <w:rPr>
          <w:rFonts w:ascii="Arial" w:hAnsi="Arial" w:cs="Arial"/>
          <w:sz w:val="20"/>
          <w:szCs w:val="20"/>
        </w:rPr>
        <w:t>grupowe</w:t>
      </w:r>
      <w:r w:rsidR="00FC5C53" w:rsidRPr="00F034FB">
        <w:rPr>
          <w:rFonts w:ascii="Arial" w:hAnsi="Arial" w:cs="Arial"/>
          <w:sz w:val="20"/>
          <w:szCs w:val="20"/>
        </w:rPr>
        <w:t xml:space="preserve"> </w:t>
      </w:r>
      <w:r w:rsidRPr="00F034FB">
        <w:rPr>
          <w:rFonts w:ascii="Arial" w:hAnsi="Arial" w:cs="Arial"/>
          <w:sz w:val="20"/>
          <w:szCs w:val="20"/>
        </w:rPr>
        <w:t>rozwiązywanie przydzielony</w:t>
      </w:r>
      <w:r w:rsidR="00383AE3" w:rsidRPr="00F034FB">
        <w:rPr>
          <w:rFonts w:ascii="Arial" w:hAnsi="Arial" w:cs="Arial"/>
          <w:sz w:val="20"/>
          <w:szCs w:val="20"/>
        </w:rPr>
        <w:t xml:space="preserve">ch zadań, logiczne rozumowanie, </w:t>
      </w:r>
      <w:r w:rsidRPr="00F034FB">
        <w:rPr>
          <w:rFonts w:ascii="Arial" w:hAnsi="Arial" w:cs="Arial"/>
          <w:sz w:val="20"/>
          <w:szCs w:val="20"/>
        </w:rPr>
        <w:t>kojarzenie faktów, myślenie abstrakcyjne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 problemowych, aktywność na lekcjach</w:t>
      </w:r>
      <w:r w:rsidRPr="00F034FB">
        <w:rPr>
          <w:rFonts w:ascii="Arial" w:hAnsi="Arial" w:cs="Arial"/>
          <w:color w:val="auto"/>
          <w:sz w:val="20"/>
          <w:szCs w:val="20"/>
        </w:rPr>
        <w:t>, umiejętność posługiwania się dokumentacją źródłową</w:t>
      </w:r>
      <w:r w:rsidR="001959F8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5224CF" w:rsidRPr="00F034FB" w:rsidRDefault="005224CF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wykonanie zbioru próbek drewna</w:t>
      </w:r>
      <w:r w:rsidR="001959F8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5224CF" w:rsidRPr="00F034FB" w:rsidRDefault="005224CF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wykonanie prezentacji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użytkowania lasu</w:t>
      </w:r>
      <w:r w:rsidR="001959F8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5224CF" w:rsidRPr="00F034FB" w:rsidRDefault="005224CF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wykonanie szkiców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użytkowania lasu</w:t>
      </w:r>
      <w:r w:rsidR="001959F8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5224CF" w:rsidRPr="00F034FB" w:rsidRDefault="005224CF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jawne dla ucznia zasady diagnozowania,</w:t>
      </w:r>
    </w:p>
    <w:p w:rsidR="005224CF" w:rsidRPr="00F034FB" w:rsidRDefault="005224CF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czytelna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bieżąca informacja zwrotna</w:t>
      </w:r>
      <w:r w:rsidR="001959F8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5224CF" w:rsidRPr="00F034FB" w:rsidRDefault="005224CF" w:rsidP="00055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224CF" w:rsidRPr="00F034FB" w:rsidRDefault="005224CF" w:rsidP="00055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metod nauczania,</w:t>
      </w:r>
    </w:p>
    <w:p w:rsidR="005224CF" w:rsidRPr="00F034FB" w:rsidRDefault="005224CF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5224CF" w:rsidRPr="00F034FB" w:rsidRDefault="005224CF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pogadanka,</w:t>
      </w:r>
    </w:p>
    <w:p w:rsidR="005224CF" w:rsidRPr="00F034FB" w:rsidRDefault="005224CF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5224CF" w:rsidRPr="00F034FB" w:rsidRDefault="005224CF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1334CC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5224CF" w:rsidRPr="00F034FB" w:rsidRDefault="005224CF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klasyc</w:t>
      </w:r>
      <w:r w:rsidR="005138EF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zna </w:t>
      </w: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metoda problemowa</w:t>
      </w:r>
      <w:r w:rsidR="000557CE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</w:p>
    <w:p w:rsidR="005224CF" w:rsidRPr="00F034FB" w:rsidRDefault="005224CF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metoda </w:t>
      </w: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przypadków,</w:t>
      </w:r>
    </w:p>
    <w:p w:rsidR="005224CF" w:rsidRPr="00F034FB" w:rsidRDefault="000557CE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metoda projektów.</w:t>
      </w:r>
    </w:p>
    <w:p w:rsidR="005224CF" w:rsidRPr="00F034FB" w:rsidRDefault="005224CF" w:rsidP="00055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224CF" w:rsidRPr="00F034FB" w:rsidRDefault="005224CF" w:rsidP="00055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:rsidR="005224CF" w:rsidRPr="00F034FB" w:rsidRDefault="005224CF" w:rsidP="00F97C0F">
      <w:pPr>
        <w:pStyle w:val="Akapitzlist"/>
        <w:numPr>
          <w:ilvl w:val="0"/>
          <w:numId w:val="60"/>
        </w:numP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filmy dydaktyczne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użytkowania lasu,</w:t>
      </w:r>
    </w:p>
    <w:p w:rsidR="005224CF" w:rsidRPr="00F034FB" w:rsidRDefault="005224CF" w:rsidP="00F97C0F">
      <w:pPr>
        <w:pStyle w:val="Akapitzlist"/>
        <w:numPr>
          <w:ilvl w:val="0"/>
          <w:numId w:val="60"/>
        </w:numP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rysunki, atlasy, zielniki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zakonserwowane okazy grzybów jadalnych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trujących, jadalnych owoców leśnych, leśnych roślin zielarskich oraz pszczelarstwa,</w:t>
      </w:r>
    </w:p>
    <w:p w:rsidR="005224CF" w:rsidRPr="00F034FB" w:rsidRDefault="005224CF" w:rsidP="00F97C0F">
      <w:pPr>
        <w:pStyle w:val="Akapitzlist"/>
        <w:numPr>
          <w:ilvl w:val="0"/>
          <w:numId w:val="60"/>
        </w:numP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materiały (drukowane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multimedialne) dotyczące użytkowania pilarki spalinowej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narzędzi pomocniczych przy pozyskiwaniu surowca drzewnego,</w:t>
      </w:r>
    </w:p>
    <w:p w:rsidR="005224CF" w:rsidRPr="00F034FB" w:rsidRDefault="005224CF" w:rsidP="00F97C0F">
      <w:pPr>
        <w:pStyle w:val="Akapitzlist"/>
        <w:numPr>
          <w:ilvl w:val="0"/>
          <w:numId w:val="60"/>
        </w:numP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narzędzia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urządzenia stosowane przy pozyskiwaniu surowca drzewnego,</w:t>
      </w:r>
    </w:p>
    <w:p w:rsidR="005224CF" w:rsidRPr="00F034FB" w:rsidRDefault="005224CF" w:rsidP="00F97C0F">
      <w:pPr>
        <w:pStyle w:val="Tekstpodstawowy2"/>
        <w:widowControl w:val="0"/>
        <w:numPr>
          <w:ilvl w:val="0"/>
          <w:numId w:val="60"/>
        </w:numPr>
        <w:tabs>
          <w:tab w:val="left" w:pos="709"/>
        </w:tabs>
        <w:spacing w:after="0" w:line="276" w:lineRule="auto"/>
        <w:ind w:left="284" w:hanging="283"/>
        <w:contextualSpacing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środki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sprzęt ochrony indywidualnej oraz zbiorowej stosowany przy pozyskiwaniu drewna,</w:t>
      </w:r>
    </w:p>
    <w:p w:rsidR="005224CF" w:rsidRPr="00F034FB" w:rsidRDefault="005224CF" w:rsidP="00F97C0F">
      <w:pPr>
        <w:pStyle w:val="Akapitzlist"/>
        <w:numPr>
          <w:ilvl w:val="0"/>
          <w:numId w:val="60"/>
        </w:numP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dokumentacja dotycząca planowania cięć,</w:t>
      </w:r>
    </w:p>
    <w:p w:rsidR="005224CF" w:rsidRPr="00F034FB" w:rsidRDefault="005224CF" w:rsidP="00F97C0F">
      <w:pPr>
        <w:pStyle w:val="Akapitzlist"/>
        <w:numPr>
          <w:ilvl w:val="0"/>
          <w:numId w:val="60"/>
        </w:numP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katalogi prezentujące dendrometryczne przyrządy miernicze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materiały do odbiórki drewna,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narzędzia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przyrządy do manipulacji, cechowania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odbiórki surowca drzewnego</w:t>
      </w:r>
      <w:r w:rsidR="000557CE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zestaw aktów prawnych wykorzystywanych do pomiaru, klasyfikowania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cechowania surowca drzewnego,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programy komputerowe wspomagające naukę klasyfikowania surowca drzewnego,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katalog norm czasu dla prac leśnych wykonywanych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pozyskaniu drewna,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dokumentacja powypadkowa </w:t>
      </w:r>
      <w:r w:rsidR="000557CE" w:rsidRPr="00F034FB">
        <w:rPr>
          <w:rFonts w:ascii="Arial" w:hAnsi="Arial" w:cs="Arial"/>
          <w:color w:val="auto"/>
          <w:sz w:val="20"/>
          <w:szCs w:val="20"/>
        </w:rPr>
        <w:t>wykorzystywana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leśnictwie,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eksponaty półfabrykatów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wyrobów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drewna,</w:t>
      </w:r>
    </w:p>
    <w:p w:rsidR="005224CF" w:rsidRPr="00F034FB" w:rsidRDefault="005224CF" w:rsidP="00F97C0F">
      <w:pPr>
        <w:pStyle w:val="Akapitzlist"/>
        <w:numPr>
          <w:ilvl w:val="0"/>
          <w:numId w:val="57"/>
        </w:numP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roczniki statystyczne.</w:t>
      </w:r>
    </w:p>
    <w:p w:rsidR="005224CF" w:rsidRPr="00F034FB" w:rsidRDefault="005224CF" w:rsidP="00055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:rsidR="005224CF" w:rsidRPr="00F034FB" w:rsidRDefault="005224CF" w:rsidP="00055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Instrukcja bezpieczeństwa i higieny pracy przy wykonywaniu podstawowych prac z zakresu gospodarki leśnej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. Załącznik do zarządzenia Nr 36 Dyrektora Generalnego Lasów Państwowych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 z 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dnia 20.04.12 r.,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Warszawa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2012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Drogi leśne</w:t>
      </w:r>
      <w:r>
        <w:rPr>
          <w:rFonts w:ascii="Arial" w:hAnsi="Arial" w:cs="Arial"/>
          <w:bCs/>
          <w:i/>
          <w:iCs/>
          <w:color w:val="auto"/>
          <w:sz w:val="20"/>
          <w:szCs w:val="20"/>
        </w:rPr>
        <w:t>.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 xml:space="preserve"> Poradnik techniczny</w:t>
      </w:r>
      <w:r>
        <w:rPr>
          <w:rFonts w:ascii="Arial" w:hAnsi="Arial" w:cs="Arial"/>
          <w:bCs/>
          <w:iCs/>
          <w:color w:val="auto"/>
          <w:sz w:val="20"/>
          <w:szCs w:val="20"/>
        </w:rPr>
        <w:t>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DGLP, Warszawa</w:t>
      </w:r>
      <w:r w:rsidR="004F65BA">
        <w:rPr>
          <w:rFonts w:ascii="Arial" w:hAnsi="Arial" w:cs="Arial"/>
          <w:bCs/>
          <w:iCs/>
          <w:color w:val="auto"/>
          <w:sz w:val="20"/>
          <w:szCs w:val="20"/>
        </w:rPr>
        <w:t>–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Bedoń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,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2006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Chojnacki J.,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Bezpieczne pozyskiwanie drewna</w:t>
      </w:r>
      <w:r>
        <w:rPr>
          <w:rFonts w:ascii="Arial" w:hAnsi="Arial" w:cs="Arial"/>
          <w:bCs/>
          <w:iCs/>
          <w:color w:val="auto"/>
          <w:sz w:val="20"/>
          <w:szCs w:val="20"/>
        </w:rPr>
        <w:t>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Państwowa Inspekcja Pracy, </w:t>
      </w:r>
      <w:r>
        <w:rPr>
          <w:rFonts w:ascii="Arial" w:hAnsi="Arial" w:cs="Arial"/>
          <w:bCs/>
          <w:iCs/>
          <w:color w:val="auto"/>
          <w:sz w:val="20"/>
          <w:szCs w:val="20"/>
        </w:rPr>
        <w:t>Warszawa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2012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Monkielewicz L., Ostalski R.,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Użytkowanie lasu dla techników leśnych</w:t>
      </w:r>
      <w:r>
        <w:rPr>
          <w:rFonts w:ascii="Arial" w:hAnsi="Arial" w:cs="Arial"/>
          <w:bCs/>
          <w:iCs/>
          <w:color w:val="auto"/>
          <w:sz w:val="20"/>
          <w:szCs w:val="20"/>
        </w:rPr>
        <w:t>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PWRiL,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Warszawa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1988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Poradnik użytkowania lasu</w:t>
      </w:r>
      <w:r>
        <w:rPr>
          <w:rFonts w:ascii="Arial" w:hAnsi="Arial" w:cs="Arial"/>
          <w:bCs/>
          <w:iCs/>
          <w:color w:val="auto"/>
          <w:sz w:val="20"/>
          <w:szCs w:val="20"/>
        </w:rPr>
        <w:t>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auto"/>
          <w:sz w:val="20"/>
          <w:szCs w:val="20"/>
        </w:rPr>
        <w:t>p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raca zbiorowa pod red. M. Suwały Oficyna Edytorska Wydawnictwo Świat,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Warszawa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2000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Kubiak M.,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Transport leśny</w:t>
      </w:r>
      <w:r>
        <w:rPr>
          <w:rFonts w:ascii="Arial" w:hAnsi="Arial" w:cs="Arial"/>
          <w:bCs/>
          <w:iCs/>
          <w:color w:val="auto"/>
          <w:sz w:val="20"/>
          <w:szCs w:val="20"/>
        </w:rPr>
        <w:t>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Wydawnictwo Akademii Rolniczej im. Augusta Cieszkowskiego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 w 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Poznaniu,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Poznań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1998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Laurow Z.,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Pozyskiwanie drewna</w:t>
      </w:r>
      <w:r>
        <w:rPr>
          <w:rFonts w:ascii="Arial" w:hAnsi="Arial" w:cs="Arial"/>
          <w:bCs/>
          <w:iCs/>
          <w:color w:val="auto"/>
          <w:sz w:val="20"/>
          <w:szCs w:val="20"/>
        </w:rPr>
        <w:t>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Wydawnictwo SGGW,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Warszawa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1999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Zestaw norm na surowiec drzewny według klasyfikacji jakościowo-wymiarowej</w:t>
      </w:r>
      <w:r>
        <w:rPr>
          <w:rFonts w:ascii="Arial" w:hAnsi="Arial" w:cs="Arial"/>
          <w:bCs/>
          <w:iCs/>
          <w:color w:val="auto"/>
          <w:sz w:val="20"/>
          <w:szCs w:val="20"/>
        </w:rPr>
        <w:t>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Dyrekcja Generalna Lasów Państwowych,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Warszawa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1993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Grochowski W., Grochowski A.,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Leśne grzyby, owoce i zioła. Zbiór i wykorzystanie</w:t>
      </w:r>
      <w:r>
        <w:rPr>
          <w:rFonts w:ascii="Arial" w:hAnsi="Arial" w:cs="Arial"/>
          <w:bCs/>
          <w:iCs/>
          <w:color w:val="auto"/>
          <w:sz w:val="20"/>
          <w:szCs w:val="20"/>
        </w:rPr>
        <w:t>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PWRiL,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Warszawa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1994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Głowacki S.,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Baza surowcowa i znaczenie gospodarcze owoców leśnych w Lasach Państwowych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[w:] „</w:t>
      </w:r>
      <w:r w:rsidRPr="00BE18FB">
        <w:rPr>
          <w:rFonts w:ascii="Arial" w:hAnsi="Arial" w:cs="Arial"/>
          <w:color w:val="auto"/>
          <w:sz w:val="20"/>
          <w:szCs w:val="20"/>
        </w:rPr>
        <w:t>Biblioteczka leśniczego</w:t>
      </w:r>
      <w:r>
        <w:rPr>
          <w:rFonts w:ascii="Arial" w:hAnsi="Arial" w:cs="Arial"/>
          <w:color w:val="auto"/>
          <w:sz w:val="20"/>
          <w:szCs w:val="20"/>
        </w:rPr>
        <w:t>”</w:t>
      </w:r>
      <w:r>
        <w:rPr>
          <w:rFonts w:ascii="Arial" w:hAnsi="Arial" w:cs="Arial"/>
          <w:bCs/>
          <w:iCs/>
          <w:color w:val="auto"/>
          <w:sz w:val="20"/>
          <w:szCs w:val="20"/>
        </w:rPr>
        <w:t>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z. 300,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Wydawnictwo Świat,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Warszawa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2010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Stowarzyszenie Inżynierów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 i 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Techników Leśnictwa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 i 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Drzewnictwa</w:t>
      </w:r>
      <w:r>
        <w:rPr>
          <w:rFonts w:ascii="Arial" w:hAnsi="Arial" w:cs="Arial"/>
          <w:bCs/>
          <w:iCs/>
          <w:color w:val="auto"/>
          <w:sz w:val="20"/>
          <w:szCs w:val="20"/>
        </w:rPr>
        <w:t>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Problematyka znaczenia gospodarczego leśnych surowców i produktów niedrzewnych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 [w:] „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Postępy techniki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 w 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leśnictwie</w:t>
      </w:r>
      <w:r>
        <w:rPr>
          <w:rFonts w:ascii="Arial" w:hAnsi="Arial" w:cs="Arial"/>
          <w:bCs/>
          <w:iCs/>
          <w:color w:val="auto"/>
          <w:sz w:val="20"/>
          <w:szCs w:val="20"/>
        </w:rPr>
        <w:t>”,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nr 99,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Wydawnictwo Świat,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Warszawa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2007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Krajewski A., Witomski P.,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Ochrona drewna, surowca i materiału</w:t>
      </w:r>
      <w:r>
        <w:rPr>
          <w:rFonts w:ascii="Arial" w:hAnsi="Arial" w:cs="Arial"/>
          <w:bCs/>
          <w:iCs/>
          <w:color w:val="auto"/>
          <w:sz w:val="20"/>
          <w:szCs w:val="20"/>
        </w:rPr>
        <w:t>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Wydawnictwo SGGW,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Warszawa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2005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Giefing D.F., Pazdrowski W.,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Szacunek brakarski i klasyfikacja drewna okrągłego</w:t>
      </w:r>
      <w:r>
        <w:rPr>
          <w:rFonts w:ascii="Arial" w:hAnsi="Arial" w:cs="Arial"/>
          <w:bCs/>
          <w:iCs/>
          <w:color w:val="auto"/>
          <w:sz w:val="20"/>
          <w:szCs w:val="20"/>
        </w:rPr>
        <w:t>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Wydawnictwo Uniwersytetu Przyrodniczego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 w 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Poznaniu,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Poznań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2012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Tomczak A., Jelonek T., Grzywiński W.,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Pozyskiwanie drewna pilarką. Techniczne, ergonomiczne i organizacyjne aspekty pracy drwala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,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G&amp;P Oficyna Wydawnicza,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Poznań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2012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Czuraj M.,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Tablice miąższości drewna okrągłego</w:t>
      </w:r>
      <w:r>
        <w:rPr>
          <w:rFonts w:ascii="Arial" w:hAnsi="Arial" w:cs="Arial"/>
          <w:bCs/>
          <w:iCs/>
          <w:color w:val="auto"/>
          <w:sz w:val="20"/>
          <w:szCs w:val="20"/>
        </w:rPr>
        <w:t>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Multico,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Warszawa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2004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Nowacka W.,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Ergonomia i bezpieczeństwo prac w stosowanych technologiach pozyskania i zrywki drewna maszynami wielooperacyjnymi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[w:] „</w:t>
      </w:r>
      <w:r w:rsidRPr="00BE18FB">
        <w:rPr>
          <w:rFonts w:ascii="Arial" w:hAnsi="Arial" w:cs="Arial"/>
          <w:color w:val="auto"/>
          <w:sz w:val="20"/>
          <w:szCs w:val="20"/>
        </w:rPr>
        <w:t>Biblioteczka leśniczego</w:t>
      </w:r>
      <w:r>
        <w:rPr>
          <w:rFonts w:ascii="Arial" w:hAnsi="Arial" w:cs="Arial"/>
          <w:color w:val="auto"/>
          <w:sz w:val="20"/>
          <w:szCs w:val="20"/>
        </w:rPr>
        <w:t>”</w:t>
      </w:r>
      <w:r>
        <w:rPr>
          <w:rFonts w:ascii="Arial" w:hAnsi="Arial" w:cs="Arial"/>
          <w:bCs/>
          <w:iCs/>
          <w:color w:val="auto"/>
          <w:sz w:val="20"/>
          <w:szCs w:val="20"/>
        </w:rPr>
        <w:t>, z. 283,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Wydawnictwo Świat,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Warszawa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2009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Jodłowski K.,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Maszyny wielooperacyjne, techniki i technologie pozyskania oraz zrywki drewna stosowane w drzewostanach młodszych klas wieku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[w:] „</w:t>
      </w:r>
      <w:r w:rsidRPr="00BE18FB">
        <w:rPr>
          <w:rFonts w:ascii="Arial" w:hAnsi="Arial" w:cs="Arial"/>
          <w:color w:val="auto"/>
          <w:sz w:val="20"/>
          <w:szCs w:val="20"/>
        </w:rPr>
        <w:t>Biblioteczka leśniczego</w:t>
      </w:r>
      <w:r>
        <w:rPr>
          <w:rFonts w:ascii="Arial" w:hAnsi="Arial" w:cs="Arial"/>
          <w:color w:val="auto"/>
          <w:sz w:val="20"/>
          <w:szCs w:val="20"/>
        </w:rPr>
        <w:t>”</w:t>
      </w:r>
      <w:r>
        <w:rPr>
          <w:rFonts w:ascii="Arial" w:hAnsi="Arial" w:cs="Arial"/>
          <w:bCs/>
          <w:iCs/>
          <w:color w:val="auto"/>
          <w:sz w:val="20"/>
          <w:szCs w:val="20"/>
        </w:rPr>
        <w:t>, z. 293,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Wydawnictwo Świat,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Warszawa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2009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Jodłowski K.,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Maszynowe technologie pozyskania i zrywki drewna stosowane na powierzchniach zrębowych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[w:] „</w:t>
      </w:r>
      <w:r w:rsidRPr="00BE18FB">
        <w:rPr>
          <w:rFonts w:ascii="Arial" w:hAnsi="Arial" w:cs="Arial"/>
          <w:color w:val="auto"/>
          <w:sz w:val="20"/>
          <w:szCs w:val="20"/>
        </w:rPr>
        <w:t>Biblioteczka leśniczego</w:t>
      </w:r>
      <w:r>
        <w:rPr>
          <w:rFonts w:ascii="Arial" w:hAnsi="Arial" w:cs="Arial"/>
          <w:color w:val="auto"/>
          <w:sz w:val="20"/>
          <w:szCs w:val="20"/>
        </w:rPr>
        <w:t>”, z. 294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Wydawnictwo Świat,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Warszawa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2009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Zelenay P., </w:t>
      </w:r>
      <w:r w:rsidRPr="00E631E8">
        <w:rPr>
          <w:rFonts w:ascii="Arial" w:hAnsi="Arial" w:cs="Arial"/>
          <w:bCs/>
          <w:i/>
          <w:iCs/>
          <w:color w:val="auto"/>
          <w:sz w:val="20"/>
          <w:szCs w:val="20"/>
        </w:rPr>
        <w:t>Szacunki brakarskie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[w:] „</w:t>
      </w:r>
      <w:r w:rsidRPr="00BE18FB">
        <w:rPr>
          <w:rFonts w:ascii="Arial" w:hAnsi="Arial" w:cs="Arial"/>
          <w:color w:val="auto"/>
          <w:sz w:val="20"/>
          <w:szCs w:val="20"/>
        </w:rPr>
        <w:t>Biblioteczka leśniczego</w:t>
      </w:r>
      <w:r>
        <w:rPr>
          <w:rFonts w:ascii="Arial" w:hAnsi="Arial" w:cs="Arial"/>
          <w:color w:val="auto"/>
          <w:sz w:val="20"/>
          <w:szCs w:val="20"/>
        </w:rPr>
        <w:t>”</w:t>
      </w:r>
      <w:r>
        <w:rPr>
          <w:rFonts w:ascii="Arial" w:hAnsi="Arial" w:cs="Arial"/>
          <w:bCs/>
          <w:iCs/>
          <w:color w:val="auto"/>
          <w:sz w:val="20"/>
          <w:szCs w:val="20"/>
        </w:rPr>
        <w:t>,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z. 339,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 xml:space="preserve">Wydawnictwo Świat, 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Warszawa 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2012</w:t>
      </w:r>
      <w:r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Uzupełnieniem literatury są czasopisma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 z </w:t>
      </w:r>
      <w:r w:rsidRPr="000557CE">
        <w:rPr>
          <w:rFonts w:ascii="Arial" w:hAnsi="Arial" w:cs="Arial"/>
          <w:bCs/>
          <w:iCs/>
          <w:color w:val="auto"/>
          <w:sz w:val="20"/>
          <w:szCs w:val="20"/>
        </w:rPr>
        <w:t>dziedziny leśnictwa</w:t>
      </w:r>
      <w:r>
        <w:rPr>
          <w:rFonts w:ascii="Arial" w:hAnsi="Arial" w:cs="Arial"/>
          <w:bCs/>
          <w:iCs/>
          <w:color w:val="auto"/>
          <w:sz w:val="20"/>
          <w:szCs w:val="20"/>
        </w:rPr>
        <w:t xml:space="preserve"> i drzewnictwa</w:t>
      </w:r>
      <w:r w:rsidR="00375EEA"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:rsidR="00123473" w:rsidRPr="000557CE" w:rsidRDefault="00123473" w:rsidP="00123473">
      <w:pPr>
        <w:pStyle w:val="Akapitzlist"/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</w:p>
    <w:p w:rsidR="00123473" w:rsidRDefault="00123473" w:rsidP="00123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97C0F" w:rsidRPr="000557CE" w:rsidRDefault="00F97C0F" w:rsidP="001234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224CF" w:rsidRPr="00F034FB" w:rsidRDefault="00152A69" w:rsidP="00055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5224CF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5224CF" w:rsidRPr="00F034FB" w:rsidRDefault="005224CF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Warunkiem koniecznym jest wyposażenie nauczyciela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komputer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dostępem do </w:t>
      </w:r>
      <w:r w:rsidR="00D92F25" w:rsidRPr="00F034FB">
        <w:rPr>
          <w:rFonts w:ascii="Arial" w:hAnsi="Arial" w:cs="Arial"/>
          <w:color w:val="auto"/>
          <w:sz w:val="20"/>
          <w:szCs w:val="20"/>
        </w:rPr>
        <w:t>i</w:t>
      </w:r>
      <w:r w:rsidRPr="00F034FB">
        <w:rPr>
          <w:rFonts w:ascii="Arial" w:hAnsi="Arial" w:cs="Arial"/>
          <w:color w:val="auto"/>
          <w:sz w:val="20"/>
          <w:szCs w:val="20"/>
        </w:rPr>
        <w:t>nternetu, rzutnik multimedialny, pakiet programów biurowych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dostępem do bazy szkoleniowej Systemu Informatycznego Lasów Państwowych.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trakcie nauki, należy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jak największym stopniu wykorzystywać pomoce dydaktyczne.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D62626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Pr="00F034FB">
        <w:rPr>
          <w:rFonts w:ascii="Arial" w:hAnsi="Arial" w:cs="Arial"/>
          <w:color w:val="auto"/>
          <w:sz w:val="20"/>
          <w:szCs w:val="20"/>
        </w:rPr>
        <w:t>celu osiągnięcia lepszego efektu kształcenia jak najczęściej powinien być stosowany podział na grupy.</w:t>
      </w:r>
    </w:p>
    <w:p w:rsidR="005224CF" w:rsidRPr="00F034FB" w:rsidRDefault="005224CF" w:rsidP="00055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224CF" w:rsidRPr="00F034FB" w:rsidRDefault="005224CF" w:rsidP="00055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:rsidR="005224CF" w:rsidRPr="00F034FB" w:rsidRDefault="005224CF" w:rsidP="00055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odbywać się jako:</w:t>
      </w:r>
    </w:p>
    <w:p w:rsidR="005224CF" w:rsidRPr="00F034FB" w:rsidRDefault="005224CF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5224CF" w:rsidRPr="00F034FB" w:rsidRDefault="005224CF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5224CF" w:rsidRPr="00F034FB" w:rsidRDefault="005224CF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5224CF" w:rsidRPr="00F034FB" w:rsidRDefault="005224CF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5224CF" w:rsidRPr="00F034FB" w:rsidRDefault="005224CF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sprawdziany,</w:t>
      </w:r>
    </w:p>
    <w:p w:rsidR="00250625" w:rsidRPr="00F034FB" w:rsidRDefault="00250625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sprawdzenie umiejętności rozpoznawania zbiorów dydaktycznych.</w:t>
      </w:r>
    </w:p>
    <w:p w:rsidR="005224CF" w:rsidRPr="00F034FB" w:rsidRDefault="005224CF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kryteriów oceny 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Oceniania.</w:t>
      </w:r>
    </w:p>
    <w:p w:rsidR="005224CF" w:rsidRPr="00F034FB" w:rsidRDefault="005224CF" w:rsidP="00055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224CF" w:rsidRPr="00F034FB" w:rsidRDefault="005224CF" w:rsidP="00055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Sposoby ewaluacji przedmiotu</w:t>
      </w:r>
    </w:p>
    <w:p w:rsidR="00F60393" w:rsidRPr="00F034FB" w:rsidRDefault="005224CF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Warunkiem osiągania zamierzonych celów jest stałe dostosowywanie metod nauczania do percepcji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aktywności uczniów. Stosowanie możliwie wielu metod nauczania oraz różnorodnych środków dydaktycznych</w:t>
      </w:r>
      <w:r w:rsidR="00492814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pozwala uczniom odkrywać swoje uzdolnienia. Należy zwracać szczególną uwagę na zdobywane przez ucznia umiejętności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kompetencje. </w:t>
      </w:r>
      <w:r w:rsidR="009509EA" w:rsidRPr="00F034FB">
        <w:rPr>
          <w:rFonts w:ascii="Arial" w:hAnsi="Arial" w:cs="Arial"/>
          <w:color w:val="auto"/>
          <w:sz w:val="20"/>
          <w:szCs w:val="20"/>
        </w:rPr>
        <w:t>Źr</w:t>
      </w:r>
      <w:r w:rsidRPr="00F034FB">
        <w:rPr>
          <w:rFonts w:ascii="Arial" w:hAnsi="Arial" w:cs="Arial"/>
          <w:color w:val="auto"/>
          <w:sz w:val="20"/>
          <w:szCs w:val="20"/>
        </w:rPr>
        <w:t>ódłem informacji zwrotnych pozwalających dokonywać ewaluacji procesu nauczania mogą być</w:t>
      </w:r>
      <w:r w:rsidR="004852AD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np. ankieta lub dyskusja. Kompetencje nauczyciela odgrywają największą rolę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procesie nauczania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dlatego systematyczne uaktualnianie wiadomości należy uznać za priorytetowe.</w:t>
      </w:r>
      <w:r w:rsidR="00F60393"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D10948" w:rsidRPr="00F034FB" w:rsidRDefault="00D10948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bookmarkStart w:id="30" w:name="Biologia_leśna"/>
      <w:r w:rsidRPr="00F034FB">
        <w:rPr>
          <w:rFonts w:ascii="Arial" w:hAnsi="Arial" w:cs="Arial"/>
          <w:b/>
          <w:color w:val="auto"/>
          <w:sz w:val="20"/>
          <w:szCs w:val="20"/>
        </w:rPr>
        <w:t>Biologia leśna</w:t>
      </w:r>
      <w:bookmarkEnd w:id="30"/>
      <w:r w:rsidR="009533BC"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D10948" w:rsidRPr="00F034FB" w:rsidRDefault="00D10948" w:rsidP="00C63422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C41A6" w:rsidRPr="00F034FB" w:rsidRDefault="00594BDE" w:rsidP="004C41A6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4C41A6" w:rsidRPr="00F034FB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4C41A6" w:rsidRPr="00F034FB" w:rsidRDefault="004C41A6" w:rsidP="002D6F99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</w:t>
      </w:r>
      <w:r w:rsidR="00722251" w:rsidRPr="00F034FB">
        <w:rPr>
          <w:rFonts w:ascii="Arial" w:hAnsi="Arial" w:cs="Arial"/>
          <w:color w:val="auto"/>
          <w:sz w:val="20"/>
          <w:szCs w:val="20"/>
        </w:rPr>
        <w:t>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środowisk</w:t>
      </w:r>
      <w:r w:rsidR="00722251" w:rsidRPr="00F034FB">
        <w:rPr>
          <w:rFonts w:ascii="Arial" w:hAnsi="Arial" w:cs="Arial"/>
          <w:color w:val="auto"/>
          <w:sz w:val="20"/>
          <w:szCs w:val="20"/>
        </w:rPr>
        <w:t>a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leśne</w:t>
      </w:r>
      <w:r w:rsidR="00722251" w:rsidRPr="00F034FB">
        <w:rPr>
          <w:rFonts w:ascii="Arial" w:hAnsi="Arial" w:cs="Arial"/>
          <w:color w:val="auto"/>
          <w:sz w:val="20"/>
          <w:szCs w:val="20"/>
        </w:rPr>
        <w:t>go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4C41A6" w:rsidRPr="00F034FB" w:rsidRDefault="00722251" w:rsidP="002D6F99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Poznanie poziomów</w:t>
      </w:r>
      <w:r w:rsidR="004C41A6" w:rsidRPr="00F034FB">
        <w:rPr>
          <w:rFonts w:ascii="Arial" w:hAnsi="Arial" w:cs="Arial"/>
          <w:color w:val="auto"/>
          <w:sz w:val="20"/>
          <w:szCs w:val="20"/>
        </w:rPr>
        <w:t xml:space="preserve"> organizacji życia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4C41A6" w:rsidRPr="00F034FB" w:rsidRDefault="004C41A6" w:rsidP="002D6F99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Rozwija</w:t>
      </w:r>
      <w:r w:rsidR="00722251" w:rsidRPr="00F034FB">
        <w:rPr>
          <w:rFonts w:ascii="Arial" w:hAnsi="Arial" w:cs="Arial"/>
          <w:color w:val="auto"/>
          <w:sz w:val="20"/>
          <w:szCs w:val="20"/>
        </w:rPr>
        <w:t>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zainteresowa</w:t>
      </w:r>
      <w:r w:rsidR="00722251" w:rsidRPr="00F034FB">
        <w:rPr>
          <w:rFonts w:ascii="Arial" w:hAnsi="Arial" w:cs="Arial"/>
          <w:color w:val="auto"/>
          <w:sz w:val="20"/>
          <w:szCs w:val="20"/>
        </w:rPr>
        <w:t>ń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przyrodą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4C41A6" w:rsidRPr="00F034FB" w:rsidRDefault="008218A6" w:rsidP="002D6F99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Przestrzeganie zasad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etyki</w:t>
      </w:r>
      <w:r w:rsidR="004C41A6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4C41A6" w:rsidRPr="00F034FB" w:rsidRDefault="004C41A6" w:rsidP="004C41A6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C41A6" w:rsidRPr="00F034FB" w:rsidRDefault="00594BDE" w:rsidP="004C41A6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4C41A6" w:rsidRPr="00F034FB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4C41A6" w:rsidRPr="00F034FB" w:rsidRDefault="00594BDE" w:rsidP="004C41A6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</w:t>
      </w:r>
      <w:r w:rsidR="004C41A6" w:rsidRPr="00F034FB">
        <w:rPr>
          <w:rFonts w:ascii="Arial" w:hAnsi="Arial" w:cs="Arial"/>
          <w:color w:val="auto"/>
          <w:sz w:val="20"/>
          <w:szCs w:val="20"/>
        </w:rPr>
        <w:t>czeń potrafi:</w:t>
      </w:r>
    </w:p>
    <w:p w:rsidR="004C41A6" w:rsidRPr="00F034FB" w:rsidRDefault="004161A9" w:rsidP="002D6F99">
      <w:pPr>
        <w:pStyle w:val="Akapitzlist"/>
        <w:numPr>
          <w:ilvl w:val="0"/>
          <w:numId w:val="4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</w:t>
      </w:r>
      <w:r w:rsidR="004C41A6" w:rsidRPr="00F034FB">
        <w:rPr>
          <w:rFonts w:ascii="Arial" w:hAnsi="Arial" w:cs="Arial"/>
          <w:color w:val="auto"/>
          <w:sz w:val="20"/>
          <w:szCs w:val="20"/>
        </w:rPr>
        <w:t>charakteryzować budowę morfologiczną roślin,</w:t>
      </w:r>
    </w:p>
    <w:p w:rsidR="004C41A6" w:rsidRPr="00F034FB" w:rsidRDefault="004161A9" w:rsidP="002D6F99">
      <w:pPr>
        <w:pStyle w:val="Akapitzlist"/>
        <w:numPr>
          <w:ilvl w:val="0"/>
          <w:numId w:val="4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</w:t>
      </w:r>
      <w:r w:rsidR="004C41A6" w:rsidRPr="00F034FB">
        <w:rPr>
          <w:rFonts w:ascii="Arial" w:hAnsi="Arial" w:cs="Arial"/>
          <w:color w:val="auto"/>
          <w:sz w:val="20"/>
          <w:szCs w:val="20"/>
        </w:rPr>
        <w:t>klasyfikować organizmy,</w:t>
      </w:r>
    </w:p>
    <w:p w:rsidR="004C41A6" w:rsidRPr="00F034FB" w:rsidRDefault="004C41A6" w:rsidP="002D6F99">
      <w:pPr>
        <w:pStyle w:val="Akapitzlist"/>
        <w:numPr>
          <w:ilvl w:val="0"/>
          <w:numId w:val="4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rozpoznać rośliny,</w:t>
      </w:r>
    </w:p>
    <w:p w:rsidR="004C41A6" w:rsidRPr="00F034FB" w:rsidRDefault="004C41A6" w:rsidP="002D6F99">
      <w:pPr>
        <w:pStyle w:val="Akapitzlist"/>
        <w:numPr>
          <w:ilvl w:val="0"/>
          <w:numId w:val="4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rozpoznać</w:t>
      </w:r>
      <w:r w:rsidR="00FC5C53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</w:rPr>
        <w:t>grzyby chronione,</w:t>
      </w:r>
    </w:p>
    <w:p w:rsidR="00BE0F91" w:rsidRPr="00F034FB" w:rsidRDefault="004C41A6" w:rsidP="002D6F99">
      <w:pPr>
        <w:pStyle w:val="Akapitzlist"/>
        <w:numPr>
          <w:ilvl w:val="0"/>
          <w:numId w:val="4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rozpoznać owady chronione,</w:t>
      </w:r>
    </w:p>
    <w:p w:rsidR="004C41A6" w:rsidRPr="00F034FB" w:rsidRDefault="004C41A6" w:rsidP="002D6F99">
      <w:pPr>
        <w:pStyle w:val="Akapitzlist"/>
        <w:numPr>
          <w:ilvl w:val="0"/>
          <w:numId w:val="4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rozpoznać płazy,</w:t>
      </w:r>
    </w:p>
    <w:p w:rsidR="004C41A6" w:rsidRPr="00F034FB" w:rsidRDefault="004C41A6" w:rsidP="002D6F99">
      <w:pPr>
        <w:pStyle w:val="Akapitzlist"/>
        <w:numPr>
          <w:ilvl w:val="0"/>
          <w:numId w:val="4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rozpoznać gady,</w:t>
      </w:r>
    </w:p>
    <w:p w:rsidR="004C41A6" w:rsidRPr="00F034FB" w:rsidRDefault="004C41A6" w:rsidP="002D6F99">
      <w:pPr>
        <w:pStyle w:val="Akapitzlist"/>
        <w:numPr>
          <w:ilvl w:val="0"/>
          <w:numId w:val="42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rozpoznać ptaki.</w:t>
      </w:r>
    </w:p>
    <w:p w:rsidR="004C41A6" w:rsidRPr="00F034FB" w:rsidRDefault="004C41A6" w:rsidP="004C41A6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4C41A6" w:rsidRPr="00F034FB" w:rsidRDefault="00106D20" w:rsidP="004C41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901"/>
        <w:gridCol w:w="877"/>
        <w:gridCol w:w="4679"/>
        <w:gridCol w:w="3802"/>
        <w:gridCol w:w="1170"/>
      </w:tblGrid>
      <w:tr w:rsidR="004C41A6" w:rsidRPr="00F034FB" w:rsidTr="00974935">
        <w:trPr>
          <w:trHeight w:val="369"/>
        </w:trPr>
        <w:tc>
          <w:tcPr>
            <w:tcW w:w="1463" w:type="dxa"/>
            <w:vMerge w:val="restart"/>
            <w:shd w:val="clear" w:color="auto" w:fill="auto"/>
            <w:noWrap/>
            <w:vAlign w:val="center"/>
            <w:hideMark/>
          </w:tcPr>
          <w:p w:rsidR="004C41A6" w:rsidRPr="002D6F99" w:rsidRDefault="004C41A6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  <w:hideMark/>
          </w:tcPr>
          <w:p w:rsidR="004C41A6" w:rsidRPr="002D6F99" w:rsidRDefault="004C41A6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  <w:hideMark/>
          </w:tcPr>
          <w:p w:rsidR="004C41A6" w:rsidRPr="002D6F99" w:rsidRDefault="004C41A6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481" w:type="dxa"/>
            <w:gridSpan w:val="2"/>
            <w:shd w:val="clear" w:color="auto" w:fill="auto"/>
            <w:vAlign w:val="center"/>
            <w:hideMark/>
          </w:tcPr>
          <w:p w:rsidR="004C41A6" w:rsidRPr="002D6F99" w:rsidRDefault="004C41A6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C41A6" w:rsidRPr="002D6F99" w:rsidRDefault="004C41A6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4161A9" w:rsidRPr="00F034FB" w:rsidTr="005C42BB">
        <w:trPr>
          <w:trHeight w:val="476"/>
        </w:trPr>
        <w:tc>
          <w:tcPr>
            <w:tcW w:w="1463" w:type="dxa"/>
            <w:vMerge/>
            <w:vAlign w:val="center"/>
            <w:hideMark/>
          </w:tcPr>
          <w:p w:rsidR="004161A9" w:rsidRPr="002D6F99" w:rsidRDefault="004161A9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  <w:hideMark/>
          </w:tcPr>
          <w:p w:rsidR="004161A9" w:rsidRPr="002D6F99" w:rsidRDefault="004161A9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4161A9" w:rsidRPr="002D6F99" w:rsidRDefault="004161A9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161A9" w:rsidRPr="002D6F99" w:rsidRDefault="004161A9">
            <w:pPr>
              <w:rPr>
                <w:rFonts w:ascii="Arial" w:hAnsi="Arial" w:cs="Arial"/>
                <w:sz w:val="20"/>
                <w:szCs w:val="20"/>
              </w:rPr>
            </w:pPr>
            <w:r w:rsidRPr="002D6F99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161A9" w:rsidRPr="002D6F99" w:rsidRDefault="004161A9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02" w:type="dxa"/>
            <w:shd w:val="clear" w:color="auto" w:fill="auto"/>
            <w:hideMark/>
          </w:tcPr>
          <w:p w:rsidR="004161A9" w:rsidRPr="002D6F99" w:rsidRDefault="004161A9">
            <w:pPr>
              <w:rPr>
                <w:rFonts w:ascii="Arial" w:hAnsi="Arial" w:cs="Arial"/>
                <w:sz w:val="20"/>
                <w:szCs w:val="20"/>
              </w:rPr>
            </w:pPr>
            <w:r w:rsidRPr="002D6F99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161A9" w:rsidRPr="002D6F99" w:rsidRDefault="004161A9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161A9" w:rsidRPr="002D6F99" w:rsidRDefault="004161A9" w:rsidP="00E631E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4C41A6" w:rsidRPr="00F034FB" w:rsidTr="00F56F1E">
        <w:trPr>
          <w:trHeight w:val="1095"/>
        </w:trPr>
        <w:tc>
          <w:tcPr>
            <w:tcW w:w="1463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" w:hanging="142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Podstawy systematyki</w:t>
            </w: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3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Klasyfikacja organizmów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C41A6" w:rsidRPr="002D6F99" w:rsidRDefault="00A80719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przedmiot badań biologii jako nauki</w:t>
            </w:r>
          </w:p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wiedzy biologicznej</w:t>
            </w:r>
          </w:p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organizmów żywych</w:t>
            </w:r>
          </w:p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nazwy najwyższych jednostek klasyfikacji biologicznej organizmów</w:t>
            </w:r>
          </w:p>
        </w:tc>
        <w:tc>
          <w:tcPr>
            <w:tcW w:w="3802" w:type="dxa"/>
            <w:shd w:val="clear" w:color="auto" w:fill="auto"/>
            <w:noWrap/>
            <w:hideMark/>
          </w:tcPr>
          <w:p w:rsidR="004C41A6" w:rsidRPr="002D6F99" w:rsidRDefault="00D713C8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zasady systemu klasyfikacji biologicznej</w:t>
            </w:r>
          </w:p>
          <w:p w:rsidR="004C41A6" w:rsidRPr="002D6F99" w:rsidRDefault="005F3BED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porównać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sztuczne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naturalne systemy podziału organizmów</w:t>
            </w:r>
          </w:p>
        </w:tc>
        <w:tc>
          <w:tcPr>
            <w:tcW w:w="1170" w:type="dxa"/>
            <w:vMerge w:val="restart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C41A6" w:rsidRPr="00F034FB" w:rsidTr="00974935">
        <w:trPr>
          <w:trHeight w:val="1095"/>
        </w:trPr>
        <w:tc>
          <w:tcPr>
            <w:tcW w:w="1463" w:type="dxa"/>
            <w:shd w:val="clear" w:color="auto" w:fill="auto"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" w:hanging="142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Grzyby chronione</w:t>
            </w:r>
          </w:p>
        </w:tc>
        <w:tc>
          <w:tcPr>
            <w:tcW w:w="1901" w:type="dxa"/>
            <w:shd w:val="clear" w:color="auto" w:fill="auto"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3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Grzyby chronione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</w:tcPr>
          <w:p w:rsidR="004C41A6" w:rsidRPr="002D6F99" w:rsidRDefault="00300C77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gatunki chronione grzybów</w:t>
            </w:r>
            <w:r w:rsidR="00403599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_Ref520493816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Załącznik nr </w:t>
            </w:r>
            <w:r w:rsidR="004C00CB" w:rsidRPr="002D6F99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10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03599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lista podstawowa)</w:t>
            </w:r>
          </w:p>
        </w:tc>
        <w:tc>
          <w:tcPr>
            <w:tcW w:w="3802" w:type="dxa"/>
            <w:shd w:val="clear" w:color="auto" w:fill="auto"/>
            <w:noWrap/>
          </w:tcPr>
          <w:p w:rsidR="004C41A6" w:rsidRPr="002D6F99" w:rsidRDefault="00A80719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środo</w:t>
            </w:r>
            <w:r w:rsidR="00F81671" w:rsidRPr="002D6F99">
              <w:rPr>
                <w:rFonts w:ascii="Arial" w:hAnsi="Arial" w:cs="Arial"/>
                <w:color w:val="auto"/>
                <w:sz w:val="20"/>
                <w:szCs w:val="20"/>
              </w:rPr>
              <w:t>wisko życia grzybów chronionych</w:t>
            </w:r>
          </w:p>
          <w:p w:rsidR="004C41A6" w:rsidRPr="002D6F99" w:rsidRDefault="00A80719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znaczenie gatunków</w:t>
            </w:r>
          </w:p>
          <w:p w:rsidR="004C41A6" w:rsidRPr="002D6F99" w:rsidRDefault="00A80719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sposoby ochrony gatunków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zachowania środowiska ich występowania</w:t>
            </w:r>
          </w:p>
          <w:p w:rsidR="004C41A6" w:rsidRPr="002D6F99" w:rsidRDefault="00300C77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gatunki chronione grzybów</w:t>
            </w:r>
            <w:r w:rsidR="00403599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_Ref520493816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Załącznik nr </w:t>
            </w:r>
            <w:r w:rsidR="004C00CB" w:rsidRPr="002D6F99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10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03599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lista uzupełniająca)</w:t>
            </w:r>
          </w:p>
        </w:tc>
        <w:tc>
          <w:tcPr>
            <w:tcW w:w="1170" w:type="dxa"/>
            <w:vMerge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C41A6" w:rsidRPr="00F034FB" w:rsidTr="00974935">
        <w:trPr>
          <w:trHeight w:val="794"/>
        </w:trPr>
        <w:tc>
          <w:tcPr>
            <w:tcW w:w="1463" w:type="dxa"/>
            <w:shd w:val="clear" w:color="auto" w:fill="auto"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" w:hanging="142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Owady chronione</w:t>
            </w:r>
          </w:p>
        </w:tc>
        <w:tc>
          <w:tcPr>
            <w:tcW w:w="1901" w:type="dxa"/>
            <w:shd w:val="clear" w:color="auto" w:fill="auto"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7B502F" w:rsidRPr="002D6F99">
              <w:rPr>
                <w:rFonts w:ascii="Arial" w:hAnsi="Arial" w:cs="Arial"/>
                <w:color w:val="auto"/>
                <w:sz w:val="20"/>
                <w:szCs w:val="20"/>
              </w:rPr>
              <w:t>ozpoznawanie owadów chronionych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</w:tcPr>
          <w:p w:rsidR="004C41A6" w:rsidRPr="002D6F99" w:rsidRDefault="00300C77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gatunki chronione owadów</w:t>
            </w:r>
            <w:r w:rsidR="00403599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_Ref520500237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D6F99">
              <w:rPr>
                <w:rFonts w:ascii="Arial" w:hAnsi="Arial" w:cs="Arial"/>
                <w:color w:val="auto"/>
                <w:sz w:val="20"/>
                <w:szCs w:val="20"/>
              </w:rPr>
              <w:t>Załącznik nr 9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03599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lista podstawowa)</w:t>
            </w:r>
          </w:p>
        </w:tc>
        <w:tc>
          <w:tcPr>
            <w:tcW w:w="3802" w:type="dxa"/>
            <w:shd w:val="clear" w:color="auto" w:fill="auto"/>
            <w:noWrap/>
          </w:tcPr>
          <w:p w:rsidR="00BE0F91" w:rsidRPr="002D6F99" w:rsidRDefault="00A80719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środowisko życia owadów chronionych</w:t>
            </w:r>
          </w:p>
          <w:p w:rsidR="004C41A6" w:rsidRPr="002D6F99" w:rsidRDefault="00A80719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znaczenie gatunków</w:t>
            </w:r>
          </w:p>
          <w:p w:rsidR="004C41A6" w:rsidRPr="002D6F99" w:rsidRDefault="00A80719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sposoby ochrony gatunków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zachowania środowiska ich występowania</w:t>
            </w:r>
          </w:p>
          <w:p w:rsidR="004C41A6" w:rsidRPr="002D6F99" w:rsidRDefault="00300C77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gatunki chronione owadów</w:t>
            </w:r>
            <w:r w:rsidR="004A2C3E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_Ref520500237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D6F99">
              <w:rPr>
                <w:rFonts w:ascii="Arial" w:hAnsi="Arial" w:cs="Arial"/>
                <w:color w:val="auto"/>
                <w:sz w:val="20"/>
                <w:szCs w:val="20"/>
              </w:rPr>
              <w:t>Załącznik nr 9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lista uzupełniająca)</w:t>
            </w:r>
          </w:p>
        </w:tc>
        <w:tc>
          <w:tcPr>
            <w:tcW w:w="1170" w:type="dxa"/>
            <w:shd w:val="clear" w:color="auto" w:fill="auto"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C41A6" w:rsidRPr="00F034FB" w:rsidTr="00F56F1E">
        <w:trPr>
          <w:trHeight w:val="825"/>
        </w:trPr>
        <w:tc>
          <w:tcPr>
            <w:tcW w:w="1463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" w:hanging="142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Płazy-przegląd krajowych gatunków</w:t>
            </w: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Płazy</w:t>
            </w:r>
            <w:r w:rsidR="00664D81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D139B" w:rsidRPr="002D6F9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64D81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przegląd krajowych gatunków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C41A6" w:rsidRPr="002D6F99" w:rsidRDefault="00300C77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wybrane gatunki płazów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_Ref520275185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D6F99">
              <w:rPr>
                <w:rFonts w:ascii="Arial" w:hAnsi="Arial" w:cs="Arial"/>
                <w:color w:val="auto"/>
                <w:sz w:val="20"/>
                <w:szCs w:val="20"/>
              </w:rPr>
              <w:t>Załącznik nr 8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3802" w:type="dxa"/>
            <w:shd w:val="clear" w:color="auto" w:fill="auto"/>
            <w:noWrap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uzasadnia związek budowy płazów ze środowiskiem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którym występują</w:t>
            </w:r>
          </w:p>
        </w:tc>
        <w:tc>
          <w:tcPr>
            <w:tcW w:w="1170" w:type="dxa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</w:p>
        </w:tc>
      </w:tr>
      <w:tr w:rsidR="004C41A6" w:rsidRPr="00F034FB" w:rsidTr="00F56F1E">
        <w:trPr>
          <w:trHeight w:val="895"/>
        </w:trPr>
        <w:tc>
          <w:tcPr>
            <w:tcW w:w="1463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" w:hanging="142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Gady</w:t>
            </w:r>
            <w:r w:rsidR="007B502F"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D139B"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–</w:t>
            </w:r>
            <w:r w:rsidR="007B502F"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przegląd krajowych gatunków</w:t>
            </w: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Gady</w:t>
            </w:r>
            <w:r w:rsidR="00664D81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D13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przegląd krajowych gatunków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noWrap/>
            <w:hideMark/>
          </w:tcPr>
          <w:p w:rsidR="004C41A6" w:rsidRPr="002D6F99" w:rsidRDefault="00A80719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środowisko życia gadów</w:t>
            </w:r>
          </w:p>
          <w:p w:rsidR="004C41A6" w:rsidRPr="002D6F99" w:rsidRDefault="00300C77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wybrane gatunki gadów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_Ref520275185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D6F99">
              <w:rPr>
                <w:rFonts w:ascii="Arial" w:hAnsi="Arial" w:cs="Arial"/>
                <w:color w:val="auto"/>
                <w:sz w:val="20"/>
                <w:szCs w:val="20"/>
              </w:rPr>
              <w:t>Załącznik nr 8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3802" w:type="dxa"/>
            <w:shd w:val="clear" w:color="auto" w:fill="auto"/>
            <w:noWrap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uzasadnia związek budowy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sposobu rozmnażania gadów ze środowiskiem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którym występują</w:t>
            </w:r>
          </w:p>
        </w:tc>
        <w:tc>
          <w:tcPr>
            <w:tcW w:w="1170" w:type="dxa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C41A6" w:rsidRPr="00F034FB" w:rsidTr="00F56F1E">
        <w:trPr>
          <w:trHeight w:val="1134"/>
        </w:trPr>
        <w:tc>
          <w:tcPr>
            <w:tcW w:w="1463" w:type="dxa"/>
            <w:vMerge w:val="restart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" w:hanging="142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Ptaki</w:t>
            </w:r>
            <w:r w:rsidR="007B502F"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D139B"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–</w:t>
            </w:r>
            <w:r w:rsidR="007B502F"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przegląd krajowych gatunków</w:t>
            </w: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Ptaki</w:t>
            </w:r>
            <w:r w:rsidR="00664D81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D139B" w:rsidRPr="002D6F9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wiadomości ogólne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ptaków różnych środowisk</w:t>
            </w:r>
          </w:p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środowisko życia ptaka na podstawie budowy jego kończyn</w:t>
            </w:r>
          </w:p>
          <w:p w:rsidR="004C41A6" w:rsidRPr="002D6F99" w:rsidRDefault="004C41A6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uzasadnia budowę dziobu ptaków ze względu na rodzaj pobieranego pokarmu</w:t>
            </w:r>
          </w:p>
        </w:tc>
        <w:tc>
          <w:tcPr>
            <w:tcW w:w="3802" w:type="dxa"/>
            <w:shd w:val="clear" w:color="auto" w:fill="auto"/>
            <w:hideMark/>
          </w:tcPr>
          <w:p w:rsidR="004C41A6" w:rsidRPr="002D6F99" w:rsidRDefault="00A80719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jednostki taksonomiczne ptaków</w:t>
            </w:r>
          </w:p>
        </w:tc>
        <w:tc>
          <w:tcPr>
            <w:tcW w:w="1170" w:type="dxa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C41A6" w:rsidRPr="00F034FB" w:rsidTr="00F56F1E">
        <w:trPr>
          <w:trHeight w:val="575"/>
        </w:trPr>
        <w:tc>
          <w:tcPr>
            <w:tcW w:w="1463" w:type="dxa"/>
            <w:vMerge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Rozpoznawanie ptaków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C41A6" w:rsidRPr="002D6F99" w:rsidRDefault="00300C77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gatunki ptaków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_Ref521369323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D6F99">
              <w:rPr>
                <w:rFonts w:ascii="Arial" w:hAnsi="Arial" w:cs="Arial"/>
                <w:color w:val="auto"/>
                <w:sz w:val="20"/>
                <w:szCs w:val="20"/>
              </w:rPr>
              <w:t>Załącznik nr 4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3802" w:type="dxa"/>
            <w:shd w:val="clear" w:color="auto" w:fill="auto"/>
            <w:hideMark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C41A6" w:rsidRPr="00F034FB" w:rsidTr="00F56F1E">
        <w:trPr>
          <w:trHeight w:val="678"/>
        </w:trPr>
        <w:tc>
          <w:tcPr>
            <w:tcW w:w="1463" w:type="dxa"/>
            <w:vMerge w:val="restart"/>
            <w:shd w:val="clear" w:color="auto" w:fill="auto"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" w:hanging="142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Rośliny</w:t>
            </w: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Mszaki</w:t>
            </w:r>
            <w:r w:rsidR="00664D81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D139B" w:rsidRPr="002D6F9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64D81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wiadomości ogólne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nazwy organów mszaków</w:t>
            </w:r>
          </w:p>
          <w:p w:rsidR="004C41A6" w:rsidRPr="002D6F99" w:rsidRDefault="00A80719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znaczenie mszaków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przyrodzie</w:t>
            </w:r>
          </w:p>
        </w:tc>
        <w:tc>
          <w:tcPr>
            <w:tcW w:w="3802" w:type="dxa"/>
            <w:shd w:val="clear" w:color="auto" w:fill="auto"/>
            <w:noWrap/>
            <w:hideMark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cykl rozwojowy mszaków</w:t>
            </w:r>
          </w:p>
        </w:tc>
        <w:tc>
          <w:tcPr>
            <w:tcW w:w="1170" w:type="dxa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C41A6" w:rsidRPr="00F034FB" w:rsidTr="00F56F1E">
        <w:trPr>
          <w:trHeight w:val="978"/>
        </w:trPr>
        <w:tc>
          <w:tcPr>
            <w:tcW w:w="1463" w:type="dxa"/>
            <w:vMerge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Paprotniki</w:t>
            </w:r>
            <w:r w:rsidR="00664D81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D139B" w:rsidRPr="002D6F9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64D81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wiadomości ogólne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nazwy organów paprotników</w:t>
            </w:r>
          </w:p>
          <w:p w:rsidR="004C41A6" w:rsidRPr="002D6F99" w:rsidRDefault="00A80719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znaczenie paprotników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przyrodzie</w:t>
            </w:r>
          </w:p>
        </w:tc>
        <w:tc>
          <w:tcPr>
            <w:tcW w:w="3802" w:type="dxa"/>
            <w:shd w:val="clear" w:color="auto" w:fill="auto"/>
            <w:noWrap/>
            <w:hideMark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cykl rozwojowy paprotników</w:t>
            </w:r>
          </w:p>
        </w:tc>
        <w:tc>
          <w:tcPr>
            <w:tcW w:w="1170" w:type="dxa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C41A6" w:rsidRPr="00F034FB" w:rsidTr="00F56F1E">
        <w:trPr>
          <w:trHeight w:val="980"/>
        </w:trPr>
        <w:tc>
          <w:tcPr>
            <w:tcW w:w="1463" w:type="dxa"/>
            <w:vMerge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Rozpoznawanie mszaków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paprotników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charakterystyczne cechy budowy morfologicznej mszaków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paprotników</w:t>
            </w:r>
          </w:p>
          <w:p w:rsidR="004C41A6" w:rsidRPr="002D6F99" w:rsidRDefault="00300C77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wybrane gatunki mszaków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paprotników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_Ref521369351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D6F99">
              <w:rPr>
                <w:rFonts w:ascii="Arial" w:hAnsi="Arial" w:cs="Arial"/>
                <w:color w:val="auto"/>
                <w:sz w:val="20"/>
                <w:szCs w:val="20"/>
              </w:rPr>
              <w:t>Załącznik nr 5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,część B)</w:t>
            </w:r>
          </w:p>
        </w:tc>
        <w:tc>
          <w:tcPr>
            <w:tcW w:w="3802" w:type="dxa"/>
            <w:shd w:val="clear" w:color="auto" w:fill="auto"/>
            <w:hideMark/>
          </w:tcPr>
          <w:p w:rsidR="004C41A6" w:rsidRPr="002D6F99" w:rsidRDefault="005F3BED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porównać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cechy charakterystyczne budowy morfologicznej mszaków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paprotników </w:t>
            </w:r>
          </w:p>
        </w:tc>
        <w:tc>
          <w:tcPr>
            <w:tcW w:w="1170" w:type="dxa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C41A6" w:rsidRPr="00F034FB" w:rsidTr="00F56F1E">
        <w:trPr>
          <w:trHeight w:val="913"/>
        </w:trPr>
        <w:tc>
          <w:tcPr>
            <w:tcW w:w="1463" w:type="dxa"/>
            <w:vMerge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Rośliny nasienne </w:t>
            </w:r>
            <w:r w:rsidR="00BD139B" w:rsidRPr="002D6F9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64D81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podział systematyczny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nazwy jednostek klasyfikacji roślin nasiennych</w:t>
            </w:r>
          </w:p>
        </w:tc>
        <w:tc>
          <w:tcPr>
            <w:tcW w:w="3802" w:type="dxa"/>
            <w:shd w:val="clear" w:color="auto" w:fill="auto"/>
            <w:noWrap/>
            <w:hideMark/>
          </w:tcPr>
          <w:p w:rsidR="004C41A6" w:rsidRPr="002D6F99" w:rsidRDefault="00D713C8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zasady systemu klasyfikacji roślin nasiennych</w:t>
            </w:r>
          </w:p>
          <w:p w:rsidR="004C41A6" w:rsidRPr="002D6F99" w:rsidRDefault="00D713C8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cechy charakterystyczne roślin nasiennych</w:t>
            </w:r>
          </w:p>
        </w:tc>
        <w:tc>
          <w:tcPr>
            <w:tcW w:w="1170" w:type="dxa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C41A6" w:rsidRPr="00F034FB" w:rsidTr="00F56F1E">
        <w:trPr>
          <w:trHeight w:val="1229"/>
        </w:trPr>
        <w:tc>
          <w:tcPr>
            <w:tcW w:w="1463" w:type="dxa"/>
            <w:vMerge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Porównanie nagonasien</w:t>
            </w:r>
            <w:r w:rsidR="007B502F" w:rsidRPr="002D6F99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okrytonasien</w:t>
            </w:r>
            <w:r w:rsidR="007B502F" w:rsidRPr="002D6F99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nagonasiennych</w:t>
            </w:r>
          </w:p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przystosowania roślin nagonasiennych do warunków życia</w:t>
            </w:r>
          </w:p>
          <w:p w:rsidR="004C41A6" w:rsidRPr="002D6F99" w:rsidRDefault="00D713C8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znaczenie roślin nagonasiennych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przyrodzie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gospodarce człowieka</w:t>
            </w:r>
          </w:p>
        </w:tc>
        <w:tc>
          <w:tcPr>
            <w:tcW w:w="3802" w:type="dxa"/>
            <w:shd w:val="clear" w:color="auto" w:fill="auto"/>
            <w:hideMark/>
          </w:tcPr>
          <w:p w:rsidR="004C41A6" w:rsidRPr="002D6F99" w:rsidRDefault="005F3BED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porównać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rośliny nagonasienne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okrytonasienne</w:t>
            </w:r>
          </w:p>
          <w:p w:rsidR="004C41A6" w:rsidRPr="002D6F99" w:rsidRDefault="004C41A6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uzasadnia związek budowy roślin nagonasiennych ze środowiskiem ich życia</w:t>
            </w:r>
          </w:p>
        </w:tc>
        <w:tc>
          <w:tcPr>
            <w:tcW w:w="1170" w:type="dxa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C41A6" w:rsidRPr="00F034FB" w:rsidTr="00F56F1E">
        <w:trPr>
          <w:trHeight w:val="789"/>
        </w:trPr>
        <w:tc>
          <w:tcPr>
            <w:tcW w:w="1463" w:type="dxa"/>
            <w:vMerge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Cykl rozwojowy roślin nagonasien</w:t>
            </w:r>
            <w:r w:rsidR="007B502F" w:rsidRPr="002D6F99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cyklu rozwojowego sosny</w:t>
            </w:r>
          </w:p>
          <w:p w:rsidR="004C41A6" w:rsidRPr="002D6F99" w:rsidRDefault="00E2786E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elementy budowy nagonasiennych</w:t>
            </w:r>
          </w:p>
        </w:tc>
        <w:tc>
          <w:tcPr>
            <w:tcW w:w="3802" w:type="dxa"/>
            <w:shd w:val="clear" w:color="auto" w:fill="auto"/>
            <w:noWrap/>
            <w:hideMark/>
          </w:tcPr>
          <w:p w:rsidR="004C41A6" w:rsidRPr="002D6F99" w:rsidRDefault="005F3BED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porównać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cykl rozwojowy sosny do innych nagonasiennych</w:t>
            </w:r>
          </w:p>
        </w:tc>
        <w:tc>
          <w:tcPr>
            <w:tcW w:w="1170" w:type="dxa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C41A6" w:rsidRPr="00F034FB" w:rsidTr="00F56F1E">
        <w:trPr>
          <w:trHeight w:val="1842"/>
        </w:trPr>
        <w:tc>
          <w:tcPr>
            <w:tcW w:w="1463" w:type="dxa"/>
            <w:vMerge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Cechy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właściwości wybranych gatunków nagonasien</w:t>
            </w:r>
            <w:r w:rsidR="007B502F" w:rsidRPr="002D6F99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morfologiczne wybranych gatunków nagonasiennych</w:t>
            </w:r>
          </w:p>
          <w:p w:rsidR="004C41A6" w:rsidRPr="002D6F99" w:rsidRDefault="00E2786E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cechy morfologiczne wybranych gatunków nagonasiennych</w:t>
            </w:r>
          </w:p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środowiskowe wybranych gatunków nagonasiennych</w:t>
            </w:r>
          </w:p>
          <w:p w:rsidR="004C41A6" w:rsidRPr="002D6F99" w:rsidRDefault="00300C77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wybrane gatunki nagonasiennych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_Ref520272848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D6F99">
              <w:rPr>
                <w:rFonts w:ascii="Arial" w:hAnsi="Arial" w:cs="Arial"/>
                <w:color w:val="auto"/>
                <w:sz w:val="20"/>
                <w:szCs w:val="20"/>
              </w:rPr>
              <w:t>Załącznik nr 1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3802" w:type="dxa"/>
            <w:shd w:val="clear" w:color="auto" w:fill="auto"/>
            <w:hideMark/>
          </w:tcPr>
          <w:p w:rsidR="004C41A6" w:rsidRPr="002D6F99" w:rsidRDefault="005F3BED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porównać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cechy morfologiczne wybranych gatunków nagonasiennych</w:t>
            </w:r>
          </w:p>
          <w:p w:rsidR="004C41A6" w:rsidRPr="002D6F99" w:rsidRDefault="00A80719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miejsca występowania gatunków nagonasiennych</w:t>
            </w:r>
          </w:p>
        </w:tc>
        <w:tc>
          <w:tcPr>
            <w:tcW w:w="1170" w:type="dxa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C41A6" w:rsidRPr="00F034FB" w:rsidTr="00F56F1E">
        <w:trPr>
          <w:trHeight w:val="992"/>
        </w:trPr>
        <w:tc>
          <w:tcPr>
            <w:tcW w:w="1463" w:type="dxa"/>
            <w:vMerge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Cykl rozwojowy roślin okrytonasien</w:t>
            </w:r>
            <w:r w:rsidR="007B502F" w:rsidRPr="002D6F99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cyklu rozwojowego okrytonasiennych</w:t>
            </w:r>
          </w:p>
          <w:p w:rsidR="004C41A6" w:rsidRPr="002D6F99" w:rsidRDefault="00E2786E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budowy </w:t>
            </w:r>
            <w:r w:rsidR="004302D4" w:rsidRPr="002D6F99">
              <w:rPr>
                <w:rFonts w:ascii="Arial" w:hAnsi="Arial" w:cs="Arial"/>
                <w:color w:val="auto"/>
                <w:sz w:val="20"/>
                <w:szCs w:val="20"/>
              </w:rPr>
              <w:t>okryto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nasiennych</w:t>
            </w:r>
          </w:p>
        </w:tc>
        <w:tc>
          <w:tcPr>
            <w:tcW w:w="3802" w:type="dxa"/>
            <w:shd w:val="clear" w:color="auto" w:fill="auto"/>
            <w:noWrap/>
            <w:hideMark/>
          </w:tcPr>
          <w:p w:rsidR="004C41A6" w:rsidRPr="002D6F99" w:rsidRDefault="004302D4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dokonać analizy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cykl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rozwojow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okrytonasiennych</w:t>
            </w:r>
          </w:p>
        </w:tc>
        <w:tc>
          <w:tcPr>
            <w:tcW w:w="1170" w:type="dxa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4C41A6" w:rsidRPr="00F034FB" w:rsidTr="00F56F1E">
        <w:trPr>
          <w:trHeight w:val="2112"/>
        </w:trPr>
        <w:tc>
          <w:tcPr>
            <w:tcW w:w="1463" w:type="dxa"/>
            <w:vMerge/>
            <w:hideMark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Cechy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właściwości wybranych gatunków okrytonasien</w:t>
            </w:r>
            <w:r w:rsidR="008E5D76" w:rsidRPr="002D6F99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morfologiczne wybranych gatunków okrytonasiennych</w:t>
            </w:r>
          </w:p>
          <w:p w:rsidR="007B502F" w:rsidRPr="002D6F99" w:rsidRDefault="007B502F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sz w:val="20"/>
                <w:szCs w:val="20"/>
              </w:rPr>
              <w:t>scharakteryzować typy kwiatostanów</w:t>
            </w:r>
          </w:p>
          <w:p w:rsidR="007B502F" w:rsidRPr="002D6F99" w:rsidRDefault="007B502F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sz w:val="20"/>
                <w:szCs w:val="20"/>
              </w:rPr>
              <w:t>scharakteryzować cechy charakterystyczne blaszek liściowych (nasada, brzeg, kształt itp.)</w:t>
            </w:r>
          </w:p>
          <w:p w:rsidR="004C41A6" w:rsidRPr="002D6F99" w:rsidRDefault="00E2786E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cechy morfologiczne wybranych gatunków okrytonasiennych</w:t>
            </w:r>
          </w:p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środowiskowe wybranych gatunków okrytonasiennych</w:t>
            </w:r>
          </w:p>
          <w:p w:rsidR="004C41A6" w:rsidRPr="002D6F99" w:rsidRDefault="00300C77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wybrane gatunki okrytonasiennych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_Ref520272848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D6F99">
              <w:rPr>
                <w:rFonts w:ascii="Arial" w:hAnsi="Arial" w:cs="Arial"/>
                <w:color w:val="auto"/>
                <w:sz w:val="20"/>
                <w:szCs w:val="20"/>
              </w:rPr>
              <w:t>Załącznik nr 1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3802" w:type="dxa"/>
            <w:shd w:val="clear" w:color="auto" w:fill="auto"/>
            <w:hideMark/>
          </w:tcPr>
          <w:p w:rsidR="004C41A6" w:rsidRPr="002D6F99" w:rsidRDefault="005F3BED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porównać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cechy morfologiczne wybranych gatunków okrytonasiennych</w:t>
            </w:r>
          </w:p>
          <w:p w:rsidR="004C41A6" w:rsidRPr="002D6F99" w:rsidRDefault="00A80719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miejsca występowania gatunków okrytonasiennych </w:t>
            </w:r>
          </w:p>
        </w:tc>
        <w:tc>
          <w:tcPr>
            <w:tcW w:w="1170" w:type="dxa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4C41A6" w:rsidRPr="00F034FB" w:rsidTr="00F56F1E">
        <w:trPr>
          <w:trHeight w:val="843"/>
        </w:trPr>
        <w:tc>
          <w:tcPr>
            <w:tcW w:w="1463" w:type="dxa"/>
            <w:vMerge/>
            <w:hideMark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hideMark/>
          </w:tcPr>
          <w:p w:rsidR="004C41A6" w:rsidRPr="002D6F99" w:rsidRDefault="004C41A6" w:rsidP="00E631E8">
            <w:pPr>
              <w:pStyle w:val="Akapitzlist"/>
              <w:numPr>
                <w:ilvl w:val="0"/>
                <w:numId w:val="3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0" w:hanging="28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Rozpoznawanie wybranych gatunków runa leśnego</w:t>
            </w:r>
          </w:p>
        </w:tc>
        <w:tc>
          <w:tcPr>
            <w:tcW w:w="877" w:type="dxa"/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częste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różnicujące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_Ref521369351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D6F99">
              <w:rPr>
                <w:rFonts w:ascii="Arial" w:hAnsi="Arial" w:cs="Arial"/>
                <w:color w:val="auto"/>
                <w:sz w:val="20"/>
                <w:szCs w:val="20"/>
              </w:rPr>
              <w:t>Załącznik nr 5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, część B)</w:t>
            </w:r>
          </w:p>
        </w:tc>
        <w:tc>
          <w:tcPr>
            <w:tcW w:w="3802" w:type="dxa"/>
            <w:shd w:val="clear" w:color="auto" w:fill="auto"/>
            <w:hideMark/>
          </w:tcPr>
          <w:p w:rsidR="004C41A6" w:rsidRPr="002D6F99" w:rsidRDefault="00A80719" w:rsidP="00E631E8">
            <w:pPr>
              <w:pStyle w:val="Akapitzlist"/>
              <w:numPr>
                <w:ilvl w:val="0"/>
                <w:numId w:val="230"/>
              </w:numP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gatunki runa leśnego (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instrText xml:space="preserve"> REF _Ref521369351 \h  \* MERGEFORMAT </w:instrTex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00CB" w:rsidRPr="002D6F99">
              <w:rPr>
                <w:rFonts w:ascii="Arial" w:hAnsi="Arial" w:cs="Arial"/>
                <w:color w:val="auto"/>
                <w:sz w:val="20"/>
                <w:szCs w:val="20"/>
              </w:rPr>
              <w:t>Załącznik nr 5</w:t>
            </w:r>
            <w:r w:rsidR="00295E36" w:rsidRPr="00E6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, część B)</w:t>
            </w:r>
          </w:p>
        </w:tc>
        <w:tc>
          <w:tcPr>
            <w:tcW w:w="1170" w:type="dxa"/>
            <w:shd w:val="clear" w:color="auto" w:fill="auto"/>
            <w:hideMark/>
          </w:tcPr>
          <w:p w:rsidR="00724BB8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4C41A6" w:rsidRPr="00F034FB" w:rsidTr="00974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9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BHP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pojęcia związane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higieną pracy</w:t>
            </w:r>
          </w:p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bezpieczeństwa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higieny pracy na stanowisku pracy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A6" w:rsidRPr="002D6F99" w:rsidRDefault="000557CE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znajdować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niezbędne informacje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poszczególnych aktach prawnych</w:t>
            </w:r>
          </w:p>
          <w:p w:rsidR="004C41A6" w:rsidRPr="002D6F99" w:rsidRDefault="00A80719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skutki oddziaływania czynników szkodliwych na organizm człowieka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C41A6" w:rsidRPr="00F034FB" w:rsidTr="00E631E8">
        <w:trPr>
          <w:trHeight w:val="141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KPS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kulturalnego zachowania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kontaktach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innymi ludźmi</w:t>
            </w:r>
          </w:p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wiedzy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zakresie doskonalenia zawodowego</w:t>
            </w:r>
          </w:p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komunikacji interpersonalnej</w:t>
            </w:r>
          </w:p>
          <w:p w:rsidR="004C41A6" w:rsidRPr="002D6F99" w:rsidRDefault="00DB7093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80393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przydzielone zadania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A6" w:rsidRPr="002D6F99" w:rsidRDefault="00300C77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przypadki naruszenia zasad etycznych</w:t>
            </w:r>
          </w:p>
          <w:p w:rsidR="004C41A6" w:rsidRPr="002D6F99" w:rsidRDefault="00093D4F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zinterpretować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zweryfikować informacje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różnych źródeł</w:t>
            </w:r>
          </w:p>
          <w:p w:rsidR="004C41A6" w:rsidRPr="002D6F99" w:rsidRDefault="002652A6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993A9B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A1CBF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zinterpretować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mowę ciała</w:t>
            </w:r>
          </w:p>
          <w:p w:rsidR="004C41A6" w:rsidRPr="002D6F99" w:rsidRDefault="002652A6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>techniki rozwiązania problemów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C41A6" w:rsidRPr="00F034FB" w:rsidTr="00974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bCs/>
                <w:color w:val="auto"/>
                <w:sz w:val="20"/>
                <w:szCs w:val="20"/>
              </w:rPr>
              <w:t>OMZ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A6" w:rsidRPr="002D6F99" w:rsidRDefault="008656F2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C41A6" w:rsidRPr="002D6F99">
              <w:rPr>
                <w:rFonts w:ascii="Arial" w:hAnsi="Arial" w:cs="Arial"/>
                <w:color w:val="auto"/>
                <w:sz w:val="20"/>
                <w:szCs w:val="20"/>
              </w:rPr>
              <w:t xml:space="preserve"> cząstkowe etapy zadania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A6" w:rsidRPr="002D6F99" w:rsidRDefault="00093D4F" w:rsidP="00E631E8">
            <w:pPr>
              <w:pStyle w:val="Akapitzlist"/>
              <w:numPr>
                <w:ilvl w:val="0"/>
                <w:numId w:val="2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skontrolować poprawność wykonania przydzielonych zadań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C41A6" w:rsidRPr="00F034FB" w:rsidTr="00974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6F99">
              <w:rPr>
                <w:rFonts w:ascii="Arial" w:hAnsi="Arial" w:cs="Arial"/>
                <w:color w:val="auto"/>
                <w:sz w:val="20"/>
                <w:szCs w:val="20"/>
              </w:rPr>
              <w:t>suma godzin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4C41A6" w:rsidRPr="002D6F99" w:rsidRDefault="004C41A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4C41A6" w:rsidRPr="00F034FB" w:rsidRDefault="004C41A6" w:rsidP="004C41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C41A6" w:rsidRPr="00F034FB" w:rsidRDefault="004C41A6" w:rsidP="00430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  <w:r w:rsidR="00152A69" w:rsidRPr="00F034F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4C41A6" w:rsidRPr="00F034FB" w:rsidRDefault="004C41A6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</w:t>
      </w:r>
      <w:r w:rsidR="004852AD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np. metoda testów</w:t>
      </w:r>
      <w:r w:rsidR="004302D4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4C41A6" w:rsidRPr="00F034FB" w:rsidRDefault="004C41A6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bieżąca informacja zwrotna polegająca na wskazywaniu mocnych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słabych stron ucznia,</w:t>
      </w:r>
    </w:p>
    <w:p w:rsidR="004C41A6" w:rsidRPr="00F034FB" w:rsidRDefault="004C41A6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4F6312" w:rsidRPr="00F034FB">
        <w:rPr>
          <w:rFonts w:ascii="Arial" w:hAnsi="Arial" w:cs="Arial"/>
          <w:sz w:val="20"/>
          <w:szCs w:val="20"/>
        </w:rPr>
        <w:t>grupowe</w:t>
      </w:r>
      <w:r w:rsidR="00FC5C53" w:rsidRPr="00F034FB">
        <w:rPr>
          <w:rFonts w:ascii="Arial" w:hAnsi="Arial" w:cs="Arial"/>
          <w:sz w:val="20"/>
          <w:szCs w:val="20"/>
        </w:rPr>
        <w:t xml:space="preserve"> </w:t>
      </w:r>
      <w:r w:rsidRPr="00F034FB">
        <w:rPr>
          <w:rFonts w:ascii="Arial" w:hAnsi="Arial" w:cs="Arial"/>
          <w:sz w:val="20"/>
          <w:szCs w:val="20"/>
        </w:rPr>
        <w:t>rozwiązywanie przydzielonych zadań, logiczne rozumowanie,</w:t>
      </w:r>
      <w:r w:rsidR="00F6241D" w:rsidRPr="00F034FB">
        <w:rPr>
          <w:rFonts w:ascii="Arial" w:hAnsi="Arial" w:cs="Arial"/>
          <w:sz w:val="20"/>
          <w:szCs w:val="20"/>
        </w:rPr>
        <w:t xml:space="preserve"> </w:t>
      </w:r>
      <w:r w:rsidRPr="00F034FB">
        <w:rPr>
          <w:rFonts w:ascii="Arial" w:hAnsi="Arial" w:cs="Arial"/>
          <w:sz w:val="20"/>
          <w:szCs w:val="20"/>
        </w:rPr>
        <w:t>kojarzenie faktów, myślenie abstrakcyjne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 problemowych, aktywność na lekcjach</w:t>
      </w:r>
      <w:r w:rsidR="004302D4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4C41A6" w:rsidRPr="00F034FB" w:rsidRDefault="004C41A6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wykonanie zbiorów pędów ulistnionych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nieulistnionych drzew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krzewów, szyszek, roślin zielnych</w:t>
      </w:r>
      <w:r w:rsidR="004302D4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4C41A6" w:rsidRPr="00F034FB" w:rsidRDefault="004C41A6" w:rsidP="00430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:rsidR="004C41A6" w:rsidRPr="00F034FB" w:rsidRDefault="004C41A6" w:rsidP="00430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metod nauczania</w:t>
      </w:r>
      <w:r w:rsidR="00152A69" w:rsidRPr="00F034F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4C41A6" w:rsidRPr="00F034FB" w:rsidRDefault="004C41A6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pokaz</w:t>
      </w:r>
      <w:r w:rsidR="004302D4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4C41A6" w:rsidRPr="00F034FB" w:rsidRDefault="004C41A6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ćwiczenia przedmiotowe</w:t>
      </w:r>
      <w:r w:rsidR="004302D4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4C41A6" w:rsidRPr="00F034FB" w:rsidRDefault="004C41A6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metoda projektów</w:t>
      </w:r>
      <w:r w:rsidR="004302D4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4C41A6" w:rsidRPr="00F034FB" w:rsidRDefault="004C41A6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4C41A6" w:rsidRPr="00F034FB" w:rsidRDefault="004C41A6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pogadanka,</w:t>
      </w:r>
    </w:p>
    <w:p w:rsidR="004C41A6" w:rsidRPr="00F034FB" w:rsidRDefault="004C41A6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4C41A6" w:rsidRPr="00F034FB" w:rsidRDefault="004C41A6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rozwiązywanie zadań,</w:t>
      </w:r>
    </w:p>
    <w:p w:rsidR="004C41A6" w:rsidRPr="00F034FB" w:rsidRDefault="004C41A6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</w:t>
      </w:r>
      <w:r w:rsidR="004302D4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4C41A6" w:rsidRPr="00F034FB" w:rsidRDefault="004C41A6" w:rsidP="00430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C41A6" w:rsidRPr="00F034FB" w:rsidRDefault="004C41A6" w:rsidP="00430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  <w:r w:rsidR="00152A69" w:rsidRPr="00F034F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4C41A6" w:rsidRPr="00F034FB" w:rsidRDefault="004C41A6" w:rsidP="00F97C0F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mikroskopy</w:t>
      </w:r>
      <w:r w:rsidR="004302D4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</w:p>
    <w:p w:rsidR="004C41A6" w:rsidRPr="00F034FB" w:rsidRDefault="004C41A6" w:rsidP="00F97C0F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lupy</w:t>
      </w:r>
      <w:r w:rsidR="004302D4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</w:p>
    <w:p w:rsidR="004C41A6" w:rsidRPr="00F034FB" w:rsidRDefault="004C41A6" w:rsidP="00F97C0F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mikroskop</w:t>
      </w:r>
      <w:r w:rsidR="00993A9B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kamerą</w:t>
      </w:r>
      <w:r w:rsidR="004302D4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</w:p>
    <w:p w:rsidR="004C41A6" w:rsidRPr="00F034FB" w:rsidRDefault="004302D4" w:rsidP="00F97C0F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komputer,</w:t>
      </w:r>
    </w:p>
    <w:p w:rsidR="004C41A6" w:rsidRPr="00F034FB" w:rsidRDefault="004C41A6" w:rsidP="00F97C0F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możliwość korzystania</w:t>
      </w:r>
      <w:r w:rsidR="00993A9B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zasobów </w:t>
      </w:r>
      <w:r w:rsidR="00D92F25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i</w:t>
      </w:r>
      <w:r w:rsidR="004302D4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nternetu,</w:t>
      </w:r>
    </w:p>
    <w:p w:rsidR="004C41A6" w:rsidRPr="00F034FB" w:rsidRDefault="004C41A6" w:rsidP="00F97C0F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rzutnik multimedialny</w:t>
      </w:r>
      <w:r w:rsidR="004302D4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</w:p>
    <w:p w:rsidR="004C41A6" w:rsidRPr="00F034FB" w:rsidRDefault="004C41A6" w:rsidP="00F97C0F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filmy</w:t>
      </w:r>
      <w:r w:rsidR="00993A9B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prezentacje na płytach CD-ROM</w:t>
      </w:r>
      <w:r w:rsidR="004302D4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</w:p>
    <w:p w:rsidR="004C41A6" w:rsidRPr="00F034FB" w:rsidRDefault="004C41A6" w:rsidP="00F97C0F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preparaty suche, formalinowe</w:t>
      </w:r>
      <w:r w:rsidR="00993A9B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zatopione</w:t>
      </w:r>
      <w:r w:rsidR="004302D4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</w:p>
    <w:p w:rsidR="004C41A6" w:rsidRPr="00F034FB" w:rsidRDefault="004C41A6" w:rsidP="00F97C0F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zbiory botaniczne: pędów zimowych</w:t>
      </w:r>
      <w:r w:rsidR="00993A9B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ulistnionych, nasion, owoców, szyszek, roślin wskaźnikowych</w:t>
      </w:r>
      <w:r w:rsidR="004302D4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</w:p>
    <w:p w:rsidR="004C41A6" w:rsidRPr="00F034FB" w:rsidRDefault="004C41A6" w:rsidP="00F97C0F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atlasy, przewodniki, klucze do rozpoznawania roślin</w:t>
      </w:r>
      <w:r w:rsidR="00993A9B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zwierząt.</w:t>
      </w:r>
    </w:p>
    <w:p w:rsidR="004C41A6" w:rsidRPr="00F034FB" w:rsidRDefault="004C41A6" w:rsidP="00430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EC046A" w:rsidRPr="004302D4" w:rsidRDefault="00EC046A" w:rsidP="00EC046A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02D4">
        <w:rPr>
          <w:rFonts w:ascii="Arial" w:hAnsi="Arial" w:cs="Arial"/>
          <w:color w:val="auto"/>
          <w:sz w:val="20"/>
          <w:szCs w:val="20"/>
        </w:rPr>
        <w:t xml:space="preserve">Obmiński Z.,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Botanika dla techników leśnych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 1996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4302D4" w:rsidRDefault="00EC046A" w:rsidP="00EC046A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02D4">
        <w:rPr>
          <w:rFonts w:ascii="Arial" w:hAnsi="Arial" w:cs="Arial"/>
          <w:color w:val="auto"/>
          <w:sz w:val="20"/>
          <w:szCs w:val="20"/>
        </w:rPr>
        <w:t xml:space="preserve">Amann G.,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Drzewa i krzewy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 1994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4302D4" w:rsidRDefault="00EC046A" w:rsidP="00EC046A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02D4">
        <w:rPr>
          <w:rFonts w:ascii="Arial" w:hAnsi="Arial" w:cs="Arial"/>
          <w:color w:val="auto"/>
          <w:sz w:val="20"/>
          <w:szCs w:val="20"/>
        </w:rPr>
        <w:t xml:space="preserve">Bugała W.,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Drzewa i krzewy terenów zieleni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, wyd. II,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 1991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4302D4" w:rsidRDefault="00EC046A" w:rsidP="00EC046A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02D4">
        <w:rPr>
          <w:rFonts w:ascii="Arial" w:hAnsi="Arial" w:cs="Arial"/>
          <w:color w:val="auto"/>
          <w:sz w:val="20"/>
          <w:szCs w:val="20"/>
        </w:rPr>
        <w:t xml:space="preserve">Godet J.-D.,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Pędy i pąki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 1998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4302D4" w:rsidRDefault="00EC046A" w:rsidP="00EC046A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02D4">
        <w:rPr>
          <w:rFonts w:ascii="Arial" w:hAnsi="Arial" w:cs="Arial"/>
          <w:color w:val="auto"/>
          <w:sz w:val="20"/>
          <w:szCs w:val="20"/>
        </w:rPr>
        <w:t xml:space="preserve">Jonhson O.,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Drzewa</w:t>
      </w:r>
      <w:r>
        <w:rPr>
          <w:rFonts w:ascii="Arial" w:hAnsi="Arial" w:cs="Arial"/>
          <w:i/>
          <w:color w:val="auto"/>
          <w:sz w:val="20"/>
          <w:szCs w:val="20"/>
        </w:rPr>
        <w:t>.</w:t>
      </w:r>
      <w:r w:rsidRPr="00E631E8">
        <w:rPr>
          <w:rFonts w:ascii="Arial" w:hAnsi="Arial" w:cs="Arial"/>
          <w:i/>
          <w:color w:val="auto"/>
          <w:sz w:val="20"/>
          <w:szCs w:val="20"/>
        </w:rPr>
        <w:t xml:space="preserve"> Przewodnik Collinsa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 2009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4302D4" w:rsidRDefault="00EC046A" w:rsidP="00EC046A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02D4">
        <w:rPr>
          <w:rFonts w:ascii="Arial" w:hAnsi="Arial" w:cs="Arial"/>
          <w:color w:val="auto"/>
          <w:sz w:val="20"/>
          <w:szCs w:val="20"/>
        </w:rPr>
        <w:t>Juszczyk W.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 </w:t>
      </w:r>
      <w:r w:rsidRPr="00E631E8">
        <w:rPr>
          <w:rFonts w:ascii="Arial" w:hAnsi="Arial" w:cs="Arial"/>
          <w:i/>
          <w:color w:val="auto"/>
          <w:sz w:val="20"/>
          <w:szCs w:val="20"/>
        </w:rPr>
        <w:t>Płazy i gady krajowe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 1989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4302D4" w:rsidRDefault="00EC046A" w:rsidP="00EC046A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02D4">
        <w:rPr>
          <w:rFonts w:ascii="Arial" w:hAnsi="Arial" w:cs="Arial"/>
          <w:color w:val="auto"/>
          <w:sz w:val="20"/>
          <w:szCs w:val="20"/>
        </w:rPr>
        <w:t xml:space="preserve">Kruszewicz A.,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Poznajemy ptaki drapieżne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 2007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4302D4" w:rsidRDefault="00EC046A" w:rsidP="00EC046A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02D4">
        <w:rPr>
          <w:rFonts w:ascii="Arial" w:hAnsi="Arial" w:cs="Arial"/>
          <w:color w:val="auto"/>
          <w:sz w:val="20"/>
          <w:szCs w:val="20"/>
        </w:rPr>
        <w:t xml:space="preserve">Kruszewicz A.,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Ptaki Polski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 2008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4302D4" w:rsidRDefault="00EC046A" w:rsidP="00EC046A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02D4">
        <w:rPr>
          <w:rFonts w:ascii="Arial" w:hAnsi="Arial" w:cs="Arial"/>
          <w:color w:val="auto"/>
          <w:sz w:val="20"/>
          <w:szCs w:val="20"/>
        </w:rPr>
        <w:t xml:space="preserve">Mowszowicz J.,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Przewodnik do oznaczania drzew krajowych i aklimatyzowanych</w:t>
      </w:r>
      <w:r w:rsidRPr="004302D4">
        <w:rPr>
          <w:rFonts w:ascii="Arial" w:hAnsi="Arial" w:cs="Arial"/>
          <w:color w:val="auto"/>
          <w:sz w:val="20"/>
          <w:szCs w:val="20"/>
        </w:rPr>
        <w:t>, wyd. III, Warszawa 1979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4302D4" w:rsidRDefault="00EC046A" w:rsidP="00EC046A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02D4">
        <w:rPr>
          <w:rFonts w:ascii="Arial" w:hAnsi="Arial" w:cs="Arial"/>
          <w:iCs/>
          <w:color w:val="auto"/>
          <w:sz w:val="20"/>
          <w:szCs w:val="20"/>
        </w:rPr>
        <w:t xml:space="preserve">Piękoś-Mirkowa H., Mirek Z., </w:t>
      </w:r>
      <w:r w:rsidRPr="00E631E8">
        <w:rPr>
          <w:rFonts w:ascii="Arial" w:hAnsi="Arial" w:cs="Arial"/>
          <w:i/>
          <w:iCs/>
          <w:color w:val="auto"/>
          <w:sz w:val="20"/>
          <w:szCs w:val="20"/>
        </w:rPr>
        <w:t>Rośliny chronione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 2006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4302D4" w:rsidRDefault="00EC046A" w:rsidP="00EC046A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02D4">
        <w:rPr>
          <w:rFonts w:ascii="Arial" w:hAnsi="Arial" w:cs="Arial"/>
          <w:iCs/>
          <w:color w:val="auto"/>
          <w:sz w:val="20"/>
          <w:szCs w:val="20"/>
        </w:rPr>
        <w:t xml:space="preserve">Puchniarski T., </w:t>
      </w:r>
      <w:r w:rsidRPr="00E631E8">
        <w:rPr>
          <w:rFonts w:ascii="Arial" w:hAnsi="Arial" w:cs="Arial"/>
          <w:i/>
          <w:iCs/>
          <w:color w:val="auto"/>
          <w:sz w:val="20"/>
          <w:szCs w:val="20"/>
        </w:rPr>
        <w:t>Rośliny siedlisk leśnych w Polsce</w:t>
      </w:r>
      <w:r w:rsidRPr="004302D4">
        <w:rPr>
          <w:rFonts w:ascii="Arial" w:hAnsi="Arial" w:cs="Arial"/>
          <w:iCs/>
          <w:color w:val="auto"/>
          <w:sz w:val="20"/>
          <w:szCs w:val="20"/>
        </w:rPr>
        <w:t xml:space="preserve">, </w:t>
      </w:r>
      <w:r>
        <w:rPr>
          <w:rFonts w:ascii="Arial" w:hAnsi="Arial" w:cs="Arial"/>
          <w:iCs/>
          <w:color w:val="auto"/>
          <w:sz w:val="20"/>
          <w:szCs w:val="20"/>
        </w:rPr>
        <w:t>Warszawa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 2004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4302D4" w:rsidRDefault="00EC046A" w:rsidP="00EC046A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02D4">
        <w:rPr>
          <w:rFonts w:ascii="Arial" w:hAnsi="Arial" w:cs="Arial"/>
          <w:color w:val="auto"/>
          <w:sz w:val="20"/>
          <w:szCs w:val="20"/>
        </w:rPr>
        <w:t xml:space="preserve">Rostański K., Rostański K. M.,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Klucz do oznaczania wybranych gatunków drzewiastych</w:t>
      </w:r>
      <w:r w:rsidRPr="004302D4">
        <w:rPr>
          <w:rFonts w:ascii="Arial" w:hAnsi="Arial" w:cs="Arial"/>
          <w:color w:val="auto"/>
          <w:sz w:val="20"/>
          <w:szCs w:val="20"/>
        </w:rPr>
        <w:t>, Krzeszowice 1997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4302D4" w:rsidRDefault="00EC046A" w:rsidP="00EC046A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02D4">
        <w:rPr>
          <w:rFonts w:ascii="Arial" w:hAnsi="Arial" w:cs="Arial"/>
          <w:iCs/>
          <w:color w:val="auto"/>
          <w:sz w:val="20"/>
          <w:szCs w:val="20"/>
        </w:rPr>
        <w:t xml:space="preserve">Witkowska-Żuk L., </w:t>
      </w:r>
      <w:r w:rsidRPr="00E631E8">
        <w:rPr>
          <w:rFonts w:ascii="Arial" w:hAnsi="Arial" w:cs="Arial"/>
          <w:i/>
          <w:iCs/>
          <w:color w:val="auto"/>
          <w:sz w:val="20"/>
          <w:szCs w:val="20"/>
        </w:rPr>
        <w:t>Atlas roślinności lasów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4302D4">
        <w:rPr>
          <w:rFonts w:ascii="Arial" w:hAnsi="Arial" w:cs="Arial"/>
          <w:color w:val="auto"/>
          <w:sz w:val="20"/>
          <w:szCs w:val="20"/>
        </w:rPr>
        <w:t xml:space="preserve"> 2008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C41A6" w:rsidRPr="00F034FB" w:rsidRDefault="004C41A6" w:rsidP="00430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C41A6" w:rsidRPr="00F034FB" w:rsidRDefault="00152A69" w:rsidP="00430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4C41A6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4C41A6" w:rsidRPr="00F034FB" w:rsidRDefault="004C41A6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Warunkiem koniecznym jest wyposażenie nauczyciela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komputer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dostępem do </w:t>
      </w:r>
      <w:r w:rsidR="00D92F25" w:rsidRPr="00F034FB">
        <w:rPr>
          <w:rFonts w:ascii="Arial" w:hAnsi="Arial" w:cs="Arial"/>
          <w:color w:val="auto"/>
          <w:sz w:val="20"/>
          <w:szCs w:val="20"/>
        </w:rPr>
        <w:t>i</w:t>
      </w:r>
      <w:r w:rsidRPr="00F034FB">
        <w:rPr>
          <w:rFonts w:ascii="Arial" w:hAnsi="Arial" w:cs="Arial"/>
          <w:color w:val="auto"/>
          <w:sz w:val="20"/>
          <w:szCs w:val="20"/>
        </w:rPr>
        <w:t>nternetu oraz rzutnik multimedialny.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F6241D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Pr="00F034FB">
        <w:rPr>
          <w:rFonts w:ascii="Arial" w:hAnsi="Arial" w:cs="Arial"/>
          <w:color w:val="auto"/>
          <w:sz w:val="20"/>
          <w:szCs w:val="20"/>
        </w:rPr>
        <w:t>trakcie nauki, należy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jak największym stopniu wykorzystywać pomoce dydaktyczne.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F6241D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Pr="00F034FB">
        <w:rPr>
          <w:rFonts w:ascii="Arial" w:hAnsi="Arial" w:cs="Arial"/>
          <w:color w:val="auto"/>
          <w:sz w:val="20"/>
          <w:szCs w:val="20"/>
        </w:rPr>
        <w:t>celu osiągnięcia lepszego efektu kształcenia jak najczęściej powinien być stosowany podział na pracę uczniów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grupach.</w:t>
      </w:r>
    </w:p>
    <w:p w:rsidR="004C41A6" w:rsidRPr="00F034FB" w:rsidRDefault="004C41A6" w:rsidP="00430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C41A6" w:rsidRPr="00F034FB" w:rsidRDefault="004C41A6" w:rsidP="00430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:rsidR="004C41A6" w:rsidRPr="00F034FB" w:rsidRDefault="004C41A6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odbywać się jako:</w:t>
      </w:r>
    </w:p>
    <w:p w:rsidR="004C41A6" w:rsidRPr="00F034FB" w:rsidRDefault="004C41A6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4C41A6" w:rsidRPr="00F034FB" w:rsidRDefault="004C41A6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4C41A6" w:rsidRPr="00F034FB" w:rsidRDefault="004C41A6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indywidualne lub zespołowe zadania projektowe,</w:t>
      </w:r>
    </w:p>
    <w:p w:rsidR="004C41A6" w:rsidRPr="00F034FB" w:rsidRDefault="004C41A6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4C41A6" w:rsidRPr="00F034FB" w:rsidRDefault="004C41A6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sprawdziany,</w:t>
      </w:r>
    </w:p>
    <w:p w:rsidR="00525F15" w:rsidRPr="00F034FB" w:rsidRDefault="00525F15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sprawdzenie umiejętności rozpoznawania zbiorów dydaktycznych.</w:t>
      </w:r>
    </w:p>
    <w:p w:rsidR="004C41A6" w:rsidRPr="00F034FB" w:rsidRDefault="004C41A6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1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kryteriów oceny 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</w:t>
      </w:r>
      <w:r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4302D4" w:rsidRPr="00F034FB" w:rsidRDefault="004302D4" w:rsidP="00430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C41A6" w:rsidRPr="00F034FB" w:rsidRDefault="004C41A6" w:rsidP="00430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Sposoby ewaluacji przedmiotu</w:t>
      </w:r>
    </w:p>
    <w:p w:rsidR="00B26569" w:rsidRPr="00F034FB" w:rsidRDefault="004C41A6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Warunkiem osiągania zamierzonych celów jest stałe dostosowywanie metod nauczania do percepcji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aktywności uczniów. Stosowanie możliwie wielu metod nauczania oraz różnorodnych środków dydaktycznych</w:t>
      </w:r>
      <w:r w:rsidR="00F6241D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pozwala uczniom odkrywać swoje uzdolnienia. Należy zwracać szczególną uwagę na zdobywane przez ucznia umiejętności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kompetencje. Źródłem informacji zwrotnych pozwalających dokonywać ewaluacji procesu nauczania mogą być</w:t>
      </w:r>
      <w:r w:rsidR="004852AD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np. ankieta lub dyskusja. Kompetencje nauczyciela odgrywają największą rolę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procesie nauczania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dlatego systematyczne uaktualnianie wiadomości należy uznać za priorytetowe.</w:t>
      </w:r>
    </w:p>
    <w:p w:rsidR="00A5328E" w:rsidRPr="00F034FB" w:rsidRDefault="00F60393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4E00E7" w:rsidRPr="00F034FB" w:rsidRDefault="004E00E7" w:rsidP="00C63422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974935" w:rsidRPr="00F034FB">
        <w:rPr>
          <w:rFonts w:ascii="Arial" w:hAnsi="Arial" w:cs="Arial"/>
          <w:b/>
          <w:color w:val="auto"/>
          <w:sz w:val="20"/>
          <w:szCs w:val="20"/>
        </w:rPr>
        <w:t xml:space="preserve">: </w:t>
      </w:r>
      <w:bookmarkStart w:id="31" w:name="SILP"/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System Informatyczny Lasów Państwowych </w:t>
      </w:r>
      <w:bookmarkEnd w:id="31"/>
    </w:p>
    <w:p w:rsidR="00D90407" w:rsidRPr="00F034FB" w:rsidRDefault="00D90407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90407" w:rsidRPr="00F034FB" w:rsidRDefault="00D90407" w:rsidP="00D90407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D90407" w:rsidRPr="00F034FB" w:rsidRDefault="00790312" w:rsidP="002D6F99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Poznanie zasad</w:t>
      </w:r>
      <w:r w:rsidR="00D90407" w:rsidRPr="00F034FB">
        <w:rPr>
          <w:rFonts w:ascii="Arial" w:hAnsi="Arial" w:cs="Arial"/>
          <w:color w:val="auto"/>
          <w:sz w:val="20"/>
          <w:szCs w:val="20"/>
        </w:rPr>
        <w:t xml:space="preserve"> informatyzacji PGL LP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90407" w:rsidRPr="00F034FB" w:rsidRDefault="00CF03AD" w:rsidP="002D6F99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</w:t>
      </w:r>
      <w:r w:rsidR="00D90407" w:rsidRPr="00F034FB">
        <w:rPr>
          <w:rFonts w:ascii="Arial" w:hAnsi="Arial" w:cs="Arial"/>
          <w:color w:val="auto"/>
          <w:sz w:val="20"/>
          <w:szCs w:val="20"/>
        </w:rPr>
        <w:t>tos</w:t>
      </w:r>
      <w:r w:rsidR="00722251" w:rsidRPr="00F034FB">
        <w:rPr>
          <w:rFonts w:ascii="Arial" w:hAnsi="Arial" w:cs="Arial"/>
          <w:color w:val="auto"/>
          <w:sz w:val="20"/>
          <w:szCs w:val="20"/>
        </w:rPr>
        <w:t>owanie</w:t>
      </w:r>
      <w:r w:rsidR="00D90407" w:rsidRPr="00F034FB">
        <w:rPr>
          <w:rFonts w:ascii="Arial" w:hAnsi="Arial" w:cs="Arial"/>
          <w:color w:val="auto"/>
          <w:sz w:val="20"/>
          <w:szCs w:val="20"/>
        </w:rPr>
        <w:t xml:space="preserve"> program</w:t>
      </w:r>
      <w:r w:rsidR="00722251" w:rsidRPr="00F034FB">
        <w:rPr>
          <w:rFonts w:ascii="Arial" w:hAnsi="Arial" w:cs="Arial"/>
          <w:color w:val="auto"/>
          <w:sz w:val="20"/>
          <w:szCs w:val="20"/>
        </w:rPr>
        <w:t>ów</w:t>
      </w:r>
      <w:r w:rsidR="00D90407" w:rsidRPr="00F034FB">
        <w:rPr>
          <w:rFonts w:ascii="Arial" w:hAnsi="Arial" w:cs="Arial"/>
          <w:color w:val="auto"/>
          <w:sz w:val="20"/>
          <w:szCs w:val="20"/>
        </w:rPr>
        <w:t xml:space="preserve"> komputerow</w:t>
      </w:r>
      <w:r w:rsidR="00722251" w:rsidRPr="00F034FB">
        <w:rPr>
          <w:rFonts w:ascii="Arial" w:hAnsi="Arial" w:cs="Arial"/>
          <w:color w:val="auto"/>
          <w:sz w:val="20"/>
          <w:szCs w:val="20"/>
        </w:rPr>
        <w:t xml:space="preserve">ych </w:t>
      </w:r>
      <w:r w:rsidR="00D90407" w:rsidRPr="00F034FB">
        <w:rPr>
          <w:rFonts w:ascii="Arial" w:hAnsi="Arial" w:cs="Arial"/>
          <w:color w:val="auto"/>
          <w:sz w:val="20"/>
          <w:szCs w:val="20"/>
        </w:rPr>
        <w:t>wspomagając</w:t>
      </w:r>
      <w:r w:rsidR="00722251" w:rsidRPr="00F034FB">
        <w:rPr>
          <w:rFonts w:ascii="Arial" w:hAnsi="Arial" w:cs="Arial"/>
          <w:color w:val="auto"/>
          <w:sz w:val="20"/>
          <w:szCs w:val="20"/>
        </w:rPr>
        <w:t>ych</w:t>
      </w:r>
      <w:r w:rsidR="00D90407" w:rsidRPr="00F034FB">
        <w:rPr>
          <w:rFonts w:ascii="Arial" w:hAnsi="Arial" w:cs="Arial"/>
          <w:color w:val="auto"/>
          <w:sz w:val="20"/>
          <w:szCs w:val="20"/>
        </w:rPr>
        <w:t xml:space="preserve"> wykonanie zadań zawodowych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90407" w:rsidRPr="00F034FB" w:rsidRDefault="00CF03AD" w:rsidP="002D6F99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</w:t>
      </w:r>
      <w:r w:rsidR="00D90407" w:rsidRPr="00F034FB">
        <w:rPr>
          <w:rFonts w:ascii="Arial" w:hAnsi="Arial" w:cs="Arial"/>
          <w:color w:val="auto"/>
          <w:sz w:val="20"/>
          <w:szCs w:val="20"/>
        </w:rPr>
        <w:t>osług</w:t>
      </w:r>
      <w:r w:rsidR="00722251" w:rsidRPr="00F034FB">
        <w:rPr>
          <w:rFonts w:ascii="Arial" w:hAnsi="Arial" w:cs="Arial"/>
          <w:color w:val="auto"/>
          <w:sz w:val="20"/>
          <w:szCs w:val="20"/>
        </w:rPr>
        <w:t>iwanie</w:t>
      </w:r>
      <w:r w:rsidR="00D90407" w:rsidRPr="00F034FB">
        <w:rPr>
          <w:rFonts w:ascii="Arial" w:hAnsi="Arial" w:cs="Arial"/>
          <w:color w:val="auto"/>
          <w:sz w:val="20"/>
          <w:szCs w:val="20"/>
        </w:rPr>
        <w:t xml:space="preserve"> się rejestratorem leśniczego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90407" w:rsidRPr="00F034FB" w:rsidRDefault="00CF03AD" w:rsidP="002D6F99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</w:t>
      </w:r>
      <w:r w:rsidR="00D90407" w:rsidRPr="00F034FB">
        <w:rPr>
          <w:rFonts w:ascii="Arial" w:hAnsi="Arial" w:cs="Arial"/>
          <w:color w:val="auto"/>
          <w:sz w:val="20"/>
          <w:szCs w:val="20"/>
        </w:rPr>
        <w:t>ykorzyst</w:t>
      </w:r>
      <w:r w:rsidR="00722251" w:rsidRPr="00F034FB">
        <w:rPr>
          <w:rFonts w:ascii="Arial" w:hAnsi="Arial" w:cs="Arial"/>
          <w:color w:val="auto"/>
          <w:sz w:val="20"/>
          <w:szCs w:val="20"/>
        </w:rPr>
        <w:t>ywanie</w:t>
      </w:r>
      <w:r w:rsidR="00D90407" w:rsidRPr="00F034FB">
        <w:rPr>
          <w:rFonts w:ascii="Arial" w:hAnsi="Arial" w:cs="Arial"/>
          <w:color w:val="auto"/>
          <w:sz w:val="20"/>
          <w:szCs w:val="20"/>
        </w:rPr>
        <w:t xml:space="preserve"> SILP </w:t>
      </w:r>
      <w:r w:rsidR="00722251" w:rsidRPr="00F034FB">
        <w:rPr>
          <w:rFonts w:ascii="Arial" w:hAnsi="Arial" w:cs="Arial"/>
          <w:color w:val="auto"/>
          <w:sz w:val="20"/>
          <w:szCs w:val="20"/>
        </w:rPr>
        <w:t xml:space="preserve">do </w:t>
      </w:r>
      <w:r w:rsidR="00D90407" w:rsidRPr="00F034FB">
        <w:rPr>
          <w:rFonts w:ascii="Arial" w:hAnsi="Arial" w:cs="Arial"/>
          <w:color w:val="auto"/>
          <w:sz w:val="20"/>
          <w:szCs w:val="20"/>
        </w:rPr>
        <w:t>sporządza</w:t>
      </w:r>
      <w:r w:rsidR="00722251" w:rsidRPr="00F034FB">
        <w:rPr>
          <w:rFonts w:ascii="Arial" w:hAnsi="Arial" w:cs="Arial"/>
          <w:color w:val="auto"/>
          <w:sz w:val="20"/>
          <w:szCs w:val="20"/>
        </w:rPr>
        <w:t>nia</w:t>
      </w:r>
      <w:r w:rsidR="00D90407" w:rsidRPr="00F034FB">
        <w:rPr>
          <w:rFonts w:ascii="Arial" w:hAnsi="Arial" w:cs="Arial"/>
          <w:color w:val="auto"/>
          <w:sz w:val="20"/>
          <w:szCs w:val="20"/>
        </w:rPr>
        <w:t xml:space="preserve"> dokument</w:t>
      </w:r>
      <w:r w:rsidR="00722251" w:rsidRPr="00F034FB">
        <w:rPr>
          <w:rFonts w:ascii="Arial" w:hAnsi="Arial" w:cs="Arial"/>
          <w:color w:val="auto"/>
          <w:sz w:val="20"/>
          <w:szCs w:val="20"/>
        </w:rPr>
        <w:t>acji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D90407" w:rsidRPr="00F034FB">
        <w:rPr>
          <w:rFonts w:ascii="Arial" w:hAnsi="Arial" w:cs="Arial"/>
          <w:color w:val="auto"/>
          <w:sz w:val="20"/>
          <w:szCs w:val="20"/>
        </w:rPr>
        <w:t>zakresu gospodarki leśnej</w:t>
      </w:r>
      <w:r w:rsidR="00B3205B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D90407" w:rsidRPr="00F034FB" w:rsidRDefault="00CF03AD" w:rsidP="002D6F99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</w:t>
      </w:r>
      <w:r w:rsidR="00D90407" w:rsidRPr="00F034FB">
        <w:rPr>
          <w:rFonts w:ascii="Arial" w:hAnsi="Arial" w:cs="Arial"/>
          <w:color w:val="auto"/>
          <w:sz w:val="20"/>
          <w:szCs w:val="20"/>
        </w:rPr>
        <w:t>orzysta</w:t>
      </w:r>
      <w:r w:rsidR="00722251" w:rsidRPr="00F034FB">
        <w:rPr>
          <w:rFonts w:ascii="Arial" w:hAnsi="Arial" w:cs="Arial"/>
          <w:color w:val="auto"/>
          <w:sz w:val="20"/>
          <w:szCs w:val="20"/>
        </w:rPr>
        <w:t>nie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D90407" w:rsidRPr="00F034FB">
        <w:rPr>
          <w:rFonts w:ascii="Arial" w:hAnsi="Arial" w:cs="Arial"/>
          <w:color w:val="auto"/>
          <w:sz w:val="20"/>
          <w:szCs w:val="20"/>
        </w:rPr>
        <w:t>Leśnej Mapy Numerycznej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90407" w:rsidRPr="00F034FB" w:rsidRDefault="00CF03AD" w:rsidP="002D6F99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</w:t>
      </w:r>
      <w:r w:rsidR="00D90407" w:rsidRPr="00F034FB">
        <w:rPr>
          <w:rFonts w:ascii="Arial" w:hAnsi="Arial" w:cs="Arial"/>
          <w:color w:val="auto"/>
          <w:sz w:val="20"/>
          <w:szCs w:val="20"/>
        </w:rPr>
        <w:t>osług</w:t>
      </w:r>
      <w:r w:rsidR="00722251" w:rsidRPr="00F034FB">
        <w:rPr>
          <w:rFonts w:ascii="Arial" w:hAnsi="Arial" w:cs="Arial"/>
          <w:color w:val="auto"/>
          <w:sz w:val="20"/>
          <w:szCs w:val="20"/>
        </w:rPr>
        <w:t>iwanie</w:t>
      </w:r>
      <w:r w:rsidR="00D90407" w:rsidRPr="00F034FB">
        <w:rPr>
          <w:rFonts w:ascii="Arial" w:hAnsi="Arial" w:cs="Arial"/>
          <w:color w:val="auto"/>
          <w:sz w:val="20"/>
          <w:szCs w:val="20"/>
        </w:rPr>
        <w:t xml:space="preserve"> się Panelem Leśniczego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90407" w:rsidRPr="00F034FB" w:rsidRDefault="00CF03AD" w:rsidP="002D6F99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</w:t>
      </w:r>
      <w:r w:rsidR="00D90407" w:rsidRPr="00F034FB">
        <w:rPr>
          <w:rFonts w:ascii="Arial" w:hAnsi="Arial" w:cs="Arial"/>
          <w:color w:val="auto"/>
          <w:sz w:val="20"/>
          <w:szCs w:val="20"/>
        </w:rPr>
        <w:t>ykon</w:t>
      </w:r>
      <w:r w:rsidR="00722251" w:rsidRPr="00F034FB">
        <w:rPr>
          <w:rFonts w:ascii="Arial" w:hAnsi="Arial" w:cs="Arial"/>
          <w:color w:val="auto"/>
          <w:sz w:val="20"/>
          <w:szCs w:val="20"/>
        </w:rPr>
        <w:t xml:space="preserve">ywanie </w:t>
      </w:r>
      <w:r w:rsidR="00D90407" w:rsidRPr="00F034FB">
        <w:rPr>
          <w:rFonts w:ascii="Arial" w:hAnsi="Arial" w:cs="Arial"/>
          <w:color w:val="auto"/>
          <w:sz w:val="20"/>
          <w:szCs w:val="20"/>
        </w:rPr>
        <w:t>szkic</w:t>
      </w:r>
      <w:r w:rsidR="00722251" w:rsidRPr="00F034FB">
        <w:rPr>
          <w:rFonts w:ascii="Arial" w:hAnsi="Arial" w:cs="Arial"/>
          <w:color w:val="auto"/>
          <w:sz w:val="20"/>
          <w:szCs w:val="20"/>
        </w:rPr>
        <w:t>ów</w:t>
      </w:r>
      <w:r w:rsidR="00D90407" w:rsidRPr="00F034FB">
        <w:rPr>
          <w:rFonts w:ascii="Arial" w:hAnsi="Arial" w:cs="Arial"/>
          <w:color w:val="auto"/>
          <w:sz w:val="20"/>
          <w:szCs w:val="20"/>
        </w:rPr>
        <w:t xml:space="preserve"> przy użyciu Szkicownika Leśniczego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90407" w:rsidRPr="00F034FB" w:rsidRDefault="00CF03AD" w:rsidP="002D6F99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A</w:t>
      </w:r>
      <w:r w:rsidR="00D90407" w:rsidRPr="00F034FB">
        <w:rPr>
          <w:rFonts w:ascii="Arial" w:hAnsi="Arial" w:cs="Arial"/>
          <w:color w:val="auto"/>
          <w:sz w:val="20"/>
          <w:szCs w:val="20"/>
        </w:rPr>
        <w:t>ktualiz</w:t>
      </w:r>
      <w:r w:rsidR="00722251" w:rsidRPr="00F034FB">
        <w:rPr>
          <w:rFonts w:ascii="Arial" w:hAnsi="Arial" w:cs="Arial"/>
          <w:color w:val="auto"/>
          <w:sz w:val="20"/>
          <w:szCs w:val="20"/>
        </w:rPr>
        <w:t>owanie</w:t>
      </w:r>
      <w:r w:rsidR="00D90407" w:rsidRPr="00F034FB">
        <w:rPr>
          <w:rFonts w:ascii="Arial" w:hAnsi="Arial" w:cs="Arial"/>
          <w:color w:val="auto"/>
          <w:sz w:val="20"/>
          <w:szCs w:val="20"/>
        </w:rPr>
        <w:t xml:space="preserve"> wiedz</w:t>
      </w:r>
      <w:r w:rsidR="00722251" w:rsidRPr="00F034FB">
        <w:rPr>
          <w:rFonts w:ascii="Arial" w:hAnsi="Arial" w:cs="Arial"/>
          <w:color w:val="auto"/>
          <w:sz w:val="20"/>
          <w:szCs w:val="20"/>
        </w:rPr>
        <w:t>y</w:t>
      </w:r>
      <w:r w:rsidR="00D90407" w:rsidRPr="00F034FB">
        <w:rPr>
          <w:rFonts w:ascii="Arial" w:hAnsi="Arial" w:cs="Arial"/>
          <w:color w:val="auto"/>
          <w:sz w:val="20"/>
          <w:szCs w:val="20"/>
        </w:rPr>
        <w:t xml:space="preserve"> zawodow</w:t>
      </w:r>
      <w:r w:rsidR="00722251" w:rsidRPr="00F034FB">
        <w:rPr>
          <w:rFonts w:ascii="Arial" w:hAnsi="Arial" w:cs="Arial"/>
          <w:color w:val="auto"/>
          <w:sz w:val="20"/>
          <w:szCs w:val="20"/>
        </w:rPr>
        <w:t>ej</w:t>
      </w:r>
      <w:r w:rsidR="00D90407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D90407" w:rsidRPr="00F034FB" w:rsidRDefault="00D90407" w:rsidP="00D90407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0F91" w:rsidRPr="00F034FB" w:rsidRDefault="00E606D2" w:rsidP="00E606D2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E606D2" w:rsidRPr="00F034FB" w:rsidRDefault="00E606D2" w:rsidP="00E606D2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E606D2" w:rsidRPr="00F034FB" w:rsidRDefault="00E606D2" w:rsidP="002D6F99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przedstawić strukturę informatyczną PGL LP,</w:t>
      </w:r>
    </w:p>
    <w:p w:rsidR="00E606D2" w:rsidRPr="00F034FB" w:rsidRDefault="00E606D2" w:rsidP="002D6F99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korzystać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Leśnej Mapy Numerycznej,</w:t>
      </w:r>
    </w:p>
    <w:p w:rsidR="00E606D2" w:rsidRPr="00F034FB" w:rsidRDefault="00E606D2" w:rsidP="002D6F99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sporządz</w:t>
      </w:r>
      <w:r w:rsidR="00664D81" w:rsidRPr="00F034FB">
        <w:rPr>
          <w:rFonts w:ascii="Arial" w:hAnsi="Arial" w:cs="Arial"/>
          <w:color w:val="auto"/>
          <w:sz w:val="20"/>
          <w:szCs w:val="20"/>
        </w:rPr>
        <w:t>i</w:t>
      </w:r>
      <w:r w:rsidRPr="00F034FB">
        <w:rPr>
          <w:rFonts w:ascii="Arial" w:hAnsi="Arial" w:cs="Arial"/>
          <w:color w:val="auto"/>
          <w:sz w:val="20"/>
          <w:szCs w:val="20"/>
        </w:rPr>
        <w:t>ć dokumenty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zestawienia przy pomocy Panelu Leśniczego</w:t>
      </w:r>
    </w:p>
    <w:p w:rsidR="00E606D2" w:rsidRPr="00F034FB" w:rsidRDefault="00E606D2" w:rsidP="002D6F99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posługiwać się rejestratorem leśniczego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podstawowych aplikacji,</w:t>
      </w:r>
    </w:p>
    <w:p w:rsidR="00E606D2" w:rsidRPr="00F034FB" w:rsidRDefault="00E606D2" w:rsidP="002D6F99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wprowadz</w:t>
      </w:r>
      <w:r w:rsidR="00664D81" w:rsidRPr="00F034FB">
        <w:rPr>
          <w:rFonts w:ascii="Arial" w:hAnsi="Arial" w:cs="Arial"/>
          <w:color w:val="auto"/>
          <w:sz w:val="20"/>
          <w:szCs w:val="20"/>
        </w:rPr>
        <w:t>i</w:t>
      </w:r>
      <w:r w:rsidRPr="00F034FB">
        <w:rPr>
          <w:rFonts w:ascii="Arial" w:hAnsi="Arial" w:cs="Arial"/>
          <w:color w:val="auto"/>
          <w:sz w:val="20"/>
          <w:szCs w:val="20"/>
        </w:rPr>
        <w:t>ć dane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szacunków brakarskich,</w:t>
      </w:r>
    </w:p>
    <w:p w:rsidR="00BE0F91" w:rsidRPr="00F034FB" w:rsidRDefault="00E606D2" w:rsidP="002D6F99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sporządz</w:t>
      </w:r>
      <w:r w:rsidR="00664D81" w:rsidRPr="00F034FB">
        <w:rPr>
          <w:rFonts w:ascii="Arial" w:hAnsi="Arial" w:cs="Arial"/>
          <w:color w:val="auto"/>
          <w:sz w:val="20"/>
          <w:szCs w:val="20"/>
        </w:rPr>
        <w:t>i</w:t>
      </w:r>
      <w:r w:rsidRPr="00F034FB">
        <w:rPr>
          <w:rFonts w:ascii="Arial" w:hAnsi="Arial" w:cs="Arial"/>
          <w:color w:val="auto"/>
          <w:sz w:val="20"/>
          <w:szCs w:val="20"/>
        </w:rPr>
        <w:t>ć przy pomocy rejestratora dokumenty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gospodarki leśnej,</w:t>
      </w:r>
    </w:p>
    <w:p w:rsidR="00E606D2" w:rsidRPr="00F034FB" w:rsidRDefault="00E606D2" w:rsidP="002D6F99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przeprowadzić transfer danych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rejestratora do bazy nadleśnictwa,</w:t>
      </w:r>
    </w:p>
    <w:p w:rsidR="00E606D2" w:rsidRPr="00F034FB" w:rsidRDefault="00E606D2" w:rsidP="002D6F99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poruszać się po aplikacji Taksator,</w:t>
      </w:r>
    </w:p>
    <w:p w:rsidR="00E606D2" w:rsidRPr="00F034FB" w:rsidRDefault="00E606D2" w:rsidP="002D6F99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wprowadz</w:t>
      </w:r>
      <w:r w:rsidR="00664D81" w:rsidRPr="00F034FB">
        <w:rPr>
          <w:rFonts w:ascii="Arial" w:hAnsi="Arial" w:cs="Arial"/>
          <w:color w:val="auto"/>
          <w:sz w:val="20"/>
          <w:szCs w:val="20"/>
        </w:rPr>
        <w:t>i</w:t>
      </w:r>
      <w:r w:rsidRPr="00F034FB">
        <w:rPr>
          <w:rFonts w:ascii="Arial" w:hAnsi="Arial" w:cs="Arial"/>
          <w:color w:val="auto"/>
          <w:sz w:val="20"/>
          <w:szCs w:val="20"/>
        </w:rPr>
        <w:t>ć dane do SILP-u znakowego,</w:t>
      </w:r>
    </w:p>
    <w:p w:rsidR="00E606D2" w:rsidRPr="00F034FB" w:rsidRDefault="00E606D2" w:rsidP="002D6F99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planować swoje zadania zawodowe,</w:t>
      </w:r>
    </w:p>
    <w:p w:rsidR="00E606D2" w:rsidRPr="00F034FB" w:rsidRDefault="00E606D2" w:rsidP="002D6F99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radzić sobie ze stresem.</w:t>
      </w:r>
    </w:p>
    <w:p w:rsidR="00E606D2" w:rsidRPr="00F034FB" w:rsidRDefault="00E606D2" w:rsidP="00E606D2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B5A52" w:rsidRPr="00F034FB" w:rsidRDefault="002B5A52">
      <w:pPr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0125C" w:rsidRPr="00F034FB" w:rsidRDefault="00E606D2" w:rsidP="00E606D2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1625"/>
        <w:gridCol w:w="850"/>
        <w:gridCol w:w="4254"/>
        <w:gridCol w:w="4536"/>
        <w:gridCol w:w="1134"/>
      </w:tblGrid>
      <w:tr w:rsidR="002C4B89" w:rsidRPr="00F034FB" w:rsidTr="00E631E8">
        <w:trPr>
          <w:trHeight w:val="501"/>
        </w:trPr>
        <w:tc>
          <w:tcPr>
            <w:tcW w:w="1635" w:type="dxa"/>
            <w:vMerge w:val="restart"/>
            <w:shd w:val="clear" w:color="auto" w:fill="auto"/>
            <w:vAlign w:val="center"/>
          </w:tcPr>
          <w:p w:rsidR="002C4B89" w:rsidRPr="00F034FB" w:rsidRDefault="002C4B89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:rsidR="002C4B89" w:rsidRPr="00F034FB" w:rsidRDefault="002C4B89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2C4B89" w:rsidRPr="00F034FB" w:rsidRDefault="002C4B89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2C4B89" w:rsidRPr="00F034FB" w:rsidRDefault="002C4B89" w:rsidP="00E631E8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2C4B89" w:rsidRPr="00F034FB" w:rsidRDefault="002C4B89" w:rsidP="00E631E8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2C4B89" w:rsidRPr="00F034FB" w:rsidTr="00E631E8">
        <w:trPr>
          <w:trHeight w:val="300"/>
        </w:trPr>
        <w:tc>
          <w:tcPr>
            <w:tcW w:w="1635" w:type="dxa"/>
            <w:vMerge/>
          </w:tcPr>
          <w:p w:rsidR="002C4B89" w:rsidRPr="00F034FB" w:rsidRDefault="002C4B89" w:rsidP="00E631E8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2C4B89" w:rsidRPr="00F034FB" w:rsidRDefault="002C4B89" w:rsidP="00E631E8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C4B89" w:rsidRPr="00F034FB" w:rsidRDefault="002C4B89" w:rsidP="00E631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C4B89" w:rsidRPr="00F034FB" w:rsidRDefault="002C4B89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C4B89" w:rsidRPr="00F034FB" w:rsidRDefault="002C4B89" w:rsidP="00E631E8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C4B89" w:rsidRPr="00F034FB" w:rsidRDefault="002C4B89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C4B89" w:rsidRPr="00F034FB" w:rsidRDefault="002C4B89" w:rsidP="00E631E8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2C4B89" w:rsidRPr="00F034FB" w:rsidRDefault="002C4B89" w:rsidP="00E631E8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2C4B89" w:rsidRPr="00F034FB" w:rsidTr="00F56F1E">
        <w:trPr>
          <w:trHeight w:val="300"/>
        </w:trPr>
        <w:tc>
          <w:tcPr>
            <w:tcW w:w="1635" w:type="dxa"/>
            <w:vMerge w:val="restart"/>
          </w:tcPr>
          <w:p w:rsidR="002B5A52" w:rsidRPr="00F034FB" w:rsidRDefault="002B5A52">
            <w:pPr>
              <w:numPr>
                <w:ilvl w:val="0"/>
                <w:numId w:val="111"/>
              </w:numPr>
              <w:ind w:left="356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Informatyka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PGL LP</w:t>
            </w:r>
          </w:p>
        </w:tc>
        <w:tc>
          <w:tcPr>
            <w:tcW w:w="1625" w:type="dxa"/>
          </w:tcPr>
          <w:p w:rsidR="002B5A52" w:rsidRPr="00F034FB" w:rsidRDefault="002B5A52">
            <w:pPr>
              <w:numPr>
                <w:ilvl w:val="0"/>
                <w:numId w:val="106"/>
              </w:numPr>
              <w:tabs>
                <w:tab w:val="left" w:pos="10440"/>
              </w:tabs>
              <w:ind w:left="216" w:hanging="21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Organizacja informatyki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Lasach Państwowych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numPr>
                <w:ilvl w:val="0"/>
                <w:numId w:val="112"/>
              </w:numPr>
              <w:ind w:left="213" w:right="-70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podać znaczenie skrótu SILP</w:t>
            </w:r>
          </w:p>
          <w:p w:rsidR="002B5A52" w:rsidRPr="00F034FB" w:rsidRDefault="002B5A52">
            <w:pPr>
              <w:numPr>
                <w:ilvl w:val="0"/>
                <w:numId w:val="112"/>
              </w:numPr>
              <w:ind w:left="213" w:right="-70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wyjaśnić schemat funkcjonalny Systemu Informatycznego Lasów Państwowych</w:t>
            </w:r>
          </w:p>
          <w:p w:rsidR="002B5A52" w:rsidRPr="00F034FB" w:rsidRDefault="002B5A52">
            <w:pPr>
              <w:tabs>
                <w:tab w:val="left" w:pos="0"/>
              </w:tabs>
              <w:ind w:right="-70" w:hanging="21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:rsidR="00BE0F91" w:rsidRPr="00F034FB" w:rsidRDefault="002B5A52">
            <w:pPr>
              <w:numPr>
                <w:ilvl w:val="0"/>
                <w:numId w:val="112"/>
              </w:numPr>
              <w:tabs>
                <w:tab w:val="left" w:pos="0"/>
              </w:tabs>
              <w:ind w:left="214" w:right="-70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przedstawić schemat koordynacji działań, poszczególnych komórek informatycznych Lasów Państwowych</w:t>
            </w:r>
          </w:p>
          <w:p w:rsidR="002B5A52" w:rsidRPr="00F034FB" w:rsidRDefault="002B5A52">
            <w:pPr>
              <w:numPr>
                <w:ilvl w:val="0"/>
                <w:numId w:val="112"/>
              </w:numPr>
              <w:tabs>
                <w:tab w:val="left" w:pos="0"/>
              </w:tabs>
              <w:ind w:left="214" w:right="-70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omówić  strategię komputeryzacji jednostek organizacyjnych Lasów Państwowych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2B5A52" w:rsidRPr="00F034FB" w:rsidTr="00F56F1E">
        <w:trPr>
          <w:trHeight w:val="859"/>
        </w:trPr>
        <w:tc>
          <w:tcPr>
            <w:tcW w:w="1635" w:type="dxa"/>
            <w:vMerge/>
          </w:tcPr>
          <w:p w:rsidR="002B5A52" w:rsidRPr="00F034FB" w:rsidRDefault="002B5A52">
            <w:pPr>
              <w:numPr>
                <w:ilvl w:val="0"/>
                <w:numId w:val="111"/>
              </w:numPr>
              <w:ind w:left="356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8E5D76">
            <w:pPr>
              <w:numPr>
                <w:ilvl w:val="0"/>
                <w:numId w:val="106"/>
              </w:numPr>
              <w:tabs>
                <w:tab w:val="left" w:pos="10440"/>
              </w:tabs>
              <w:ind w:left="216" w:hanging="21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SILP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Lasach Państwowych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numPr>
                <w:ilvl w:val="0"/>
                <w:numId w:val="112"/>
              </w:numPr>
              <w:ind w:left="213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zadania SILP-u</w:t>
            </w:r>
          </w:p>
          <w:p w:rsidR="002B5A52" w:rsidRPr="00F034FB" w:rsidRDefault="002B5A52">
            <w:pPr>
              <w:numPr>
                <w:ilvl w:val="0"/>
                <w:numId w:val="112"/>
              </w:numPr>
              <w:ind w:left="213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przedstawić cel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 przetwarzania danych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SILP-ie</w:t>
            </w:r>
          </w:p>
          <w:p w:rsidR="002B5A52" w:rsidRPr="00F034FB" w:rsidRDefault="002B5A52">
            <w:pPr>
              <w:numPr>
                <w:ilvl w:val="0"/>
                <w:numId w:val="112"/>
              </w:numPr>
              <w:ind w:left="213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dane wejściowe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wyjściowe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F034FB" w:rsidRDefault="002B5A52">
            <w:pPr>
              <w:tabs>
                <w:tab w:val="left" w:pos="0"/>
              </w:tabs>
              <w:ind w:left="21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2B5A52" w:rsidRPr="00F034FB" w:rsidTr="00F56F1E">
        <w:trPr>
          <w:trHeight w:val="631"/>
        </w:trPr>
        <w:tc>
          <w:tcPr>
            <w:tcW w:w="1635" w:type="dxa"/>
          </w:tcPr>
          <w:p w:rsidR="002B5A52" w:rsidRPr="00F034FB" w:rsidRDefault="002B5A52">
            <w:pPr>
              <w:numPr>
                <w:ilvl w:val="0"/>
                <w:numId w:val="111"/>
              </w:numPr>
              <w:ind w:left="356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Panel Leśniczego</w:t>
            </w:r>
          </w:p>
        </w:tc>
        <w:tc>
          <w:tcPr>
            <w:tcW w:w="1625" w:type="dxa"/>
          </w:tcPr>
          <w:p w:rsidR="002B5A52" w:rsidRPr="00F034FB" w:rsidRDefault="002B5A52">
            <w:pPr>
              <w:numPr>
                <w:ilvl w:val="0"/>
                <w:numId w:val="108"/>
              </w:numPr>
              <w:ind w:left="216" w:hanging="21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Panel Leśniczego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numPr>
                <w:ilvl w:val="0"/>
                <w:numId w:val="112"/>
              </w:numPr>
              <w:tabs>
                <w:tab w:val="left" w:pos="0"/>
              </w:tabs>
              <w:ind w:left="213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przedstawić możliwości Panelu Leśniczego</w:t>
            </w:r>
          </w:p>
          <w:p w:rsidR="002B5A52" w:rsidRPr="00F034FB" w:rsidRDefault="002B5A52">
            <w:pPr>
              <w:numPr>
                <w:ilvl w:val="0"/>
                <w:numId w:val="112"/>
              </w:numPr>
              <w:tabs>
                <w:tab w:val="left" w:pos="0"/>
              </w:tabs>
              <w:ind w:left="213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posłużyć się Panelem Leśniczego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tworzenia dokumentów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F034FB" w:rsidRDefault="002B5A52">
            <w:pPr>
              <w:numPr>
                <w:ilvl w:val="0"/>
                <w:numId w:val="112"/>
              </w:numPr>
              <w:tabs>
                <w:tab w:val="left" w:pos="0"/>
              </w:tabs>
              <w:ind w:left="213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posłużyć się Panelem Leśniczego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tworzenia raportów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Szkicownik leśniczego</w:t>
            </w: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6" w:hanging="2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Szkicownik Leśniczego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przedstawić funkcjonalność Szkicownika Leśniczego</w:t>
            </w:r>
          </w:p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posługiwać się Szkicownikiem Leśniczego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ocenić prawidłowość wykonanego szkicu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Leśna Mapa numeryczna</w:t>
            </w: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1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6" w:hanging="2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Leśna mapa numeryczna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zastosowanie LMN</w:t>
            </w:r>
          </w:p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posługiwać się LMN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F034FB" w:rsidRDefault="002B5A52">
            <w:pPr>
              <w:tabs>
                <w:tab w:val="left" w:pos="0"/>
              </w:tabs>
              <w:ind w:left="7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SILP znakowy</w:t>
            </w: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1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6" w:hanging="2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SILP znakowy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funkcjonalność SILP-u znakowego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wprowadzać dane do SILP-u znakowego</w:t>
            </w:r>
          </w:p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wyszukiwać dane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SILP-ie znakowym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 w:val="restart"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Rejestrator leśniczego</w:t>
            </w: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6" w:hanging="2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Podstawy użytkowania rejestratora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uruchomić rejestrator</w:t>
            </w:r>
          </w:p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zalogować się do rejestratora,</w:t>
            </w:r>
          </w:p>
          <w:p w:rsidR="002B5A52" w:rsidRPr="00E631E8" w:rsidRDefault="002B5A52" w:rsidP="00E631E8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ustawić/zmienić hasło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058A7" w:rsidRPr="00F034FB" w:rsidRDefault="002058A7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poruszać się po menu rejestratora</w:t>
            </w:r>
          </w:p>
          <w:p w:rsidR="002058A7" w:rsidRPr="00F034FB" w:rsidRDefault="002058A7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ustawić datę i czas</w:t>
            </w:r>
            <w:r w:rsidR="00EF43D1" w:rsidRPr="00F034F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2B5A52" w:rsidRPr="00F034FB" w:rsidRDefault="002058A7">
            <w:pPr>
              <w:pStyle w:val="Akapitzlist"/>
              <w:tabs>
                <w:tab w:val="left" w:pos="0"/>
              </w:tabs>
              <w:ind w:left="21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używać klawiszy i skrótów klawiszowych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6" w:hanging="2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Aplikacje rejestratora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BE0F91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aplikacje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rejestratorze</w:t>
            </w:r>
          </w:p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dobrać odpowiednia aplikację do planowanej czynności</w:t>
            </w:r>
          </w:p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włączyć aplikacje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zalogować się do niej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tabs>
                <w:tab w:val="left" w:pos="0"/>
              </w:tabs>
              <w:ind w:left="21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6" w:hanging="2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Leśnik – ustawienia systemowe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instalacja programu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elementy ustawień systemowych</w:t>
            </w:r>
          </w:p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etapy instalacji programu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przeprowadzić instalację programu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6" w:hanging="2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Konfiguracja programu Leśnik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BE0F91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elementy podlegające konfiguracji</w:t>
            </w:r>
          </w:p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przeprowadzić konfiguracje programu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tabs>
                <w:tab w:val="left" w:pos="0"/>
              </w:tabs>
              <w:ind w:left="21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6" w:hanging="2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Hierarchia menu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ekranów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programie Leśnik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E631E8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hierarchię menu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ekranów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Leśniku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058A7" w:rsidRPr="00F034FB" w:rsidRDefault="002058A7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przełączać się pomiędzy ekranami</w:t>
            </w:r>
          </w:p>
          <w:p w:rsidR="002B5A52" w:rsidRPr="00F034FB" w:rsidRDefault="002058A7">
            <w:pPr>
              <w:pStyle w:val="Akapitzlist"/>
              <w:tabs>
                <w:tab w:val="left" w:pos="0"/>
              </w:tabs>
              <w:ind w:left="21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odnajdywać potrzebny element programu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6" w:hanging="2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Obsługa słowników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słowniki,</w:t>
            </w:r>
          </w:p>
          <w:p w:rsidR="002B5A52" w:rsidRPr="00E631E8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typy słowników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058A7" w:rsidRPr="00F034FB" w:rsidRDefault="002058A7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posługiwać się słownikami</w:t>
            </w:r>
          </w:p>
          <w:p w:rsidR="002B5A52" w:rsidRPr="00F034FB" w:rsidRDefault="002058A7">
            <w:pPr>
              <w:pStyle w:val="Akapitzlist"/>
              <w:tabs>
                <w:tab w:val="left" w:pos="0"/>
              </w:tabs>
              <w:ind w:left="21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wprowadzać dane do słowników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E631E8">
        <w:trPr>
          <w:trHeight w:val="865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6" w:hanging="2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System pomocy programu Leśnik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</w:tcPr>
          <w:p w:rsidR="002B5A52" w:rsidRPr="00E631E8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elementy systemu pomocy programu</w:t>
            </w:r>
          </w:p>
        </w:tc>
        <w:tc>
          <w:tcPr>
            <w:tcW w:w="4536" w:type="dxa"/>
            <w:shd w:val="clear" w:color="auto" w:fill="auto"/>
            <w:noWrap/>
          </w:tcPr>
          <w:p w:rsidR="002B5A52" w:rsidRPr="00F034FB" w:rsidRDefault="002058A7">
            <w:pPr>
              <w:pStyle w:val="Akapitzlist"/>
              <w:tabs>
                <w:tab w:val="left" w:pos="0"/>
              </w:tabs>
              <w:ind w:left="21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posługiwać się pomocą programu</w:t>
            </w:r>
          </w:p>
        </w:tc>
        <w:tc>
          <w:tcPr>
            <w:tcW w:w="1134" w:type="dxa"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6" w:hanging="2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Magazyn drewna </w:t>
            </w:r>
            <w:r w:rsidR="00BD139B" w:rsidRPr="00F034F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stany drewna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pojęcie magazynu drewna</w:t>
            </w:r>
          </w:p>
          <w:p w:rsidR="002B5A52" w:rsidRPr="00F034FB" w:rsidRDefault="002B5A52" w:rsidP="00E631E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E631E8" w:rsidRDefault="002058A7" w:rsidP="00E631E8">
            <w:pPr>
              <w:pStyle w:val="Akapitzlist"/>
              <w:numPr>
                <w:ilvl w:val="0"/>
                <w:numId w:val="394"/>
              </w:numPr>
              <w:ind w:left="28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color w:val="auto"/>
                <w:sz w:val="20"/>
                <w:szCs w:val="20"/>
              </w:rPr>
              <w:t>sporządzić listę stanów drewna w różnych zakresach danych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6" w:hanging="2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Rejestr odebranego drewna </w:t>
            </w:r>
            <w:r w:rsidR="00BD139B" w:rsidRPr="00F034F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ROD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elementy ROD-u</w:t>
            </w:r>
          </w:p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przeznaczenie ROD-u</w:t>
            </w:r>
          </w:p>
          <w:p w:rsidR="002B5A52" w:rsidRPr="00F034FB" w:rsidRDefault="002B5A52" w:rsidP="00E631E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E631E8" w:rsidRDefault="002058A7" w:rsidP="00E631E8">
            <w:pPr>
              <w:pStyle w:val="Akapitzlist"/>
              <w:numPr>
                <w:ilvl w:val="0"/>
                <w:numId w:val="394"/>
              </w:numPr>
              <w:ind w:left="28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color w:val="auto"/>
                <w:sz w:val="20"/>
                <w:szCs w:val="20"/>
              </w:rPr>
              <w:t>sporządzić ROD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8" w:hanging="35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Kwit zrywkowy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ROD – KZ1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KZ2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elementy kwitu zrywkowego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ROD</w:t>
            </w:r>
          </w:p>
          <w:p w:rsidR="002B5A52" w:rsidRPr="00E631E8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przeznaczenie kwitu zrywkowego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E631E8" w:rsidRDefault="002058A7" w:rsidP="00E631E8">
            <w:pPr>
              <w:pStyle w:val="Akapitzlist"/>
              <w:numPr>
                <w:ilvl w:val="0"/>
                <w:numId w:val="394"/>
              </w:numPr>
              <w:ind w:left="28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color w:val="auto"/>
                <w:sz w:val="20"/>
                <w:szCs w:val="20"/>
              </w:rPr>
              <w:t>sporządzić kwit zrywkowy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8" w:hanging="35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Kwit zrywkowy – KZ1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KZ2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elementy kwitu zrywkowego</w:t>
            </w:r>
          </w:p>
          <w:p w:rsidR="002B5A52" w:rsidRPr="00E631E8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przeznaczenie kwitu zrywkowego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E631E8" w:rsidRDefault="002058A7" w:rsidP="00E631E8">
            <w:pPr>
              <w:pStyle w:val="Akapitzlist"/>
              <w:numPr>
                <w:ilvl w:val="0"/>
                <w:numId w:val="394"/>
              </w:numPr>
              <w:ind w:left="28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color w:val="auto"/>
                <w:sz w:val="20"/>
                <w:szCs w:val="20"/>
              </w:rPr>
              <w:t>sporządzić kwit zrywkowy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8" w:hanging="35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Kwit podwozowy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wywozowy – KP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KW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elementy kwitu podwozowego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wywozowego</w:t>
            </w:r>
          </w:p>
          <w:p w:rsidR="002B5A52" w:rsidRPr="00E631E8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przeznaczenie kwitu podwozowego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wywozowego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E631E8" w:rsidRDefault="002058A7" w:rsidP="00E631E8">
            <w:pPr>
              <w:pStyle w:val="Akapitzlist"/>
              <w:numPr>
                <w:ilvl w:val="0"/>
                <w:numId w:val="394"/>
              </w:numPr>
              <w:ind w:left="28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color w:val="auto"/>
                <w:sz w:val="20"/>
                <w:szCs w:val="20"/>
              </w:rPr>
              <w:t>sporządzić kwit wywozowy i podwozowy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8" w:hanging="35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Dziennik obecności robotnika (DOR)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Wykaz robót (WR)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elementy DOR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WR</w:t>
            </w:r>
          </w:p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przeznaczenie DOR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WR</w:t>
            </w:r>
          </w:p>
          <w:p w:rsidR="002B5A52" w:rsidRPr="00F034FB" w:rsidRDefault="002B5A52" w:rsidP="00E631E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E631E8" w:rsidRDefault="002058A7" w:rsidP="00E631E8">
            <w:pPr>
              <w:pStyle w:val="Akapitzlist"/>
              <w:numPr>
                <w:ilvl w:val="0"/>
                <w:numId w:val="394"/>
              </w:numPr>
              <w:ind w:left="28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color w:val="auto"/>
                <w:sz w:val="20"/>
                <w:szCs w:val="20"/>
              </w:rPr>
              <w:t>sporządzić DOR i WR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8" w:hanging="35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Protokół przekazania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Wykaz odbiorczy produktów niedrzew</w:t>
            </w:r>
            <w:r w:rsidR="004638FC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elementy Protokołu przekazania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Wykazu odbiorczego produktów niedrzewnych</w:t>
            </w:r>
          </w:p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przeznaczenie Protokołu przekazania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Wykazu odbiorczego produktów niedrzewnych</w:t>
            </w:r>
          </w:p>
          <w:p w:rsidR="002B5A52" w:rsidRPr="00F034FB" w:rsidRDefault="002B5A52" w:rsidP="00E631E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E631E8" w:rsidRDefault="002058A7" w:rsidP="00E631E8">
            <w:pPr>
              <w:pStyle w:val="Akapitzlist"/>
              <w:numPr>
                <w:ilvl w:val="0"/>
                <w:numId w:val="394"/>
              </w:numPr>
              <w:ind w:left="28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color w:val="auto"/>
                <w:sz w:val="20"/>
                <w:szCs w:val="20"/>
              </w:rPr>
              <w:t>sporządzić Protokół przekazania i Wykaz odbiorczy produktów niedrzewnych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8" w:hanging="35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Asygnata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elementy asygnaty</w:t>
            </w:r>
          </w:p>
          <w:p w:rsidR="002B5A52" w:rsidRPr="00E631E8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przeznaczenie asygnaty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E631E8" w:rsidRDefault="002058A7" w:rsidP="00E631E8">
            <w:pPr>
              <w:pStyle w:val="Akapitzlist"/>
              <w:numPr>
                <w:ilvl w:val="0"/>
                <w:numId w:val="394"/>
              </w:numPr>
              <w:ind w:left="28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color w:val="auto"/>
                <w:sz w:val="20"/>
                <w:szCs w:val="20"/>
              </w:rPr>
              <w:t>sporządzić asygnatę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8" w:hanging="35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Specyfikacja manipulacyj</w:t>
            </w:r>
            <w:r w:rsidR="004638FC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F034FB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elementy specyfikacji manipulacyjnej</w:t>
            </w:r>
          </w:p>
          <w:p w:rsidR="002B5A52" w:rsidRPr="00E631E8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przeznaczenie specyfikacji manipulacyjnej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E631E8" w:rsidRDefault="002058A7" w:rsidP="00E631E8">
            <w:pPr>
              <w:pStyle w:val="Akapitzlist"/>
              <w:numPr>
                <w:ilvl w:val="0"/>
                <w:numId w:val="394"/>
              </w:numPr>
              <w:ind w:left="28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color w:val="auto"/>
                <w:sz w:val="20"/>
                <w:szCs w:val="20"/>
              </w:rPr>
              <w:t>sporządzić specyfikację manipulacyjną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8" w:hanging="35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Las Transfer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E631E8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potrzebę korzystania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aplikacji Las Transfer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E631E8" w:rsidRDefault="002058A7" w:rsidP="00E631E8">
            <w:pPr>
              <w:pStyle w:val="Akapitzlist"/>
              <w:numPr>
                <w:ilvl w:val="0"/>
                <w:numId w:val="394"/>
              </w:numPr>
              <w:ind w:left="28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color w:val="auto"/>
                <w:sz w:val="20"/>
                <w:szCs w:val="20"/>
              </w:rPr>
              <w:t>posługiwać się aplikacją Las</w:t>
            </w:r>
            <w:r w:rsidR="00EF43D1" w:rsidRPr="00E631E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631E8">
              <w:rPr>
                <w:rFonts w:ascii="Arial" w:hAnsi="Arial" w:cs="Arial"/>
                <w:color w:val="auto"/>
                <w:sz w:val="20"/>
                <w:szCs w:val="20"/>
              </w:rPr>
              <w:t>Transfer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8" w:hanging="35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Brakarz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E631E8" w:rsidRDefault="002B5A52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przeznaczenie aplikacji Brakarz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E631E8" w:rsidRDefault="002058A7" w:rsidP="00E631E8">
            <w:pPr>
              <w:pStyle w:val="Akapitzlist"/>
              <w:numPr>
                <w:ilvl w:val="0"/>
                <w:numId w:val="394"/>
              </w:numPr>
              <w:ind w:left="28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color w:val="auto"/>
                <w:sz w:val="20"/>
                <w:szCs w:val="20"/>
              </w:rPr>
              <w:t>posługiwać się aplikacją Brakarz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2B5A52" w:rsidRPr="00F034FB" w:rsidTr="00F56F1E">
        <w:trPr>
          <w:trHeight w:val="300"/>
        </w:trPr>
        <w:tc>
          <w:tcPr>
            <w:tcW w:w="1635" w:type="dxa"/>
            <w:vMerge/>
          </w:tcPr>
          <w:p w:rsidR="002B5A52" w:rsidRPr="00F034FB" w:rsidRDefault="002B5A52">
            <w:pPr>
              <w:pStyle w:val="Akapitzlist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A52" w:rsidRPr="00F034FB" w:rsidRDefault="002B5A52">
            <w:pPr>
              <w:pStyle w:val="Akapitzlist"/>
              <w:numPr>
                <w:ilvl w:val="0"/>
                <w:numId w:val="3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8" w:hanging="35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Taksator</w:t>
            </w:r>
          </w:p>
        </w:tc>
        <w:tc>
          <w:tcPr>
            <w:tcW w:w="850" w:type="dxa"/>
            <w:shd w:val="clear" w:color="auto" w:fill="auto"/>
            <w:noWrap/>
          </w:tcPr>
          <w:p w:rsidR="002B5A52" w:rsidRPr="00F034FB" w:rsidRDefault="002B5A52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hideMark/>
          </w:tcPr>
          <w:p w:rsidR="002B5A52" w:rsidRPr="00E631E8" w:rsidRDefault="002B5A52" w:rsidP="00E631E8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1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przeznaczenie aplikacji Taksator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2B5A52" w:rsidRPr="00F034FB" w:rsidRDefault="002058A7">
            <w:pPr>
              <w:tabs>
                <w:tab w:val="left" w:pos="0"/>
              </w:tabs>
              <w:ind w:left="7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- posługiwać się aplikacją Taksator</w:t>
            </w:r>
          </w:p>
        </w:tc>
        <w:tc>
          <w:tcPr>
            <w:tcW w:w="1134" w:type="dxa"/>
            <w:hideMark/>
          </w:tcPr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B5A52" w:rsidRPr="00F034FB" w:rsidRDefault="002B5A52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</w:tbl>
    <w:p w:rsidR="002B5A52" w:rsidRPr="00F034FB" w:rsidRDefault="002B5A52" w:rsidP="00E606D2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125C" w:rsidRPr="00F034FB" w:rsidRDefault="0020125C">
      <w:pPr>
        <w:rPr>
          <w:rFonts w:ascii="Arial" w:hAnsi="Arial" w:cs="Arial"/>
          <w:b/>
          <w:color w:val="auto"/>
          <w:sz w:val="20"/>
          <w:szCs w:val="20"/>
        </w:rPr>
      </w:pPr>
    </w:p>
    <w:p w:rsidR="00E606D2" w:rsidRPr="00F034FB" w:rsidRDefault="00E606D2" w:rsidP="00FA26C3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E606D2" w:rsidRPr="00F034FB" w:rsidRDefault="00E606D2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:rsidR="00BE0F91" w:rsidRPr="00F034FB" w:rsidRDefault="00E606D2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ucznia,</w:t>
      </w:r>
    </w:p>
    <w:p w:rsidR="00E606D2" w:rsidRPr="00F034FB" w:rsidRDefault="00E606D2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bieżąca informacja zwrotna polegająca na wskazywaniu mocnych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słabszych stron ucznia,</w:t>
      </w:r>
    </w:p>
    <w:p w:rsidR="00E606D2" w:rsidRPr="00F034FB" w:rsidRDefault="00C870DB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4F6312" w:rsidRPr="00F034FB">
        <w:rPr>
          <w:rFonts w:ascii="Arial" w:hAnsi="Arial" w:cs="Arial"/>
          <w:sz w:val="20"/>
          <w:szCs w:val="20"/>
        </w:rPr>
        <w:t>grupowe</w:t>
      </w:r>
      <w:r w:rsidRPr="00F034FB">
        <w:rPr>
          <w:rFonts w:ascii="Arial" w:hAnsi="Arial" w:cs="Arial"/>
          <w:sz w:val="20"/>
          <w:szCs w:val="20"/>
        </w:rPr>
        <w:t xml:space="preserve"> rozwiązywanie przydzielonych zadań, logiczne rozumowanie, kojarzenie faktów, myślenie abstrakcyjne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 problemowych, aktywność na lekcjach</w:t>
      </w:r>
      <w:r w:rsidRPr="00F034FB">
        <w:rPr>
          <w:rFonts w:ascii="Arial" w:hAnsi="Arial" w:cs="Arial"/>
          <w:color w:val="auto"/>
          <w:sz w:val="20"/>
          <w:szCs w:val="20"/>
        </w:rPr>
        <w:t>, umiejętność posługiwania się dokumentacją źródłową,</w:t>
      </w:r>
    </w:p>
    <w:p w:rsidR="00E606D2" w:rsidRPr="00F034FB" w:rsidRDefault="00E606D2" w:rsidP="00F97C0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korelacja między treściami nauczania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przedmiotów informatycznych.</w:t>
      </w:r>
    </w:p>
    <w:p w:rsidR="00E606D2" w:rsidRPr="00F034FB" w:rsidRDefault="00E606D2" w:rsidP="00FA26C3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606D2" w:rsidRPr="00F034FB" w:rsidRDefault="009802CE" w:rsidP="00FA26C3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E606D2" w:rsidRPr="00F034FB">
        <w:rPr>
          <w:rFonts w:ascii="Arial" w:hAnsi="Arial" w:cs="Arial"/>
          <w:b/>
          <w:color w:val="auto"/>
          <w:sz w:val="20"/>
          <w:szCs w:val="20"/>
        </w:rPr>
        <w:t>ropozycje metod nauczania</w:t>
      </w:r>
    </w:p>
    <w:p w:rsidR="00E606D2" w:rsidRPr="00F034FB" w:rsidRDefault="00E606D2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E606D2" w:rsidRPr="00F034FB" w:rsidRDefault="00E606D2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pogadanka,</w:t>
      </w:r>
    </w:p>
    <w:p w:rsidR="00E606D2" w:rsidRPr="00F034FB" w:rsidRDefault="00E606D2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E606D2" w:rsidRPr="00F034FB" w:rsidRDefault="00E606D2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1334CC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E606D2" w:rsidRPr="00F034FB" w:rsidRDefault="00E606D2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aktywizacja ucznia podczas lekcji,</w:t>
      </w:r>
    </w:p>
    <w:p w:rsidR="00E606D2" w:rsidRPr="00F034FB" w:rsidRDefault="00E606D2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problemów.</w:t>
      </w:r>
    </w:p>
    <w:p w:rsidR="00E606D2" w:rsidRPr="00F034FB" w:rsidRDefault="00E606D2" w:rsidP="00FA26C3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0F91" w:rsidRPr="00F034FB" w:rsidRDefault="009802CE" w:rsidP="00FA26C3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E606D2" w:rsidRPr="00F034FB">
        <w:rPr>
          <w:rFonts w:ascii="Arial" w:hAnsi="Arial" w:cs="Arial"/>
          <w:b/>
          <w:color w:val="auto"/>
          <w:sz w:val="20"/>
          <w:szCs w:val="20"/>
        </w:rPr>
        <w:t>ropozycje środków dydaktycznych</w:t>
      </w:r>
    </w:p>
    <w:p w:rsidR="00E606D2" w:rsidRPr="00F034FB" w:rsidRDefault="00E606D2" w:rsidP="00FA26C3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Zajęcia należy prowadzić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pracowni SILP wyposażonej w:</w:t>
      </w:r>
    </w:p>
    <w:p w:rsidR="00E606D2" w:rsidRPr="00F034FB" w:rsidRDefault="00E606D2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rzutnik,</w:t>
      </w:r>
    </w:p>
    <w:p w:rsidR="00E606D2" w:rsidRPr="00F034FB" w:rsidRDefault="00E606D2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:rsidR="00E606D2" w:rsidRPr="00F034FB" w:rsidRDefault="00E606D2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komputer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dostępem do bazy szkoleniowej SILP (jedno stanowisko dla jednego ucznia)</w:t>
      </w:r>
      <w:r w:rsidR="00FA26C3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E606D2" w:rsidRPr="00F034FB" w:rsidRDefault="00E606D2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rejestratory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aplikacjami leśnymi (jeden rejestrator dla jednego ucznia</w:t>
      </w:r>
      <w:r w:rsidR="004638FC" w:rsidRPr="00F034FB">
        <w:rPr>
          <w:rFonts w:ascii="Arial" w:hAnsi="Arial" w:cs="Arial"/>
          <w:color w:val="auto"/>
          <w:sz w:val="20"/>
          <w:szCs w:val="20"/>
        </w:rPr>
        <w:t>)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E606D2" w:rsidRPr="00F034FB" w:rsidRDefault="00E606D2" w:rsidP="00F97C0F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drukarki do wydruku dokumentów SILP (jedna na pracownię)</w:t>
      </w:r>
      <w:r w:rsidR="00FA26C3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606D2" w:rsidRPr="00F034FB" w:rsidRDefault="00E606D2" w:rsidP="00FA26C3">
      <w:pPr>
        <w:pStyle w:val="Akapitzlist"/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:rsidR="00BE0F91" w:rsidRPr="00F034FB" w:rsidRDefault="009802CE" w:rsidP="00FA26C3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O</w:t>
      </w:r>
      <w:r w:rsidR="00E606D2" w:rsidRPr="00F034FB">
        <w:rPr>
          <w:rFonts w:ascii="Arial" w:hAnsi="Arial" w:cs="Arial"/>
          <w:b/>
          <w:color w:val="auto"/>
          <w:sz w:val="20"/>
          <w:szCs w:val="20"/>
        </w:rPr>
        <w:t>budowa dydaktyczna</w:t>
      </w:r>
    </w:p>
    <w:p w:rsidR="00E606D2" w:rsidRPr="00F034FB" w:rsidRDefault="00E606D2" w:rsidP="00F97C0F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instrukcje wydawane przez PGL LP,</w:t>
      </w:r>
    </w:p>
    <w:p w:rsidR="00E606D2" w:rsidRPr="00F034FB" w:rsidRDefault="00E606D2" w:rsidP="00F97C0F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scenariusze lekcji,</w:t>
      </w:r>
    </w:p>
    <w:p w:rsidR="00E606D2" w:rsidRPr="00F034FB" w:rsidRDefault="00E606D2" w:rsidP="00F97C0F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karty pracy,</w:t>
      </w:r>
    </w:p>
    <w:p w:rsidR="00E606D2" w:rsidRPr="00F034FB" w:rsidRDefault="00E606D2" w:rsidP="00F97C0F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tradycyjne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multimedialne środki dydaktyczne</w:t>
      </w:r>
      <w:r w:rsidR="00FA26C3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606D2" w:rsidRPr="00F034FB" w:rsidRDefault="00E606D2" w:rsidP="00FA26C3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E606D2" w:rsidRPr="00F034FB" w:rsidRDefault="009802CE" w:rsidP="00FA26C3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E606D2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E606D2" w:rsidRPr="00F034FB" w:rsidRDefault="00E606D2" w:rsidP="00F97C0F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zajęcia powinny być realizowane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pracowni SILP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małych grupach ćwiczeniowych zapewniających zindywidualizowanie procesu nauczania,</w:t>
      </w:r>
    </w:p>
    <w:p w:rsidR="00E606D2" w:rsidRPr="00F034FB" w:rsidRDefault="00E606D2" w:rsidP="00F97C0F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dla każdego ucznia konieczne jest stanowisko komputerowe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dostępem do bazy szkoleniowej Systemu Informatycznego Lasów Państwowych,</w:t>
      </w:r>
    </w:p>
    <w:p w:rsidR="00E606D2" w:rsidRPr="00F034FB" w:rsidRDefault="00E606D2" w:rsidP="00F97C0F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konieczne jest posiadanie przez szkołę umowy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PGL LP na udostępnienie bazy szkoleniowej, programu, jego aktualizacji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szkoleń dla nauczycieli.</w:t>
      </w:r>
    </w:p>
    <w:p w:rsidR="00E606D2" w:rsidRDefault="00E606D2" w:rsidP="00FA26C3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97C0F" w:rsidRPr="00F034FB" w:rsidRDefault="00F97C0F" w:rsidP="00FA26C3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606D2" w:rsidRPr="00F034FB" w:rsidRDefault="00E606D2" w:rsidP="00FA26C3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E606D2" w:rsidRPr="00F034FB" w:rsidRDefault="00E606D2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:rsidR="00E606D2" w:rsidRPr="00F034FB" w:rsidRDefault="00E606D2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E606D2" w:rsidRPr="00F034FB" w:rsidRDefault="00E606D2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E606D2" w:rsidRPr="00F034FB" w:rsidRDefault="00E606D2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E606D2" w:rsidRPr="00F034FB" w:rsidRDefault="00E606D2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E606D2" w:rsidRPr="00F034FB" w:rsidRDefault="00E606D2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sprawdziany,</w:t>
      </w:r>
    </w:p>
    <w:p w:rsidR="00E606D2" w:rsidRPr="00F034FB" w:rsidRDefault="00E606D2" w:rsidP="00F97C0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samodzielne przygotowanie dokumentów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SILP</w:t>
      </w:r>
      <w:r w:rsidR="00FA26C3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606D2" w:rsidRPr="00F034FB" w:rsidRDefault="00E606D2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kryteriów oceny 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</w:t>
      </w:r>
      <w:r w:rsidR="00FA26C3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606D2" w:rsidRDefault="00E606D2" w:rsidP="00FA26C3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97C0F" w:rsidRDefault="00F97C0F" w:rsidP="00FA26C3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97C0F" w:rsidRDefault="00F97C0F" w:rsidP="00FA26C3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97C0F" w:rsidRPr="00F034FB" w:rsidRDefault="00F97C0F" w:rsidP="00FA26C3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606D2" w:rsidRPr="00F034FB" w:rsidRDefault="00E606D2" w:rsidP="00FA26C3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90407" w:rsidRPr="00F034FB" w:rsidRDefault="00E606D2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Konieczne jest stałe monitorowanie jakości prowadzonych zajęć. Nauczyciel powinien obserwować, które ze stosowanych metod sprawdzają się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danym zespole klasowym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gwarantują najlepsze opanowanie wiedzy oraz zdobycie konkretnych umiejętności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kompetencji. Ważne jest przeprowadzanie bieżącej ewaluacji zajęć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postaci ankiet, dyskusji lub innych sposobów uzyskiwania informacji zwrotnej. Nauczyciel powinien nie tylko </w:t>
      </w:r>
      <w:r w:rsidR="00560E30" w:rsidRPr="00F034FB">
        <w:rPr>
          <w:rFonts w:ascii="Arial" w:hAnsi="Arial" w:cs="Arial"/>
          <w:color w:val="auto"/>
          <w:sz w:val="20"/>
          <w:szCs w:val="20"/>
        </w:rPr>
        <w:t>uaktualniać swoją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przekazywanych treści</w:t>
      </w:r>
      <w:r w:rsidR="009802CE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ale również korzystać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różnorodnych metod nauczania</w:t>
      </w:r>
      <w:r w:rsidR="009802CE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wykorzystując zróżnicowane środki dydaktyczne oraz narzędzia technologii informatycznej.</w:t>
      </w:r>
    </w:p>
    <w:p w:rsidR="00F60393" w:rsidRPr="00F034FB" w:rsidRDefault="00F60393" w:rsidP="00D90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F20E3A" w:rsidRPr="00F034FB" w:rsidRDefault="00F20E3A" w:rsidP="003E530C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9C2ABB" w:rsidRPr="00F034FB">
        <w:rPr>
          <w:rFonts w:ascii="Arial" w:hAnsi="Arial" w:cs="Arial"/>
          <w:b/>
          <w:color w:val="auto"/>
          <w:sz w:val="20"/>
          <w:szCs w:val="20"/>
        </w:rPr>
        <w:t xml:space="preserve">: </w:t>
      </w:r>
      <w:bookmarkStart w:id="32" w:name="Ekonomika_leśnictwa"/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Ekonomika leśnictwa </w:t>
      </w:r>
      <w:bookmarkEnd w:id="32"/>
    </w:p>
    <w:p w:rsidR="00791F07" w:rsidRPr="00F034FB" w:rsidRDefault="00791F07" w:rsidP="003E530C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9B5EED" w:rsidRPr="00F034FB" w:rsidRDefault="009B5EED" w:rsidP="003E530C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 xml:space="preserve">Cele ogólne </w:t>
      </w:r>
    </w:p>
    <w:p w:rsidR="009B5EED" w:rsidRPr="00F034FB" w:rsidRDefault="009B5EED" w:rsidP="00F97C0F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Określ</w:t>
      </w:r>
      <w:r w:rsidR="009B54CE" w:rsidRPr="00F034FB">
        <w:rPr>
          <w:rFonts w:ascii="Arial" w:hAnsi="Arial" w:cs="Arial"/>
          <w:color w:val="auto"/>
          <w:sz w:val="20"/>
          <w:szCs w:val="20"/>
        </w:rPr>
        <w:t>e</w:t>
      </w:r>
      <w:r w:rsidR="003F6697" w:rsidRPr="00F034FB">
        <w:rPr>
          <w:rFonts w:ascii="Arial" w:hAnsi="Arial" w:cs="Arial"/>
          <w:color w:val="auto"/>
          <w:sz w:val="20"/>
          <w:szCs w:val="20"/>
        </w:rPr>
        <w:t>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cel</w:t>
      </w:r>
      <w:r w:rsidR="003F6697" w:rsidRPr="00F034FB">
        <w:rPr>
          <w:rFonts w:ascii="Arial" w:hAnsi="Arial" w:cs="Arial"/>
          <w:color w:val="auto"/>
          <w:sz w:val="20"/>
          <w:szCs w:val="20"/>
        </w:rPr>
        <w:t>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zasad prowadzenia gospodarki leśnej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Polsce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9B5EED" w:rsidRPr="00F034FB" w:rsidRDefault="00790312" w:rsidP="00F97C0F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Poznanie zasad</w:t>
      </w:r>
      <w:r w:rsidR="009B5EED" w:rsidRPr="00F034FB">
        <w:rPr>
          <w:rFonts w:ascii="Arial" w:hAnsi="Arial" w:cs="Arial"/>
          <w:color w:val="auto"/>
          <w:sz w:val="20"/>
          <w:szCs w:val="20"/>
        </w:rPr>
        <w:t xml:space="preserve"> funkcjonowania Państwowego Gospodarstwa Leśnego Lasy Państwowe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9B5EED" w:rsidRPr="00F034FB" w:rsidRDefault="00790312" w:rsidP="00F97C0F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Poznanie zasad</w:t>
      </w:r>
      <w:r w:rsidR="009B5EED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4852AD" w:rsidRPr="00F034FB">
        <w:rPr>
          <w:rFonts w:ascii="Arial" w:hAnsi="Arial" w:cs="Arial"/>
          <w:sz w:val="20"/>
          <w:szCs w:val="20"/>
        </w:rPr>
        <w:t>bhp</w:t>
      </w:r>
      <w:r w:rsidR="004852AD" w:rsidRPr="00F034FB" w:rsidDel="004852AD">
        <w:rPr>
          <w:rFonts w:ascii="Arial" w:hAnsi="Arial" w:cs="Arial"/>
          <w:color w:val="auto"/>
          <w:sz w:val="20"/>
          <w:szCs w:val="20"/>
        </w:rPr>
        <w:t xml:space="preserve"> </w:t>
      </w:r>
      <w:r w:rsidR="009B5EED" w:rsidRPr="00F034FB">
        <w:rPr>
          <w:rFonts w:ascii="Arial" w:hAnsi="Arial" w:cs="Arial"/>
          <w:color w:val="auto"/>
          <w:sz w:val="20"/>
          <w:szCs w:val="20"/>
        </w:rPr>
        <w:t>obowiązujące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9B5EED" w:rsidRPr="00F034FB">
        <w:rPr>
          <w:rFonts w:ascii="Arial" w:hAnsi="Arial" w:cs="Arial"/>
          <w:color w:val="auto"/>
          <w:sz w:val="20"/>
          <w:szCs w:val="20"/>
        </w:rPr>
        <w:t>leśnictwie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9B5EED" w:rsidRPr="00F034FB" w:rsidRDefault="009B5EED" w:rsidP="00F97C0F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</w:t>
      </w:r>
      <w:r w:rsidR="003F6697" w:rsidRPr="00F034FB">
        <w:rPr>
          <w:rFonts w:ascii="Arial" w:hAnsi="Arial" w:cs="Arial"/>
          <w:color w:val="auto"/>
          <w:sz w:val="20"/>
          <w:szCs w:val="20"/>
        </w:rPr>
        <w:t xml:space="preserve">enie </w:t>
      </w:r>
      <w:r w:rsidRPr="00F034FB">
        <w:rPr>
          <w:rFonts w:ascii="Arial" w:hAnsi="Arial" w:cs="Arial"/>
          <w:color w:val="auto"/>
          <w:sz w:val="20"/>
          <w:szCs w:val="20"/>
        </w:rPr>
        <w:t>skuteczn</w:t>
      </w:r>
      <w:r w:rsidR="003F6697" w:rsidRPr="00F034FB">
        <w:rPr>
          <w:rFonts w:ascii="Arial" w:hAnsi="Arial" w:cs="Arial"/>
          <w:color w:val="auto"/>
          <w:sz w:val="20"/>
          <w:szCs w:val="20"/>
        </w:rPr>
        <w:t>ej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komunikacj</w:t>
      </w:r>
      <w:r w:rsidR="003F6697" w:rsidRPr="00F034FB">
        <w:rPr>
          <w:rFonts w:ascii="Arial" w:hAnsi="Arial" w:cs="Arial"/>
          <w:color w:val="auto"/>
          <w:sz w:val="20"/>
          <w:szCs w:val="20"/>
        </w:rPr>
        <w:t>i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interpersonaln</w:t>
      </w:r>
      <w:r w:rsidR="003F6697" w:rsidRPr="00F034FB">
        <w:rPr>
          <w:rFonts w:ascii="Arial" w:hAnsi="Arial" w:cs="Arial"/>
          <w:color w:val="auto"/>
          <w:sz w:val="20"/>
          <w:szCs w:val="20"/>
        </w:rPr>
        <w:t>ej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9B5EED" w:rsidRPr="00F034FB" w:rsidRDefault="009B5EED" w:rsidP="00F97C0F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Skutec</w:t>
      </w:r>
      <w:r w:rsidR="003F6697" w:rsidRPr="00F034FB">
        <w:rPr>
          <w:rFonts w:ascii="Arial" w:hAnsi="Arial" w:cs="Arial"/>
          <w:color w:val="auto"/>
          <w:sz w:val="20"/>
          <w:szCs w:val="20"/>
        </w:rPr>
        <w:t>zn</w:t>
      </w:r>
      <w:r w:rsidRPr="00F034FB">
        <w:rPr>
          <w:rFonts w:ascii="Arial" w:hAnsi="Arial" w:cs="Arial"/>
          <w:color w:val="auto"/>
          <w:sz w:val="20"/>
          <w:szCs w:val="20"/>
        </w:rPr>
        <w:t>e rozwiąz</w:t>
      </w:r>
      <w:r w:rsidR="003F6697" w:rsidRPr="00F034FB">
        <w:rPr>
          <w:rFonts w:ascii="Arial" w:hAnsi="Arial" w:cs="Arial"/>
          <w:color w:val="auto"/>
          <w:sz w:val="20"/>
          <w:szCs w:val="20"/>
        </w:rPr>
        <w:t>ywanie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problem</w:t>
      </w:r>
      <w:r w:rsidR="003F6697" w:rsidRPr="00F034FB">
        <w:rPr>
          <w:rFonts w:ascii="Arial" w:hAnsi="Arial" w:cs="Arial"/>
          <w:color w:val="auto"/>
          <w:sz w:val="20"/>
          <w:szCs w:val="20"/>
        </w:rPr>
        <w:t>ów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9B5EED" w:rsidRPr="00F034FB" w:rsidRDefault="008218A6" w:rsidP="00F97C0F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Przestrzeganie zasad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etyki</w:t>
      </w:r>
      <w:r w:rsidR="009B5EED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9B5EED" w:rsidRPr="00F034FB" w:rsidRDefault="009B5EED" w:rsidP="009B5EED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E0F91" w:rsidRPr="00F034FB" w:rsidRDefault="009B5EED" w:rsidP="009B5EED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Cele operacyjne</w:t>
      </w:r>
    </w:p>
    <w:p w:rsidR="009B5EED" w:rsidRPr="00F034FB" w:rsidRDefault="009B5EED" w:rsidP="009B5EED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57DF2" w:rsidRPr="00F034FB" w:rsidRDefault="00735B71" w:rsidP="00F97C0F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</w:t>
      </w:r>
      <w:r w:rsidR="00757DF2" w:rsidRPr="00F034FB">
        <w:rPr>
          <w:rFonts w:ascii="Arial" w:hAnsi="Arial" w:cs="Arial"/>
          <w:color w:val="auto"/>
          <w:sz w:val="20"/>
          <w:szCs w:val="20"/>
        </w:rPr>
        <w:t>rzedstawić cele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757DF2" w:rsidRPr="00F034FB">
        <w:rPr>
          <w:rFonts w:ascii="Arial" w:hAnsi="Arial" w:cs="Arial"/>
          <w:color w:val="auto"/>
          <w:sz w:val="20"/>
          <w:szCs w:val="20"/>
        </w:rPr>
        <w:t>zasady prowadzenia gospodarki leśnej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757DF2" w:rsidRPr="00F034FB">
        <w:rPr>
          <w:rFonts w:ascii="Arial" w:hAnsi="Arial" w:cs="Arial"/>
          <w:color w:val="auto"/>
          <w:sz w:val="20"/>
          <w:szCs w:val="20"/>
        </w:rPr>
        <w:t>Polsce,</w:t>
      </w:r>
    </w:p>
    <w:p w:rsidR="009B5EED" w:rsidRPr="00F034FB" w:rsidRDefault="009B5EED" w:rsidP="00F97C0F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omówić strukturę organizacyjną PGL LP,</w:t>
      </w:r>
    </w:p>
    <w:p w:rsidR="00757DF2" w:rsidRPr="00F034FB" w:rsidRDefault="00757DF2" w:rsidP="00F97C0F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przedstawić uprawnienia pracowników PGL LP</w:t>
      </w:r>
      <w:r w:rsidR="00500A94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757DF2" w:rsidRPr="00F034FB" w:rsidRDefault="00757DF2" w:rsidP="00F97C0F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przedstawić zasady gospodarowania mieniem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PGL LP</w:t>
      </w:r>
    </w:p>
    <w:p w:rsidR="00757DF2" w:rsidRPr="00F034FB" w:rsidRDefault="00757DF2" w:rsidP="00F97C0F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przedstawić zasady prowadzenia gospodarki finansowej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PGL LP</w:t>
      </w:r>
      <w:r w:rsidR="00500A94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9B5EED" w:rsidRPr="00F034FB" w:rsidRDefault="009B5EED" w:rsidP="00F97C0F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zidentyfikować stopnie służbowe stosowane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PGL LP,</w:t>
      </w:r>
    </w:p>
    <w:p w:rsidR="009B5EED" w:rsidRPr="00F034FB" w:rsidRDefault="009B5EED" w:rsidP="00F97C0F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określić prawa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obowiązki pracodawcy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ochrony pracy,</w:t>
      </w:r>
    </w:p>
    <w:p w:rsidR="009B5EED" w:rsidRPr="00F034FB" w:rsidRDefault="009B5EED" w:rsidP="00F97C0F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określić prawa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obowiązki pracownika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ochrony pracy,</w:t>
      </w:r>
    </w:p>
    <w:p w:rsidR="009B5EED" w:rsidRPr="00F034FB" w:rsidRDefault="009B5EED" w:rsidP="00F97C0F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określić skutki oddziaływania na organizm człowieka czynników szkodliwych,</w:t>
      </w:r>
    </w:p>
    <w:p w:rsidR="009B5EED" w:rsidRPr="00F034FB" w:rsidRDefault="009B5EED" w:rsidP="00F97C0F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bezpiecznie wykonywać czynności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gospodarki leśnej,</w:t>
      </w:r>
    </w:p>
    <w:p w:rsidR="009B5EED" w:rsidRPr="00F034FB" w:rsidRDefault="009B5EED" w:rsidP="00F97C0F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identyfikować sytuacje stresogenne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radzić sobie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nimi,</w:t>
      </w:r>
    </w:p>
    <w:p w:rsidR="00BE0F91" w:rsidRPr="00F034FB" w:rsidRDefault="009B5EED" w:rsidP="00F97C0F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stosować różne techniki rozwiązywania problemów,</w:t>
      </w:r>
    </w:p>
    <w:p w:rsidR="009B5EED" w:rsidRPr="00F034FB" w:rsidRDefault="009B5EED" w:rsidP="00F97C0F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planować wykonanie zadań zawodowych.</w:t>
      </w:r>
    </w:p>
    <w:p w:rsidR="009B5EED" w:rsidRPr="00F034FB" w:rsidRDefault="009B5EED" w:rsidP="00C57871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735B71" w:rsidRPr="00F034FB" w:rsidRDefault="00735B71">
      <w:pPr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7C1723" w:rsidRPr="00F034FB" w:rsidRDefault="007C1723" w:rsidP="00C57871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08"/>
        <w:gridCol w:w="1701"/>
        <w:gridCol w:w="75"/>
        <w:gridCol w:w="776"/>
        <w:gridCol w:w="3543"/>
        <w:gridCol w:w="4536"/>
        <w:gridCol w:w="1560"/>
      </w:tblGrid>
      <w:tr w:rsidR="007C1723" w:rsidRPr="00F034FB" w:rsidTr="00E631E8">
        <w:trPr>
          <w:trHeight w:val="33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7C1723" w:rsidRPr="00F034FB" w:rsidRDefault="007C17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Dział</w:t>
            </w:r>
          </w:p>
          <w:p w:rsidR="007C1723" w:rsidRPr="00F034FB" w:rsidRDefault="007C17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programowy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BE0F91" w:rsidRPr="00F034FB" w:rsidRDefault="007C17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Tematy jednostek</w:t>
            </w:r>
          </w:p>
          <w:p w:rsidR="007C1723" w:rsidRPr="00F034FB" w:rsidRDefault="007C17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metodycznych</w:t>
            </w:r>
          </w:p>
        </w:tc>
        <w:tc>
          <w:tcPr>
            <w:tcW w:w="776" w:type="dxa"/>
            <w:vMerge w:val="restart"/>
            <w:shd w:val="clear" w:color="auto" w:fill="auto"/>
            <w:noWrap/>
            <w:vAlign w:val="center"/>
            <w:hideMark/>
          </w:tcPr>
          <w:p w:rsidR="007C1723" w:rsidRPr="00F034FB" w:rsidRDefault="007C17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8079" w:type="dxa"/>
            <w:gridSpan w:val="2"/>
            <w:shd w:val="clear" w:color="auto" w:fill="auto"/>
            <w:noWrap/>
            <w:vAlign w:val="center"/>
            <w:hideMark/>
          </w:tcPr>
          <w:p w:rsidR="007C1723" w:rsidRPr="00F034FB" w:rsidRDefault="007C17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C1723" w:rsidRPr="00F034FB" w:rsidRDefault="007C17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Uwagi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7C1723" w:rsidRPr="00F034FB" w:rsidTr="00E631E8">
        <w:trPr>
          <w:trHeight w:val="300"/>
        </w:trPr>
        <w:tc>
          <w:tcPr>
            <w:tcW w:w="1702" w:type="dxa"/>
            <w:vMerge/>
            <w:hideMark/>
          </w:tcPr>
          <w:p w:rsidR="007C1723" w:rsidRPr="00F034FB" w:rsidRDefault="007C1723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7C1723" w:rsidRPr="00F034FB" w:rsidRDefault="007C17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shd w:val="clear" w:color="auto" w:fill="auto"/>
            <w:noWrap/>
            <w:hideMark/>
          </w:tcPr>
          <w:p w:rsidR="007C1723" w:rsidRPr="00F034FB" w:rsidRDefault="007C17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7C1723" w:rsidRPr="00F034FB" w:rsidRDefault="007C17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7C1723" w:rsidRPr="00F034FB" w:rsidRDefault="007C172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7C1723" w:rsidRPr="00F034FB" w:rsidRDefault="007C17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7C1723" w:rsidRPr="00F034FB" w:rsidRDefault="007C17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560" w:type="dxa"/>
            <w:shd w:val="clear" w:color="auto" w:fill="auto"/>
            <w:hideMark/>
          </w:tcPr>
          <w:p w:rsidR="007C1723" w:rsidRPr="00F034FB" w:rsidRDefault="007C17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Etap</w:t>
            </w:r>
          </w:p>
          <w:p w:rsidR="007C1723" w:rsidRPr="00F034FB" w:rsidRDefault="007C17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3A20D8" w:rsidRPr="00F034FB" w:rsidTr="00E631E8">
        <w:trPr>
          <w:trHeight w:val="1403"/>
        </w:trPr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9" w:hanging="13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Struktura organizacyjna </w:t>
            </w:r>
            <w:r w:rsidR="00675B92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PGL 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LP</w:t>
            </w: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Akty prawne regulujące działalność PGL LP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akty prawne regulujące działalność PGL LP</w:t>
            </w:r>
          </w:p>
          <w:p w:rsidR="00794774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9F3742" w:rsidRPr="00F034FB">
              <w:rPr>
                <w:rFonts w:ascii="Arial" w:hAnsi="Arial" w:cs="Arial"/>
                <w:color w:val="auto"/>
                <w:sz w:val="20"/>
                <w:szCs w:val="20"/>
              </w:rPr>
              <w:t>cele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F3742" w:rsidRPr="00F034FB">
              <w:rPr>
                <w:rFonts w:ascii="Arial" w:hAnsi="Arial" w:cs="Arial"/>
                <w:color w:val="auto"/>
                <w:sz w:val="20"/>
                <w:szCs w:val="20"/>
              </w:rPr>
              <w:t>zadania gosp</w:t>
            </w:r>
            <w:r w:rsidR="00794774" w:rsidRPr="00F034FB">
              <w:rPr>
                <w:rFonts w:ascii="Arial" w:hAnsi="Arial" w:cs="Arial"/>
                <w:color w:val="auto"/>
                <w:sz w:val="20"/>
                <w:szCs w:val="20"/>
              </w:rPr>
              <w:t>odarki leśnej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794774" w:rsidRPr="00F034FB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3A20D8" w:rsidRPr="00F034FB" w:rsidRDefault="00794774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omówić zasady udostępniania lasów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ponadzakładowy układ zbiorowy pracy</w:t>
            </w:r>
          </w:p>
        </w:tc>
        <w:tc>
          <w:tcPr>
            <w:tcW w:w="4536" w:type="dxa"/>
            <w:shd w:val="clear" w:color="auto" w:fill="auto"/>
            <w:noWrap/>
          </w:tcPr>
          <w:p w:rsidR="003A20D8" w:rsidRPr="00F034FB" w:rsidRDefault="003A20D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3A20D8" w:rsidRPr="00F034FB" w:rsidTr="00E631E8">
        <w:trPr>
          <w:trHeight w:val="509"/>
        </w:trPr>
        <w:tc>
          <w:tcPr>
            <w:tcW w:w="1702" w:type="dxa"/>
            <w:vMerge/>
            <w:shd w:val="clear" w:color="auto" w:fill="auto"/>
            <w:noWrap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Struktura organizacyjna PGL LP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rozwinąć skrót PGL LP</w:t>
            </w:r>
          </w:p>
          <w:p w:rsidR="009F3742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przedstawić strukturę organizacyjną PGL LP</w:t>
            </w:r>
          </w:p>
          <w:p w:rsidR="0022711F" w:rsidRPr="00F034FB" w:rsidRDefault="0022711F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przedstawić strukturę organizacyjną nadleśnictwa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zadania nadleśnictwa</w:t>
            </w:r>
          </w:p>
          <w:p w:rsidR="00DA29BF" w:rsidRPr="00F034FB" w:rsidRDefault="00DA29BF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zakłady leśne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zasięgu krajowym</w:t>
            </w:r>
          </w:p>
        </w:tc>
        <w:tc>
          <w:tcPr>
            <w:tcW w:w="4536" w:type="dxa"/>
            <w:shd w:val="clear" w:color="auto" w:fill="auto"/>
            <w:noWrap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zadania RDLP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zadania DGLP</w:t>
            </w:r>
          </w:p>
        </w:tc>
        <w:tc>
          <w:tcPr>
            <w:tcW w:w="1560" w:type="dxa"/>
            <w:shd w:val="clear" w:color="auto" w:fill="auto"/>
            <w:noWrap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3A20D8" w:rsidRPr="00F034FB" w:rsidTr="00E631E8">
        <w:trPr>
          <w:trHeight w:val="509"/>
        </w:trPr>
        <w:tc>
          <w:tcPr>
            <w:tcW w:w="1702" w:type="dxa"/>
            <w:vMerge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A20D8" w:rsidRPr="00F034FB" w:rsidRDefault="00DA29BF">
            <w:pPr>
              <w:pStyle w:val="Akapitzlist"/>
              <w:numPr>
                <w:ilvl w:val="0"/>
                <w:numId w:val="1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Finansowanie gospodarki leśnej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DA29BF" w:rsidRPr="00F034FB" w:rsidRDefault="00DA29BF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zasady finansowania zadań PGL LP</w:t>
            </w:r>
          </w:p>
          <w:p w:rsidR="009F3742" w:rsidRPr="00F034FB" w:rsidRDefault="00DA29BF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przestawić sposób finansowania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zadania funduszu leśnego</w:t>
            </w:r>
          </w:p>
        </w:tc>
        <w:tc>
          <w:tcPr>
            <w:tcW w:w="4536" w:type="dxa"/>
            <w:shd w:val="clear" w:color="auto" w:fill="auto"/>
            <w:noWrap/>
          </w:tcPr>
          <w:p w:rsidR="003A20D8" w:rsidRPr="00F034FB" w:rsidRDefault="00DA29BF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dokonać analizy finansowania PGL LP na podstawie dostępnych źródeł</w:t>
            </w:r>
          </w:p>
        </w:tc>
        <w:tc>
          <w:tcPr>
            <w:tcW w:w="1560" w:type="dxa"/>
            <w:shd w:val="clear" w:color="auto" w:fill="auto"/>
            <w:noWrap/>
          </w:tcPr>
          <w:p w:rsidR="00DA29BF" w:rsidRPr="00F034FB" w:rsidRDefault="00DA2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DA2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3A20D8" w:rsidRPr="00F034FB" w:rsidTr="00F56F1E">
        <w:trPr>
          <w:trHeight w:val="425"/>
        </w:trPr>
        <w:tc>
          <w:tcPr>
            <w:tcW w:w="1702" w:type="dxa"/>
            <w:vMerge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Stopnie służbowe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stanowiska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PGL LP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stopnie służbowe obowiązujące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PGL LP</w:t>
            </w:r>
          </w:p>
          <w:p w:rsidR="0022711F" w:rsidRPr="00F034FB" w:rsidRDefault="0022711F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przedstawić prawa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obowiązki pracowników służby leśnej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przedstawić zasady </w:t>
            </w:r>
            <w:r w:rsidR="009F3742" w:rsidRPr="00F034FB">
              <w:rPr>
                <w:rFonts w:ascii="Arial" w:hAnsi="Arial" w:cs="Arial"/>
                <w:color w:val="auto"/>
                <w:sz w:val="20"/>
                <w:szCs w:val="20"/>
              </w:rPr>
              <w:t>wynagradzania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F3742" w:rsidRPr="00F034FB">
              <w:rPr>
                <w:rFonts w:ascii="Arial" w:hAnsi="Arial" w:cs="Arial"/>
                <w:color w:val="auto"/>
                <w:sz w:val="20"/>
                <w:szCs w:val="20"/>
              </w:rPr>
              <w:t>zaszeregowania pracowników PGL LP</w:t>
            </w:r>
          </w:p>
          <w:p w:rsidR="009F3742" w:rsidRPr="00F034FB" w:rsidRDefault="009F3742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przedstawić zasady nawiązywani</w:t>
            </w:r>
            <w:r w:rsidR="00794774" w:rsidRPr="00F034F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stosunku pracy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PGL LP</w:t>
            </w:r>
          </w:p>
          <w:p w:rsidR="0022711F" w:rsidRPr="00F034FB" w:rsidRDefault="0022711F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zasady funkcjonowania związków zawodowych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PGL LP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zidentyfikować stopień służbowy pracownika na podstawie dystynkcji na mundurze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określić zakres stopni służbowych niezbędnych do zajmowania konkretnego stanowiska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przeanalizować drogę służbową obowiązującą leśniczych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podleśniczych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3A20D8" w:rsidRPr="00F034FB" w:rsidTr="00F56F1E">
        <w:trPr>
          <w:trHeight w:val="497"/>
        </w:trPr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Bezpieczeń</w:t>
            </w:r>
            <w:r w:rsidR="00543080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stwo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higiena pracy </w:t>
            </w: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Bezpieczeństwo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higiena pracy </w:t>
            </w:r>
            <w:r w:rsidR="00F86FC0" w:rsidRPr="00F034F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 podstawowe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podstawowe pojęcia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ochrony pracy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3A20D8" w:rsidRPr="00F034FB" w:rsidTr="00F56F1E">
        <w:trPr>
          <w:trHeight w:val="586"/>
        </w:trPr>
        <w:tc>
          <w:tcPr>
            <w:tcW w:w="1702" w:type="dxa"/>
            <w:vMerge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Akty prawne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zakresu </w:t>
            </w:r>
            <w:r w:rsidR="004852AD" w:rsidRPr="00F034FB">
              <w:rPr>
                <w:rFonts w:ascii="Arial" w:hAnsi="Arial" w:cs="Arial"/>
                <w:sz w:val="20"/>
                <w:szCs w:val="20"/>
              </w:rPr>
              <w:t>bhp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, ochrony ppoż.,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ochrony środowiska obowiązujące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leśnictwie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podstawowe akty prawne związane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higieną pracy, ochroną ppoż.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ochroną środowiska mające zastosowanie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gospodarce leśnej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posługiwać się aktami prawnymi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3A20D8" w:rsidRPr="00F034FB" w:rsidTr="00F56F1E">
        <w:trPr>
          <w:trHeight w:val="269"/>
        </w:trPr>
        <w:tc>
          <w:tcPr>
            <w:tcW w:w="1702" w:type="dxa"/>
            <w:vMerge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Rodzaje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uprawnienia instytucji działających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ochrony pracy, ochrony środowiska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ochrony ppoż.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instytucje działające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ochrony pracy,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uprawnienia poszczególnych instytucji działających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ochrony pracy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3A20D8" w:rsidRPr="00F034FB" w:rsidTr="00F56F1E">
        <w:trPr>
          <w:trHeight w:val="509"/>
        </w:trPr>
        <w:tc>
          <w:tcPr>
            <w:tcW w:w="1702" w:type="dxa"/>
            <w:vMerge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Prawa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obowiązki pracodawcy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pracowników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ochrony pracy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prawa pracownika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ochrony pracy,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obowiązki pracownika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ochrony pracy,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prawa pracodawcy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ochrony pracy,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obowiązki pracodawcy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ochrony pracy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określić zakres odpowiedzialności pracownika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tytułu naruszenia przepisów prawa pracy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określić zakres odpowiedzialności pracodawcy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tytułu naruszenia przepisów prawa pracy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3A20D8" w:rsidRPr="00F034FB" w:rsidTr="00F56F1E">
        <w:trPr>
          <w:trHeight w:val="829"/>
        </w:trPr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Ergonomia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pracach leśnych</w:t>
            </w: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Podstawowe pojęcia ergonomiczne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podstawowe pojęcia związane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ergonomią pracy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akty prawne obowiązujące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ergonomii pracy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3A20D8" w:rsidRPr="00F034FB" w:rsidTr="00F56F1E">
        <w:trPr>
          <w:trHeight w:val="1261"/>
        </w:trPr>
        <w:tc>
          <w:tcPr>
            <w:tcW w:w="1702" w:type="dxa"/>
            <w:vMerge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Zasady ergonomicznej pracy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elementy Materialnego Środowiska Pracy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definiować podstawowe zasady ergonomii, wymienić zasady prawidłowej organizacji pracy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uwagi na ergonomikę pracy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opisać sposób organizacji miejsca pracy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zastosowaniem zasad ergonomii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3A20D8" w:rsidRPr="00F034FB" w:rsidTr="00F56F1E">
        <w:trPr>
          <w:trHeight w:val="1119"/>
        </w:trPr>
        <w:tc>
          <w:tcPr>
            <w:tcW w:w="1702" w:type="dxa"/>
            <w:vMerge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Zastosowanie zasad ergonomii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pracach leśnych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443E8B" w:rsidRPr="00F034FB" w:rsidRDefault="00443E8B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stosować zasady ergonomii przy wykonywaniu prac leśnych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opisać znaczenie elementów Materialnego Środowiska Pracy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organizowaniu prac leśnych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ocenić prawidłowość organizacji miejsca pracy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uwagi na zasad</w:t>
            </w:r>
            <w:r w:rsidR="009802CE" w:rsidRPr="00F034F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ergonomii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dobierać sposoby minimalizujące ryzyko powstania szkód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środowisku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zależności od rodzaju wykonywanych prac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3A20D8" w:rsidRPr="00F034FB" w:rsidTr="00E631E8">
        <w:trPr>
          <w:trHeight w:val="231"/>
        </w:trPr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Wypadki przy pracy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choroby zawodowe</w:t>
            </w: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Wypadek przy pracy</w:t>
            </w:r>
            <w:r w:rsidR="00DB2780" w:rsidRPr="00F034FB">
              <w:rPr>
                <w:rFonts w:ascii="Arial" w:hAnsi="Arial" w:cs="Arial"/>
                <w:color w:val="auto"/>
                <w:sz w:val="20"/>
                <w:szCs w:val="20"/>
              </w:rPr>
              <w:t>. Procedury postępowania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B2780" w:rsidRPr="00F034FB">
              <w:rPr>
                <w:rFonts w:ascii="Arial" w:hAnsi="Arial" w:cs="Arial"/>
                <w:color w:val="auto"/>
                <w:sz w:val="20"/>
                <w:szCs w:val="20"/>
              </w:rPr>
              <w:t>razie wypadku</w:t>
            </w:r>
          </w:p>
        </w:tc>
        <w:tc>
          <w:tcPr>
            <w:tcW w:w="776" w:type="dxa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definiować podstawowe pojęcia związane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wypadkami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pracy</w:t>
            </w:r>
          </w:p>
          <w:p w:rsidR="00DB2780" w:rsidRPr="00F034FB" w:rsidRDefault="00DB2780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prawa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obowiązki pracodawcy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związku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wypadkami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pracy</w:t>
            </w:r>
          </w:p>
          <w:p w:rsidR="00DB2780" w:rsidRPr="00F034FB" w:rsidRDefault="00DB2780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prawa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obowiązki pracownika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związku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wypadkami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pracy</w:t>
            </w:r>
          </w:p>
        </w:tc>
        <w:tc>
          <w:tcPr>
            <w:tcW w:w="4536" w:type="dxa"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rozróżnić typy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rodzaje wypadków</w:t>
            </w:r>
          </w:p>
          <w:p w:rsidR="00DB2780" w:rsidRPr="00F034FB" w:rsidRDefault="00DB2780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zaplanować przebieg czynności konieczny do wykonania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związku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wypadkiem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pracy</w:t>
            </w:r>
          </w:p>
        </w:tc>
        <w:tc>
          <w:tcPr>
            <w:tcW w:w="1560" w:type="dxa"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3A20D8" w:rsidRPr="00F034FB" w:rsidTr="00E631E8">
        <w:trPr>
          <w:trHeight w:val="227"/>
        </w:trPr>
        <w:tc>
          <w:tcPr>
            <w:tcW w:w="1702" w:type="dxa"/>
            <w:vMerge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Przyczyny wypadków przy pracy</w:t>
            </w:r>
          </w:p>
        </w:tc>
        <w:tc>
          <w:tcPr>
            <w:tcW w:w="776" w:type="dxa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przyczyny wypadków przy pracy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wskazać główne przyczyny wypadków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poszczególnych pracach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gospodarki leśnej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dokonać oceny wypadkowości związanych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wykonawstwem prac leśnych</w:t>
            </w:r>
          </w:p>
        </w:tc>
        <w:tc>
          <w:tcPr>
            <w:tcW w:w="4536" w:type="dxa"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zaproponować rozwiązania ograniczające ryzyko wystąpienia wypadku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pracy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przeanalizować informacje na temat rzeczywistego wypadku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wskazać czynniki, które do niego doprowadziły</w:t>
            </w:r>
          </w:p>
        </w:tc>
        <w:tc>
          <w:tcPr>
            <w:tcW w:w="1560" w:type="dxa"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3A20D8" w:rsidRPr="00F034FB" w:rsidTr="00F56F1E">
        <w:trPr>
          <w:trHeight w:val="300"/>
        </w:trPr>
        <w:tc>
          <w:tcPr>
            <w:tcW w:w="1702" w:type="dxa"/>
            <w:vMerge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Choroby zawodowe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leśnictwie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czynniki szkodliwe oddziałujące na organizm człowieka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choroby zawodowe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leśnictwie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rodzaje świadczeń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tytułu choroby zawodowej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wskazać sposoby ograniczania ryzyka zachorowania na choroby zawodowe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przewidzieć skutki oddziaływania czynników szkodliwych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3A20D8" w:rsidRPr="00F034FB" w:rsidTr="00F56F1E">
        <w:trPr>
          <w:trHeight w:val="510"/>
        </w:trPr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Stres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środowisku pracy</w:t>
            </w: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Stres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czynniki go wywołujące</w:t>
            </w:r>
          </w:p>
        </w:tc>
        <w:tc>
          <w:tcPr>
            <w:tcW w:w="776" w:type="dxa"/>
            <w:shd w:val="clear" w:color="auto" w:fill="auto"/>
            <w:noWrap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pojęcie stresu,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sytuacje powodujące stres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przeanalizować przykładowe zadania zawodowe pod kątem identyfikacji prawdopodobnych czynników stresowych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3A20D8" w:rsidRPr="00F034FB" w:rsidTr="00F56F1E">
        <w:trPr>
          <w:trHeight w:val="280"/>
        </w:trPr>
        <w:tc>
          <w:tcPr>
            <w:tcW w:w="1702" w:type="dxa"/>
            <w:vMerge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Techniki radzenia sobie ze stresem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techniki radzenia sobie ze stresem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rozróżnić pozytywne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negatywne sposoby radzenia sobie ze stresem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dobrać technikę radzenia sobie ze stresem do sytuacji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3A20D8" w:rsidRPr="00F034FB" w:rsidTr="00F56F1E">
        <w:trPr>
          <w:trHeight w:val="269"/>
        </w:trPr>
        <w:tc>
          <w:tcPr>
            <w:tcW w:w="1702" w:type="dxa"/>
            <w:vMerge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Sytuacje stresowe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pracy leśnika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sytuacje stresowe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pracach leśnych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zaproponować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pracy sposoby rozładowywania stresu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3A20D8" w:rsidRPr="00F034FB" w:rsidTr="00F56F1E">
        <w:trPr>
          <w:trHeight w:val="931"/>
        </w:trPr>
        <w:tc>
          <w:tcPr>
            <w:tcW w:w="1702" w:type="dxa"/>
            <w:vMerge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Problemy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organizacji prac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leśnictwa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sposoby ich rozwiązywania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problemy organizacji pracy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poszczególnych działach gospodarki leśnej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przeanalizować </w:t>
            </w:r>
            <w:r w:rsidR="0017393B" w:rsidRPr="00F034FB">
              <w:rPr>
                <w:rFonts w:ascii="Arial" w:hAnsi="Arial" w:cs="Arial"/>
                <w:color w:val="auto"/>
                <w:sz w:val="20"/>
                <w:szCs w:val="20"/>
              </w:rPr>
              <w:t>przykładową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zakresu gospodarki leśnej pod kątem rozwiązywania potencjalnych problemów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3A20D8" w:rsidRPr="00F034FB" w:rsidTr="00F56F1E">
        <w:trPr>
          <w:trHeight w:val="1458"/>
        </w:trPr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3A20D8" w:rsidRPr="00F034FB" w:rsidRDefault="003A20D8" w:rsidP="00767095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Komunikacja interperso</w:t>
            </w:r>
            <w:r w:rsidR="00543080" w:rsidRPr="00F034F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nalna</w:t>
            </w: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Rola komunikacji interpersonalnej. Komunikacja werbalna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675B92" w:rsidRPr="00F034FB">
              <w:rPr>
                <w:rFonts w:ascii="Arial" w:hAnsi="Arial" w:cs="Arial"/>
                <w:color w:val="auto"/>
                <w:sz w:val="20"/>
                <w:szCs w:val="20"/>
              </w:rPr>
              <w:t>niewerbalna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rolę komunikacji interpersonalnej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skutecznym działaniu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funkcje komunikacji interpersonalnej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uczestników komunikacji oraz kanały komunikacyjne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elementy komunikacji werbalnej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niewerbalnej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odczytać komunikaty werbalne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niewerbalne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przeanalizować sposób prowadzenia rozmowy pod kątem prawidłowego stosowania komunikatów werbalnych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niewerbalnych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przeprowadzić rozmowę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zastosowaniem zasad komunikacji interpersonalnej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3A20D8" w:rsidRPr="00F034FB" w:rsidTr="00F56F1E">
        <w:trPr>
          <w:trHeight w:val="1119"/>
        </w:trPr>
        <w:tc>
          <w:tcPr>
            <w:tcW w:w="1702" w:type="dxa"/>
            <w:vMerge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1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A20D8" w:rsidRPr="00F034FB" w:rsidRDefault="003A20D8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Zasady skutecznej komunikacji interpersonalnej</w:t>
            </w:r>
          </w:p>
        </w:tc>
        <w:tc>
          <w:tcPr>
            <w:tcW w:w="776" w:type="dxa"/>
            <w:shd w:val="clear" w:color="auto" w:fill="auto"/>
          </w:tcPr>
          <w:p w:rsidR="003A20D8" w:rsidRPr="00F034FB" w:rsidRDefault="003A20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zasady skutecznej komunikacji interpersonalnej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zasady kulturalnego zachowania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kontaktach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innymi ludźmi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zdefiniować zakres podstawowych zwrotów grzecznościowych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podstawowe zasady ochrony własności intelektualnej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przeanalizować sytuację pod kątem stosowania skutecznych zasad komunikacji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przeanalizować sytuację pod kątem zastosowania zasad kulturalnego zachowania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dobrać sposób prowadzenia rozmowy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zależności od tematyki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rozmówcy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rozpoznać przypadki naruszenia zasad etycznych oraz własności intelektualnej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93B" w:rsidRPr="00F034FB" w:rsidRDefault="0017393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17393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3A20D8" w:rsidRPr="00F034FB" w:rsidTr="00675B92">
        <w:trPr>
          <w:trHeight w:val="411"/>
        </w:trPr>
        <w:tc>
          <w:tcPr>
            <w:tcW w:w="4462" w:type="dxa"/>
            <w:gridSpan w:val="5"/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KPS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zasady kulturalnego zachowania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kontaktach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innymi ludźmi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etapy realizacji zadania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źródła wiedzy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zakresie doskonalenia zawodowego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techniki rozwiązywania problemów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techniki rozwiązywania problemów wykonywać przydzielone zadania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rozpoznać przypadki naruszenia zasad etycznych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szacować czas potrzebny do wykonania zadania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planować następstwo czynności gwarantujące efektywne wykonanie zdania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analizować sposób wykonania zadania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interpretować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weryfikować informacje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różnych źródeł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stosować techniki rozwiązania problemów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rozdzielić zadania pomiędzy członków grupy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 II</w:t>
            </w:r>
          </w:p>
        </w:tc>
      </w:tr>
      <w:tr w:rsidR="003A20D8" w:rsidRPr="00F034FB" w:rsidTr="00E631E8">
        <w:trPr>
          <w:trHeight w:val="1571"/>
        </w:trPr>
        <w:tc>
          <w:tcPr>
            <w:tcW w:w="4462" w:type="dxa"/>
            <w:gridSpan w:val="5"/>
            <w:hideMark/>
          </w:tcPr>
          <w:p w:rsidR="003A20D8" w:rsidRPr="00F034FB" w:rsidRDefault="003A20D8">
            <w:pPr>
              <w:tabs>
                <w:tab w:val="left" w:pos="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OMZ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wymienić cząstkowe etapy zadania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oszacować czas oraz zapotrzebowanie na siły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środki niezbędne do wykonania zadania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określić kompetencje pracowników niezbędne do prawidłowego wykonania zadania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kierować pracą zespołu</w:t>
            </w:r>
          </w:p>
          <w:p w:rsidR="003A20D8" w:rsidRPr="00F034FB" w:rsidRDefault="003A20D8">
            <w:pPr>
              <w:pStyle w:val="Akapitzlist"/>
              <w:numPr>
                <w:ilvl w:val="0"/>
                <w:numId w:val="3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8" w:hanging="1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kontrolować poprawność wykonania przydzielonych zadań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3A20D8" w:rsidRPr="00F034FB" w:rsidRDefault="003A20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 II</w:t>
            </w:r>
          </w:p>
        </w:tc>
      </w:tr>
      <w:tr w:rsidR="003A20D8" w:rsidRPr="00F034FB" w:rsidTr="00675B92">
        <w:trPr>
          <w:gridBefore w:val="2"/>
          <w:wBefore w:w="1910" w:type="dxa"/>
          <w:trHeight w:val="419"/>
        </w:trPr>
        <w:tc>
          <w:tcPr>
            <w:tcW w:w="1701" w:type="dxa"/>
            <w:vAlign w:val="center"/>
            <w:hideMark/>
          </w:tcPr>
          <w:p w:rsidR="003A20D8" w:rsidRPr="00F034FB" w:rsidRDefault="003A20D8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suma godzin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D8" w:rsidRPr="00F034FB" w:rsidRDefault="003A20D8">
            <w:pPr>
              <w:tabs>
                <w:tab w:val="left" w:pos="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0D8" w:rsidRPr="00F034FB" w:rsidRDefault="003A20D8">
            <w:pPr>
              <w:pStyle w:val="Akapitzlist"/>
              <w:ind w:left="21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0D8" w:rsidRPr="00F034FB" w:rsidRDefault="003A20D8">
            <w:pPr>
              <w:pStyle w:val="Akapitzlist"/>
              <w:ind w:left="21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0D8" w:rsidRPr="00F034FB" w:rsidRDefault="003A20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1723" w:rsidRPr="00F034FB" w:rsidRDefault="007C1723" w:rsidP="00115D95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7C1723" w:rsidRPr="00F034FB" w:rsidRDefault="007C1723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:rsidR="00BE0F91" w:rsidRPr="00F034FB" w:rsidRDefault="007C1723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ucznia,</w:t>
      </w:r>
    </w:p>
    <w:p w:rsidR="007C1723" w:rsidRPr="00F034FB" w:rsidRDefault="007C1723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bieżąca informacja zwrotna polegająca na wskazywaniu mocnych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słabych stron ucznia,</w:t>
      </w:r>
    </w:p>
    <w:p w:rsidR="007C1723" w:rsidRPr="00F034FB" w:rsidRDefault="00C870DB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4F6312" w:rsidRPr="00F034FB">
        <w:rPr>
          <w:rFonts w:ascii="Arial" w:hAnsi="Arial" w:cs="Arial"/>
          <w:sz w:val="20"/>
          <w:szCs w:val="20"/>
        </w:rPr>
        <w:t xml:space="preserve"> grupowe</w:t>
      </w:r>
      <w:r w:rsidRPr="00F034FB">
        <w:rPr>
          <w:rFonts w:ascii="Arial" w:hAnsi="Arial" w:cs="Arial"/>
          <w:sz w:val="20"/>
          <w:szCs w:val="20"/>
        </w:rPr>
        <w:t xml:space="preserve"> rozwiązywanie przydzielonych zadań, logiczne rozumowanie, kojarzenie faktów, myślenie abstrakcyjne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 problemowych, aktywność na lekcjach</w:t>
      </w:r>
      <w:r w:rsidRPr="00F034FB">
        <w:rPr>
          <w:rFonts w:ascii="Arial" w:hAnsi="Arial" w:cs="Arial"/>
          <w:color w:val="auto"/>
          <w:sz w:val="20"/>
          <w:szCs w:val="20"/>
        </w:rPr>
        <w:t>, umiejętność posługiwania się dokumentacją źródłową.</w:t>
      </w:r>
    </w:p>
    <w:p w:rsidR="007C1723" w:rsidRPr="00F034FB" w:rsidRDefault="007C1723" w:rsidP="00115D95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C1723" w:rsidRPr="00F034FB" w:rsidRDefault="005A5070" w:rsidP="00115D95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</w:t>
      </w:r>
      <w:r w:rsidR="007C1723" w:rsidRPr="00F034FB">
        <w:rPr>
          <w:rFonts w:ascii="Arial" w:hAnsi="Arial" w:cs="Arial"/>
          <w:b/>
          <w:sz w:val="20"/>
          <w:szCs w:val="20"/>
        </w:rPr>
        <w:t>ropozycje metod nauczania</w:t>
      </w:r>
    </w:p>
    <w:p w:rsidR="007C1723" w:rsidRPr="00F034FB" w:rsidRDefault="007C1723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7C1723" w:rsidRPr="00F034FB" w:rsidRDefault="007C1723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pogadanka,</w:t>
      </w:r>
    </w:p>
    <w:p w:rsidR="007C1723" w:rsidRPr="00F034FB" w:rsidRDefault="007C1723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7C1723" w:rsidRPr="00F034FB" w:rsidRDefault="007C1723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1334CC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7C1723" w:rsidRPr="00F034FB" w:rsidRDefault="007C1723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aktywizacja ucznia </w:t>
      </w:r>
      <w:r w:rsidR="00560E30" w:rsidRPr="00F034FB">
        <w:rPr>
          <w:rFonts w:ascii="Arial" w:hAnsi="Arial" w:cs="Arial"/>
          <w:color w:val="auto"/>
          <w:sz w:val="20"/>
          <w:szCs w:val="20"/>
        </w:rPr>
        <w:t>podczas lekcji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7C1723" w:rsidRPr="00F034FB" w:rsidRDefault="007C1723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projekty zespołowe,</w:t>
      </w:r>
    </w:p>
    <w:p w:rsidR="007C1723" w:rsidRPr="00F034FB" w:rsidRDefault="007C1723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</w:t>
      </w:r>
      <w:r w:rsidR="00115D9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7C1723" w:rsidRPr="00F034FB" w:rsidRDefault="007C1723" w:rsidP="00115D95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E0F91" w:rsidRPr="00F034FB" w:rsidRDefault="005A5070" w:rsidP="00115D95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</w:t>
      </w:r>
      <w:r w:rsidR="007C1723" w:rsidRPr="00F034FB">
        <w:rPr>
          <w:rFonts w:ascii="Arial" w:hAnsi="Arial" w:cs="Arial"/>
          <w:b/>
          <w:sz w:val="20"/>
          <w:szCs w:val="20"/>
        </w:rPr>
        <w:t>ropozycje środków dydaktycznych</w:t>
      </w:r>
    </w:p>
    <w:p w:rsidR="007C1723" w:rsidRPr="00F034FB" w:rsidRDefault="007C1723" w:rsidP="00115D95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Zajęcia należy prowadzić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klasopracowni wyposażonej w:</w:t>
      </w:r>
    </w:p>
    <w:p w:rsidR="007C1723" w:rsidRPr="00F034FB" w:rsidRDefault="007C1723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rzutnik,</w:t>
      </w:r>
    </w:p>
    <w:p w:rsidR="007C1723" w:rsidRPr="00F034FB" w:rsidRDefault="007C1723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:rsidR="007C1723" w:rsidRPr="00F034FB" w:rsidRDefault="007C1723" w:rsidP="00767095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akty prawne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zakresu ochrony pracy, </w:t>
      </w:r>
      <w:r w:rsidR="004852AD" w:rsidRPr="00F034FB">
        <w:rPr>
          <w:rFonts w:ascii="Arial" w:hAnsi="Arial" w:cs="Arial"/>
          <w:sz w:val="20"/>
          <w:szCs w:val="20"/>
        </w:rPr>
        <w:t>bhp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, ochrony przyrody oraz ochrony </w:t>
      </w:r>
      <w:r w:rsidR="00571D95" w:rsidRPr="00F034FB">
        <w:rPr>
          <w:rFonts w:ascii="Arial" w:hAnsi="Arial" w:cs="Arial"/>
          <w:color w:val="auto"/>
          <w:sz w:val="20"/>
          <w:szCs w:val="20"/>
        </w:rPr>
        <w:t>ppoż</w:t>
      </w:r>
      <w:r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366090" w:rsidRPr="00F034FB" w:rsidRDefault="00366090">
      <w:pPr>
        <w:rPr>
          <w:rFonts w:ascii="Arial" w:hAnsi="Arial" w:cs="Arial"/>
          <w:b/>
          <w:sz w:val="20"/>
          <w:szCs w:val="20"/>
        </w:rPr>
      </w:pPr>
    </w:p>
    <w:p w:rsidR="00BE0F91" w:rsidRPr="00F034FB" w:rsidRDefault="005A5070" w:rsidP="00115D95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O</w:t>
      </w:r>
      <w:r w:rsidR="007C1723" w:rsidRPr="00F034FB">
        <w:rPr>
          <w:rFonts w:ascii="Arial" w:hAnsi="Arial" w:cs="Arial"/>
          <w:b/>
          <w:sz w:val="20"/>
          <w:szCs w:val="20"/>
        </w:rPr>
        <w:t>budowa dydaktyczna</w:t>
      </w:r>
    </w:p>
    <w:p w:rsidR="007C1723" w:rsidRPr="00F034FB" w:rsidRDefault="007C1723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Ustawa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o </w:t>
      </w:r>
      <w:r w:rsidRPr="00F034FB">
        <w:rPr>
          <w:rFonts w:ascii="Arial" w:hAnsi="Arial" w:cs="Arial"/>
          <w:color w:val="auto"/>
          <w:sz w:val="20"/>
          <w:szCs w:val="20"/>
        </w:rPr>
        <w:t>lasach,</w:t>
      </w:r>
    </w:p>
    <w:p w:rsidR="007C1723" w:rsidRPr="00F034FB" w:rsidRDefault="007C1723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Statut PGL LP</w:t>
      </w:r>
      <w:r w:rsidR="00366090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F86FC0" w:rsidRPr="00F034FB" w:rsidRDefault="00F86FC0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PUZP dla pracowników PGL LP,</w:t>
      </w:r>
    </w:p>
    <w:p w:rsidR="007C1723" w:rsidRPr="00F034FB" w:rsidRDefault="007C1723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Ustawa kodeks pracy,</w:t>
      </w:r>
    </w:p>
    <w:p w:rsidR="007C1723" w:rsidRPr="00F034FB" w:rsidRDefault="007C1723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Szczęch K., Bukała W., Bezpieczeństwo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higiena pracy. Podręcznik do kształcenia zawodowego, WSiP, </w:t>
      </w:r>
      <w:r w:rsidR="00186D35" w:rsidRPr="00F034FB">
        <w:rPr>
          <w:rFonts w:ascii="Arial" w:hAnsi="Arial" w:cs="Arial"/>
          <w:color w:val="auto"/>
          <w:sz w:val="20"/>
          <w:szCs w:val="20"/>
        </w:rPr>
        <w:t>Warszawa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2017,</w:t>
      </w:r>
    </w:p>
    <w:p w:rsidR="007C1723" w:rsidRPr="00F034FB" w:rsidRDefault="007C1723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raporty publikowane przez PGL LP,</w:t>
      </w:r>
      <w:r w:rsidR="00F86FC0" w:rsidRPr="00F034FB">
        <w:rPr>
          <w:rFonts w:ascii="Arial" w:hAnsi="Arial" w:cs="Arial"/>
          <w:color w:val="auto"/>
          <w:sz w:val="20"/>
          <w:szCs w:val="20"/>
        </w:rPr>
        <w:t xml:space="preserve"> GUS, PIP</w:t>
      </w:r>
      <w:r w:rsidR="00675B92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7C1723" w:rsidRPr="00F034FB" w:rsidRDefault="007C1723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Instrukcja </w:t>
      </w:r>
      <w:r w:rsidR="004852AD" w:rsidRPr="00F034FB">
        <w:rPr>
          <w:rFonts w:ascii="Arial" w:hAnsi="Arial" w:cs="Arial"/>
          <w:sz w:val="20"/>
          <w:szCs w:val="20"/>
        </w:rPr>
        <w:t>bhp</w:t>
      </w:r>
      <w:r w:rsidR="004852AD" w:rsidRPr="00F034FB" w:rsidDel="004852AD">
        <w:rPr>
          <w:rFonts w:ascii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</w:rPr>
        <w:t>przy pracach leśnych,</w:t>
      </w:r>
    </w:p>
    <w:p w:rsidR="007C1723" w:rsidRPr="00F034FB" w:rsidRDefault="007C1723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scenariusze lekcji,</w:t>
      </w:r>
    </w:p>
    <w:p w:rsidR="007C1723" w:rsidRPr="00F034FB" w:rsidRDefault="007C1723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karty pracy,</w:t>
      </w:r>
    </w:p>
    <w:p w:rsidR="007C1723" w:rsidRPr="00F034FB" w:rsidRDefault="007C1723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tradycyjne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multimedialne środki dydaktyczne.</w:t>
      </w:r>
    </w:p>
    <w:p w:rsidR="00FE6CD3" w:rsidRPr="00E631E8" w:rsidRDefault="00FE6CD3" w:rsidP="00953A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Rozporządzenie Ministra Ochrony Środowiska, Zasobów Naturalnych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Leśnictwa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dnia ………..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sprawie określenia wzorów mundurów leśnika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oznak dla osób uprawnionych do ich noszenia</w:t>
      </w:r>
      <w:r w:rsidR="00675B92" w:rsidRPr="00F034FB">
        <w:rPr>
          <w:rFonts w:ascii="Arial" w:hAnsi="Arial" w:cs="Arial"/>
          <w:sz w:val="20"/>
          <w:szCs w:val="20"/>
        </w:rPr>
        <w:t>.</w:t>
      </w:r>
    </w:p>
    <w:p w:rsidR="00FE6CD3" w:rsidRPr="00F034FB" w:rsidRDefault="00FE6CD3" w:rsidP="00115D95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C1723" w:rsidRPr="00F034FB" w:rsidRDefault="00152A69" w:rsidP="00115D95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W</w:t>
      </w:r>
      <w:r w:rsidR="007C1723" w:rsidRPr="00F034FB">
        <w:rPr>
          <w:rFonts w:ascii="Arial" w:hAnsi="Arial" w:cs="Arial"/>
          <w:b/>
          <w:sz w:val="20"/>
          <w:szCs w:val="20"/>
        </w:rPr>
        <w:t>arunki realizacji</w:t>
      </w:r>
    </w:p>
    <w:p w:rsidR="007C1723" w:rsidRPr="00F034FB" w:rsidRDefault="007C1723" w:rsidP="00767095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zajęcia powinny być prowadzone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klasopracowni,</w:t>
      </w:r>
    </w:p>
    <w:p w:rsidR="007C1723" w:rsidRPr="00F034FB" w:rsidRDefault="007C1723" w:rsidP="00767095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przewidziany czas realizacji to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semestr klasy V</w:t>
      </w:r>
      <w:r w:rsidR="00375EEA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czyli na pół roku przed wejściem absolwenta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rolę pracownika, który nie tylko powinien rzetelnie wykonywać obowiązki zawodowe</w:t>
      </w:r>
      <w:r w:rsidR="005A5070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ale również znać swoje prawa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obowiązki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zakresu prawa pracy oraz </w:t>
      </w:r>
      <w:r w:rsidR="004852AD" w:rsidRPr="00F034FB">
        <w:rPr>
          <w:rFonts w:ascii="Arial" w:hAnsi="Arial" w:cs="Arial"/>
          <w:sz w:val="20"/>
          <w:szCs w:val="20"/>
        </w:rPr>
        <w:t>bhp</w:t>
      </w:r>
      <w:r w:rsidR="00366090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7C1723" w:rsidRDefault="007C1723" w:rsidP="00115D9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67095" w:rsidRPr="00F034FB" w:rsidRDefault="00767095" w:rsidP="00115D9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C1723" w:rsidRPr="00F034FB" w:rsidRDefault="007C1723" w:rsidP="00115D95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7C1723" w:rsidRPr="00F034FB" w:rsidRDefault="007C1723" w:rsidP="00E631E8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Sprawdzanie osiągnięć edukacyjnych ucznia może nastąpić przy użyciu następujących sposobów:</w:t>
      </w:r>
    </w:p>
    <w:p w:rsidR="007C1723" w:rsidRPr="00F034FB" w:rsidRDefault="007C1723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7C1723" w:rsidRPr="00F034FB" w:rsidRDefault="007C1723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7C1723" w:rsidRPr="00F034FB" w:rsidRDefault="007C1723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7C1723" w:rsidRPr="00F034FB" w:rsidRDefault="007C1723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7C1723" w:rsidRPr="00F034FB" w:rsidRDefault="007C1723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sprawdziany.</w:t>
      </w:r>
    </w:p>
    <w:p w:rsidR="007C1723" w:rsidRPr="00F034FB" w:rsidRDefault="007C1723" w:rsidP="00E631E8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ponadpodstawowych. Szczegółowy opis kryteriów oceny na poszczególne stopnie powinien określać Przedmiotowy System Oceniania</w:t>
      </w:r>
      <w:r w:rsidR="00366090" w:rsidRPr="00F034FB">
        <w:rPr>
          <w:rFonts w:ascii="Arial" w:hAnsi="Arial" w:cs="Arial"/>
          <w:sz w:val="20"/>
          <w:szCs w:val="20"/>
        </w:rPr>
        <w:t>.</w:t>
      </w:r>
    </w:p>
    <w:p w:rsidR="007C1723" w:rsidRDefault="007C1723" w:rsidP="00115D9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67095" w:rsidRPr="00F034FB" w:rsidRDefault="00767095" w:rsidP="00115D9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C1723" w:rsidRPr="00F034FB" w:rsidRDefault="007C1723" w:rsidP="00115D95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7C1723" w:rsidRPr="00F034FB" w:rsidRDefault="007C1723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Konieczne jest stałe monitorowanie jakości prowadzonych zajęć. Nauczyciel powinien obserwować, które ze stosowanych metod sprawdzają się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danym zespole klasowym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gwarantują najlepsze opanowanie wiedzy oraz zdobycie konkretnych umiejętności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kompetencji. Ważne jest przeprowadzanie bieżącej ewaluacji zajęć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 xml:space="preserve">postaci ankiet, dyskusji lub innych sposobów uzyskiwania informacji zwrotnej. Nauczyciel powinien nie tylko </w:t>
      </w:r>
      <w:r w:rsidR="00560E30" w:rsidRPr="00F034FB">
        <w:rPr>
          <w:rFonts w:ascii="Arial" w:hAnsi="Arial" w:cs="Arial"/>
          <w:sz w:val="20"/>
          <w:szCs w:val="20"/>
        </w:rPr>
        <w:t>uaktualniać swoją wiedzę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zakresie przekazywanych treści</w:t>
      </w:r>
      <w:r w:rsidR="005A5070" w:rsidRPr="00F034FB">
        <w:rPr>
          <w:rFonts w:ascii="Arial" w:hAnsi="Arial" w:cs="Arial"/>
          <w:sz w:val="20"/>
          <w:szCs w:val="20"/>
        </w:rPr>
        <w:t>,</w:t>
      </w:r>
      <w:r w:rsidRPr="00F034FB">
        <w:rPr>
          <w:rFonts w:ascii="Arial" w:hAnsi="Arial" w:cs="Arial"/>
          <w:sz w:val="20"/>
          <w:szCs w:val="20"/>
        </w:rPr>
        <w:t xml:space="preserve"> ale również korzystać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różnorodnych metod nauczania</w:t>
      </w:r>
      <w:r w:rsidR="004852AD" w:rsidRPr="00F034FB">
        <w:rPr>
          <w:rFonts w:ascii="Arial" w:hAnsi="Arial" w:cs="Arial"/>
          <w:sz w:val="20"/>
          <w:szCs w:val="20"/>
        </w:rPr>
        <w:t>,</w:t>
      </w:r>
      <w:r w:rsidRPr="00F034FB">
        <w:rPr>
          <w:rFonts w:ascii="Arial" w:hAnsi="Arial" w:cs="Arial"/>
          <w:sz w:val="20"/>
          <w:szCs w:val="20"/>
        </w:rPr>
        <w:t xml:space="preserve"> wykorzystując zróżnicowane środki dydaktyczne oraz narzędzia technologii informatycznej.</w:t>
      </w:r>
    </w:p>
    <w:p w:rsidR="007C1723" w:rsidRPr="00F034FB" w:rsidRDefault="007C1723" w:rsidP="007C1723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60393" w:rsidRPr="00F034FB" w:rsidRDefault="00F60393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0C1089" w:rsidRPr="00F034FB" w:rsidRDefault="000C1089" w:rsidP="00C63422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B628E9" w:rsidRPr="00F034FB">
        <w:rPr>
          <w:rFonts w:ascii="Arial" w:hAnsi="Arial" w:cs="Arial"/>
          <w:b/>
          <w:color w:val="auto"/>
          <w:sz w:val="20"/>
          <w:szCs w:val="20"/>
        </w:rPr>
        <w:t xml:space="preserve">: </w:t>
      </w:r>
      <w:bookmarkStart w:id="33" w:name="Maszynoznawstwo_leśne"/>
      <w:r w:rsidRPr="00F034FB">
        <w:rPr>
          <w:rFonts w:ascii="Arial" w:hAnsi="Arial" w:cs="Arial"/>
          <w:b/>
          <w:color w:val="auto"/>
          <w:sz w:val="20"/>
          <w:szCs w:val="20"/>
        </w:rPr>
        <w:t>Maszynoznawstwo leśne</w:t>
      </w:r>
      <w:bookmarkEnd w:id="33"/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0C1089" w:rsidRPr="00F034FB" w:rsidRDefault="000C1089" w:rsidP="00C63422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365B" w:rsidRPr="00F034FB" w:rsidRDefault="002E365B" w:rsidP="002E365B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E365B" w:rsidRPr="00F034FB" w:rsidRDefault="00790312" w:rsidP="00767095">
      <w:pPr>
        <w:pStyle w:val="Akapitzlist"/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Poznanie zasad</w:t>
      </w:r>
      <w:r w:rsidR="002E365B" w:rsidRPr="00F034FB">
        <w:rPr>
          <w:rFonts w:ascii="Arial" w:hAnsi="Arial" w:cs="Arial"/>
          <w:color w:val="auto"/>
          <w:sz w:val="20"/>
          <w:szCs w:val="20"/>
        </w:rPr>
        <w:t xml:space="preserve"> tworzenia rysunków technicznych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2E365B" w:rsidRPr="00F034FB" w:rsidRDefault="002E365B" w:rsidP="00767095">
      <w:pPr>
        <w:pStyle w:val="Akapitzlist"/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Posług</w:t>
      </w:r>
      <w:r w:rsidR="00A6556C" w:rsidRPr="00F034FB">
        <w:rPr>
          <w:rFonts w:ascii="Arial" w:hAnsi="Arial" w:cs="Arial"/>
          <w:color w:val="auto"/>
          <w:sz w:val="20"/>
          <w:szCs w:val="20"/>
        </w:rPr>
        <w:t>iwanie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się mapami leśnymi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2E365B" w:rsidRPr="00F034FB" w:rsidRDefault="002E365B" w:rsidP="00767095">
      <w:pPr>
        <w:pStyle w:val="Akapitzlist"/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Rozróżnia</w:t>
      </w:r>
      <w:r w:rsidR="00A6556C" w:rsidRPr="00F034FB">
        <w:rPr>
          <w:rFonts w:ascii="Arial" w:hAnsi="Arial" w:cs="Arial"/>
          <w:color w:val="auto"/>
          <w:sz w:val="20"/>
          <w:szCs w:val="20"/>
        </w:rPr>
        <w:t>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części maszyn leśnych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2E365B" w:rsidRPr="00F034FB" w:rsidRDefault="002E365B" w:rsidP="00767095">
      <w:pPr>
        <w:pStyle w:val="Akapitzlist"/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Dobiera</w:t>
      </w:r>
      <w:r w:rsidR="00A6556C" w:rsidRPr="00F034FB">
        <w:rPr>
          <w:rFonts w:ascii="Arial" w:hAnsi="Arial" w:cs="Arial"/>
          <w:color w:val="auto"/>
          <w:sz w:val="20"/>
          <w:szCs w:val="20"/>
        </w:rPr>
        <w:t>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materiał</w:t>
      </w:r>
      <w:r w:rsidR="00A6556C" w:rsidRPr="00F034FB">
        <w:rPr>
          <w:rFonts w:ascii="Arial" w:hAnsi="Arial" w:cs="Arial"/>
          <w:color w:val="auto"/>
          <w:sz w:val="20"/>
          <w:szCs w:val="20"/>
        </w:rPr>
        <w:t>ów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eksploatacyjn</w:t>
      </w:r>
      <w:r w:rsidR="00A6556C" w:rsidRPr="00F034FB">
        <w:rPr>
          <w:rFonts w:ascii="Arial" w:hAnsi="Arial" w:cs="Arial"/>
          <w:color w:val="auto"/>
          <w:sz w:val="20"/>
          <w:szCs w:val="20"/>
        </w:rPr>
        <w:t>ych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stosowan</w:t>
      </w:r>
      <w:r w:rsidR="00A6556C" w:rsidRPr="00F034FB">
        <w:rPr>
          <w:rFonts w:ascii="Arial" w:hAnsi="Arial" w:cs="Arial"/>
          <w:color w:val="auto"/>
          <w:sz w:val="20"/>
          <w:szCs w:val="20"/>
        </w:rPr>
        <w:t>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maszynach leśnych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2E365B" w:rsidRPr="00F034FB" w:rsidRDefault="002E365B" w:rsidP="00767095">
      <w:pPr>
        <w:pStyle w:val="Akapitzlist"/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Wykaz</w:t>
      </w:r>
      <w:r w:rsidR="00983BC6" w:rsidRPr="00F034FB">
        <w:rPr>
          <w:rFonts w:ascii="Arial" w:hAnsi="Arial" w:cs="Arial"/>
          <w:color w:val="auto"/>
          <w:sz w:val="20"/>
          <w:szCs w:val="20"/>
        </w:rPr>
        <w:t xml:space="preserve">ywanie </w:t>
      </w:r>
      <w:r w:rsidRPr="00F034FB">
        <w:rPr>
          <w:rFonts w:ascii="Arial" w:hAnsi="Arial" w:cs="Arial"/>
          <w:color w:val="auto"/>
          <w:sz w:val="20"/>
          <w:szCs w:val="20"/>
        </w:rPr>
        <w:t>się kreatywnością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1A0DB8" w:rsidRPr="00F034FB">
        <w:rPr>
          <w:rFonts w:ascii="Arial" w:hAnsi="Arial" w:cs="Arial"/>
          <w:color w:val="auto"/>
          <w:sz w:val="20"/>
          <w:szCs w:val="20"/>
        </w:rPr>
        <w:t>podejmowanych</w:t>
      </w:r>
      <w:r w:rsidR="005A03FE" w:rsidRPr="00F034FB">
        <w:rPr>
          <w:rFonts w:ascii="Arial" w:hAnsi="Arial" w:cs="Arial"/>
          <w:color w:val="auto"/>
          <w:sz w:val="20"/>
          <w:szCs w:val="20"/>
        </w:rPr>
        <w:t xml:space="preserve"> działaniach</w:t>
      </w:r>
    </w:p>
    <w:p w:rsidR="002E365B" w:rsidRPr="00F034FB" w:rsidRDefault="002E365B" w:rsidP="00767095">
      <w:pPr>
        <w:pStyle w:val="Akapitzlist"/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Radz</w:t>
      </w:r>
      <w:r w:rsidR="00983BC6" w:rsidRPr="00F034FB">
        <w:rPr>
          <w:rFonts w:ascii="Arial" w:hAnsi="Arial" w:cs="Arial"/>
          <w:color w:val="auto"/>
          <w:sz w:val="20"/>
          <w:szCs w:val="20"/>
        </w:rPr>
        <w:t>enie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sobie ze stresem.</w:t>
      </w:r>
    </w:p>
    <w:p w:rsidR="002E365B" w:rsidRPr="00F034FB" w:rsidRDefault="002E365B" w:rsidP="002E365B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0F91" w:rsidRPr="00F034FB" w:rsidRDefault="002E365B" w:rsidP="002E365B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E365B" w:rsidRPr="00F034FB" w:rsidRDefault="002E365B" w:rsidP="002E365B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E365B" w:rsidRPr="00F034FB" w:rsidRDefault="002E365B" w:rsidP="00767095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odczytać rysunek techniczny,</w:t>
      </w:r>
    </w:p>
    <w:p w:rsidR="002E365B" w:rsidRPr="00F034FB" w:rsidRDefault="002E365B" w:rsidP="00767095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odczytać informacje zawarte na mapach leśnych,</w:t>
      </w:r>
    </w:p>
    <w:p w:rsidR="002E365B" w:rsidRPr="00F034FB" w:rsidRDefault="002E365B" w:rsidP="00767095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sporządzić szkic zawierający informacje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gospodarki leśnej,</w:t>
      </w:r>
    </w:p>
    <w:p w:rsidR="002E365B" w:rsidRPr="00F034FB" w:rsidRDefault="002E365B" w:rsidP="00767095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opisać zasadę działania silników spalinowych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hydraulicznych,</w:t>
      </w:r>
    </w:p>
    <w:p w:rsidR="002E365B" w:rsidRPr="00F034FB" w:rsidRDefault="002E365B" w:rsidP="00767095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zidentyfikować podstawowe elementy maszyn leśnych,</w:t>
      </w:r>
    </w:p>
    <w:p w:rsidR="002E365B" w:rsidRPr="00F034FB" w:rsidRDefault="002E365B" w:rsidP="00767095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dobrać materiały eksploatacyjne,</w:t>
      </w:r>
    </w:p>
    <w:p w:rsidR="002E365B" w:rsidRPr="00F034FB" w:rsidRDefault="002E365B" w:rsidP="00767095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obliczyć zapotrzebowanie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koszt materiałów eksploatacyjnych,</w:t>
      </w:r>
    </w:p>
    <w:p w:rsidR="002E365B" w:rsidRPr="00F034FB" w:rsidRDefault="002E365B" w:rsidP="00767095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zachować się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sytuacjach stresowych,</w:t>
      </w:r>
    </w:p>
    <w:p w:rsidR="002E365B" w:rsidRPr="00F034FB" w:rsidRDefault="002E365B" w:rsidP="00767095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zaplanować działania swoje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zespołu.</w:t>
      </w:r>
    </w:p>
    <w:p w:rsidR="002E365B" w:rsidRDefault="002E365B" w:rsidP="000D504C">
      <w:pPr>
        <w:pStyle w:val="Akapitzlist"/>
        <w:spacing w:line="276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767095" w:rsidRPr="00F034FB" w:rsidRDefault="00767095" w:rsidP="000D504C">
      <w:pPr>
        <w:pStyle w:val="Akapitzlist"/>
        <w:spacing w:line="276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0D504C" w:rsidRPr="00F034FB" w:rsidRDefault="000D504C" w:rsidP="000D504C">
      <w:pPr>
        <w:pStyle w:val="Akapitzlist"/>
        <w:spacing w:line="276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50"/>
        <w:gridCol w:w="1701"/>
        <w:gridCol w:w="1417"/>
        <w:gridCol w:w="3969"/>
        <w:gridCol w:w="3828"/>
        <w:gridCol w:w="1275"/>
      </w:tblGrid>
      <w:tr w:rsidR="002E365B" w:rsidRPr="00F034FB" w:rsidTr="00675B92">
        <w:trPr>
          <w:trHeight w:val="330"/>
        </w:trPr>
        <w:tc>
          <w:tcPr>
            <w:tcW w:w="1635" w:type="dxa"/>
            <w:vMerge w:val="restart"/>
            <w:vAlign w:val="center"/>
          </w:tcPr>
          <w:p w:rsidR="002E365B" w:rsidRPr="00F034FB" w:rsidRDefault="002E365B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Dział</w:t>
            </w:r>
          </w:p>
          <w:p w:rsidR="002E365B" w:rsidRPr="00F034FB" w:rsidRDefault="002E365B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programowy</w:t>
            </w:r>
          </w:p>
        </w:tc>
        <w:tc>
          <w:tcPr>
            <w:tcW w:w="2051" w:type="dxa"/>
            <w:gridSpan w:val="2"/>
            <w:vMerge w:val="restart"/>
            <w:vAlign w:val="center"/>
          </w:tcPr>
          <w:p w:rsidR="00BE0F91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Tematy jednostek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metodycznych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797" w:type="dxa"/>
            <w:gridSpan w:val="2"/>
            <w:shd w:val="clear" w:color="auto" w:fill="auto"/>
            <w:noWrap/>
            <w:vAlign w:val="center"/>
            <w:hideMark/>
          </w:tcPr>
          <w:p w:rsidR="002E365B" w:rsidRPr="00F034FB" w:rsidRDefault="002E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Uwagi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2E365B" w:rsidRPr="00F034FB" w:rsidTr="00675B92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vMerge/>
          </w:tcPr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E365B" w:rsidRPr="00F034FB" w:rsidRDefault="002E36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E365B" w:rsidRPr="00F034FB" w:rsidRDefault="002E365B">
            <w:pP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hideMark/>
          </w:tcPr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 w:val="restart"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Rysunek techniczny</w:t>
            </w: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Rodzaje rysunków technicznych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ich zastosowanie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podać definicję rysunku technicznego, wymienić rodzaje rysunku technicznego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przeznaczenia oraz sposo</w:t>
            </w:r>
            <w:r w:rsidR="001A0DB8" w:rsidRPr="00F034FB">
              <w:rPr>
                <w:rFonts w:ascii="Arial" w:hAnsi="Arial" w:cs="Arial"/>
                <w:sz w:val="20"/>
                <w:szCs w:val="20"/>
              </w:rPr>
              <w:t>bu wykonania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rozróżnić rysunek maszynowy, budowlany, produkcyjny, elektryczny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różnice pomiędzy szkicem, rysunkiem, schematem, planem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wykresem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zaproponować odpowiedni rodzaj rysunku do konkretnego problemu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Zasady normalizacji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rysunku technicznym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BE0F91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 pojęcie norm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normalizacji,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podać nazwę instytucji odpowiedzialnej za ustalanie polskich norm (PN)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rozróżnić wymiary arkuszy rysunkowych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 pojęcie skali odwzorowania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rozróżnić rodzaje skal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rodzaje linii rysunkowych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dobrać odpowiedni rozmiar arkusza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przeznaczenia/rodzaju rysunku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posłużyć się skalą odwzorowania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odróżnić skalę zwiększającą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zmniejszającą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ocenić poprawność doboru linii rysunkowych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Rzuty prostokątne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rozpoznać rzuty prostokątne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elementy niezbędne do prawidłowego</w:t>
            </w:r>
            <w:r w:rsidR="001A0DB8" w:rsidRPr="00F034FB">
              <w:rPr>
                <w:rFonts w:ascii="Arial" w:hAnsi="Arial" w:cs="Arial"/>
                <w:sz w:val="20"/>
                <w:szCs w:val="20"/>
              </w:rPr>
              <w:t xml:space="preserve"> stworzenia rzutu prostokątnego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odczytać rzut prostokątny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ocenić poprawność wykonania rzutu danego elementu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Rzuty aksonometrycz</w:t>
            </w:r>
            <w:r w:rsidR="00543080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rozpoznać rzuty aksonometryczne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elementy niezbędne do prawidłowego stworzenia rzutu aksonometrycznego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odczytać rzut aksonometryczny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ocenić poprawność wykonania rzutu danego elementu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 w:val="restart"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Mapy</w:t>
            </w: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Skala mapy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 pojęcie skali mapy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rodzaje skal</w:t>
            </w:r>
          </w:p>
          <w:p w:rsidR="00BE0F91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jednostki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ich przeliczniki stosowane do określenia odległości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powierzchni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odczytać rzeczywistą odległość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terenie na podstawie skali mapy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obliczyć długość odcinka na mapie odpowiadającą odległości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terenie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zmierzyć na mapie odległość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pomiędzy punktami leżącymi na prostej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 krzywej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przeliczyć jednostki długości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powierzchni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Mapy leśne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rodzaje map leśnych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podać wielkość skali stosowanej dla poszczególnych rodzajów map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dobrać rodzaj mapy do planowanych zadań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Oznaczenia stosowane na mapach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symbole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znaki umowne stosowane na mapach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ind w:lef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Odczytywanie informacji zawartych na mapie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9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4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odczytać informacje zawarte na mapach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 w:val="restart"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Szkice</w:t>
            </w: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Zastosowanie szkiców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poszczególnych rodzajach prac leśnych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sytuacje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których konieczne jest sporządzenie szkicu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zaproponować informacje jakie może zawierać szkic sporządzony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związku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konkretną sytuacją zawodową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Zasady sporządzania szkiców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podać zasady sporządzania szkicu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5A03FE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sporządzić szkic</w:t>
            </w:r>
            <w:r w:rsidR="004852AD" w:rsidRPr="00F034F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np. powierzchni pod odnowienie, powierzchni zrębowej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 w:val="restart"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Części maszyn stosowanych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leśnictwie</w:t>
            </w: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Osie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wały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rodzaje osi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wałów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1A0DB8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2E365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osie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E365B" w:rsidRPr="00F034FB">
              <w:rPr>
                <w:rFonts w:ascii="Arial" w:hAnsi="Arial" w:cs="Arial"/>
                <w:color w:val="auto"/>
                <w:sz w:val="20"/>
                <w:szCs w:val="20"/>
              </w:rPr>
              <w:t>wały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2E365B" w:rsidRPr="00F034FB">
              <w:rPr>
                <w:rFonts w:ascii="Arial" w:hAnsi="Arial" w:cs="Arial"/>
                <w:color w:val="auto"/>
                <w:sz w:val="20"/>
                <w:szCs w:val="20"/>
              </w:rPr>
              <w:t>maszynie lub na jej rysunku technicznym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wyjaśnić zasadę działania osi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wałów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scharakteryzować sposób ich konserwacji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Przekładnie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łożyska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rodzaje przekładni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typy łożysk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1A0DB8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przekładnie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łożyska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maszynie lub na jej rysunku technicznym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wyjaśnić zasadę działania przekładni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łożysk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sposób ich konserwacji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Sprzęgła 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budowy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typy sprzęgieł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1A0DB8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sprzęgło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maszynie lub na jej rysunku technicznym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wyjaśnić zasadę działania sprzęgła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sposób jego konserwacji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Hamulce 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rodzaje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typy hamulców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1A0DB8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hamulce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maszynie lub na jej rysunku technicznym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wyjaśnić zasadę działania hamulców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sposób ich konserwacji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 w:val="restart"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 układy stosowane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maszynach leśnych</w:t>
            </w: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Układy hydrauliczne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układy hydrauliczne spotykane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maszynach leśnych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1A0DB8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układy hydrauliczne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maszynie lub na jej rysunku technicznym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wyjaśnić zasadę d</w:t>
            </w:r>
            <w:r w:rsidR="001A0DB8" w:rsidRPr="00F034FB">
              <w:rPr>
                <w:rFonts w:ascii="Arial" w:hAnsi="Arial" w:cs="Arial"/>
                <w:sz w:val="20"/>
                <w:szCs w:val="20"/>
              </w:rPr>
              <w:t>ziałania układów hydraulicznych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sposób ich konserwacji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Układy pneumatyczne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układy pneumatyczne spotykane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maszynach leśnych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1A0DB8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układy pneumatyczne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maszynie lub na jej rysunku technicznym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wyjaśnić zasadę d</w:t>
            </w:r>
            <w:r w:rsidR="001A0DB8" w:rsidRPr="00F034FB">
              <w:rPr>
                <w:rFonts w:ascii="Arial" w:hAnsi="Arial" w:cs="Arial"/>
                <w:sz w:val="20"/>
                <w:szCs w:val="20"/>
              </w:rPr>
              <w:t>ziałania układów pneumatycznych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sposób ich konserwacji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Pompy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typy pomp spotykanych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maszynach leśnych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1A0DB8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pompy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maszynie lub na jej rysunku technicznym</w:t>
            </w:r>
          </w:p>
          <w:p w:rsidR="002E365B" w:rsidRPr="00F034FB" w:rsidRDefault="001A0DB8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wyjaśnić zasadę działania pomp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sposób ich konserwacji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 w:val="restart"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Silniki spalinowe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hydraulicz</w:t>
            </w:r>
            <w:r w:rsidR="00C26AFD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Typy silników spalinowych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rodzaje silników spalinowych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zdefiniować </w:t>
            </w:r>
            <w:r w:rsidR="002D73D8" w:rsidRPr="00F034FB">
              <w:rPr>
                <w:rFonts w:ascii="Arial" w:hAnsi="Arial" w:cs="Arial"/>
                <w:sz w:val="20"/>
                <w:szCs w:val="20"/>
              </w:rPr>
              <w:t>pojęcie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sprawności silnika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wyjaśnić zasadę działania silnika,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określić jego główne zastosowania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omówić zasady konserwacji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eksploatacji silnika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Silniki hydrauliczne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rodzaje silników hydraulicznych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</w:t>
            </w:r>
            <w:r w:rsidR="001A0DB8" w:rsidRPr="00F034FB">
              <w:rPr>
                <w:rFonts w:ascii="Arial" w:hAnsi="Arial" w:cs="Arial"/>
                <w:sz w:val="20"/>
                <w:szCs w:val="20"/>
              </w:rPr>
              <w:t>jaśnić zasadę działania silnika hydraulicznego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określić główne zastosowania</w:t>
            </w:r>
            <w:r w:rsidR="001A0DB8" w:rsidRPr="00F034FB">
              <w:rPr>
                <w:rFonts w:ascii="Arial" w:hAnsi="Arial" w:cs="Arial"/>
                <w:sz w:val="20"/>
                <w:szCs w:val="20"/>
              </w:rPr>
              <w:t xml:space="preserve"> silnika hydraulicznego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omówić zasady konserwacji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eksploatacji silnika</w:t>
            </w:r>
            <w:r w:rsidR="001A0DB8" w:rsidRPr="00F034FB">
              <w:rPr>
                <w:rFonts w:ascii="Arial" w:hAnsi="Arial" w:cs="Arial"/>
                <w:sz w:val="20"/>
                <w:szCs w:val="20"/>
              </w:rPr>
              <w:t xml:space="preserve"> hydraulicznego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 w:val="restart"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6" w:hanging="356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Materiały eksploata</w:t>
            </w:r>
            <w:r w:rsidR="00543080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cyjne</w:t>
            </w: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0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Materiały pędne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stosowane materiały pędne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porównać właściwości materiałów pędnych</w:t>
            </w:r>
          </w:p>
          <w:p w:rsidR="002E365B" w:rsidRPr="00F034FB" w:rsidRDefault="001A0DB8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dobrać rodzaj paliwa do silnika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przewidzieć konieczność uzupełnienia paliwa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uzupełnić paliwo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Inne materiały eksploatacyjne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stosowane materiały eksploatacyjne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porównać właściwości materiałów eksploatacyjnych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dobrać rodzaj materiału eksploatacyjnego do układu</w:t>
            </w:r>
          </w:p>
          <w:p w:rsidR="002E365B" w:rsidRPr="00F034FB" w:rsidRDefault="001A0DB8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sprawdzić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konieczność uzupełnienia materiałów eksploatacyjnych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uzupełnić braki materiałów eksploatacyjnych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E365B" w:rsidRPr="00F034FB" w:rsidTr="00F56F1E">
        <w:trPr>
          <w:trHeight w:val="300"/>
        </w:trPr>
        <w:tc>
          <w:tcPr>
            <w:tcW w:w="1635" w:type="dxa"/>
            <w:vMerge/>
          </w:tcPr>
          <w:p w:rsidR="002E365B" w:rsidRPr="00F034FB" w:rsidRDefault="002E365B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</w:tcPr>
          <w:p w:rsidR="002E365B" w:rsidRPr="00F034FB" w:rsidRDefault="002E365B">
            <w:pPr>
              <w:pStyle w:val="Akapitzlist"/>
              <w:numPr>
                <w:ilvl w:val="0"/>
                <w:numId w:val="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 w:hanging="28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zapotrzebowania na materiały eksploatacyjne</w:t>
            </w:r>
          </w:p>
        </w:tc>
        <w:tc>
          <w:tcPr>
            <w:tcW w:w="1417" w:type="dxa"/>
            <w:shd w:val="clear" w:color="auto" w:fill="auto"/>
            <w:noWrap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2E365B" w:rsidRPr="00F034FB" w:rsidRDefault="002E365B">
            <w:pPr>
              <w:ind w:lef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obliczyć ilość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koszt potrzebnych materiałów eksploatacyjnych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warunków pracy</w:t>
            </w:r>
          </w:p>
        </w:tc>
        <w:tc>
          <w:tcPr>
            <w:tcW w:w="1275" w:type="dxa"/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E365B" w:rsidRPr="00F034FB" w:rsidTr="00E631E8">
        <w:trPr>
          <w:trHeight w:val="4677"/>
        </w:trPr>
        <w:tc>
          <w:tcPr>
            <w:tcW w:w="5103" w:type="dxa"/>
            <w:gridSpan w:val="4"/>
          </w:tcPr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KPS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kulturalnego zachowania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kontaktach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innymi ludźmi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etapy realizacji zadania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sytuacje powodujące stres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źródła wiedzy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doskonalenia zawodowego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komunikacji interpersonalnej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techniki rozwiązywania problemów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 przydzielone zadania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rozpoznać przypadki naruszenia zasad etycznych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szacować czas potrzebny do wykonania zadania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planować następstwo czynności gwarantujące efektywne wykonanie zdania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analizować sposób wykonania zadania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zaproponować rozwiązania usprawniające wykonanie zadań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przyszłości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 sposoby radzenia sobie ze stresem</w:t>
            </w:r>
          </w:p>
          <w:p w:rsidR="002E365B" w:rsidRPr="00F034FB" w:rsidRDefault="001A0DB8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interpretować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weryfikować informacje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różnych źródeł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1A0DB8" w:rsidRPr="00F034FB">
              <w:rPr>
                <w:rFonts w:ascii="Arial" w:hAnsi="Arial" w:cs="Arial"/>
                <w:sz w:val="20"/>
                <w:szCs w:val="20"/>
              </w:rPr>
              <w:t>z</w:t>
            </w:r>
            <w:r w:rsidRPr="00F034FB">
              <w:rPr>
                <w:rFonts w:ascii="Arial" w:hAnsi="Arial" w:cs="Arial"/>
                <w:sz w:val="20"/>
                <w:szCs w:val="20"/>
              </w:rPr>
              <w:t>interpretować mowę ciała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 techniki rozwiązania problemów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rozdzielić zadania pomiędzy członków grupy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 II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5B" w:rsidRPr="00F034FB" w:rsidTr="00675B92">
        <w:trPr>
          <w:trHeight w:val="300"/>
        </w:trPr>
        <w:tc>
          <w:tcPr>
            <w:tcW w:w="5103" w:type="dxa"/>
            <w:gridSpan w:val="4"/>
          </w:tcPr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OMZ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25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cząstkowe etapy zadania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oszacować czas oraz zapotrzebowanie na siły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środki niezbędne do wykonania zadania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określić kompetencje </w:t>
            </w:r>
            <w:r w:rsidR="001A0DB8" w:rsidRPr="00F034FB">
              <w:rPr>
                <w:rFonts w:ascii="Arial" w:hAnsi="Arial" w:cs="Arial"/>
                <w:sz w:val="20"/>
                <w:szCs w:val="20"/>
              </w:rPr>
              <w:t xml:space="preserve">pracowników </w:t>
            </w:r>
            <w:r w:rsidRPr="00F034FB">
              <w:rPr>
                <w:rFonts w:ascii="Arial" w:hAnsi="Arial" w:cs="Arial"/>
                <w:sz w:val="20"/>
                <w:szCs w:val="20"/>
              </w:rPr>
              <w:t>niezbędne do prawidłowego wykonania zadania</w:t>
            </w:r>
          </w:p>
          <w:p w:rsidR="002E365B" w:rsidRPr="00F034FB" w:rsidRDefault="002E365B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kierować pracą zespołu</w:t>
            </w:r>
          </w:p>
          <w:p w:rsidR="002E365B" w:rsidRPr="00F034FB" w:rsidRDefault="001A0DB8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>kontrolować poprawność wykonania przydzielonych zadań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2E365B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E365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 II</w:t>
            </w:r>
          </w:p>
        </w:tc>
      </w:tr>
      <w:tr w:rsidR="002E365B" w:rsidRPr="00F034FB" w:rsidTr="00675B92">
        <w:trPr>
          <w:gridBefore w:val="2"/>
          <w:wBefore w:w="1985" w:type="dxa"/>
          <w:trHeight w:val="476"/>
        </w:trPr>
        <w:tc>
          <w:tcPr>
            <w:tcW w:w="1701" w:type="dxa"/>
            <w:vAlign w:val="center"/>
          </w:tcPr>
          <w:p w:rsidR="002E365B" w:rsidRPr="00F034FB" w:rsidRDefault="00C46D12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suma godzin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B" w:rsidRPr="00F034FB" w:rsidRDefault="002E365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365B" w:rsidRPr="00F034FB" w:rsidRDefault="002E365B">
            <w:pPr>
              <w:pStyle w:val="Akapitzlist"/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365B" w:rsidRPr="00F034FB" w:rsidRDefault="002E36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365B" w:rsidRDefault="002E365B" w:rsidP="001A0DB8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D6F99" w:rsidRPr="00F034FB" w:rsidRDefault="002D6F99" w:rsidP="001A0DB8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E365B" w:rsidRPr="00F034FB" w:rsidRDefault="002E365B" w:rsidP="001A0DB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2E365B" w:rsidRPr="00F034FB" w:rsidRDefault="002E365B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:rsidR="002E365B" w:rsidRPr="00F034FB" w:rsidRDefault="002E365B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bieżące </w:t>
      </w:r>
      <w:r w:rsidR="00796B13" w:rsidRPr="00F034FB">
        <w:rPr>
          <w:rFonts w:ascii="Arial" w:hAnsi="Arial" w:cs="Arial"/>
          <w:color w:val="auto"/>
          <w:sz w:val="20"/>
          <w:szCs w:val="20"/>
        </w:rPr>
        <w:t>diagnozowanie osiągnięć ucznia,</w:t>
      </w:r>
    </w:p>
    <w:p w:rsidR="002E365B" w:rsidRPr="00F034FB" w:rsidRDefault="002E365B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bieżąca informacja zwrotna polegająca na wskazywaniu mocnych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słabszych stron ucznia,</w:t>
      </w:r>
    </w:p>
    <w:p w:rsidR="002E365B" w:rsidRPr="00F034FB" w:rsidRDefault="00C870DB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4F6312" w:rsidRPr="00F034FB">
        <w:rPr>
          <w:rFonts w:ascii="Arial" w:hAnsi="Arial" w:cs="Arial"/>
          <w:sz w:val="20"/>
          <w:szCs w:val="20"/>
        </w:rPr>
        <w:t>grupowe</w:t>
      </w:r>
      <w:r w:rsidRPr="00F034FB">
        <w:rPr>
          <w:rFonts w:ascii="Arial" w:hAnsi="Arial" w:cs="Arial"/>
          <w:sz w:val="20"/>
          <w:szCs w:val="20"/>
        </w:rPr>
        <w:t xml:space="preserve"> rozwiązywanie przydzielonych zadań, logiczne rozumowanie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zadań, aktywność na lekcjach</w:t>
      </w:r>
      <w:r w:rsidR="00796B13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C00E73" w:rsidRPr="00F034FB" w:rsidRDefault="00C00E73" w:rsidP="001A0DB8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365B" w:rsidRPr="00F034FB" w:rsidRDefault="00355649" w:rsidP="001A0DB8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2E365B" w:rsidRPr="00F034FB">
        <w:rPr>
          <w:rFonts w:ascii="Arial" w:hAnsi="Arial" w:cs="Arial"/>
          <w:b/>
          <w:color w:val="auto"/>
          <w:sz w:val="20"/>
          <w:szCs w:val="20"/>
        </w:rPr>
        <w:t>ropozycje metod nauczania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pogadanka,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1334CC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aktywizacja ucznia </w:t>
      </w:r>
      <w:r w:rsidR="00560E30" w:rsidRPr="00F034FB">
        <w:rPr>
          <w:rFonts w:ascii="Arial" w:hAnsi="Arial" w:cs="Arial"/>
          <w:color w:val="auto"/>
          <w:sz w:val="20"/>
          <w:szCs w:val="20"/>
        </w:rPr>
        <w:t>podczas lekcji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szerokie wykorzystanie technik informatycznych.</w:t>
      </w:r>
    </w:p>
    <w:p w:rsidR="002E365B" w:rsidRPr="00F034FB" w:rsidRDefault="002E365B" w:rsidP="001A0DB8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2E365B" w:rsidRPr="00F034FB" w:rsidRDefault="00355649" w:rsidP="001A0DB8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2E365B" w:rsidRPr="00F034FB">
        <w:rPr>
          <w:rFonts w:ascii="Arial" w:hAnsi="Arial" w:cs="Arial"/>
          <w:b/>
          <w:color w:val="auto"/>
          <w:sz w:val="20"/>
          <w:szCs w:val="20"/>
        </w:rPr>
        <w:t>ropozycje środków dydaktycznych</w:t>
      </w:r>
    </w:p>
    <w:p w:rsidR="002E365B" w:rsidRPr="00F034FB" w:rsidRDefault="002E365B" w:rsidP="001A0DB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Zajęcia należy prowadzić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pracowni maszynoznawstwa leśnego wyposażonej w: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rzutnik,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przykłady rysunków technicznych,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materiały dydaktyczne przedstawiające rzuty prostokątne,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materiały dydaktyczne przedstawiające rzuty aksonometryczne,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materiały dydaktyczne przedstawiające podzespoły maszyn,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materiały dydaktyczne przedstawiające budowę różnych typów silników,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materiały dydaktyczne przedstawiające budowę układów hydraulicznych,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materiały dydaktyczne przedstawiające budowę układów pneumatycznych,</w:t>
      </w:r>
    </w:p>
    <w:p w:rsidR="002E365B" w:rsidRPr="00F034FB" w:rsidRDefault="002E365B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materiały dydaktyczne przedstawiające budowę pomp</w:t>
      </w:r>
      <w:r w:rsidR="00796B13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2E365B" w:rsidRPr="00F034FB" w:rsidRDefault="002E365B" w:rsidP="001A0DB8">
      <w:pPr>
        <w:pStyle w:val="Akapitzlist"/>
        <w:spacing w:line="276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:rsidR="00BE0F91" w:rsidRPr="00F034FB" w:rsidRDefault="00355649" w:rsidP="001A0DB8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O</w:t>
      </w:r>
      <w:r w:rsidR="002E365B" w:rsidRPr="00F034FB">
        <w:rPr>
          <w:rFonts w:ascii="Arial" w:hAnsi="Arial" w:cs="Arial"/>
          <w:b/>
          <w:sz w:val="20"/>
          <w:szCs w:val="20"/>
        </w:rPr>
        <w:t>budowa dydaktyczna</w:t>
      </w:r>
    </w:p>
    <w:p w:rsidR="00EC046A" w:rsidRPr="001A0DB8" w:rsidRDefault="00EC046A" w:rsidP="00EC046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A0DB8">
        <w:rPr>
          <w:rFonts w:ascii="Arial" w:hAnsi="Arial" w:cs="Arial"/>
          <w:color w:val="auto"/>
          <w:sz w:val="20"/>
          <w:szCs w:val="20"/>
        </w:rPr>
        <w:t xml:space="preserve">Burcan J.,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Podstawy rysunku technicznego</w:t>
      </w:r>
      <w:r>
        <w:rPr>
          <w:rFonts w:ascii="Arial" w:hAnsi="Arial" w:cs="Arial"/>
          <w:color w:val="auto"/>
          <w:sz w:val="20"/>
          <w:szCs w:val="20"/>
        </w:rPr>
        <w:t>, PWN, Warszawa 2016.</w:t>
      </w:r>
    </w:p>
    <w:p w:rsidR="00EC046A" w:rsidRPr="001A0DB8" w:rsidRDefault="00EC046A" w:rsidP="00EC046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A0DB8">
        <w:rPr>
          <w:rFonts w:ascii="Arial" w:hAnsi="Arial" w:cs="Arial"/>
          <w:color w:val="auto"/>
          <w:sz w:val="20"/>
          <w:szCs w:val="20"/>
        </w:rPr>
        <w:t xml:space="preserve">Botwin M.,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Maszynoznawstwo leśne dla techników leśnych</w:t>
      </w:r>
      <w:r w:rsidRPr="001A0DB8">
        <w:rPr>
          <w:rFonts w:ascii="Arial" w:hAnsi="Arial" w:cs="Arial"/>
          <w:color w:val="auto"/>
          <w:sz w:val="20"/>
          <w:szCs w:val="20"/>
        </w:rPr>
        <w:t xml:space="preserve">, PWRiL,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1A0DB8">
        <w:rPr>
          <w:rFonts w:ascii="Arial" w:hAnsi="Arial" w:cs="Arial"/>
          <w:color w:val="auto"/>
          <w:sz w:val="20"/>
          <w:szCs w:val="20"/>
        </w:rPr>
        <w:t xml:space="preserve"> 1990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1A0DB8" w:rsidRDefault="00EC046A" w:rsidP="00EC046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scenariusze lekcji.</w:t>
      </w:r>
    </w:p>
    <w:p w:rsidR="00EC046A" w:rsidRPr="001A0DB8" w:rsidRDefault="00EC046A" w:rsidP="00EC046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karty pracy.</w:t>
      </w:r>
    </w:p>
    <w:p w:rsidR="00EC046A" w:rsidRPr="001A0DB8" w:rsidRDefault="00EC046A" w:rsidP="00EC046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A0DB8">
        <w:rPr>
          <w:rFonts w:ascii="Arial" w:hAnsi="Arial" w:cs="Arial"/>
          <w:color w:val="auto"/>
          <w:sz w:val="20"/>
          <w:szCs w:val="20"/>
        </w:rPr>
        <w:t>tradycyjne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1A0DB8">
        <w:rPr>
          <w:rFonts w:ascii="Arial" w:hAnsi="Arial" w:cs="Arial"/>
          <w:color w:val="auto"/>
          <w:sz w:val="20"/>
          <w:szCs w:val="20"/>
        </w:rPr>
        <w:t>multimedialne środki dydaktyczne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2E365B" w:rsidRPr="00F034FB" w:rsidRDefault="002E365B" w:rsidP="00EC046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E365B" w:rsidRPr="00F034FB" w:rsidRDefault="002E365B" w:rsidP="001A0DB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2E365B" w:rsidRPr="00F034FB" w:rsidRDefault="00355649" w:rsidP="00E631E8">
      <w:pPr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2E365B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2E365B" w:rsidRPr="00F034FB" w:rsidRDefault="002E365B" w:rsidP="00E631E8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zajęcia powinny być realizowane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klasopracowni oraz podczas wycieczek na warsztaty, bazy wyposażone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różnorodne maszyny leśne</w:t>
      </w:r>
      <w:r w:rsidR="00355649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2E365B" w:rsidRDefault="002E365B" w:rsidP="001A0DB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67095" w:rsidRPr="00F034FB" w:rsidRDefault="00767095" w:rsidP="001A0DB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E365B" w:rsidRPr="00F034FB" w:rsidRDefault="002E365B" w:rsidP="001A0DB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2E365B" w:rsidRPr="00F034FB" w:rsidRDefault="002E365B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:rsidR="002E365B" w:rsidRPr="00F034FB" w:rsidRDefault="002E365B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2E365B" w:rsidRPr="00F034FB" w:rsidRDefault="002E365B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2E365B" w:rsidRPr="00F034FB" w:rsidRDefault="002E365B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2E365B" w:rsidRPr="00F034FB" w:rsidRDefault="002E365B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2E365B" w:rsidRPr="00F034FB" w:rsidRDefault="002E365B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sprawdziany,</w:t>
      </w:r>
    </w:p>
    <w:p w:rsidR="002E365B" w:rsidRPr="00F034FB" w:rsidRDefault="002E365B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wykonanych prac (odczytywanie rysunków technicznych, sporządzanie szkiców)</w:t>
      </w:r>
      <w:r w:rsidR="00796B13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2E365B" w:rsidRPr="00F034FB" w:rsidRDefault="002E365B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ponadpodstawowych. Szczegółowy opis kryteriów oceny na poszczególne stopnie powinien określać Przedmiotowy System Oceniania</w:t>
      </w:r>
      <w:r w:rsidR="00796B13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2E365B" w:rsidRDefault="002E365B" w:rsidP="001A0DB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67095" w:rsidRPr="00F034FB" w:rsidRDefault="00767095" w:rsidP="001A0DB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E365B" w:rsidRPr="00F034FB" w:rsidRDefault="002E365B" w:rsidP="001A0DB8">
      <w:pPr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2E365B" w:rsidRPr="00F034FB" w:rsidRDefault="002E365B" w:rsidP="00E631E8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Konieczne jest stałe monitorowanie jakości prowadzonych zajęć. Nauczyciel powinien obserwować, które ze stosowanych metod sprawdzają się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danym zespole klasowym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gwarantują najlepsze opanowanie wiedzy oraz zdobycie konkretnych umiejętności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kompetencji. Ważne jest przeprowadzanie bieżącej ewaluacji zajęć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 xml:space="preserve">postaci ankiet, dyskusji lub innych sposobów uzyskiwania informacji zwrotnej. Nauczyciel powinien nie tylko </w:t>
      </w:r>
      <w:r w:rsidR="00560E30" w:rsidRPr="00F034FB">
        <w:rPr>
          <w:rFonts w:ascii="Arial" w:hAnsi="Arial" w:cs="Arial"/>
          <w:sz w:val="20"/>
          <w:szCs w:val="20"/>
        </w:rPr>
        <w:t>uaktualniać swoją wiedzę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zakresie przekazywanych treści</w:t>
      </w:r>
      <w:r w:rsidR="00355649" w:rsidRPr="00F034FB">
        <w:rPr>
          <w:rFonts w:ascii="Arial" w:hAnsi="Arial" w:cs="Arial"/>
          <w:sz w:val="20"/>
          <w:szCs w:val="20"/>
        </w:rPr>
        <w:t>,</w:t>
      </w:r>
      <w:r w:rsidRPr="00F034FB">
        <w:rPr>
          <w:rFonts w:ascii="Arial" w:hAnsi="Arial" w:cs="Arial"/>
          <w:sz w:val="20"/>
          <w:szCs w:val="20"/>
        </w:rPr>
        <w:t xml:space="preserve"> ale również korzystać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różnorodnych metod nauczania</w:t>
      </w:r>
      <w:r w:rsidR="00355649" w:rsidRPr="00F034FB">
        <w:rPr>
          <w:rFonts w:ascii="Arial" w:hAnsi="Arial" w:cs="Arial"/>
          <w:sz w:val="20"/>
          <w:szCs w:val="20"/>
        </w:rPr>
        <w:t>,</w:t>
      </w:r>
      <w:r w:rsidRPr="00F034FB">
        <w:rPr>
          <w:rFonts w:ascii="Arial" w:hAnsi="Arial" w:cs="Arial"/>
          <w:sz w:val="20"/>
          <w:szCs w:val="20"/>
        </w:rPr>
        <w:t xml:space="preserve"> wykorzystując zróżnicowane środki dydaktyczne oraz narzędzia technologii informatycznej.</w:t>
      </w:r>
    </w:p>
    <w:p w:rsidR="00F60393" w:rsidRPr="00F034FB" w:rsidRDefault="00F60393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FA7269" w:rsidRPr="00F034FB" w:rsidRDefault="00FA7269" w:rsidP="00C63422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9533BC" w:rsidRPr="00F034FB">
        <w:rPr>
          <w:rFonts w:ascii="Arial" w:hAnsi="Arial" w:cs="Arial"/>
          <w:b/>
          <w:color w:val="auto"/>
          <w:sz w:val="20"/>
          <w:szCs w:val="20"/>
        </w:rPr>
        <w:t xml:space="preserve">: </w:t>
      </w:r>
      <w:bookmarkStart w:id="34" w:name="PRD"/>
      <w:r w:rsidRPr="00F034FB">
        <w:rPr>
          <w:rFonts w:ascii="Arial" w:hAnsi="Arial" w:cs="Arial"/>
          <w:b/>
          <w:color w:val="auto"/>
          <w:sz w:val="20"/>
          <w:szCs w:val="20"/>
        </w:rPr>
        <w:t>Przepisy ruchu drogowego</w:t>
      </w:r>
      <w:bookmarkEnd w:id="34"/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FA7269" w:rsidRPr="00F034FB" w:rsidRDefault="00FA7269" w:rsidP="00C63422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45BE4" w:rsidRPr="00F034FB" w:rsidRDefault="00A45BE4" w:rsidP="00A45BE4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A45BE4" w:rsidRPr="00F034FB" w:rsidRDefault="00C00E73" w:rsidP="002D6F99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</w:t>
      </w:r>
      <w:r w:rsidR="00A45BE4" w:rsidRPr="00F034FB">
        <w:rPr>
          <w:rFonts w:ascii="Arial" w:hAnsi="Arial" w:cs="Arial"/>
          <w:color w:val="auto"/>
          <w:sz w:val="20"/>
          <w:szCs w:val="20"/>
        </w:rPr>
        <w:t>tos</w:t>
      </w:r>
      <w:r w:rsidR="00983BC6" w:rsidRPr="00F034FB">
        <w:rPr>
          <w:rFonts w:ascii="Arial" w:hAnsi="Arial" w:cs="Arial"/>
          <w:color w:val="auto"/>
          <w:sz w:val="20"/>
          <w:szCs w:val="20"/>
        </w:rPr>
        <w:t>owanie</w:t>
      </w:r>
      <w:r w:rsidR="00A45BE4" w:rsidRPr="00F034FB">
        <w:rPr>
          <w:rFonts w:ascii="Arial" w:hAnsi="Arial" w:cs="Arial"/>
          <w:color w:val="auto"/>
          <w:sz w:val="20"/>
          <w:szCs w:val="20"/>
        </w:rPr>
        <w:t xml:space="preserve"> przepis</w:t>
      </w:r>
      <w:r w:rsidR="00983BC6" w:rsidRPr="00F034FB">
        <w:rPr>
          <w:rFonts w:ascii="Arial" w:hAnsi="Arial" w:cs="Arial"/>
          <w:color w:val="auto"/>
          <w:sz w:val="20"/>
          <w:szCs w:val="20"/>
        </w:rPr>
        <w:t>ów</w:t>
      </w:r>
      <w:r w:rsidR="00A45BE4" w:rsidRPr="00F034FB">
        <w:rPr>
          <w:rFonts w:ascii="Arial" w:hAnsi="Arial" w:cs="Arial"/>
          <w:color w:val="auto"/>
          <w:sz w:val="20"/>
          <w:szCs w:val="20"/>
        </w:rPr>
        <w:t xml:space="preserve"> prawa dotycząc</w:t>
      </w:r>
      <w:r w:rsidR="00983BC6" w:rsidRPr="00F034FB">
        <w:rPr>
          <w:rFonts w:ascii="Arial" w:hAnsi="Arial" w:cs="Arial"/>
          <w:color w:val="auto"/>
          <w:sz w:val="20"/>
          <w:szCs w:val="20"/>
        </w:rPr>
        <w:t>ych</w:t>
      </w:r>
      <w:r w:rsidR="00A45BE4" w:rsidRPr="00F034FB">
        <w:rPr>
          <w:rFonts w:ascii="Arial" w:hAnsi="Arial" w:cs="Arial"/>
          <w:color w:val="auto"/>
          <w:sz w:val="20"/>
          <w:szCs w:val="20"/>
        </w:rPr>
        <w:t xml:space="preserve"> ruchu drogowego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A45BE4" w:rsidRPr="00F034FB" w:rsidRDefault="00C00E73" w:rsidP="002D6F99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</w:t>
      </w:r>
      <w:r w:rsidR="00A45BE4" w:rsidRPr="00F034FB">
        <w:rPr>
          <w:rFonts w:ascii="Arial" w:hAnsi="Arial" w:cs="Arial"/>
          <w:color w:val="auto"/>
          <w:sz w:val="20"/>
          <w:szCs w:val="20"/>
        </w:rPr>
        <w:t>harakteryz</w:t>
      </w:r>
      <w:r w:rsidR="00983BC6" w:rsidRPr="00F034FB">
        <w:rPr>
          <w:rFonts w:ascii="Arial" w:hAnsi="Arial" w:cs="Arial"/>
          <w:color w:val="auto"/>
          <w:sz w:val="20"/>
          <w:szCs w:val="20"/>
        </w:rPr>
        <w:t>owanie</w:t>
      </w:r>
      <w:r w:rsidR="00A45BE4" w:rsidRPr="00F034FB">
        <w:rPr>
          <w:rFonts w:ascii="Arial" w:hAnsi="Arial" w:cs="Arial"/>
          <w:color w:val="auto"/>
          <w:sz w:val="20"/>
          <w:szCs w:val="20"/>
        </w:rPr>
        <w:t xml:space="preserve"> za</w:t>
      </w:r>
      <w:r w:rsidR="00983BC6" w:rsidRPr="00F034FB">
        <w:rPr>
          <w:rFonts w:ascii="Arial" w:hAnsi="Arial" w:cs="Arial"/>
          <w:color w:val="auto"/>
          <w:sz w:val="20"/>
          <w:szCs w:val="20"/>
        </w:rPr>
        <w:t>sad</w:t>
      </w:r>
      <w:r w:rsidR="00A45BE4" w:rsidRPr="00F034FB">
        <w:rPr>
          <w:rFonts w:ascii="Arial" w:hAnsi="Arial" w:cs="Arial"/>
          <w:color w:val="auto"/>
          <w:sz w:val="20"/>
          <w:szCs w:val="20"/>
        </w:rPr>
        <w:t xml:space="preserve"> prowadzenia pojazdu kat. B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A45BE4" w:rsidRPr="00F034FB" w:rsidRDefault="00C00E73" w:rsidP="002D6F99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</w:t>
      </w:r>
      <w:r w:rsidR="00983BC6" w:rsidRPr="00F034FB">
        <w:rPr>
          <w:rFonts w:ascii="Arial" w:hAnsi="Arial" w:cs="Arial"/>
          <w:color w:val="auto"/>
          <w:sz w:val="20"/>
          <w:szCs w:val="20"/>
        </w:rPr>
        <w:t>ykonywanie</w:t>
      </w:r>
      <w:r w:rsidR="00A45BE4" w:rsidRPr="00F034FB">
        <w:rPr>
          <w:rFonts w:ascii="Arial" w:hAnsi="Arial" w:cs="Arial"/>
          <w:color w:val="auto"/>
          <w:sz w:val="20"/>
          <w:szCs w:val="20"/>
        </w:rPr>
        <w:t xml:space="preserve"> czynności związan</w:t>
      </w:r>
      <w:r w:rsidR="00983BC6" w:rsidRPr="00F034FB">
        <w:rPr>
          <w:rFonts w:ascii="Arial" w:hAnsi="Arial" w:cs="Arial"/>
          <w:color w:val="auto"/>
          <w:sz w:val="20"/>
          <w:szCs w:val="20"/>
        </w:rPr>
        <w:t>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A45BE4" w:rsidRPr="00F034FB">
        <w:rPr>
          <w:rFonts w:ascii="Arial" w:hAnsi="Arial" w:cs="Arial"/>
          <w:color w:val="auto"/>
          <w:sz w:val="20"/>
          <w:szCs w:val="20"/>
        </w:rPr>
        <w:t>prowadzeniem pojazdu kat. B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A45BE4" w:rsidRPr="00F034FB" w:rsidRDefault="00C00E73" w:rsidP="002D6F99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</w:t>
      </w:r>
      <w:r w:rsidR="00A45BE4" w:rsidRPr="00F034FB">
        <w:rPr>
          <w:rFonts w:ascii="Arial" w:hAnsi="Arial" w:cs="Arial"/>
          <w:color w:val="auto"/>
          <w:sz w:val="20"/>
          <w:szCs w:val="20"/>
        </w:rPr>
        <w:t>ykon</w:t>
      </w:r>
      <w:r w:rsidR="00983BC6" w:rsidRPr="00F034FB">
        <w:rPr>
          <w:rFonts w:ascii="Arial" w:hAnsi="Arial" w:cs="Arial"/>
          <w:color w:val="auto"/>
          <w:sz w:val="20"/>
          <w:szCs w:val="20"/>
        </w:rPr>
        <w:t>ywanie</w:t>
      </w:r>
      <w:r w:rsidR="00A45BE4" w:rsidRPr="00F034FB">
        <w:rPr>
          <w:rFonts w:ascii="Arial" w:hAnsi="Arial" w:cs="Arial"/>
          <w:color w:val="auto"/>
          <w:sz w:val="20"/>
          <w:szCs w:val="20"/>
        </w:rPr>
        <w:t xml:space="preserve"> czynności obsługow</w:t>
      </w:r>
      <w:r w:rsidR="00983BC6" w:rsidRPr="00F034FB">
        <w:rPr>
          <w:rFonts w:ascii="Arial" w:hAnsi="Arial" w:cs="Arial"/>
          <w:color w:val="auto"/>
          <w:sz w:val="20"/>
          <w:szCs w:val="20"/>
        </w:rPr>
        <w:t xml:space="preserve">ych </w:t>
      </w:r>
      <w:r w:rsidR="00A45BE4" w:rsidRPr="00F034FB">
        <w:rPr>
          <w:rFonts w:ascii="Arial" w:hAnsi="Arial" w:cs="Arial"/>
          <w:color w:val="auto"/>
          <w:sz w:val="20"/>
          <w:szCs w:val="20"/>
        </w:rPr>
        <w:t>pojazdu.</w:t>
      </w:r>
    </w:p>
    <w:p w:rsidR="00A45BE4" w:rsidRPr="00F034FB" w:rsidRDefault="00A45BE4" w:rsidP="00A45BE4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B1EAD" w:rsidRPr="00F034FB" w:rsidRDefault="00220AB3" w:rsidP="004B1EAD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4B1EAD" w:rsidRPr="00F034FB" w:rsidRDefault="004B1EAD" w:rsidP="004B1EAD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4B1EAD" w:rsidRPr="00F034FB" w:rsidRDefault="004B1EAD" w:rsidP="002D6F99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wymienić zasady ruchu drogowego,</w:t>
      </w:r>
    </w:p>
    <w:p w:rsidR="004B1EAD" w:rsidRPr="00F034FB" w:rsidRDefault="004B1EAD" w:rsidP="002D6F99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określić prawa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obowiązki uczestników ruchu drogowego,</w:t>
      </w:r>
    </w:p>
    <w:p w:rsidR="004B1EAD" w:rsidRPr="00F034FB" w:rsidRDefault="004B1EAD" w:rsidP="002D6F99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stosować zasady ruchu drogowego,</w:t>
      </w:r>
    </w:p>
    <w:p w:rsidR="004B1EAD" w:rsidRPr="00F034FB" w:rsidRDefault="004B1EAD" w:rsidP="002D6F99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rozpoznać znaki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sygnały drogowe,</w:t>
      </w:r>
    </w:p>
    <w:p w:rsidR="004B1EAD" w:rsidRPr="00F034FB" w:rsidRDefault="004B1EAD" w:rsidP="002D6F99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wymienić zasady stosowania sygnałów </w:t>
      </w:r>
      <w:r w:rsidRPr="00F034FB">
        <w:rPr>
          <w:rFonts w:ascii="Arial" w:eastAsia="TimesNewRoman" w:hAnsi="Arial" w:cs="Arial"/>
          <w:color w:val="auto"/>
          <w:sz w:val="20"/>
          <w:szCs w:val="20"/>
        </w:rPr>
        <w:t>ś</w:t>
      </w:r>
      <w:r w:rsidRPr="00F034FB">
        <w:rPr>
          <w:rFonts w:ascii="Arial" w:hAnsi="Arial" w:cs="Arial"/>
          <w:color w:val="auto"/>
          <w:sz w:val="20"/>
          <w:szCs w:val="20"/>
        </w:rPr>
        <w:t>wietlnych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d</w:t>
      </w:r>
      <w:r w:rsidRPr="00F034FB">
        <w:rPr>
          <w:rFonts w:ascii="Arial" w:eastAsia="TimesNewRoman" w:hAnsi="Arial" w:cs="Arial"/>
          <w:color w:val="auto"/>
          <w:sz w:val="20"/>
          <w:szCs w:val="20"/>
        </w:rPr>
        <w:t>ź</w:t>
      </w:r>
      <w:r w:rsidRPr="00F034FB">
        <w:rPr>
          <w:rFonts w:ascii="Arial" w:hAnsi="Arial" w:cs="Arial"/>
          <w:color w:val="auto"/>
          <w:sz w:val="20"/>
          <w:szCs w:val="20"/>
        </w:rPr>
        <w:t>wi</w:t>
      </w:r>
      <w:r w:rsidRPr="00F034FB">
        <w:rPr>
          <w:rFonts w:ascii="Arial" w:eastAsia="TimesNewRoman" w:hAnsi="Arial" w:cs="Arial"/>
          <w:color w:val="auto"/>
          <w:sz w:val="20"/>
          <w:szCs w:val="20"/>
        </w:rPr>
        <w:t>ę</w:t>
      </w:r>
      <w:r w:rsidRPr="00F034FB">
        <w:rPr>
          <w:rFonts w:ascii="Arial" w:hAnsi="Arial" w:cs="Arial"/>
          <w:color w:val="auto"/>
          <w:sz w:val="20"/>
          <w:szCs w:val="20"/>
        </w:rPr>
        <w:t>kowych,</w:t>
      </w:r>
    </w:p>
    <w:p w:rsidR="004B1EAD" w:rsidRPr="00F034FB" w:rsidRDefault="004B1EAD" w:rsidP="002D6F99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wymienić dopuszczalne pr</w:t>
      </w:r>
      <w:r w:rsidRPr="00F034FB">
        <w:rPr>
          <w:rFonts w:ascii="Arial" w:eastAsia="TimesNewRoman" w:hAnsi="Arial" w:cs="Arial"/>
          <w:color w:val="auto"/>
          <w:sz w:val="20"/>
          <w:szCs w:val="20"/>
        </w:rPr>
        <w:t>ę</w:t>
      </w:r>
      <w:r w:rsidRPr="00F034FB">
        <w:rPr>
          <w:rFonts w:ascii="Arial" w:hAnsi="Arial" w:cs="Arial"/>
          <w:color w:val="auto"/>
          <w:sz w:val="20"/>
          <w:szCs w:val="20"/>
        </w:rPr>
        <w:t>dko</w:t>
      </w:r>
      <w:r w:rsidRPr="00F034FB">
        <w:rPr>
          <w:rFonts w:ascii="Arial" w:eastAsia="TimesNewRoman" w:hAnsi="Arial" w:cs="Arial"/>
          <w:color w:val="auto"/>
          <w:sz w:val="20"/>
          <w:szCs w:val="20"/>
        </w:rPr>
        <w:t>ś</w:t>
      </w:r>
      <w:r w:rsidRPr="00F034FB">
        <w:rPr>
          <w:rFonts w:ascii="Arial" w:hAnsi="Arial" w:cs="Arial"/>
          <w:color w:val="auto"/>
          <w:sz w:val="20"/>
          <w:szCs w:val="20"/>
        </w:rPr>
        <w:t>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zależności od kategorii pojazdu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drogi,</w:t>
      </w:r>
    </w:p>
    <w:p w:rsidR="004B1EAD" w:rsidRPr="00F034FB" w:rsidRDefault="004B1EAD" w:rsidP="002D6F99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określić uprawnienia Policji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innych organów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kontroli ruchu drogowego,</w:t>
      </w:r>
    </w:p>
    <w:p w:rsidR="004B1EAD" w:rsidRPr="00F034FB" w:rsidRDefault="004B1EAD" w:rsidP="002D6F99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przestrzegać zasad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etyki,</w:t>
      </w:r>
    </w:p>
    <w:p w:rsidR="004B1EAD" w:rsidRPr="00F034FB" w:rsidRDefault="004B1EAD" w:rsidP="002D6F99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stosować techniki radzenia sobie ze stresem.</w:t>
      </w:r>
    </w:p>
    <w:p w:rsidR="004B1EAD" w:rsidRDefault="004B1EAD" w:rsidP="004B1E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2D6F99" w:rsidRPr="00F034FB" w:rsidRDefault="002D6F99" w:rsidP="004B1E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4B1EAD" w:rsidRPr="00F034FB" w:rsidRDefault="004B1EAD" w:rsidP="004B1E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14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1492"/>
        <w:gridCol w:w="567"/>
        <w:gridCol w:w="851"/>
        <w:gridCol w:w="2693"/>
        <w:gridCol w:w="917"/>
        <w:gridCol w:w="4753"/>
        <w:gridCol w:w="1418"/>
      </w:tblGrid>
      <w:tr w:rsidR="004B1EAD" w:rsidRPr="00F034FB" w:rsidTr="00E631E8">
        <w:trPr>
          <w:trHeight w:val="330"/>
        </w:trPr>
        <w:tc>
          <w:tcPr>
            <w:tcW w:w="1343" w:type="dxa"/>
            <w:vMerge w:val="restart"/>
            <w:vAlign w:val="center"/>
          </w:tcPr>
          <w:p w:rsidR="00BE0F91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Dział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programowy</w:t>
            </w:r>
          </w:p>
        </w:tc>
        <w:tc>
          <w:tcPr>
            <w:tcW w:w="2059" w:type="dxa"/>
            <w:gridSpan w:val="2"/>
            <w:vMerge w:val="restart"/>
            <w:vAlign w:val="center"/>
          </w:tcPr>
          <w:p w:rsidR="00BE0F91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Tematy jednostek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metodycznych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8363" w:type="dxa"/>
            <w:gridSpan w:val="3"/>
            <w:shd w:val="clear" w:color="auto" w:fill="auto"/>
            <w:noWrap/>
            <w:vAlign w:val="center"/>
            <w:hideMark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Uwagi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4B1EAD" w:rsidRPr="00F034FB" w:rsidTr="00E631E8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</w:tcPr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8" w:type="dxa"/>
            <w:shd w:val="clear" w:color="auto" w:fill="auto"/>
            <w:hideMark/>
          </w:tcPr>
          <w:p w:rsidR="00BE0F91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Etap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 w:val="restart"/>
          </w:tcPr>
          <w:p w:rsidR="004B1EAD" w:rsidRPr="00F034FB" w:rsidRDefault="004B1EAD">
            <w:pPr>
              <w:ind w:left="214" w:hanging="21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I. Bezpie</w:t>
            </w:r>
            <w:r w:rsidR="00C26AFD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czeństwo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ruchu drogowym</w:t>
            </w: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6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 pojęcia dotyczące ruchu drogowego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podstawowe pojęcia dotyczące ruchu drogowego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ind w:left="-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6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Przyczyny wypadków drogowych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główne przyczyny wypadków drogowych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wskazać konsekwencje</w:t>
            </w:r>
            <w:r w:rsidR="00D45BA7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nieprzestrzegania przepisów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> </w:t>
            </w:r>
            <w:r w:rsidRPr="00F034FB">
              <w:rPr>
                <w:rFonts w:ascii="Arial" w:hAnsi="Arial" w:cs="Arial"/>
                <w:sz w:val="20"/>
                <w:szCs w:val="20"/>
              </w:rPr>
              <w:t>ruchu drogow</w:t>
            </w:r>
            <w:r w:rsidR="007D5937" w:rsidRPr="00F034FB">
              <w:rPr>
                <w:rFonts w:ascii="Arial" w:hAnsi="Arial" w:cs="Arial"/>
                <w:sz w:val="20"/>
                <w:szCs w:val="20"/>
              </w:rPr>
              <w:t>ego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przeanalizować przykładowy wypadek pod kątem wskazania jego przyczyn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przeanalizować statystyki wypadków drogowych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6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Sprawdzenie stanu technicznego pojazdu, czynności kontrolno</w:t>
            </w:r>
            <w:r w:rsidR="00C26AFD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obsługowe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układy</w:t>
            </w:r>
            <w:r w:rsidR="007D593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któ</w:t>
            </w:r>
            <w:r w:rsidR="00D45BA7" w:rsidRPr="00F034FB">
              <w:rPr>
                <w:rFonts w:ascii="Arial" w:hAnsi="Arial" w:cs="Arial"/>
                <w:sz w:val="20"/>
                <w:szCs w:val="20"/>
              </w:rPr>
              <w:t>re należy sprawdzić przed jazdą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ocenić stan techniczny ogumienia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sprawdzić prawidłowość działania hamulców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uzupełnić ewentualne braki płynów eksploatacyjnych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sprawdzić ustawienie fotela, lusterek itp.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6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Oświetlenie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obowiązkowe wyposażenie pojazdu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rodzaje oświetlenia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elementy obowiązkowego wyposażeni</w:t>
            </w:r>
            <w:r w:rsidR="007D5937" w:rsidRPr="00F034FB">
              <w:rPr>
                <w:rFonts w:ascii="Arial" w:hAnsi="Arial" w:cs="Arial"/>
                <w:sz w:val="20"/>
                <w:szCs w:val="20"/>
              </w:rPr>
              <w:t>a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samochodu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dobierać odpowiednie oświetlenie do sytuacji na drodze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odczytać termin lega</w:t>
            </w:r>
            <w:r w:rsidR="00C052A1" w:rsidRPr="00F034FB">
              <w:rPr>
                <w:rFonts w:ascii="Arial" w:hAnsi="Arial" w:cs="Arial"/>
                <w:sz w:val="20"/>
                <w:szCs w:val="20"/>
              </w:rPr>
              <w:t>lizacji gaśnicy samochodowej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posłużyć się linką holowniczą, gaśnicą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trójkątem ostrzegawczym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wskazać miejsce przechowywania apteczki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6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Postępowanie podczas wypadku lub kolizji drogowej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czynności jakie należy wykonać podczas wypadku lub kolizji drogowej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wykorzystać polisę ubezpieczeniową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razie wypadku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zastosować właściwe sposoby postępowania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razie wypadku lub kolizji drogowej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ocenić prawidłowość postępowania podczas wypadku lub kolizji drogowej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6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Udzielanie pierwszej pomocy osobom poszkodowanym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udzielania pierwszej pomocy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udzielić pomocy przedmedycznej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6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Elementy kontrolno-pomiarowe pojazdu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elementy kontrolno</w:t>
            </w:r>
            <w:r w:rsidR="007D5937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pomiarowe pojazdu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wskazać elementy kontrolno</w:t>
            </w:r>
            <w:r w:rsidR="007D5937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pomiarowe pojazdu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 w:val="restart"/>
          </w:tcPr>
          <w:p w:rsidR="004B1EAD" w:rsidRPr="00F034FB" w:rsidRDefault="004B1EAD">
            <w:p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II. Zasady ruchu drogowe</w:t>
            </w:r>
            <w:r w:rsidR="00710860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7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Ogólne zasady ruchu pojazdów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 zasadę ruchu prawostronnego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wyjaśnić zasadę pierwszeństwa dla pojazdów nadjeżdżających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prawej strony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określić pierwszeństwo przejazdu przez skrzyżowanie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7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Zachowanie szczególnej ostrożności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zasada ograniczonego zaufania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 zasadę ograniczonego zaufania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sytuacje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których konieczne jest zachowanie szczególnej ostrożności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 w:rsidP="002B70FD">
            <w:pPr>
              <w:pStyle w:val="Akapitzlist"/>
              <w:ind w:left="1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7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Rodzaje dróg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dopuszczalne prędkości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C052A1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rodzaje dróg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dopuszczalne prędkości na drodze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kategorii drogi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rodzaju pojazdu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dobrać prędkość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pojazdu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kategorii drogi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7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Włączanie się do ruchu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przecinanie się kierunku ruchu pojazdów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włączania się do ruchu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omówić zasady bezpiecznego poruszania się pojazdów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razie konieczności przecięcia się ich kierunków ruchu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prawidłowo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b</w:t>
            </w:r>
            <w:r w:rsidR="00C052A1" w:rsidRPr="00F034FB">
              <w:rPr>
                <w:rFonts w:ascii="Arial" w:hAnsi="Arial" w:cs="Arial"/>
                <w:sz w:val="20"/>
                <w:szCs w:val="20"/>
              </w:rPr>
              <w:t>ezpiecznie włączyć się do ruchu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odpowiednio do sytuacji używać kierunkowskazu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7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Przejazd przez skrzyżowania, pierwszeństwo przejazdu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pokonywania skrzyżowania dróg równorzędnych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pokonywania skrzyżowania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drogą podporządkowaną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przeanalizować sytuacje drogowe pod kątem pierwszeństwa poszczególnych pojazdów na skrzyżowaniach różnych typów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7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Skrzyżowania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ruchu okrężnym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przejazdy przez torowiska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poruszania się po skrzyżowaniu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ruchu okrężnym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przejazdu przez torowiska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przeanalizować sytuacje drogowe pod kątem pierwszeństwa poszczególnych pojazdów na skrzyżowaniu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ruchu okrężnym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przeanalizować sytuacje drogowe pod katem ustalenia pierwszeństwa między pojazdami samochodowymi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a </w:t>
            </w:r>
            <w:r w:rsidRPr="00F034FB">
              <w:rPr>
                <w:rFonts w:ascii="Arial" w:hAnsi="Arial" w:cs="Arial"/>
                <w:sz w:val="20"/>
                <w:szCs w:val="20"/>
              </w:rPr>
              <w:t>szynowymi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7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Pionowe znaki drogowe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rodzaje znaków pionowych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podać znaczenie pionowych znaków drogowych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ind w:left="-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7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Poziome znaki drogowe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rodzaje znaków poziomych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podać znaczenie poziomych znaków drogowych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ind w:left="-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7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Sygnały świetlne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nadawane przez osoby kierujące ruchem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sposoby regulowania ruchu drogowego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uszeregować według hierarchii ważności sposoby regulowania ruchu drogowego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zinterpretować sygnały dawane przez osobę kierującą ruchem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przewidzieć zmiany sygnalizacji świetlnej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wybrać odpowiedni sposób postępowania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razie awarii sygnalizacji świetlnej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7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Używanie sygnałów dźwiękowych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świetlnych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przedstawić zasady prawidłowego używania sygnału dźwiękowego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przedstawić zasady prawidłowego używania sygnałów świetlnych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dobrać rodzaj sygnału do zaistniałej sytuacji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7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Jazda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warunkach ograniczonej widoczności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 warunki ograniczonej widoczności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wyjaśnić zagrożenia wynikające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sytuacji ograniczonej widoczności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poruszania się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warunkach zmniejszonej widoczności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dobrać odpowiednie światła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warunkach ograniczonej widoczności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ocenić sytuację pod kątem możliwości prowadzenia dalszej jazdy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pStyle w:val="Akapitzlist"/>
              <w:numPr>
                <w:ilvl w:val="0"/>
                <w:numId w:val="75"/>
              </w:numPr>
              <w:ind w:left="4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7"/>
              </w:numPr>
              <w:ind w:left="422" w:hanging="425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Pojazdy uprzywilejowane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ponadnormatywne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cechy charakterystyczne pojazdów uprzywilejowanych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wyjaśnić uprawnienia pojazdów uprzywilejowanych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przedstawić zasady zachowania się kierowcy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przypadku przejazdu pojazdu uprzywilejowanego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przedstawić zasady ruchu pojazdów ponadnormatywnych po drogach publicznych,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tym maszyn leśnych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ocenić prawidłowość zachowania innych kierowców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sytuacji kontaktu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pojazdem uprzywilejowanym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 w:val="restart"/>
          </w:tcPr>
          <w:p w:rsidR="004B1EAD" w:rsidRPr="00F034FB" w:rsidRDefault="004B1EAD">
            <w:p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III. Procedury związane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kierowa</w:t>
            </w:r>
            <w:r w:rsidR="00710860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niem pojazdem</w:t>
            </w: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8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Zasady doboru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uzupełniania materiałów eksploatacyjnych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rodzaje paliwa stosowane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poszczególnych typach silnika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wyjaśnić zasadę doboru innych płynów eksploatacyjnych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C052A1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dobrać rodzaj paliwa do silnika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ocenić konieczność uzupełnienia poszczególnych płynów eksploatacyjnych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8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Przewóz ładunków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przewozu ładunków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przewozu osób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dobrać miejsce u</w:t>
            </w:r>
            <w:r w:rsidR="00C052A1" w:rsidRPr="00F034FB">
              <w:rPr>
                <w:rFonts w:ascii="Arial" w:hAnsi="Arial" w:cs="Arial"/>
                <w:sz w:val="20"/>
                <w:szCs w:val="20"/>
              </w:rPr>
              <w:t>mieszczenia ładunku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052A1" w:rsidRPr="00F034FB">
              <w:rPr>
                <w:rFonts w:ascii="Arial" w:hAnsi="Arial" w:cs="Arial"/>
                <w:sz w:val="20"/>
                <w:szCs w:val="20"/>
              </w:rPr>
              <w:t>pojeździe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zabezpieczyć ładunek na czas transportu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ocenić konieczność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sposób dostosowania pojazdu do przewozu dzieci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różnym wieku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zasady przewozu zwierząt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samochodzie osobowym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zaplanować ilość potrzebnych pojazdów do przewiezienia określonej ilości osób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8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Przeglądy techniczne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ewidencja pojazdów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obowiązki kierowcy związane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przeglądem technicznym pojazdu</w:t>
            </w:r>
          </w:p>
          <w:p w:rsidR="004B1EAD" w:rsidRPr="00F034FB" w:rsidRDefault="00C052A1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omówić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centraln</w:t>
            </w:r>
            <w:r w:rsidRPr="00F034FB">
              <w:rPr>
                <w:rFonts w:ascii="Arial" w:hAnsi="Arial" w:cs="Arial"/>
                <w:sz w:val="20"/>
                <w:szCs w:val="20"/>
              </w:rPr>
              <w:t>y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system ewidencji pojazdów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 dane zawarte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centralnym systemie ewidencji pojazdów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zaplanować czynności związane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rejestracja pojazdu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8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Kategorie praw jazdy </w:t>
            </w:r>
            <w:r w:rsidR="001334CC" w:rsidRPr="00F034FB">
              <w:rPr>
                <w:rFonts w:ascii="Arial" w:hAnsi="Arial" w:cs="Arial"/>
                <w:sz w:val="20"/>
                <w:szCs w:val="20"/>
              </w:rPr>
              <w:t>–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zakres uprawnień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ich wydawanie oraz cofanie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kategorie praw</w:t>
            </w:r>
            <w:r w:rsidR="001334CC" w:rsidRPr="00F034FB">
              <w:rPr>
                <w:rFonts w:ascii="Arial" w:hAnsi="Arial" w:cs="Arial"/>
                <w:sz w:val="20"/>
                <w:szCs w:val="20"/>
              </w:rPr>
              <w:t>a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jazdy oraz odpowiadające im uprawnienia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 wymagania konieczne do spełnienia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celu uzyskania określonej kategorii prawa jazdy</w:t>
            </w:r>
          </w:p>
          <w:p w:rsidR="004B1EAD" w:rsidRPr="00F034FB" w:rsidRDefault="00C052A1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sytuacje skutkujące zatrzymaniem lub cofnięciem prawa jazdy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ind w:left="-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4B1EAD" w:rsidRPr="00F034FB" w:rsidTr="00F56F1E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8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Kontrola drogowa</w:t>
            </w:r>
          </w:p>
        </w:tc>
        <w:tc>
          <w:tcPr>
            <w:tcW w:w="851" w:type="dxa"/>
            <w:shd w:val="clear" w:color="auto" w:fill="auto"/>
            <w:noWrap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organy uprawnione do przeprowadzenia kontroli drogowej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 uprawnienia Policji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innych służb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kontroli ruchu drogowego,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dokumenty konieczne podczas prowadzenia pojazdu</w:t>
            </w:r>
          </w:p>
        </w:tc>
        <w:tc>
          <w:tcPr>
            <w:tcW w:w="4753" w:type="dxa"/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przedstawić przebieg prawidłowej kontroli drogowej</w:t>
            </w:r>
          </w:p>
        </w:tc>
        <w:tc>
          <w:tcPr>
            <w:tcW w:w="1418" w:type="dxa"/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4B1EAD" w:rsidRPr="00F034FB" w:rsidTr="00E631E8">
        <w:trPr>
          <w:trHeight w:val="300"/>
        </w:trPr>
        <w:tc>
          <w:tcPr>
            <w:tcW w:w="1343" w:type="dxa"/>
            <w:vMerge/>
          </w:tcPr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4B1EAD" w:rsidRPr="00F034FB" w:rsidRDefault="004B1EAD">
            <w:pPr>
              <w:pStyle w:val="Akapitzlist"/>
              <w:numPr>
                <w:ilvl w:val="0"/>
                <w:numId w:val="78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Procedury na egzaminie wewnętrznym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państwowym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etapy przebiegu egzaminu teoretycznego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praktycznego na poziomie wewnętrznym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państwowym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B1EAD" w:rsidRPr="00E631E8" w:rsidRDefault="004B1EAD" w:rsidP="00E631E8">
            <w:pPr>
              <w:ind w:left="-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4B1EAD" w:rsidRPr="00F034FB" w:rsidTr="00E631E8">
        <w:trPr>
          <w:trHeight w:val="3041"/>
        </w:trPr>
        <w:tc>
          <w:tcPr>
            <w:tcW w:w="4253" w:type="dxa"/>
            <w:gridSpan w:val="4"/>
          </w:tcPr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KPS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kulturalnego zachowania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kontaktach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innymi ludźmi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etapy realizacji zadania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sytuacje powodujące stres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źródła wiedzy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doskonalenia zawodowego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zasady komunikacji interpersonalnej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 techniki rozwiązywania problemów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wykonywać przydzielone zadania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rozpoznać przypadki naruszenia zasad etycznych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szacować czas potrzebny do wykonania zadania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planować następstwo czynności gwarantujące efektywne wykonanie zdania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analizować sposób wykonania zadania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zaproponować rozwiązania usprawniające wykonanie zadań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przyszłości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 sposoby radzenia sobie ze stresem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interpretować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weryfikować informacje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różnych źródeł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interpretować mowę ciała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tabs>
                <w:tab w:val="left" w:pos="0"/>
              </w:tabs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 techniki rozwiązania problemów</w:t>
            </w:r>
          </w:p>
          <w:p w:rsidR="004B1EAD" w:rsidRPr="00F034FB" w:rsidRDefault="004B1EAD">
            <w:pPr>
              <w:pStyle w:val="Akapitzlist"/>
              <w:numPr>
                <w:ilvl w:val="0"/>
                <w:numId w:val="338"/>
              </w:numPr>
              <w:ind w:left="139" w:hanging="142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rozdzielić zadania pomiędzy członków grupy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4B1EAD" w:rsidRPr="00F034FB" w:rsidRDefault="00F256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B1EA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 II</w:t>
            </w:r>
          </w:p>
        </w:tc>
      </w:tr>
      <w:tr w:rsidR="004B1EAD" w:rsidRPr="00F034FB" w:rsidTr="00E631E8">
        <w:trPr>
          <w:gridBefore w:val="2"/>
          <w:wBefore w:w="2835" w:type="dxa"/>
          <w:trHeight w:val="532"/>
        </w:trPr>
        <w:tc>
          <w:tcPr>
            <w:tcW w:w="1418" w:type="dxa"/>
            <w:gridSpan w:val="2"/>
            <w:vAlign w:val="center"/>
          </w:tcPr>
          <w:p w:rsidR="004B1EAD" w:rsidRPr="00F034FB" w:rsidRDefault="004B1EAD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suma godzin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4B1EAD" w:rsidRPr="00F034FB" w:rsidRDefault="004B1E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1EAD" w:rsidRPr="00F034FB" w:rsidRDefault="004B1EAD">
            <w:pPr>
              <w:tabs>
                <w:tab w:val="left" w:pos="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EAD" w:rsidRPr="00F034FB" w:rsidRDefault="004B1EAD">
            <w:pPr>
              <w:tabs>
                <w:tab w:val="left" w:pos="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1EAD" w:rsidRPr="00F034FB" w:rsidRDefault="004B1E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1EAD" w:rsidRDefault="004B1EAD" w:rsidP="004B1EAD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2D6F99" w:rsidRPr="00F034FB" w:rsidRDefault="002D6F99" w:rsidP="004B1EAD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4B1EAD" w:rsidRPr="00F034FB" w:rsidRDefault="004B1EAD" w:rsidP="004B1EAD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4B1EAD" w:rsidRPr="00F034FB" w:rsidRDefault="004B1EAD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:rsidR="00BE0F91" w:rsidRPr="00F034FB" w:rsidRDefault="004B1EAD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ucznia,</w:t>
      </w:r>
    </w:p>
    <w:p w:rsidR="004B1EAD" w:rsidRPr="00F034FB" w:rsidRDefault="004B1EAD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bieżąca informacja zwrotna polegająca na wskazywaniu mocnych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słabych stron ucznia,</w:t>
      </w:r>
    </w:p>
    <w:p w:rsidR="004B1EAD" w:rsidRPr="00F034FB" w:rsidRDefault="00C870DB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rozwiązywanie przydzielonych zadań, logiczne rozumowanie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zadań, aktywność na lekcjach</w:t>
      </w:r>
      <w:r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4B1EAD" w:rsidRPr="00F034FB" w:rsidRDefault="004B1EAD" w:rsidP="004B1EAD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B1EAD" w:rsidRPr="00F034FB" w:rsidRDefault="001334CC" w:rsidP="004B1EAD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4B1EAD" w:rsidRPr="00F034FB">
        <w:rPr>
          <w:rFonts w:ascii="Arial" w:hAnsi="Arial" w:cs="Arial"/>
          <w:b/>
          <w:color w:val="auto"/>
          <w:sz w:val="20"/>
          <w:szCs w:val="20"/>
        </w:rPr>
        <w:t>ropozycje metod nauczania</w:t>
      </w:r>
    </w:p>
    <w:p w:rsidR="004B1EAD" w:rsidRPr="00F034FB" w:rsidRDefault="004B1EAD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4B1EAD" w:rsidRPr="00F034FB" w:rsidRDefault="004B1EAD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pogadanka,</w:t>
      </w:r>
    </w:p>
    <w:p w:rsidR="004B1EAD" w:rsidRPr="00F034FB" w:rsidRDefault="004B1EAD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4B1EAD" w:rsidRPr="00F034FB" w:rsidRDefault="004B1EAD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1334CC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4B1EAD" w:rsidRPr="00F034FB" w:rsidRDefault="004B1EAD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aktywizacja ucznia </w:t>
      </w:r>
      <w:r w:rsidR="00560E30" w:rsidRPr="00F034FB">
        <w:rPr>
          <w:rFonts w:ascii="Arial" w:hAnsi="Arial" w:cs="Arial"/>
          <w:color w:val="auto"/>
          <w:sz w:val="20"/>
          <w:szCs w:val="20"/>
        </w:rPr>
        <w:t>podczas lekcji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4B1EAD" w:rsidRPr="00F034FB" w:rsidRDefault="004B1EAD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</w:t>
      </w:r>
      <w:r w:rsidR="00710860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4B1EAD" w:rsidRPr="00F034FB" w:rsidRDefault="004B1EAD" w:rsidP="004B1EAD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B1EAD" w:rsidRPr="00F034FB" w:rsidRDefault="001334CC" w:rsidP="004B1EAD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4B1EAD" w:rsidRPr="00F034FB">
        <w:rPr>
          <w:rFonts w:ascii="Arial" w:hAnsi="Arial" w:cs="Arial"/>
          <w:b/>
          <w:color w:val="auto"/>
          <w:sz w:val="20"/>
          <w:szCs w:val="20"/>
        </w:rPr>
        <w:t>ropozycje środków dydaktycznych</w:t>
      </w:r>
    </w:p>
    <w:p w:rsidR="004B1EAD" w:rsidRPr="00F034FB" w:rsidRDefault="004B1EAD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Zajęcia należy prowadzić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pracowni PRD wyposażonej w:</w:t>
      </w:r>
    </w:p>
    <w:p w:rsidR="004B1EAD" w:rsidRPr="00F034FB" w:rsidRDefault="004B1EAD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rzutnik,</w:t>
      </w:r>
    </w:p>
    <w:p w:rsidR="004B1EAD" w:rsidRPr="00F034FB" w:rsidRDefault="004B1EAD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:rsidR="004B1EAD" w:rsidRPr="00F034FB" w:rsidRDefault="004B1EAD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plansze przedstawiające poszczególne zespoły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mechanizmy pojazdów,</w:t>
      </w:r>
    </w:p>
    <w:p w:rsidR="004B1EAD" w:rsidRPr="00F034FB" w:rsidRDefault="004B1EAD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plansze ze znakami drogowymi,</w:t>
      </w:r>
    </w:p>
    <w:p w:rsidR="004B1EAD" w:rsidRPr="00F034FB" w:rsidRDefault="004B1EAD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plansze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sytuacjami drogowymi,</w:t>
      </w:r>
    </w:p>
    <w:p w:rsidR="004B1EAD" w:rsidRPr="00F034FB" w:rsidRDefault="004B1EAD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ustawa Prawo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o </w:t>
      </w:r>
      <w:r w:rsidRPr="00F034FB">
        <w:rPr>
          <w:rFonts w:ascii="Arial" w:hAnsi="Arial" w:cs="Arial"/>
          <w:color w:val="auto"/>
          <w:sz w:val="20"/>
          <w:szCs w:val="20"/>
        </w:rPr>
        <w:t>ruchu drogowym.</w:t>
      </w:r>
    </w:p>
    <w:p w:rsidR="004B1EAD" w:rsidRPr="00F034FB" w:rsidRDefault="004B1EAD" w:rsidP="0076709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:rsidR="00BE0F91" w:rsidRPr="00F034FB" w:rsidRDefault="005168CD" w:rsidP="004B1EAD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O</w:t>
      </w:r>
      <w:r w:rsidR="004B1EAD" w:rsidRPr="00F034FB">
        <w:rPr>
          <w:rFonts w:ascii="Arial" w:hAnsi="Arial" w:cs="Arial"/>
          <w:b/>
          <w:color w:val="auto"/>
          <w:sz w:val="20"/>
          <w:szCs w:val="20"/>
        </w:rPr>
        <w:t>budowa dydaktyczna</w:t>
      </w:r>
    </w:p>
    <w:p w:rsidR="00EC046A" w:rsidRPr="00BE18FB" w:rsidRDefault="00EC046A" w:rsidP="00767095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>Ustawa Prawo</w:t>
      </w:r>
      <w:r>
        <w:rPr>
          <w:rFonts w:ascii="Arial" w:hAnsi="Arial" w:cs="Arial"/>
          <w:color w:val="auto"/>
          <w:sz w:val="20"/>
          <w:szCs w:val="20"/>
        </w:rPr>
        <w:t xml:space="preserve"> o </w:t>
      </w:r>
      <w:r w:rsidRPr="00BE18FB">
        <w:rPr>
          <w:rFonts w:ascii="Arial" w:hAnsi="Arial" w:cs="Arial"/>
          <w:color w:val="auto"/>
          <w:sz w:val="20"/>
          <w:szCs w:val="20"/>
        </w:rPr>
        <w:t>ruchu drogowym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BE18FB" w:rsidRDefault="00EC046A" w:rsidP="00767095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 xml:space="preserve">Próchniewicz H., </w:t>
      </w:r>
      <w:r w:rsidRPr="00E631E8">
        <w:rPr>
          <w:rFonts w:ascii="Arial" w:hAnsi="Arial" w:cs="Arial"/>
          <w:i/>
          <w:color w:val="auto"/>
          <w:sz w:val="20"/>
          <w:szCs w:val="20"/>
        </w:rPr>
        <w:t>Kierowca doskonały B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, Grupa Image, </w:t>
      </w:r>
      <w:r>
        <w:rPr>
          <w:rFonts w:ascii="Arial" w:hAnsi="Arial" w:cs="Arial"/>
          <w:color w:val="auto"/>
          <w:sz w:val="20"/>
          <w:szCs w:val="20"/>
        </w:rPr>
        <w:t>Warszawa</w:t>
      </w:r>
      <w:r w:rsidRPr="00BE18FB">
        <w:rPr>
          <w:rFonts w:ascii="Arial" w:hAnsi="Arial" w:cs="Arial"/>
          <w:color w:val="auto"/>
          <w:sz w:val="20"/>
          <w:szCs w:val="20"/>
        </w:rPr>
        <w:t xml:space="preserve"> 2018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C046A" w:rsidRPr="00BE18FB" w:rsidRDefault="00EC046A" w:rsidP="00767095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scenariusze lekcji.</w:t>
      </w:r>
    </w:p>
    <w:p w:rsidR="00EC046A" w:rsidRPr="00BE18FB" w:rsidRDefault="00EC046A" w:rsidP="00767095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karty pracy.</w:t>
      </w:r>
    </w:p>
    <w:p w:rsidR="004B1EAD" w:rsidRPr="00F034FB" w:rsidRDefault="00EC046A" w:rsidP="00767095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>tradycyjne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BE18FB">
        <w:rPr>
          <w:rFonts w:ascii="Arial" w:hAnsi="Arial" w:cs="Arial"/>
          <w:color w:val="auto"/>
          <w:sz w:val="20"/>
          <w:szCs w:val="20"/>
        </w:rPr>
        <w:t>multimedialne środki dydaktyczne</w:t>
      </w:r>
      <w:r w:rsidR="004B1EAD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4B1EAD" w:rsidRPr="00F034FB" w:rsidRDefault="004B1EAD" w:rsidP="004B1EAD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4B1EAD" w:rsidRPr="00F034FB" w:rsidRDefault="005168CD" w:rsidP="004B1EAD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4B1EAD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4B1EAD" w:rsidRPr="00F034FB" w:rsidRDefault="004B1EAD" w:rsidP="00E631E8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zajęcia powinny być realizowane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klasopracowni,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klasie czwartej</w:t>
      </w:r>
      <w:r w:rsidR="00FC5C53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</w:rPr>
        <w:t>(wszyscy uczniowie osiągną wymagany prawem wiek uprawniający do rozpoczęcia kursu prawa jazdy kat. B)</w:t>
      </w:r>
    </w:p>
    <w:p w:rsidR="004B1EAD" w:rsidRDefault="004B1EAD" w:rsidP="004B1EAD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67095" w:rsidRPr="00F034FB" w:rsidRDefault="00767095" w:rsidP="004B1EAD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B1EAD" w:rsidRPr="00F034FB" w:rsidRDefault="004B1EAD" w:rsidP="004B1EAD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4B1EAD" w:rsidRPr="00F034FB" w:rsidRDefault="004B1EAD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:rsidR="004B1EAD" w:rsidRPr="00F034FB" w:rsidRDefault="004B1EAD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4B1EAD" w:rsidRPr="00F034FB" w:rsidRDefault="004B1EAD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4B1EAD" w:rsidRPr="00F034FB" w:rsidRDefault="004B1EAD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4B1EAD" w:rsidRPr="00F034FB" w:rsidRDefault="004B1EAD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4B1EAD" w:rsidRPr="00F034FB" w:rsidRDefault="004B1EAD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sprawdziany,</w:t>
      </w:r>
    </w:p>
    <w:p w:rsidR="004B1EAD" w:rsidRPr="00F034FB" w:rsidRDefault="004B1EAD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testy na prawo jazdy</w:t>
      </w:r>
      <w:r w:rsidR="00710860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4B1EAD" w:rsidRPr="00F034FB" w:rsidRDefault="004B1EAD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kryteriów oceny 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</w:t>
      </w:r>
      <w:r w:rsidR="00710860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4B1EAD" w:rsidRDefault="004B1EAD" w:rsidP="004B1EAD">
      <w:pPr>
        <w:rPr>
          <w:rFonts w:ascii="Arial" w:hAnsi="Arial" w:cs="Arial"/>
          <w:b/>
          <w:sz w:val="20"/>
          <w:szCs w:val="20"/>
        </w:rPr>
      </w:pPr>
    </w:p>
    <w:p w:rsidR="00767095" w:rsidRPr="00F034FB" w:rsidRDefault="00767095" w:rsidP="004B1EAD">
      <w:pPr>
        <w:rPr>
          <w:rFonts w:ascii="Arial" w:hAnsi="Arial" w:cs="Arial"/>
          <w:b/>
          <w:sz w:val="20"/>
          <w:szCs w:val="20"/>
        </w:rPr>
      </w:pPr>
    </w:p>
    <w:p w:rsidR="004B1EAD" w:rsidRPr="00F034FB" w:rsidRDefault="004B1EAD" w:rsidP="004B1EAD">
      <w:pPr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FA7269" w:rsidRPr="00F034FB" w:rsidRDefault="004B1EAD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Konieczne jest stałe monitorowanie jakości prowadzonych zajęć. Nauczyciel powinien obserwować, które ze stosowanych metod sprawdzają się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danym zespole klasowym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gwarantują najlepsze opanowanie wiedzy oraz zdobycie konkretnych umiejętności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kompetencji. Ważne jest przeprowadzanie bieżącej ewaluacji zajęć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 xml:space="preserve">postaci ankiet, dyskusji lub innych sposobów uzyskiwania informacji zwrotnej. Nauczyciel powinien nie tylko </w:t>
      </w:r>
      <w:r w:rsidR="00560E30" w:rsidRPr="00F034FB">
        <w:rPr>
          <w:rFonts w:ascii="Arial" w:hAnsi="Arial" w:cs="Arial"/>
          <w:sz w:val="20"/>
          <w:szCs w:val="20"/>
        </w:rPr>
        <w:t>uaktualniać swoją wiedzę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zakresie przekazywanych treści</w:t>
      </w:r>
      <w:r w:rsidR="005168CD" w:rsidRPr="00F034FB">
        <w:rPr>
          <w:rFonts w:ascii="Arial" w:hAnsi="Arial" w:cs="Arial"/>
          <w:sz w:val="20"/>
          <w:szCs w:val="20"/>
        </w:rPr>
        <w:t>,</w:t>
      </w:r>
      <w:r w:rsidRPr="00F034FB">
        <w:rPr>
          <w:rFonts w:ascii="Arial" w:hAnsi="Arial" w:cs="Arial"/>
          <w:sz w:val="20"/>
          <w:szCs w:val="20"/>
        </w:rPr>
        <w:t xml:space="preserve"> ale również korzystać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różnorodnych metod nauczania</w:t>
      </w:r>
      <w:r w:rsidR="005168CD" w:rsidRPr="00F034FB">
        <w:rPr>
          <w:rFonts w:ascii="Arial" w:hAnsi="Arial" w:cs="Arial"/>
          <w:sz w:val="20"/>
          <w:szCs w:val="20"/>
        </w:rPr>
        <w:t>,</w:t>
      </w:r>
      <w:r w:rsidRPr="00F034FB">
        <w:rPr>
          <w:rFonts w:ascii="Arial" w:hAnsi="Arial" w:cs="Arial"/>
          <w:sz w:val="20"/>
          <w:szCs w:val="20"/>
        </w:rPr>
        <w:t xml:space="preserve"> wykorzystując zróżnicowane środki dydaktyczne oraz narzędzia technologii informatycznej.</w:t>
      </w:r>
    </w:p>
    <w:p w:rsidR="00F60393" w:rsidRPr="00F034FB" w:rsidRDefault="00F60393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575E9C" w:rsidRPr="00F034FB" w:rsidRDefault="00575E9C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9533BC" w:rsidRPr="00F034FB">
        <w:rPr>
          <w:rFonts w:ascii="Arial" w:hAnsi="Arial" w:cs="Arial"/>
          <w:b/>
          <w:color w:val="auto"/>
          <w:sz w:val="20"/>
          <w:szCs w:val="20"/>
        </w:rPr>
        <w:t xml:space="preserve">: </w:t>
      </w:r>
      <w:bookmarkStart w:id="35" w:name="język_obcy_zawodowy"/>
      <w:r w:rsidRPr="00F034FB">
        <w:rPr>
          <w:rFonts w:ascii="Arial" w:hAnsi="Arial" w:cs="Arial"/>
          <w:b/>
          <w:color w:val="auto"/>
          <w:sz w:val="20"/>
          <w:szCs w:val="20"/>
        </w:rPr>
        <w:t>Język obcy zawodowy</w:t>
      </w:r>
      <w:bookmarkEnd w:id="35"/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575E9C" w:rsidRPr="00F034FB" w:rsidRDefault="00575E9C" w:rsidP="00C63422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24B70" w:rsidRPr="00F034FB" w:rsidRDefault="00E24B70" w:rsidP="00E24B7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 xml:space="preserve">Cele ogólne </w:t>
      </w:r>
    </w:p>
    <w:p w:rsidR="00E24B70" w:rsidRPr="00F034FB" w:rsidRDefault="00E24B70" w:rsidP="002D6F99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</w:t>
      </w:r>
      <w:r w:rsidR="00496C37" w:rsidRPr="00F034FB">
        <w:rPr>
          <w:rFonts w:ascii="Arial" w:hAnsi="Arial" w:cs="Arial"/>
          <w:color w:val="auto"/>
          <w:sz w:val="20"/>
          <w:szCs w:val="20"/>
        </w:rPr>
        <w:t xml:space="preserve">nie </w:t>
      </w:r>
      <w:r w:rsidRPr="00F034FB">
        <w:rPr>
          <w:rFonts w:ascii="Arial" w:hAnsi="Arial" w:cs="Arial"/>
          <w:color w:val="auto"/>
          <w:sz w:val="20"/>
          <w:szCs w:val="20"/>
        </w:rPr>
        <w:t>słownictw</w:t>
      </w:r>
      <w:r w:rsidR="00496C37" w:rsidRPr="00F034FB">
        <w:rPr>
          <w:rFonts w:ascii="Arial" w:hAnsi="Arial" w:cs="Arial"/>
          <w:color w:val="auto"/>
          <w:sz w:val="20"/>
          <w:szCs w:val="20"/>
        </w:rPr>
        <w:t>a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zawodowe</w:t>
      </w:r>
      <w:r w:rsidR="00496C37" w:rsidRPr="00F034FB">
        <w:rPr>
          <w:rFonts w:ascii="Arial" w:hAnsi="Arial" w:cs="Arial"/>
          <w:color w:val="auto"/>
          <w:sz w:val="20"/>
          <w:szCs w:val="20"/>
        </w:rPr>
        <w:t>go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24B70" w:rsidRPr="00F034FB" w:rsidRDefault="00496C37" w:rsidP="002D6F99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Poznanie</w:t>
      </w:r>
      <w:r w:rsidR="00E24B70" w:rsidRPr="00F034FB">
        <w:rPr>
          <w:rFonts w:ascii="Arial" w:hAnsi="Arial" w:cs="Arial"/>
          <w:color w:val="auto"/>
          <w:sz w:val="20"/>
          <w:szCs w:val="20"/>
        </w:rPr>
        <w:t xml:space="preserve"> słownictw</w:t>
      </w:r>
      <w:r w:rsidRPr="00F034FB">
        <w:rPr>
          <w:rFonts w:ascii="Arial" w:hAnsi="Arial" w:cs="Arial"/>
          <w:color w:val="auto"/>
          <w:sz w:val="20"/>
          <w:szCs w:val="20"/>
        </w:rPr>
        <w:t>a</w:t>
      </w:r>
      <w:r w:rsidR="00E24B70" w:rsidRPr="00F034FB">
        <w:rPr>
          <w:rFonts w:ascii="Arial" w:hAnsi="Arial" w:cs="Arial"/>
          <w:color w:val="auto"/>
          <w:sz w:val="20"/>
          <w:szCs w:val="20"/>
        </w:rPr>
        <w:t xml:space="preserve"> wykorzystywane</w:t>
      </w:r>
      <w:r w:rsidRPr="00F034FB">
        <w:rPr>
          <w:rFonts w:ascii="Arial" w:hAnsi="Arial" w:cs="Arial"/>
          <w:color w:val="auto"/>
          <w:sz w:val="20"/>
          <w:szCs w:val="20"/>
        </w:rPr>
        <w:t>go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="00E24B70" w:rsidRPr="00F034FB">
        <w:rPr>
          <w:rFonts w:ascii="Arial" w:hAnsi="Arial" w:cs="Arial"/>
          <w:color w:val="auto"/>
          <w:sz w:val="20"/>
          <w:szCs w:val="20"/>
        </w:rPr>
        <w:t>negocjacjach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24B70" w:rsidRPr="00F034FB" w:rsidRDefault="00E24B70" w:rsidP="002D6F99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Porozumiewa</w:t>
      </w:r>
      <w:r w:rsidR="00496C37" w:rsidRPr="00F034FB">
        <w:rPr>
          <w:rFonts w:ascii="Arial" w:hAnsi="Arial" w:cs="Arial"/>
          <w:color w:val="auto"/>
          <w:sz w:val="20"/>
          <w:szCs w:val="20"/>
        </w:rPr>
        <w:t>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się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języku </w:t>
      </w:r>
      <w:r w:rsidR="00496C37" w:rsidRPr="00F034FB">
        <w:rPr>
          <w:rFonts w:ascii="Arial" w:hAnsi="Arial" w:cs="Arial"/>
          <w:color w:val="auto"/>
          <w:sz w:val="20"/>
          <w:szCs w:val="20"/>
        </w:rPr>
        <w:t>obcym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sprawach związanych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gospodarką leśną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24B70" w:rsidRPr="00F034FB" w:rsidRDefault="00496C37" w:rsidP="002D6F99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Prowadzenie</w:t>
      </w:r>
      <w:r w:rsidR="00E24B70" w:rsidRPr="00F034FB">
        <w:rPr>
          <w:rFonts w:ascii="Arial" w:hAnsi="Arial" w:cs="Arial"/>
          <w:color w:val="auto"/>
          <w:sz w:val="20"/>
          <w:szCs w:val="20"/>
        </w:rPr>
        <w:t xml:space="preserve"> rozm</w:t>
      </w:r>
      <w:r w:rsidRPr="00F034FB">
        <w:rPr>
          <w:rFonts w:ascii="Arial" w:hAnsi="Arial" w:cs="Arial"/>
          <w:color w:val="auto"/>
          <w:sz w:val="20"/>
          <w:szCs w:val="20"/>
        </w:rPr>
        <w:t>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="00E24B70" w:rsidRPr="00F034FB">
        <w:rPr>
          <w:rFonts w:ascii="Arial" w:hAnsi="Arial" w:cs="Arial"/>
          <w:color w:val="auto"/>
          <w:sz w:val="20"/>
          <w:szCs w:val="20"/>
        </w:rPr>
        <w:t>klientami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E24B70" w:rsidRPr="00F034FB">
        <w:rPr>
          <w:rFonts w:ascii="Arial" w:hAnsi="Arial" w:cs="Arial"/>
          <w:color w:val="auto"/>
          <w:sz w:val="20"/>
          <w:szCs w:val="20"/>
        </w:rPr>
        <w:t>współpracownikami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24B70" w:rsidRPr="00F034FB" w:rsidRDefault="00E24B70" w:rsidP="002D6F99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</w:t>
      </w:r>
      <w:r w:rsidR="00496C37" w:rsidRPr="00F034FB">
        <w:rPr>
          <w:rFonts w:ascii="Arial" w:hAnsi="Arial" w:cs="Arial"/>
          <w:color w:val="auto"/>
          <w:sz w:val="20"/>
          <w:szCs w:val="20"/>
        </w:rPr>
        <w:t>owanie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tec</w:t>
      </w:r>
      <w:r w:rsidR="00496C37" w:rsidRPr="00F034FB">
        <w:rPr>
          <w:rFonts w:ascii="Arial" w:hAnsi="Arial" w:cs="Arial"/>
          <w:color w:val="auto"/>
          <w:sz w:val="20"/>
          <w:szCs w:val="20"/>
        </w:rPr>
        <w:t>hnik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radzenia sobie ze stresem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24B70" w:rsidRPr="00F034FB" w:rsidRDefault="00E24B70" w:rsidP="002D6F99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</w:t>
      </w:r>
      <w:r w:rsidR="00496C37" w:rsidRPr="00F034FB">
        <w:rPr>
          <w:rFonts w:ascii="Arial" w:hAnsi="Arial" w:cs="Arial"/>
          <w:color w:val="auto"/>
          <w:sz w:val="20"/>
          <w:szCs w:val="20"/>
        </w:rPr>
        <w:t>owanie technik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rozwiązywania problemów.</w:t>
      </w:r>
    </w:p>
    <w:p w:rsidR="00E24B70" w:rsidRPr="00F034FB" w:rsidRDefault="00E24B70" w:rsidP="00E24B7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24B70" w:rsidRPr="00F034FB" w:rsidRDefault="00E24B70" w:rsidP="00E24B7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Cele operacyjne</w:t>
      </w:r>
    </w:p>
    <w:p w:rsidR="00E24B70" w:rsidRPr="00F034FB" w:rsidRDefault="00E24B70" w:rsidP="00E24B7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Uczeń potrafi:</w:t>
      </w:r>
    </w:p>
    <w:p w:rsidR="00E24B70" w:rsidRPr="00F034FB" w:rsidRDefault="00E24B70" w:rsidP="002D6F99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porozumiewać się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języku angielskim na podstawowe tematy związane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gospodarką leśną,</w:t>
      </w:r>
    </w:p>
    <w:p w:rsidR="00E24B70" w:rsidRPr="00F034FB" w:rsidRDefault="00E24B70" w:rsidP="002D6F99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tworzyć samodzielne wypowiedzi na tematy zawodowe</w:t>
      </w:r>
      <w:r w:rsidR="00441B0F" w:rsidRPr="00F034FB">
        <w:rPr>
          <w:rFonts w:ascii="Arial" w:hAnsi="Arial" w:cs="Arial"/>
          <w:sz w:val="20"/>
          <w:szCs w:val="20"/>
        </w:rPr>
        <w:t>,</w:t>
      </w:r>
    </w:p>
    <w:p w:rsidR="00E24B70" w:rsidRPr="00F034FB" w:rsidRDefault="00E24B70" w:rsidP="002D6F99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tworzyć korespondencję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języku obcym,</w:t>
      </w:r>
    </w:p>
    <w:p w:rsidR="00E24B70" w:rsidRPr="00F034FB" w:rsidRDefault="00E24B70" w:rsidP="002D6F99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wykorzystywać obcojęzyczną literaturę specjalistyczną,</w:t>
      </w:r>
    </w:p>
    <w:p w:rsidR="00E24B70" w:rsidRPr="00F034FB" w:rsidRDefault="00E24B70" w:rsidP="002D6F99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prowadzić negocjacje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zakresie czynności zawodowych,</w:t>
      </w:r>
    </w:p>
    <w:p w:rsidR="00E24B70" w:rsidRPr="00F034FB" w:rsidRDefault="00E24B70" w:rsidP="002D6F99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korzystać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 xml:space="preserve">angielskojęzycznych zasobów </w:t>
      </w:r>
      <w:r w:rsidR="00D92F25" w:rsidRPr="00F034FB">
        <w:rPr>
          <w:rFonts w:ascii="Arial" w:hAnsi="Arial" w:cs="Arial"/>
          <w:sz w:val="20"/>
          <w:szCs w:val="20"/>
        </w:rPr>
        <w:t>i</w:t>
      </w:r>
      <w:r w:rsidRPr="00F034FB">
        <w:rPr>
          <w:rFonts w:ascii="Arial" w:hAnsi="Arial" w:cs="Arial"/>
          <w:sz w:val="20"/>
          <w:szCs w:val="20"/>
        </w:rPr>
        <w:t>nternetu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zakresie informacji zawodowych,</w:t>
      </w:r>
    </w:p>
    <w:p w:rsidR="00E24B70" w:rsidRPr="00F034FB" w:rsidRDefault="00E24B70" w:rsidP="002D6F99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pracować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grupie,</w:t>
      </w:r>
    </w:p>
    <w:p w:rsidR="00E24B70" w:rsidRPr="00F034FB" w:rsidRDefault="00E24B70" w:rsidP="002D6F99">
      <w:pPr>
        <w:pStyle w:val="Akapitzlist"/>
        <w:numPr>
          <w:ilvl w:val="0"/>
          <w:numId w:val="38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skutecznie się komunikować.</w:t>
      </w:r>
    </w:p>
    <w:p w:rsidR="00E24B70" w:rsidRPr="00F034FB" w:rsidRDefault="00E24B70" w:rsidP="00E24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24B70" w:rsidRPr="00F034FB" w:rsidRDefault="00E24B70" w:rsidP="00E24B70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br w:type="page"/>
      </w:r>
    </w:p>
    <w:p w:rsidR="000D504C" w:rsidRPr="00F034FB" w:rsidRDefault="000D504C" w:rsidP="00E24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142"/>
        <w:gridCol w:w="1484"/>
        <w:gridCol w:w="642"/>
        <w:gridCol w:w="917"/>
        <w:gridCol w:w="3402"/>
        <w:gridCol w:w="3828"/>
        <w:gridCol w:w="1417"/>
      </w:tblGrid>
      <w:tr w:rsidR="00E24B70" w:rsidRPr="00F034FB" w:rsidTr="00E631E8">
        <w:trPr>
          <w:trHeight w:val="330"/>
        </w:trPr>
        <w:tc>
          <w:tcPr>
            <w:tcW w:w="2060" w:type="dxa"/>
            <w:gridSpan w:val="2"/>
            <w:vMerge w:val="restart"/>
            <w:vAlign w:val="center"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17" w:type="dxa"/>
            <w:vMerge w:val="restart"/>
            <w:shd w:val="clear" w:color="auto" w:fill="auto"/>
            <w:noWrap/>
            <w:vAlign w:val="center"/>
            <w:hideMark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230" w:type="dxa"/>
            <w:gridSpan w:val="2"/>
            <w:shd w:val="clear" w:color="auto" w:fill="auto"/>
            <w:noWrap/>
            <w:vAlign w:val="center"/>
            <w:hideMark/>
          </w:tcPr>
          <w:p w:rsidR="00E24B70" w:rsidRPr="00F32A56" w:rsidRDefault="00E24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Uwagi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32A56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E24B70" w:rsidRPr="00F034FB" w:rsidTr="00E631E8">
        <w:trPr>
          <w:trHeight w:val="300"/>
        </w:trPr>
        <w:tc>
          <w:tcPr>
            <w:tcW w:w="2060" w:type="dxa"/>
            <w:gridSpan w:val="2"/>
            <w:vMerge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  <w:noWrap/>
            <w:hideMark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24B70" w:rsidRPr="00F32A56" w:rsidRDefault="00E24B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2A5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24B70" w:rsidRPr="00F32A56" w:rsidRDefault="00E24B70">
            <w:pPr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  <w:hideMark/>
          </w:tcPr>
          <w:p w:rsidR="00BE0F91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Etap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E24B70" w:rsidRPr="00F034FB" w:rsidTr="00F56F1E">
        <w:trPr>
          <w:trHeight w:val="300"/>
        </w:trPr>
        <w:tc>
          <w:tcPr>
            <w:tcW w:w="2060" w:type="dxa"/>
            <w:gridSpan w:val="2"/>
            <w:vMerge w:val="restart"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I. Porozumiewanie się ze współpracownikami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języku obcym</w:t>
            </w:r>
          </w:p>
        </w:tc>
        <w:tc>
          <w:tcPr>
            <w:tcW w:w="2126" w:type="dxa"/>
            <w:gridSpan w:val="2"/>
          </w:tcPr>
          <w:p w:rsidR="00E24B70" w:rsidRPr="00F32A56" w:rsidRDefault="00E24B70">
            <w:pPr>
              <w:pStyle w:val="Akapitzlist"/>
              <w:numPr>
                <w:ilvl w:val="0"/>
                <w:numId w:val="113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Słownictwo związane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wykonywaniem zadań zawodowych</w:t>
            </w:r>
          </w:p>
        </w:tc>
        <w:tc>
          <w:tcPr>
            <w:tcW w:w="917" w:type="dxa"/>
            <w:shd w:val="clear" w:color="auto" w:fill="auto"/>
            <w:noWrap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wyliczyć słownictwo związane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poszczególnymi zadaniami zawodowymi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formułować wypowiedzi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 xml:space="preserve">zakresu </w:t>
            </w:r>
            <w:r w:rsidR="00802DEC" w:rsidRPr="00F32A56">
              <w:rPr>
                <w:rFonts w:ascii="Arial" w:hAnsi="Arial" w:cs="Arial"/>
                <w:sz w:val="20"/>
                <w:szCs w:val="20"/>
              </w:rPr>
              <w:t>poszczególnych zadań zawodowych</w:t>
            </w:r>
          </w:p>
        </w:tc>
        <w:tc>
          <w:tcPr>
            <w:tcW w:w="1417" w:type="dxa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24B70" w:rsidRPr="00F034FB" w:rsidTr="00F56F1E">
        <w:trPr>
          <w:trHeight w:val="300"/>
        </w:trPr>
        <w:tc>
          <w:tcPr>
            <w:tcW w:w="2060" w:type="dxa"/>
            <w:gridSpan w:val="2"/>
            <w:vMerge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24B70" w:rsidRPr="00F32A56" w:rsidRDefault="00E24B70">
            <w:pPr>
              <w:pStyle w:val="Akapitzlist"/>
              <w:numPr>
                <w:ilvl w:val="0"/>
                <w:numId w:val="113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Rodzaje prac wykonywanych przez technika leśnika</w:t>
            </w:r>
          </w:p>
        </w:tc>
        <w:tc>
          <w:tcPr>
            <w:tcW w:w="917" w:type="dxa"/>
            <w:shd w:val="clear" w:color="auto" w:fill="auto"/>
            <w:noWrap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wymienić słownictwo związane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poszczególnymi pracami leśnymi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formułować wypowiedzi na temat poszczególnych prac leśnych</w:t>
            </w:r>
          </w:p>
        </w:tc>
        <w:tc>
          <w:tcPr>
            <w:tcW w:w="1417" w:type="dxa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24B70" w:rsidRPr="00F034FB" w:rsidTr="00F56F1E">
        <w:trPr>
          <w:trHeight w:val="300"/>
        </w:trPr>
        <w:tc>
          <w:tcPr>
            <w:tcW w:w="2060" w:type="dxa"/>
            <w:gridSpan w:val="2"/>
            <w:vMerge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24B70" w:rsidRPr="00F32A56" w:rsidRDefault="00E24B70">
            <w:pPr>
              <w:pStyle w:val="Akapitzlist"/>
              <w:numPr>
                <w:ilvl w:val="0"/>
                <w:numId w:val="113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Rozmowa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pracownikiem wykonującym zadania zawodowe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zakresu leśnictwa</w:t>
            </w:r>
          </w:p>
        </w:tc>
        <w:tc>
          <w:tcPr>
            <w:tcW w:w="917" w:type="dxa"/>
            <w:shd w:val="clear" w:color="auto" w:fill="auto"/>
            <w:noWrap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wyliczyć zwroty przydatne podczas rozmowy ze współpracownikiem lub podwładnym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przeprowadzić rozmowę ze współpracownikiem lub podwładnym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zakresie zadań zawodowych</w:t>
            </w:r>
          </w:p>
        </w:tc>
        <w:tc>
          <w:tcPr>
            <w:tcW w:w="1417" w:type="dxa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24B70" w:rsidRPr="00F034FB" w:rsidTr="00F56F1E">
        <w:trPr>
          <w:trHeight w:val="300"/>
        </w:trPr>
        <w:tc>
          <w:tcPr>
            <w:tcW w:w="2060" w:type="dxa"/>
            <w:gridSpan w:val="2"/>
            <w:vMerge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24B70" w:rsidRPr="00F32A56" w:rsidRDefault="00E24B70">
            <w:pPr>
              <w:pStyle w:val="Akapitzlist"/>
              <w:numPr>
                <w:ilvl w:val="0"/>
                <w:numId w:val="113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Wydawanie poleceń</w:t>
            </w:r>
          </w:p>
        </w:tc>
        <w:tc>
          <w:tcPr>
            <w:tcW w:w="917" w:type="dxa"/>
            <w:shd w:val="clear" w:color="auto" w:fill="auto"/>
            <w:noWrap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wymienić zwroty związane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wydawaniem poleceń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zastosować zwroty związane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wydawaniem poleceń</w:t>
            </w:r>
          </w:p>
        </w:tc>
        <w:tc>
          <w:tcPr>
            <w:tcW w:w="1417" w:type="dxa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24B70" w:rsidRPr="00F034FB" w:rsidTr="00F56F1E">
        <w:trPr>
          <w:trHeight w:val="300"/>
        </w:trPr>
        <w:tc>
          <w:tcPr>
            <w:tcW w:w="2060" w:type="dxa"/>
            <w:gridSpan w:val="2"/>
            <w:vMerge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24B70" w:rsidRPr="00F32A56" w:rsidRDefault="00E24B70">
            <w:pPr>
              <w:pStyle w:val="Akapitzlist"/>
              <w:numPr>
                <w:ilvl w:val="0"/>
                <w:numId w:val="113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Organizacja stanowiska pracy</w:t>
            </w:r>
          </w:p>
        </w:tc>
        <w:tc>
          <w:tcPr>
            <w:tcW w:w="917" w:type="dxa"/>
            <w:shd w:val="clear" w:color="auto" w:fill="auto"/>
            <w:noWrap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przedstawić</w:t>
            </w:r>
            <w:r w:rsidR="00FC5C53" w:rsidRPr="00F32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A56">
              <w:rPr>
                <w:rFonts w:ascii="Arial" w:hAnsi="Arial" w:cs="Arial"/>
                <w:sz w:val="20"/>
                <w:szCs w:val="20"/>
              </w:rPr>
              <w:t>słownictwo przydatne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rozmowach na temat organizacji stanowiska pracy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formułować wypowiedzi przydatne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rozmowach na temat organizacji stanowiska pracy</w:t>
            </w:r>
          </w:p>
        </w:tc>
        <w:tc>
          <w:tcPr>
            <w:tcW w:w="1417" w:type="dxa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24B70" w:rsidRPr="00F034FB" w:rsidTr="00F56F1E">
        <w:trPr>
          <w:trHeight w:val="300"/>
        </w:trPr>
        <w:tc>
          <w:tcPr>
            <w:tcW w:w="2060" w:type="dxa"/>
            <w:gridSpan w:val="2"/>
            <w:vMerge w:val="restart"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II. Porozumiewanie się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klientami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języku obcym</w:t>
            </w:r>
          </w:p>
        </w:tc>
        <w:tc>
          <w:tcPr>
            <w:tcW w:w="2126" w:type="dxa"/>
            <w:gridSpan w:val="2"/>
          </w:tcPr>
          <w:p w:rsidR="00E24B70" w:rsidRPr="00F32A56" w:rsidRDefault="00E24B70" w:rsidP="00767095">
            <w:pPr>
              <w:pStyle w:val="Akapitzlist"/>
              <w:numPr>
                <w:ilvl w:val="0"/>
                <w:numId w:val="114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Zastosowanie zwrotów grzecznościowych</w:t>
            </w:r>
          </w:p>
        </w:tc>
        <w:tc>
          <w:tcPr>
            <w:tcW w:w="917" w:type="dxa"/>
            <w:shd w:val="clear" w:color="auto" w:fill="auto"/>
            <w:noWrap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wymienić zwroty grzecznościowe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zastosować zwroty grzecznościowe,</w:t>
            </w:r>
          </w:p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dobrać zwroty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zależnie od sytuacji</w:t>
            </w:r>
          </w:p>
        </w:tc>
        <w:tc>
          <w:tcPr>
            <w:tcW w:w="1417" w:type="dxa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24B70" w:rsidRPr="00F034FB" w:rsidTr="00F56F1E">
        <w:trPr>
          <w:trHeight w:val="300"/>
        </w:trPr>
        <w:tc>
          <w:tcPr>
            <w:tcW w:w="2060" w:type="dxa"/>
            <w:gridSpan w:val="2"/>
            <w:vMerge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24B70" w:rsidRPr="00F32A56" w:rsidRDefault="00E24B70">
            <w:pPr>
              <w:pStyle w:val="Akapitzlist"/>
              <w:numPr>
                <w:ilvl w:val="0"/>
                <w:numId w:val="114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Rozmowa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klientem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zakresie wykonania prac leśnych</w:t>
            </w:r>
          </w:p>
        </w:tc>
        <w:tc>
          <w:tcPr>
            <w:tcW w:w="917" w:type="dxa"/>
            <w:shd w:val="clear" w:color="auto" w:fill="auto"/>
            <w:noWrap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wyliczyć zwroty przydatne podczas rozmowy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klientem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przeprowadzić rozmowę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klientem</w:t>
            </w:r>
          </w:p>
        </w:tc>
        <w:tc>
          <w:tcPr>
            <w:tcW w:w="1417" w:type="dxa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E24B70" w:rsidRPr="00F034FB" w:rsidTr="00F56F1E">
        <w:trPr>
          <w:trHeight w:val="300"/>
        </w:trPr>
        <w:tc>
          <w:tcPr>
            <w:tcW w:w="2060" w:type="dxa"/>
            <w:gridSpan w:val="2"/>
            <w:vMerge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24B70" w:rsidRPr="00F32A56" w:rsidRDefault="00E24B70">
            <w:pPr>
              <w:pStyle w:val="Akapitzlist"/>
              <w:numPr>
                <w:ilvl w:val="0"/>
                <w:numId w:val="114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Obsługa klienta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zakresie nabycia drewna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32A56">
              <w:rPr>
                <w:rFonts w:ascii="Arial" w:hAnsi="Arial" w:cs="Arial"/>
                <w:sz w:val="20"/>
                <w:szCs w:val="20"/>
              </w:rPr>
              <w:t>użytków ubocznych</w:t>
            </w:r>
          </w:p>
        </w:tc>
        <w:tc>
          <w:tcPr>
            <w:tcW w:w="917" w:type="dxa"/>
            <w:shd w:val="clear" w:color="auto" w:fill="auto"/>
            <w:noWrap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przedstawić</w:t>
            </w:r>
            <w:r w:rsidR="00FC5C53" w:rsidRPr="00F32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A56">
              <w:rPr>
                <w:rFonts w:ascii="Arial" w:hAnsi="Arial" w:cs="Arial"/>
                <w:sz w:val="20"/>
                <w:szCs w:val="20"/>
              </w:rPr>
              <w:t>słownictwo przydatne podczas rozmów na temat zakupu użytków drzewnych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32A56">
              <w:rPr>
                <w:rFonts w:ascii="Arial" w:hAnsi="Arial" w:cs="Arial"/>
                <w:sz w:val="20"/>
                <w:szCs w:val="20"/>
              </w:rPr>
              <w:t>niedrzewnych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sformułować wypowiedzi przydatne podczas rozmów na temat zakupu użytków drzewnych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32A56">
              <w:rPr>
                <w:rFonts w:ascii="Arial" w:hAnsi="Arial" w:cs="Arial"/>
                <w:sz w:val="20"/>
                <w:szCs w:val="20"/>
              </w:rPr>
              <w:t>niedrzewnych</w:t>
            </w:r>
          </w:p>
        </w:tc>
        <w:tc>
          <w:tcPr>
            <w:tcW w:w="1417" w:type="dxa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24B70" w:rsidRPr="00F034FB" w:rsidTr="00F56F1E">
        <w:trPr>
          <w:trHeight w:val="300"/>
        </w:trPr>
        <w:tc>
          <w:tcPr>
            <w:tcW w:w="2060" w:type="dxa"/>
            <w:gridSpan w:val="2"/>
            <w:vMerge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24B70" w:rsidRPr="00F32A56" w:rsidRDefault="00E24B70">
            <w:pPr>
              <w:pStyle w:val="Akapitzlist"/>
              <w:numPr>
                <w:ilvl w:val="0"/>
                <w:numId w:val="114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Negocjowanie warunków porozumienia</w:t>
            </w:r>
          </w:p>
        </w:tc>
        <w:tc>
          <w:tcPr>
            <w:tcW w:w="917" w:type="dxa"/>
            <w:shd w:val="clear" w:color="auto" w:fill="auto"/>
            <w:noWrap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wymienić słownictwo przydatne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negocjacjach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posłużyć się słownictwem przydatnym podczas negocjacji</w:t>
            </w:r>
          </w:p>
        </w:tc>
        <w:tc>
          <w:tcPr>
            <w:tcW w:w="1417" w:type="dxa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24B70" w:rsidRPr="00F034FB" w:rsidTr="00F56F1E">
        <w:trPr>
          <w:trHeight w:val="300"/>
        </w:trPr>
        <w:tc>
          <w:tcPr>
            <w:tcW w:w="2060" w:type="dxa"/>
            <w:gridSpan w:val="2"/>
            <w:vMerge w:val="restart"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III. Informacje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zakresu leśnictwa</w:t>
            </w:r>
          </w:p>
        </w:tc>
        <w:tc>
          <w:tcPr>
            <w:tcW w:w="2126" w:type="dxa"/>
            <w:gridSpan w:val="2"/>
          </w:tcPr>
          <w:p w:rsidR="00E24B70" w:rsidRPr="00F32A56" w:rsidRDefault="00E24B70">
            <w:pPr>
              <w:pStyle w:val="Akapitzlist"/>
              <w:numPr>
                <w:ilvl w:val="0"/>
                <w:numId w:val="115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Fachowa literatura leśna</w:t>
            </w:r>
          </w:p>
        </w:tc>
        <w:tc>
          <w:tcPr>
            <w:tcW w:w="917" w:type="dxa"/>
            <w:shd w:val="clear" w:color="auto" w:fill="auto"/>
            <w:noWrap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streścić tekst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prasy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32A56">
              <w:rPr>
                <w:rFonts w:ascii="Arial" w:hAnsi="Arial" w:cs="Arial"/>
                <w:sz w:val="20"/>
                <w:szCs w:val="20"/>
              </w:rPr>
              <w:t>tematyce leśnej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wyszukać informacje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dziedziny gos</w:t>
            </w:r>
            <w:r w:rsidR="0020125C" w:rsidRPr="00F32A56">
              <w:rPr>
                <w:rFonts w:ascii="Arial" w:hAnsi="Arial" w:cs="Arial"/>
                <w:sz w:val="20"/>
                <w:szCs w:val="20"/>
              </w:rPr>
              <w:t>-</w:t>
            </w:r>
            <w:r w:rsidRPr="00F32A56">
              <w:rPr>
                <w:rFonts w:ascii="Arial" w:hAnsi="Arial" w:cs="Arial"/>
                <w:sz w:val="20"/>
                <w:szCs w:val="20"/>
              </w:rPr>
              <w:t>podarki leśnej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 xml:space="preserve">prasie </w:t>
            </w:r>
            <w:r w:rsidR="00802DEC" w:rsidRPr="00F32A56">
              <w:rPr>
                <w:rFonts w:ascii="Arial" w:hAnsi="Arial" w:cs="Arial"/>
                <w:sz w:val="20"/>
                <w:szCs w:val="20"/>
              </w:rPr>
              <w:t>obco</w:t>
            </w:r>
            <w:r w:rsidRPr="00F32A56">
              <w:rPr>
                <w:rFonts w:ascii="Arial" w:hAnsi="Arial" w:cs="Arial"/>
                <w:sz w:val="20"/>
                <w:szCs w:val="20"/>
              </w:rPr>
              <w:t>języcznej</w:t>
            </w:r>
          </w:p>
        </w:tc>
        <w:tc>
          <w:tcPr>
            <w:tcW w:w="1417" w:type="dxa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24B70" w:rsidRPr="00F034FB" w:rsidTr="00F56F1E">
        <w:trPr>
          <w:trHeight w:val="300"/>
        </w:trPr>
        <w:tc>
          <w:tcPr>
            <w:tcW w:w="2060" w:type="dxa"/>
            <w:gridSpan w:val="2"/>
            <w:vMerge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24B70" w:rsidRPr="00F32A56" w:rsidRDefault="00E24B70">
            <w:pPr>
              <w:pStyle w:val="Akapitzlist"/>
              <w:numPr>
                <w:ilvl w:val="0"/>
                <w:numId w:val="115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Internetowe źródła wiedzy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32A56">
              <w:rPr>
                <w:rFonts w:ascii="Arial" w:hAnsi="Arial" w:cs="Arial"/>
                <w:sz w:val="20"/>
                <w:szCs w:val="20"/>
              </w:rPr>
              <w:t>lesie</w:t>
            </w:r>
          </w:p>
        </w:tc>
        <w:tc>
          <w:tcPr>
            <w:tcW w:w="917" w:type="dxa"/>
            <w:shd w:val="clear" w:color="auto" w:fill="auto"/>
            <w:noWrap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streścić tekst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802DEC" w:rsidRPr="00F32A56">
              <w:rPr>
                <w:rFonts w:ascii="Arial" w:hAnsi="Arial" w:cs="Arial"/>
                <w:sz w:val="20"/>
                <w:szCs w:val="20"/>
              </w:rPr>
              <w:t>obco</w:t>
            </w:r>
            <w:r w:rsidRPr="00F32A56">
              <w:rPr>
                <w:rFonts w:ascii="Arial" w:hAnsi="Arial" w:cs="Arial"/>
                <w:sz w:val="20"/>
                <w:szCs w:val="20"/>
              </w:rPr>
              <w:t xml:space="preserve">języcznych fachowych stron </w:t>
            </w:r>
            <w:r w:rsidR="00D92F25" w:rsidRPr="00F32A56">
              <w:rPr>
                <w:rFonts w:ascii="Arial" w:hAnsi="Arial" w:cs="Arial"/>
                <w:sz w:val="20"/>
                <w:szCs w:val="20"/>
              </w:rPr>
              <w:t>i</w:t>
            </w:r>
            <w:r w:rsidRPr="00F32A56">
              <w:rPr>
                <w:rFonts w:ascii="Arial" w:hAnsi="Arial" w:cs="Arial"/>
                <w:sz w:val="20"/>
                <w:szCs w:val="20"/>
              </w:rPr>
              <w:t>nternetowych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wyszukać informacje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 xml:space="preserve">dziedziny gospodarki leśnej na obcojęzycznych stronach </w:t>
            </w:r>
            <w:r w:rsidR="009D40A9" w:rsidRPr="00F32A56">
              <w:rPr>
                <w:rFonts w:ascii="Arial" w:hAnsi="Arial" w:cs="Arial"/>
                <w:sz w:val="20"/>
                <w:szCs w:val="20"/>
              </w:rPr>
              <w:t>Internetowych</w:t>
            </w:r>
          </w:p>
        </w:tc>
        <w:tc>
          <w:tcPr>
            <w:tcW w:w="1417" w:type="dxa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24B70" w:rsidRPr="00F034FB" w:rsidTr="00F56F1E">
        <w:trPr>
          <w:trHeight w:val="300"/>
        </w:trPr>
        <w:tc>
          <w:tcPr>
            <w:tcW w:w="2060" w:type="dxa"/>
            <w:gridSpan w:val="2"/>
            <w:vMerge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24B70" w:rsidRPr="00F32A56" w:rsidRDefault="00E24B70">
            <w:pPr>
              <w:pStyle w:val="Akapitzlist"/>
              <w:numPr>
                <w:ilvl w:val="0"/>
                <w:numId w:val="115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Korespondencja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32A56">
              <w:rPr>
                <w:rFonts w:ascii="Arial" w:hAnsi="Arial" w:cs="Arial"/>
                <w:sz w:val="20"/>
                <w:szCs w:val="20"/>
              </w:rPr>
              <w:t>tematyce leśnej</w:t>
            </w:r>
          </w:p>
        </w:tc>
        <w:tc>
          <w:tcPr>
            <w:tcW w:w="917" w:type="dxa"/>
            <w:shd w:val="clear" w:color="auto" w:fill="auto"/>
            <w:noWrap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wymienić słownictwo przydatne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 xml:space="preserve">prowadzeniu korespondencji </w:t>
            </w:r>
            <w:r w:rsidR="00802DEC" w:rsidRPr="00F32A56">
              <w:rPr>
                <w:rFonts w:ascii="Arial" w:hAnsi="Arial" w:cs="Arial"/>
                <w:sz w:val="20"/>
                <w:szCs w:val="20"/>
              </w:rPr>
              <w:t>obco</w:t>
            </w:r>
            <w:r w:rsidRPr="00F32A56">
              <w:rPr>
                <w:rFonts w:ascii="Arial" w:hAnsi="Arial" w:cs="Arial"/>
                <w:sz w:val="20"/>
                <w:szCs w:val="20"/>
              </w:rPr>
              <w:t>języcznej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prowadzić korespondencję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 w:rsidR="00802DEC" w:rsidRPr="00F32A56">
              <w:rPr>
                <w:rFonts w:ascii="Arial" w:hAnsi="Arial" w:cs="Arial"/>
                <w:sz w:val="20"/>
                <w:szCs w:val="20"/>
              </w:rPr>
              <w:t>obcym</w:t>
            </w:r>
          </w:p>
        </w:tc>
        <w:tc>
          <w:tcPr>
            <w:tcW w:w="1417" w:type="dxa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24B70" w:rsidRPr="00F034FB" w:rsidTr="00F56F1E">
        <w:trPr>
          <w:trHeight w:val="300"/>
        </w:trPr>
        <w:tc>
          <w:tcPr>
            <w:tcW w:w="2060" w:type="dxa"/>
            <w:gridSpan w:val="2"/>
            <w:vMerge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24B70" w:rsidRPr="00F32A56" w:rsidRDefault="00E24B70">
            <w:pPr>
              <w:pStyle w:val="Akapitzlist"/>
              <w:numPr>
                <w:ilvl w:val="0"/>
                <w:numId w:val="115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Słownictwo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zakresu prze</w:t>
            </w:r>
            <w:r w:rsidR="0020125C" w:rsidRPr="00F32A56">
              <w:rPr>
                <w:rFonts w:ascii="Arial" w:hAnsi="Arial" w:cs="Arial"/>
                <w:sz w:val="20"/>
                <w:szCs w:val="20"/>
              </w:rPr>
              <w:t>-</w:t>
            </w:r>
            <w:r w:rsidRPr="00F32A56">
              <w:rPr>
                <w:rFonts w:ascii="Arial" w:hAnsi="Arial" w:cs="Arial"/>
                <w:sz w:val="20"/>
                <w:szCs w:val="20"/>
              </w:rPr>
              <w:t>pisów prawnych dotyczących leśnictwa</w:t>
            </w:r>
          </w:p>
        </w:tc>
        <w:tc>
          <w:tcPr>
            <w:tcW w:w="917" w:type="dxa"/>
            <w:shd w:val="clear" w:color="auto" w:fill="auto"/>
            <w:noWrap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wymienić słownictwo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zakresu aktów prawnych obowiązujących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leśnictwie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sformułować wypowiedzi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zakresu aktów prawnych obowiązujących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leśnictwie</w:t>
            </w:r>
          </w:p>
        </w:tc>
        <w:tc>
          <w:tcPr>
            <w:tcW w:w="1417" w:type="dxa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24B70" w:rsidRPr="00F034FB" w:rsidTr="00F56F1E">
        <w:trPr>
          <w:trHeight w:val="300"/>
        </w:trPr>
        <w:tc>
          <w:tcPr>
            <w:tcW w:w="2060" w:type="dxa"/>
            <w:gridSpan w:val="2"/>
            <w:vMerge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24B70" w:rsidRPr="00F32A56" w:rsidRDefault="00E24B70" w:rsidP="00767095">
            <w:pPr>
              <w:pStyle w:val="Akapitzlist"/>
              <w:numPr>
                <w:ilvl w:val="0"/>
                <w:numId w:val="115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Normy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32A56">
              <w:rPr>
                <w:rFonts w:ascii="Arial" w:hAnsi="Arial" w:cs="Arial"/>
                <w:sz w:val="20"/>
                <w:szCs w:val="20"/>
              </w:rPr>
              <w:t>instrukcje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zakresu leśnictwa</w:t>
            </w:r>
          </w:p>
        </w:tc>
        <w:tc>
          <w:tcPr>
            <w:tcW w:w="917" w:type="dxa"/>
            <w:shd w:val="clear" w:color="auto" w:fill="auto"/>
            <w:noWrap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wymienić słownictwo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zakresu norm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32A56">
              <w:rPr>
                <w:rFonts w:ascii="Arial" w:hAnsi="Arial" w:cs="Arial"/>
                <w:sz w:val="20"/>
                <w:szCs w:val="20"/>
              </w:rPr>
              <w:t>instrukcji obowiązujących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leśnictwie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sformułować wypowiedzi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zakresu norm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32A56">
              <w:rPr>
                <w:rFonts w:ascii="Arial" w:hAnsi="Arial" w:cs="Arial"/>
                <w:sz w:val="20"/>
                <w:szCs w:val="20"/>
              </w:rPr>
              <w:t>instrukcji obowiązujących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leśnictwie</w:t>
            </w:r>
          </w:p>
        </w:tc>
        <w:tc>
          <w:tcPr>
            <w:tcW w:w="1417" w:type="dxa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24B70" w:rsidRPr="00F034FB" w:rsidTr="00E20EDB">
        <w:trPr>
          <w:trHeight w:val="416"/>
        </w:trPr>
        <w:tc>
          <w:tcPr>
            <w:tcW w:w="5103" w:type="dxa"/>
            <w:gridSpan w:val="5"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KPS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tabs>
                <w:tab w:val="left" w:pos="0"/>
              </w:tabs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wymienić zasady kulturalnego zachowania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kontaktach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32A56">
              <w:rPr>
                <w:rFonts w:ascii="Arial" w:hAnsi="Arial" w:cs="Arial"/>
                <w:sz w:val="20"/>
                <w:szCs w:val="20"/>
              </w:rPr>
              <w:t>innymi ludźmi</w:t>
            </w:r>
          </w:p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tabs>
                <w:tab w:val="left" w:pos="0"/>
              </w:tabs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wymienić sytuacje powodujące stres</w:t>
            </w:r>
          </w:p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tabs>
                <w:tab w:val="left" w:pos="0"/>
              </w:tabs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wymienić źródła wiedzy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32A56">
              <w:rPr>
                <w:rFonts w:ascii="Arial" w:hAnsi="Arial" w:cs="Arial"/>
                <w:sz w:val="20"/>
                <w:szCs w:val="20"/>
              </w:rPr>
              <w:t>zakresie doskonalenia zawodowego</w:t>
            </w:r>
          </w:p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tabs>
                <w:tab w:val="left" w:pos="0"/>
              </w:tabs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wymienić zasady komunikacji interpersonalnej</w:t>
            </w:r>
          </w:p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tabs>
                <w:tab w:val="left" w:pos="0"/>
              </w:tabs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wymienić techniki rozwiązywania problemów</w:t>
            </w:r>
          </w:p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wykonywać przydzielone zadania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24B70" w:rsidRPr="00F32A56" w:rsidRDefault="00E24B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32A56">
              <w:rPr>
                <w:rFonts w:ascii="Arial" w:hAnsi="Arial" w:cs="Arial"/>
                <w:sz w:val="20"/>
                <w:szCs w:val="20"/>
              </w:rPr>
              <w:t>i II</w:t>
            </w:r>
          </w:p>
        </w:tc>
      </w:tr>
      <w:tr w:rsidR="00E24B70" w:rsidRPr="00F034FB" w:rsidTr="00E20EDB">
        <w:trPr>
          <w:trHeight w:val="416"/>
        </w:trPr>
        <w:tc>
          <w:tcPr>
            <w:tcW w:w="5103" w:type="dxa"/>
            <w:gridSpan w:val="5"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OMZ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24B70" w:rsidRPr="00F32A56" w:rsidRDefault="00E24B70">
            <w:pPr>
              <w:pStyle w:val="Akapitzlist"/>
              <w:numPr>
                <w:ilvl w:val="0"/>
                <w:numId w:val="339"/>
              </w:numPr>
              <w:tabs>
                <w:tab w:val="left" w:pos="0"/>
              </w:tabs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wymienić cząstkowe etapy zadania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24B70" w:rsidRPr="00F32A56" w:rsidRDefault="00E24B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F32A5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32A56">
              <w:rPr>
                <w:rFonts w:ascii="Arial" w:hAnsi="Arial" w:cs="Arial"/>
                <w:sz w:val="20"/>
                <w:szCs w:val="20"/>
              </w:rPr>
              <w:t>i II</w:t>
            </w:r>
          </w:p>
        </w:tc>
      </w:tr>
      <w:tr w:rsidR="00E24B70" w:rsidRPr="00F034FB" w:rsidTr="0064255E">
        <w:trPr>
          <w:gridBefore w:val="1"/>
          <w:wBefore w:w="1918" w:type="dxa"/>
          <w:trHeight w:val="416"/>
        </w:trPr>
        <w:tc>
          <w:tcPr>
            <w:tcW w:w="1626" w:type="dxa"/>
            <w:gridSpan w:val="2"/>
            <w:vAlign w:val="center"/>
          </w:tcPr>
          <w:p w:rsidR="00E24B70" w:rsidRPr="00F32A56" w:rsidRDefault="0064255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32A56">
              <w:rPr>
                <w:rFonts w:ascii="Arial" w:hAnsi="Arial" w:cs="Arial"/>
                <w:sz w:val="20"/>
                <w:szCs w:val="20"/>
              </w:rPr>
              <w:t>suma godzin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B70" w:rsidRPr="00F32A56" w:rsidRDefault="00E24B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B70" w:rsidRPr="00F32A56" w:rsidRDefault="00E24B70">
            <w:pPr>
              <w:pStyle w:val="Akapitzlist"/>
              <w:tabs>
                <w:tab w:val="left" w:pos="0"/>
              </w:tabs>
              <w:ind w:lef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B70" w:rsidRPr="00F32A56" w:rsidRDefault="00E24B70">
            <w:pPr>
              <w:ind w:left="14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24B70" w:rsidRPr="00F32A56" w:rsidRDefault="00E24B7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4B70" w:rsidRDefault="00E24B70" w:rsidP="00E24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67095" w:rsidRPr="00F034FB" w:rsidRDefault="00767095" w:rsidP="00E24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24B70" w:rsidRPr="00F034FB" w:rsidRDefault="00E24B70" w:rsidP="00E24B70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E24B70" w:rsidRPr="00F034FB" w:rsidRDefault="00E24B70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:rsidR="00E24B70" w:rsidRPr="00F034FB" w:rsidRDefault="00E24B70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ucznia,</w:t>
      </w:r>
    </w:p>
    <w:p w:rsidR="00E24B70" w:rsidRPr="00F034FB" w:rsidRDefault="00E24B70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bieżąca informacja zwrotna polegająca na wskazywaniu mocnych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słabych stron ucznia,</w:t>
      </w:r>
    </w:p>
    <w:p w:rsidR="00E24B70" w:rsidRPr="00F034FB" w:rsidRDefault="00C870DB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BD139B" w:rsidRPr="00F034FB">
        <w:rPr>
          <w:rFonts w:ascii="Arial" w:hAnsi="Arial" w:cs="Arial"/>
          <w:sz w:val="20"/>
          <w:szCs w:val="20"/>
        </w:rPr>
        <w:t>grupowe</w:t>
      </w:r>
      <w:r w:rsidRPr="00F034FB">
        <w:rPr>
          <w:rFonts w:ascii="Arial" w:hAnsi="Arial" w:cs="Arial"/>
          <w:sz w:val="20"/>
          <w:szCs w:val="20"/>
        </w:rPr>
        <w:t xml:space="preserve"> rozwiązywanie przydzielonych zadań, logiczne rozumowanie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zadań, aktywność na lekcjach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E24B70" w:rsidRPr="00F034FB" w:rsidRDefault="00E24B70" w:rsidP="00767095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korelacja mi</w:t>
      </w:r>
      <w:r w:rsidR="004852AD" w:rsidRPr="00F034FB">
        <w:rPr>
          <w:rFonts w:ascii="Arial" w:hAnsi="Arial" w:cs="Arial"/>
          <w:color w:val="auto"/>
          <w:sz w:val="20"/>
          <w:szCs w:val="20"/>
        </w:rPr>
        <w:t>ę</w:t>
      </w:r>
      <w:r w:rsidRPr="00F034FB">
        <w:rPr>
          <w:rFonts w:ascii="Arial" w:hAnsi="Arial" w:cs="Arial"/>
          <w:color w:val="auto"/>
          <w:sz w:val="20"/>
          <w:szCs w:val="20"/>
        </w:rPr>
        <w:t>dzy treściami nauczania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języka angielskiego ogólnego oraz przedmiotów zawodowych.</w:t>
      </w:r>
    </w:p>
    <w:p w:rsidR="00E24B70" w:rsidRPr="00F034FB" w:rsidRDefault="00E24B70" w:rsidP="00E24B70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24B70" w:rsidRPr="00F034FB" w:rsidRDefault="005168CD" w:rsidP="00E24B70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E24B70" w:rsidRPr="00F034FB">
        <w:rPr>
          <w:rFonts w:ascii="Arial" w:hAnsi="Arial" w:cs="Arial"/>
          <w:b/>
          <w:color w:val="auto"/>
          <w:sz w:val="20"/>
          <w:szCs w:val="20"/>
        </w:rPr>
        <w:t>ropozycje metod nauczania</w:t>
      </w:r>
    </w:p>
    <w:p w:rsidR="00E24B70" w:rsidRPr="00F034FB" w:rsidRDefault="00E24B70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E24B70" w:rsidRPr="00F034FB" w:rsidRDefault="00E24B70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słuchanie tekstów angielskojęzycznych,</w:t>
      </w:r>
    </w:p>
    <w:p w:rsidR="00E24B70" w:rsidRPr="00F034FB" w:rsidRDefault="00E24B70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rozmowy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parach,</w:t>
      </w:r>
    </w:p>
    <w:p w:rsidR="00E24B70" w:rsidRPr="00F034FB" w:rsidRDefault="00E24B70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E24B70" w:rsidRPr="00F034FB" w:rsidRDefault="00E24B70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5168CD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E24B70" w:rsidRPr="00F034FB" w:rsidRDefault="00E24B70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aktywizacja ucznia </w:t>
      </w:r>
      <w:r w:rsidR="00560E30" w:rsidRPr="00F034FB">
        <w:rPr>
          <w:rFonts w:ascii="Arial" w:hAnsi="Arial" w:cs="Arial"/>
          <w:color w:val="auto"/>
          <w:sz w:val="20"/>
          <w:szCs w:val="20"/>
        </w:rPr>
        <w:t>podczas lekcji</w:t>
      </w:r>
      <w:r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E24B70" w:rsidRPr="00F034FB" w:rsidRDefault="00E24B70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</w:t>
      </w:r>
      <w:r w:rsidR="00710860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24B70" w:rsidRPr="00F034FB" w:rsidRDefault="00E24B70" w:rsidP="00E24B70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24B70" w:rsidRPr="00F034FB" w:rsidRDefault="005168CD" w:rsidP="00E24B7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E24B70" w:rsidRPr="00F034FB">
        <w:rPr>
          <w:rFonts w:ascii="Arial" w:hAnsi="Arial" w:cs="Arial"/>
          <w:b/>
          <w:color w:val="auto"/>
          <w:sz w:val="20"/>
          <w:szCs w:val="20"/>
        </w:rPr>
        <w:t>ropozycje środków dydaktycznych</w:t>
      </w:r>
    </w:p>
    <w:p w:rsidR="00E24B70" w:rsidRPr="00F034FB" w:rsidRDefault="00E24B70" w:rsidP="00E24B70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Zajęcia należy prowadzić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pracowni językowej wyposażonej w:</w:t>
      </w:r>
    </w:p>
    <w:p w:rsidR="00E24B70" w:rsidRPr="00F034FB" w:rsidRDefault="00E24B70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rzutnik,</w:t>
      </w:r>
    </w:p>
    <w:p w:rsidR="00E24B70" w:rsidRPr="00F034FB" w:rsidRDefault="00E24B70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:rsidR="00E24B70" w:rsidRPr="00F034FB" w:rsidRDefault="00E24B70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magnetofon,</w:t>
      </w:r>
    </w:p>
    <w:p w:rsidR="00E24B70" w:rsidRPr="00F034FB" w:rsidRDefault="00E24B70" w:rsidP="0076709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nagrania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języku angielskim</w:t>
      </w:r>
      <w:r w:rsidR="00710860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24B70" w:rsidRPr="00F034FB" w:rsidRDefault="00E24B70" w:rsidP="00E24B7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24B70" w:rsidRPr="00F034FB" w:rsidRDefault="005168CD" w:rsidP="00E24B7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O</w:t>
      </w:r>
      <w:r w:rsidR="00E24B70" w:rsidRPr="00F034FB">
        <w:rPr>
          <w:rFonts w:ascii="Arial" w:hAnsi="Arial" w:cs="Arial"/>
          <w:b/>
          <w:sz w:val="20"/>
          <w:szCs w:val="20"/>
        </w:rPr>
        <w:t>budowa dydaktyczna</w:t>
      </w:r>
    </w:p>
    <w:p w:rsidR="00EC046A" w:rsidRPr="00BE18FB" w:rsidRDefault="00EC046A" w:rsidP="00767095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E18FB">
        <w:rPr>
          <w:rFonts w:ascii="Arial" w:hAnsi="Arial" w:cs="Arial"/>
          <w:sz w:val="20"/>
          <w:szCs w:val="20"/>
          <w:lang w:val="en-US"/>
        </w:rPr>
        <w:t xml:space="preserve">Evans V., Dooley J., Styles N., </w:t>
      </w:r>
      <w:r w:rsidRPr="00E631E8">
        <w:rPr>
          <w:rFonts w:ascii="Arial" w:hAnsi="Arial" w:cs="Arial"/>
          <w:bCs/>
          <w:i/>
          <w:sz w:val="20"/>
          <w:szCs w:val="20"/>
          <w:lang w:val="en-US"/>
        </w:rPr>
        <w:t xml:space="preserve">Forestry. Natural </w:t>
      </w:r>
      <w:r w:rsidRPr="00280CB0">
        <w:rPr>
          <w:rFonts w:ascii="Arial" w:hAnsi="Arial" w:cs="Arial"/>
          <w:bCs/>
          <w:sz w:val="20"/>
          <w:szCs w:val="20"/>
          <w:lang w:val="en-US"/>
        </w:rPr>
        <w:t>Resources I</w:t>
      </w:r>
      <w:r w:rsidRPr="00BE18FB">
        <w:rPr>
          <w:rFonts w:ascii="Arial" w:hAnsi="Arial" w:cs="Arial"/>
          <w:bCs/>
          <w:sz w:val="20"/>
          <w:szCs w:val="20"/>
          <w:lang w:val="en-US"/>
        </w:rPr>
        <w:t>,</w:t>
      </w:r>
      <w:r w:rsidRPr="00BE18FB">
        <w:rPr>
          <w:rFonts w:ascii="Arial" w:hAnsi="Arial" w:cs="Arial"/>
          <w:sz w:val="20"/>
          <w:szCs w:val="20"/>
          <w:lang w:val="en-US"/>
        </w:rPr>
        <w:t xml:space="preserve"> E</w:t>
      </w:r>
      <w:r>
        <w:rPr>
          <w:rFonts w:ascii="Arial" w:hAnsi="Arial" w:cs="Arial"/>
          <w:sz w:val="20"/>
          <w:szCs w:val="20"/>
          <w:lang w:val="en-US"/>
        </w:rPr>
        <w:t>xpress Publishing, Kraków 2015.</w:t>
      </w:r>
    </w:p>
    <w:p w:rsidR="00EC046A" w:rsidRPr="00BE18FB" w:rsidRDefault="00EC046A" w:rsidP="00767095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E18FB">
        <w:rPr>
          <w:rFonts w:ascii="Arial" w:hAnsi="Arial" w:cs="Arial"/>
          <w:bCs/>
          <w:sz w:val="20"/>
          <w:szCs w:val="20"/>
          <w:lang w:val="en-US"/>
        </w:rPr>
        <w:t xml:space="preserve">Kloc E., </w:t>
      </w:r>
      <w:r w:rsidRPr="00E631E8">
        <w:rPr>
          <w:rFonts w:ascii="Arial" w:hAnsi="Arial" w:cs="Arial"/>
          <w:bCs/>
          <w:i/>
          <w:sz w:val="20"/>
          <w:szCs w:val="20"/>
          <w:lang w:val="en-US"/>
        </w:rPr>
        <w:t>English in forestry</w:t>
      </w:r>
      <w:r>
        <w:rPr>
          <w:rFonts w:ascii="Arial" w:hAnsi="Arial" w:cs="Arial"/>
          <w:bCs/>
          <w:sz w:val="20"/>
          <w:szCs w:val="20"/>
          <w:lang w:val="en-US"/>
        </w:rPr>
        <w:t>,</w:t>
      </w:r>
      <w:r w:rsidRPr="00BE18FB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BE18FB">
        <w:rPr>
          <w:rFonts w:ascii="Arial" w:hAnsi="Arial" w:cs="Arial"/>
          <w:sz w:val="20"/>
          <w:szCs w:val="20"/>
          <w:lang w:val="en-US"/>
        </w:rPr>
        <w:t xml:space="preserve">CILP, </w:t>
      </w:r>
      <w:r>
        <w:rPr>
          <w:rFonts w:ascii="Arial" w:hAnsi="Arial" w:cs="Arial"/>
          <w:sz w:val="20"/>
          <w:szCs w:val="20"/>
          <w:lang w:val="en-US"/>
        </w:rPr>
        <w:t>Warszawa</w:t>
      </w:r>
      <w:r w:rsidRPr="00BE18FB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2013.</w:t>
      </w:r>
    </w:p>
    <w:p w:rsidR="00EC046A" w:rsidRPr="00BE18FB" w:rsidRDefault="00EC046A" w:rsidP="00767095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BE18FB">
        <w:rPr>
          <w:rFonts w:ascii="Arial" w:hAnsi="Arial" w:cs="Arial"/>
          <w:bCs/>
          <w:sz w:val="20"/>
          <w:szCs w:val="20"/>
          <w:lang w:val="en-US"/>
        </w:rPr>
        <w:t xml:space="preserve">Kloc E., Thematic forest dictionary, </w:t>
      </w:r>
      <w:r w:rsidRPr="00BE18FB">
        <w:rPr>
          <w:rFonts w:ascii="Arial" w:hAnsi="Arial" w:cs="Arial"/>
          <w:sz w:val="20"/>
          <w:szCs w:val="20"/>
          <w:lang w:val="en-US"/>
        </w:rPr>
        <w:t xml:space="preserve">CILP, </w:t>
      </w:r>
      <w:r>
        <w:rPr>
          <w:rFonts w:ascii="Arial" w:hAnsi="Arial" w:cs="Arial"/>
          <w:sz w:val="20"/>
          <w:szCs w:val="20"/>
          <w:lang w:val="en-US"/>
        </w:rPr>
        <w:t>Warszawa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2015.</w:t>
      </w:r>
    </w:p>
    <w:p w:rsidR="00EC046A" w:rsidRPr="00BE18FB" w:rsidRDefault="00EC046A" w:rsidP="00767095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color w:val="auto"/>
          <w:sz w:val="20"/>
          <w:szCs w:val="20"/>
          <w:lang w:val="en-US"/>
        </w:rPr>
        <w:t>sc</w:t>
      </w:r>
      <w:r>
        <w:rPr>
          <w:rFonts w:ascii="Arial" w:hAnsi="Arial" w:cs="Arial"/>
          <w:color w:val="auto"/>
          <w:sz w:val="20"/>
          <w:szCs w:val="20"/>
        </w:rPr>
        <w:t>enariusze lekcji.</w:t>
      </w:r>
    </w:p>
    <w:p w:rsidR="00EC046A" w:rsidRPr="00BE18FB" w:rsidRDefault="00EC046A" w:rsidP="00767095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karty pracy.</w:t>
      </w:r>
    </w:p>
    <w:p w:rsidR="00EC046A" w:rsidRPr="00BE18FB" w:rsidRDefault="00EC046A" w:rsidP="00767095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E18FB">
        <w:rPr>
          <w:rFonts w:ascii="Arial" w:hAnsi="Arial" w:cs="Arial"/>
          <w:color w:val="auto"/>
          <w:sz w:val="20"/>
          <w:szCs w:val="20"/>
        </w:rPr>
        <w:t>tradycyjne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BE18FB">
        <w:rPr>
          <w:rFonts w:ascii="Arial" w:hAnsi="Arial" w:cs="Arial"/>
          <w:color w:val="auto"/>
          <w:sz w:val="20"/>
          <w:szCs w:val="20"/>
        </w:rPr>
        <w:t>multimedialne środki dydaktyczne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24B70" w:rsidRPr="00F034FB" w:rsidRDefault="00E24B70" w:rsidP="00E24B70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24B70" w:rsidRPr="00F034FB" w:rsidRDefault="005168CD" w:rsidP="00E24B70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E24B70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E24B70" w:rsidRPr="00F034FB" w:rsidRDefault="00E24B70" w:rsidP="00767095">
      <w:pPr>
        <w:pStyle w:val="Akapitzlist"/>
        <w:numPr>
          <w:ilvl w:val="0"/>
          <w:numId w:val="116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zajęcia powinny odbywać się przy zastosowaniu podziału na </w:t>
      </w:r>
      <w:r w:rsidR="005168CD" w:rsidRPr="00F034FB">
        <w:rPr>
          <w:rFonts w:ascii="Arial" w:hAnsi="Arial" w:cs="Arial"/>
          <w:color w:val="auto"/>
          <w:sz w:val="20"/>
          <w:szCs w:val="20"/>
        </w:rPr>
        <w:t>m</w:t>
      </w:r>
      <w:r w:rsidRPr="00F034FB">
        <w:rPr>
          <w:rFonts w:ascii="Arial" w:hAnsi="Arial" w:cs="Arial"/>
          <w:color w:val="auto"/>
          <w:sz w:val="20"/>
          <w:szCs w:val="20"/>
        </w:rPr>
        <w:t>a</w:t>
      </w:r>
      <w:r w:rsidR="005168CD" w:rsidRPr="00F034FB">
        <w:rPr>
          <w:rFonts w:ascii="Arial" w:hAnsi="Arial" w:cs="Arial"/>
          <w:color w:val="auto"/>
          <w:sz w:val="20"/>
          <w:szCs w:val="20"/>
        </w:rPr>
        <w:t>ł</w:t>
      </w:r>
      <w:r w:rsidRPr="00F034FB">
        <w:rPr>
          <w:rFonts w:ascii="Arial" w:hAnsi="Arial" w:cs="Arial"/>
          <w:color w:val="auto"/>
          <w:sz w:val="20"/>
          <w:szCs w:val="20"/>
        </w:rPr>
        <w:t>e grupy ćwiczeniowe umożliwiające konwersację wszystkich uczniów,</w:t>
      </w:r>
    </w:p>
    <w:p w:rsidR="00E24B70" w:rsidRPr="00F034FB" w:rsidRDefault="00E24B70" w:rsidP="00767095">
      <w:pPr>
        <w:pStyle w:val="Akapitzlist"/>
        <w:numPr>
          <w:ilvl w:val="0"/>
          <w:numId w:val="116"/>
        </w:numP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 zajęciach szeroko wykorzystywane powinny być techniki informatyczne pozwalające na korzystanie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zasobów multimedialnych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ćwiczeń interaktywnych.</w:t>
      </w:r>
    </w:p>
    <w:p w:rsidR="00E24B70" w:rsidRPr="00F034FB" w:rsidRDefault="00E24B70" w:rsidP="00E24B7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24B70" w:rsidRPr="00F034FB" w:rsidRDefault="00E24B70" w:rsidP="00E24B70">
      <w:pPr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E24B70" w:rsidRPr="00F034FB" w:rsidRDefault="00E24B70" w:rsidP="00E24B70">
      <w:pPr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:rsidR="00E24B70" w:rsidRPr="00F034FB" w:rsidRDefault="00475A3F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</w:t>
      </w:r>
    </w:p>
    <w:p w:rsidR="00E24B70" w:rsidRPr="00F034FB" w:rsidRDefault="00E24B70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dyskusje,</w:t>
      </w:r>
    </w:p>
    <w:p w:rsidR="00E24B70" w:rsidRPr="00F034FB" w:rsidRDefault="00E24B70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E24B70" w:rsidRPr="00F034FB" w:rsidRDefault="00E24B70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zespołowe zadania projektowe,</w:t>
      </w:r>
    </w:p>
    <w:p w:rsidR="00E24B70" w:rsidRPr="00F034FB" w:rsidRDefault="00E24B70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wiedzę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kilku ostatnich lekcji,</w:t>
      </w:r>
    </w:p>
    <w:p w:rsidR="00E24B70" w:rsidRPr="00F034FB" w:rsidRDefault="00E24B70" w:rsidP="0076709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sprawdziany</w:t>
      </w:r>
      <w:r w:rsidR="00710860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24B70" w:rsidRPr="00F034FB" w:rsidRDefault="00E24B70" w:rsidP="00E631E8">
      <w:pPr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kryteriów oceny 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</w:t>
      </w:r>
      <w:r w:rsidR="00475A3F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E24B70" w:rsidRDefault="00E24B70" w:rsidP="00E24B7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67095" w:rsidRPr="00F034FB" w:rsidRDefault="00767095" w:rsidP="00E24B7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E0F91" w:rsidRPr="00F034FB" w:rsidRDefault="00E24B70" w:rsidP="00E24B7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24B70" w:rsidRPr="00F034FB" w:rsidRDefault="00E24B70" w:rsidP="00E631E8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Konieczne jest stałe monitorowanie jakości prowadzonych zajęć. Nauczyciel powinien obserwować, które ze stosowanych metod sprawdzają się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danym zespole klasowym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gwarantują najlepsze opanowanie wiedzy oraz zdobycie konkretnych umiejętności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kompetencji. Ważne jest przeprowadzanie bieżącej ewaluacji zajęć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 xml:space="preserve">postaci ankiet, dyskusji lub innych sposobów uzyskiwania informacji zwrotnej. Nauczyciel powinien nie tylko </w:t>
      </w:r>
      <w:r w:rsidR="00560E30" w:rsidRPr="00F034FB">
        <w:rPr>
          <w:rFonts w:ascii="Arial" w:hAnsi="Arial" w:cs="Arial"/>
          <w:sz w:val="20"/>
          <w:szCs w:val="20"/>
        </w:rPr>
        <w:t>uaktualniać swoją wiedzę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zakresie przekazywanych treści</w:t>
      </w:r>
      <w:r w:rsidR="005168CD" w:rsidRPr="00F034FB">
        <w:rPr>
          <w:rFonts w:ascii="Arial" w:hAnsi="Arial" w:cs="Arial"/>
          <w:sz w:val="20"/>
          <w:szCs w:val="20"/>
        </w:rPr>
        <w:t>,</w:t>
      </w:r>
      <w:r w:rsidRPr="00F034FB">
        <w:rPr>
          <w:rFonts w:ascii="Arial" w:hAnsi="Arial" w:cs="Arial"/>
          <w:sz w:val="20"/>
          <w:szCs w:val="20"/>
        </w:rPr>
        <w:t xml:space="preserve"> ale również korzystać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różnorodnych metod nauczania</w:t>
      </w:r>
      <w:r w:rsidR="005168CD" w:rsidRPr="00F034FB">
        <w:rPr>
          <w:rFonts w:ascii="Arial" w:hAnsi="Arial" w:cs="Arial"/>
          <w:sz w:val="20"/>
          <w:szCs w:val="20"/>
        </w:rPr>
        <w:t>,</w:t>
      </w:r>
      <w:r w:rsidRPr="00F034FB">
        <w:rPr>
          <w:rFonts w:ascii="Arial" w:hAnsi="Arial" w:cs="Arial"/>
          <w:sz w:val="20"/>
          <w:szCs w:val="20"/>
        </w:rPr>
        <w:t xml:space="preserve"> wykorzystując zróżnicowane środki dydaktyczne oraz narzędzia technologii informatycznej.</w:t>
      </w:r>
    </w:p>
    <w:p w:rsidR="00575E9C" w:rsidRPr="00F034FB" w:rsidRDefault="00575E9C" w:rsidP="00C63422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201F84" w:rsidRPr="00F034FB" w:rsidRDefault="00201F84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37547F" w:rsidRPr="00F034FB" w:rsidRDefault="0037547F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bookmarkStart w:id="36" w:name="Zajęcia_praktyczne"/>
      <w:r w:rsidRPr="00F034FB">
        <w:rPr>
          <w:rFonts w:ascii="Arial" w:hAnsi="Arial" w:cs="Arial"/>
          <w:b/>
          <w:color w:val="auto"/>
          <w:sz w:val="20"/>
          <w:szCs w:val="20"/>
        </w:rPr>
        <w:t>Zajęcia praktyczne</w:t>
      </w:r>
      <w:bookmarkEnd w:id="36"/>
      <w:r w:rsidR="009533BC"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37547F" w:rsidRPr="00F034FB" w:rsidRDefault="0037547F" w:rsidP="00C63422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9583F" w:rsidRPr="00F034FB" w:rsidRDefault="00594BDE" w:rsidP="0069583F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69583F" w:rsidRPr="00F034FB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69583F" w:rsidRPr="00F034FB" w:rsidRDefault="0069583F" w:rsidP="00AA015D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</w:t>
      </w:r>
      <w:r w:rsidR="00317966" w:rsidRPr="00F034FB">
        <w:rPr>
          <w:rFonts w:ascii="Arial" w:hAnsi="Arial" w:cs="Arial"/>
          <w:color w:val="auto"/>
          <w:sz w:val="20"/>
          <w:szCs w:val="20"/>
        </w:rPr>
        <w:t>owanie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leśnictwie</w:t>
      </w:r>
    </w:p>
    <w:p w:rsidR="00BE0F91" w:rsidRPr="00F034FB" w:rsidRDefault="0069583F" w:rsidP="00AA015D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Nadzor</w:t>
      </w:r>
      <w:r w:rsidR="00317966" w:rsidRPr="00F034FB">
        <w:rPr>
          <w:rFonts w:ascii="Arial" w:hAnsi="Arial" w:cs="Arial"/>
          <w:color w:val="auto"/>
          <w:sz w:val="20"/>
          <w:szCs w:val="20"/>
        </w:rPr>
        <w:t>owanie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leśnictwie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69583F" w:rsidRPr="00F034FB" w:rsidRDefault="008218A6" w:rsidP="00AA015D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Przestrzeganie zasad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etyki</w:t>
      </w:r>
      <w:r w:rsidR="0069583F" w:rsidRPr="00F034FB">
        <w:rPr>
          <w:rFonts w:ascii="Arial" w:hAnsi="Arial" w:cs="Arial"/>
          <w:color w:val="auto"/>
          <w:sz w:val="20"/>
          <w:szCs w:val="20"/>
        </w:rPr>
        <w:t xml:space="preserve"> zawodowej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69583F" w:rsidRPr="00F034FB" w:rsidRDefault="0069583F" w:rsidP="00AA015D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</w:t>
      </w:r>
      <w:r w:rsidR="00317966" w:rsidRPr="00F034FB">
        <w:rPr>
          <w:rFonts w:ascii="Arial" w:hAnsi="Arial" w:cs="Arial"/>
          <w:color w:val="auto"/>
          <w:sz w:val="20"/>
          <w:szCs w:val="20"/>
        </w:rPr>
        <w:t>owanie technik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radzenia sobie ze stresem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69583F" w:rsidRPr="00F034FB" w:rsidRDefault="0069583F" w:rsidP="00AA015D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</w:t>
      </w:r>
      <w:r w:rsidR="00317966" w:rsidRPr="00F034FB">
        <w:rPr>
          <w:rFonts w:ascii="Arial" w:hAnsi="Arial" w:cs="Arial"/>
          <w:color w:val="auto"/>
          <w:sz w:val="20"/>
          <w:szCs w:val="20"/>
        </w:rPr>
        <w:t>owanie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prac</w:t>
      </w:r>
      <w:r w:rsidR="00317966" w:rsidRPr="00F034FB">
        <w:rPr>
          <w:rFonts w:ascii="Arial" w:hAnsi="Arial" w:cs="Arial"/>
          <w:color w:val="auto"/>
          <w:sz w:val="20"/>
          <w:szCs w:val="20"/>
        </w:rPr>
        <w:t>y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małych zespołów.</w:t>
      </w:r>
    </w:p>
    <w:p w:rsidR="0069583F" w:rsidRPr="00F034FB" w:rsidRDefault="0069583F" w:rsidP="0069583F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0F91" w:rsidRPr="00F034FB" w:rsidRDefault="00594BDE" w:rsidP="0069583F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69583F" w:rsidRPr="00F034FB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69583F" w:rsidRPr="00F034FB" w:rsidRDefault="00594BDE" w:rsidP="0069583F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</w:t>
      </w:r>
      <w:r w:rsidR="0069583F" w:rsidRPr="00F034FB">
        <w:rPr>
          <w:rFonts w:ascii="Arial" w:hAnsi="Arial" w:cs="Arial"/>
          <w:color w:val="auto"/>
          <w:sz w:val="20"/>
          <w:szCs w:val="20"/>
        </w:rPr>
        <w:t>czeń potrafi: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 pielęgnujące las,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zagospodarowania lasu,</w:t>
      </w:r>
    </w:p>
    <w:p w:rsidR="00BE0F91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selekcję drzew leśnych,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rozpoznawać typy siedliskowe lasu,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 związane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rekultywacją terenów leśnych,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rozpoznawać typy gleb,</w:t>
      </w:r>
    </w:p>
    <w:p w:rsidR="00BE0F91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 związane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prognozowaniem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diagnozowaniem zagrożenia drzewostanów,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 związane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ochroną obszarów leśnych przed szkodami od zwierzyny,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 związane ochroną obszarów leśnych przed pożarami,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 związane zwalczaniem szkodliwych organizmów,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 związane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ochroną przyrody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lasach,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zagospodarowania turystycznego lasu,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 związane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edukacją leśną społeczeństwa</w:t>
      </w:r>
      <w:r w:rsidR="00990E0B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ochrony przed szkodnictwem leśnym,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pozyskania drewna,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dokumentację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pozyskania drewna,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urządzania lasu,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wykonywać pomiary geodezyjne,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naprawy, konserwacji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remontów dróg leśnych,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melioracji leśnych</w:t>
      </w:r>
      <w:r w:rsidR="00990E0B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69583F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wykorzystywać leśną mapę numeryczną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pracach związanych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gospodarką leśną,</w:t>
      </w:r>
    </w:p>
    <w:p w:rsidR="00F56D0A" w:rsidRPr="00F034FB" w:rsidRDefault="0069583F" w:rsidP="00AA015D">
      <w:pPr>
        <w:pStyle w:val="Akapitzlist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wykonywać dokumentację wykonywanych prac.</w:t>
      </w:r>
    </w:p>
    <w:p w:rsidR="00F56D0A" w:rsidRPr="00F034FB" w:rsidRDefault="00F56D0A" w:rsidP="00F56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56D0A" w:rsidRPr="00F034FB" w:rsidRDefault="00F56D0A" w:rsidP="00F56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</w:p>
    <w:tbl>
      <w:tblPr>
        <w:tblW w:w="13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1559"/>
        <w:gridCol w:w="954"/>
        <w:gridCol w:w="4008"/>
        <w:gridCol w:w="4637"/>
        <w:gridCol w:w="1085"/>
      </w:tblGrid>
      <w:tr w:rsidR="00F56D0A" w:rsidRPr="00F034FB" w:rsidTr="00A17095">
        <w:trPr>
          <w:trHeight w:val="567"/>
        </w:trPr>
        <w:tc>
          <w:tcPr>
            <w:tcW w:w="1358" w:type="dxa"/>
            <w:vMerge w:val="restart"/>
            <w:shd w:val="clear" w:color="000000" w:fill="FFFFFF"/>
            <w:vAlign w:val="center"/>
            <w:hideMark/>
          </w:tcPr>
          <w:p w:rsidR="00F56D0A" w:rsidRPr="00AA015D" w:rsidRDefault="00F56D0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bCs/>
                <w:color w:val="auto"/>
                <w:sz w:val="20"/>
                <w:szCs w:val="20"/>
              </w:rPr>
              <w:t>Dział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F56D0A" w:rsidRPr="00AA015D" w:rsidRDefault="00F56D0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bCs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54" w:type="dxa"/>
            <w:vMerge w:val="restart"/>
            <w:shd w:val="clear" w:color="000000" w:fill="FFFFFF"/>
            <w:vAlign w:val="center"/>
            <w:hideMark/>
          </w:tcPr>
          <w:p w:rsidR="00F56D0A" w:rsidRPr="00AA015D" w:rsidRDefault="00F56D0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8645" w:type="dxa"/>
            <w:gridSpan w:val="2"/>
            <w:shd w:val="clear" w:color="000000" w:fill="FFFFFF"/>
            <w:vAlign w:val="center"/>
            <w:hideMark/>
          </w:tcPr>
          <w:p w:rsidR="00F56D0A" w:rsidRPr="00AA015D" w:rsidRDefault="00F56D0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F56D0A" w:rsidRPr="00AA015D" w:rsidRDefault="00F56D0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bCs/>
                <w:color w:val="auto"/>
                <w:sz w:val="20"/>
                <w:szCs w:val="20"/>
              </w:rPr>
              <w:t>Uwagi</w:t>
            </w:r>
            <w:r w:rsidR="00993A9B" w:rsidRPr="00AA015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o </w:t>
            </w:r>
            <w:r w:rsidRPr="00AA015D">
              <w:rPr>
                <w:rFonts w:ascii="Arial" w:hAnsi="Arial" w:cs="Arial"/>
                <w:bCs/>
                <w:color w:val="auto"/>
                <w:sz w:val="20"/>
                <w:szCs w:val="20"/>
              </w:rPr>
              <w:t>realizacji</w:t>
            </w:r>
          </w:p>
        </w:tc>
      </w:tr>
      <w:tr w:rsidR="00924938" w:rsidRPr="00F034FB" w:rsidTr="00A17095">
        <w:trPr>
          <w:trHeight w:val="525"/>
        </w:trPr>
        <w:tc>
          <w:tcPr>
            <w:tcW w:w="1358" w:type="dxa"/>
            <w:vMerge/>
            <w:vAlign w:val="center"/>
            <w:hideMark/>
          </w:tcPr>
          <w:p w:rsidR="00924938" w:rsidRPr="00AA015D" w:rsidRDefault="0092493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24938" w:rsidRPr="00AA015D" w:rsidRDefault="0092493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  <w:hideMark/>
          </w:tcPr>
          <w:p w:rsidR="00924938" w:rsidRPr="00AA015D" w:rsidRDefault="0092493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000000" w:fill="FFFFFF"/>
            <w:hideMark/>
          </w:tcPr>
          <w:p w:rsidR="00924938" w:rsidRPr="00AA015D" w:rsidRDefault="00924938">
            <w:pPr>
              <w:rPr>
                <w:rFonts w:ascii="Arial" w:hAnsi="Arial" w:cs="Arial"/>
                <w:sz w:val="20"/>
                <w:szCs w:val="20"/>
              </w:rPr>
            </w:pPr>
            <w:r w:rsidRPr="00AA015D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24938" w:rsidRPr="00AA015D" w:rsidRDefault="0092493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637" w:type="dxa"/>
            <w:shd w:val="clear" w:color="000000" w:fill="FFFFFF"/>
            <w:hideMark/>
          </w:tcPr>
          <w:p w:rsidR="00924938" w:rsidRPr="00AA015D" w:rsidRDefault="00924938">
            <w:pPr>
              <w:rPr>
                <w:rFonts w:ascii="Arial" w:hAnsi="Arial" w:cs="Arial"/>
                <w:sz w:val="20"/>
                <w:szCs w:val="20"/>
              </w:rPr>
            </w:pPr>
            <w:r w:rsidRPr="00AA015D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924938" w:rsidRPr="00AA015D" w:rsidRDefault="0092493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924938" w:rsidRPr="00AA015D" w:rsidRDefault="00924938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56D0A" w:rsidRPr="00F034FB" w:rsidTr="00A17095">
        <w:trPr>
          <w:trHeight w:val="425"/>
        </w:trPr>
        <w:tc>
          <w:tcPr>
            <w:tcW w:w="1358" w:type="dxa"/>
            <w:shd w:val="clear" w:color="auto" w:fill="auto"/>
            <w:hideMark/>
          </w:tcPr>
          <w:p w:rsidR="00F56D0A" w:rsidRPr="00AA015D" w:rsidRDefault="00F56D0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4" w:hanging="154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Pielęgno</w:t>
            </w:r>
            <w:r w:rsidR="00517C41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wanie lasu</w:t>
            </w:r>
          </w:p>
        </w:tc>
        <w:tc>
          <w:tcPr>
            <w:tcW w:w="1559" w:type="dxa"/>
            <w:shd w:val="clear" w:color="auto" w:fill="auto"/>
            <w:hideMark/>
          </w:tcPr>
          <w:p w:rsidR="00F56D0A" w:rsidRPr="00AA015D" w:rsidRDefault="00F56D0A" w:rsidP="00E631E8">
            <w:pPr>
              <w:pStyle w:val="Akapitzlist"/>
              <w:numPr>
                <w:ilvl w:val="2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2160"/>
              </w:tabs>
              <w:ind w:left="284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Pielęgno</w:t>
            </w:r>
            <w:r w:rsidR="00517C41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wanie lasu</w:t>
            </w:r>
          </w:p>
        </w:tc>
        <w:tc>
          <w:tcPr>
            <w:tcW w:w="954" w:type="dxa"/>
            <w:shd w:val="clear" w:color="auto" w:fill="auto"/>
            <w:hideMark/>
          </w:tcPr>
          <w:p w:rsidR="00F56D0A" w:rsidRPr="00AA015D" w:rsidRDefault="00F56D0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F56D0A" w:rsidRPr="00AA015D" w:rsidRDefault="002652A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zasady wykonywania prac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zakresu gospodarki leśnej zgodnie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zasadami ochrony środowiska</w:t>
            </w:r>
          </w:p>
          <w:p w:rsidR="00F56D0A" w:rsidRPr="00AA015D" w:rsidRDefault="002652A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zasady posługiwania się otwartym ogniem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lesie zawarte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instrukcji ochrony przeciwpożarowej lasu</w:t>
            </w:r>
          </w:p>
          <w:p w:rsidR="00F56D0A" w:rsidRPr="00AA015D" w:rsidRDefault="00043DB9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zwarcia</w:t>
            </w:r>
          </w:p>
          <w:p w:rsidR="00F56D0A" w:rsidRPr="00AA015D" w:rsidRDefault="001433B1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cel pielęgnowania lasu</w:t>
            </w:r>
          </w:p>
          <w:p w:rsidR="00F56D0A" w:rsidRPr="00AA015D" w:rsidRDefault="002652A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zasady prowadzenia prac pielęgnacyjnych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drzewostanie</w:t>
            </w:r>
          </w:p>
          <w:p w:rsidR="00F56D0A" w:rsidRPr="00AA015D" w:rsidRDefault="00043DB9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wyznaczania szlaków operacyjnych</w:t>
            </w:r>
          </w:p>
          <w:p w:rsidR="00F56D0A" w:rsidRPr="00AA015D" w:rsidRDefault="002652A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zasady wprowadzania podszytów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dolnego piętra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drzewostanie</w:t>
            </w:r>
          </w:p>
          <w:p w:rsidR="00F56D0A" w:rsidRPr="00AA015D" w:rsidRDefault="00DB7093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80393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prace pielęgnacyjne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drzewostanie</w:t>
            </w:r>
          </w:p>
          <w:p w:rsidR="00F56D0A" w:rsidRPr="00AA015D" w:rsidRDefault="008656F2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ważniejszych drzew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krzewów leśnych</w:t>
            </w:r>
          </w:p>
          <w:p w:rsidR="00F56D0A" w:rsidRPr="00AA015D" w:rsidRDefault="002652A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rodzaje selekcji stosowanych podczas pielęgnowania lasu</w:t>
            </w:r>
          </w:p>
          <w:p w:rsidR="00F56D0A" w:rsidRPr="00AA015D" w:rsidRDefault="00B03A5D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680393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stanowisko biosocjalne drzewa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trakcie pielęgnowania lasu</w:t>
            </w:r>
          </w:p>
          <w:p w:rsidR="00F56D0A" w:rsidRPr="00AA015D" w:rsidRDefault="00F56D0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podkrzes</w:t>
            </w:r>
            <w:r w:rsidR="00101D66" w:rsidRPr="00AA015D">
              <w:rPr>
                <w:rFonts w:ascii="Arial" w:hAnsi="Arial" w:cs="Arial"/>
                <w:color w:val="auto"/>
                <w:sz w:val="20"/>
                <w:szCs w:val="20"/>
              </w:rPr>
              <w:t>ywać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drzewa leśne</w:t>
            </w:r>
          </w:p>
          <w:p w:rsidR="00F56D0A" w:rsidRPr="00AA015D" w:rsidRDefault="00A80719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gatunki drzew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krzewów leśnych na podstawie cech makroskopowych</w:t>
            </w:r>
          </w:p>
          <w:p w:rsidR="00F56D0A" w:rsidRPr="00AA015D" w:rsidRDefault="00F56D0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 w:rsidR="00101D66" w:rsidRPr="00AA015D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F56D0A" w:rsidRPr="00AA015D" w:rsidRDefault="00EE34FD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środki ochrony indywidualnej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zbiorowej do rodzaju wykonywanych prac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zakresu gospodarki leśnej</w:t>
            </w:r>
          </w:p>
          <w:p w:rsidR="00F56D0A" w:rsidRPr="00AA015D" w:rsidRDefault="00F8096C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informacje zamieszczone na szkicach</w:t>
            </w:r>
          </w:p>
          <w:p w:rsidR="00F56D0A" w:rsidRPr="00AA015D" w:rsidRDefault="00D713C8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rolę poszczególnych gatunków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drzewostanie</w:t>
            </w:r>
          </w:p>
          <w:p w:rsidR="00F56D0A" w:rsidRPr="00AA015D" w:rsidRDefault="00300C77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sprzęt, narzędzia, maszyny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urządzenia stosowane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pielęgnacji upraw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56D0A" w:rsidRPr="00AA015D">
              <w:rPr>
                <w:rFonts w:ascii="Arial" w:hAnsi="Arial" w:cs="Arial"/>
                <w:color w:val="auto"/>
                <w:sz w:val="20"/>
                <w:szCs w:val="20"/>
              </w:rPr>
              <w:t>młodników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F56D0A" w:rsidRPr="00AA015D" w:rsidRDefault="00F56D0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F56D0A" w:rsidRPr="00AA015D" w:rsidRDefault="00F56D0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4B2F8A" w:rsidRPr="00F034FB" w:rsidTr="00A17095">
        <w:trPr>
          <w:trHeight w:val="1134"/>
        </w:trPr>
        <w:tc>
          <w:tcPr>
            <w:tcW w:w="1358" w:type="dxa"/>
            <w:shd w:val="clear" w:color="auto" w:fill="auto"/>
          </w:tcPr>
          <w:p w:rsidR="00E84530" w:rsidRPr="00AA015D" w:rsidRDefault="00E84530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Wyzna</w:t>
            </w:r>
            <w:r w:rsidR="00517C41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czanie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organi</w:t>
            </w:r>
            <w:r w:rsidR="00517C41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zacja powierz</w:t>
            </w:r>
            <w:r w:rsidR="00517C41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chni zrębowej</w:t>
            </w:r>
          </w:p>
        </w:tc>
        <w:tc>
          <w:tcPr>
            <w:tcW w:w="1559" w:type="dxa"/>
            <w:shd w:val="clear" w:color="auto" w:fill="auto"/>
          </w:tcPr>
          <w:p w:rsidR="00E84530" w:rsidRPr="00AA015D" w:rsidRDefault="00E84530" w:rsidP="00E631E8">
            <w:pPr>
              <w:pStyle w:val="Akapitzlist"/>
              <w:numPr>
                <w:ilvl w:val="3"/>
                <w:numId w:val="3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Wyznacza</w:t>
            </w:r>
            <w:r w:rsidR="00517C41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nie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organizacja powierzchni zrębowej</w:t>
            </w:r>
          </w:p>
        </w:tc>
        <w:tc>
          <w:tcPr>
            <w:tcW w:w="954" w:type="dxa"/>
            <w:shd w:val="clear" w:color="auto" w:fill="auto"/>
          </w:tcPr>
          <w:p w:rsidR="00E84530" w:rsidRPr="00AA015D" w:rsidRDefault="00E84530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</w:tcPr>
          <w:p w:rsidR="00E84530" w:rsidRPr="00AA015D" w:rsidRDefault="00E84530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odczytać informacje zawarte na mapach leśnych</w:t>
            </w:r>
          </w:p>
          <w:p w:rsidR="00E84530" w:rsidRPr="00AA015D" w:rsidRDefault="00E84530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zaplanować powierzchnię zrębową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wybranym drzewostanie</w:t>
            </w:r>
          </w:p>
          <w:p w:rsidR="00E84530" w:rsidRPr="00AA015D" w:rsidRDefault="00E84530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wyznaczyć powierzchnię zrębową</w:t>
            </w:r>
          </w:p>
          <w:p w:rsidR="00E84530" w:rsidRPr="00AA015D" w:rsidRDefault="00E84530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dokonać pomiarów odległości</w:t>
            </w:r>
          </w:p>
          <w:p w:rsidR="00E84530" w:rsidRPr="00AA015D" w:rsidRDefault="00E84530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szkice powierzchni zrębowych</w:t>
            </w:r>
          </w:p>
          <w:p w:rsidR="00E84530" w:rsidRPr="00AA015D" w:rsidRDefault="00E84530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określić przebieg szlaków operacyjnych</w:t>
            </w:r>
          </w:p>
          <w:p w:rsidR="00E84530" w:rsidRPr="00AA015D" w:rsidRDefault="00E84530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</w:tcPr>
          <w:p w:rsidR="00E84530" w:rsidRPr="00AA015D" w:rsidRDefault="00E84530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zasady </w:t>
            </w:r>
            <w:r w:rsidR="004852AD" w:rsidRPr="00AA015D">
              <w:rPr>
                <w:rFonts w:ascii="Arial" w:hAnsi="Arial" w:cs="Arial"/>
                <w:sz w:val="20"/>
                <w:szCs w:val="20"/>
              </w:rPr>
              <w:t>bhp</w:t>
            </w:r>
            <w:r w:rsidR="004852AD" w:rsidRPr="00AA015D" w:rsidDel="004852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przy pozyskaniu drewna</w:t>
            </w:r>
          </w:p>
        </w:tc>
        <w:tc>
          <w:tcPr>
            <w:tcW w:w="1085" w:type="dxa"/>
            <w:shd w:val="clear" w:color="auto" w:fill="auto"/>
            <w:noWrap/>
          </w:tcPr>
          <w:p w:rsidR="00E84530" w:rsidRPr="00AA015D" w:rsidRDefault="00E84530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E84530" w:rsidRPr="00AA015D" w:rsidRDefault="00E84530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D35236" w:rsidRPr="00F034FB" w:rsidTr="00A17095">
        <w:trPr>
          <w:trHeight w:val="283"/>
        </w:trPr>
        <w:tc>
          <w:tcPr>
            <w:tcW w:w="1358" w:type="dxa"/>
            <w:vMerge w:val="restart"/>
            <w:shd w:val="clear" w:color="auto" w:fill="auto"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5" w:hanging="28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Zagos</w:t>
            </w:r>
            <w:r w:rsidR="00517C41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podaro</w:t>
            </w:r>
            <w:r w:rsidR="00517C41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wanie lasu</w:t>
            </w:r>
          </w:p>
        </w:tc>
        <w:tc>
          <w:tcPr>
            <w:tcW w:w="1559" w:type="dxa"/>
            <w:shd w:val="clear" w:color="auto" w:fill="auto"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Sposoby przygotowa</w:t>
            </w:r>
            <w:r w:rsidR="00517C41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nia gleby</w:t>
            </w:r>
          </w:p>
        </w:tc>
        <w:tc>
          <w:tcPr>
            <w:tcW w:w="954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 sposoby przygotowania gleby pod odnowienia, poprawki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zalesienia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ręczne sposoby przygotowania gleby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uzasadnia konieczność przygotowania gleby pod odnowienia, poprawki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zalesienia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określić porę przygotowania gleby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na podstawie warunków terenowych ustalić sposób przygotowania gleby pod odnowienia, poprawki lub zalesienia</w:t>
            </w:r>
          </w:p>
        </w:tc>
        <w:tc>
          <w:tcPr>
            <w:tcW w:w="1085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D35236" w:rsidRPr="00F034FB" w:rsidTr="00A17095">
        <w:trPr>
          <w:trHeight w:val="283"/>
        </w:trPr>
        <w:tc>
          <w:tcPr>
            <w:tcW w:w="1358" w:type="dxa"/>
            <w:vMerge/>
            <w:shd w:val="clear" w:color="auto" w:fill="auto"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9" w:hanging="579"/>
              <w:rPr>
                <w:rFonts w:ascii="Arial" w:hAnsi="Arial" w:cs="Arial"/>
                <w:color w:val="B2A1C7" w:themeColor="accent4" w:themeTint="99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Ocena udatności upraw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odnowień naturalnych</w:t>
            </w:r>
          </w:p>
        </w:tc>
        <w:tc>
          <w:tcPr>
            <w:tcW w:w="954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kryteria kwalifikacyjne oceny udatności odnowień pochodzenia sztucznego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naturalnego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podać definicję poprawek, uzupełnień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dolesień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na podstawie warunków terenowych ustalić powierzchnię zredukowaną niezbędną do wykonania poprawek, uzupełnień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dolesień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na podstawie warunków terenowych określić przyczyny niskiej udatności upraw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dokonać oceny udatności upraw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warunki pełnej udatności upraw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analizuje dane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SILP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zakresu hodowli lasu</w:t>
            </w:r>
          </w:p>
        </w:tc>
        <w:tc>
          <w:tcPr>
            <w:tcW w:w="1085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D35236" w:rsidRPr="00F034FB" w:rsidTr="00F56F1E">
        <w:trPr>
          <w:trHeight w:val="283"/>
        </w:trPr>
        <w:tc>
          <w:tcPr>
            <w:tcW w:w="1358" w:type="dxa"/>
            <w:vMerge w:val="restart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Selekcja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nasiennictwo</w:t>
            </w:r>
          </w:p>
        </w:tc>
        <w:tc>
          <w:tcPr>
            <w:tcW w:w="1559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Selekcja drzew leśnych</w:t>
            </w:r>
          </w:p>
        </w:tc>
        <w:tc>
          <w:tcPr>
            <w:tcW w:w="954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zdefiniować cele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zadania regionalizacji nasiennej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gatunki podlegające regionalizacji nasiennej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lesie drzewostany nasienne, uprawy pochodne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drzewa mateczne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 plantacje nasienne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plantacyjne uprawy nasienne</w:t>
            </w:r>
          </w:p>
          <w:p w:rsidR="00D35236" w:rsidRPr="00AA015D" w:rsidRDefault="00D35236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 rodzaje selekcji drzew leśnych</w:t>
            </w:r>
          </w:p>
        </w:tc>
        <w:tc>
          <w:tcPr>
            <w:tcW w:w="4637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wyjaśnić zasady regionalizacji nasiennej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cechy wybranego drzewostanu nasiennego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cechy wybranego drzewa matecznego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D35236" w:rsidRPr="00F034FB" w:rsidTr="00F56F1E">
        <w:trPr>
          <w:trHeight w:val="1606"/>
        </w:trPr>
        <w:tc>
          <w:tcPr>
            <w:tcW w:w="1358" w:type="dxa"/>
            <w:vMerge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9" w:hanging="57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Zbiór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przecho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wywanie nasion</w:t>
            </w:r>
          </w:p>
        </w:tc>
        <w:tc>
          <w:tcPr>
            <w:tcW w:w="954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sposoby wydobywania nasion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owocni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 sposoby przechowywania nasion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wybranym nadleśnictwie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 sposoby przysposabiania nasion do wysiewu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wybranym nadleśnictwie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 etapy wyłuszczania nasion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wyłuszczarni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zbiór nasion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określić biologiczne podstawy przechowywania nasion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4B2F8A" w:rsidRPr="00F034FB" w:rsidTr="00E631E8">
        <w:trPr>
          <w:trHeight w:val="2466"/>
        </w:trPr>
        <w:tc>
          <w:tcPr>
            <w:tcW w:w="1358" w:type="dxa"/>
            <w:shd w:val="clear" w:color="auto" w:fill="auto"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Szkody łowieckie</w:t>
            </w:r>
          </w:p>
        </w:tc>
        <w:tc>
          <w:tcPr>
            <w:tcW w:w="1559" w:type="dxa"/>
            <w:shd w:val="clear" w:color="auto" w:fill="auto"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3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Szkody łowieckie</w:t>
            </w:r>
          </w:p>
        </w:tc>
        <w:tc>
          <w:tcPr>
            <w:tcW w:w="954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 szkody łowieckie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zidentyfikować rodzaje szkód wyrządzanych przez zwierzęta na podstawie obrazu uszkodzeń</w:t>
            </w:r>
          </w:p>
          <w:p w:rsidR="00D35236" w:rsidRPr="00AA015D" w:rsidRDefault="00A17095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zidentyfikować</w:t>
            </w:r>
            <w:r w:rsidR="00D35236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zwierzyny na podstawie obrazu wyrządzanych przez nią szkód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35236" w:rsidRPr="00AA015D">
              <w:rPr>
                <w:rFonts w:ascii="Arial" w:hAnsi="Arial" w:cs="Arial"/>
                <w:color w:val="auto"/>
                <w:sz w:val="20"/>
                <w:szCs w:val="20"/>
              </w:rPr>
              <w:t>uprawach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35236" w:rsidRPr="00AA015D">
              <w:rPr>
                <w:rFonts w:ascii="Arial" w:hAnsi="Arial" w:cs="Arial"/>
                <w:color w:val="auto"/>
                <w:sz w:val="20"/>
                <w:szCs w:val="20"/>
              </w:rPr>
              <w:t>młodnikach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szacunkową ocenę szkód powodowanych przez zwierzęta</w:t>
            </w:r>
          </w:p>
          <w:p w:rsidR="00D35236" w:rsidRPr="00AA015D" w:rsidRDefault="00D35236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wpływ uszkodzeń powodowanych przez zwierzynę na funkcjonowanie roślin</w:t>
            </w:r>
          </w:p>
        </w:tc>
        <w:tc>
          <w:tcPr>
            <w:tcW w:w="1085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D35236" w:rsidRPr="00F034FB" w:rsidTr="00F56F1E">
        <w:trPr>
          <w:trHeight w:val="1063"/>
        </w:trPr>
        <w:tc>
          <w:tcPr>
            <w:tcW w:w="1358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Gleboz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nawstwo</w:t>
            </w:r>
          </w:p>
        </w:tc>
        <w:tc>
          <w:tcPr>
            <w:tcW w:w="1559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3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wanie typów gleb</w:t>
            </w:r>
          </w:p>
        </w:tc>
        <w:tc>
          <w:tcPr>
            <w:tcW w:w="954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zdefiniować pojęcie morfologia gleb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skład mechaniczny gleb</w:t>
            </w:r>
          </w:p>
          <w:p w:rsidR="00BE0F91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profil glebowy zgodnie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zasadami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 na podstawie wykonanych profili glebowych formy próchnicy leśnej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 na podstawie wykonanych profili glebowych typy gleb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właściwości fizyczne gleb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substancje próchniczne gleby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D35236" w:rsidRPr="00F034FB" w:rsidTr="00F56F1E">
        <w:trPr>
          <w:trHeight w:val="2409"/>
        </w:trPr>
        <w:tc>
          <w:tcPr>
            <w:tcW w:w="1358" w:type="dxa"/>
            <w:vMerge w:val="restart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4" w:hanging="4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Progno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zowanie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diag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nozo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wanie zagro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żeń drze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wosta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nów</w:t>
            </w:r>
          </w:p>
        </w:tc>
        <w:tc>
          <w:tcPr>
            <w:tcW w:w="1559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Prognozowanie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diagnozo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wanie zagrożeń drzewosta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nów powodowa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nych przez owady</w:t>
            </w:r>
          </w:p>
        </w:tc>
        <w:tc>
          <w:tcPr>
            <w:tcW w:w="954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czynności kontrolne dotyczące występowania szkodliwych owadów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 gatunki szkodliwych owadów leśnych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różnych stadiach rozwojowych na podstawie cech morfologicznych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 gatunki szkodliwych owadów leśnych na podstawie obrazu żerowania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wskazać sposób przeprowadzania prac związanych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kontrolą występowania szkodliwych owadów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ustalić zagrożenie na podstawie wyników prac kontrolnych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D35236" w:rsidRPr="00F034FB" w:rsidTr="00F56F1E">
        <w:trPr>
          <w:trHeight w:val="1275"/>
        </w:trPr>
        <w:tc>
          <w:tcPr>
            <w:tcW w:w="1358" w:type="dxa"/>
            <w:vMerge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9" w:hanging="57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Prognozo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wanie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diagnozo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wanie zagrożeń drzewosta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nów powodowa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nych przez grzyby</w:t>
            </w:r>
          </w:p>
        </w:tc>
        <w:tc>
          <w:tcPr>
            <w:tcW w:w="954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noWrap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gatunki grzybów patogenicznych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 gatunki grzybów patogenicznych na podstawie wyglądu owocników wyszukanych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 grzyby patogeniczne na podstawie objawów występowania wyszukanych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czynności kontrolne dotyczące występowania grzybów patogenicznych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wskazać sposób przeprowadzania prac związanych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kontrolą występowania grzybów patogenicznych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szkółkach leśnych, uprawach, młodnikach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drzewostanach starszych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ustalić zagrożenie na podstawie wyników prac kontrolnych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D35236" w:rsidRPr="00F034FB" w:rsidTr="00F56F1E">
        <w:trPr>
          <w:trHeight w:val="1064"/>
        </w:trPr>
        <w:tc>
          <w:tcPr>
            <w:tcW w:w="1358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7" w:hanging="43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Ochrona o</w:t>
            </w:r>
            <w:r w:rsidR="00A35892" w:rsidRPr="00AA015D">
              <w:rPr>
                <w:rFonts w:ascii="Arial" w:hAnsi="Arial" w:cs="Arial"/>
                <w:color w:val="auto"/>
                <w:sz w:val="20"/>
                <w:szCs w:val="20"/>
              </w:rPr>
              <w:t>bsza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35892" w:rsidRPr="00AA015D">
              <w:rPr>
                <w:rFonts w:ascii="Arial" w:hAnsi="Arial" w:cs="Arial"/>
                <w:color w:val="auto"/>
                <w:sz w:val="20"/>
                <w:szCs w:val="20"/>
              </w:rPr>
              <w:t>rów leśnych przed zwierzy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35892" w:rsidRPr="00AA015D">
              <w:rPr>
                <w:rFonts w:ascii="Arial" w:hAnsi="Arial" w:cs="Arial"/>
                <w:color w:val="auto"/>
                <w:sz w:val="20"/>
                <w:szCs w:val="20"/>
              </w:rPr>
              <w:t>ną</w:t>
            </w:r>
          </w:p>
        </w:tc>
        <w:tc>
          <w:tcPr>
            <w:tcW w:w="1559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4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3600"/>
              </w:tabs>
              <w:ind w:left="284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Ochrona obszarów leśn</w:t>
            </w:r>
            <w:r w:rsidR="00A35892" w:rsidRPr="00AA015D">
              <w:rPr>
                <w:rFonts w:ascii="Arial" w:hAnsi="Arial" w:cs="Arial"/>
                <w:color w:val="auto"/>
                <w:sz w:val="20"/>
                <w:szCs w:val="20"/>
              </w:rPr>
              <w:t>ych przed szkodami od zwierzyny</w:t>
            </w:r>
          </w:p>
        </w:tc>
        <w:tc>
          <w:tcPr>
            <w:tcW w:w="954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dobrać sposoby ochrony przed szkodami od zwierzyny zwierzyną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zabezpieczyć uprawy leśne przed zwierzyną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D35236" w:rsidRPr="00AA015D" w:rsidRDefault="00406994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uzasadnić</w:t>
            </w:r>
            <w:r w:rsidR="00D35236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konieczność zabezpieczania przed zwierzyną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ocenić skuteczność ochrony przed zwierzyną na podstawie wybranych powierzchni leśnych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D35236" w:rsidRPr="00F034FB" w:rsidTr="00F56F1E">
        <w:trPr>
          <w:trHeight w:val="1495"/>
        </w:trPr>
        <w:tc>
          <w:tcPr>
            <w:tcW w:w="1358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Ochrona przeciw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pożarowa obszarów leśnych</w:t>
            </w:r>
          </w:p>
        </w:tc>
        <w:tc>
          <w:tcPr>
            <w:tcW w:w="1559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5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Ochrona p</w:t>
            </w:r>
            <w:r w:rsidR="00A35892" w:rsidRPr="00AA015D">
              <w:rPr>
                <w:rFonts w:ascii="Arial" w:hAnsi="Arial" w:cs="Arial"/>
                <w:color w:val="auto"/>
                <w:sz w:val="20"/>
                <w:szCs w:val="20"/>
              </w:rPr>
              <w:t>rzeciwpożarowa obszarów leśnych</w:t>
            </w:r>
          </w:p>
        </w:tc>
        <w:tc>
          <w:tcPr>
            <w:tcW w:w="954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BE0F91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 rodzaje pasów przeciwpożarowych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techniczne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organizacyjne sposoby przygotowania nadleśnictwa do gaszenia pożarów (na podstawie obserwacji terenowej)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odczytać informacje dotyczące ochrony przeciwpożarowej zawarte na mapach leśnych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scharakteryzować rodzaje pasów przeciwpożarowych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scharakteryzować organizację walki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pożarami leśnymi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D35236" w:rsidRPr="00F034FB" w:rsidTr="00F56F1E">
        <w:trPr>
          <w:trHeight w:val="411"/>
        </w:trPr>
        <w:tc>
          <w:tcPr>
            <w:tcW w:w="1358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Ratownictwo leśne</w:t>
            </w:r>
          </w:p>
        </w:tc>
        <w:tc>
          <w:tcPr>
            <w:tcW w:w="1559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6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Zwalczanie szkodliwych organizmów</w:t>
            </w:r>
          </w:p>
        </w:tc>
        <w:tc>
          <w:tcPr>
            <w:tcW w:w="954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noWrap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zabiegi zwalczania owadów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grzybów patogenicznych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ocenić skuteczność zabiegów zwalczania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dokonać lustracji powierzchni objętych zabiegami zwalczania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D35236" w:rsidRPr="00375EEA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5EEA">
              <w:rPr>
                <w:rFonts w:ascii="Arial" w:hAnsi="Arial" w:cs="Arial"/>
                <w:color w:val="auto"/>
                <w:sz w:val="20"/>
                <w:szCs w:val="20"/>
              </w:rPr>
              <w:t>rozpoznać gatunki szkodliwych owadów leśnych</w:t>
            </w:r>
          </w:p>
          <w:p w:rsidR="00D35236" w:rsidRPr="00375EEA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5EEA">
              <w:rPr>
                <w:rFonts w:ascii="Arial" w:hAnsi="Arial" w:cs="Arial"/>
                <w:color w:val="auto"/>
                <w:sz w:val="20"/>
                <w:szCs w:val="20"/>
              </w:rPr>
              <w:t>rozpoznać gatunki grzybów patogenicznych</w:t>
            </w:r>
          </w:p>
          <w:p w:rsidR="00D35236" w:rsidRPr="00375EEA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5EEA">
              <w:rPr>
                <w:rFonts w:ascii="Arial" w:hAnsi="Arial" w:cs="Arial"/>
                <w:color w:val="auto"/>
                <w:sz w:val="20"/>
                <w:szCs w:val="20"/>
              </w:rPr>
              <w:t>określić zagrożenie na podstawie wyników prac kontrolnych</w:t>
            </w:r>
          </w:p>
          <w:p w:rsidR="00D35236" w:rsidRPr="00375EEA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375EEA">
              <w:rPr>
                <w:rFonts w:ascii="Arial" w:hAnsi="Arial" w:cs="Arial"/>
                <w:color w:val="auto"/>
                <w:sz w:val="20"/>
                <w:szCs w:val="20"/>
              </w:rPr>
              <w:t>wskazać sposób zwalczania szkodliwych owadów</w:t>
            </w:r>
            <w:r w:rsidR="00993A9B" w:rsidRPr="00375EE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375EEA">
              <w:rPr>
                <w:rFonts w:ascii="Arial" w:hAnsi="Arial" w:cs="Arial"/>
                <w:color w:val="auto"/>
                <w:sz w:val="20"/>
                <w:szCs w:val="20"/>
              </w:rPr>
              <w:t>grzybów patogenicznych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D35236" w:rsidRPr="00F034FB" w:rsidTr="00F56F1E">
        <w:trPr>
          <w:trHeight w:val="1842"/>
        </w:trPr>
        <w:tc>
          <w:tcPr>
            <w:tcW w:w="1358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7" w:hanging="43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Ochrona przyrody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lasach</w:t>
            </w:r>
          </w:p>
        </w:tc>
        <w:tc>
          <w:tcPr>
            <w:tcW w:w="1559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7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5760"/>
              </w:tabs>
              <w:ind w:left="284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Ochrona przyrody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lasach</w:t>
            </w:r>
          </w:p>
        </w:tc>
        <w:tc>
          <w:tcPr>
            <w:tcW w:w="954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formy ochrony przyrody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zdefiniować poszczególne formy ochrony przyrody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gatunki podlegające ochronie gatunkowej ścisłej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częściowej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prace związane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ochroną przyrody</w:t>
            </w:r>
          </w:p>
          <w:p w:rsidR="00D35236" w:rsidRPr="00AA015D" w:rsidRDefault="00F16109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posługiwać </w:t>
            </w:r>
            <w:r w:rsidR="00D35236" w:rsidRPr="00AA015D">
              <w:rPr>
                <w:rFonts w:ascii="Arial" w:hAnsi="Arial" w:cs="Arial"/>
                <w:color w:val="auto"/>
                <w:sz w:val="20"/>
                <w:szCs w:val="20"/>
              </w:rPr>
              <w:t>się planem ochrony przyrody nadleśnictwa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wskazać zasady ustanawiania poszczególnych formy ochrony przyrody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 obiekty cenne przyrodniczo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wybranym nadleśnictwie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uzasadnia konieczność zabezpieczania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ochrony obiektów cennych przyrodniczo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wskazać sposoby zabezpieczania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ochrony obiektów cennych przyrodniczo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D35236" w:rsidRPr="00F034FB" w:rsidTr="00F56F1E">
        <w:trPr>
          <w:trHeight w:val="1130"/>
        </w:trPr>
        <w:tc>
          <w:tcPr>
            <w:tcW w:w="1358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7" w:hanging="43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Zagos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podaro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wanie turys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tyczne lasu</w:t>
            </w:r>
          </w:p>
        </w:tc>
        <w:tc>
          <w:tcPr>
            <w:tcW w:w="1559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8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Zagospoda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rowanie turystyczne lasu</w:t>
            </w:r>
          </w:p>
        </w:tc>
        <w:tc>
          <w:tcPr>
            <w:tcW w:w="954" w:type="dxa"/>
            <w:shd w:val="clear" w:color="auto" w:fill="auto"/>
            <w:noWrap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elementy turystyczno-rekreacyjnego zagospodarowania lasu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możliwości zagospodarowania obszarów leśnych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prace związane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zagospodarowaniem turystycznym lasu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wskazać podstawy prawne udostępnienia lasów dla celów turystyczno-rekreacyjnych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ocenić przydatność obszarów leśnych dla celów turystyczno-rekreacyjnych</w:t>
            </w:r>
          </w:p>
          <w:p w:rsidR="00D35236" w:rsidRPr="00AA015D" w:rsidRDefault="00D35236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wpływ turystyki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rekreacji na środowisko leśne wybranego nadleśnictwa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35236" w:rsidRPr="00AA015D" w:rsidRDefault="00D352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B2F8A" w:rsidRPr="00F034FB" w:rsidTr="00A17095">
        <w:trPr>
          <w:trHeight w:val="2112"/>
        </w:trPr>
        <w:tc>
          <w:tcPr>
            <w:tcW w:w="1358" w:type="dxa"/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7" w:hanging="43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Szkod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nictwo leśne</w:t>
            </w:r>
          </w:p>
        </w:tc>
        <w:tc>
          <w:tcPr>
            <w:tcW w:w="1559" w:type="dxa"/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Szkodnictwo leśne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grupy szkodnictwa leśnego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uprawnienia straży leśnej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dokonać lustracji t</w:t>
            </w:r>
            <w:r w:rsidR="00406994" w:rsidRPr="00AA015D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renowej pod kątem szkodnictwa leśnego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obliczyć miąższość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wartość skradzionego drewna na podstawie pomiarów terenowych</w:t>
            </w:r>
          </w:p>
          <w:p w:rsidR="004B2F8A" w:rsidRPr="00AA015D" w:rsidRDefault="004B2F8A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obowiązki służby leśnej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zakresie zwalczania wykroczeń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przestępstw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postępowanie straży leśnej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zakresie zwalczania wykroczeń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przestępstw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wybranym nadleśnictwie</w:t>
            </w:r>
          </w:p>
        </w:tc>
        <w:tc>
          <w:tcPr>
            <w:tcW w:w="1085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B2F8A" w:rsidRPr="00F034FB" w:rsidTr="00A17095">
        <w:trPr>
          <w:trHeight w:val="2112"/>
        </w:trPr>
        <w:tc>
          <w:tcPr>
            <w:tcW w:w="1358" w:type="dxa"/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4" w:hanging="4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Typolo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gia leśna</w:t>
            </w:r>
          </w:p>
        </w:tc>
        <w:tc>
          <w:tcPr>
            <w:tcW w:w="1559" w:type="dxa"/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9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Typy siedliskowe lasu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</w:tcPr>
          <w:p w:rsidR="004B2F8A" w:rsidRPr="00AA015D" w:rsidRDefault="004B2F8A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określić typ siedliskowy lasu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typy gleb charakterystyczne dla danego typu siedliskowego lasu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zdefiniować pojęcia: gatunki runa różnicujące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częste, potencjalna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aktualna produkcyjność siedliska</w:t>
            </w:r>
          </w:p>
          <w:p w:rsidR="004B2F8A" w:rsidRPr="00AA015D" w:rsidRDefault="004B2F8A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 gatunki roślin runa leśnego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wybranym drzewostanie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odczytać informacje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opisu taksacyjnego</w:t>
            </w:r>
          </w:p>
        </w:tc>
        <w:tc>
          <w:tcPr>
            <w:tcW w:w="1085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4B2F8A" w:rsidRPr="00F034FB" w:rsidTr="00F56F1E">
        <w:trPr>
          <w:trHeight w:val="1134"/>
        </w:trPr>
        <w:tc>
          <w:tcPr>
            <w:tcW w:w="135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00" w:hanging="4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Zagos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podaro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wanie lasu</w:t>
            </w:r>
          </w:p>
        </w:tc>
        <w:tc>
          <w:tcPr>
            <w:tcW w:w="1559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Sposoby zagospoda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rowania lasu</w:t>
            </w:r>
          </w:p>
        </w:tc>
        <w:tc>
          <w:tcPr>
            <w:tcW w:w="954" w:type="dxa"/>
            <w:shd w:val="clear" w:color="auto" w:fill="auto"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 rodzaje odnowienia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poszczególnych rębniach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gatunki jakie można odnawiać poszczególnymi rodzajami rębni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sytuacjach typowych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szczególnych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 rodzaje rębni</w:t>
            </w:r>
          </w:p>
          <w:p w:rsidR="004B2F8A" w:rsidRPr="00AA015D" w:rsidRDefault="004B2F8A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 elementy techniczne przestrzenne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czasowe poszczególnych rębni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 rodzaje samosiewów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 cięcia przygotowawcze, obsiewne, odsłaniające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uprzątające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kryteria kwalifikujące grunty do zalesień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poprawki, uzupełnienia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dolesienia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scharakteryzować technikę cięć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poszczególnych rębniach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prowadzenie drzewostanów przeznaczonych do odnowienia poszczególnymi rębniami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zaplanować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czynności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zakresu prowadzenia rębni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zastosowanie poszczególnych rodzajów rębni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zalety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wady naturalnego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sztucznego odnowienia lasu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IVI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4B2F8A" w:rsidRPr="00F034FB" w:rsidTr="00A17095">
        <w:trPr>
          <w:trHeight w:val="425"/>
        </w:trPr>
        <w:tc>
          <w:tcPr>
            <w:tcW w:w="1358" w:type="dxa"/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7" w:hanging="43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lanie zasob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ności drzewo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stanów</w:t>
            </w:r>
          </w:p>
        </w:tc>
        <w:tc>
          <w:tcPr>
            <w:tcW w:w="1559" w:type="dxa"/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Określanie zasobności drzewosta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nów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</w:tcPr>
          <w:p w:rsidR="004B2F8A" w:rsidRPr="00AA015D" w:rsidRDefault="004B2F8A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wyznaczyć powierzchnię próbną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stosować sposoby zapisywania liczby mierzonych drzew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raptularzu terenowym (sposób piątkowy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dziesiętny)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prace pomiarowe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drzewostanie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obliczyć pierśnicowe pole powierzchni przekroju drzewostanu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obliczyć przeciętną, wyrównaną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średnią wysokość drzewostanu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obliczyć miąższość poszczególnych warstw drzewostanu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cechy powierzchni próbnych oraz sposób ich ustalania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obliczyć czynnik zadrzewienia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ustalić bonitację drzewostanu</w:t>
            </w:r>
          </w:p>
        </w:tc>
        <w:tc>
          <w:tcPr>
            <w:tcW w:w="1085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4B2F8A" w:rsidRPr="00F034FB" w:rsidTr="00F56F1E">
        <w:trPr>
          <w:trHeight w:val="425"/>
        </w:trPr>
        <w:tc>
          <w:tcPr>
            <w:tcW w:w="135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7" w:hanging="43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Pomiar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cecho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wanie surowca drzew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nego</w:t>
            </w:r>
          </w:p>
        </w:tc>
        <w:tc>
          <w:tcPr>
            <w:tcW w:w="1559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Pomiar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cechowa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nie surowca drzewnego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 sposoby przygotowania surowca drzewnego do pomiaru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 sposoby cechowania surowca drzewnego</w:t>
            </w:r>
          </w:p>
          <w:p w:rsidR="00BE0F91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odczytać oznaczenia cyfrowe na płytce stosowanej do cechowania surowca drzewnego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pomiar surowca drzewnego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cechować surowiec drzewny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obliczyć miąższość surowca drzewnego na podstawie pomiarów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tablic miąższość surowca drzewnego na podstawie pomiarów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4B2F8A" w:rsidRPr="00F034FB" w:rsidTr="00F56F1E">
        <w:trPr>
          <w:trHeight w:val="2551"/>
        </w:trPr>
        <w:tc>
          <w:tcPr>
            <w:tcW w:w="135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9" w:hanging="57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Mani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pulacja, klasy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fikacja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sor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tymen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tacja surow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ca drzew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nego</w:t>
            </w:r>
          </w:p>
        </w:tc>
        <w:tc>
          <w:tcPr>
            <w:tcW w:w="1559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Manipulacja, klasyfikacja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sortymentacja surowca drzewnego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 wady drewna okrągłego na surowcu drzewnym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sklasyfikować surowiec drzewny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 dokumenty przychodu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rozchodu surowca drzewnego (</w:t>
            </w:r>
            <w:r w:rsidR="005449F7" w:rsidRPr="00AA015D">
              <w:rPr>
                <w:rFonts w:ascii="Arial" w:hAnsi="Arial" w:cs="Arial"/>
                <w:sz w:val="20"/>
                <w:szCs w:val="20"/>
              </w:rPr>
              <w:t>rejestr odebranego drewna, kwit zrywkowy, kwit podwozowy, kwit wywozowy, asygnata, specyfikacja manipulacyjna, protokół przekazania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odbiórkę surowca drzewnego przy użyciu rejestratora lub urządzenia mobilnego obsługującego aplikacje SILP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zmierzyć wady drewna okrągłego na surowcu drzewnym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pomiar surowca drzewnego</w:t>
            </w:r>
          </w:p>
        </w:tc>
        <w:tc>
          <w:tcPr>
            <w:tcW w:w="4637" w:type="dxa"/>
            <w:shd w:val="clear" w:color="auto" w:fill="auto"/>
            <w:hideMark/>
          </w:tcPr>
          <w:p w:rsidR="004B2F8A" w:rsidRPr="00AA015D" w:rsidRDefault="004B2F8A">
            <w:pPr>
              <w:pStyle w:val="Akapitzlist"/>
              <w:numPr>
                <w:ilvl w:val="0"/>
                <w:numId w:val="232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 normy jakościowo-wymiarowe surowca drzewnego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4B2F8A" w:rsidRPr="00F034FB" w:rsidTr="00F56F1E">
        <w:trPr>
          <w:trHeight w:val="425"/>
        </w:trPr>
        <w:tc>
          <w:tcPr>
            <w:tcW w:w="135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7" w:hanging="43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Doku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menta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cja pozys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kania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sprze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daży surowca drzew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nego</w:t>
            </w:r>
          </w:p>
        </w:tc>
        <w:tc>
          <w:tcPr>
            <w:tcW w:w="1559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Dokumenta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cja pozyskania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sprzedaży surowca drzewnego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pomiar surowca drzewnego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dokumenty przychodu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rozchodu surowca drzewnego na podstawie wykonanych pomiarów (</w:t>
            </w:r>
            <w:r w:rsidR="005449F7" w:rsidRPr="00AA015D">
              <w:rPr>
                <w:rFonts w:ascii="Arial" w:hAnsi="Arial" w:cs="Arial"/>
                <w:sz w:val="20"/>
                <w:szCs w:val="20"/>
              </w:rPr>
              <w:t>rejestr odebranego drewna, kwit zrywkowy, kwit podwozowy, kwit wywozowy, asygnata, specyfikacja manipulacyjna, protokół przekazania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4637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przepływ dokumentacji dotyczącej pozyskania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sprzedaży surowca drzewnego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nadleśnictwie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4B2F8A" w:rsidRPr="00F034FB" w:rsidTr="00F56F1E">
        <w:trPr>
          <w:trHeight w:val="1610"/>
        </w:trPr>
        <w:tc>
          <w:tcPr>
            <w:tcW w:w="135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7" w:hanging="43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Szlaki opera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cyjne</w:t>
            </w:r>
          </w:p>
        </w:tc>
        <w:tc>
          <w:tcPr>
            <w:tcW w:w="1559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Szlaki operacyjne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sposoby zrywki surowca drzewnego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dobierać szerokość szlaku operacyjnego oraz odstęp między osiami szlaków operacyjnych do poziomu techniki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oznaczyć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 przebieg szlaków operacyjnych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określić przebieg szlaków operacyjnych na szkicu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wskazać wpływ poszczególnych sposobów zrywki surowca drzewnego na środowisko leśne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maszyny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urządzenia do zrywki surowca drzewnego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4B2F8A" w:rsidRPr="00F034FB" w:rsidTr="00F56F1E">
        <w:trPr>
          <w:trHeight w:val="1624"/>
        </w:trPr>
        <w:tc>
          <w:tcPr>
            <w:tcW w:w="135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7" w:hanging="43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Mecha</w:t>
            </w:r>
            <w:r w:rsidR="00A17095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nizacja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zyskaniu drewna</w:t>
            </w:r>
          </w:p>
        </w:tc>
        <w:tc>
          <w:tcPr>
            <w:tcW w:w="1559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Mechaniza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cja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pozyska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niu drewna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sposoby ograniczania wpływu zrywki surowca drzewnego na środowisko leśne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 sposoby zrywki surowca drzewnego na podstawie obserwacji terenowych</w:t>
            </w:r>
          </w:p>
          <w:p w:rsidR="00BE0F91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 maszyny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urządzenia do załadunku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rozładunku surowca drzewnego na podstawie obserwacji terenowych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pomiar surowca drzewnego ułożonego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stosach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na środkach transportu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maszyny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urządzenia do transportu surowca drzewnego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określić wpływ na środowisko leśne maszyn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urządzeń do transportu surowca drzewnego na podstawie obserwacji terenowych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II</w:t>
            </w:r>
          </w:p>
        </w:tc>
      </w:tr>
      <w:tr w:rsidR="004B2F8A" w:rsidRPr="00F034FB" w:rsidTr="00F56F1E">
        <w:trPr>
          <w:trHeight w:val="283"/>
        </w:trPr>
        <w:tc>
          <w:tcPr>
            <w:tcW w:w="135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7" w:hanging="43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lanie miąż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szości drzew stoją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cych</w:t>
            </w:r>
          </w:p>
        </w:tc>
        <w:tc>
          <w:tcPr>
            <w:tcW w:w="1559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Określanie miąższości drzew stojących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dokonać pomiaru pierśnicy drzew stojących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dokonać pomiaru wysokości drzew stojących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obliczyć miąższość drzew stojących na podstawie pomiarów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obliczyć miąższość drzew stojących na podstawie pomiarów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zasady pomiaru wysokości drzew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zasady pomiaru pierśnicy drzew stojących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B2F8A" w:rsidRPr="00F034FB" w:rsidTr="00F56F1E">
        <w:trPr>
          <w:trHeight w:val="1628"/>
        </w:trPr>
        <w:tc>
          <w:tcPr>
            <w:tcW w:w="135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9" w:hanging="57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lanie przy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rostu drzew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drze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wosta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nów</w:t>
            </w:r>
          </w:p>
        </w:tc>
        <w:tc>
          <w:tcPr>
            <w:tcW w:w="1559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Określanie przyrostu drzew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drzewosta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nów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zdefiniować przyrost bieżący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przeciętny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nawierty świdrem Presslera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obliczyć na podstawie nawiertów przyrost grubości</w:t>
            </w:r>
          </w:p>
          <w:p w:rsidR="00BE0F91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ścinkę przeciętnego drzewa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obliczyć na podstawie ściętego drzewa przyrost wysokości drzewa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drzewostanu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obliczyć przyrost miąższości drzewa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wykorzystać tablice zasobności do szacunkowego określenia przyrostu miąższości drzewostanu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B2F8A" w:rsidRPr="00F034FB" w:rsidTr="00F56F1E">
        <w:trPr>
          <w:trHeight w:val="1666"/>
        </w:trPr>
        <w:tc>
          <w:tcPr>
            <w:tcW w:w="135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9" w:hanging="57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Pomia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ry geo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dezyj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ne</w:t>
            </w:r>
          </w:p>
        </w:tc>
        <w:tc>
          <w:tcPr>
            <w:tcW w:w="1559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Pomiary geodezyjne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posługiwać się skalą mapy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lokalizować się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 na podstawie mapy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odczytać informacje zamieszczone na szkicach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mapach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wytyczyć prostą przy użyciu tyczek geodezyjnych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dokonać pomiarów odległości przy pomocy taśmy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dokonać pomiarów odległości przy pomocy dalmierza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wytyczyć kąty proste przy użyciu węgielnicy lub taśmy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pomiary przy pomocy odczytów GPS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szkice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zakresu gospodarki leśnej na podstawie wykonanych pomiarów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rodzaje map stosowanych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leśnictwie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osnowy geodezyjne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B2F8A" w:rsidRPr="00F034FB" w:rsidTr="00F56F1E">
        <w:trPr>
          <w:trHeight w:val="1133"/>
        </w:trPr>
        <w:tc>
          <w:tcPr>
            <w:tcW w:w="135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" w:hanging="1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Określanie po</w:t>
            </w:r>
            <w:r w:rsidR="00AF79AB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wierzchni gniazd, zrę</w:t>
            </w:r>
            <w:r w:rsidR="00377317" w:rsidRPr="00AA01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bów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innych szczegółów</w:t>
            </w:r>
          </w:p>
        </w:tc>
        <w:tc>
          <w:tcPr>
            <w:tcW w:w="1559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Określanie powierzchni gniazd, zrębów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innych szczegółów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posługiwać się skalą mapy</w:t>
            </w:r>
          </w:p>
          <w:p w:rsidR="004B2F8A" w:rsidRPr="00AA015D" w:rsidRDefault="00377317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lokalizować</w:t>
            </w:r>
            <w:r w:rsidR="004B2F8A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się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4B2F8A" w:rsidRPr="00AA015D">
              <w:rPr>
                <w:rFonts w:ascii="Arial" w:hAnsi="Arial" w:cs="Arial"/>
                <w:color w:val="auto"/>
                <w:sz w:val="20"/>
                <w:szCs w:val="20"/>
              </w:rPr>
              <w:t>terenie na podstawie mapy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odczytać informacje zamieszczone na szkicach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mapach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trakcie prac leśnych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pomiary terenowe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określić powierzchnię gniazd, zrębów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innych szczegółów na podstawie pomiarów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szkice na podstawie pomierzonych szczegółów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rodzaje map stosowanych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leśnictwie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B2F8A" w:rsidRPr="00F034FB" w:rsidTr="00F56F1E">
        <w:trPr>
          <w:trHeight w:val="1065"/>
        </w:trPr>
        <w:tc>
          <w:tcPr>
            <w:tcW w:w="1358" w:type="dxa"/>
            <w:shd w:val="clear" w:color="auto" w:fill="auto"/>
            <w:hideMark/>
          </w:tcPr>
          <w:p w:rsidR="004B2F8A" w:rsidRPr="00AA015D" w:rsidRDefault="00767095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7" w:hanging="8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4B2F8A" w:rsidRPr="00AA015D">
              <w:rPr>
                <w:rFonts w:ascii="Arial" w:hAnsi="Arial" w:cs="Arial"/>
                <w:color w:val="auto"/>
                <w:sz w:val="20"/>
                <w:szCs w:val="20"/>
              </w:rPr>
              <w:t>Melioracje terenów leśnych</w:t>
            </w:r>
          </w:p>
        </w:tc>
        <w:tc>
          <w:tcPr>
            <w:tcW w:w="1559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Melioracje terenów leśnych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podać definicję melioracji leśnych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prace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zakresu fitomelioracji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melioracji wodnych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przedstawić cele melioracji leśnych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opisać rodzaje melioracji stosowanych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leśnictwie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dobrać rodzaj melioracji leśnych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zależności od potrzeb na podstawie oględzin terenowych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B2F8A" w:rsidRPr="00F034FB" w:rsidTr="00F56F1E">
        <w:trPr>
          <w:trHeight w:val="1847"/>
        </w:trPr>
        <w:tc>
          <w:tcPr>
            <w:tcW w:w="135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9" w:hanging="57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Drogi leśne</w:t>
            </w:r>
          </w:p>
        </w:tc>
        <w:tc>
          <w:tcPr>
            <w:tcW w:w="1559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Drogi leśne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podać definicję drogi leśnej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rodzaje dróg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ocenić bieżący stan dróg leśnych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urządzeń odwadniających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drobne remonty dróg leśnych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urządzeń odwadniających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sporządzić dokumentację dotyczącą wykonanych prac</w:t>
            </w:r>
          </w:p>
        </w:tc>
        <w:tc>
          <w:tcPr>
            <w:tcW w:w="4637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 elementy konstrukcji drogi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rozróżnić rodzaje nawierzchni występujące na drogach leśnych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zaplanować zakres naprawy dróg leśnych na podstawie oględzin terenowych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B2F8A" w:rsidRPr="00F034FB" w:rsidTr="00F56F1E">
        <w:trPr>
          <w:trHeight w:val="603"/>
        </w:trPr>
        <w:tc>
          <w:tcPr>
            <w:tcW w:w="1358" w:type="dxa"/>
            <w:shd w:val="clear" w:color="auto" w:fill="auto"/>
            <w:hideMark/>
          </w:tcPr>
          <w:p w:rsidR="004B2F8A" w:rsidRPr="00AA015D" w:rsidRDefault="00767095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4B2F8A" w:rsidRPr="00AA015D">
              <w:rPr>
                <w:rFonts w:ascii="Arial" w:hAnsi="Arial" w:cs="Arial"/>
                <w:color w:val="auto"/>
                <w:sz w:val="20"/>
                <w:szCs w:val="20"/>
              </w:rPr>
              <w:t>Przerób surowca drzewnego</w:t>
            </w:r>
          </w:p>
        </w:tc>
        <w:tc>
          <w:tcPr>
            <w:tcW w:w="1559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Przerób surowca drzewnego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zastosowanie surowca drzewnego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rozpoznać sposoby przerobu surowca drzewnego na podstawie obserwacji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zakładzie przemysłu drzewnego</w:t>
            </w:r>
          </w:p>
        </w:tc>
        <w:tc>
          <w:tcPr>
            <w:tcW w:w="4637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wskazać możliwości zastosowania drewna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gospodarce narodowej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oparciu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obserwacje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zakładach przemysłu drzewnego (np. wycieczka zawodowa)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B2F8A" w:rsidRPr="00F034FB" w:rsidTr="00F56F1E">
        <w:trPr>
          <w:trHeight w:val="1043"/>
        </w:trPr>
        <w:tc>
          <w:tcPr>
            <w:tcW w:w="1358" w:type="dxa"/>
            <w:shd w:val="clear" w:color="auto" w:fill="auto"/>
            <w:hideMark/>
          </w:tcPr>
          <w:p w:rsidR="004B2F8A" w:rsidRPr="00AA015D" w:rsidRDefault="00767095" w:rsidP="00E631E8">
            <w:pPr>
              <w:pStyle w:val="Akapitzlist"/>
              <w:numPr>
                <w:ilvl w:val="0"/>
                <w:numId w:val="3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4B2F8A" w:rsidRPr="00AA015D">
              <w:rPr>
                <w:rFonts w:ascii="Arial" w:hAnsi="Arial" w:cs="Arial"/>
                <w:color w:val="auto"/>
                <w:sz w:val="20"/>
                <w:szCs w:val="20"/>
              </w:rPr>
              <w:t>Leśna mapa numeryczna</w:t>
            </w:r>
          </w:p>
        </w:tc>
        <w:tc>
          <w:tcPr>
            <w:tcW w:w="1559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3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Leśna mapa numeryczna</w:t>
            </w:r>
          </w:p>
        </w:tc>
        <w:tc>
          <w:tcPr>
            <w:tcW w:w="954" w:type="dxa"/>
            <w:shd w:val="clear" w:color="auto" w:fill="auto"/>
            <w:noWrap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hideMark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2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możliwości wykorzystania leśnej mapy numerycznej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2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rodzaje map stosowanych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leśnictwie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2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lokalizować się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terenie na podstawie mapy numerycznej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2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wykorzystać leśną mapę numeryczną do odczytywania informacji gospodarczych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trakcie wykonywania prac leśnych</w:t>
            </w:r>
          </w:p>
        </w:tc>
        <w:tc>
          <w:tcPr>
            <w:tcW w:w="4637" w:type="dxa"/>
            <w:shd w:val="clear" w:color="auto" w:fill="auto"/>
            <w:hideMark/>
          </w:tcPr>
          <w:p w:rsidR="004B2F8A" w:rsidRPr="00AA015D" w:rsidRDefault="00F16109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2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posługiwać </w:t>
            </w:r>
            <w:r w:rsidR="004B2F8A" w:rsidRPr="00AA015D">
              <w:rPr>
                <w:rFonts w:ascii="Arial" w:hAnsi="Arial" w:cs="Arial"/>
                <w:color w:val="auto"/>
                <w:sz w:val="20"/>
                <w:szCs w:val="20"/>
              </w:rPr>
              <w:t>się skalą mapy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2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odczytać znaki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symbole używane do opisu map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2" w:hanging="2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zaplanować czynności gospodarcze na podstawie obserwacji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pomiarów terenowych</w:t>
            </w:r>
            <w:r w:rsidR="004852AD" w:rsidRPr="00AA015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wykorzystując leśną mapę numeryczną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sem. I</w:t>
            </w:r>
          </w:p>
        </w:tc>
      </w:tr>
      <w:tr w:rsidR="004B2F8A" w:rsidRPr="00F034FB" w:rsidTr="00A170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podstawowe pojęcia związane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higieną pracy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instytucje działające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zakresie bezpieczeństwa pracy, ochrony przeciwpożarowej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uprawnienia poszczególnych instytucji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prawa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obowiązki pracownika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zakresie wykonywania zadań zawodowych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prawa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obowiązki pracodawcy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zakresie wykonywania zadań zawodowych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czynniki szkodliwe na organizm człowieka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zasady bezpieczeństwa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higieny pracy na stanowisku pracy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 podczas wykonywania zadań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znajdować niezbędne informacje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poszczególnych aktach prawnych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dobrać przepisy prawne do zaistniałego zdarzenia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określić skutki oddziaływania czynników szkodliwych na organizm człowieka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8A" w:rsidRPr="00AA015D" w:rsidRDefault="004B2F8A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2F8A" w:rsidRPr="00F034FB" w:rsidTr="00A170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KPS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zasady kulturalnego zachowania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kontaktach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innymi ludźmi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etapy realizacji zadania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sytuacje powodujące stres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źródła wiedzy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zakresie doskonalenia zawodowego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zasady komunikacji interpersonalnej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techniki rozwiązywania problemów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wykonać przydzielone zadania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8A" w:rsidRPr="00E631E8" w:rsidRDefault="004B2F8A" w:rsidP="00E631E8">
            <w:pPr>
              <w:pStyle w:val="Akapitzlist"/>
              <w:numPr>
                <w:ilvl w:val="0"/>
                <w:numId w:val="232"/>
              </w:numPr>
              <w:ind w:left="252" w:hanging="195"/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</w:pPr>
            <w:r w:rsidRPr="00E631E8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>rozpoznać przypadki naruszenia zasad etycznych</w:t>
            </w:r>
          </w:p>
          <w:p w:rsidR="004B2F8A" w:rsidRPr="00E631E8" w:rsidRDefault="004B2F8A" w:rsidP="00E631E8">
            <w:pPr>
              <w:pStyle w:val="Akapitzlist"/>
              <w:numPr>
                <w:ilvl w:val="0"/>
                <w:numId w:val="232"/>
              </w:numPr>
              <w:ind w:left="252" w:hanging="195"/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</w:pPr>
            <w:r w:rsidRPr="00E631E8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>szacować czas potrzebny do wykonania zadania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zaplanować następstwo czynności gwarantujące efektywne wykonanie zdania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dokonać analizy sposobu wykonania zadania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zaproponować rozwiązania usprawniające wykonanie zadań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przyszłości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stosować sposoby radzenia sobie ze stresem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zinterpretować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zweryfikować informacje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różnych źródeł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zinterpretować mowę ciała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stosować techniki rozwiązania problemów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252" w:hanging="1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rozdzielić zadania pomiędzy członków grupy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8A" w:rsidRPr="00AA015D" w:rsidRDefault="004B2F8A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2F8A" w:rsidRPr="00F034FB" w:rsidTr="00A170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OMZ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1"/>
              </w:numPr>
              <w:ind w:left="4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wymienić cząstkowe etapy zadania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50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szacować czas oraz zapotrzebowanie na siły</w:t>
            </w:r>
            <w:r w:rsidR="00993A9B" w:rsidRPr="00AA015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środki niezbędne do wykonania zadania</w:t>
            </w:r>
          </w:p>
          <w:p w:rsidR="004B2F8A" w:rsidRPr="00E631E8" w:rsidRDefault="004B2F8A" w:rsidP="00E631E8">
            <w:pPr>
              <w:pStyle w:val="Akapitzlist"/>
              <w:numPr>
                <w:ilvl w:val="0"/>
                <w:numId w:val="232"/>
              </w:numPr>
              <w:ind w:left="505"/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</w:pPr>
            <w:r w:rsidRPr="00E631E8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>określić kompetencje pracowników niezbędne do prawidłowego wykonania zadania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50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kierować pracą zespołu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50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skontrolować poprawność wykonania przydzielonych zadań</w:t>
            </w:r>
          </w:p>
          <w:p w:rsidR="004B2F8A" w:rsidRPr="00AA015D" w:rsidRDefault="004B2F8A" w:rsidP="00E631E8">
            <w:pPr>
              <w:pStyle w:val="Akapitzlist"/>
              <w:numPr>
                <w:ilvl w:val="0"/>
                <w:numId w:val="232"/>
              </w:numPr>
              <w:ind w:left="50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wprowadzić rozwiązania usprawniające wykonanie zadania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8A" w:rsidRPr="00AA015D" w:rsidRDefault="004B2F8A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2F8A" w:rsidRPr="00F034FB" w:rsidTr="00A170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15D">
              <w:rPr>
                <w:rFonts w:ascii="Arial" w:hAnsi="Arial" w:cs="Arial"/>
                <w:color w:val="auto"/>
                <w:sz w:val="20"/>
                <w:szCs w:val="20"/>
              </w:rPr>
              <w:t>suma godzin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F8A" w:rsidRPr="00AA015D" w:rsidRDefault="004B2F8A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2F8A" w:rsidRPr="00AA015D" w:rsidRDefault="004B2F8A" w:rsidP="00E631E8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37" w:type="dxa"/>
            <w:tcBorders>
              <w:top w:val="single" w:sz="4" w:space="0" w:color="auto"/>
            </w:tcBorders>
            <w:shd w:val="clear" w:color="auto" w:fill="auto"/>
          </w:tcPr>
          <w:p w:rsidR="004B2F8A" w:rsidRPr="00AA015D" w:rsidRDefault="004B2F8A" w:rsidP="00E631E8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2F8A" w:rsidRPr="00AA015D" w:rsidRDefault="004B2F8A" w:rsidP="00E631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56D0A" w:rsidRPr="00F034FB" w:rsidRDefault="00F56D0A" w:rsidP="00EA7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Procedury osiągania celów kształcenia,</w:t>
      </w:r>
    </w:p>
    <w:p w:rsidR="00F56D0A" w:rsidRPr="00F034FB" w:rsidRDefault="00F56D0A" w:rsidP="00AA015D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:rsidR="00F56D0A" w:rsidRPr="00F034FB" w:rsidRDefault="00F56D0A" w:rsidP="00AA015D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ucznia,</w:t>
      </w:r>
    </w:p>
    <w:p w:rsidR="00F56D0A" w:rsidRPr="00F034FB" w:rsidRDefault="00F56D0A" w:rsidP="00AA015D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bieżąca informacja zwrotna polegająca na wskazywaniu mocnych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słabych stron ucznia,</w:t>
      </w:r>
    </w:p>
    <w:p w:rsidR="00F56D0A" w:rsidRPr="00F034FB" w:rsidRDefault="00F56D0A" w:rsidP="00AA015D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D9400B" w:rsidRPr="00F034FB">
        <w:rPr>
          <w:rFonts w:ascii="Arial" w:hAnsi="Arial" w:cs="Arial"/>
          <w:sz w:val="20"/>
          <w:szCs w:val="20"/>
        </w:rPr>
        <w:t>grupowe</w:t>
      </w:r>
      <w:r w:rsidR="00FC5C53" w:rsidRPr="00F034FB">
        <w:rPr>
          <w:rFonts w:ascii="Arial" w:hAnsi="Arial" w:cs="Arial"/>
          <w:sz w:val="20"/>
          <w:szCs w:val="20"/>
        </w:rPr>
        <w:t xml:space="preserve"> </w:t>
      </w:r>
      <w:r w:rsidRPr="00F034FB">
        <w:rPr>
          <w:rFonts w:ascii="Arial" w:hAnsi="Arial" w:cs="Arial"/>
          <w:sz w:val="20"/>
          <w:szCs w:val="20"/>
        </w:rPr>
        <w:t>rozwiązywanie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wykonywanie przydzielonych zadań, logiczne rozumowanie, kojarzenie faktów, myślenie abstrakcyjne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 problemowych, aktywność na zajęciach praktycznych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, poprawność wykonywanych prac, przestrzeganie zasad </w:t>
      </w:r>
      <w:r w:rsidR="004852AD" w:rsidRPr="00F034FB">
        <w:rPr>
          <w:rFonts w:ascii="Arial" w:hAnsi="Arial" w:cs="Arial"/>
          <w:sz w:val="20"/>
          <w:szCs w:val="20"/>
        </w:rPr>
        <w:t>bhp</w:t>
      </w:r>
      <w:r w:rsidRPr="00F034FB">
        <w:rPr>
          <w:rFonts w:ascii="Arial" w:hAnsi="Arial" w:cs="Arial"/>
          <w:color w:val="auto"/>
          <w:sz w:val="20"/>
          <w:szCs w:val="20"/>
        </w:rPr>
        <w:t>, umiejętność posługiwania się dokumentacją źródłową.</w:t>
      </w:r>
    </w:p>
    <w:p w:rsidR="00F56D0A" w:rsidRPr="00F034FB" w:rsidRDefault="00F56D0A" w:rsidP="00EA7977">
      <w:pP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56D0A" w:rsidRPr="00F034FB" w:rsidRDefault="00AA015D" w:rsidP="00EA7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P</w:t>
      </w: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ropozycje </w:t>
      </w:r>
      <w:r w:rsidR="00F56D0A" w:rsidRPr="00F034FB">
        <w:rPr>
          <w:rFonts w:ascii="Arial" w:hAnsi="Arial" w:cs="Arial"/>
          <w:b/>
          <w:color w:val="auto"/>
          <w:sz w:val="20"/>
          <w:szCs w:val="20"/>
        </w:rPr>
        <w:t>metod nauczania</w:t>
      </w:r>
      <w:r>
        <w:rPr>
          <w:rFonts w:ascii="Arial" w:hAnsi="Arial" w:cs="Arial"/>
          <w:b/>
          <w:color w:val="auto"/>
          <w:sz w:val="20"/>
          <w:szCs w:val="20"/>
        </w:rPr>
        <w:t>:</w:t>
      </w:r>
    </w:p>
    <w:p w:rsidR="00F56D0A" w:rsidRPr="00F034FB" w:rsidRDefault="00F56D0A" w:rsidP="00AA015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pokaz,</w:t>
      </w:r>
    </w:p>
    <w:p w:rsidR="00F56D0A" w:rsidRPr="00F034FB" w:rsidRDefault="00F56D0A" w:rsidP="00AA015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pomiar,</w:t>
      </w:r>
    </w:p>
    <w:p w:rsidR="00F56D0A" w:rsidRPr="00F034FB" w:rsidRDefault="00F56D0A" w:rsidP="00AA015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instruktaż,</w:t>
      </w:r>
    </w:p>
    <w:p w:rsidR="00F56D0A" w:rsidRPr="00F034FB" w:rsidRDefault="00F56D0A" w:rsidP="00AA015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F56D0A" w:rsidRPr="00F034FB" w:rsidRDefault="00F56D0A" w:rsidP="00AA015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pogadanka,</w:t>
      </w:r>
    </w:p>
    <w:p w:rsidR="00F56D0A" w:rsidRPr="00F034FB" w:rsidRDefault="00F56D0A" w:rsidP="00AA015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F56D0A" w:rsidRPr="00F034FB" w:rsidRDefault="00F56D0A" w:rsidP="00AA015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D9400B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F56D0A" w:rsidRPr="00F034FB" w:rsidRDefault="00F56D0A" w:rsidP="00AA015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klasyczna metoda problemowa</w:t>
      </w:r>
      <w:r w:rsidR="00F729E7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</w:p>
    <w:p w:rsidR="00F56D0A" w:rsidRPr="00F034FB" w:rsidRDefault="00F56D0A" w:rsidP="00AA015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metoda przypadków,</w:t>
      </w:r>
    </w:p>
    <w:p w:rsidR="00F56D0A" w:rsidRPr="00F034FB" w:rsidRDefault="00F56D0A" w:rsidP="00AA015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metoda projektów.</w:t>
      </w:r>
    </w:p>
    <w:p w:rsidR="00F56D0A" w:rsidRPr="00F034FB" w:rsidRDefault="00F56D0A" w:rsidP="00EA7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56D0A" w:rsidRPr="00F034FB" w:rsidRDefault="00F56D0A" w:rsidP="00E631E8">
      <w:pPr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:rsidR="00F56D0A" w:rsidRPr="00F034FB" w:rsidRDefault="00F56D0A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Realizując poszczególne tematy, należy wykorzystać środki dydaktyczne wskazane</w:t>
      </w:r>
      <w:r w:rsidR="00993A9B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programie nauczania danego przedmiotu.</w:t>
      </w:r>
    </w:p>
    <w:p w:rsidR="00F56D0A" w:rsidRPr="00F034FB" w:rsidRDefault="00F56D0A" w:rsidP="00EA7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:rsidR="00F56D0A" w:rsidRPr="00F034FB" w:rsidRDefault="00F56D0A" w:rsidP="00EA7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Obudowa dydaktyczna,</w:t>
      </w:r>
    </w:p>
    <w:p w:rsidR="00F56D0A" w:rsidRPr="00E631E8" w:rsidRDefault="00F56D0A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color w:val="auto"/>
          <w:sz w:val="20"/>
          <w:szCs w:val="20"/>
        </w:rPr>
        <w:t>W trakcie realizacji należy wykorzystać pozycje literatury wymienione</w:t>
      </w:r>
      <w:r w:rsidR="00993A9B" w:rsidRPr="00E631E8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631E8">
        <w:rPr>
          <w:rFonts w:ascii="Arial" w:hAnsi="Arial" w:cs="Arial"/>
          <w:color w:val="auto"/>
          <w:sz w:val="20"/>
          <w:szCs w:val="20"/>
        </w:rPr>
        <w:t>programach nauczania poszczególnych przedmiotów zawodowych.</w:t>
      </w:r>
    </w:p>
    <w:p w:rsidR="00F56D0A" w:rsidRPr="00F034FB" w:rsidRDefault="00F56D0A" w:rsidP="00EA7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56D0A" w:rsidRPr="00F034FB" w:rsidRDefault="00D9400B" w:rsidP="00EA7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F56D0A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F56D0A" w:rsidRPr="00F034FB" w:rsidRDefault="00F56D0A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Program nauczania</w:t>
      </w:r>
      <w:r w:rsidR="00FC5C53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</w:rPr>
        <w:t>zajęć praktycznych obejmuje szeroki zakres wiedzy integrującej treści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wszystkich przedmiotów zawodowych. Jego realizacja umożliwi kształtowanie umiejętności praktycznych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organizowania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wykonywania</w:t>
      </w:r>
      <w:r w:rsidR="00FC5C53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</w:rPr>
        <w:t>podstawowych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leśnictwie. Ze względu na konieczność indywidualnej pracy ucznia, zajęcia powinny odbywać się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małych grupach. Wskazane jest, by każdy uczeń samodzielnie wykonywał możliwie dużą ilość zadań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projektów.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D9400B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Pr="00F034FB">
        <w:rPr>
          <w:rFonts w:ascii="Arial" w:hAnsi="Arial" w:cs="Arial"/>
          <w:color w:val="auto"/>
          <w:sz w:val="20"/>
          <w:szCs w:val="20"/>
        </w:rPr>
        <w:t>procesie kształcenia najkorzystniejsze jest stosowanie: wykładu informacyjnego, pokazu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objaśnieniem, pokazu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instruktażem, projektów oraz ćwiczeń praktycznych. Warunkiem koniecznym jest wyposażenie nauczyciela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komputer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dostępem do </w:t>
      </w:r>
      <w:r w:rsidR="00D92F25" w:rsidRPr="00F034FB">
        <w:rPr>
          <w:rFonts w:ascii="Arial" w:hAnsi="Arial" w:cs="Arial"/>
          <w:color w:val="auto"/>
          <w:sz w:val="20"/>
          <w:szCs w:val="20"/>
        </w:rPr>
        <w:t>i</w:t>
      </w:r>
      <w:r w:rsidRPr="00F034FB">
        <w:rPr>
          <w:rFonts w:ascii="Arial" w:hAnsi="Arial" w:cs="Arial"/>
          <w:color w:val="auto"/>
          <w:sz w:val="20"/>
          <w:szCs w:val="20"/>
        </w:rPr>
        <w:t>nternetu, rzutnik multimedialny, pakiet programów biurowych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dostępem do bazy szkoleniowej Systemu Informatycznego Lasów Państwowych.</w:t>
      </w:r>
    </w:p>
    <w:p w:rsidR="00F56D0A" w:rsidRPr="00F034FB" w:rsidRDefault="00F56D0A" w:rsidP="00EA7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:rsidR="00F56D0A" w:rsidRPr="00F034FB" w:rsidRDefault="00F56D0A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odbywać się jako:</w:t>
      </w:r>
    </w:p>
    <w:p w:rsidR="00F56D0A" w:rsidRPr="00F034FB" w:rsidRDefault="00F56D0A" w:rsidP="00953A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F56D0A" w:rsidRPr="00F034FB" w:rsidRDefault="00F56D0A" w:rsidP="00953A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F56D0A" w:rsidRPr="00F034FB" w:rsidRDefault="00F56D0A" w:rsidP="00953A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zadania projektowe,</w:t>
      </w:r>
    </w:p>
    <w:p w:rsidR="00F56D0A" w:rsidRPr="00F034FB" w:rsidRDefault="00F56D0A" w:rsidP="00953A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przygotowanie do zajęć</w:t>
      </w:r>
      <w:r w:rsidR="00F729E7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F729E7" w:rsidRPr="00F034FB" w:rsidRDefault="00F729E7" w:rsidP="00953A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wykonane zadania zawodowe.</w:t>
      </w:r>
    </w:p>
    <w:p w:rsidR="00F56D0A" w:rsidRPr="00F034FB" w:rsidRDefault="00F56D0A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kryteriów oceny 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Oceniania.</w:t>
      </w:r>
    </w:p>
    <w:p w:rsidR="00F56D0A" w:rsidRPr="00F034FB" w:rsidRDefault="00F56D0A" w:rsidP="00EA7977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56D0A" w:rsidRPr="00F034FB" w:rsidRDefault="00F56D0A" w:rsidP="00EA7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Sposoby ewaluacji przedmiotu</w:t>
      </w:r>
    </w:p>
    <w:p w:rsidR="00B26569" w:rsidRPr="00F034FB" w:rsidRDefault="00F56D0A" w:rsidP="00E631E8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Warunkiem osiągania zamierzonych celów jest stałe dostosowywanie metod nauczania do percepcji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aktywności uczniów. Stosowanie możliwie wielu metod nauczania oraz różnorodnych środków dydaktycznych</w:t>
      </w:r>
      <w:r w:rsidR="00BD139B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pozwala uczniom odkrywać swoje uzdolnienia. Należy zwracać szczególną uwagę na zdobywane przez ucznia umiejętności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kompetencje. Źródłem informacji zwrotnych pozwalających dokonywać ewaluacji procesu nauczania mogą być</w:t>
      </w:r>
      <w:r w:rsidR="004852AD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np. ankieta lub dyskusja. Kompetencje nauczyciela odgrywają największą rolę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procesie nauczania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dlatego systematyczne uaktualnianie wiadomości należy uznać za priorytetowe</w:t>
      </w:r>
      <w:r w:rsidR="008E44CE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201F84" w:rsidRPr="00F034FB" w:rsidRDefault="00201F84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792F31" w:rsidRPr="00F034FB" w:rsidRDefault="00792F31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NAZWA</w:t>
      </w:r>
      <w:r w:rsidR="00FC5C53"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b/>
          <w:color w:val="auto"/>
          <w:sz w:val="20"/>
          <w:szCs w:val="20"/>
        </w:rPr>
        <w:t>PRZEDMIOTU: Praktyki zawodowe</w:t>
      </w:r>
      <w:bookmarkStart w:id="37" w:name="Praktyki_zawodowe"/>
      <w:bookmarkEnd w:id="37"/>
      <w:r w:rsidR="009533BC" w:rsidRPr="00F034F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792F31" w:rsidRPr="00F034FB" w:rsidRDefault="00792F31" w:rsidP="00C63422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25E7D" w:rsidRPr="00F034FB" w:rsidRDefault="00594BDE" w:rsidP="00C25E7D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C25E7D" w:rsidRPr="00F034FB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C25E7D" w:rsidRPr="00F034FB" w:rsidRDefault="00C25E7D" w:rsidP="00AA015D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Organiz</w:t>
      </w:r>
      <w:r w:rsidR="00441E4C" w:rsidRPr="00F034FB">
        <w:rPr>
          <w:rFonts w:ascii="Arial" w:hAnsi="Arial" w:cs="Arial"/>
          <w:color w:val="auto"/>
          <w:sz w:val="20"/>
          <w:szCs w:val="20"/>
        </w:rPr>
        <w:t>owanie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leśnictwie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C25E7D" w:rsidRPr="00F034FB" w:rsidRDefault="00C25E7D" w:rsidP="00AA015D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Nadzor</w:t>
      </w:r>
      <w:r w:rsidR="00441E4C" w:rsidRPr="00F034FB">
        <w:rPr>
          <w:rFonts w:ascii="Arial" w:hAnsi="Arial" w:cs="Arial"/>
          <w:color w:val="auto"/>
          <w:sz w:val="20"/>
          <w:szCs w:val="20"/>
        </w:rPr>
        <w:t>owanie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leśnictwie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C25E7D" w:rsidRPr="00F034FB" w:rsidRDefault="008218A6" w:rsidP="00AA015D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Przestrzeganie zasad kultury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etyki</w:t>
      </w:r>
      <w:r w:rsidR="00C25E7D" w:rsidRPr="00F034FB">
        <w:rPr>
          <w:rFonts w:ascii="Arial" w:hAnsi="Arial" w:cs="Arial"/>
          <w:color w:val="auto"/>
          <w:sz w:val="20"/>
          <w:szCs w:val="20"/>
        </w:rPr>
        <w:t xml:space="preserve"> zawodowej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C25E7D" w:rsidRPr="00F034FB" w:rsidRDefault="00C25E7D" w:rsidP="00AA015D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Stos</w:t>
      </w:r>
      <w:r w:rsidR="00441E4C" w:rsidRPr="00F034FB">
        <w:rPr>
          <w:rFonts w:ascii="Arial" w:hAnsi="Arial" w:cs="Arial"/>
          <w:color w:val="auto"/>
          <w:sz w:val="20"/>
          <w:szCs w:val="20"/>
        </w:rPr>
        <w:t>owanie technik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radzenia sobie ze stresem</w:t>
      </w:r>
      <w:r w:rsidR="00D92F25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C25E7D" w:rsidRPr="00F034FB" w:rsidRDefault="00C25E7D" w:rsidP="00AA015D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Plan</w:t>
      </w:r>
      <w:r w:rsidR="00441E4C" w:rsidRPr="00F034FB">
        <w:rPr>
          <w:rFonts w:ascii="Arial" w:hAnsi="Arial" w:cs="Arial"/>
          <w:color w:val="auto"/>
          <w:sz w:val="20"/>
          <w:szCs w:val="20"/>
        </w:rPr>
        <w:t>owanie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prac</w:t>
      </w:r>
      <w:r w:rsidR="00441E4C" w:rsidRPr="00F034FB">
        <w:rPr>
          <w:rFonts w:ascii="Arial" w:hAnsi="Arial" w:cs="Arial"/>
          <w:color w:val="auto"/>
          <w:sz w:val="20"/>
          <w:szCs w:val="20"/>
        </w:rPr>
        <w:t>y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małych zespołów.</w:t>
      </w:r>
    </w:p>
    <w:p w:rsidR="00C25E7D" w:rsidRPr="00F034FB" w:rsidRDefault="00C25E7D" w:rsidP="00C25E7D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25E7D" w:rsidRPr="00F034FB" w:rsidRDefault="00594BDE" w:rsidP="00C25E7D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</w:t>
      </w:r>
      <w:r w:rsidR="00C25E7D" w:rsidRPr="00F034FB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C25E7D" w:rsidRPr="00F034FB" w:rsidRDefault="00594BDE" w:rsidP="00C25E7D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U</w:t>
      </w:r>
      <w:r w:rsidR="00C25E7D" w:rsidRPr="00F034FB">
        <w:rPr>
          <w:rFonts w:ascii="Arial" w:hAnsi="Arial" w:cs="Arial"/>
          <w:color w:val="auto"/>
          <w:sz w:val="20"/>
          <w:szCs w:val="20"/>
        </w:rPr>
        <w:t>czeń potrafi:</w:t>
      </w:r>
    </w:p>
    <w:p w:rsidR="00C25E7D" w:rsidRPr="00F034FB" w:rsidRDefault="00C25E7D" w:rsidP="00AA015D">
      <w:pPr>
        <w:pStyle w:val="Akapitzlist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szkółkarstwa,</w:t>
      </w:r>
    </w:p>
    <w:p w:rsidR="00C25E7D" w:rsidRPr="00F034FB" w:rsidRDefault="00C25E7D" w:rsidP="00AA015D">
      <w:pPr>
        <w:pStyle w:val="Akapitzlist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odnawiania lasu,</w:t>
      </w:r>
    </w:p>
    <w:p w:rsidR="00C25E7D" w:rsidRPr="00F034FB" w:rsidRDefault="00C25E7D" w:rsidP="00AA015D">
      <w:pPr>
        <w:pStyle w:val="Akapitzlist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zalesiania gruntów porolnych,</w:t>
      </w:r>
    </w:p>
    <w:p w:rsidR="00C25E7D" w:rsidRPr="00F034FB" w:rsidRDefault="00C25E7D" w:rsidP="00AA015D">
      <w:pPr>
        <w:pStyle w:val="Akapitzlist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 pielęgnujące las,</w:t>
      </w:r>
    </w:p>
    <w:p w:rsidR="00C25E7D" w:rsidRPr="00F034FB" w:rsidRDefault="00C25E7D" w:rsidP="00AA015D">
      <w:pPr>
        <w:pStyle w:val="Akapitzlist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melioracji leśnych,</w:t>
      </w:r>
    </w:p>
    <w:p w:rsidR="00C25E7D" w:rsidRPr="00F034FB" w:rsidRDefault="00C25E7D" w:rsidP="00AA015D">
      <w:pPr>
        <w:pStyle w:val="Akapitzlist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selekcji drzew leśnych,</w:t>
      </w:r>
    </w:p>
    <w:p w:rsidR="00C25E7D" w:rsidRPr="00F034FB" w:rsidRDefault="00C25E7D" w:rsidP="00AA015D">
      <w:pPr>
        <w:pStyle w:val="Akapitzlist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dokumentować pracę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hodowli lasu</w:t>
      </w:r>
      <w:r w:rsidR="008E44CE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C25E7D" w:rsidRPr="00F034FB" w:rsidRDefault="00C25E7D" w:rsidP="00AA015D">
      <w:pPr>
        <w:pStyle w:val="Akapitzlist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ochrony lasu przed szkodliwymi owadami leśnymi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patogenami,</w:t>
      </w:r>
    </w:p>
    <w:p w:rsidR="00C25E7D" w:rsidRPr="00F034FB" w:rsidRDefault="00C25E7D" w:rsidP="00AA015D">
      <w:pPr>
        <w:pStyle w:val="Akapitzlist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ochrony lasu przed pożarami,</w:t>
      </w:r>
    </w:p>
    <w:p w:rsidR="00C25E7D" w:rsidRPr="00F034FB" w:rsidRDefault="00C25E7D" w:rsidP="00AA015D">
      <w:pPr>
        <w:pStyle w:val="Akapitzlist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dokumentować pracę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ochrony lasu</w:t>
      </w:r>
      <w:r w:rsidR="00654749" w:rsidRPr="00F034FB">
        <w:rPr>
          <w:rFonts w:ascii="Arial" w:hAnsi="Arial" w:cs="Arial"/>
          <w:color w:val="auto"/>
          <w:sz w:val="20"/>
          <w:szCs w:val="20"/>
        </w:rPr>
        <w:t>,</w:t>
      </w:r>
    </w:p>
    <w:p w:rsidR="00C25E7D" w:rsidRPr="00F034FB" w:rsidRDefault="00C25E7D" w:rsidP="00AA015D">
      <w:pPr>
        <w:pStyle w:val="Akapitzlist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prowadzić prace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pozyskania surowca drzewnego,</w:t>
      </w:r>
    </w:p>
    <w:p w:rsidR="00C25E7D" w:rsidRPr="00F034FB" w:rsidRDefault="00C25E7D" w:rsidP="00AA015D">
      <w:pPr>
        <w:pStyle w:val="Akapitzlist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dokumentować pracę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zakresu pozyskania drewna.</w:t>
      </w:r>
    </w:p>
    <w:p w:rsidR="00C25E7D" w:rsidRPr="00F034FB" w:rsidRDefault="00C25E7D" w:rsidP="00C25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25E7D" w:rsidRPr="00F034FB" w:rsidRDefault="00C25E7D" w:rsidP="00C25E7D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C25E7D" w:rsidRPr="00F034FB" w:rsidRDefault="00C25E7D" w:rsidP="00C25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7"/>
        <w:gridCol w:w="1954"/>
        <w:gridCol w:w="819"/>
        <w:gridCol w:w="3925"/>
        <w:gridCol w:w="4116"/>
        <w:gridCol w:w="1207"/>
      </w:tblGrid>
      <w:tr w:rsidR="00C25E7D" w:rsidRPr="00F034FB" w:rsidTr="009533BC">
        <w:trPr>
          <w:trHeight w:val="330"/>
        </w:trPr>
        <w:tc>
          <w:tcPr>
            <w:tcW w:w="2057" w:type="dxa"/>
            <w:vMerge w:val="restart"/>
            <w:vAlign w:val="center"/>
            <w:hideMark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sz w:val="20"/>
                <w:szCs w:val="20"/>
              </w:rPr>
              <w:t>Dział programowy</w:t>
            </w:r>
          </w:p>
        </w:tc>
        <w:tc>
          <w:tcPr>
            <w:tcW w:w="1954" w:type="dxa"/>
            <w:vMerge w:val="restart"/>
            <w:vAlign w:val="center"/>
            <w:hideMark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sz w:val="20"/>
                <w:szCs w:val="20"/>
              </w:rPr>
              <w:t>Tematy jednostek metodycznych</w:t>
            </w:r>
          </w:p>
        </w:tc>
        <w:tc>
          <w:tcPr>
            <w:tcW w:w="813" w:type="dxa"/>
            <w:vMerge w:val="restart"/>
            <w:vAlign w:val="center"/>
            <w:hideMark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sz w:val="20"/>
                <w:szCs w:val="20"/>
              </w:rPr>
              <w:t>Liczba godz.</w:t>
            </w:r>
          </w:p>
        </w:tc>
        <w:tc>
          <w:tcPr>
            <w:tcW w:w="7971" w:type="dxa"/>
            <w:gridSpan w:val="2"/>
            <w:vAlign w:val="center"/>
            <w:hideMark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sz w:val="20"/>
                <w:szCs w:val="20"/>
              </w:rPr>
              <w:t>Wymagania programowe</w:t>
            </w:r>
          </w:p>
        </w:tc>
        <w:tc>
          <w:tcPr>
            <w:tcW w:w="1198" w:type="dxa"/>
            <w:vAlign w:val="center"/>
            <w:hideMark/>
          </w:tcPr>
          <w:p w:rsidR="00C25E7D" w:rsidRPr="00F034FB" w:rsidRDefault="00C25E7D" w:rsidP="00E631E8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sz w:val="20"/>
                <w:szCs w:val="20"/>
              </w:rPr>
              <w:t>Uwagi</w:t>
            </w:r>
            <w:r w:rsidR="00993A9B" w:rsidRPr="00F034FB">
              <w:rPr>
                <w:rFonts w:ascii="Arial" w:hAnsi="Arial" w:cs="Arial"/>
                <w:bCs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bCs/>
                <w:sz w:val="20"/>
                <w:szCs w:val="20"/>
              </w:rPr>
              <w:t>realizacji</w:t>
            </w:r>
          </w:p>
        </w:tc>
      </w:tr>
      <w:tr w:rsidR="00924938" w:rsidRPr="00F034FB" w:rsidTr="005449F7">
        <w:trPr>
          <w:trHeight w:val="440"/>
        </w:trPr>
        <w:tc>
          <w:tcPr>
            <w:tcW w:w="2057" w:type="dxa"/>
            <w:vMerge/>
            <w:vAlign w:val="center"/>
            <w:hideMark/>
          </w:tcPr>
          <w:p w:rsidR="00924938" w:rsidRPr="00F034FB" w:rsidRDefault="00924938" w:rsidP="00E631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vAlign w:val="center"/>
            <w:hideMark/>
          </w:tcPr>
          <w:p w:rsidR="00924938" w:rsidRPr="00F034FB" w:rsidRDefault="00924938" w:rsidP="00E631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Merge/>
            <w:vAlign w:val="center"/>
            <w:hideMark/>
          </w:tcPr>
          <w:p w:rsidR="00924938" w:rsidRPr="00F034FB" w:rsidRDefault="00924938" w:rsidP="00E631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hideMark/>
          </w:tcPr>
          <w:p w:rsidR="00924938" w:rsidRPr="00F034FB" w:rsidRDefault="0092493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24938" w:rsidRPr="00F034FB" w:rsidRDefault="00924938" w:rsidP="00E631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80" w:type="dxa"/>
            <w:hideMark/>
          </w:tcPr>
          <w:p w:rsidR="00924938" w:rsidRPr="00F034FB" w:rsidRDefault="0092493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924938" w:rsidRPr="00F034FB" w:rsidRDefault="00924938" w:rsidP="00E631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98" w:type="dxa"/>
            <w:vAlign w:val="center"/>
            <w:hideMark/>
          </w:tcPr>
          <w:p w:rsidR="00924938" w:rsidRPr="00F034FB" w:rsidRDefault="00924938" w:rsidP="00E631E8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sz w:val="20"/>
                <w:szCs w:val="20"/>
              </w:rPr>
              <w:t>Etap realizacji</w:t>
            </w:r>
          </w:p>
        </w:tc>
      </w:tr>
      <w:tr w:rsidR="00C25E7D" w:rsidRPr="00F034FB" w:rsidTr="00F56F1E">
        <w:trPr>
          <w:trHeight w:val="1340"/>
        </w:trPr>
        <w:tc>
          <w:tcPr>
            <w:tcW w:w="2013" w:type="dxa"/>
            <w:vMerge w:val="restart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Szkółkarstwo</w:t>
            </w:r>
          </w:p>
        </w:tc>
        <w:tc>
          <w:tcPr>
            <w:tcW w:w="1913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60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Wyjmowanie, sortowanie, klasyfikacja sadzonek</w:t>
            </w:r>
          </w:p>
        </w:tc>
        <w:tc>
          <w:tcPr>
            <w:tcW w:w="819" w:type="dxa"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5" w:type="dxa"/>
            <w:hideMark/>
          </w:tcPr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kategorie leśnego materiału podstawowego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warunki wpływające na wzrost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rozwój materiału sadzeniowego</w:t>
            </w:r>
          </w:p>
          <w:p w:rsidR="00C25E7D" w:rsidRPr="00F034FB" w:rsidRDefault="00C25E7D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wyj</w:t>
            </w:r>
            <w:r w:rsidR="0062677A" w:rsidRPr="00F034FB">
              <w:rPr>
                <w:rFonts w:ascii="Arial" w:hAnsi="Arial" w:cs="Arial"/>
                <w:sz w:val="20"/>
                <w:szCs w:val="20"/>
              </w:rPr>
              <w:t>ąć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62677A" w:rsidRPr="00F034FB">
              <w:rPr>
                <w:rFonts w:ascii="Arial" w:hAnsi="Arial" w:cs="Arial"/>
                <w:sz w:val="20"/>
                <w:szCs w:val="20"/>
              </w:rPr>
              <w:t>gruntu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materiał sadzeniowy</w:t>
            </w:r>
          </w:p>
          <w:p w:rsidR="00C25E7D" w:rsidRPr="00F034FB" w:rsidRDefault="00A905EB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dokumentację wykonanych prac</w:t>
            </w:r>
          </w:p>
        </w:tc>
        <w:tc>
          <w:tcPr>
            <w:tcW w:w="4116" w:type="dxa"/>
            <w:hideMark/>
          </w:tcPr>
          <w:p w:rsidR="00C25E7D" w:rsidRPr="00F034FB" w:rsidRDefault="00A8071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rozróżnić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gatunki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krzewów leśnych</w:t>
            </w:r>
          </w:p>
          <w:p w:rsidR="00C25E7D" w:rsidRPr="00F034FB" w:rsidRDefault="00A8071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rozróżnić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klasy jakości sadzonek</w:t>
            </w:r>
          </w:p>
          <w:p w:rsidR="00C25E7D" w:rsidRPr="00F034FB" w:rsidRDefault="00300C77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sprzęt, narzędzia,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urządzenia stosowane do wyjmowania sadzonek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produkcji szkółkarskiej</w:t>
            </w:r>
          </w:p>
          <w:p w:rsidR="00C25E7D" w:rsidRPr="00F034FB" w:rsidRDefault="00C25E7D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sort</w:t>
            </w:r>
            <w:r w:rsidR="0062677A" w:rsidRPr="00F034FB">
              <w:rPr>
                <w:rFonts w:ascii="Arial" w:hAnsi="Arial" w:cs="Arial"/>
                <w:sz w:val="20"/>
                <w:szCs w:val="20"/>
              </w:rPr>
              <w:t>ować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03A5D" w:rsidRPr="00F034FB">
              <w:rPr>
                <w:rFonts w:ascii="Arial" w:hAnsi="Arial" w:cs="Arial"/>
                <w:sz w:val="20"/>
                <w:szCs w:val="20"/>
              </w:rPr>
              <w:t>sklasyfikować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sadzonki</w:t>
            </w:r>
          </w:p>
        </w:tc>
        <w:tc>
          <w:tcPr>
            <w:tcW w:w="1207" w:type="dxa"/>
            <w:hideMark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C25E7D" w:rsidRPr="00F034FB" w:rsidTr="00F56F1E">
        <w:trPr>
          <w:trHeight w:val="2508"/>
        </w:trPr>
        <w:tc>
          <w:tcPr>
            <w:tcW w:w="2013" w:type="dxa"/>
            <w:vMerge/>
            <w:noWrap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noWrap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61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Siew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sadzenie</w:t>
            </w:r>
          </w:p>
        </w:tc>
        <w:tc>
          <w:tcPr>
            <w:tcW w:w="819" w:type="dxa"/>
            <w:noWrap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5" w:type="dxa"/>
            <w:hideMark/>
          </w:tcPr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sposoby siewu nasion</w:t>
            </w:r>
          </w:p>
          <w:p w:rsidR="00C25E7D" w:rsidRPr="00F034FB" w:rsidRDefault="00300C77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sprzęt, narzędzia,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urządzenia stosowane do uprawy gleby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produkcji szkółkarskiej</w:t>
            </w:r>
          </w:p>
          <w:p w:rsidR="00C25E7D" w:rsidRPr="00F034FB" w:rsidRDefault="00300C77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sprzęt, narzędzia,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urządzenia stosowane do siewu nasion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produkcji szkółkarskiej</w:t>
            </w:r>
          </w:p>
          <w:p w:rsidR="00C25E7D" w:rsidRPr="00F034FB" w:rsidRDefault="00C25E7D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przygotow</w:t>
            </w:r>
            <w:r w:rsidR="008A4633" w:rsidRPr="00F034FB">
              <w:rPr>
                <w:rFonts w:ascii="Arial" w:hAnsi="Arial" w:cs="Arial"/>
                <w:sz w:val="20"/>
                <w:szCs w:val="20"/>
              </w:rPr>
              <w:t>ać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nasiona do wysiewu</w:t>
            </w:r>
          </w:p>
          <w:p w:rsidR="00C25E7D" w:rsidRPr="00F034FB" w:rsidRDefault="00A905EB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dokumentację wykonanych prac</w:t>
            </w:r>
          </w:p>
        </w:tc>
        <w:tc>
          <w:tcPr>
            <w:tcW w:w="4116" w:type="dxa"/>
            <w:hideMark/>
          </w:tcPr>
          <w:p w:rsidR="00C25E7D" w:rsidRPr="00F034FB" w:rsidRDefault="00D713C8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przygotowanie gleby </w:t>
            </w:r>
            <w:r w:rsidR="000D606E" w:rsidRPr="00F034FB">
              <w:rPr>
                <w:rFonts w:ascii="Arial" w:hAnsi="Arial" w:cs="Arial"/>
                <w:sz w:val="20"/>
                <w:szCs w:val="20"/>
              </w:rPr>
              <w:t>w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szkółce leśnej</w:t>
            </w:r>
          </w:p>
          <w:p w:rsidR="00C25E7D" w:rsidRPr="00F034FB" w:rsidRDefault="00A8071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rozróżnić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sposoby siewu nasion</w:t>
            </w:r>
          </w:p>
          <w:p w:rsidR="00C25E7D" w:rsidRPr="00F034FB" w:rsidRDefault="00300C77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rozpoznać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nasion drzew leśnych</w:t>
            </w:r>
          </w:p>
          <w:p w:rsidR="00C25E7D" w:rsidRPr="00F034FB" w:rsidRDefault="00C25E7D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uzasadni</w:t>
            </w:r>
            <w:r w:rsidR="008A4633" w:rsidRPr="00F034FB">
              <w:rPr>
                <w:rFonts w:ascii="Arial" w:hAnsi="Arial" w:cs="Arial"/>
                <w:sz w:val="20"/>
                <w:szCs w:val="20"/>
              </w:rPr>
              <w:t>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konieczność szkółkowania</w:t>
            </w:r>
          </w:p>
          <w:p w:rsidR="00C25E7D" w:rsidRPr="00F034FB" w:rsidRDefault="00DB7093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siew nasion</w:t>
            </w:r>
          </w:p>
        </w:tc>
        <w:tc>
          <w:tcPr>
            <w:tcW w:w="1207" w:type="dxa"/>
            <w:noWrap/>
            <w:hideMark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C25E7D" w:rsidRPr="00F034FB" w:rsidTr="00F56F1E">
        <w:trPr>
          <w:trHeight w:val="557"/>
        </w:trPr>
        <w:tc>
          <w:tcPr>
            <w:tcW w:w="2013" w:type="dxa"/>
            <w:vMerge/>
            <w:noWrap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noWrap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61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Pielęgnowanie szkółek</w:t>
            </w:r>
          </w:p>
        </w:tc>
        <w:tc>
          <w:tcPr>
            <w:tcW w:w="819" w:type="dxa"/>
            <w:noWrap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5" w:type="dxa"/>
            <w:hideMark/>
          </w:tcPr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czynniki zagrażające siewkom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sadzonkom</w:t>
            </w:r>
          </w:p>
          <w:p w:rsidR="00C25E7D" w:rsidRPr="00F034FB" w:rsidRDefault="00DB7093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przerzedzanie siewów</w:t>
            </w:r>
          </w:p>
          <w:p w:rsidR="00C25E7D" w:rsidRPr="00F034FB" w:rsidRDefault="00DB7093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spulchnianie międzyrzędów</w:t>
            </w:r>
          </w:p>
          <w:p w:rsidR="00C25E7D" w:rsidRPr="00F034FB" w:rsidRDefault="00DB7093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pielenie zasiewów</w:t>
            </w:r>
          </w:p>
          <w:p w:rsidR="00C25E7D" w:rsidRPr="00F034FB" w:rsidRDefault="00300C77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sprzęt, narzędzia,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urządzenia stosowane do pielęgnacji siewek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sadzonek</w:t>
            </w:r>
          </w:p>
          <w:p w:rsidR="00C25E7D" w:rsidRPr="00F034FB" w:rsidRDefault="00A905EB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dokumentację wykonanych prac</w:t>
            </w:r>
          </w:p>
        </w:tc>
        <w:tc>
          <w:tcPr>
            <w:tcW w:w="4116" w:type="dxa"/>
            <w:noWrap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uzasadnia konieczność odchwaszczania siewek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sadzonek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szkółce na podstawie wykonanych prac</w:t>
            </w:r>
          </w:p>
          <w:p w:rsidR="00C25E7D" w:rsidRPr="00F034FB" w:rsidRDefault="00C25E7D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uzasadni</w:t>
            </w:r>
            <w:r w:rsidR="008A4633" w:rsidRPr="00F034FB">
              <w:rPr>
                <w:rFonts w:ascii="Arial" w:hAnsi="Arial" w:cs="Arial"/>
                <w:sz w:val="20"/>
                <w:szCs w:val="20"/>
              </w:rPr>
              <w:t>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konieczność przerzedzania siewów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szkółce na podstawie wykonanych prac</w:t>
            </w:r>
          </w:p>
          <w:p w:rsidR="00C25E7D" w:rsidRPr="00F034FB" w:rsidRDefault="00C25E7D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uzasadni</w:t>
            </w:r>
            <w:r w:rsidR="008A4633" w:rsidRPr="00F034FB">
              <w:rPr>
                <w:rFonts w:ascii="Arial" w:hAnsi="Arial" w:cs="Arial"/>
                <w:sz w:val="20"/>
                <w:szCs w:val="20"/>
              </w:rPr>
              <w:t>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konieczność osłaniania zasiewów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ocieniania siewek</w:t>
            </w:r>
          </w:p>
        </w:tc>
        <w:tc>
          <w:tcPr>
            <w:tcW w:w="1207" w:type="dxa"/>
            <w:noWrap/>
            <w:hideMark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C25E7D" w:rsidRPr="00F034FB" w:rsidTr="00F56F1E">
        <w:trPr>
          <w:trHeight w:val="2537"/>
        </w:trPr>
        <w:tc>
          <w:tcPr>
            <w:tcW w:w="2013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Odnowienie lasu</w:t>
            </w:r>
          </w:p>
        </w:tc>
        <w:tc>
          <w:tcPr>
            <w:tcW w:w="1913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62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Odnowienie lasu</w:t>
            </w:r>
          </w:p>
        </w:tc>
        <w:tc>
          <w:tcPr>
            <w:tcW w:w="819" w:type="dxa"/>
            <w:noWrap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5" w:type="dxa"/>
            <w:hideMark/>
          </w:tcPr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błędy popełniane podczas sadzenia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rolę poszczególnych gatunków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sposoby powstawania drzewostanów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typy siedliskowe lasu na których mogą wzrastać główne gatunki lasotwórcze</w:t>
            </w:r>
          </w:p>
          <w:p w:rsidR="00C25E7D" w:rsidRPr="00F034FB" w:rsidRDefault="00D713C8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podatność głównych gatunków lasotwórczych na zagrożenia abiotyczne</w:t>
            </w:r>
          </w:p>
          <w:p w:rsidR="00C25E7D" w:rsidRPr="00F034FB" w:rsidRDefault="00DB7093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sadzenie drzew leśnych</w:t>
            </w:r>
          </w:p>
          <w:p w:rsidR="00C25E7D" w:rsidRPr="00F034FB" w:rsidRDefault="00A905EB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dokumentację wykonanych prac</w:t>
            </w:r>
          </w:p>
        </w:tc>
        <w:tc>
          <w:tcPr>
            <w:tcW w:w="4116" w:type="dxa"/>
            <w:hideMark/>
          </w:tcPr>
          <w:p w:rsidR="00C25E7D" w:rsidRPr="00F034FB" w:rsidRDefault="00D713C8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sposoby przygotowania gleby pod odnowienia, poprawki</w:t>
            </w:r>
          </w:p>
          <w:p w:rsidR="00C25E7D" w:rsidRPr="00F034FB" w:rsidRDefault="00300C77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sprzęt, narzędzia,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urządzenia stosowane przy przygotowaniu gleby do odnowień</w:t>
            </w:r>
          </w:p>
          <w:p w:rsidR="00C25E7D" w:rsidRPr="00F034FB" w:rsidRDefault="00D713C8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wymagania gatunków drzew leśnych</w:t>
            </w:r>
          </w:p>
          <w:p w:rsidR="00C25E7D" w:rsidRPr="00F034FB" w:rsidRDefault="00A8071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sposób oraz porę wykonania poprawek, uzupełnień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dolesień</w:t>
            </w:r>
          </w:p>
          <w:p w:rsidR="00C25E7D" w:rsidRPr="00F034FB" w:rsidRDefault="00D713C8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błędy popełniane podczas sadzenia na podstawie spostrzeżeń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trakcie pracy</w:t>
            </w:r>
          </w:p>
        </w:tc>
        <w:tc>
          <w:tcPr>
            <w:tcW w:w="1207" w:type="dxa"/>
            <w:noWrap/>
            <w:hideMark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C25E7D" w:rsidRPr="00F034FB" w:rsidTr="00F56F1E">
        <w:trPr>
          <w:trHeight w:val="1693"/>
        </w:trPr>
        <w:tc>
          <w:tcPr>
            <w:tcW w:w="2013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Zalesianie gruntów porolnych</w:t>
            </w:r>
          </w:p>
        </w:tc>
        <w:tc>
          <w:tcPr>
            <w:tcW w:w="1913" w:type="dxa"/>
            <w:noWrap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63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Zalesianie gruntów porolnych</w:t>
            </w:r>
          </w:p>
        </w:tc>
        <w:tc>
          <w:tcPr>
            <w:tcW w:w="819" w:type="dxa"/>
            <w:noWrap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5" w:type="dxa"/>
            <w:hideMark/>
          </w:tcPr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kryteria kwalifikujące grunty do zalesień</w:t>
            </w:r>
          </w:p>
          <w:p w:rsidR="00C25E7D" w:rsidRPr="00F034FB" w:rsidRDefault="00300C77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sprzęt, narzędzia,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urządzenia stosowane przy przygotowaniu gleby do zalesień</w:t>
            </w:r>
          </w:p>
          <w:p w:rsidR="00C25E7D" w:rsidRPr="00F034FB" w:rsidRDefault="00DB7093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sadzenie na gruntach porolnych</w:t>
            </w:r>
          </w:p>
          <w:p w:rsidR="00C25E7D" w:rsidRPr="00F034FB" w:rsidRDefault="00A905EB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dokumentację wykonanych prac</w:t>
            </w:r>
          </w:p>
        </w:tc>
        <w:tc>
          <w:tcPr>
            <w:tcW w:w="4116" w:type="dxa"/>
            <w:hideMark/>
          </w:tcPr>
          <w:p w:rsidR="00C25E7D" w:rsidRPr="00F034FB" w:rsidRDefault="00D713C8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sposoby przygotowania gleby pod zalesienia</w:t>
            </w:r>
          </w:p>
          <w:p w:rsidR="00C25E7D" w:rsidRPr="00F034FB" w:rsidRDefault="00D713C8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sposób wykonywania zalesień</w:t>
            </w:r>
          </w:p>
          <w:p w:rsidR="00C25E7D" w:rsidRPr="00F034FB" w:rsidRDefault="0072284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ustalić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składy gatunkowe zalesień dla wybranej powierzchni</w:t>
            </w:r>
          </w:p>
          <w:p w:rsidR="00C25E7D" w:rsidRPr="00F034FB" w:rsidRDefault="0072284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ustalić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formy zmieszania na podstawie zaobserwowanego zróżnicowania warunków glebowych</w:t>
            </w:r>
          </w:p>
        </w:tc>
        <w:tc>
          <w:tcPr>
            <w:tcW w:w="1207" w:type="dxa"/>
            <w:noWrap/>
            <w:hideMark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C25E7D" w:rsidRPr="00F034FB" w:rsidTr="00F56F1E">
        <w:trPr>
          <w:trHeight w:val="1975"/>
        </w:trPr>
        <w:tc>
          <w:tcPr>
            <w:tcW w:w="2013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Pielęgnowanie lasu</w:t>
            </w:r>
          </w:p>
        </w:tc>
        <w:tc>
          <w:tcPr>
            <w:tcW w:w="1913" w:type="dxa"/>
            <w:noWrap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64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Pielęgnowanie lasu</w:t>
            </w:r>
          </w:p>
        </w:tc>
        <w:tc>
          <w:tcPr>
            <w:tcW w:w="819" w:type="dxa"/>
            <w:noWrap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5" w:type="dxa"/>
            <w:hideMark/>
          </w:tcPr>
          <w:p w:rsidR="00C25E7D" w:rsidRPr="00F034FB" w:rsidRDefault="001433B1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pojęcie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cel pielęgnowania lasu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zasady prowadzenia prac pielęgnacyjnych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  <w:p w:rsidR="00C25E7D" w:rsidRPr="00F034FB" w:rsidRDefault="00300C77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sprzęt, narzędzia,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urządzenia stosowane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pielęgnacji upraw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młodników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zasady wprowadzania podszytów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dolnego piętra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  <w:p w:rsidR="00C25E7D" w:rsidRPr="00F034FB" w:rsidRDefault="00DB7093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wprowadzanie podszytów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dolnego piętra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  <w:p w:rsidR="00C25E7D" w:rsidRPr="00F034FB" w:rsidRDefault="00A905EB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dokumentację wykonanych prac</w:t>
            </w:r>
          </w:p>
        </w:tc>
        <w:tc>
          <w:tcPr>
            <w:tcW w:w="4116" w:type="dxa"/>
            <w:hideMark/>
          </w:tcPr>
          <w:p w:rsidR="00C25E7D" w:rsidRPr="00F034FB" w:rsidRDefault="00EE34FD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środki ochrony indywidualnej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zbiorowej do rodzaju wykonywanych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  <w:p w:rsidR="00C25E7D" w:rsidRPr="00F034FB" w:rsidRDefault="00A8071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rozróżnić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rodzaje selekcji stosowanych podczas pielęgnowania lasu</w:t>
            </w:r>
          </w:p>
          <w:p w:rsidR="00C25E7D" w:rsidRPr="00F034FB" w:rsidRDefault="00DB7093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prace pielęgnacyjne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różnych fazach rozwojowych drzewostanu</w:t>
            </w:r>
          </w:p>
          <w:p w:rsidR="00C25E7D" w:rsidRPr="00F034FB" w:rsidRDefault="0072284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przedstawić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zasady podkrzesywania drzew leśnych</w:t>
            </w:r>
          </w:p>
          <w:p w:rsidR="00C25E7D" w:rsidRPr="00F034FB" w:rsidRDefault="00F8096C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odczytać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informacje zamieszczone na szkicach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trakcie wykonywania zadań gospodarczych</w:t>
            </w:r>
          </w:p>
          <w:p w:rsidR="00C25E7D" w:rsidRPr="00F034FB" w:rsidRDefault="00D713C8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wyjaśnić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rolę poszczególnych gatunków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  <w:p w:rsidR="00C25E7D" w:rsidRPr="00F034FB" w:rsidRDefault="00A8071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rozróżnić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gatunki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krzewów leśnych na podstawie cech makroskopowych</w:t>
            </w:r>
          </w:p>
          <w:p w:rsidR="00C25E7D" w:rsidRPr="00F034FB" w:rsidRDefault="008656F2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wymagania ważniejszych drzew leśnych</w:t>
            </w:r>
          </w:p>
          <w:p w:rsidR="00C25E7D" w:rsidRPr="00F034FB" w:rsidRDefault="002652A6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rodzaje selekcji stosowanych podczas pielęgnowania lasu</w:t>
            </w:r>
          </w:p>
          <w:p w:rsidR="00C25E7D" w:rsidRPr="00F034FB" w:rsidRDefault="00B03A5D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sklasyfikować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stanowisko biosocjalne drzewa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trakcie pielęgnowania lasu</w:t>
            </w:r>
          </w:p>
          <w:p w:rsidR="00C25E7D" w:rsidRPr="00F034FB" w:rsidRDefault="00C25E7D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podkrzes</w:t>
            </w:r>
            <w:r w:rsidR="008A4633" w:rsidRPr="00F034FB">
              <w:rPr>
                <w:rFonts w:ascii="Arial" w:hAnsi="Arial" w:cs="Arial"/>
                <w:sz w:val="20"/>
                <w:szCs w:val="20"/>
              </w:rPr>
              <w:t>ywać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drzewa leśne</w:t>
            </w:r>
          </w:p>
        </w:tc>
        <w:tc>
          <w:tcPr>
            <w:tcW w:w="1207" w:type="dxa"/>
            <w:noWrap/>
            <w:hideMark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C25E7D" w:rsidRPr="00F034FB" w:rsidTr="00F56F1E">
        <w:trPr>
          <w:trHeight w:val="978"/>
        </w:trPr>
        <w:tc>
          <w:tcPr>
            <w:tcW w:w="2013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Selekcja drzew leśnych</w:t>
            </w:r>
          </w:p>
        </w:tc>
        <w:tc>
          <w:tcPr>
            <w:tcW w:w="1913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65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Selekcja drzew leśnych</w:t>
            </w:r>
          </w:p>
        </w:tc>
        <w:tc>
          <w:tcPr>
            <w:tcW w:w="819" w:type="dxa"/>
            <w:noWrap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5" w:type="dxa"/>
            <w:hideMark/>
          </w:tcPr>
          <w:p w:rsidR="00C25E7D" w:rsidRPr="00F034FB" w:rsidRDefault="001433B1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cele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zadania regionalizacji nasiennej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gatunki podlegające regionalizacji nasiennej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kategorie leśnego materiału podstawowego</w:t>
            </w:r>
          </w:p>
          <w:p w:rsidR="00C25E7D" w:rsidRPr="00F034FB" w:rsidRDefault="00300C77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rozpoznać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lesie drzewostany nasienne, uprawy pochodne, uprawy testujące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drzewa mateczne</w:t>
            </w:r>
          </w:p>
          <w:p w:rsidR="00C25E7D" w:rsidRPr="00F034FB" w:rsidRDefault="00300C77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rozpoznać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terenie plantacje nasienne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plantacyjne uprawy nasienne</w:t>
            </w:r>
          </w:p>
        </w:tc>
        <w:tc>
          <w:tcPr>
            <w:tcW w:w="4116" w:type="dxa"/>
            <w:hideMark/>
          </w:tcPr>
          <w:p w:rsidR="00C25E7D" w:rsidRPr="00F034FB" w:rsidRDefault="00A8071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rozróżnić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rodzaje selekcji drzew leśnych</w:t>
            </w:r>
          </w:p>
          <w:p w:rsidR="00C25E7D" w:rsidRPr="00F034FB" w:rsidRDefault="00A8071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rozróżnić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leśny materiał podstawowy</w:t>
            </w:r>
          </w:p>
          <w:p w:rsidR="00C25E7D" w:rsidRPr="00F034FB" w:rsidRDefault="00D713C8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wyjaśnić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zasady regionalizacji nasiennej</w:t>
            </w:r>
          </w:p>
          <w:p w:rsidR="00C25E7D" w:rsidRPr="00F034FB" w:rsidRDefault="00D713C8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cechy wybranej plantacji nasiennej na podstawie obserwacji terenowej</w:t>
            </w:r>
          </w:p>
          <w:p w:rsidR="00C25E7D" w:rsidRPr="00F034FB" w:rsidRDefault="00D713C8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cechy wybranej uprawy testującej na podstawie obserwacji terenowej</w:t>
            </w:r>
          </w:p>
        </w:tc>
        <w:tc>
          <w:tcPr>
            <w:tcW w:w="1207" w:type="dxa"/>
            <w:noWrap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C25E7D" w:rsidRPr="00F034FB" w:rsidTr="00F56F1E">
        <w:trPr>
          <w:trHeight w:val="2675"/>
        </w:trPr>
        <w:tc>
          <w:tcPr>
            <w:tcW w:w="2057" w:type="dxa"/>
            <w:vMerge w:val="restart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Prognozowanie występowania oraz zwalczanie szkodliwych owadów leśnych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patogenów</w:t>
            </w:r>
          </w:p>
        </w:tc>
        <w:tc>
          <w:tcPr>
            <w:tcW w:w="1954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66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Prognozowanie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diagnozowanie zagrożeń drzewostanów powodowanych przez owady</w:t>
            </w:r>
          </w:p>
        </w:tc>
        <w:tc>
          <w:tcPr>
            <w:tcW w:w="813" w:type="dxa"/>
            <w:noWrap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hideMark/>
          </w:tcPr>
          <w:p w:rsidR="00C25E7D" w:rsidRPr="00F034FB" w:rsidRDefault="00D713C8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znaczenie gospodarcze grup szkodliwych owadów leśnych</w:t>
            </w:r>
          </w:p>
          <w:p w:rsidR="00C25E7D" w:rsidRPr="00F034FB" w:rsidRDefault="0072284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przyporządkować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szkodliwe owady leśne do grup wyodrębnionych ze względu na sposób żerowania, preferencje pokarmowe, występowanie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poszczególnych fazach rozwojowych drzewostanu, występowanie na roślinach żywicielskich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rodzaje pułapek stosowanych do odłowu szkodliwych owadów</w:t>
            </w:r>
          </w:p>
          <w:p w:rsidR="00C25E7D" w:rsidRPr="00F034FB" w:rsidRDefault="00C25E7D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wykład</w:t>
            </w:r>
            <w:r w:rsidR="00924938" w:rsidRPr="00F034FB">
              <w:rPr>
                <w:rFonts w:ascii="Arial" w:hAnsi="Arial" w:cs="Arial"/>
                <w:sz w:val="20"/>
                <w:szCs w:val="20"/>
              </w:rPr>
              <w:t>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lesie pułapki stosowane do odłowu szkodliwych owadów</w:t>
            </w:r>
          </w:p>
          <w:p w:rsidR="00C25E7D" w:rsidRPr="00F034FB" w:rsidRDefault="00A905EB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dokumentację wykonanych prac</w:t>
            </w:r>
          </w:p>
        </w:tc>
        <w:tc>
          <w:tcPr>
            <w:tcW w:w="4080" w:type="dxa"/>
            <w:hideMark/>
          </w:tcPr>
          <w:p w:rsidR="00C25E7D" w:rsidRPr="00F034FB" w:rsidRDefault="00300C77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gatunki szkodliwych owadów leśnych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różnych stadiach rozwojowych na podstawie cech morfologicznych</w:t>
            </w:r>
          </w:p>
          <w:p w:rsidR="00C25E7D" w:rsidRPr="00F034FB" w:rsidRDefault="00300C77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gatunki szkodliwych owadów leśnych na podstawie obrazu żerowania</w:t>
            </w:r>
          </w:p>
          <w:p w:rsidR="00C25E7D" w:rsidRPr="00F034FB" w:rsidRDefault="00E2786E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wskazać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sposób przeprowadzania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kontrolą zagrożenia powodowanego przez szkodliwe owady leśne</w:t>
            </w:r>
          </w:p>
          <w:p w:rsidR="00C25E7D" w:rsidRPr="00F034FB" w:rsidRDefault="0072284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ustalić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zagrożenie na podstawie wyników prac kontrolnych</w:t>
            </w:r>
          </w:p>
        </w:tc>
        <w:tc>
          <w:tcPr>
            <w:tcW w:w="1198" w:type="dxa"/>
            <w:noWrap/>
            <w:hideMark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C25E7D" w:rsidRPr="00F034FB" w:rsidTr="00F56F1E">
        <w:trPr>
          <w:trHeight w:val="2556"/>
        </w:trPr>
        <w:tc>
          <w:tcPr>
            <w:tcW w:w="2057" w:type="dxa"/>
            <w:vMerge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66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Prognozowanie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diagnozowanie zagrożeń drzewostanów powodowanych przez grzyby</w:t>
            </w:r>
          </w:p>
        </w:tc>
        <w:tc>
          <w:tcPr>
            <w:tcW w:w="813" w:type="dxa"/>
            <w:noWrap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noWrap/>
            <w:hideMark/>
          </w:tcPr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gatunki grzybów patogenicznych</w:t>
            </w:r>
          </w:p>
          <w:p w:rsidR="00C25E7D" w:rsidRPr="00F034FB" w:rsidRDefault="00300C77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gatunki grzybów patogenicznych na podstawie wyglądu owocników wyszukanych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terenie</w:t>
            </w:r>
          </w:p>
          <w:p w:rsidR="00C25E7D" w:rsidRPr="00F034FB" w:rsidRDefault="00300C77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grzyby patogeniczne na podstawie objawów występowania wyszukanych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terenie</w:t>
            </w:r>
          </w:p>
          <w:p w:rsidR="00C25E7D" w:rsidRPr="00F034FB" w:rsidRDefault="00A905EB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dokumentację wykonanych prac</w:t>
            </w:r>
          </w:p>
        </w:tc>
        <w:tc>
          <w:tcPr>
            <w:tcW w:w="4080" w:type="dxa"/>
            <w:hideMark/>
          </w:tcPr>
          <w:p w:rsidR="00C25E7D" w:rsidRPr="00F034FB" w:rsidRDefault="00300C77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gatunki grzybów patogenicznych na podstawie wyglądu owocników</w:t>
            </w:r>
          </w:p>
          <w:p w:rsidR="00C25E7D" w:rsidRPr="00F034FB" w:rsidRDefault="00300C77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grzyby patogeniczne na podstawie objawów występowania</w:t>
            </w:r>
          </w:p>
          <w:p w:rsidR="00C25E7D" w:rsidRPr="00F034FB" w:rsidRDefault="00E2786E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wskazać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sposób przeprowadzania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kontrolą występowania grzybów patogenicznych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szkółkach leśnych, uprawach, młodnikach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drzewostanach starszych</w:t>
            </w:r>
          </w:p>
          <w:p w:rsidR="00C25E7D" w:rsidRPr="00F034FB" w:rsidRDefault="0072284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ustalić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zagrożenie na podstawie wyników prac kontrolnych </w:t>
            </w:r>
          </w:p>
        </w:tc>
        <w:tc>
          <w:tcPr>
            <w:tcW w:w="1198" w:type="dxa"/>
            <w:noWrap/>
            <w:hideMark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C25E7D" w:rsidRPr="00F034FB" w:rsidTr="00F56F1E">
        <w:trPr>
          <w:trHeight w:val="2126"/>
        </w:trPr>
        <w:tc>
          <w:tcPr>
            <w:tcW w:w="2057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Ochrona przeciwpożaro</w:t>
            </w:r>
            <w:r w:rsidR="00710F67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wa </w:t>
            </w:r>
            <w:r w:rsidR="005478D4" w:rsidRPr="00F034FB">
              <w:rPr>
                <w:rFonts w:ascii="Arial" w:hAnsi="Arial" w:cs="Arial"/>
                <w:sz w:val="20"/>
                <w:szCs w:val="20"/>
              </w:rPr>
              <w:t>obszarów leśnych</w:t>
            </w:r>
          </w:p>
        </w:tc>
        <w:tc>
          <w:tcPr>
            <w:tcW w:w="1954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67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Ochrona przeciwpożaro</w:t>
            </w:r>
            <w:r w:rsidR="00710F67" w:rsidRPr="00F034FB">
              <w:rPr>
                <w:rFonts w:ascii="Arial" w:hAnsi="Arial" w:cs="Arial"/>
                <w:sz w:val="20"/>
                <w:szCs w:val="20"/>
              </w:rPr>
              <w:t>-</w:t>
            </w:r>
            <w:r w:rsidRPr="00F034FB">
              <w:rPr>
                <w:rFonts w:ascii="Arial" w:hAnsi="Arial" w:cs="Arial"/>
                <w:sz w:val="20"/>
                <w:szCs w:val="20"/>
              </w:rPr>
              <w:t>wa lasu</w:t>
            </w:r>
          </w:p>
        </w:tc>
        <w:tc>
          <w:tcPr>
            <w:tcW w:w="813" w:type="dxa"/>
            <w:noWrap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hideMark/>
          </w:tcPr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zasady posługiwania się otwartym ogniem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lesie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pożary lasu</w:t>
            </w:r>
          </w:p>
          <w:p w:rsidR="00C25E7D" w:rsidRPr="00F034FB" w:rsidRDefault="00DB7093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oczyszczanie pasów przeciwpożarowych</w:t>
            </w:r>
          </w:p>
          <w:p w:rsidR="00C25E7D" w:rsidRPr="00F034FB" w:rsidRDefault="00A905EB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dokumentację wykonanych prac</w:t>
            </w:r>
          </w:p>
        </w:tc>
        <w:tc>
          <w:tcPr>
            <w:tcW w:w="4080" w:type="dxa"/>
            <w:hideMark/>
          </w:tcPr>
          <w:p w:rsidR="00C25E7D" w:rsidRPr="00F034FB" w:rsidRDefault="00F8096C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odczytać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informacje dotyczące ochrony przeciwpożarowej zawarte na mapach leśnych</w:t>
            </w:r>
          </w:p>
          <w:p w:rsidR="00C25E7D" w:rsidRPr="00F034FB" w:rsidRDefault="008656F2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rodzaje pasów</w:t>
            </w:r>
          </w:p>
          <w:p w:rsidR="00C25E7D" w:rsidRPr="00F034FB" w:rsidRDefault="008656F2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organizację walki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pożarami leśnymi</w:t>
            </w:r>
          </w:p>
          <w:p w:rsidR="00C25E7D" w:rsidRPr="00F034FB" w:rsidRDefault="00D713C8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techniczne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organizacyjne sposoby przygotowania nadleśnictw do zwalczania pożarów</w:t>
            </w:r>
          </w:p>
          <w:p w:rsidR="00C25E7D" w:rsidRPr="00F034FB" w:rsidRDefault="00A8071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zagrożenie pożarowe danego terenu</w:t>
            </w:r>
          </w:p>
        </w:tc>
        <w:tc>
          <w:tcPr>
            <w:tcW w:w="1198" w:type="dxa"/>
            <w:noWrap/>
            <w:hideMark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C25E7D" w:rsidRPr="00F034FB" w:rsidTr="00F56F1E">
        <w:trPr>
          <w:trHeight w:val="567"/>
        </w:trPr>
        <w:tc>
          <w:tcPr>
            <w:tcW w:w="2057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454" w:hanging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Pozyskanie surowca drzewnego</w:t>
            </w:r>
          </w:p>
        </w:tc>
        <w:tc>
          <w:tcPr>
            <w:tcW w:w="1954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68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Pozyskanie surowca drzewnego</w:t>
            </w:r>
          </w:p>
        </w:tc>
        <w:tc>
          <w:tcPr>
            <w:tcW w:w="813" w:type="dxa"/>
            <w:noWrap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hideMark/>
          </w:tcPr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zagrożenia występujące przy wykonywaniu zadań zawodowych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użyciem pilarki spalinowej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środki ochrony indywidualnej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zbiorowej do rodzaju wykonywanych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elementy budowy pilarki warunkujące bezpieczeństwo pracy</w:t>
            </w:r>
          </w:p>
          <w:p w:rsidR="00C25E7D" w:rsidRPr="00F034FB" w:rsidRDefault="00DB7093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obsługę codzienną pilarki</w:t>
            </w:r>
          </w:p>
          <w:p w:rsidR="00C25E7D" w:rsidRPr="00F034FB" w:rsidRDefault="00C25E7D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przygotow</w:t>
            </w:r>
            <w:r w:rsidR="00924938" w:rsidRPr="00F034FB">
              <w:rPr>
                <w:rFonts w:ascii="Arial" w:hAnsi="Arial" w:cs="Arial"/>
                <w:sz w:val="20"/>
                <w:szCs w:val="20"/>
              </w:rPr>
              <w:t>ać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stanowisko robocze przy ścince drzew pilarką</w:t>
            </w:r>
          </w:p>
          <w:p w:rsidR="00C25E7D" w:rsidRPr="00F034FB" w:rsidRDefault="00DB7093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ścinkę, obalenie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okrzesywanie drzewa pilarką</w:t>
            </w:r>
          </w:p>
          <w:p w:rsidR="00BE0F91" w:rsidRPr="00F034FB" w:rsidRDefault="00DB7093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przerzynkę surowca drzewnego pilarką</w:t>
            </w:r>
          </w:p>
          <w:p w:rsidR="00C25E7D" w:rsidRPr="00F034FB" w:rsidRDefault="00A905EB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dokumentację wykonanych prac</w:t>
            </w:r>
          </w:p>
        </w:tc>
        <w:tc>
          <w:tcPr>
            <w:tcW w:w="4080" w:type="dxa"/>
            <w:hideMark/>
          </w:tcPr>
          <w:p w:rsidR="00C25E7D" w:rsidRPr="00F034FB" w:rsidRDefault="00A8071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rozróżnić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przepisy szczegółowe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zakresu pozyskania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zrywki drewna zawarte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instrukcji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higieny pracy przy wykonywaniu podstawowych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  <w:p w:rsidR="00C25E7D" w:rsidRPr="00F034FB" w:rsidRDefault="00E2786E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wskazać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zasady profilaktyki zmniejszające uciążliwość pracy pilarką spalinową</w:t>
            </w:r>
          </w:p>
        </w:tc>
        <w:tc>
          <w:tcPr>
            <w:tcW w:w="1198" w:type="dxa"/>
            <w:noWrap/>
            <w:hideMark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25E7D" w:rsidRPr="00F034FB" w:rsidTr="00F56F1E">
        <w:trPr>
          <w:trHeight w:val="2389"/>
        </w:trPr>
        <w:tc>
          <w:tcPr>
            <w:tcW w:w="2057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Manipulacja, klasyfikacja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sortymentacja surowca drzewnego</w:t>
            </w:r>
          </w:p>
        </w:tc>
        <w:tc>
          <w:tcPr>
            <w:tcW w:w="1954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69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Manipulacja, klasyfikacja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sortymentacja surowca drzewnego</w:t>
            </w:r>
          </w:p>
        </w:tc>
        <w:tc>
          <w:tcPr>
            <w:tcW w:w="813" w:type="dxa"/>
            <w:noWrap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hideMark/>
          </w:tcPr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zasady pomiaru średnicy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długości surowca drzewnego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kategorie grubości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długości surowca drzewnego</w:t>
            </w:r>
          </w:p>
          <w:p w:rsidR="00C25E7D" w:rsidRPr="00F034FB" w:rsidRDefault="00924938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mierzy</w:t>
            </w:r>
            <w:r w:rsidRPr="00F034FB">
              <w:rPr>
                <w:rFonts w:ascii="Arial" w:hAnsi="Arial" w:cs="Arial"/>
                <w:sz w:val="20"/>
                <w:szCs w:val="20"/>
              </w:rPr>
              <w:t>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wady drewna okrągłego na surowcu drzewnym</w:t>
            </w:r>
          </w:p>
          <w:p w:rsidR="00C25E7D" w:rsidRPr="00F034FB" w:rsidRDefault="005138EF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pomiaru surowca drzewnego</w:t>
            </w:r>
          </w:p>
          <w:p w:rsidR="00C25E7D" w:rsidRPr="00F034FB" w:rsidRDefault="005138EF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manipulacji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klasyfikacji surowca drzewnego</w:t>
            </w:r>
          </w:p>
          <w:p w:rsidR="00C25E7D" w:rsidRPr="00F034FB" w:rsidRDefault="00A905EB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dokumentację wykonanych prac</w:t>
            </w:r>
          </w:p>
        </w:tc>
        <w:tc>
          <w:tcPr>
            <w:tcW w:w="4080" w:type="dxa"/>
            <w:hideMark/>
          </w:tcPr>
          <w:p w:rsidR="00C25E7D" w:rsidRPr="00F034FB" w:rsidRDefault="00300C77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wady drewna okrągłego na surowcu drzewnym</w:t>
            </w:r>
          </w:p>
          <w:p w:rsidR="00C25E7D" w:rsidRPr="00F034FB" w:rsidRDefault="00A8071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rozróżnić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dokumenty przychodu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rozchodu surowca drzewnego (rejestr od</w:t>
            </w:r>
            <w:r w:rsidR="00924938" w:rsidRPr="00F034FB">
              <w:rPr>
                <w:rFonts w:ascii="Arial" w:hAnsi="Arial" w:cs="Arial"/>
                <w:sz w:val="20"/>
                <w:szCs w:val="20"/>
              </w:rPr>
              <w:t>ebranego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drewna, kwit zrywkowy, kwit podwozowy, kwit wywozowy, asygnata, specyfikacja manipulacyjna, protokół przekazania)</w:t>
            </w:r>
          </w:p>
        </w:tc>
        <w:tc>
          <w:tcPr>
            <w:tcW w:w="1198" w:type="dxa"/>
            <w:noWrap/>
            <w:hideMark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25E7D" w:rsidRPr="00F034FB" w:rsidTr="00F56F1E">
        <w:trPr>
          <w:trHeight w:val="2268"/>
        </w:trPr>
        <w:tc>
          <w:tcPr>
            <w:tcW w:w="2057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Odbiórka surowca drzewnego</w:t>
            </w:r>
          </w:p>
        </w:tc>
        <w:tc>
          <w:tcPr>
            <w:tcW w:w="1954" w:type="dxa"/>
            <w:noWrap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70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Odbiórka surowca drzewnego</w:t>
            </w:r>
          </w:p>
        </w:tc>
        <w:tc>
          <w:tcPr>
            <w:tcW w:w="813" w:type="dxa"/>
            <w:noWrap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hideMark/>
          </w:tcPr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kategorie grubości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długości surowca drzewnego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sposoby przygotowania surowca drzewnego do pomiaru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sposoby cechowania surowca drzewnego</w:t>
            </w:r>
          </w:p>
          <w:p w:rsidR="00C25E7D" w:rsidRPr="00F034FB" w:rsidRDefault="005138EF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pomiaru surowca drzewnego</w:t>
            </w:r>
          </w:p>
          <w:p w:rsidR="00C25E7D" w:rsidRPr="00F034FB" w:rsidRDefault="00A905EB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dokumentację wykonanych prac</w:t>
            </w:r>
          </w:p>
        </w:tc>
        <w:tc>
          <w:tcPr>
            <w:tcW w:w="4080" w:type="dxa"/>
            <w:hideMark/>
          </w:tcPr>
          <w:p w:rsidR="00C25E7D" w:rsidRPr="00F034FB" w:rsidRDefault="00300C77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wady drewna okrągłego na surowcu drzewnym</w:t>
            </w:r>
          </w:p>
          <w:p w:rsidR="00C25E7D" w:rsidRPr="00F034FB" w:rsidRDefault="00DB7093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odbiórkę surowca drzewnego przy użyciu rejestratora lub urządzenia mobilnego obsługującego aplikacje </w:t>
            </w:r>
            <w:r w:rsidR="0050291D" w:rsidRPr="00F034FB">
              <w:rPr>
                <w:rFonts w:ascii="Arial" w:hAnsi="Arial" w:cs="Arial"/>
                <w:sz w:val="20"/>
                <w:szCs w:val="20"/>
              </w:rPr>
              <w:t>SILP</w:t>
            </w:r>
          </w:p>
          <w:p w:rsidR="00C25E7D" w:rsidRPr="00F034FB" w:rsidRDefault="005138EF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miąższość surowca drzewnego</w:t>
            </w:r>
          </w:p>
          <w:p w:rsidR="00C25E7D" w:rsidRPr="00F034FB" w:rsidRDefault="00F8096C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odczytać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tablic miąższość surowca drzewnego na podstawie pomiarów</w:t>
            </w:r>
          </w:p>
        </w:tc>
        <w:tc>
          <w:tcPr>
            <w:tcW w:w="1198" w:type="dxa"/>
            <w:noWrap/>
            <w:hideMark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25E7D" w:rsidRPr="00F034FB" w:rsidTr="00F56F1E">
        <w:trPr>
          <w:trHeight w:val="1559"/>
        </w:trPr>
        <w:tc>
          <w:tcPr>
            <w:tcW w:w="2057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Dokumentacja pozyskania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sprzedaży surowca drzewnego</w:t>
            </w:r>
          </w:p>
        </w:tc>
        <w:tc>
          <w:tcPr>
            <w:tcW w:w="1954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71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Dokumentacja pozyskania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sprzedaży surowca drzewnego</w:t>
            </w:r>
          </w:p>
        </w:tc>
        <w:tc>
          <w:tcPr>
            <w:tcW w:w="813" w:type="dxa"/>
            <w:noWrap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hideMark/>
          </w:tcPr>
          <w:p w:rsidR="00C25E7D" w:rsidRPr="00F034FB" w:rsidRDefault="001433B1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użytki główne</w:t>
            </w:r>
          </w:p>
          <w:p w:rsidR="00C25E7D" w:rsidRPr="00F034FB" w:rsidRDefault="001433B1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zdefiniować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użytki uboczne</w:t>
            </w:r>
          </w:p>
          <w:p w:rsidR="00C25E7D" w:rsidRPr="00F034FB" w:rsidRDefault="005138EF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pomiaru surowca drzewnego</w:t>
            </w:r>
          </w:p>
          <w:p w:rsidR="00C25E7D" w:rsidRPr="00F034FB" w:rsidRDefault="00A905EB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dokumenty przychodu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rozchodu dla odebranego surowca drzewnego (rejestr odbioru drewna, kwit zrywkowy, kwit podwozowy, kwit wywozowy, asygnata, specyfikacja manipulacyjna, protokół przekazania</w:t>
            </w:r>
          </w:p>
        </w:tc>
        <w:tc>
          <w:tcPr>
            <w:tcW w:w="4080" w:type="dxa"/>
            <w:hideMark/>
          </w:tcPr>
          <w:p w:rsidR="00C25E7D" w:rsidRPr="00F034FB" w:rsidRDefault="00D713C8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obrót dokumentami dotyczący pozyskania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sprzedaży surowca drzewnego</w:t>
            </w:r>
          </w:p>
        </w:tc>
        <w:tc>
          <w:tcPr>
            <w:tcW w:w="1198" w:type="dxa"/>
            <w:noWrap/>
            <w:hideMark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25E7D" w:rsidRPr="00F034FB" w:rsidTr="00E631E8">
        <w:trPr>
          <w:trHeight w:val="2835"/>
        </w:trPr>
        <w:tc>
          <w:tcPr>
            <w:tcW w:w="2057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59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Szacunek brakarski</w:t>
            </w:r>
          </w:p>
        </w:tc>
        <w:tc>
          <w:tcPr>
            <w:tcW w:w="1954" w:type="dxa"/>
            <w:noWrap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372"/>
              </w:numPr>
              <w:ind w:left="208" w:hanging="2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Szacunek brakarski</w:t>
            </w:r>
          </w:p>
        </w:tc>
        <w:tc>
          <w:tcPr>
            <w:tcW w:w="813" w:type="dxa"/>
            <w:noWrap/>
            <w:hideMark/>
          </w:tcPr>
          <w:p w:rsidR="00C25E7D" w:rsidRPr="00F034FB" w:rsidRDefault="00C25E7D" w:rsidP="00E631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hideMark/>
          </w:tcPr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elementy pomiaru przy określaniu miąższości drzewostanu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cechy powierzchni próbnych oraz sposób ich ustalania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terenie</w:t>
            </w:r>
          </w:p>
          <w:p w:rsidR="00C25E7D" w:rsidRPr="00F034FB" w:rsidRDefault="005138EF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pomiaru pierśnic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wysokości drzew oraz </w:t>
            </w:r>
            <w:r w:rsidR="00C05B57" w:rsidRPr="00F034FB">
              <w:rPr>
                <w:rFonts w:ascii="Arial" w:hAnsi="Arial" w:cs="Arial"/>
                <w:sz w:val="20"/>
                <w:szCs w:val="20"/>
              </w:rPr>
              <w:t>o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szac</w:t>
            </w:r>
            <w:r w:rsidR="00C05B57" w:rsidRPr="00F034FB">
              <w:rPr>
                <w:rFonts w:ascii="Arial" w:hAnsi="Arial" w:cs="Arial"/>
                <w:sz w:val="20"/>
                <w:szCs w:val="20"/>
              </w:rPr>
              <w:t>ować jakość surowca drzewnego</w:t>
            </w:r>
          </w:p>
          <w:p w:rsidR="00C25E7D" w:rsidRPr="00F034FB" w:rsidRDefault="00C25E7D" w:rsidP="00E631E8">
            <w:pPr>
              <w:pStyle w:val="Akapitzlist"/>
              <w:numPr>
                <w:ilvl w:val="0"/>
                <w:numId w:val="227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wypełni</w:t>
            </w:r>
            <w:r w:rsidR="00C05B57" w:rsidRPr="00F034FB">
              <w:rPr>
                <w:rFonts w:ascii="Arial" w:hAnsi="Arial" w:cs="Arial"/>
                <w:sz w:val="20"/>
                <w:szCs w:val="20"/>
              </w:rPr>
              <w:t>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raptularz terenowy do szacunku brakarskiego drzew na pniu metodą posztuczną, na podstawie szacunku wzrokowego oraz wykonanych pomiarów</w:t>
            </w:r>
          </w:p>
        </w:tc>
        <w:tc>
          <w:tcPr>
            <w:tcW w:w="4080" w:type="dxa"/>
            <w:hideMark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</w:t>
            </w:r>
            <w:r w:rsidR="00C05B57" w:rsidRPr="00F034FB">
              <w:rPr>
                <w:rFonts w:ascii="Arial" w:hAnsi="Arial" w:cs="Arial"/>
                <w:sz w:val="20"/>
                <w:szCs w:val="20"/>
              </w:rPr>
              <w:t>ypełnić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raptularz terenowy do szacunku brakarskiego drzew na pniu metodą posztuczną na podstawie otrzymanych danych</w:t>
            </w:r>
          </w:p>
          <w:p w:rsidR="00C25E7D" w:rsidRPr="00F034FB" w:rsidRDefault="00C25E7D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wprowadz</w:t>
            </w:r>
            <w:r w:rsidR="00C05B57" w:rsidRPr="00F034FB">
              <w:rPr>
                <w:rFonts w:ascii="Arial" w:hAnsi="Arial" w:cs="Arial"/>
                <w:sz w:val="20"/>
                <w:szCs w:val="20"/>
              </w:rPr>
              <w:t>ić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dane do programu </w:t>
            </w:r>
            <w:r w:rsidR="00C05B57" w:rsidRPr="00F034FB">
              <w:rPr>
                <w:rFonts w:ascii="Arial" w:hAnsi="Arial" w:cs="Arial"/>
                <w:sz w:val="20"/>
                <w:szCs w:val="20"/>
              </w:rPr>
              <w:t>B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rakarz </w:t>
            </w:r>
          </w:p>
        </w:tc>
        <w:tc>
          <w:tcPr>
            <w:tcW w:w="1198" w:type="dxa"/>
            <w:noWrap/>
            <w:hideMark/>
          </w:tcPr>
          <w:p w:rsidR="00C25E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C25E7D" w:rsidRPr="00F034FB" w:rsidTr="005449F7">
        <w:tc>
          <w:tcPr>
            <w:tcW w:w="0" w:type="auto"/>
          </w:tcPr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BHP</w:t>
            </w:r>
          </w:p>
        </w:tc>
        <w:tc>
          <w:tcPr>
            <w:tcW w:w="1954" w:type="dxa"/>
          </w:tcPr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</w:tcPr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</w:tcPr>
          <w:p w:rsidR="00C25E7D" w:rsidRPr="00F034FB" w:rsidRDefault="00043DB9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podstawowe pojęcia związane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bezpieczeństwem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higieną pracy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instytucje działające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zakresie bezpieczeństwa pracy, ochrony przeciwpożarowej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ochrony środowiska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uprawnienia poszczególnych instytucji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prawa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obowiązki pracownika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zakresie wykonywania zadań zawodowych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prawa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obowiązki pracodawcy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zakresie wykonywania zadań zawodowych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czynniki szkodliwe na organizm człowieka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zasady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higieny pracy na stanowisku pracy</w:t>
            </w:r>
          </w:p>
          <w:p w:rsidR="00C25E7D" w:rsidRPr="00F034FB" w:rsidRDefault="002652A6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środki ochrony indywidualnej podczas wykonywania zadań</w:t>
            </w:r>
          </w:p>
        </w:tc>
        <w:tc>
          <w:tcPr>
            <w:tcW w:w="4080" w:type="dxa"/>
          </w:tcPr>
          <w:p w:rsidR="00C25E7D" w:rsidRPr="00F034FB" w:rsidRDefault="00C25E7D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znajd</w:t>
            </w:r>
            <w:r w:rsidR="000557CE" w:rsidRPr="00F034FB">
              <w:rPr>
                <w:rFonts w:ascii="Arial" w:hAnsi="Arial" w:cs="Arial"/>
                <w:sz w:val="20"/>
                <w:szCs w:val="20"/>
              </w:rPr>
              <w:t>ować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niezbędne informacje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poszczególnych aktach prawnych</w:t>
            </w:r>
          </w:p>
          <w:p w:rsidR="00C25E7D" w:rsidRPr="00F034FB" w:rsidRDefault="00EE34FD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przepisy prawne do zaistniałego zdarzenia</w:t>
            </w:r>
          </w:p>
          <w:p w:rsidR="00C25E7D" w:rsidRPr="00F034FB" w:rsidRDefault="00A80719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skutki oddziaływania czynników szkodliwych na organizm człowieka</w:t>
            </w:r>
          </w:p>
        </w:tc>
        <w:tc>
          <w:tcPr>
            <w:tcW w:w="1198" w:type="dxa"/>
          </w:tcPr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25E7D" w:rsidRPr="00F034FB" w:rsidTr="005449F7">
        <w:tc>
          <w:tcPr>
            <w:tcW w:w="0" w:type="auto"/>
            <w:tcBorders>
              <w:bottom w:val="single" w:sz="4" w:space="0" w:color="auto"/>
            </w:tcBorders>
          </w:tcPr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KPS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tcBorders>
              <w:bottom w:val="single" w:sz="4" w:space="0" w:color="auto"/>
            </w:tcBorders>
          </w:tcPr>
          <w:p w:rsidR="00C25E7D" w:rsidRPr="00F034FB" w:rsidRDefault="00043DB9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zasady kulturalnego zachowania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kontaktach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innymi ludźmi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etapy realizacji zadania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sytuacje powodujące stres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źródła wiedzy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zakresie doskonalenia zawodowego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zasady komunikacji interpersonalnej</w:t>
            </w:r>
          </w:p>
          <w:p w:rsidR="00C25E7D" w:rsidRPr="00F034FB" w:rsidRDefault="00043DB9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techniki rozwiązywania problemów</w:t>
            </w:r>
          </w:p>
          <w:p w:rsidR="00C25E7D" w:rsidRPr="00F034FB" w:rsidRDefault="00DB7093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przydzielone zadania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:rsidR="00C25E7D" w:rsidRPr="00F034FB" w:rsidRDefault="00300C77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przypadki naruszenia zasad etycznych</w:t>
            </w:r>
          </w:p>
          <w:p w:rsidR="00C25E7D" w:rsidRPr="00F034FB" w:rsidRDefault="00093D4F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szacować czas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potrzebny do wykonania zadania</w:t>
            </w:r>
          </w:p>
          <w:p w:rsidR="00C25E7D" w:rsidRPr="00F034FB" w:rsidRDefault="00D713C8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zaplanować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następstwo czynności gwarantujące efektywne wykonanie zdania</w:t>
            </w:r>
          </w:p>
          <w:p w:rsidR="00C25E7D" w:rsidRPr="00F034FB" w:rsidRDefault="00093D4F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dokonać analizy sposobu wykonania zadania</w:t>
            </w:r>
          </w:p>
          <w:p w:rsidR="00C25E7D" w:rsidRPr="00F034FB" w:rsidRDefault="00FF7063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zaproponować rozwiązania usprawniające wykonanie zadań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przyszłości</w:t>
            </w:r>
          </w:p>
          <w:p w:rsidR="00C25E7D" w:rsidRPr="00F034FB" w:rsidRDefault="00093D4F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 sposoby radzenia sobie ze stresem</w:t>
            </w:r>
          </w:p>
          <w:p w:rsidR="00C25E7D" w:rsidRPr="00F034FB" w:rsidRDefault="00093D4F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zinterpretować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zweryfikować informacje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różnych źródeł</w:t>
            </w:r>
          </w:p>
          <w:p w:rsidR="00C25E7D" w:rsidRPr="00F034FB" w:rsidRDefault="002652A6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A1CBF" w:rsidRPr="00F034FB">
              <w:rPr>
                <w:rFonts w:ascii="Arial" w:hAnsi="Arial" w:cs="Arial"/>
                <w:sz w:val="20"/>
                <w:szCs w:val="20"/>
              </w:rPr>
              <w:t xml:space="preserve">zinterpretować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mowę ciała</w:t>
            </w:r>
          </w:p>
          <w:p w:rsidR="00C25E7D" w:rsidRPr="00F034FB" w:rsidRDefault="002652A6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techniki rozwiązania problemów</w:t>
            </w:r>
          </w:p>
          <w:p w:rsidR="00C25E7D" w:rsidRPr="00F034FB" w:rsidRDefault="00327862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rozdzielić</w:t>
            </w:r>
            <w:r w:rsidR="0068039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zadania pomiędzy członków grupy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25E7D" w:rsidRPr="00F034FB" w:rsidTr="005449F7">
        <w:tc>
          <w:tcPr>
            <w:tcW w:w="0" w:type="auto"/>
            <w:tcBorders>
              <w:bottom w:val="single" w:sz="4" w:space="0" w:color="auto"/>
            </w:tcBorders>
          </w:tcPr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OMZ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tcBorders>
              <w:bottom w:val="single" w:sz="4" w:space="0" w:color="auto"/>
            </w:tcBorders>
          </w:tcPr>
          <w:p w:rsidR="00C25E7D" w:rsidRPr="00F034FB" w:rsidRDefault="00043DB9" w:rsidP="00E631E8">
            <w:pPr>
              <w:pStyle w:val="Akapitzlist"/>
              <w:numPr>
                <w:ilvl w:val="0"/>
                <w:numId w:val="228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wymienić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 xml:space="preserve"> cząstkowe etapy zadania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:rsidR="00C25E7D" w:rsidRPr="00F034FB" w:rsidRDefault="00093D4F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szacować czas 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oraz zapotrzebowanie na siły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25E7D" w:rsidRPr="00F034FB">
              <w:rPr>
                <w:rFonts w:ascii="Arial" w:hAnsi="Arial" w:cs="Arial"/>
                <w:sz w:val="20"/>
                <w:szCs w:val="20"/>
              </w:rPr>
              <w:t>środki niezbędne do wykonania zadania</w:t>
            </w:r>
          </w:p>
          <w:p w:rsidR="00C25E7D" w:rsidRPr="00F034FB" w:rsidRDefault="001A0DB8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określić kompetencje pracowników niezbędne do prawidłowego wykonania zadania</w:t>
            </w:r>
          </w:p>
          <w:p w:rsidR="00C25E7D" w:rsidRPr="00F034FB" w:rsidRDefault="00093D4F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kierować pracą zespołu</w:t>
            </w:r>
          </w:p>
          <w:p w:rsidR="00C25E7D" w:rsidRPr="00F034FB" w:rsidRDefault="00093D4F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skontrolować poprawność wykonania przydzielonych zadań</w:t>
            </w:r>
          </w:p>
          <w:p w:rsidR="00C25E7D" w:rsidRPr="00F034FB" w:rsidRDefault="00FF7063" w:rsidP="00E631E8">
            <w:pPr>
              <w:pStyle w:val="Akapitzlist"/>
              <w:numPr>
                <w:ilvl w:val="0"/>
                <w:numId w:val="229"/>
              </w:numPr>
              <w:ind w:left="229" w:hanging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wprowadzić rozwiązania usprawniające wykonanie zadania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C25E7D" w:rsidRPr="00F034FB" w:rsidRDefault="00C25E7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533BC" w:rsidRPr="00F034FB" w:rsidTr="005449F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33BC" w:rsidRPr="00F034FB" w:rsidRDefault="009533B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BC" w:rsidRPr="00F034FB" w:rsidRDefault="009533B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suma godzin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BC" w:rsidRPr="00F034FB" w:rsidRDefault="009533BC" w:rsidP="00F56F1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3BC" w:rsidRPr="00F034FB" w:rsidRDefault="009533BC" w:rsidP="00E631E8">
            <w:pPr>
              <w:pStyle w:val="Akapitzlist"/>
              <w:numPr>
                <w:ilvl w:val="6"/>
                <w:numId w:val="4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3BC" w:rsidRPr="00F034FB" w:rsidRDefault="009533BC" w:rsidP="00E631E8">
            <w:pPr>
              <w:pStyle w:val="Akapitzlist"/>
              <w:numPr>
                <w:ilvl w:val="6"/>
                <w:numId w:val="4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3BC" w:rsidRPr="00F034FB" w:rsidRDefault="009533B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25E7D" w:rsidRPr="00F034FB" w:rsidRDefault="00C25E7D" w:rsidP="00C25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25E7D" w:rsidRPr="00F034FB" w:rsidRDefault="00C25E7D" w:rsidP="00EA7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Procedury osiągania celów kształcenia,</w:t>
      </w:r>
    </w:p>
    <w:p w:rsidR="00C25E7D" w:rsidRPr="00F034FB" w:rsidRDefault="00C25E7D" w:rsidP="0071147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:rsidR="00C25E7D" w:rsidRPr="00F034FB" w:rsidRDefault="00C25E7D" w:rsidP="0071147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bieżące diagnozowanie osiągnięć ucznia,</w:t>
      </w:r>
    </w:p>
    <w:p w:rsidR="00C25E7D" w:rsidRPr="00F034FB" w:rsidRDefault="00C25E7D" w:rsidP="0071147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bieżąca informacja zwrotna polegająca na wskazywaniu mocnych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słabych stron ucznia,</w:t>
      </w:r>
    </w:p>
    <w:p w:rsidR="00C25E7D" w:rsidRPr="00F034FB" w:rsidRDefault="000F4172" w:rsidP="00711472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systematyczna ocena takich obszarów aktywności ucznia jak: </w:t>
      </w:r>
      <w:r w:rsidRPr="00F034FB">
        <w:rPr>
          <w:rFonts w:ascii="Arial" w:hAnsi="Arial" w:cs="Arial"/>
          <w:sz w:val="20"/>
          <w:szCs w:val="20"/>
        </w:rPr>
        <w:t>rozumienie pojęć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znajomość definicji, samodzielne lub</w:t>
      </w:r>
      <w:r w:rsidR="00993A9B" w:rsidRPr="00F034FB">
        <w:rPr>
          <w:rFonts w:ascii="Arial" w:hAnsi="Arial" w:cs="Arial"/>
          <w:sz w:val="20"/>
          <w:szCs w:val="20"/>
        </w:rPr>
        <w:t xml:space="preserve"> </w:t>
      </w:r>
      <w:r w:rsidR="00BD139B" w:rsidRPr="00F034FB">
        <w:rPr>
          <w:rFonts w:ascii="Arial" w:hAnsi="Arial" w:cs="Arial"/>
          <w:sz w:val="20"/>
          <w:szCs w:val="20"/>
        </w:rPr>
        <w:t>grupowe</w:t>
      </w:r>
      <w:r w:rsidRPr="00F034FB">
        <w:rPr>
          <w:rFonts w:ascii="Arial" w:hAnsi="Arial" w:cs="Arial"/>
          <w:sz w:val="20"/>
          <w:szCs w:val="20"/>
        </w:rPr>
        <w:t xml:space="preserve"> rozwiązywanie przydzielonych zadań, logiczne rozumowanie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stosowanie poznanej wiedzy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rozwiązywaniu zadań, aktywność na lekcjach</w:t>
      </w:r>
      <w:r w:rsidR="00EA7D6D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C25E7D" w:rsidRDefault="00C25E7D" w:rsidP="00EA7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11472" w:rsidRPr="00F034FB" w:rsidRDefault="00711472" w:rsidP="00EA7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25E7D" w:rsidRPr="00F034FB" w:rsidRDefault="00BD139B" w:rsidP="00EA7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</w:t>
      </w:r>
      <w:r w:rsidR="00C25E7D" w:rsidRPr="00F034FB">
        <w:rPr>
          <w:rFonts w:ascii="Arial" w:hAnsi="Arial" w:cs="Arial"/>
          <w:b/>
          <w:color w:val="auto"/>
          <w:sz w:val="20"/>
          <w:szCs w:val="20"/>
        </w:rPr>
        <w:t>ropozycje metod nauczania</w:t>
      </w:r>
    </w:p>
    <w:p w:rsidR="00C25E7D" w:rsidRPr="00F034FB" w:rsidRDefault="00C25E7D" w:rsidP="00276DD7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pokaz,</w:t>
      </w:r>
    </w:p>
    <w:p w:rsidR="00C25E7D" w:rsidRPr="00F034FB" w:rsidRDefault="00C25E7D" w:rsidP="00276DD7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metody projektów,</w:t>
      </w:r>
    </w:p>
    <w:p w:rsidR="00C25E7D" w:rsidRPr="00F034FB" w:rsidRDefault="00C25E7D" w:rsidP="00276DD7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instruktaż,</w:t>
      </w:r>
    </w:p>
    <w:p w:rsidR="00C25E7D" w:rsidRPr="00F034FB" w:rsidRDefault="00C25E7D" w:rsidP="00276DD7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wykład,</w:t>
      </w:r>
    </w:p>
    <w:p w:rsidR="00C25E7D" w:rsidRPr="00F034FB" w:rsidRDefault="00C25E7D" w:rsidP="00276DD7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pogadanka,</w:t>
      </w:r>
    </w:p>
    <w:p w:rsidR="00C25E7D" w:rsidRPr="00F034FB" w:rsidRDefault="00C25E7D" w:rsidP="00276DD7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dyskusja,</w:t>
      </w:r>
    </w:p>
    <w:p w:rsidR="00C25E7D" w:rsidRPr="00F034FB" w:rsidRDefault="00C25E7D" w:rsidP="00276DD7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samodzielnie lub zespołowe rozwiązywan</w:t>
      </w:r>
      <w:r w:rsidR="00BD139B" w:rsidRPr="00F034FB">
        <w:rPr>
          <w:rFonts w:ascii="Arial" w:hAnsi="Arial" w:cs="Arial"/>
          <w:color w:val="auto"/>
          <w:sz w:val="20"/>
          <w:szCs w:val="20"/>
        </w:rPr>
        <w:t>ie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zadań,</w:t>
      </w:r>
    </w:p>
    <w:p w:rsidR="00C25E7D" w:rsidRPr="00F034FB" w:rsidRDefault="00C25E7D" w:rsidP="00276DD7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formułowanie pytań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problemów,</w:t>
      </w:r>
    </w:p>
    <w:p w:rsidR="00C25E7D" w:rsidRPr="00F034FB" w:rsidRDefault="00C25E7D" w:rsidP="00276DD7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metody projektów,</w:t>
      </w:r>
    </w:p>
    <w:p w:rsidR="00C25E7D" w:rsidRPr="00F034FB" w:rsidRDefault="00C25E7D" w:rsidP="00276DD7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aktywizacj</w:t>
      </w:r>
      <w:r w:rsidR="00276DD7">
        <w:rPr>
          <w:rFonts w:ascii="Arial" w:hAnsi="Arial" w:cs="Arial"/>
          <w:color w:val="auto"/>
          <w:sz w:val="20"/>
          <w:szCs w:val="20"/>
        </w:rPr>
        <w:t>a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ucznia na zajęciach</w:t>
      </w:r>
      <w:r w:rsidR="00EA7D6D" w:rsidRPr="00F034FB">
        <w:rPr>
          <w:rFonts w:ascii="Arial" w:hAnsi="Arial" w:cs="Arial"/>
          <w:color w:val="auto"/>
          <w:sz w:val="20"/>
          <w:szCs w:val="20"/>
        </w:rPr>
        <w:t>.</w:t>
      </w:r>
    </w:p>
    <w:p w:rsidR="00C25E7D" w:rsidRPr="00F034FB" w:rsidRDefault="00C25E7D" w:rsidP="00EA7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25E7D" w:rsidRPr="00F034FB" w:rsidRDefault="00C25E7D" w:rsidP="00EA7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:rsidR="00C25E7D" w:rsidRPr="00F034FB" w:rsidRDefault="00C04C8B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R</w:t>
      </w:r>
      <w:r w:rsidR="00C25E7D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ealizując poszczególne tematy, należy wykorzystać środki dydaktyczne wskazane</w:t>
      </w:r>
      <w:r w:rsidR="00993A9B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 </w:t>
      </w:r>
      <w:r w:rsidR="00C25E7D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programie nauczania danego przedmiotu.</w:t>
      </w:r>
    </w:p>
    <w:p w:rsidR="00C25E7D" w:rsidRPr="00E631E8" w:rsidRDefault="00C25E7D" w:rsidP="00EA7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:rsidR="00C25E7D" w:rsidRPr="00F034FB" w:rsidRDefault="00C25E7D" w:rsidP="00EA7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C25E7D" w:rsidRPr="00E631E8" w:rsidRDefault="00C25E7D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color w:val="auto"/>
          <w:sz w:val="20"/>
          <w:szCs w:val="20"/>
        </w:rPr>
        <w:t>W trakcie realizacji należy wykorzystać pozycje wymienione</w:t>
      </w:r>
      <w:r w:rsidR="00993A9B" w:rsidRPr="00E631E8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631E8">
        <w:rPr>
          <w:rFonts w:ascii="Arial" w:hAnsi="Arial" w:cs="Arial"/>
          <w:color w:val="auto"/>
          <w:sz w:val="20"/>
          <w:szCs w:val="20"/>
        </w:rPr>
        <w:t>programach nauczania poszczególnych przedmiotów zawodowych.</w:t>
      </w:r>
    </w:p>
    <w:p w:rsidR="00C25E7D" w:rsidRPr="00F034FB" w:rsidRDefault="00C25E7D" w:rsidP="00EA7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25E7D" w:rsidRPr="00F034FB" w:rsidRDefault="00BD139B" w:rsidP="00EA7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W</w:t>
      </w:r>
      <w:r w:rsidR="00C25E7D" w:rsidRPr="00F034FB">
        <w:rPr>
          <w:rFonts w:ascii="Arial" w:hAnsi="Arial" w:cs="Arial"/>
          <w:b/>
          <w:color w:val="auto"/>
          <w:sz w:val="20"/>
          <w:szCs w:val="20"/>
        </w:rPr>
        <w:t>arunki realizacji</w:t>
      </w:r>
    </w:p>
    <w:p w:rsidR="00C25E7D" w:rsidRPr="00F034FB" w:rsidRDefault="00C25E7D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Program praktyk zawodowych obejmuje szeroki zakres wiedzy integrującej treści ze wszystkich przedmiotów zawodowych. Jego realizacja umożliwi kształtowanie umiejętności praktycznych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 organizowania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wykonywania</w:t>
      </w:r>
      <w:r w:rsidR="00FC5C53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</w:rPr>
        <w:t>podstawowych prac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leśnictwie. Ze względu na konieczność indywidualnej pracy ucznia, zajęcia powinny odbywać się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małych grupach. Wskazane jest, by każdy uczeń samodzielnie wykonywał możliwie dużą ilość zadań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projektów.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BD139B" w:rsidRPr="00F034FB">
        <w:rPr>
          <w:rFonts w:ascii="Arial" w:hAnsi="Arial" w:cs="Arial"/>
          <w:color w:val="auto"/>
          <w:sz w:val="20"/>
          <w:szCs w:val="20"/>
        </w:rPr>
        <w:t>W</w:t>
      </w:r>
      <w:r w:rsidR="00993A9B" w:rsidRPr="00F034FB">
        <w:rPr>
          <w:rFonts w:ascii="Arial" w:hAnsi="Arial" w:cs="Arial"/>
          <w:color w:val="auto"/>
          <w:sz w:val="20"/>
          <w:szCs w:val="20"/>
        </w:rPr>
        <w:t> </w:t>
      </w:r>
      <w:r w:rsidRPr="00F034FB">
        <w:rPr>
          <w:rFonts w:ascii="Arial" w:hAnsi="Arial" w:cs="Arial"/>
          <w:color w:val="auto"/>
          <w:sz w:val="20"/>
          <w:szCs w:val="20"/>
        </w:rPr>
        <w:t>procesie kształcenia najkorzystniejsze jest stosowanie: wykładu informacyjnego, pokazu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objaśnieniem, pokazu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instruktażem, projektów oraz ćwiczeń praktycznych. Warunkiem koniecznym jest wyposażenie nauczyciela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komputer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dostępem do </w:t>
      </w:r>
      <w:r w:rsidR="00D92F25" w:rsidRPr="00F034FB">
        <w:rPr>
          <w:rFonts w:ascii="Arial" w:hAnsi="Arial" w:cs="Arial"/>
          <w:color w:val="auto"/>
          <w:sz w:val="20"/>
          <w:szCs w:val="20"/>
        </w:rPr>
        <w:t>i</w:t>
      </w:r>
      <w:r w:rsidRPr="00F034FB">
        <w:rPr>
          <w:rFonts w:ascii="Arial" w:hAnsi="Arial" w:cs="Arial"/>
          <w:color w:val="auto"/>
          <w:sz w:val="20"/>
          <w:szCs w:val="20"/>
        </w:rPr>
        <w:t>nternetu, rzutnik multimedialny, pakiet programów biurowych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dostępem do bazy szkoleniowej Systemu Informatycznego Lasów Państwowych.</w:t>
      </w:r>
    </w:p>
    <w:p w:rsidR="00C25E7D" w:rsidRPr="00F034FB" w:rsidRDefault="00C25E7D" w:rsidP="00EA7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25E7D" w:rsidRPr="00F034FB" w:rsidRDefault="00C25E7D" w:rsidP="00EA7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:rsidR="00C25E7D" w:rsidRPr="00F034FB" w:rsidRDefault="00C25E7D" w:rsidP="00EA7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Sprawdzanie osiągnięć edukacyjnych ucznia może odbywać się jako:</w:t>
      </w:r>
    </w:p>
    <w:p w:rsidR="00C25E7D" w:rsidRPr="00F034FB" w:rsidRDefault="00C25E7D" w:rsidP="00953A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odpowiedzi ustne, dyskusje,</w:t>
      </w:r>
    </w:p>
    <w:p w:rsidR="00C25E7D" w:rsidRPr="00F034FB" w:rsidRDefault="00C25E7D" w:rsidP="00953A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prace domowe,</w:t>
      </w:r>
    </w:p>
    <w:p w:rsidR="00C25E7D" w:rsidRPr="00F034FB" w:rsidRDefault="00C25E7D" w:rsidP="00953A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zadania projektowe,</w:t>
      </w:r>
    </w:p>
    <w:p w:rsidR="00C25E7D" w:rsidRPr="00F034FB" w:rsidRDefault="00C25E7D" w:rsidP="00953A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kartkówki sprawdzające przygotowanie do zajęć,</w:t>
      </w:r>
    </w:p>
    <w:p w:rsidR="00EA7D6D" w:rsidRPr="00F034FB" w:rsidRDefault="00EA7D6D" w:rsidP="00953A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wykonane zadania zawodowe.</w:t>
      </w:r>
    </w:p>
    <w:p w:rsidR="00C25E7D" w:rsidRPr="00F034FB" w:rsidRDefault="00C25E7D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Ocena postępów ucznia powinna być wynikiem oceny stopnia opanowania jego umiejętności podstawowych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ponadpodstawowych. Szczegółowy opis kryteriów oceny na poszczególne stopnie powinien określać </w:t>
      </w:r>
      <w:r w:rsidR="0084386D" w:rsidRPr="00F034FB">
        <w:rPr>
          <w:rFonts w:ascii="Arial" w:hAnsi="Arial" w:cs="Arial"/>
          <w:color w:val="auto"/>
          <w:sz w:val="20"/>
          <w:szCs w:val="20"/>
        </w:rPr>
        <w:t>Przedmiotowy System Oceniania.</w:t>
      </w:r>
    </w:p>
    <w:p w:rsidR="00C25E7D" w:rsidRPr="00F034FB" w:rsidRDefault="00C25E7D" w:rsidP="00EA7D6D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25E7D" w:rsidRPr="00F034FB" w:rsidRDefault="00C25E7D" w:rsidP="00EA7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Sposoby ewaluacji przedmiotu</w:t>
      </w:r>
    </w:p>
    <w:p w:rsidR="00B26569" w:rsidRPr="00F034FB" w:rsidRDefault="00C25E7D" w:rsidP="00E631E8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Warunkiem osiągania zamierzonych celów jest stałe dostosowywanie metod nauczania do percepcji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aktywności uczniów. Stosowanie możliwie wielu metod nauczania oraz różnorodnych środków dydaktycznych</w:t>
      </w:r>
      <w:r w:rsidR="00BD139B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pozwala uczniom odkrywać swoje uzdolnienia. Należy zwracać szczególną uwagę na zdobywane przez ucznia umiejętności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kompetencje. Źródłem informacji zwrotnych pozwalających dokonywać ewaluacji procesu nauczania mogą być</w:t>
      </w:r>
      <w:r w:rsidR="004852AD" w:rsidRPr="00F034FB">
        <w:rPr>
          <w:rFonts w:ascii="Arial" w:hAnsi="Arial" w:cs="Arial"/>
          <w:color w:val="auto"/>
          <w:sz w:val="20"/>
          <w:szCs w:val="20"/>
        </w:rPr>
        <w:t>,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np. ankieta lub dyskusja. Kompetencje nauczyciela odgrywają największą rolę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procesie nauczania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dlatego systematyczne uaktualnianie wiadomości należy uznać za priorytetowe.</w:t>
      </w:r>
      <w:r w:rsidR="00201F84"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476560" w:rsidRPr="00E631E8" w:rsidRDefault="005D68E5" w:rsidP="00D60C3F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IV.</w:t>
      </w:r>
      <w:r>
        <w:rPr>
          <w:rFonts w:ascii="Arial" w:hAnsi="Arial" w:cs="Arial"/>
          <w:b/>
          <w:color w:val="auto"/>
          <w:sz w:val="20"/>
          <w:szCs w:val="20"/>
        </w:rPr>
        <w:tab/>
        <w:t>SPOSOBY</w:t>
      </w:r>
      <w:r w:rsidR="00476560" w:rsidRPr="00E631E8">
        <w:rPr>
          <w:rFonts w:ascii="Arial" w:hAnsi="Arial" w:cs="Arial"/>
          <w:b/>
          <w:color w:val="auto"/>
          <w:sz w:val="20"/>
          <w:szCs w:val="20"/>
        </w:rPr>
        <w:t xml:space="preserve"> EWALUACJI PROGRAMU NAUCZANIA ZAWODU TECHNIK LEŚNIK</w:t>
      </w:r>
    </w:p>
    <w:p w:rsidR="00476560" w:rsidRPr="00F034FB" w:rsidRDefault="00476560" w:rsidP="00D60C3F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Cele ewaluacji</w:t>
      </w:r>
    </w:p>
    <w:p w:rsidR="00476560" w:rsidRPr="00F034FB" w:rsidRDefault="00476560" w:rsidP="00953A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Określenie jakości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skuteczności realizacji programu nauczania zawodu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</w:rPr>
        <w:t>zakresie:</w:t>
      </w:r>
    </w:p>
    <w:p w:rsidR="00476560" w:rsidRPr="00F034FB" w:rsidRDefault="00476560" w:rsidP="00953AEA">
      <w:pPr>
        <w:pStyle w:val="Akapitzlist"/>
        <w:numPr>
          <w:ilvl w:val="0"/>
          <w:numId w:val="373"/>
        </w:numPr>
        <w:spacing w:line="276" w:lineRule="auto"/>
        <w:ind w:hanging="153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osiągania szczegółowych efektów kształcenia,</w:t>
      </w:r>
    </w:p>
    <w:p w:rsidR="00476560" w:rsidRPr="00F034FB" w:rsidRDefault="00476560" w:rsidP="00953AEA">
      <w:pPr>
        <w:pStyle w:val="Akapitzlist"/>
        <w:numPr>
          <w:ilvl w:val="0"/>
          <w:numId w:val="373"/>
        </w:numPr>
        <w:spacing w:line="276" w:lineRule="auto"/>
        <w:ind w:hanging="153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doboru oraz zastosowania form, metod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34FB">
        <w:rPr>
          <w:rFonts w:ascii="Arial" w:hAnsi="Arial" w:cs="Arial"/>
          <w:color w:val="auto"/>
          <w:sz w:val="20"/>
          <w:szCs w:val="20"/>
        </w:rPr>
        <w:t>strategii dydaktycznych,</w:t>
      </w:r>
    </w:p>
    <w:p w:rsidR="00476560" w:rsidRPr="00F034FB" w:rsidRDefault="00476560" w:rsidP="00953AEA">
      <w:pPr>
        <w:pStyle w:val="Akapitzlist"/>
        <w:numPr>
          <w:ilvl w:val="0"/>
          <w:numId w:val="373"/>
        </w:numPr>
        <w:spacing w:line="276" w:lineRule="auto"/>
        <w:ind w:hanging="153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współpracy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pracodawcami,</w:t>
      </w:r>
    </w:p>
    <w:p w:rsidR="00476560" w:rsidRPr="00F034FB" w:rsidRDefault="00476560" w:rsidP="00953AEA">
      <w:pPr>
        <w:pStyle w:val="Akapitzlist"/>
        <w:numPr>
          <w:ilvl w:val="0"/>
          <w:numId w:val="373"/>
        </w:numPr>
        <w:spacing w:line="276" w:lineRule="auto"/>
        <w:ind w:hanging="153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wykorzystania bazy technodydaktycznej.</w:t>
      </w:r>
    </w:p>
    <w:p w:rsidR="00476560" w:rsidRPr="00F034FB" w:rsidRDefault="00476560" w:rsidP="00CC6911">
      <w:pPr>
        <w:spacing w:line="276" w:lineRule="auto"/>
        <w:ind w:hanging="153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14219" w:type="dxa"/>
        <w:tblLook w:val="04A0" w:firstRow="1" w:lastRow="0" w:firstColumn="1" w:lastColumn="0" w:noHBand="0" w:noVBand="1"/>
      </w:tblPr>
      <w:tblGrid>
        <w:gridCol w:w="2762"/>
        <w:gridCol w:w="3900"/>
        <w:gridCol w:w="2963"/>
        <w:gridCol w:w="2413"/>
        <w:gridCol w:w="2181"/>
      </w:tblGrid>
      <w:tr w:rsidR="008937C4" w:rsidRPr="00F034FB" w:rsidTr="00E631E8">
        <w:tc>
          <w:tcPr>
            <w:tcW w:w="14219" w:type="dxa"/>
            <w:gridSpan w:val="5"/>
            <w:shd w:val="clear" w:color="auto" w:fill="D9D9D9" w:themeFill="background1" w:themeFillShade="D9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8937C4" w:rsidRPr="00F034FB" w:rsidTr="00E631E8">
        <w:tc>
          <w:tcPr>
            <w:tcW w:w="2762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Obszar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badania </w:t>
            </w:r>
          </w:p>
        </w:tc>
        <w:tc>
          <w:tcPr>
            <w:tcW w:w="3900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296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Wskaźniki świadczące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efektywności </w:t>
            </w:r>
          </w:p>
        </w:tc>
        <w:tc>
          <w:tcPr>
            <w:tcW w:w="2413" w:type="dxa"/>
          </w:tcPr>
          <w:p w:rsidR="00476560" w:rsidRPr="00F034FB" w:rsidRDefault="00383AE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Metody, techniki badania/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narzędzia</w:t>
            </w:r>
          </w:p>
        </w:tc>
        <w:tc>
          <w:tcPr>
            <w:tcW w:w="2181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8937C4" w:rsidRPr="00F034FB" w:rsidTr="00E631E8">
        <w:tc>
          <w:tcPr>
            <w:tcW w:w="2762" w:type="dxa"/>
            <w:vMerge w:val="restart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</w:tc>
        <w:tc>
          <w:tcPr>
            <w:tcW w:w="3900" w:type="dxa"/>
          </w:tcPr>
          <w:p w:rsidR="00476560" w:rsidRPr="00F034FB" w:rsidRDefault="00476560" w:rsidP="00E631E8">
            <w:pPr>
              <w:pStyle w:val="Akapitzlist"/>
              <w:numPr>
                <w:ilvl w:val="0"/>
                <w:numId w:val="136"/>
              </w:numPr>
              <w:ind w:left="244" w:hanging="28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programie nauczania określono przedmioty odrębnie kwalifikacji?</w:t>
            </w:r>
          </w:p>
        </w:tc>
        <w:tc>
          <w:tcPr>
            <w:tcW w:w="2963" w:type="dxa"/>
            <w:vMerge w:val="restart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Program nauczania umożliwia przygotowanie do egzaminu potwierdzającego kwalifikacje</w:t>
            </w: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lista kontrolna</w:t>
            </w:r>
          </w:p>
        </w:tc>
        <w:tc>
          <w:tcPr>
            <w:tcW w:w="2181" w:type="dxa"/>
            <w:vMerge w:val="restart"/>
          </w:tcPr>
          <w:p w:rsidR="00476560" w:rsidRPr="00F034FB" w:rsidRDefault="0086278A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zerwiec</w:t>
            </w:r>
            <w:r w:rsidR="00C55CDD" w:rsidRPr="00F034FB">
              <w:rPr>
                <w:rFonts w:ascii="Arial" w:hAnsi="Arial" w:cs="Arial"/>
                <w:sz w:val="20"/>
                <w:szCs w:val="20"/>
              </w:rPr>
              <w:t>–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lipiec</w:t>
            </w:r>
          </w:p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(przed wdrożeniem programu nauczania)</w:t>
            </w:r>
          </w:p>
        </w:tc>
      </w:tr>
      <w:tr w:rsidR="008937C4" w:rsidRPr="00F034FB" w:rsidTr="00E631E8">
        <w:tc>
          <w:tcPr>
            <w:tcW w:w="2762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0" w:type="dxa"/>
          </w:tcPr>
          <w:p w:rsidR="00476560" w:rsidRPr="00F034FB" w:rsidRDefault="00476560" w:rsidP="00E631E8">
            <w:pPr>
              <w:pStyle w:val="Akapitzlist"/>
              <w:numPr>
                <w:ilvl w:val="0"/>
                <w:numId w:val="136"/>
              </w:numPr>
              <w:ind w:left="244" w:hanging="28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</w:tc>
        <w:tc>
          <w:tcPr>
            <w:tcW w:w="2963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lista kontrolna</w:t>
            </w:r>
          </w:p>
        </w:tc>
        <w:tc>
          <w:tcPr>
            <w:tcW w:w="2181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937C4" w:rsidRPr="00F034FB" w:rsidTr="00E631E8">
        <w:tc>
          <w:tcPr>
            <w:tcW w:w="2762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0" w:type="dxa"/>
          </w:tcPr>
          <w:p w:rsidR="00476560" w:rsidRPr="00F034FB" w:rsidRDefault="00476560" w:rsidP="00E631E8">
            <w:pPr>
              <w:pStyle w:val="Akapitzlist"/>
              <w:numPr>
                <w:ilvl w:val="0"/>
                <w:numId w:val="136"/>
              </w:numPr>
              <w:ind w:left="244" w:hanging="28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efekty kształcenia, kluczowe dla zawodu</w:t>
            </w:r>
            <w:r w:rsidR="00C55CDD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zostały podzielone na materiał nauczania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taki sposób</w:t>
            </w:r>
            <w:r w:rsidR="00C55CDD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aby były kształtowane przez kilka przedmiotów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całym cyklu kształcenia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danej kwalifikacji?</w:t>
            </w:r>
          </w:p>
        </w:tc>
        <w:tc>
          <w:tcPr>
            <w:tcW w:w="2963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lista kontrolna</w:t>
            </w:r>
          </w:p>
        </w:tc>
        <w:tc>
          <w:tcPr>
            <w:tcW w:w="2181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937C4" w:rsidRPr="00F034FB" w:rsidTr="00E631E8">
        <w:tc>
          <w:tcPr>
            <w:tcW w:w="2762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0" w:type="dxa"/>
          </w:tcPr>
          <w:p w:rsidR="00476560" w:rsidRPr="00F034FB" w:rsidRDefault="00476560" w:rsidP="00E631E8">
            <w:pPr>
              <w:pStyle w:val="Akapitzlist"/>
              <w:numPr>
                <w:ilvl w:val="0"/>
                <w:numId w:val="136"/>
              </w:numPr>
              <w:ind w:left="244" w:hanging="28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2963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lista kontrolna</w:t>
            </w:r>
          </w:p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listy obecności</w:t>
            </w:r>
          </w:p>
        </w:tc>
        <w:tc>
          <w:tcPr>
            <w:tcW w:w="2181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937C4" w:rsidRPr="00F034FB" w:rsidTr="00E631E8">
        <w:tc>
          <w:tcPr>
            <w:tcW w:w="2762" w:type="dxa"/>
            <w:vMerge w:val="restart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Relacji między poszczególnymi elementami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częściami programu</w:t>
            </w:r>
          </w:p>
        </w:tc>
        <w:tc>
          <w:tcPr>
            <w:tcW w:w="3900" w:type="dxa"/>
          </w:tcPr>
          <w:p w:rsidR="00476560" w:rsidRPr="00F034FB" w:rsidRDefault="00476560" w:rsidP="00E631E8">
            <w:pPr>
              <w:pStyle w:val="Akapitzlist"/>
              <w:numPr>
                <w:ilvl w:val="0"/>
                <w:numId w:val="131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program nauczania uwzględnia podział na przedmioty teoretyczne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praktyczne?</w:t>
            </w:r>
          </w:p>
        </w:tc>
        <w:tc>
          <w:tcPr>
            <w:tcW w:w="2963" w:type="dxa"/>
            <w:vMerge w:val="restart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Program nauczania ułatwia uczenie się inn</w:t>
            </w:r>
            <w:r w:rsidR="00CC6911" w:rsidRPr="00F034FB">
              <w:rPr>
                <w:rFonts w:ascii="Arial" w:hAnsi="Arial" w:cs="Arial"/>
                <w:sz w:val="20"/>
                <w:szCs w:val="20"/>
              </w:rPr>
              <w:t>ych przedmiotów</w:t>
            </w: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lista kontrolna</w:t>
            </w:r>
          </w:p>
        </w:tc>
        <w:tc>
          <w:tcPr>
            <w:tcW w:w="2181" w:type="dxa"/>
            <w:vMerge w:val="restart"/>
          </w:tcPr>
          <w:p w:rsidR="00476560" w:rsidRPr="00F034FB" w:rsidRDefault="00C55CD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czerwiec–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lipiec</w:t>
            </w:r>
          </w:p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(przed wdrożeniem programu nauczania)</w:t>
            </w:r>
          </w:p>
        </w:tc>
      </w:tr>
      <w:tr w:rsidR="008937C4" w:rsidRPr="00F034FB" w:rsidTr="00E631E8">
        <w:tc>
          <w:tcPr>
            <w:tcW w:w="2762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0" w:type="dxa"/>
          </w:tcPr>
          <w:p w:rsidR="00476560" w:rsidRPr="00F034FB" w:rsidRDefault="00476560" w:rsidP="00E631E8">
            <w:pPr>
              <w:pStyle w:val="Akapitzlist"/>
              <w:numPr>
                <w:ilvl w:val="0"/>
                <w:numId w:val="131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program nauczania uwzględnia korelację międzyprzedmiotową?</w:t>
            </w:r>
          </w:p>
        </w:tc>
        <w:tc>
          <w:tcPr>
            <w:tcW w:w="2963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lista kontrolna</w:t>
            </w:r>
          </w:p>
        </w:tc>
        <w:tc>
          <w:tcPr>
            <w:tcW w:w="2181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937C4" w:rsidRPr="00F034FB" w:rsidTr="00E631E8">
        <w:tc>
          <w:tcPr>
            <w:tcW w:w="2762" w:type="dxa"/>
            <w:vMerge w:val="restart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</w:tc>
        <w:tc>
          <w:tcPr>
            <w:tcW w:w="3900" w:type="dxa"/>
          </w:tcPr>
          <w:p w:rsidR="00476560" w:rsidRPr="00F034FB" w:rsidRDefault="00476560" w:rsidP="00E631E8">
            <w:pPr>
              <w:pStyle w:val="Akapitzlist"/>
              <w:numPr>
                <w:ilvl w:val="0"/>
                <w:numId w:val="132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Jaki jest stan wiedzy uczniów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treści bazowych dla przedmiotu przed rozpoczęciem wdrażania programu?</w:t>
            </w:r>
          </w:p>
        </w:tc>
        <w:tc>
          <w:tcPr>
            <w:tcW w:w="2963" w:type="dxa"/>
            <w:vMerge w:val="restart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Materiał nauczania, zastosowane metody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dobór środków dydaktycznych wspomaga przygotowanie ucznia do zdania egzaminu zawodowego</w:t>
            </w: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wiedzy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przedmiotów ogólnokształcących niezbędnej do opanowania wiedzy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danego przedmiotu</w:t>
            </w:r>
          </w:p>
        </w:tc>
        <w:tc>
          <w:tcPr>
            <w:tcW w:w="2181" w:type="dxa"/>
          </w:tcPr>
          <w:p w:rsidR="0095777D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wrzesień</w:t>
            </w:r>
          </w:p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(po rozpoczęciu cyklu kształcenia)</w:t>
            </w:r>
          </w:p>
        </w:tc>
      </w:tr>
      <w:tr w:rsidR="008937C4" w:rsidRPr="00F034FB" w:rsidTr="00E631E8">
        <w:tc>
          <w:tcPr>
            <w:tcW w:w="2762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0" w:type="dxa"/>
          </w:tcPr>
          <w:p w:rsidR="00476560" w:rsidRPr="00F034FB" w:rsidRDefault="00476560" w:rsidP="00E631E8">
            <w:pPr>
              <w:pStyle w:val="Akapitzlist"/>
              <w:numPr>
                <w:ilvl w:val="0"/>
                <w:numId w:val="132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cele nauczania zostały poprawnie sformułowane?</w:t>
            </w:r>
          </w:p>
        </w:tc>
        <w:tc>
          <w:tcPr>
            <w:tcW w:w="2963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lista kontrolna</w:t>
            </w:r>
          </w:p>
        </w:tc>
        <w:tc>
          <w:tcPr>
            <w:tcW w:w="2181" w:type="dxa"/>
            <w:vMerge w:val="restart"/>
          </w:tcPr>
          <w:p w:rsidR="00476560" w:rsidRPr="00F034FB" w:rsidRDefault="00C55CDD" w:rsidP="00E631E8">
            <w:pPr>
              <w:tabs>
                <w:tab w:val="left" w:pos="94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zerwiec</w:t>
            </w:r>
            <w:r w:rsidRPr="00F034FB">
              <w:rPr>
                <w:rFonts w:ascii="Arial" w:hAnsi="Arial" w:cs="Arial"/>
                <w:sz w:val="20"/>
                <w:szCs w:val="20"/>
              </w:rPr>
              <w:t>–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lipiec</w:t>
            </w:r>
          </w:p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(przed wdrożeniem programu nauczania)</w:t>
            </w:r>
          </w:p>
        </w:tc>
      </w:tr>
      <w:tr w:rsidR="008937C4" w:rsidRPr="00F034FB" w:rsidTr="00E631E8">
        <w:tc>
          <w:tcPr>
            <w:tcW w:w="2762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0" w:type="dxa"/>
          </w:tcPr>
          <w:p w:rsidR="00476560" w:rsidRPr="00F034FB" w:rsidRDefault="00476560" w:rsidP="00E631E8">
            <w:pPr>
              <w:pStyle w:val="Akapitzlist"/>
              <w:numPr>
                <w:ilvl w:val="0"/>
                <w:numId w:val="132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cele nauczania odpowiadają opisanym treściom programowym?</w:t>
            </w:r>
          </w:p>
        </w:tc>
        <w:tc>
          <w:tcPr>
            <w:tcW w:w="2963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lista kontrolna</w:t>
            </w:r>
          </w:p>
        </w:tc>
        <w:tc>
          <w:tcPr>
            <w:tcW w:w="2181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937C4" w:rsidRPr="00F034FB" w:rsidTr="00E631E8">
        <w:tc>
          <w:tcPr>
            <w:tcW w:w="2762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0" w:type="dxa"/>
          </w:tcPr>
          <w:p w:rsidR="00476560" w:rsidRPr="00F034FB" w:rsidRDefault="00476560" w:rsidP="00E631E8">
            <w:pPr>
              <w:pStyle w:val="Akapitzlist"/>
              <w:numPr>
                <w:ilvl w:val="0"/>
                <w:numId w:val="132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</w:tc>
        <w:tc>
          <w:tcPr>
            <w:tcW w:w="2963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lista kontrolna</w:t>
            </w:r>
          </w:p>
        </w:tc>
        <w:tc>
          <w:tcPr>
            <w:tcW w:w="2181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937C4" w:rsidRPr="00F034FB" w:rsidTr="00E631E8">
        <w:tc>
          <w:tcPr>
            <w:tcW w:w="2762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0" w:type="dxa"/>
          </w:tcPr>
          <w:p w:rsidR="00476560" w:rsidRPr="00F034FB" w:rsidRDefault="00476560" w:rsidP="00E631E8">
            <w:pPr>
              <w:pStyle w:val="Akapitzlist"/>
              <w:numPr>
                <w:ilvl w:val="0"/>
                <w:numId w:val="132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</w:tc>
        <w:tc>
          <w:tcPr>
            <w:tcW w:w="2963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lista kontrolna</w:t>
            </w:r>
          </w:p>
        </w:tc>
        <w:tc>
          <w:tcPr>
            <w:tcW w:w="2181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937C4" w:rsidRPr="00F034FB" w:rsidTr="00E631E8">
        <w:tc>
          <w:tcPr>
            <w:tcW w:w="2762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0" w:type="dxa"/>
          </w:tcPr>
          <w:p w:rsidR="00476560" w:rsidRPr="00F034FB" w:rsidRDefault="00476560" w:rsidP="00E631E8">
            <w:pPr>
              <w:pStyle w:val="Akapitzlist"/>
              <w:numPr>
                <w:ilvl w:val="0"/>
                <w:numId w:val="132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</w:p>
        </w:tc>
        <w:tc>
          <w:tcPr>
            <w:tcW w:w="2963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lista kontrolna</w:t>
            </w:r>
          </w:p>
        </w:tc>
        <w:tc>
          <w:tcPr>
            <w:tcW w:w="2181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937C4" w:rsidRPr="00F034FB" w:rsidTr="00E631E8">
        <w:tc>
          <w:tcPr>
            <w:tcW w:w="2762" w:type="dxa"/>
            <w:vMerge w:val="restart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Stopień trudności programu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pozycji ucznia</w:t>
            </w:r>
          </w:p>
        </w:tc>
        <w:tc>
          <w:tcPr>
            <w:tcW w:w="3900" w:type="dxa"/>
          </w:tcPr>
          <w:p w:rsidR="00476560" w:rsidRPr="00F034FB" w:rsidRDefault="00476560" w:rsidP="00E631E8">
            <w:pPr>
              <w:pStyle w:val="Akapitzlist"/>
              <w:numPr>
                <w:ilvl w:val="0"/>
                <w:numId w:val="133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</w:tc>
        <w:tc>
          <w:tcPr>
            <w:tcW w:w="2963" w:type="dxa"/>
            <w:vMerge w:val="restart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Program nauczania jest atrakcyjny dla ucznia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rozwija jego zainteresowania</w:t>
            </w: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lista kontrolna</w:t>
            </w:r>
          </w:p>
        </w:tc>
        <w:tc>
          <w:tcPr>
            <w:tcW w:w="2181" w:type="dxa"/>
            <w:vMerge w:val="restart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8937C4" w:rsidRPr="00F034FB" w:rsidTr="00E631E8">
        <w:tc>
          <w:tcPr>
            <w:tcW w:w="2762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0" w:type="dxa"/>
          </w:tcPr>
          <w:p w:rsidR="00476560" w:rsidRPr="00F034FB" w:rsidRDefault="00476560" w:rsidP="00E631E8">
            <w:pPr>
              <w:pStyle w:val="Akapitzlist"/>
              <w:numPr>
                <w:ilvl w:val="0"/>
                <w:numId w:val="133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2963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lista kontrolna</w:t>
            </w:r>
          </w:p>
        </w:tc>
        <w:tc>
          <w:tcPr>
            <w:tcW w:w="2181" w:type="dxa"/>
            <w:vMerge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937C4" w:rsidRPr="00F034FB" w:rsidTr="00E631E8">
        <w:tc>
          <w:tcPr>
            <w:tcW w:w="14219" w:type="dxa"/>
            <w:gridSpan w:val="5"/>
            <w:shd w:val="clear" w:color="auto" w:fill="D9D9D9" w:themeFill="background1" w:themeFillShade="D9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8937C4" w:rsidRPr="00F034FB" w:rsidTr="00E631E8">
        <w:tc>
          <w:tcPr>
            <w:tcW w:w="2762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(</w:t>
            </w:r>
            <w:r w:rsidRPr="00F034FB">
              <w:rPr>
                <w:rFonts w:ascii="Arial" w:hAnsi="Arial" w:cs="Arial"/>
                <w:i/>
                <w:sz w:val="20"/>
                <w:szCs w:val="20"/>
              </w:rPr>
              <w:t xml:space="preserve">wynika </w:t>
            </w:r>
            <w:r w:rsidR="00C55CDD" w:rsidRPr="00F034FB">
              <w:rPr>
                <w:rFonts w:ascii="Arial" w:hAnsi="Arial" w:cs="Arial"/>
                <w:i/>
                <w:sz w:val="20"/>
                <w:szCs w:val="20"/>
              </w:rPr>
              <w:t xml:space="preserve">z </w:t>
            </w:r>
            <w:r w:rsidRPr="00F034FB">
              <w:rPr>
                <w:rFonts w:ascii="Arial" w:hAnsi="Arial" w:cs="Arial"/>
                <w:i/>
                <w:sz w:val="20"/>
                <w:szCs w:val="20"/>
              </w:rPr>
              <w:t>założonych</w:t>
            </w:r>
            <w:r w:rsidR="00993A9B" w:rsidRPr="00F034FB">
              <w:rPr>
                <w:rFonts w:ascii="Arial" w:hAnsi="Arial" w:cs="Arial"/>
                <w:i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i/>
                <w:sz w:val="20"/>
                <w:szCs w:val="20"/>
              </w:rPr>
              <w:t>podstawie programowej</w:t>
            </w:r>
            <w:r w:rsidR="00993A9B" w:rsidRPr="00F034FB">
              <w:rPr>
                <w:rFonts w:ascii="Arial" w:hAnsi="Arial" w:cs="Arial"/>
                <w:i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i/>
                <w:sz w:val="20"/>
                <w:szCs w:val="20"/>
              </w:rPr>
              <w:t>realizowanych</w:t>
            </w:r>
            <w:r w:rsidR="00993A9B" w:rsidRPr="00F034FB">
              <w:rPr>
                <w:rFonts w:ascii="Arial" w:hAnsi="Arial" w:cs="Arial"/>
                <w:i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i/>
                <w:sz w:val="20"/>
                <w:szCs w:val="20"/>
              </w:rPr>
              <w:t>programie nauczania efektów kształcenia)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476560" w:rsidRPr="00F034FB" w:rsidRDefault="00476560" w:rsidP="00E631E8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i/>
                <w:sz w:val="20"/>
                <w:szCs w:val="20"/>
              </w:rPr>
              <w:t>(Jakie należy zadać pytania, aby uzyskać informację czy dany wskaźnik został osiągnięty)</w:t>
            </w:r>
          </w:p>
        </w:tc>
        <w:tc>
          <w:tcPr>
            <w:tcW w:w="2963" w:type="dxa"/>
          </w:tcPr>
          <w:p w:rsidR="0095777D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Wskaźniki</w:t>
            </w:r>
          </w:p>
          <w:p w:rsidR="00476560" w:rsidRPr="00F034FB" w:rsidRDefault="00476560" w:rsidP="00E631E8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i/>
                <w:sz w:val="20"/>
                <w:szCs w:val="20"/>
              </w:rPr>
              <w:t>Wynika</w:t>
            </w:r>
            <w:r w:rsidR="00993A9B" w:rsidRPr="00F034FB">
              <w:rPr>
                <w:rFonts w:ascii="Arial" w:hAnsi="Arial" w:cs="Arial"/>
                <w:i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i/>
                <w:sz w:val="20"/>
                <w:szCs w:val="20"/>
              </w:rPr>
              <w:t>kryteriów weryfikacji</w:t>
            </w:r>
          </w:p>
        </w:tc>
        <w:tc>
          <w:tcPr>
            <w:tcW w:w="2413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2181" w:type="dxa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7C33CB" w:rsidRPr="00F034FB" w:rsidTr="00E631E8">
        <w:tc>
          <w:tcPr>
            <w:tcW w:w="14219" w:type="dxa"/>
            <w:gridSpan w:val="5"/>
          </w:tcPr>
          <w:p w:rsidR="007C33CB" w:rsidRPr="00F034FB" w:rsidRDefault="007C33C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  <w:r w:rsidR="00993A9B" w:rsidRPr="00F034FB">
              <w:rPr>
                <w:rFonts w:ascii="Arial" w:hAnsi="Arial" w:cs="Arial"/>
                <w:b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b/>
                <w:sz w:val="20"/>
                <w:szCs w:val="20"/>
              </w:rPr>
              <w:t>higiena pracy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38" w:name="EW_bhp"/>
            <w:r w:rsidRPr="00F034FB">
              <w:rPr>
                <w:rFonts w:ascii="Arial" w:hAnsi="Arial" w:cs="Arial"/>
                <w:sz w:val="20"/>
                <w:szCs w:val="20"/>
              </w:rPr>
              <w:t xml:space="preserve">Działalność zapobiegająca </w:t>
            </w:r>
            <w:bookmarkEnd w:id="38"/>
            <w:r w:rsidR="00143C88" w:rsidRPr="00F034FB">
              <w:rPr>
                <w:rFonts w:ascii="Arial" w:hAnsi="Arial" w:cs="Arial"/>
                <w:sz w:val="20"/>
                <w:szCs w:val="20"/>
              </w:rPr>
              <w:t>wyrządzeniu szkód środowisku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EF3DE5" w:rsidP="00E631E8">
            <w:pPr>
              <w:pStyle w:val="Akapitzlist"/>
              <w:numPr>
                <w:ilvl w:val="0"/>
                <w:numId w:val="151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wymienia akty prawne związane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bezpieczeństwem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higieną pracy, ochroną przeciwpożarową, ochroną środowiska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ergonomią, mające zastosowanie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gospodarce leśnej?</w:t>
            </w:r>
          </w:p>
          <w:p w:rsidR="00476560" w:rsidRPr="00F034FB" w:rsidRDefault="00EF3DE5" w:rsidP="00E631E8">
            <w:pPr>
              <w:pStyle w:val="Akapitzlist"/>
              <w:numPr>
                <w:ilvl w:val="0"/>
                <w:numId w:val="151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uczeń przestrzega zasad ergonomii przy 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wykonywaniu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Wymienia akty prawne związane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bezpieczeństwem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higieną pracy, ochroną przeciwpożarową, ochroną środowiska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ergonomią, mające zastosowanie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gospodarce leśnej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2.Rozróżnia elementy Materialnego Środowiska Pracy (MŚP) występujące przy wykonywaniu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Dobiera sposoby minimalizujące ryzyko powstania szkód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środowisku, do rodzaju wykonywanych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Stosuje zasady ergonomii przy wykonywaniu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327" w:hanging="2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327" w:hanging="2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327" w:hanging="2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327" w:hanging="2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327" w:hanging="2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327" w:hanging="2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</w:t>
            </w:r>
            <w:r w:rsidR="00761645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81" w:type="dxa"/>
            <w:shd w:val="clear" w:color="auto" w:fill="auto"/>
          </w:tcPr>
          <w:p w:rsidR="00476560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DF2802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  <w:r w:rsidR="00761645" w:rsidRPr="00F034F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F2802" w:rsidRPr="00F034FB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praw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obowiązków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pracownika oraz pracodawcy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C6911" w:rsidRPr="00F034FB">
              <w:rPr>
                <w:rFonts w:ascii="Arial" w:hAnsi="Arial" w:cs="Arial"/>
                <w:sz w:val="20"/>
                <w:szCs w:val="20"/>
              </w:rPr>
              <w:t>higieny pracy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EF3DE5" w:rsidP="00E631E8">
            <w:pPr>
              <w:pStyle w:val="Akapitzlist"/>
              <w:numPr>
                <w:ilvl w:val="0"/>
                <w:numId w:val="152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prawa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obowiązki pracodawcy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pracownika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przestrzegania przepisów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higieny pracy?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Wymienia prawa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obowiązki pracodawcy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przestrzegania przepisów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Wymienia prawa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obowiązki pracownika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przestrzegania przepisów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higieny pracy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76164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476560" w:rsidRPr="00F034FB" w:rsidRDefault="00DF280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DF2802" w:rsidRPr="00F034FB" w:rsidRDefault="00DF280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procedur postę</w:t>
            </w:r>
            <w:r w:rsidR="00CC6911" w:rsidRPr="00F034FB">
              <w:rPr>
                <w:rFonts w:ascii="Arial" w:hAnsi="Arial" w:cs="Arial"/>
                <w:sz w:val="20"/>
                <w:szCs w:val="20"/>
              </w:rPr>
              <w:t>powania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C6911" w:rsidRPr="00F034FB">
              <w:rPr>
                <w:rFonts w:ascii="Arial" w:hAnsi="Arial" w:cs="Arial"/>
                <w:sz w:val="20"/>
                <w:szCs w:val="20"/>
              </w:rPr>
              <w:t>zakresu ochrony pracy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EF3DE5" w:rsidP="00E631E8">
            <w:pPr>
              <w:pStyle w:val="Akapitzlist"/>
              <w:numPr>
                <w:ilvl w:val="0"/>
                <w:numId w:val="153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wymienić jakie przysługują pracownikowi świadczenia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tytułu wypadku przy pracy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EF3DE5" w:rsidP="00E631E8">
            <w:pPr>
              <w:pStyle w:val="Akapitzlist"/>
              <w:numPr>
                <w:ilvl w:val="0"/>
                <w:numId w:val="153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wskazuje przyczyny wypadków przy wykonywaniu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Podaje definicję wypadku przy pracy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Wskazuje prawa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obowiązki pracownika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związku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wypadkiem przy pracy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Wskazuje przyczyny wypadków przy wykonywaniu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76164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DF2802" w:rsidRPr="00F034FB" w:rsidRDefault="00DF280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476560" w:rsidRPr="00F034FB" w:rsidRDefault="00DF280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zakresu odpowiedzialności pracodawcy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tytułu naruszenia p</w:t>
            </w:r>
            <w:r w:rsidR="00CC6911" w:rsidRPr="00F034FB">
              <w:rPr>
                <w:rFonts w:ascii="Arial" w:hAnsi="Arial" w:cs="Arial"/>
                <w:sz w:val="20"/>
                <w:szCs w:val="20"/>
              </w:rPr>
              <w:t>rzepisów prawa pracy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EF3DE5" w:rsidP="00E631E8">
            <w:pPr>
              <w:pStyle w:val="Akapitzlist"/>
              <w:numPr>
                <w:ilvl w:val="0"/>
                <w:numId w:val="154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rodzaje świadczeń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tytułu wypadku przy pracy?</w:t>
            </w:r>
          </w:p>
          <w:p w:rsidR="00476560" w:rsidRPr="00F034FB" w:rsidRDefault="00EF3DE5" w:rsidP="00E631E8">
            <w:pPr>
              <w:pStyle w:val="Akapitzlist"/>
              <w:numPr>
                <w:ilvl w:val="0"/>
                <w:numId w:val="154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sposoby zapobiegania wypadkom przy wykonywaniu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leśnej?</w:t>
            </w:r>
          </w:p>
          <w:p w:rsidR="00476560" w:rsidRPr="00F034FB" w:rsidRDefault="00EF3DE5" w:rsidP="00E631E8">
            <w:pPr>
              <w:pStyle w:val="Akapitzlist"/>
              <w:numPr>
                <w:ilvl w:val="0"/>
                <w:numId w:val="154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prawa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obowiązki pracownik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a, który zachorował na chorobę zawodową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EF3DE5" w:rsidP="00E631E8">
            <w:pPr>
              <w:pStyle w:val="Akapitzlist"/>
              <w:numPr>
                <w:ilvl w:val="0"/>
                <w:numId w:val="154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rodzaje świadczeń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tytułu choroby zawodowej?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Podaje definicję wypadku przy pracy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Wskazuje prawa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obowiązki pracownika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związku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wypadkiem przy pracy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Wskazuje rodzaje świadczeń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tytułu wypadku przy pracy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Wskazuje sposoby zapobiegania wypadkom przy wykonywaniu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Wskazuje prawa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obowiązki pracownika, który zachorował na chorobę zawodową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9. Wskazuje rodzaje świadczeń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tytułu choroby zawodowej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76164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DF2802" w:rsidRPr="00F034FB" w:rsidRDefault="00DF280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476560" w:rsidRPr="00F034FB" w:rsidRDefault="00DF280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Przestrzeganie zasad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higieny pracy oraz przepisów prawa dotyczących ochrony przeciwpożarowej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ochrony</w:t>
            </w:r>
            <w:r w:rsidR="00CC6911" w:rsidRPr="00F034FB">
              <w:rPr>
                <w:rFonts w:ascii="Arial" w:hAnsi="Arial" w:cs="Arial"/>
                <w:sz w:val="20"/>
                <w:szCs w:val="20"/>
              </w:rPr>
              <w:t xml:space="preserve"> środowiska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C6911" w:rsidRPr="00F034FB">
              <w:rPr>
                <w:rFonts w:ascii="Arial" w:hAnsi="Arial" w:cs="Arial"/>
                <w:sz w:val="20"/>
                <w:szCs w:val="20"/>
              </w:rPr>
              <w:t>gospodarce leśnej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EF3DE5" w:rsidP="00E631E8">
            <w:pPr>
              <w:pStyle w:val="Akapitzlist"/>
              <w:numPr>
                <w:ilvl w:val="0"/>
                <w:numId w:val="155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interpretować przepisy zawarte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instrukcji 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higieny pracy przy wykonywaniu podstawowych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EF3DE5" w:rsidP="00E631E8">
            <w:pPr>
              <w:pStyle w:val="Akapitzlist"/>
              <w:numPr>
                <w:ilvl w:val="0"/>
                <w:numId w:val="155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zasady zachowania się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lesie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przestrzegania przepisów przeciwpożarowych?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Rozróżnia przepisy ogólne zawarte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instrukcji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higieny pracy przy wykonywaniu podstawowych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Rozróżnia przepisy szczegółowe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zagospodarowania lasu</w:t>
            </w:r>
            <w:r w:rsidR="0076164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zawarte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instrukcji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higieny pracy przy wykonywaniu podstawowych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Rozróżnia przepisy szczegółowe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pozyskania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zrywki drewna</w:t>
            </w:r>
            <w:r w:rsidR="0076164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zawarte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instrukcji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higieny pracy przy wykonywaniu podstawowych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Wymienia zasady korzystania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lasu oraz zachowania się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lesie</w:t>
            </w:r>
            <w:r w:rsidR="0076164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zawarte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instrukcji ochrony przeciwpożarowej lasu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Wymienia zasady posługiwania się otwartym ogniem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lesie</w:t>
            </w:r>
            <w:r w:rsidR="0076164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zawarte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instrukcji ochrony przeciwpożarowej lasu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76164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476560" w:rsidRPr="00F034FB" w:rsidRDefault="003E09A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  <w:r w:rsidR="00761645" w:rsidRPr="00F034F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F034FB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zasad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hi</w:t>
            </w:r>
            <w:r w:rsidR="00710F67" w:rsidRPr="00F034FB">
              <w:rPr>
                <w:rFonts w:ascii="Arial" w:hAnsi="Arial" w:cs="Arial"/>
                <w:sz w:val="20"/>
                <w:szCs w:val="20"/>
              </w:rPr>
              <w:t>gieny pracy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710F67" w:rsidRPr="00F034FB">
              <w:rPr>
                <w:rFonts w:ascii="Arial" w:hAnsi="Arial" w:cs="Arial"/>
                <w:sz w:val="20"/>
                <w:szCs w:val="20"/>
              </w:rPr>
              <w:t>gospodarce leśnej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EF3DE5" w:rsidP="00E631E8">
            <w:pPr>
              <w:pStyle w:val="Akapitzlist"/>
              <w:numPr>
                <w:ilvl w:val="0"/>
                <w:numId w:val="156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zasady wykonywania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 zgodnie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zasadami ochrony środowiska?</w:t>
            </w:r>
          </w:p>
          <w:p w:rsidR="00476560" w:rsidRPr="00F034FB" w:rsidRDefault="00EF3DE5" w:rsidP="00E631E8">
            <w:pPr>
              <w:pStyle w:val="Akapitzlist"/>
              <w:numPr>
                <w:ilvl w:val="0"/>
                <w:numId w:val="156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konsekwencje nieprzestrzegania pr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zepisów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zakresie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higieny pracy, ochrony przeciwpożarowej lasu oraz ochrony środowiska przy wykonywaniu podstawowych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Wymienia zasady wykonywania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 zgodnie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zasadami ochrony środowiska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Wskazuje konsekwencje nieprzestrzegania przepisów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higieny pracy, ochrony przeciwpożarowej lasu oraz ochrony środowiska przy wykonywaniu podstawowych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76164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476560" w:rsidRPr="00F034FB" w:rsidRDefault="003E09A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  <w:r w:rsidR="00761645" w:rsidRPr="00F034F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F034FB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Udzielanie pomocy przedmedycznej poszkodowanym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wypadkach przy pracy oraz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sta</w:t>
            </w:r>
            <w:r w:rsidR="00CC6911" w:rsidRPr="00F034FB">
              <w:rPr>
                <w:rFonts w:ascii="Arial" w:hAnsi="Arial" w:cs="Arial"/>
                <w:sz w:val="20"/>
                <w:szCs w:val="20"/>
              </w:rPr>
              <w:t>nach zagrożenia zdrowia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C6911" w:rsidRPr="00F034FB">
              <w:rPr>
                <w:rFonts w:ascii="Arial" w:hAnsi="Arial" w:cs="Arial"/>
                <w:sz w:val="20"/>
                <w:szCs w:val="20"/>
              </w:rPr>
              <w:t>życia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157532" w:rsidP="00E631E8">
            <w:pPr>
              <w:pStyle w:val="Akapitzlist"/>
              <w:numPr>
                <w:ilvl w:val="0"/>
                <w:numId w:val="157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zy uczeń potrafi udzielić pomocy przedmedycznej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sytuacji zagrożenia zdrowia lub życia</w:t>
            </w:r>
            <w:r w:rsidR="00EF3DE5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157532" w:rsidP="00E631E8">
            <w:pPr>
              <w:pStyle w:val="Akapitzlist"/>
              <w:numPr>
                <w:ilvl w:val="0"/>
                <w:numId w:val="157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zy uczeń potrafi zabezpieczyć miejsce wypadku</w:t>
            </w:r>
            <w:r w:rsidR="00EF3DE5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Udziela pierwszej pomocy przedmedycznej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sytuacji zagrożenia zdrowia lub życia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Posługuje się materiałami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środkami opatrunkowymi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Wymienia czynności związane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zabezpieczeniem miejsca wypadku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57532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476560" w:rsidRPr="00F034FB" w:rsidRDefault="003E09A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  <w:r w:rsidR="00157532" w:rsidRPr="00F034F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F034FB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stosowania środków ochrony indywidualnej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zbiorowej podcz</w:t>
            </w:r>
            <w:r w:rsidR="00CC6911" w:rsidRPr="00F034FB">
              <w:rPr>
                <w:rFonts w:ascii="Arial" w:hAnsi="Arial" w:cs="Arial"/>
                <w:sz w:val="20"/>
                <w:szCs w:val="20"/>
              </w:rPr>
              <w:t>as wykonywania zadań zawodowych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EF3DE5" w:rsidP="00E631E8">
            <w:pPr>
              <w:pStyle w:val="Akapitzlist"/>
              <w:numPr>
                <w:ilvl w:val="0"/>
                <w:numId w:val="158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środki ochrony indywidualnej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zbiorowej do rodzaju wykonywanych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ki leśnej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EF3DE5" w:rsidP="00E631E8">
            <w:pPr>
              <w:pStyle w:val="Akapitzlist"/>
              <w:numPr>
                <w:ilvl w:val="0"/>
                <w:numId w:val="158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wykonywać prace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zastosowaniem odpowiednich 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środków ochrony indywidualnej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Dobiera środki ochrony indywidualnej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zbiorowej do rodzaju wykonywanych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Wykonuje prace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zastosowaniem odpowiednich środków ochrony indywidualnej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</w:t>
            </w:r>
            <w:r w:rsidR="000C1476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81" w:type="dxa"/>
            <w:shd w:val="clear" w:color="auto" w:fill="auto"/>
          </w:tcPr>
          <w:p w:rsidR="00476560" w:rsidRPr="00F034FB" w:rsidRDefault="003E09A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  <w:r w:rsidR="00157532" w:rsidRPr="00F034F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F034FB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7C33CB" w:rsidRPr="00F034FB" w:rsidTr="00E631E8">
        <w:tc>
          <w:tcPr>
            <w:tcW w:w="14219" w:type="dxa"/>
            <w:gridSpan w:val="5"/>
            <w:shd w:val="clear" w:color="auto" w:fill="auto"/>
          </w:tcPr>
          <w:p w:rsidR="007C33CB" w:rsidRPr="00F034FB" w:rsidRDefault="007C33CB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Podstawy kształcenia</w:t>
            </w:r>
            <w:r w:rsidR="00993A9B" w:rsidRPr="00F034FB">
              <w:rPr>
                <w:rFonts w:ascii="Arial" w:hAnsi="Arial" w:cs="Arial"/>
                <w:b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b/>
                <w:sz w:val="20"/>
                <w:szCs w:val="20"/>
              </w:rPr>
              <w:t>grupie zawodów: leśnictwo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39" w:name="EW_ogólne"/>
            <w:r w:rsidRPr="00F034FB">
              <w:rPr>
                <w:rFonts w:ascii="Arial" w:hAnsi="Arial" w:cs="Arial"/>
                <w:sz w:val="20"/>
                <w:szCs w:val="20"/>
              </w:rPr>
              <w:t xml:space="preserve">Posługiwanie się </w:t>
            </w:r>
            <w:bookmarkEnd w:id="39"/>
            <w:r w:rsidRPr="00F034FB">
              <w:rPr>
                <w:rFonts w:ascii="Arial" w:hAnsi="Arial" w:cs="Arial"/>
                <w:sz w:val="20"/>
                <w:szCs w:val="20"/>
              </w:rPr>
              <w:t>rysunkami, szkicami oraz map</w:t>
            </w:r>
            <w:r w:rsidR="00CC6911" w:rsidRPr="00F034FB">
              <w:rPr>
                <w:rFonts w:ascii="Arial" w:hAnsi="Arial" w:cs="Arial"/>
                <w:sz w:val="20"/>
                <w:szCs w:val="20"/>
              </w:rPr>
              <w:t>ami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C6911"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EF3DE5" w:rsidP="00E631E8">
            <w:pPr>
              <w:pStyle w:val="Akapitzlist"/>
              <w:numPr>
                <w:ilvl w:val="0"/>
                <w:numId w:val="159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odczytywać informacje zamieszczone na szkic</w:t>
            </w:r>
            <w:r w:rsidR="00CC6911" w:rsidRPr="00F034FB">
              <w:rPr>
                <w:rFonts w:ascii="Arial" w:hAnsi="Arial" w:cs="Arial"/>
                <w:sz w:val="20"/>
                <w:szCs w:val="20"/>
              </w:rPr>
              <w:t>ach, rysunkach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C6911" w:rsidRPr="00F034FB">
              <w:rPr>
                <w:rFonts w:ascii="Arial" w:hAnsi="Arial" w:cs="Arial"/>
                <w:sz w:val="20"/>
                <w:szCs w:val="20"/>
              </w:rPr>
              <w:t>mapach leśnych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EF3DE5" w:rsidP="00E631E8">
            <w:pPr>
              <w:pStyle w:val="Akapitzlist"/>
              <w:numPr>
                <w:ilvl w:val="0"/>
                <w:numId w:val="159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sporządzać szkice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zakresu gospodarki 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leśnej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Odczytuje informacje zamieszczone na szkicach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Odczytuje rysunki techniczne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Odczytuje informacje zawarte na mapach leśnych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Sporządza szkice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57532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476560" w:rsidRPr="00F034FB" w:rsidRDefault="00D537A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  <w:r w:rsidR="00157532" w:rsidRPr="00F034F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F034FB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Stosowanie przepisów p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rawa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zakresie ruchu drogowego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EF3DE5" w:rsidP="00E631E8">
            <w:pPr>
              <w:pStyle w:val="Akapitzlist"/>
              <w:numPr>
                <w:ilvl w:val="0"/>
                <w:numId w:val="160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stosuje przepisy prawa dotyczące r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uchu samochodów osobowych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EF3DE5" w:rsidP="00E631E8">
            <w:pPr>
              <w:pStyle w:val="Akapitzlist"/>
              <w:numPr>
                <w:ilvl w:val="0"/>
                <w:numId w:val="160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stosuje przepisy prawa dotyczące przewozu ładunków?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Stosuje przepisy prawa dotyczące ruchu samochodów osobowych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Stosuje przepisy prawa dotyczące przewozu ładunków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57532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476560" w:rsidRPr="00F034FB" w:rsidRDefault="00D537A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CC691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ykonywanie czynności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prowadzeniem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obsługą pojazdów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zakresie niezbędnym do uz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yskania prawa jazdy kategorii B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EF3DE5" w:rsidP="00E631E8">
            <w:pPr>
              <w:pStyle w:val="Akapitzlist"/>
              <w:numPr>
                <w:ilvl w:val="0"/>
                <w:numId w:val="161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ocenić stan techniczny samochodu osobowego?</w:t>
            </w:r>
          </w:p>
          <w:p w:rsidR="00476560" w:rsidRPr="00F034FB" w:rsidRDefault="00EF3DE5" w:rsidP="00E631E8">
            <w:pPr>
              <w:pStyle w:val="Akapitzlist"/>
              <w:numPr>
                <w:ilvl w:val="0"/>
                <w:numId w:val="161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wykonać czynności obsługowe samochodu osobowego?</w:t>
            </w:r>
          </w:p>
          <w:p w:rsidR="00476560" w:rsidRPr="00F034FB" w:rsidRDefault="00EF3DE5" w:rsidP="00E631E8">
            <w:pPr>
              <w:pStyle w:val="Akapitzlist"/>
              <w:numPr>
                <w:ilvl w:val="0"/>
                <w:numId w:val="161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przygotować do jazdy samochód osobowy?</w:t>
            </w:r>
          </w:p>
          <w:p w:rsidR="00476560" w:rsidRPr="00F034FB" w:rsidRDefault="00EF3DE5" w:rsidP="00E631E8">
            <w:pPr>
              <w:pStyle w:val="Akapitzlist"/>
              <w:numPr>
                <w:ilvl w:val="0"/>
                <w:numId w:val="161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fi prowadzić samochód osobowy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Ocenia stan techniczny samochodu osobowego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Wykonuje czynności obsługowe samochodu osobowego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Przygotowuje do jazdy samochód osobowy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Prowadzi samochód osobowy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57532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476560" w:rsidRPr="00F034FB" w:rsidRDefault="00D537A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7C33CB" w:rsidRPr="00F034FB" w:rsidTr="00E631E8">
        <w:tc>
          <w:tcPr>
            <w:tcW w:w="14219" w:type="dxa"/>
            <w:gridSpan w:val="5"/>
            <w:shd w:val="clear" w:color="auto" w:fill="auto"/>
          </w:tcPr>
          <w:p w:rsidR="007C33CB" w:rsidRPr="00F034FB" w:rsidRDefault="007C33CB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bCs/>
                <w:sz w:val="20"/>
                <w:szCs w:val="20"/>
              </w:rPr>
              <w:t>Prowadzenie prac związanych</w:t>
            </w:r>
            <w:r w:rsidR="00993A9B" w:rsidRPr="00F0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b/>
                <w:bCs/>
                <w:sz w:val="20"/>
                <w:szCs w:val="20"/>
              </w:rPr>
              <w:t>hodowlą lasu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C2169" w:rsidRPr="00F034FB" w:rsidRDefault="004C216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40" w:name="EW_hodowla"/>
            <w:r w:rsidRPr="00F034FB">
              <w:rPr>
                <w:rFonts w:ascii="Arial" w:hAnsi="Arial" w:cs="Arial"/>
                <w:sz w:val="20"/>
                <w:szCs w:val="20"/>
              </w:rPr>
              <w:t>Znajomość podstawowych pojęć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hodowli lasu</w:t>
            </w:r>
            <w:bookmarkEnd w:id="40"/>
          </w:p>
        </w:tc>
        <w:tc>
          <w:tcPr>
            <w:tcW w:w="3900" w:type="dxa"/>
            <w:shd w:val="clear" w:color="auto" w:fill="auto"/>
          </w:tcPr>
          <w:p w:rsidR="004C2169" w:rsidRPr="00F034FB" w:rsidRDefault="004C2169" w:rsidP="00E631E8">
            <w:pPr>
              <w:pStyle w:val="Akapitzlist"/>
              <w:numPr>
                <w:ilvl w:val="0"/>
                <w:numId w:val="13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wyjaśnić różnice pomiędzy poszczególnymi rodzajami lasów?</w:t>
            </w:r>
          </w:p>
          <w:p w:rsidR="004C2169" w:rsidRPr="00F034FB" w:rsidRDefault="004C2169" w:rsidP="00E631E8">
            <w:pPr>
              <w:pStyle w:val="Akapitzlist"/>
              <w:numPr>
                <w:ilvl w:val="0"/>
                <w:numId w:val="13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zdefiniować pojęcia związane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hodowlą lasu?</w:t>
            </w:r>
          </w:p>
        </w:tc>
        <w:tc>
          <w:tcPr>
            <w:tcW w:w="2963" w:type="dxa"/>
            <w:shd w:val="clear" w:color="auto" w:fill="auto"/>
          </w:tcPr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Wymienia rodzaje lasów</w:t>
            </w:r>
          </w:p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Podaje podstawowe definicje związane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hodowlą lasu</w:t>
            </w:r>
          </w:p>
        </w:tc>
        <w:tc>
          <w:tcPr>
            <w:tcW w:w="2413" w:type="dxa"/>
          </w:tcPr>
          <w:p w:rsidR="004C2169" w:rsidRPr="00F034FB" w:rsidRDefault="004C2169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C2169" w:rsidRPr="00F034FB" w:rsidRDefault="004C216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4C216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4C2169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2169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57532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C216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C216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C216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4C2169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4C2169" w:rsidRPr="00F034FB" w:rsidRDefault="004C216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4C2169" w:rsidRPr="00F034FB" w:rsidRDefault="004C216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chara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kterystycznych cech drzewostanu</w:t>
            </w:r>
          </w:p>
        </w:tc>
        <w:tc>
          <w:tcPr>
            <w:tcW w:w="3900" w:type="dxa"/>
          </w:tcPr>
          <w:p w:rsidR="004C2169" w:rsidRPr="00F034FB" w:rsidRDefault="004C2169" w:rsidP="00E631E8">
            <w:pPr>
              <w:pStyle w:val="Akapitzlist"/>
              <w:numPr>
                <w:ilvl w:val="0"/>
                <w:numId w:val="16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budowę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sposoby powstawania drzewostanu?</w:t>
            </w:r>
          </w:p>
          <w:p w:rsidR="004C2169" w:rsidRPr="00F034FB" w:rsidRDefault="004C2169" w:rsidP="00E631E8">
            <w:pPr>
              <w:pStyle w:val="Akapitzlist"/>
              <w:numPr>
                <w:ilvl w:val="0"/>
                <w:numId w:val="16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rozumie rolę poszczególnych gatunków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drzewostanie?</w:t>
            </w:r>
          </w:p>
          <w:p w:rsidR="004C2169" w:rsidRPr="00F034FB" w:rsidRDefault="004C2169" w:rsidP="00E631E8">
            <w:pPr>
              <w:pStyle w:val="Akapitzlist"/>
              <w:numPr>
                <w:ilvl w:val="0"/>
                <w:numId w:val="16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rozróżnia rodzaje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stopnie zwarcia?</w:t>
            </w:r>
          </w:p>
          <w:p w:rsidR="004C2169" w:rsidRPr="00F034FB" w:rsidRDefault="004C2169" w:rsidP="00E631E8">
            <w:pPr>
              <w:pStyle w:val="Akapitzlist"/>
              <w:numPr>
                <w:ilvl w:val="0"/>
                <w:numId w:val="16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opisać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jaki sposób zwarcie wpływa na rozwój drzewostanu?</w:t>
            </w:r>
          </w:p>
        </w:tc>
        <w:tc>
          <w:tcPr>
            <w:tcW w:w="2963" w:type="dxa"/>
          </w:tcPr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Rozróżnia drzewostany pod względem składu gatunkowego</w:t>
            </w:r>
          </w:p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Opisuje budowę pionową drzewostanu</w:t>
            </w:r>
          </w:p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Opisuje formy zmieszania występujące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Opisuje rodzaje zwarcia</w:t>
            </w:r>
          </w:p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Wyjaśnia rolę poszczególnych gatunków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9. Wymienia sposoby powstawania drzewostanów</w:t>
            </w:r>
          </w:p>
        </w:tc>
        <w:tc>
          <w:tcPr>
            <w:tcW w:w="2413" w:type="dxa"/>
          </w:tcPr>
          <w:p w:rsidR="004C2169" w:rsidRPr="00F034FB" w:rsidRDefault="004C2169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C2169" w:rsidRPr="00F034FB" w:rsidRDefault="004C216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C2169" w:rsidRPr="00F034FB" w:rsidRDefault="004C216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4C2169" w:rsidRPr="00F034FB" w:rsidRDefault="004C216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C216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4C2169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2169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57532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C216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C216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4C2169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4C2169" w:rsidRPr="00F034FB" w:rsidRDefault="004C216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4C2169" w:rsidRPr="00F034FB" w:rsidRDefault="004C216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ość faz rozwojowych drzewostanu</w:t>
            </w:r>
          </w:p>
        </w:tc>
        <w:tc>
          <w:tcPr>
            <w:tcW w:w="3900" w:type="dxa"/>
          </w:tcPr>
          <w:p w:rsidR="004C2169" w:rsidRPr="00F034FB" w:rsidRDefault="004C2169" w:rsidP="00E631E8">
            <w:pPr>
              <w:pStyle w:val="Akapitzlist"/>
              <w:numPr>
                <w:ilvl w:val="0"/>
                <w:numId w:val="16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opisać zjawiska zachodzące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poszczególnych fazach rozwojowych?</w:t>
            </w:r>
          </w:p>
          <w:p w:rsidR="00BE0F91" w:rsidRPr="00F034FB" w:rsidRDefault="004C2169" w:rsidP="00E631E8">
            <w:pPr>
              <w:pStyle w:val="Akapitzlist"/>
              <w:numPr>
                <w:ilvl w:val="0"/>
                <w:numId w:val="16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zna ramy czasowe trwania poszczególnych faz rozwojowych?</w:t>
            </w:r>
          </w:p>
          <w:p w:rsidR="004C2169" w:rsidRPr="00F034FB" w:rsidRDefault="00276FBA" w:rsidP="00E631E8">
            <w:pPr>
              <w:pStyle w:val="Akapitzlist"/>
              <w:numPr>
                <w:ilvl w:val="0"/>
                <w:numId w:val="16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rozumie na jakie zagrożenia narażony jest drzewostan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poszczególnych fazach rozwojowych?</w:t>
            </w:r>
          </w:p>
        </w:tc>
        <w:tc>
          <w:tcPr>
            <w:tcW w:w="2963" w:type="dxa"/>
          </w:tcPr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Opisuje fazy rozwojowe drzewostanów</w:t>
            </w:r>
          </w:p>
        </w:tc>
        <w:tc>
          <w:tcPr>
            <w:tcW w:w="2413" w:type="dxa"/>
          </w:tcPr>
          <w:p w:rsidR="004C2169" w:rsidRPr="00F034FB" w:rsidRDefault="004C2169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C2169" w:rsidRPr="00F034FB" w:rsidRDefault="004C216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C2169" w:rsidRPr="00F034FB" w:rsidRDefault="004C216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4C2169" w:rsidRPr="00F034FB" w:rsidRDefault="004C216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C216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2169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852AD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 </w:t>
            </w:r>
          </w:p>
          <w:p w:rsidR="00CE7A18" w:rsidRPr="00F034FB" w:rsidRDefault="004C2169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2169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57532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C216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C216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C216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4C2169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4C2169" w:rsidRPr="00F034FB" w:rsidRDefault="004C216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4C2169" w:rsidRPr="00F034FB" w:rsidRDefault="004C216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budowy morfologicznej ro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ślin</w:t>
            </w:r>
          </w:p>
        </w:tc>
        <w:tc>
          <w:tcPr>
            <w:tcW w:w="3900" w:type="dxa"/>
          </w:tcPr>
          <w:p w:rsidR="004C2169" w:rsidRPr="00F034FB" w:rsidRDefault="004C2169" w:rsidP="00E631E8">
            <w:pPr>
              <w:pStyle w:val="Akapitzlist"/>
              <w:numPr>
                <w:ilvl w:val="0"/>
                <w:numId w:val="16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rozróżnić gatunki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po pędach?</w:t>
            </w:r>
          </w:p>
          <w:p w:rsidR="004C2169" w:rsidRPr="00F034FB" w:rsidRDefault="004C2169" w:rsidP="00E631E8">
            <w:pPr>
              <w:pStyle w:val="Akapitzlist"/>
              <w:numPr>
                <w:ilvl w:val="0"/>
                <w:numId w:val="16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rozróżnić gatunki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po liściach?</w:t>
            </w:r>
          </w:p>
          <w:p w:rsidR="004C2169" w:rsidRPr="00F034FB" w:rsidRDefault="004C2169" w:rsidP="00E631E8">
            <w:pPr>
              <w:pStyle w:val="Akapitzlist"/>
              <w:numPr>
                <w:ilvl w:val="0"/>
                <w:numId w:val="16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rozróżnić gatunki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po pączkach?</w:t>
            </w:r>
          </w:p>
        </w:tc>
        <w:tc>
          <w:tcPr>
            <w:tcW w:w="2963" w:type="dxa"/>
          </w:tcPr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Rozróżnia pędy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leśnych na podstawie cech makroskopowych</w:t>
            </w:r>
          </w:p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Rozróżnia liście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leśnych na podstawie cech makroskopowych</w:t>
            </w:r>
          </w:p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Rozróżnia pączki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leśnych na podstawie cech makroskopowych</w:t>
            </w:r>
          </w:p>
        </w:tc>
        <w:tc>
          <w:tcPr>
            <w:tcW w:w="2413" w:type="dxa"/>
          </w:tcPr>
          <w:p w:rsidR="004C2169" w:rsidRPr="00F034FB" w:rsidRDefault="004C2169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4C216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4C2169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2169" w:rsidRPr="00E631E8" w:rsidRDefault="000C1476" w:rsidP="00E631E8">
            <w:pPr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Proponuje</w:t>
            </w:r>
            <w:r w:rsidR="004C2169" w:rsidRPr="00E631E8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57532" w:rsidRPr="00E631E8">
              <w:rPr>
                <w:rFonts w:ascii="Arial" w:hAnsi="Arial" w:cs="Arial"/>
                <w:sz w:val="20"/>
                <w:szCs w:val="20"/>
              </w:rPr>
              <w:t>,</w:t>
            </w:r>
            <w:r w:rsidR="004C2169" w:rsidRPr="00E631E8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 rozpoznawanie okazów</w:t>
            </w:r>
            <w:r w:rsidR="00993A9B" w:rsidRPr="00E631E8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4C2169" w:rsidRPr="00E631E8">
              <w:rPr>
                <w:rFonts w:ascii="Arial" w:hAnsi="Arial" w:cs="Arial"/>
                <w:sz w:val="20"/>
                <w:szCs w:val="20"/>
              </w:rPr>
              <w:t>terenie lub za pomocą zielników</w:t>
            </w:r>
          </w:p>
        </w:tc>
        <w:tc>
          <w:tcPr>
            <w:tcW w:w="2181" w:type="dxa"/>
          </w:tcPr>
          <w:p w:rsidR="004C2169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4C2169" w:rsidRPr="00F034FB" w:rsidRDefault="004C216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4C2169" w:rsidRPr="00F034FB" w:rsidRDefault="004C216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charakterystyczn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ych cech roślin nagozalążkowych</w:t>
            </w:r>
          </w:p>
        </w:tc>
        <w:tc>
          <w:tcPr>
            <w:tcW w:w="3900" w:type="dxa"/>
          </w:tcPr>
          <w:p w:rsidR="004C2169" w:rsidRPr="00F034FB" w:rsidRDefault="004C2169" w:rsidP="00E631E8">
            <w:pPr>
              <w:pStyle w:val="Akapitzlist"/>
              <w:numPr>
                <w:ilvl w:val="0"/>
                <w:numId w:val="16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charakterystyczne cechy budowy roślin nagozalążkowych?</w:t>
            </w:r>
          </w:p>
          <w:p w:rsidR="004C2169" w:rsidRPr="00F034FB" w:rsidRDefault="00276FBA" w:rsidP="00E631E8">
            <w:pPr>
              <w:pStyle w:val="Akapitzlist"/>
              <w:numPr>
                <w:ilvl w:val="0"/>
                <w:numId w:val="16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potrafi rozróżnić rośliny nagozalążkowe od okrytozalążkowych?</w:t>
            </w:r>
          </w:p>
        </w:tc>
        <w:tc>
          <w:tcPr>
            <w:tcW w:w="2963" w:type="dxa"/>
          </w:tcPr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Rozróżnia pędy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leśnych na podstawie cech makroskopowych</w:t>
            </w:r>
          </w:p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Rozróżnia liście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leśnych na podstawie cech makroskopowych</w:t>
            </w:r>
          </w:p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Rozróżnia pączki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leśnych na podstawie cech makroskopowych</w:t>
            </w:r>
          </w:p>
        </w:tc>
        <w:tc>
          <w:tcPr>
            <w:tcW w:w="2413" w:type="dxa"/>
          </w:tcPr>
          <w:p w:rsidR="004C2169" w:rsidRPr="00F034FB" w:rsidRDefault="004C2169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4C216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4C2169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2169" w:rsidRPr="00E631E8" w:rsidRDefault="000C1476" w:rsidP="00E631E8">
            <w:pPr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Proponuje</w:t>
            </w:r>
            <w:r w:rsidR="004C2169" w:rsidRPr="00E631E8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57532" w:rsidRPr="00E631E8">
              <w:rPr>
                <w:rFonts w:ascii="Arial" w:hAnsi="Arial" w:cs="Arial"/>
                <w:sz w:val="20"/>
                <w:szCs w:val="20"/>
              </w:rPr>
              <w:t>,</w:t>
            </w:r>
            <w:r w:rsidR="004C2169" w:rsidRPr="00E631E8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 rozpoznawanie okazów</w:t>
            </w:r>
            <w:r w:rsidR="00993A9B" w:rsidRPr="00E631E8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4C2169" w:rsidRPr="00E631E8">
              <w:rPr>
                <w:rFonts w:ascii="Arial" w:hAnsi="Arial" w:cs="Arial"/>
                <w:sz w:val="20"/>
                <w:szCs w:val="20"/>
              </w:rPr>
              <w:t>terenie lub za pomocą zielników</w:t>
            </w:r>
          </w:p>
        </w:tc>
        <w:tc>
          <w:tcPr>
            <w:tcW w:w="2181" w:type="dxa"/>
          </w:tcPr>
          <w:p w:rsidR="004C2169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4C2169" w:rsidRPr="00F034FB" w:rsidRDefault="004C216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4C2169" w:rsidRPr="00F034FB" w:rsidRDefault="004C216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charakterystycznyc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h cech roślin okrytozalążkowych</w:t>
            </w:r>
          </w:p>
        </w:tc>
        <w:tc>
          <w:tcPr>
            <w:tcW w:w="3900" w:type="dxa"/>
          </w:tcPr>
          <w:p w:rsidR="00BE0F91" w:rsidRPr="00F034FB" w:rsidRDefault="004C2169" w:rsidP="00E631E8">
            <w:pPr>
              <w:pStyle w:val="Akapitzlist"/>
              <w:numPr>
                <w:ilvl w:val="0"/>
                <w:numId w:val="16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charakterystyczne cechy budowy roślin okrytozalążkowych?</w:t>
            </w:r>
          </w:p>
          <w:p w:rsidR="004C2169" w:rsidRPr="00F034FB" w:rsidRDefault="00276FBA" w:rsidP="00E631E8">
            <w:pPr>
              <w:pStyle w:val="Akapitzlist"/>
              <w:numPr>
                <w:ilvl w:val="0"/>
                <w:numId w:val="16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potrafi rozróżnić rośliny okrytozalążkowe od nagozalążkowych?</w:t>
            </w:r>
          </w:p>
        </w:tc>
        <w:tc>
          <w:tcPr>
            <w:tcW w:w="2963" w:type="dxa"/>
          </w:tcPr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Rozróżnia pędy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leśnych na podstawie cech makroskopowych</w:t>
            </w:r>
          </w:p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Rozróżnia liście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leśnych na podstawie cech makroskopowych</w:t>
            </w:r>
          </w:p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Rozróżnia pączki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leśnych na podstawie cech makroskopowych</w:t>
            </w:r>
          </w:p>
        </w:tc>
        <w:tc>
          <w:tcPr>
            <w:tcW w:w="2413" w:type="dxa"/>
          </w:tcPr>
          <w:p w:rsidR="004C2169" w:rsidRPr="00F034FB" w:rsidRDefault="004C2169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4C216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4C2169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2169" w:rsidRPr="00E631E8" w:rsidRDefault="000C1476" w:rsidP="00E631E8">
            <w:pPr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Proponuje</w:t>
            </w:r>
            <w:r w:rsidR="004C2169" w:rsidRPr="00E631E8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57532" w:rsidRPr="00E631E8">
              <w:rPr>
                <w:rFonts w:ascii="Arial" w:hAnsi="Arial" w:cs="Arial"/>
                <w:sz w:val="20"/>
                <w:szCs w:val="20"/>
              </w:rPr>
              <w:t>,</w:t>
            </w:r>
            <w:r w:rsidR="004C2169" w:rsidRPr="00E631E8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 rozpoznawanie okazów</w:t>
            </w:r>
            <w:r w:rsidR="00993A9B" w:rsidRPr="00E631E8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4C2169" w:rsidRPr="00E631E8">
              <w:rPr>
                <w:rFonts w:ascii="Arial" w:hAnsi="Arial" w:cs="Arial"/>
                <w:sz w:val="20"/>
                <w:szCs w:val="20"/>
              </w:rPr>
              <w:t>terenie lub za pomocą zielników</w:t>
            </w:r>
          </w:p>
        </w:tc>
        <w:tc>
          <w:tcPr>
            <w:tcW w:w="2181" w:type="dxa"/>
          </w:tcPr>
          <w:p w:rsidR="004C2169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4C2169" w:rsidRPr="00F034FB" w:rsidRDefault="004C216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4C2169" w:rsidRPr="00F034FB" w:rsidRDefault="004C216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budowy morfologicznej roślin</w:t>
            </w:r>
          </w:p>
        </w:tc>
        <w:tc>
          <w:tcPr>
            <w:tcW w:w="3900" w:type="dxa"/>
          </w:tcPr>
          <w:p w:rsidR="004C2169" w:rsidRPr="00F034FB" w:rsidRDefault="004C2169" w:rsidP="00E631E8">
            <w:pPr>
              <w:pStyle w:val="Akapitzlist"/>
              <w:numPr>
                <w:ilvl w:val="0"/>
                <w:numId w:val="16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zna rodzaje kwiatostanów występujących u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leśnych?</w:t>
            </w:r>
          </w:p>
          <w:p w:rsidR="004C2169" w:rsidRPr="00F034FB" w:rsidRDefault="00276FBA" w:rsidP="00E631E8">
            <w:pPr>
              <w:pStyle w:val="Akapitzlist"/>
              <w:numPr>
                <w:ilvl w:val="0"/>
                <w:numId w:val="16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rozpoznać poszczególne rodzaje kwiatostanów?</w:t>
            </w:r>
          </w:p>
        </w:tc>
        <w:tc>
          <w:tcPr>
            <w:tcW w:w="2963" w:type="dxa"/>
          </w:tcPr>
          <w:p w:rsidR="004C2169" w:rsidRPr="00F034FB" w:rsidRDefault="004C216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Rozróżnia rodzaje kwiatostanów</w:t>
            </w:r>
            <w:r w:rsidR="00157532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krzewów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 leśnych na podstawie cech makroskopowych</w:t>
            </w:r>
          </w:p>
        </w:tc>
        <w:tc>
          <w:tcPr>
            <w:tcW w:w="2413" w:type="dxa"/>
          </w:tcPr>
          <w:p w:rsidR="004C2169" w:rsidRPr="00F034FB" w:rsidRDefault="004C2169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4C216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4C2169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2169" w:rsidRPr="00E631E8" w:rsidRDefault="000C1476" w:rsidP="00E631E8">
            <w:pPr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Proponuje</w:t>
            </w:r>
            <w:r w:rsidR="004C2169" w:rsidRPr="00E631E8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54F69" w:rsidRPr="00E631E8">
              <w:rPr>
                <w:rFonts w:ascii="Arial" w:hAnsi="Arial" w:cs="Arial"/>
                <w:sz w:val="20"/>
                <w:szCs w:val="20"/>
              </w:rPr>
              <w:t>,</w:t>
            </w:r>
            <w:r w:rsidR="004C2169" w:rsidRPr="00E631E8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 rozpoznawanie okazów</w:t>
            </w:r>
            <w:r w:rsidR="00993A9B" w:rsidRPr="00E631E8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4C2169" w:rsidRPr="00E631E8">
              <w:rPr>
                <w:rFonts w:ascii="Arial" w:hAnsi="Arial" w:cs="Arial"/>
                <w:sz w:val="20"/>
                <w:szCs w:val="20"/>
              </w:rPr>
              <w:t>terenie lub za pomocą zielników</w:t>
            </w:r>
            <w:r w:rsidR="00CE7A18" w:rsidRPr="00E631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4C2169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C2169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4C2169" w:rsidRPr="00F034FB" w:rsidRDefault="004C216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127BA5" w:rsidRPr="00F034FB" w:rsidRDefault="00127BA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rozpoznawania drzew, krzewów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gatunków rośl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in runa leśnego</w:t>
            </w:r>
          </w:p>
        </w:tc>
        <w:tc>
          <w:tcPr>
            <w:tcW w:w="3900" w:type="dxa"/>
          </w:tcPr>
          <w:p w:rsidR="00127BA5" w:rsidRPr="00F034FB" w:rsidRDefault="00127BA5" w:rsidP="00E631E8">
            <w:pPr>
              <w:pStyle w:val="Akapitzlist"/>
              <w:numPr>
                <w:ilvl w:val="0"/>
                <w:numId w:val="16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rozpoznać gatunki runa leśnego na okazach zielnikowych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w </w:t>
            </w:r>
            <w:r w:rsidRPr="00F034FB">
              <w:rPr>
                <w:rFonts w:ascii="Arial" w:hAnsi="Arial" w:cs="Arial"/>
                <w:sz w:val="20"/>
                <w:szCs w:val="20"/>
              </w:rPr>
              <w:t>terenie?</w:t>
            </w:r>
          </w:p>
          <w:p w:rsidR="00127BA5" w:rsidRPr="00F034FB" w:rsidRDefault="00127BA5" w:rsidP="00E631E8">
            <w:pPr>
              <w:pStyle w:val="Akapitzlist"/>
              <w:numPr>
                <w:ilvl w:val="0"/>
                <w:numId w:val="16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rozpoznać gatunki krzewów leśnych na okazach zielnikowych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w </w:t>
            </w:r>
            <w:r w:rsidRPr="00F034FB">
              <w:rPr>
                <w:rFonts w:ascii="Arial" w:hAnsi="Arial" w:cs="Arial"/>
                <w:sz w:val="20"/>
                <w:szCs w:val="20"/>
              </w:rPr>
              <w:t>terenie?</w:t>
            </w:r>
          </w:p>
          <w:p w:rsidR="00127BA5" w:rsidRPr="00F034FB" w:rsidRDefault="00276FBA" w:rsidP="00E631E8">
            <w:pPr>
              <w:pStyle w:val="Akapitzlist"/>
              <w:numPr>
                <w:ilvl w:val="0"/>
                <w:numId w:val="16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rozpoznać gatunki drzew leśnych na okazach zielnikowych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w </w:t>
            </w:r>
            <w:r w:rsidRPr="00F034FB">
              <w:rPr>
                <w:rFonts w:ascii="Arial" w:hAnsi="Arial" w:cs="Arial"/>
                <w:sz w:val="20"/>
                <w:szCs w:val="20"/>
              </w:rPr>
              <w:t>terenie?</w:t>
            </w:r>
          </w:p>
        </w:tc>
        <w:tc>
          <w:tcPr>
            <w:tcW w:w="2963" w:type="dxa"/>
          </w:tcPr>
          <w:p w:rsidR="00127BA5" w:rsidRPr="00F034FB" w:rsidRDefault="00127BA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Rozpoznaje gatunki roślin runa leśnego na podstawie cech makroskopowych</w:t>
            </w:r>
          </w:p>
          <w:p w:rsidR="00127BA5" w:rsidRPr="00F034FB" w:rsidRDefault="00127BA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Rozpoznaje gatunki krzewów leśnych na podstawie cech makroskopowych</w:t>
            </w:r>
          </w:p>
          <w:p w:rsidR="00127BA5" w:rsidRPr="00F034FB" w:rsidRDefault="00127BA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Rozpoznaje gatunki drzew leśnych na podstawie cech makroskopowych</w:t>
            </w:r>
          </w:p>
        </w:tc>
        <w:tc>
          <w:tcPr>
            <w:tcW w:w="2413" w:type="dxa"/>
          </w:tcPr>
          <w:p w:rsidR="00127BA5" w:rsidRPr="00F034FB" w:rsidRDefault="00127BA5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127BA5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127BA5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127BA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7BA5" w:rsidRPr="00E631E8" w:rsidRDefault="000C1476" w:rsidP="00E631E8">
            <w:pPr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Proponuje</w:t>
            </w:r>
            <w:r w:rsidR="00127BA5" w:rsidRPr="00E631E8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54F69" w:rsidRPr="00E631E8">
              <w:rPr>
                <w:rFonts w:ascii="Arial" w:hAnsi="Arial" w:cs="Arial"/>
                <w:sz w:val="20"/>
                <w:szCs w:val="20"/>
              </w:rPr>
              <w:t>,</w:t>
            </w:r>
            <w:r w:rsidR="00127BA5" w:rsidRPr="00E631E8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 rozpoznawanie okazów</w:t>
            </w:r>
            <w:r w:rsidR="00993A9B" w:rsidRPr="00E631E8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127BA5" w:rsidRPr="00E631E8">
              <w:rPr>
                <w:rFonts w:ascii="Arial" w:hAnsi="Arial" w:cs="Arial"/>
                <w:sz w:val="20"/>
                <w:szCs w:val="20"/>
              </w:rPr>
              <w:t>terenie lub za pomocą zielników</w:t>
            </w:r>
            <w:r w:rsidR="00CE7A18" w:rsidRPr="00E631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127BA5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127BA5" w:rsidRPr="00F034FB">
              <w:rPr>
                <w:rFonts w:ascii="Arial" w:hAnsi="Arial" w:cs="Arial"/>
                <w:sz w:val="20"/>
                <w:szCs w:val="20"/>
              </w:rPr>
              <w:t xml:space="preserve"> V</w:t>
            </w:r>
          </w:p>
          <w:p w:rsidR="00127BA5" w:rsidRPr="00F034FB" w:rsidRDefault="00127BA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127BA5" w:rsidRPr="00F034FB" w:rsidRDefault="00127BA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rozpoznawania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szyszek, owoców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nasion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krzewów leśnych</w:t>
            </w:r>
          </w:p>
        </w:tc>
        <w:tc>
          <w:tcPr>
            <w:tcW w:w="3900" w:type="dxa"/>
          </w:tcPr>
          <w:p w:rsidR="00127BA5" w:rsidRPr="00F034FB" w:rsidRDefault="00127BA5" w:rsidP="00E631E8">
            <w:pPr>
              <w:pStyle w:val="Akapitzlist"/>
              <w:numPr>
                <w:ilvl w:val="0"/>
                <w:numId w:val="17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rozpoznać gatunki szyszek, owoców lub nasion drzew leśnych na okazach zielnikowych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w </w:t>
            </w:r>
            <w:r w:rsidRPr="00F034FB">
              <w:rPr>
                <w:rFonts w:ascii="Arial" w:hAnsi="Arial" w:cs="Arial"/>
                <w:sz w:val="20"/>
                <w:szCs w:val="20"/>
              </w:rPr>
              <w:t>terenie?</w:t>
            </w:r>
          </w:p>
          <w:p w:rsidR="00127BA5" w:rsidRPr="00F034FB" w:rsidRDefault="00276FBA" w:rsidP="00E631E8">
            <w:pPr>
              <w:pStyle w:val="Akapitzlist"/>
              <w:numPr>
                <w:ilvl w:val="0"/>
                <w:numId w:val="17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rozpoznać gatunki szyszek, owoców lub nasion krzewów leśnych na okazach zielnikowych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w </w:t>
            </w:r>
            <w:r w:rsidRPr="00F034FB">
              <w:rPr>
                <w:rFonts w:ascii="Arial" w:hAnsi="Arial" w:cs="Arial"/>
                <w:sz w:val="20"/>
                <w:szCs w:val="20"/>
              </w:rPr>
              <w:t>terenie?</w:t>
            </w:r>
          </w:p>
        </w:tc>
        <w:tc>
          <w:tcPr>
            <w:tcW w:w="2963" w:type="dxa"/>
          </w:tcPr>
          <w:p w:rsidR="00127BA5" w:rsidRPr="00F034FB" w:rsidRDefault="00127BA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Wymienia makroskopowe cechy rozpoznawcze szyszek, owoców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nasion drzew leśnych</w:t>
            </w:r>
          </w:p>
          <w:p w:rsidR="00127BA5" w:rsidRPr="00F034FB" w:rsidRDefault="00127BA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Wymienia makroskopowe cechy rozpoznawcze szyszek, owoców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nasion krzewów leśnych</w:t>
            </w:r>
          </w:p>
        </w:tc>
        <w:tc>
          <w:tcPr>
            <w:tcW w:w="2413" w:type="dxa"/>
          </w:tcPr>
          <w:p w:rsidR="00127BA5" w:rsidRPr="00F034FB" w:rsidRDefault="00127BA5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127BA5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127BA5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127BA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7BA5" w:rsidRPr="00E631E8" w:rsidRDefault="000C1476" w:rsidP="00E631E8">
            <w:pPr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Proponuje</w:t>
            </w:r>
            <w:r w:rsidR="00127BA5" w:rsidRPr="00E631E8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54F69" w:rsidRPr="00E631E8">
              <w:rPr>
                <w:rFonts w:ascii="Arial" w:hAnsi="Arial" w:cs="Arial"/>
                <w:sz w:val="20"/>
                <w:szCs w:val="20"/>
              </w:rPr>
              <w:t>,</w:t>
            </w:r>
            <w:r w:rsidR="00127BA5" w:rsidRPr="00E631E8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 rozpoznawanie okazów</w:t>
            </w:r>
            <w:r w:rsidR="00993A9B" w:rsidRPr="00E631E8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127BA5" w:rsidRPr="00E631E8">
              <w:rPr>
                <w:rFonts w:ascii="Arial" w:hAnsi="Arial" w:cs="Arial"/>
                <w:sz w:val="20"/>
                <w:szCs w:val="20"/>
              </w:rPr>
              <w:t>terenie lub za pomocą zielników</w:t>
            </w:r>
            <w:r w:rsidR="00CE7A18" w:rsidRPr="00E631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127BA5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127BA5" w:rsidRPr="00F034FB">
              <w:rPr>
                <w:rFonts w:ascii="Arial" w:hAnsi="Arial" w:cs="Arial"/>
                <w:sz w:val="20"/>
                <w:szCs w:val="20"/>
              </w:rPr>
              <w:t xml:space="preserve"> V</w:t>
            </w:r>
          </w:p>
          <w:p w:rsidR="00127BA5" w:rsidRPr="00F034FB" w:rsidRDefault="00127BA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127BA5" w:rsidRPr="00F034FB" w:rsidRDefault="00127BA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zasad reg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ionalizacji przyrodniczo-leśnej</w:t>
            </w:r>
          </w:p>
        </w:tc>
        <w:tc>
          <w:tcPr>
            <w:tcW w:w="3900" w:type="dxa"/>
          </w:tcPr>
          <w:p w:rsidR="00127BA5" w:rsidRPr="00F034FB" w:rsidRDefault="00127BA5" w:rsidP="00E631E8">
            <w:pPr>
              <w:pStyle w:val="Akapitzlist"/>
              <w:numPr>
                <w:ilvl w:val="0"/>
                <w:numId w:val="17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krainy przyrodniczo-leśne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Polsce?</w:t>
            </w:r>
          </w:p>
          <w:p w:rsidR="00127BA5" w:rsidRPr="00F034FB" w:rsidRDefault="00127BA5" w:rsidP="00E631E8">
            <w:pPr>
              <w:pStyle w:val="Akapitzlist"/>
              <w:numPr>
                <w:ilvl w:val="0"/>
                <w:numId w:val="17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na jakiej podstawie dokonano podziału Polski na krainy przyrodniczo-leśne?</w:t>
            </w:r>
          </w:p>
          <w:p w:rsidR="00127BA5" w:rsidRPr="00F034FB" w:rsidRDefault="00276FBA" w:rsidP="00E631E8">
            <w:pPr>
              <w:pStyle w:val="Akapitzlist"/>
              <w:numPr>
                <w:ilvl w:val="0"/>
                <w:numId w:val="17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zlokalizować na mapie poszczególne krainy przyrodniczo-leśne?</w:t>
            </w:r>
          </w:p>
        </w:tc>
        <w:tc>
          <w:tcPr>
            <w:tcW w:w="2963" w:type="dxa"/>
          </w:tcPr>
          <w:p w:rsidR="00127BA5" w:rsidRPr="00F034FB" w:rsidRDefault="00127BA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Wymienia krainy przyrodniczo-leśne</w:t>
            </w:r>
          </w:p>
          <w:p w:rsidR="00127BA5" w:rsidRPr="00F034FB" w:rsidRDefault="00127BA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Wskazuje na mapie krainy przyrodniczo-leśne</w:t>
            </w:r>
          </w:p>
        </w:tc>
        <w:tc>
          <w:tcPr>
            <w:tcW w:w="2413" w:type="dxa"/>
          </w:tcPr>
          <w:p w:rsidR="00127BA5" w:rsidRPr="00F034FB" w:rsidRDefault="00127BA5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127BA5" w:rsidRPr="00F034FB" w:rsidRDefault="00127BA5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127BA5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127BA5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127BA5" w:rsidRPr="00F034FB" w:rsidRDefault="00127BA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127BA5" w:rsidRPr="00F034FB" w:rsidRDefault="00127BA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127BA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7BA5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127BA5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635FF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127BA5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127BA5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127BA5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127BA5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127BA5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127BA5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127BA5" w:rsidRPr="00F034FB" w:rsidRDefault="00127BA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127BA5" w:rsidRPr="00F034FB" w:rsidRDefault="00127BA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scharakteryzowania poszczegól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nych krain przyrodniczo-leśnych</w:t>
            </w:r>
          </w:p>
        </w:tc>
        <w:tc>
          <w:tcPr>
            <w:tcW w:w="3900" w:type="dxa"/>
          </w:tcPr>
          <w:p w:rsidR="00127BA5" w:rsidRPr="00F034FB" w:rsidRDefault="00127BA5" w:rsidP="00E631E8">
            <w:pPr>
              <w:pStyle w:val="Akapitzlist"/>
              <w:numPr>
                <w:ilvl w:val="0"/>
                <w:numId w:val="17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podać charakterystyczne cechy poszczególnych krain przyrodniczo-leśnych?</w:t>
            </w:r>
          </w:p>
          <w:p w:rsidR="00127BA5" w:rsidRPr="00F034FB" w:rsidRDefault="00127BA5" w:rsidP="00E631E8">
            <w:pPr>
              <w:pStyle w:val="Akapitzlist"/>
              <w:numPr>
                <w:ilvl w:val="0"/>
                <w:numId w:val="17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siedliska dominujące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poszczególnych krainach?</w:t>
            </w:r>
          </w:p>
          <w:p w:rsidR="00127BA5" w:rsidRPr="00F034FB" w:rsidRDefault="00276FBA" w:rsidP="00E631E8">
            <w:pPr>
              <w:pStyle w:val="Akapitzlist"/>
              <w:numPr>
                <w:ilvl w:val="0"/>
                <w:numId w:val="17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umie przypisać do poszczególnych krain przyrodniczo-leśnych najważniejsze gatunki lasotwórcze?</w:t>
            </w:r>
          </w:p>
        </w:tc>
        <w:tc>
          <w:tcPr>
            <w:tcW w:w="2963" w:type="dxa"/>
          </w:tcPr>
          <w:p w:rsidR="00127BA5" w:rsidRPr="00F034FB" w:rsidRDefault="00127BA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Wymienia dominujące siedliska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poszczególnych krainach przyrodniczo-leśnych</w:t>
            </w:r>
          </w:p>
          <w:p w:rsidR="00127BA5" w:rsidRPr="00F034FB" w:rsidRDefault="00127BA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Wymienia dominujące gatunki lasotwórcze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poszczególnych krainach przyrodniczo-leśnych</w:t>
            </w:r>
          </w:p>
        </w:tc>
        <w:tc>
          <w:tcPr>
            <w:tcW w:w="2413" w:type="dxa"/>
          </w:tcPr>
          <w:p w:rsidR="00127BA5" w:rsidRPr="00F034FB" w:rsidRDefault="00127BA5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127BA5" w:rsidRPr="00F034FB" w:rsidRDefault="00127BA5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127BA5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127BA5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127BA5" w:rsidRPr="00F034FB" w:rsidRDefault="00127BA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127BA5" w:rsidRPr="00F034FB" w:rsidRDefault="00127BA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127BA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7BA5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127BA5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54F6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127BA5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127BA5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127BA5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127BA5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127BA5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127BA5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127BA5" w:rsidRPr="00F034FB" w:rsidRDefault="00127BA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47031C" w:rsidRPr="00F034FB" w:rsidRDefault="0047031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Umiejętność wskazania na mapie zasięgów naturalnego występowania 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głównych gatunków lasotwórczych</w:t>
            </w:r>
          </w:p>
        </w:tc>
        <w:tc>
          <w:tcPr>
            <w:tcW w:w="3900" w:type="dxa"/>
          </w:tcPr>
          <w:p w:rsidR="0047031C" w:rsidRPr="00F034FB" w:rsidRDefault="0047031C" w:rsidP="00E631E8">
            <w:pPr>
              <w:pStyle w:val="Akapitzlist"/>
              <w:numPr>
                <w:ilvl w:val="0"/>
                <w:numId w:val="17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na mapie zasięg naturalnego występowania sosny?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7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na mapie zasięg naturalnego występowania świerka?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7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na mapie zasięg naturalnego występowania jodły?</w:t>
            </w:r>
          </w:p>
          <w:p w:rsidR="00276FBA" w:rsidRPr="00F034FB" w:rsidRDefault="0047031C" w:rsidP="00E631E8">
            <w:pPr>
              <w:pStyle w:val="Akapitzlist"/>
              <w:numPr>
                <w:ilvl w:val="0"/>
                <w:numId w:val="17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na mapie zasięg naturalnego występowania dębów?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7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na mapie zasięg naturalnego występowania buka?</w:t>
            </w:r>
          </w:p>
        </w:tc>
        <w:tc>
          <w:tcPr>
            <w:tcW w:w="2963" w:type="dxa"/>
          </w:tcPr>
          <w:p w:rsidR="0047031C" w:rsidRPr="00F034FB" w:rsidRDefault="0047031C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Wskazuje zasięg naturalnego występowania sosny</w:t>
            </w:r>
          </w:p>
          <w:p w:rsidR="0047031C" w:rsidRPr="00F034FB" w:rsidRDefault="0047031C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Wskazuje zasięg naturalnego występowania świerka</w:t>
            </w:r>
          </w:p>
          <w:p w:rsidR="0047031C" w:rsidRPr="00F034FB" w:rsidRDefault="0047031C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Wskazuje zasięg naturalnego występowania jodły</w:t>
            </w:r>
          </w:p>
          <w:p w:rsidR="0047031C" w:rsidRPr="00F034FB" w:rsidRDefault="0047031C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Wskazuje zasięg naturalnego występowania dębów</w:t>
            </w:r>
          </w:p>
          <w:p w:rsidR="0047031C" w:rsidRPr="00F034FB" w:rsidRDefault="0047031C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9. Wskazuje zasięg naturalnego występowania buka</w:t>
            </w:r>
          </w:p>
        </w:tc>
        <w:tc>
          <w:tcPr>
            <w:tcW w:w="2413" w:type="dxa"/>
          </w:tcPr>
          <w:p w:rsidR="0047031C" w:rsidRPr="00F034FB" w:rsidRDefault="0047031C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47031C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031C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47031C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031C" w:rsidRPr="00E631E8" w:rsidRDefault="000C1476" w:rsidP="00E631E8">
            <w:pPr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Proponuje</w:t>
            </w:r>
            <w:r w:rsidR="0047031C" w:rsidRPr="00E631E8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54F69" w:rsidRPr="00E631E8">
              <w:rPr>
                <w:rFonts w:ascii="Arial" w:hAnsi="Arial" w:cs="Arial"/>
                <w:sz w:val="20"/>
                <w:szCs w:val="20"/>
              </w:rPr>
              <w:t>,</w:t>
            </w:r>
            <w:r w:rsidR="0047031C" w:rsidRPr="00E631E8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przy użyciu mapy</w:t>
            </w:r>
          </w:p>
        </w:tc>
        <w:tc>
          <w:tcPr>
            <w:tcW w:w="2181" w:type="dxa"/>
          </w:tcPr>
          <w:p w:rsidR="0047031C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7031C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47031C" w:rsidRPr="00F034FB" w:rsidRDefault="0047031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47031C" w:rsidRPr="00F034FB" w:rsidRDefault="0047031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ść zasad selekcji drzew leśnych</w:t>
            </w:r>
          </w:p>
        </w:tc>
        <w:tc>
          <w:tcPr>
            <w:tcW w:w="3900" w:type="dxa"/>
          </w:tcPr>
          <w:p w:rsidR="0047031C" w:rsidRPr="00F034FB" w:rsidRDefault="0047031C" w:rsidP="00E631E8">
            <w:pPr>
              <w:pStyle w:val="Akapitzlist"/>
              <w:numPr>
                <w:ilvl w:val="0"/>
                <w:numId w:val="17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wyjaśnić konieczność prowadzenia selekcji drzew leśnych?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7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uczeń potrafi scharakteryzować 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pojęcie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regionalizacji nasiennej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wymienia gatunki jej podlegające?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7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rozróżnia rodzaje selekcji drzew leśnych?</w:t>
            </w:r>
          </w:p>
          <w:p w:rsidR="0047031C" w:rsidRPr="00F034FB" w:rsidRDefault="00276FBA" w:rsidP="00E631E8">
            <w:pPr>
              <w:pStyle w:val="Akapitzlist"/>
              <w:numPr>
                <w:ilvl w:val="0"/>
                <w:numId w:val="17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wyjaśnić reguły prowadzenia regionalizacji nasiennej?</w:t>
            </w:r>
          </w:p>
        </w:tc>
        <w:tc>
          <w:tcPr>
            <w:tcW w:w="2963" w:type="dxa"/>
          </w:tcPr>
          <w:p w:rsidR="0047031C" w:rsidRPr="00F034FB" w:rsidRDefault="0047031C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Definiuje cele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zadania regionalizacji nasiennej</w:t>
            </w:r>
          </w:p>
          <w:p w:rsidR="0047031C" w:rsidRPr="00F034FB" w:rsidRDefault="0047031C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Wymienia gatunki podlegające regionalizacji nasiennej</w:t>
            </w:r>
          </w:p>
          <w:p w:rsidR="0047031C" w:rsidRPr="00F034FB" w:rsidRDefault="0047031C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Rozróżnia rodzaje selekcji drzew leśnych</w:t>
            </w:r>
          </w:p>
          <w:p w:rsidR="0047031C" w:rsidRPr="00F034FB" w:rsidRDefault="0047031C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Wyjaśnia zasady regionalizacji nasiennej</w:t>
            </w:r>
          </w:p>
        </w:tc>
        <w:tc>
          <w:tcPr>
            <w:tcW w:w="2413" w:type="dxa"/>
          </w:tcPr>
          <w:p w:rsidR="0047031C" w:rsidRPr="00F034FB" w:rsidRDefault="0047031C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47031C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031C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031C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47031C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031C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031C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54F6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031C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031C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031C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031C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47031C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7031C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47031C" w:rsidRPr="00F034FB" w:rsidRDefault="0047031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47031C" w:rsidRPr="00F034FB" w:rsidRDefault="0047031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scharakteryzowania leśneg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o materiału rozmnożeniowego</w:t>
            </w:r>
          </w:p>
        </w:tc>
        <w:tc>
          <w:tcPr>
            <w:tcW w:w="3900" w:type="dxa"/>
          </w:tcPr>
          <w:p w:rsidR="0047031C" w:rsidRPr="00F034FB" w:rsidRDefault="0047031C" w:rsidP="00E631E8">
            <w:pPr>
              <w:pStyle w:val="Akapitzlist"/>
              <w:numPr>
                <w:ilvl w:val="0"/>
                <w:numId w:val="17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elementy będące leśnym materiałem podstawowym?</w:t>
            </w:r>
          </w:p>
          <w:p w:rsidR="0047031C" w:rsidRPr="00F034FB" w:rsidRDefault="00616A50" w:rsidP="00E631E8">
            <w:pPr>
              <w:pStyle w:val="Akapitzlist"/>
              <w:numPr>
                <w:ilvl w:val="0"/>
                <w:numId w:val="17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rozróżnia leśny materiał podstawowy od leśnego materiału rozmnożeniowego?</w:t>
            </w:r>
          </w:p>
        </w:tc>
        <w:tc>
          <w:tcPr>
            <w:tcW w:w="2963" w:type="dxa"/>
          </w:tcPr>
          <w:p w:rsidR="0047031C" w:rsidRPr="00F034FB" w:rsidRDefault="0047031C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</w:t>
            </w:r>
            <w:r w:rsidR="00C54F69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Rozróżnia leśny materiał podstawowy</w:t>
            </w:r>
          </w:p>
          <w:p w:rsidR="0047031C" w:rsidRPr="00F034FB" w:rsidRDefault="0047031C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Wymienia kategorie leśnego materiału podstawowego</w:t>
            </w:r>
          </w:p>
        </w:tc>
        <w:tc>
          <w:tcPr>
            <w:tcW w:w="2413" w:type="dxa"/>
          </w:tcPr>
          <w:p w:rsidR="0047031C" w:rsidRPr="00F034FB" w:rsidRDefault="0047031C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47031C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031C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031C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47031C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031C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031C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54F6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031C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031C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031C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031C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47031C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7031C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47031C" w:rsidRPr="00F034FB" w:rsidRDefault="0047031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47031C" w:rsidRPr="00F034FB" w:rsidRDefault="0047031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 xml:space="preserve"> elementów gospodarki nasiennej</w:t>
            </w:r>
          </w:p>
        </w:tc>
        <w:tc>
          <w:tcPr>
            <w:tcW w:w="3900" w:type="dxa"/>
          </w:tcPr>
          <w:p w:rsidR="0047031C" w:rsidRPr="00F034FB" w:rsidRDefault="0047031C" w:rsidP="00E631E8">
            <w:pPr>
              <w:pStyle w:val="Akapitzlist"/>
              <w:numPr>
                <w:ilvl w:val="0"/>
                <w:numId w:val="17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elementy gospodarki nasiennej?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7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podać różnice pomiędzy gospodarczymi,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a </w:t>
            </w:r>
            <w:r w:rsidRPr="00F034FB">
              <w:rPr>
                <w:rFonts w:ascii="Arial" w:hAnsi="Arial" w:cs="Arial"/>
                <w:sz w:val="20"/>
                <w:szCs w:val="20"/>
              </w:rPr>
              <w:t>wyłączonymi drzewostanami nasiennymi?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7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zdefiniować uprawy pochodne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uzasadnić celowość ich zakładania?</w:t>
            </w:r>
          </w:p>
          <w:p w:rsidR="0047031C" w:rsidRPr="00F034FB" w:rsidRDefault="00616A50" w:rsidP="00E631E8">
            <w:pPr>
              <w:pStyle w:val="Akapitzlist"/>
              <w:numPr>
                <w:ilvl w:val="0"/>
                <w:numId w:val="17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podać cechy drzewa matecznego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wyjaśnić jego rolę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gospodarce nasiennej?</w:t>
            </w:r>
          </w:p>
        </w:tc>
        <w:tc>
          <w:tcPr>
            <w:tcW w:w="2963" w:type="dxa"/>
          </w:tcPr>
          <w:p w:rsidR="0047031C" w:rsidRPr="00F034FB" w:rsidRDefault="0047031C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Opisuje drzewostany nasienne</w:t>
            </w:r>
          </w:p>
          <w:p w:rsidR="0047031C" w:rsidRPr="00F034FB" w:rsidRDefault="0047031C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Podaje definicję upraw pochodnych</w:t>
            </w:r>
          </w:p>
          <w:p w:rsidR="0047031C" w:rsidRPr="00F034FB" w:rsidRDefault="0047031C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9. Wymienia cechy drzew matecznych</w:t>
            </w:r>
          </w:p>
        </w:tc>
        <w:tc>
          <w:tcPr>
            <w:tcW w:w="2413" w:type="dxa"/>
          </w:tcPr>
          <w:p w:rsidR="0047031C" w:rsidRPr="00F034FB" w:rsidRDefault="0047031C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47031C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031C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031C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47031C" w:rsidRPr="00F034FB" w:rsidRDefault="0047031C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47031C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031C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031C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031C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031C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031C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031C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47031C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7031C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47031C" w:rsidRPr="00F034FB" w:rsidRDefault="0047031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C1260E" w:rsidRPr="00F034FB" w:rsidRDefault="00C1260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zasad prowadzenia zbioru nasion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 ściętych,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 xml:space="preserve"> stojących oraz krzewów leśnych</w:t>
            </w:r>
          </w:p>
        </w:tc>
        <w:tc>
          <w:tcPr>
            <w:tcW w:w="3900" w:type="dxa"/>
          </w:tcPr>
          <w:p w:rsidR="00C1260E" w:rsidRPr="00F034FB" w:rsidRDefault="00C1260E" w:rsidP="00E631E8">
            <w:pPr>
              <w:pStyle w:val="Akapitzlist"/>
              <w:numPr>
                <w:ilvl w:val="0"/>
                <w:numId w:val="17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czynniki wpływające na kwitnienie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owocowanie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drzewostanie?</w:t>
            </w:r>
          </w:p>
          <w:p w:rsidR="00C1260E" w:rsidRPr="00F034FB" w:rsidRDefault="00C1260E" w:rsidP="00E631E8">
            <w:pPr>
              <w:pStyle w:val="Akapitzlist"/>
              <w:numPr>
                <w:ilvl w:val="0"/>
                <w:numId w:val="17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podać co ile występują lata nasienne głównych gatunków lasotwórczych?</w:t>
            </w:r>
          </w:p>
          <w:p w:rsidR="00C1260E" w:rsidRPr="00F034FB" w:rsidRDefault="00616A50" w:rsidP="00E631E8">
            <w:pPr>
              <w:pStyle w:val="Akapitzlist"/>
              <w:numPr>
                <w:ilvl w:val="0"/>
                <w:numId w:val="17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opisać zasady prognozowania urodzaju nasion?</w:t>
            </w:r>
          </w:p>
        </w:tc>
        <w:tc>
          <w:tcPr>
            <w:tcW w:w="2963" w:type="dxa"/>
          </w:tcPr>
          <w:p w:rsidR="00C1260E" w:rsidRPr="00F034FB" w:rsidRDefault="00C1260E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Wymienia czynniki wpływające na kwitnienie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owocowanie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drzewostanów</w:t>
            </w:r>
          </w:p>
          <w:p w:rsidR="00C1260E" w:rsidRPr="00F034FB" w:rsidRDefault="00C1260E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Wymienia cykliczność lat nasiennych głównych gatunków lasotwórczych</w:t>
            </w:r>
          </w:p>
          <w:p w:rsidR="00C1260E" w:rsidRPr="00F034FB" w:rsidRDefault="00C1260E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Wyjaśnia sposoby prognozowania urodzaju nasion</w:t>
            </w:r>
          </w:p>
        </w:tc>
        <w:tc>
          <w:tcPr>
            <w:tcW w:w="2413" w:type="dxa"/>
          </w:tcPr>
          <w:p w:rsidR="00C1260E" w:rsidRPr="00F034FB" w:rsidRDefault="00C1260E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C1260E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C1260E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1260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C1260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C1260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C1260E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C1260E" w:rsidRPr="00F034FB" w:rsidRDefault="00C1260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C1260E" w:rsidRPr="00F034FB" w:rsidRDefault="007C33C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terminu zbioru nasion</w:t>
            </w:r>
          </w:p>
        </w:tc>
        <w:tc>
          <w:tcPr>
            <w:tcW w:w="3900" w:type="dxa"/>
          </w:tcPr>
          <w:p w:rsidR="00C1260E" w:rsidRPr="00F034FB" w:rsidRDefault="00C1260E" w:rsidP="00E631E8">
            <w:pPr>
              <w:pStyle w:val="Akapitzlist"/>
              <w:numPr>
                <w:ilvl w:val="0"/>
                <w:numId w:val="24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podać terminy zbioru nasion głównych gatunków lasotwórczych?</w:t>
            </w:r>
          </w:p>
        </w:tc>
        <w:tc>
          <w:tcPr>
            <w:tcW w:w="2963" w:type="dxa"/>
          </w:tcPr>
          <w:p w:rsidR="00C1260E" w:rsidRPr="00F034FB" w:rsidRDefault="00C1260E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Wymienia terminy zbioru nasion głównych gatunków lasotwórczych</w:t>
            </w:r>
          </w:p>
        </w:tc>
        <w:tc>
          <w:tcPr>
            <w:tcW w:w="2413" w:type="dxa"/>
          </w:tcPr>
          <w:p w:rsidR="00C1260E" w:rsidRPr="00F034FB" w:rsidRDefault="00C1260E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C1260E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C1260E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1260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C1260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C1260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C1260E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C1260E" w:rsidRPr="00F034FB" w:rsidRDefault="00C1260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C1260E" w:rsidRPr="00F034FB" w:rsidRDefault="00C1260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Znajomość metod 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zbioru nasion drzew leśnych</w:t>
            </w:r>
          </w:p>
        </w:tc>
        <w:tc>
          <w:tcPr>
            <w:tcW w:w="3900" w:type="dxa"/>
          </w:tcPr>
          <w:p w:rsidR="00C1260E" w:rsidRPr="00F034FB" w:rsidRDefault="00C1260E" w:rsidP="00E631E8">
            <w:pPr>
              <w:pStyle w:val="Akapitzlist"/>
              <w:numPr>
                <w:ilvl w:val="0"/>
                <w:numId w:val="17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metody zbioru nasion drzew leśnych?</w:t>
            </w:r>
          </w:p>
          <w:p w:rsidR="00C1260E" w:rsidRPr="00F034FB" w:rsidRDefault="00C1260E" w:rsidP="00E631E8">
            <w:pPr>
              <w:pStyle w:val="Akapitzlist"/>
              <w:numPr>
                <w:ilvl w:val="0"/>
                <w:numId w:val="17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metodę zbioru do gatunku drzewa?</w:t>
            </w:r>
          </w:p>
          <w:p w:rsidR="00C1260E" w:rsidRPr="00F034FB" w:rsidRDefault="00616A50" w:rsidP="00E631E8">
            <w:pPr>
              <w:pStyle w:val="Akapitzlist"/>
              <w:numPr>
                <w:ilvl w:val="0"/>
                <w:numId w:val="17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środki ochrony osobistej konieczne do zastosowania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poszczególnych metodach zbioru?</w:t>
            </w:r>
          </w:p>
        </w:tc>
        <w:tc>
          <w:tcPr>
            <w:tcW w:w="2963" w:type="dxa"/>
          </w:tcPr>
          <w:p w:rsidR="00C1260E" w:rsidRPr="00F034FB" w:rsidRDefault="00C1260E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Dobiera sposoby zbioru nasion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gatunku</w:t>
            </w:r>
          </w:p>
        </w:tc>
        <w:tc>
          <w:tcPr>
            <w:tcW w:w="2413" w:type="dxa"/>
          </w:tcPr>
          <w:p w:rsidR="00C1260E" w:rsidRPr="00F034FB" w:rsidRDefault="00C1260E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C1260E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C1260E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1260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C1260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C1260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C1260E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C1260E" w:rsidRPr="00F034FB" w:rsidRDefault="00C1260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C1260E" w:rsidRPr="00F034FB" w:rsidRDefault="00C1260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sposobów przechowywania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 xml:space="preserve"> nasion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krzewów leśnych</w:t>
            </w:r>
          </w:p>
        </w:tc>
        <w:tc>
          <w:tcPr>
            <w:tcW w:w="3900" w:type="dxa"/>
          </w:tcPr>
          <w:p w:rsidR="00C1260E" w:rsidRPr="00F034FB" w:rsidRDefault="00C1260E" w:rsidP="00E631E8">
            <w:pPr>
              <w:pStyle w:val="Akapitzlist"/>
              <w:numPr>
                <w:ilvl w:val="0"/>
                <w:numId w:val="17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procesy fizjologiczne zachodzące wewnątrz nasienia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mające wpływ na jego przechowywanie?</w:t>
            </w:r>
          </w:p>
          <w:p w:rsidR="00C1260E" w:rsidRPr="00F034FB" w:rsidRDefault="00616A50" w:rsidP="00E631E8">
            <w:pPr>
              <w:pStyle w:val="Akapitzlist"/>
              <w:numPr>
                <w:ilvl w:val="0"/>
                <w:numId w:val="17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przedstawić metody krótko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długookresowego przechowywania nasion?</w:t>
            </w:r>
          </w:p>
        </w:tc>
        <w:tc>
          <w:tcPr>
            <w:tcW w:w="2963" w:type="dxa"/>
          </w:tcPr>
          <w:p w:rsidR="00C1260E" w:rsidRPr="00F034FB" w:rsidRDefault="00C1260E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Opisuje biologiczne podstawy przechowywania nasion</w:t>
            </w:r>
          </w:p>
          <w:p w:rsidR="00C1260E" w:rsidRPr="00F034FB" w:rsidRDefault="00C1260E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Opisuje sposoby przechowywania nasion na potrzeby bieżące</w:t>
            </w:r>
          </w:p>
          <w:p w:rsidR="00C1260E" w:rsidRPr="00F034FB" w:rsidRDefault="00C1260E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Opisuje długookresowe sposoby przechowywania nasion</w:t>
            </w:r>
          </w:p>
        </w:tc>
        <w:tc>
          <w:tcPr>
            <w:tcW w:w="2413" w:type="dxa"/>
          </w:tcPr>
          <w:p w:rsidR="00C1260E" w:rsidRPr="00F034FB" w:rsidRDefault="00C1260E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1260E" w:rsidRPr="00F034FB" w:rsidRDefault="00C1260E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1260E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CE7A18" w:rsidRPr="00F034FB" w:rsidRDefault="00C1260E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1260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C1260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C1260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C1260E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C1260E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C1260E" w:rsidRPr="00F034FB" w:rsidRDefault="00C1260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484D65" w:rsidRPr="00F034FB" w:rsidRDefault="00484D6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doboru rodzajów prac szkółkarskich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ości od potrzeb</w:t>
            </w:r>
          </w:p>
        </w:tc>
        <w:tc>
          <w:tcPr>
            <w:tcW w:w="3900" w:type="dxa"/>
          </w:tcPr>
          <w:p w:rsidR="00484D65" w:rsidRPr="00F034FB" w:rsidRDefault="00484D65" w:rsidP="00E631E8">
            <w:pPr>
              <w:pStyle w:val="Akapitzlist"/>
              <w:numPr>
                <w:ilvl w:val="0"/>
                <w:numId w:val="18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zaplanować prace szkółkarskie?</w:t>
            </w:r>
          </w:p>
          <w:p w:rsidR="00484D65" w:rsidRPr="00F034FB" w:rsidRDefault="00484D65" w:rsidP="00E631E8">
            <w:pPr>
              <w:pStyle w:val="Akapitzlist"/>
              <w:numPr>
                <w:ilvl w:val="0"/>
                <w:numId w:val="18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poszczególne prace szkółkarskie?</w:t>
            </w:r>
          </w:p>
          <w:p w:rsidR="00484D65" w:rsidRPr="00F034FB" w:rsidRDefault="00484D65" w:rsidP="00E631E8">
            <w:pPr>
              <w:pStyle w:val="Akapitzlist"/>
              <w:numPr>
                <w:ilvl w:val="0"/>
                <w:numId w:val="18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określić niezbędność przeprowadzenia określonego zabiegu na szkółce?</w:t>
            </w:r>
          </w:p>
          <w:p w:rsidR="00484D65" w:rsidRPr="00F034FB" w:rsidRDefault="00616A50" w:rsidP="00E631E8">
            <w:pPr>
              <w:pStyle w:val="Akapitzlist"/>
              <w:numPr>
                <w:ilvl w:val="0"/>
                <w:numId w:val="18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sprzęt do poszczególnych prac szkółkarskich?</w:t>
            </w:r>
          </w:p>
        </w:tc>
        <w:tc>
          <w:tcPr>
            <w:tcW w:w="2963" w:type="dxa"/>
          </w:tcPr>
          <w:p w:rsidR="00484D65" w:rsidRPr="00F034FB" w:rsidRDefault="00484D6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Przedstawia sposoby nawożenia szkółek leśnych</w:t>
            </w:r>
          </w:p>
          <w:p w:rsidR="00484D65" w:rsidRPr="00F034FB" w:rsidRDefault="00484D6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Opisuje zasady stosowania nawozów mineralnych</w:t>
            </w:r>
          </w:p>
          <w:p w:rsidR="00484D65" w:rsidRPr="00F034FB" w:rsidRDefault="00484D6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Opisuje rodzaje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uprawą gleby na szkółce leśnej</w:t>
            </w:r>
          </w:p>
          <w:p w:rsidR="00484D65" w:rsidRPr="00F034FB" w:rsidRDefault="00484D6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Opisuje terminy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sposoby siewu nasion</w:t>
            </w:r>
          </w:p>
          <w:p w:rsidR="00484D65" w:rsidRPr="00F034FB" w:rsidRDefault="00484D6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Charakteryzuje zabiegi związane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pielęgnowaniem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ochroną siewek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sadzonek przed szkodliwymi czynnikami abiotycznymi</w:t>
            </w:r>
          </w:p>
        </w:tc>
        <w:tc>
          <w:tcPr>
            <w:tcW w:w="2413" w:type="dxa"/>
          </w:tcPr>
          <w:p w:rsidR="00484D65" w:rsidRPr="00F034FB" w:rsidRDefault="00484D65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84D65" w:rsidRPr="00F034FB" w:rsidRDefault="00484D65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484D65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84D65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84D65" w:rsidRPr="00F034FB" w:rsidRDefault="00484D6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484D6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indywidualne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84D65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84D65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84D65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84D65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84D65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484D65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84D65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484D65" w:rsidRPr="00F034FB" w:rsidRDefault="00484D6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484D65" w:rsidRPr="00F034FB" w:rsidRDefault="00484D6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Znajomość zasad prowadzenia prac związanych ze szczegółową 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hodowlą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krzewów leśnych</w:t>
            </w:r>
          </w:p>
        </w:tc>
        <w:tc>
          <w:tcPr>
            <w:tcW w:w="3900" w:type="dxa"/>
          </w:tcPr>
          <w:p w:rsidR="00484D65" w:rsidRPr="00F034FB" w:rsidRDefault="00484D65" w:rsidP="00E631E8">
            <w:pPr>
              <w:pStyle w:val="Akapitzlist"/>
              <w:numPr>
                <w:ilvl w:val="0"/>
                <w:numId w:val="18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zna metody odnawiania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krzewów?</w:t>
            </w:r>
          </w:p>
          <w:p w:rsidR="00484D65" w:rsidRPr="00F034FB" w:rsidRDefault="00616A50" w:rsidP="00E631E8">
            <w:pPr>
              <w:pStyle w:val="Akapitzlist"/>
              <w:numPr>
                <w:ilvl w:val="0"/>
                <w:numId w:val="18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metodę odnowienia do gatunku drzewa lub krzewu?</w:t>
            </w:r>
          </w:p>
        </w:tc>
        <w:tc>
          <w:tcPr>
            <w:tcW w:w="2963" w:type="dxa"/>
          </w:tcPr>
          <w:p w:rsidR="00484D65" w:rsidRPr="00F034FB" w:rsidRDefault="00484D6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Opisuje sposoby odnawiania głównych gatunków lasotwórczych</w:t>
            </w:r>
          </w:p>
        </w:tc>
        <w:tc>
          <w:tcPr>
            <w:tcW w:w="2413" w:type="dxa"/>
          </w:tcPr>
          <w:p w:rsidR="00484D65" w:rsidRPr="00F034FB" w:rsidRDefault="00484D65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84D65" w:rsidRPr="00F034FB" w:rsidRDefault="00484D65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84D65" w:rsidRPr="00F034FB" w:rsidRDefault="00484D65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484D65" w:rsidRPr="00F034FB" w:rsidRDefault="00484D65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84D65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84D65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84D65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484D65" w:rsidRPr="00F034FB" w:rsidRDefault="00484D6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484D65" w:rsidRPr="00F034FB" w:rsidRDefault="00484D6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484D6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84D65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84D65" w:rsidRPr="00F034FB">
              <w:rPr>
                <w:rFonts w:ascii="Arial" w:hAnsi="Arial" w:cs="Arial"/>
                <w:sz w:val="20"/>
                <w:szCs w:val="20"/>
              </w:rPr>
              <w:t xml:space="preserve"> się aby pisemne sprawdzanie wiedzy odbywało się poprzez:</w:t>
            </w:r>
          </w:p>
          <w:p w:rsidR="00484D65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84D65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84D65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484D65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84D65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484D65" w:rsidRPr="00F034FB" w:rsidRDefault="00484D6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484D65" w:rsidRPr="00F034FB" w:rsidRDefault="00484D6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wymagań siedliskowych ważniejszych drz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krzewów leśnych</w:t>
            </w:r>
          </w:p>
        </w:tc>
        <w:tc>
          <w:tcPr>
            <w:tcW w:w="3900" w:type="dxa"/>
          </w:tcPr>
          <w:p w:rsidR="00484D65" w:rsidRPr="00F034FB" w:rsidRDefault="00484D65" w:rsidP="00E631E8">
            <w:pPr>
              <w:pStyle w:val="Akapitzlist"/>
              <w:numPr>
                <w:ilvl w:val="0"/>
                <w:numId w:val="18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zna zasięgi występowania poszczególnych gatunków lasotwórczych?</w:t>
            </w:r>
          </w:p>
          <w:p w:rsidR="00484D65" w:rsidRPr="00F034FB" w:rsidRDefault="00484D65" w:rsidP="00E631E8">
            <w:pPr>
              <w:pStyle w:val="Akapitzlist"/>
              <w:numPr>
                <w:ilvl w:val="0"/>
                <w:numId w:val="18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wymagania klimatyczne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siedliskowe poszczególnych gatunków?</w:t>
            </w:r>
          </w:p>
          <w:p w:rsidR="00484D65" w:rsidRPr="00F034FB" w:rsidRDefault="00484D65" w:rsidP="00E631E8">
            <w:pPr>
              <w:pStyle w:val="Akapitzlist"/>
              <w:numPr>
                <w:ilvl w:val="0"/>
                <w:numId w:val="18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uczeń potrafi wskazać siedliskowe typy </w:t>
            </w:r>
            <w:r w:rsidR="00E25BD8" w:rsidRPr="00F034FB">
              <w:rPr>
                <w:rFonts w:ascii="Arial" w:hAnsi="Arial" w:cs="Arial"/>
                <w:sz w:val="20"/>
                <w:szCs w:val="20"/>
              </w:rPr>
              <w:t>l</w:t>
            </w:r>
            <w:r w:rsidRPr="00F034FB">
              <w:rPr>
                <w:rFonts w:ascii="Arial" w:hAnsi="Arial" w:cs="Arial"/>
                <w:sz w:val="20"/>
                <w:szCs w:val="20"/>
              </w:rPr>
              <w:t>asów odpowiednie dla poszczególnych gatunków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krzewów?</w:t>
            </w:r>
          </w:p>
          <w:p w:rsidR="00484D65" w:rsidRPr="00F034FB" w:rsidRDefault="00616A50" w:rsidP="00E631E8">
            <w:pPr>
              <w:pStyle w:val="Akapitzlist"/>
              <w:numPr>
                <w:ilvl w:val="0"/>
                <w:numId w:val="18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opisać stopień odporności poszczególnych gatunków na zagrożenia abiotyczne?</w:t>
            </w:r>
          </w:p>
        </w:tc>
        <w:tc>
          <w:tcPr>
            <w:tcW w:w="2963" w:type="dxa"/>
          </w:tcPr>
          <w:p w:rsidR="00484D65" w:rsidRPr="00F034FB" w:rsidRDefault="00484D6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Podaje występowanie głównych gatunków lasotwórczych</w:t>
            </w:r>
          </w:p>
          <w:p w:rsidR="00484D65" w:rsidRPr="00F034FB" w:rsidRDefault="00484D6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Charakteryzuje klimat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który</w:t>
            </w:r>
            <w:r w:rsidR="00E25BD8" w:rsidRPr="00F034FB">
              <w:rPr>
                <w:rFonts w:ascii="Arial" w:hAnsi="Arial" w:cs="Arial"/>
                <w:sz w:val="20"/>
                <w:szCs w:val="20"/>
              </w:rPr>
              <w:t>m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mogą występować główne gatunki lasotwórcze</w:t>
            </w:r>
          </w:p>
          <w:p w:rsidR="00484D65" w:rsidRPr="00F034FB" w:rsidRDefault="00484D6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Opisuje wymagania świetlne głównych gatunków lasotwórczych</w:t>
            </w:r>
          </w:p>
          <w:p w:rsidR="00484D65" w:rsidRPr="00F034FB" w:rsidRDefault="00484D6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Charakteryzuje wymagania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stosunku do wilgotności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troficzności gleby głównych gatunków lasotwórczych</w:t>
            </w:r>
          </w:p>
          <w:p w:rsidR="00484D65" w:rsidRPr="00F034FB" w:rsidRDefault="00484D6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Wymienia typy siedliskowe lasu na których mogą wzrastać główne gatunki lasotwórcze</w:t>
            </w:r>
          </w:p>
          <w:p w:rsidR="00484D65" w:rsidRPr="00F034FB" w:rsidRDefault="00484D65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Opisuje podatność głównych gatunków lasotwórczych na zagrożenia abiotyczne</w:t>
            </w:r>
          </w:p>
        </w:tc>
        <w:tc>
          <w:tcPr>
            <w:tcW w:w="2413" w:type="dxa"/>
          </w:tcPr>
          <w:p w:rsidR="00484D65" w:rsidRPr="00F034FB" w:rsidRDefault="00484D65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484D65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84D65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84D65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84D65" w:rsidRPr="00F034FB" w:rsidRDefault="00484D6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484D65" w:rsidRPr="00F034FB" w:rsidRDefault="00484D6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484D65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84D65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84D65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84D65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84D65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84D65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84D65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484D65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484D65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484D65" w:rsidRPr="00F034FB" w:rsidRDefault="00484D6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385F36" w:rsidRPr="00F034FB" w:rsidRDefault="00385F3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roli jaką pełnią poszczególne gatunki</w:t>
            </w:r>
            <w:r w:rsidR="00E25BD8" w:rsidRPr="00F034FB">
              <w:rPr>
                <w:rFonts w:ascii="Arial" w:hAnsi="Arial" w:cs="Arial"/>
                <w:sz w:val="20"/>
                <w:szCs w:val="20"/>
              </w:rPr>
              <w:t xml:space="preserve">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25BD8" w:rsidRPr="00F034FB">
              <w:rPr>
                <w:rFonts w:ascii="Arial" w:hAnsi="Arial" w:cs="Arial"/>
                <w:sz w:val="20"/>
                <w:szCs w:val="20"/>
              </w:rPr>
              <w:t>krzewów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E25BD8"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</w:tc>
        <w:tc>
          <w:tcPr>
            <w:tcW w:w="3900" w:type="dxa"/>
          </w:tcPr>
          <w:p w:rsidR="00385F36" w:rsidRPr="00F034FB" w:rsidRDefault="00385F36" w:rsidP="00E631E8">
            <w:pPr>
              <w:pStyle w:val="Akapitzlist"/>
              <w:numPr>
                <w:ilvl w:val="0"/>
                <w:numId w:val="18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umie wymienić rodzaje domieszek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drzewostanie?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8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rolę domieszek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  <w:r w:rsidR="0021382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8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wzrost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produkcyjność poszczególnych gatunków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leśnych?</w:t>
            </w:r>
          </w:p>
          <w:p w:rsidR="00385F36" w:rsidRPr="00F034FB" w:rsidRDefault="00616A50" w:rsidP="00E631E8">
            <w:pPr>
              <w:pStyle w:val="Akapitzlist"/>
              <w:numPr>
                <w:ilvl w:val="0"/>
                <w:numId w:val="18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gatunek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jego przewidywanej roli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drzewostanie?</w:t>
            </w:r>
          </w:p>
        </w:tc>
        <w:tc>
          <w:tcPr>
            <w:tcW w:w="2963" w:type="dxa"/>
          </w:tcPr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Charakteryzuje wzrost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produkcyjność głównych gatunków lasotwórczych</w:t>
            </w:r>
          </w:p>
        </w:tc>
        <w:tc>
          <w:tcPr>
            <w:tcW w:w="2413" w:type="dxa"/>
          </w:tcPr>
          <w:p w:rsidR="00385F36" w:rsidRPr="00F034FB" w:rsidRDefault="00385F3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85F3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385F36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385F36" w:rsidRPr="00F034FB" w:rsidRDefault="00385F3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385F36" w:rsidRPr="00F034FB" w:rsidRDefault="00385F3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jomość właściwości gleb leśnych</w:t>
            </w:r>
          </w:p>
        </w:tc>
        <w:tc>
          <w:tcPr>
            <w:tcW w:w="3900" w:type="dxa"/>
          </w:tcPr>
          <w:p w:rsidR="00385F36" w:rsidRPr="00F034FB" w:rsidRDefault="00385F36" w:rsidP="00E631E8">
            <w:pPr>
              <w:pStyle w:val="Akapitzlist"/>
              <w:numPr>
                <w:ilvl w:val="0"/>
                <w:numId w:val="18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przedstawić najważniejsze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punktu widzenia wzrostu drzew właściwości gleby</w:t>
            </w:r>
            <w:r w:rsidR="0021382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385F36" w:rsidRPr="00F034FB" w:rsidRDefault="00616A50" w:rsidP="00E631E8">
            <w:pPr>
              <w:pStyle w:val="Akapitzlist"/>
              <w:numPr>
                <w:ilvl w:val="0"/>
                <w:numId w:val="18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właściwości poszczególnych gleb leśnych?</w:t>
            </w:r>
          </w:p>
        </w:tc>
        <w:tc>
          <w:tcPr>
            <w:tcW w:w="2963" w:type="dxa"/>
          </w:tcPr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Definiuje pojęcie morfologii gleb</w:t>
            </w:r>
          </w:p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Przedstawia wpływ cech morfologicznych gleby na rozwój roślin</w:t>
            </w:r>
          </w:p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Charakteryzuje skład mechaniczny gleb leśnych</w:t>
            </w:r>
          </w:p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Opisuje właściwości fizyczne gleb</w:t>
            </w:r>
          </w:p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Opisuje właściwości sorpcyjne gleb</w:t>
            </w:r>
          </w:p>
          <w:p w:rsidR="0095777D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Opisuje czynniki decydujące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kwaśnym lub zasadowym odczynie gleby</w:t>
            </w:r>
          </w:p>
          <w:p w:rsidR="0095777D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9. Opisuje poszczególne typy gleb</w:t>
            </w:r>
          </w:p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10. Opisuje substancje próchniczne gleby</w:t>
            </w:r>
          </w:p>
        </w:tc>
        <w:tc>
          <w:tcPr>
            <w:tcW w:w="2413" w:type="dxa"/>
          </w:tcPr>
          <w:p w:rsidR="00385F36" w:rsidRPr="00F034FB" w:rsidRDefault="00385F3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85F3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385F36" w:rsidRPr="00F034FB" w:rsidRDefault="00385F3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937C4" w:rsidRPr="00F034FB" w:rsidTr="00E631E8">
        <w:tc>
          <w:tcPr>
            <w:tcW w:w="2762" w:type="dxa"/>
          </w:tcPr>
          <w:p w:rsidR="00385F36" w:rsidRPr="00F034FB" w:rsidRDefault="00385F3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jomość rębni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ich zastosowania</w:t>
            </w:r>
          </w:p>
        </w:tc>
        <w:tc>
          <w:tcPr>
            <w:tcW w:w="3900" w:type="dxa"/>
          </w:tcPr>
          <w:p w:rsidR="00385F36" w:rsidRPr="00F034FB" w:rsidRDefault="00385F36" w:rsidP="00E631E8">
            <w:pPr>
              <w:pStyle w:val="Akapitzlist"/>
              <w:numPr>
                <w:ilvl w:val="0"/>
                <w:numId w:val="18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przedstawić klasyfikację rębni?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8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zna zasady doboru rębni do sposobu odnowienia?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8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przedstawić gatunki odpowiednie do odnawiani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a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poszczególnymi typami rębni?</w:t>
            </w:r>
          </w:p>
          <w:p w:rsidR="00385F36" w:rsidRPr="00F034FB" w:rsidRDefault="00616A50" w:rsidP="00E631E8">
            <w:pPr>
              <w:pStyle w:val="Akapitzlist"/>
              <w:numPr>
                <w:ilvl w:val="0"/>
                <w:numId w:val="18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zaprojektować czynności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ramach przygotowania do konkretnej rębni?</w:t>
            </w:r>
          </w:p>
        </w:tc>
        <w:tc>
          <w:tcPr>
            <w:tcW w:w="2963" w:type="dxa"/>
          </w:tcPr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Wymienia rodzaje odnowienia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poszczególnych rębniach</w:t>
            </w:r>
          </w:p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Wymienia zastosowanie poszczególnych rodzajów rębni</w:t>
            </w:r>
          </w:p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Opisuje prowadzenie drzewostanów przeznaczonych do odnowienia poszczególnymi rębniami</w:t>
            </w:r>
          </w:p>
        </w:tc>
        <w:tc>
          <w:tcPr>
            <w:tcW w:w="2413" w:type="dxa"/>
          </w:tcPr>
          <w:p w:rsidR="00385F36" w:rsidRPr="00F034FB" w:rsidRDefault="00385F3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85F3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385F36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385F36" w:rsidRPr="00F034FB" w:rsidRDefault="00385F3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385F36" w:rsidRPr="00F034FB" w:rsidRDefault="007C33C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elementów rębni</w:t>
            </w:r>
          </w:p>
        </w:tc>
        <w:tc>
          <w:tcPr>
            <w:tcW w:w="3900" w:type="dxa"/>
          </w:tcPr>
          <w:p w:rsidR="00385F36" w:rsidRPr="00F034FB" w:rsidRDefault="00385F36" w:rsidP="00E631E8">
            <w:pPr>
              <w:pStyle w:val="Akapitzlist"/>
              <w:numPr>
                <w:ilvl w:val="0"/>
                <w:numId w:val="18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poszczególne elementy rębni?</w:t>
            </w:r>
          </w:p>
          <w:p w:rsidR="00385F36" w:rsidRPr="00F034FB" w:rsidRDefault="00616A50" w:rsidP="00E631E8">
            <w:pPr>
              <w:pStyle w:val="Akapitzlist"/>
              <w:numPr>
                <w:ilvl w:val="0"/>
                <w:numId w:val="18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rodzaj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sposób cięcia do rębni?</w:t>
            </w:r>
          </w:p>
        </w:tc>
        <w:tc>
          <w:tcPr>
            <w:tcW w:w="2963" w:type="dxa"/>
          </w:tcPr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Opisuje elementy techniczne przestrzenne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czasowe poszczególnych rębni</w:t>
            </w:r>
          </w:p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Charakteryzuje technikę cięć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poszczególnych rębniach</w:t>
            </w:r>
          </w:p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Wymienia gatunki jakie można odnawiać poszczególnymi rodzajami rębni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sytuacjach typowych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szczególnych</w:t>
            </w:r>
          </w:p>
        </w:tc>
        <w:tc>
          <w:tcPr>
            <w:tcW w:w="2413" w:type="dxa"/>
          </w:tcPr>
          <w:p w:rsidR="00385F36" w:rsidRPr="00F034FB" w:rsidRDefault="00385F3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85F3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385F36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385F36" w:rsidRPr="00F034FB" w:rsidRDefault="00385F3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385F36" w:rsidRPr="00F034FB" w:rsidRDefault="00385F3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typów siedliskowych lasu</w:t>
            </w:r>
          </w:p>
        </w:tc>
        <w:tc>
          <w:tcPr>
            <w:tcW w:w="3900" w:type="dxa"/>
          </w:tcPr>
          <w:p w:rsidR="00385F36" w:rsidRPr="00F034FB" w:rsidRDefault="00385F36" w:rsidP="00E631E8">
            <w:pPr>
              <w:pStyle w:val="Akapitzlist"/>
              <w:numPr>
                <w:ilvl w:val="0"/>
                <w:numId w:val="18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poszczególne typy siedliskowe lasu?</w:t>
            </w:r>
          </w:p>
          <w:p w:rsidR="00385F36" w:rsidRPr="00F034FB" w:rsidRDefault="00616A50" w:rsidP="00E631E8">
            <w:pPr>
              <w:pStyle w:val="Akapitzlist"/>
              <w:numPr>
                <w:ilvl w:val="0"/>
                <w:numId w:val="18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uczeń potrafi wskazać gatunki drzew charakterystyczne dla danego siedliskowego 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>typu lasu?</w:t>
            </w:r>
          </w:p>
        </w:tc>
        <w:tc>
          <w:tcPr>
            <w:tcW w:w="2963" w:type="dxa"/>
          </w:tcPr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Opisuje typy siedliskowe lasu (TSL)</w:t>
            </w:r>
          </w:p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Wymienia typy lasu charakterystyczne dla poszczególnych typów siedliskowych lasu</w:t>
            </w:r>
          </w:p>
        </w:tc>
        <w:tc>
          <w:tcPr>
            <w:tcW w:w="2413" w:type="dxa"/>
          </w:tcPr>
          <w:p w:rsidR="00385F36" w:rsidRPr="00F034FB" w:rsidRDefault="00385F3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85F3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385F36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385F36" w:rsidRPr="00F034FB" w:rsidRDefault="00385F3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> </w:t>
            </w:r>
            <w:r w:rsidRPr="00F034FB">
              <w:rPr>
                <w:rFonts w:ascii="Arial" w:hAnsi="Arial" w:cs="Arial"/>
                <w:sz w:val="20"/>
                <w:szCs w:val="20"/>
              </w:rPr>
              <w:t>i II</w:t>
            </w:r>
          </w:p>
        </w:tc>
      </w:tr>
      <w:tr w:rsidR="008937C4" w:rsidRPr="00F034FB" w:rsidTr="00E631E8">
        <w:tc>
          <w:tcPr>
            <w:tcW w:w="2762" w:type="dxa"/>
          </w:tcPr>
          <w:p w:rsidR="00385F36" w:rsidRPr="00F034FB" w:rsidRDefault="00385F3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zasa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d klasyfikacji siedlisk leśnych</w:t>
            </w:r>
          </w:p>
        </w:tc>
        <w:tc>
          <w:tcPr>
            <w:tcW w:w="3900" w:type="dxa"/>
          </w:tcPr>
          <w:p w:rsidR="00385F36" w:rsidRPr="00F034FB" w:rsidRDefault="00213827" w:rsidP="00E631E8">
            <w:pPr>
              <w:pStyle w:val="Akapitzlist"/>
              <w:numPr>
                <w:ilvl w:val="0"/>
                <w:numId w:val="24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>uczeń potrafi wymienić zasady wyróżniania siedliskowych typów lasu?</w:t>
            </w:r>
          </w:p>
        </w:tc>
        <w:tc>
          <w:tcPr>
            <w:tcW w:w="2963" w:type="dxa"/>
          </w:tcPr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Opisuje typy siedliskowe lasu (TSL)</w:t>
            </w:r>
          </w:p>
        </w:tc>
        <w:tc>
          <w:tcPr>
            <w:tcW w:w="2413" w:type="dxa"/>
          </w:tcPr>
          <w:p w:rsidR="00385F36" w:rsidRPr="00F034FB" w:rsidRDefault="00385F3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85F3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385F36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385F36" w:rsidRPr="00F034FB" w:rsidRDefault="00385F3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> </w:t>
            </w:r>
            <w:r w:rsidRPr="00F034FB">
              <w:rPr>
                <w:rFonts w:ascii="Arial" w:hAnsi="Arial" w:cs="Arial"/>
                <w:sz w:val="20"/>
                <w:szCs w:val="20"/>
              </w:rPr>
              <w:t>i II</w:t>
            </w:r>
          </w:p>
        </w:tc>
      </w:tr>
      <w:tr w:rsidR="008937C4" w:rsidRPr="00F034FB" w:rsidTr="00E631E8">
        <w:tc>
          <w:tcPr>
            <w:tcW w:w="2762" w:type="dxa"/>
          </w:tcPr>
          <w:p w:rsidR="00385F36" w:rsidRPr="00F034FB" w:rsidRDefault="00385F3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gatunków roślin częsty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ch dla siedliskowych typów lasu</w:t>
            </w:r>
          </w:p>
        </w:tc>
        <w:tc>
          <w:tcPr>
            <w:tcW w:w="3900" w:type="dxa"/>
          </w:tcPr>
          <w:p w:rsidR="00385F36" w:rsidRPr="00F034FB" w:rsidRDefault="00385F36" w:rsidP="00E631E8">
            <w:pPr>
              <w:pStyle w:val="Akapitzlist"/>
              <w:numPr>
                <w:ilvl w:val="0"/>
                <w:numId w:val="18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zdefiniować gatunki częste charakterystyczne dla poszczególnych siedliskowych typów lasu?</w:t>
            </w:r>
          </w:p>
          <w:p w:rsidR="00385F36" w:rsidRPr="00F034FB" w:rsidRDefault="00616A50" w:rsidP="00E631E8">
            <w:pPr>
              <w:pStyle w:val="Akapitzlist"/>
              <w:numPr>
                <w:ilvl w:val="0"/>
                <w:numId w:val="18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rozpoznać gatunki częste charakterystyczne dla poszczególnych typów siedliskowych lasu?</w:t>
            </w:r>
          </w:p>
        </w:tc>
        <w:tc>
          <w:tcPr>
            <w:tcW w:w="2963" w:type="dxa"/>
          </w:tcPr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Definiuje pojęcia: gatunki runa różnicujące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częste, potencjalna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aktualna produkcyjność siedliska</w:t>
            </w:r>
          </w:p>
          <w:p w:rsidR="00385F36" w:rsidRPr="00F034FB" w:rsidRDefault="00385F3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Wymienia gatunki częste charakterystyczne dla poszczególnych typów siedliskowych lasu</w:t>
            </w:r>
          </w:p>
        </w:tc>
        <w:tc>
          <w:tcPr>
            <w:tcW w:w="2413" w:type="dxa"/>
          </w:tcPr>
          <w:p w:rsidR="00385F36" w:rsidRPr="00F034FB" w:rsidRDefault="00385F3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385F36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385F36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385F3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85F3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75F86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385F3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385F36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385F36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385F36" w:rsidRPr="00F034FB" w:rsidRDefault="00385F3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719" w:rsidRPr="00F034FB">
              <w:rPr>
                <w:rFonts w:ascii="Arial" w:hAnsi="Arial" w:cs="Arial"/>
                <w:sz w:val="20"/>
                <w:szCs w:val="20"/>
              </w:rPr>
              <w:t>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> </w:t>
            </w:r>
            <w:r w:rsidRPr="00F034FB">
              <w:rPr>
                <w:rFonts w:ascii="Arial" w:hAnsi="Arial" w:cs="Arial"/>
                <w:sz w:val="20"/>
                <w:szCs w:val="20"/>
              </w:rPr>
              <w:t>i II</w:t>
            </w:r>
          </w:p>
        </w:tc>
      </w:tr>
      <w:tr w:rsidR="008937C4" w:rsidRPr="00F034FB" w:rsidTr="00E631E8">
        <w:tc>
          <w:tcPr>
            <w:tcW w:w="2762" w:type="dxa"/>
          </w:tcPr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gatunków roślin różn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icujących siedliskowe typy lasu</w:t>
            </w:r>
          </w:p>
        </w:tc>
        <w:tc>
          <w:tcPr>
            <w:tcW w:w="3900" w:type="dxa"/>
          </w:tcPr>
          <w:p w:rsidR="00FA31C3" w:rsidRPr="00F034FB" w:rsidRDefault="00FA31C3" w:rsidP="00E631E8">
            <w:pPr>
              <w:pStyle w:val="Akapitzlist"/>
              <w:numPr>
                <w:ilvl w:val="0"/>
                <w:numId w:val="18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zdefiniować gatunki różnicujące siedliskowe typy lasu?</w:t>
            </w:r>
          </w:p>
          <w:p w:rsidR="00FA31C3" w:rsidRPr="00F034FB" w:rsidRDefault="00616A50" w:rsidP="00E631E8">
            <w:pPr>
              <w:pStyle w:val="Akapitzlist"/>
              <w:numPr>
                <w:ilvl w:val="0"/>
                <w:numId w:val="18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rozpoznać gatunki różnicujące poszczególne typy siedliskowe lasu?</w:t>
            </w:r>
          </w:p>
        </w:tc>
        <w:tc>
          <w:tcPr>
            <w:tcW w:w="2963" w:type="dxa"/>
          </w:tcPr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Definiuje pojęcia: gatunki runa różnicujące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częste, potencjalna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aktualna produkcyjność siedliska</w:t>
            </w:r>
          </w:p>
        </w:tc>
        <w:tc>
          <w:tcPr>
            <w:tcW w:w="2413" w:type="dxa"/>
          </w:tcPr>
          <w:p w:rsidR="00FA31C3" w:rsidRPr="00F034FB" w:rsidRDefault="00FA31C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31C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75F86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FA31C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5F86" w:rsidRPr="00F034FB">
              <w:rPr>
                <w:rFonts w:ascii="Arial" w:hAnsi="Arial" w:cs="Arial"/>
                <w:sz w:val="20"/>
                <w:szCs w:val="20"/>
              </w:rPr>
              <w:t>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> </w:t>
            </w:r>
            <w:r w:rsidRPr="00F034FB">
              <w:rPr>
                <w:rFonts w:ascii="Arial" w:hAnsi="Arial" w:cs="Arial"/>
                <w:sz w:val="20"/>
                <w:szCs w:val="20"/>
              </w:rPr>
              <w:t>i II</w:t>
            </w:r>
          </w:p>
        </w:tc>
      </w:tr>
      <w:tr w:rsidR="008937C4" w:rsidRPr="00F034FB" w:rsidTr="00E631E8">
        <w:tc>
          <w:tcPr>
            <w:tcW w:w="2762" w:type="dxa"/>
          </w:tcPr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wykonania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sztuczneg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naturalnego odnowienia lasu</w:t>
            </w:r>
          </w:p>
        </w:tc>
        <w:tc>
          <w:tcPr>
            <w:tcW w:w="3900" w:type="dxa"/>
          </w:tcPr>
          <w:p w:rsidR="00FA31C3" w:rsidRPr="00F034FB" w:rsidRDefault="00FA31C3" w:rsidP="00E631E8">
            <w:pPr>
              <w:pStyle w:val="Akapitzlist"/>
              <w:numPr>
                <w:ilvl w:val="0"/>
                <w:numId w:val="18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czynności poprzedzające proces odnowienia?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8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uczeń potrafi wymienić elementy organizacji </w:t>
            </w:r>
            <w:r w:rsidR="00213827" w:rsidRPr="00F034FB">
              <w:rPr>
                <w:rFonts w:ascii="Arial" w:hAnsi="Arial" w:cs="Arial"/>
                <w:sz w:val="20"/>
                <w:szCs w:val="20"/>
              </w:rPr>
              <w:t>prac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odnowien</w:t>
            </w:r>
            <w:r w:rsidR="00213827" w:rsidRPr="00F034FB">
              <w:rPr>
                <w:rFonts w:ascii="Arial" w:hAnsi="Arial" w:cs="Arial"/>
                <w:sz w:val="20"/>
                <w:szCs w:val="20"/>
              </w:rPr>
              <w:t>iowych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A31C3" w:rsidRPr="00F034FB" w:rsidRDefault="00616A50" w:rsidP="00E631E8">
            <w:pPr>
              <w:pStyle w:val="Akapitzlist"/>
              <w:numPr>
                <w:ilvl w:val="0"/>
                <w:numId w:val="18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zdefiniować cięcia przygotowawcze, obsiewne, odsłaniające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uprzątające </w:t>
            </w:r>
            <w:r w:rsidR="00213827" w:rsidRPr="00F034FB">
              <w:rPr>
                <w:rFonts w:ascii="Arial" w:hAnsi="Arial" w:cs="Arial"/>
                <w:sz w:val="20"/>
                <w:szCs w:val="20"/>
              </w:rPr>
              <w:t>oraz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opisać ich znaczenie dla prawidłowego przebiegu procesu odnowienia?</w:t>
            </w:r>
          </w:p>
        </w:tc>
        <w:tc>
          <w:tcPr>
            <w:tcW w:w="2963" w:type="dxa"/>
          </w:tcPr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Opisuje cięcia przygotowawcze, obsiewne, odsłaniające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uprzątające</w:t>
            </w:r>
          </w:p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Wymienia czynności wchodzące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skład odnowienia sztucznego lasu</w:t>
            </w:r>
          </w:p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Wymienia elementy organizacji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techniki prac odnowieniowych</w:t>
            </w:r>
          </w:p>
        </w:tc>
        <w:tc>
          <w:tcPr>
            <w:tcW w:w="2413" w:type="dxa"/>
          </w:tcPr>
          <w:p w:rsidR="00FA31C3" w:rsidRPr="00F034FB" w:rsidRDefault="00FA31C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31C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4308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FA31C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sposobów od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nawiania gatunków lasotwórczych</w:t>
            </w:r>
          </w:p>
        </w:tc>
        <w:tc>
          <w:tcPr>
            <w:tcW w:w="3900" w:type="dxa"/>
          </w:tcPr>
          <w:p w:rsidR="00FA31C3" w:rsidRPr="00F034FB" w:rsidRDefault="00FA31C3" w:rsidP="00E631E8">
            <w:pPr>
              <w:pStyle w:val="Akapitzlist"/>
              <w:numPr>
                <w:ilvl w:val="0"/>
                <w:numId w:val="19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opisać rodzaje samosiewów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sposoby sadzenia?</w:t>
            </w:r>
          </w:p>
          <w:p w:rsidR="00FA31C3" w:rsidRPr="00F034FB" w:rsidRDefault="00616A50" w:rsidP="00E631E8">
            <w:pPr>
              <w:pStyle w:val="Akapitzlist"/>
              <w:numPr>
                <w:ilvl w:val="0"/>
                <w:numId w:val="19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optymalne pory sadzenia dla poszczególnych gatunków?</w:t>
            </w:r>
          </w:p>
        </w:tc>
        <w:tc>
          <w:tcPr>
            <w:tcW w:w="2963" w:type="dxa"/>
          </w:tcPr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Wymienia rodzaje samosiewów</w:t>
            </w:r>
          </w:p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Opisuje rodzaje samosiewów</w:t>
            </w:r>
          </w:p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Opisuje sposoby sadzenia poszczególnych gatunków</w:t>
            </w:r>
          </w:p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9. Wymienia pory sadzenia poszczególnych gatunków</w:t>
            </w:r>
          </w:p>
        </w:tc>
        <w:tc>
          <w:tcPr>
            <w:tcW w:w="2413" w:type="dxa"/>
          </w:tcPr>
          <w:p w:rsidR="00FA31C3" w:rsidRPr="00F034FB" w:rsidRDefault="00FA31C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31C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75F86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FA31C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doboru sposobu odnowienia lasu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ości od warunków środowiskowych</w:t>
            </w:r>
          </w:p>
        </w:tc>
        <w:tc>
          <w:tcPr>
            <w:tcW w:w="3900" w:type="dxa"/>
          </w:tcPr>
          <w:p w:rsidR="00FA31C3" w:rsidRPr="00F034FB" w:rsidRDefault="00FA31C3" w:rsidP="00E631E8">
            <w:pPr>
              <w:pStyle w:val="Akapitzlist"/>
              <w:numPr>
                <w:ilvl w:val="0"/>
                <w:numId w:val="19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sposoby odnowienia drzewostanu?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9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wady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zalety poszczególnych sposobów odnowienia?</w:t>
            </w:r>
          </w:p>
          <w:p w:rsidR="00FA31C3" w:rsidRPr="00F034FB" w:rsidRDefault="00616A50" w:rsidP="00E631E8">
            <w:pPr>
              <w:pStyle w:val="Akapitzlist"/>
              <w:numPr>
                <w:ilvl w:val="0"/>
                <w:numId w:val="19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odpowiedni sposób odnowienia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warunków?</w:t>
            </w:r>
          </w:p>
        </w:tc>
        <w:tc>
          <w:tcPr>
            <w:tcW w:w="2963" w:type="dxa"/>
          </w:tcPr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Wymienia rodzaje odnowienia lasu</w:t>
            </w:r>
          </w:p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Wymienia zalety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wady naturalnego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sztucznego odnowienia lasu</w:t>
            </w:r>
          </w:p>
        </w:tc>
        <w:tc>
          <w:tcPr>
            <w:tcW w:w="2413" w:type="dxa"/>
          </w:tcPr>
          <w:p w:rsidR="00FA31C3" w:rsidRPr="00F034FB" w:rsidRDefault="00FA31C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31C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75F86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FA31C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przygotowaniem gleby,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uwz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ględnieniem warunków terenowych</w:t>
            </w:r>
          </w:p>
        </w:tc>
        <w:tc>
          <w:tcPr>
            <w:tcW w:w="3900" w:type="dxa"/>
          </w:tcPr>
          <w:p w:rsidR="00FA31C3" w:rsidRPr="00F034FB" w:rsidRDefault="00FA31C3" w:rsidP="00E631E8">
            <w:pPr>
              <w:pStyle w:val="Akapitzlist"/>
              <w:numPr>
                <w:ilvl w:val="0"/>
                <w:numId w:val="19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prace wchodzące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skład przygotowania gleby pod sadzenie drzew?</w:t>
            </w:r>
          </w:p>
          <w:p w:rsidR="00FA31C3" w:rsidRPr="00F034FB" w:rsidRDefault="00616A50" w:rsidP="00E631E8">
            <w:pPr>
              <w:pStyle w:val="Akapitzlist"/>
              <w:numPr>
                <w:ilvl w:val="0"/>
                <w:numId w:val="19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odpowiednie czynności konieczne do wykonania przed sadzeniem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panujących warunków?</w:t>
            </w:r>
          </w:p>
        </w:tc>
        <w:tc>
          <w:tcPr>
            <w:tcW w:w="2963" w:type="dxa"/>
          </w:tcPr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Wymienia zadania wchodzące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skład przygotowania gleby pod odnowienia, poprawki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zalesienia</w:t>
            </w:r>
          </w:p>
        </w:tc>
        <w:tc>
          <w:tcPr>
            <w:tcW w:w="2413" w:type="dxa"/>
          </w:tcPr>
          <w:p w:rsidR="00FA31C3" w:rsidRPr="00F034FB" w:rsidRDefault="00FA31C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31C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75F86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FA31C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sposobów przygotowania gleby pod odnowienia, poprawki lub zalesienia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warunków terenowych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klimatycznych</w:t>
            </w:r>
          </w:p>
        </w:tc>
        <w:tc>
          <w:tcPr>
            <w:tcW w:w="3900" w:type="dxa"/>
          </w:tcPr>
          <w:p w:rsidR="00FA31C3" w:rsidRPr="00F034FB" w:rsidRDefault="00FA31C3" w:rsidP="00E631E8">
            <w:pPr>
              <w:pStyle w:val="Akapitzlist"/>
              <w:numPr>
                <w:ilvl w:val="0"/>
                <w:numId w:val="24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sposoby przygotowania gleby pod sadzenie?</w:t>
            </w:r>
          </w:p>
        </w:tc>
        <w:tc>
          <w:tcPr>
            <w:tcW w:w="2963" w:type="dxa"/>
          </w:tcPr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Opisuje sposoby przygotowania gleby pod odnowienia, poprawki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zalesienia</w:t>
            </w:r>
          </w:p>
        </w:tc>
        <w:tc>
          <w:tcPr>
            <w:tcW w:w="2413" w:type="dxa"/>
          </w:tcPr>
          <w:p w:rsidR="00FA31C3" w:rsidRPr="00F034FB" w:rsidRDefault="00FA31C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31C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75F86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FA31C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doboru sposobu przygotowania gleby pod odnowienia, poprawki lub zalesienia do waru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nków terenowych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klimatycznych</w:t>
            </w:r>
          </w:p>
        </w:tc>
        <w:tc>
          <w:tcPr>
            <w:tcW w:w="3900" w:type="dxa"/>
          </w:tcPr>
          <w:p w:rsidR="00FA31C3" w:rsidRPr="00F034FB" w:rsidRDefault="00FA31C3" w:rsidP="00E631E8">
            <w:pPr>
              <w:pStyle w:val="Akapitzlist"/>
              <w:numPr>
                <w:ilvl w:val="0"/>
                <w:numId w:val="24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sposób przygotowania gleby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warunków sadzenia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wprowadzanego gatunku?</w:t>
            </w:r>
          </w:p>
        </w:tc>
        <w:tc>
          <w:tcPr>
            <w:tcW w:w="2963" w:type="dxa"/>
          </w:tcPr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Opisuje sposoby przygotowania gleby pod odnowienia, poprawki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zalesienia</w:t>
            </w:r>
          </w:p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Wymienia kryteria wykonania poprawek, uzupełnień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dolesień</w:t>
            </w:r>
          </w:p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Określa sposób oraz porę wykonania poprawek, uzupełnień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dolesień</w:t>
            </w:r>
          </w:p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Wymienia kryteria kwalifikujące grunty do zalesień</w:t>
            </w:r>
          </w:p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Opisuje sposób wykonywania zalesień</w:t>
            </w:r>
          </w:p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Ustala składy gatunkowe zalesień</w:t>
            </w:r>
          </w:p>
        </w:tc>
        <w:tc>
          <w:tcPr>
            <w:tcW w:w="2413" w:type="dxa"/>
          </w:tcPr>
          <w:p w:rsidR="00FA31C3" w:rsidRPr="00F034FB" w:rsidRDefault="00FA31C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31C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75F86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FA31C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doboru sposobu przygotowania gleby pod odnowienia, poprawki lub zalesienia do waru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nków terenowych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klimatycznych</w:t>
            </w:r>
          </w:p>
        </w:tc>
        <w:tc>
          <w:tcPr>
            <w:tcW w:w="3900" w:type="dxa"/>
          </w:tcPr>
          <w:p w:rsidR="00FA31C3" w:rsidRPr="00F034FB" w:rsidRDefault="00FA31C3" w:rsidP="00E631E8">
            <w:pPr>
              <w:pStyle w:val="Akapitzlist"/>
              <w:numPr>
                <w:ilvl w:val="0"/>
                <w:numId w:val="19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ręczne sposoby przygotowania gleby?</w:t>
            </w:r>
          </w:p>
          <w:p w:rsidR="00FA31C3" w:rsidRPr="00F034FB" w:rsidRDefault="0004226D" w:rsidP="00E631E8">
            <w:pPr>
              <w:pStyle w:val="Akapitzlist"/>
              <w:numPr>
                <w:ilvl w:val="0"/>
                <w:numId w:val="19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odpowiednio ręczne sposoby przygotowania gleby</w:t>
            </w:r>
            <w:r w:rsidR="00275F86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gatunku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warunków terenowych?</w:t>
            </w:r>
          </w:p>
        </w:tc>
        <w:tc>
          <w:tcPr>
            <w:tcW w:w="2963" w:type="dxa"/>
          </w:tcPr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Wykonuje ręczne przygotowanie gleby</w:t>
            </w:r>
          </w:p>
        </w:tc>
        <w:tc>
          <w:tcPr>
            <w:tcW w:w="2413" w:type="dxa"/>
          </w:tcPr>
          <w:p w:rsidR="00FA31C3" w:rsidRPr="00F034FB" w:rsidRDefault="00FA31C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31C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75F86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FA31C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zasad ustalania s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kładu gatunkowego upraw leśnych</w:t>
            </w:r>
          </w:p>
        </w:tc>
        <w:tc>
          <w:tcPr>
            <w:tcW w:w="3900" w:type="dxa"/>
          </w:tcPr>
          <w:p w:rsidR="00FA31C3" w:rsidRPr="00F034FB" w:rsidRDefault="00FA31C3" w:rsidP="00E631E8">
            <w:pPr>
              <w:pStyle w:val="Akapitzlist"/>
              <w:numPr>
                <w:ilvl w:val="0"/>
                <w:numId w:val="19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zdefiniować pojęcie składu gatunkowego uprawy?</w:t>
            </w:r>
          </w:p>
          <w:p w:rsidR="00FA31C3" w:rsidRPr="00F034FB" w:rsidRDefault="0004226D" w:rsidP="00E631E8">
            <w:pPr>
              <w:pStyle w:val="Akapitzlist"/>
              <w:numPr>
                <w:ilvl w:val="0"/>
                <w:numId w:val="19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potrafi dobrać gatunki do założenia uprawy zgodnie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zasadami hodowli lasu?</w:t>
            </w:r>
          </w:p>
        </w:tc>
        <w:tc>
          <w:tcPr>
            <w:tcW w:w="2963" w:type="dxa"/>
          </w:tcPr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Podaje definicję składu gatunkowego zakładanej uprawy</w:t>
            </w:r>
          </w:p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Odczytuje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zasad hodowli lasu typy drzewostanów dla różnych siedlisk leśnych</w:t>
            </w:r>
          </w:p>
        </w:tc>
        <w:tc>
          <w:tcPr>
            <w:tcW w:w="2413" w:type="dxa"/>
          </w:tcPr>
          <w:p w:rsidR="00FA31C3" w:rsidRPr="00F034FB" w:rsidRDefault="00FA31C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31C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75F86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FA31C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doboru odpowiednich gatunków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uwzględnieniem warunków siedliskowych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h krainach przyrodniczo-leśnych</w:t>
            </w:r>
          </w:p>
        </w:tc>
        <w:tc>
          <w:tcPr>
            <w:tcW w:w="3900" w:type="dxa"/>
          </w:tcPr>
          <w:p w:rsidR="00FA31C3" w:rsidRPr="00F034FB" w:rsidRDefault="00FA31C3" w:rsidP="00E631E8">
            <w:pPr>
              <w:pStyle w:val="Akapitzlist"/>
              <w:numPr>
                <w:ilvl w:val="0"/>
                <w:numId w:val="19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gatunki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do planowanej uprawy?</w:t>
            </w:r>
          </w:p>
          <w:p w:rsidR="00FA31C3" w:rsidRPr="00F034FB" w:rsidRDefault="0004226D" w:rsidP="00E631E8">
            <w:pPr>
              <w:pStyle w:val="Akapitzlist"/>
              <w:numPr>
                <w:ilvl w:val="0"/>
                <w:numId w:val="19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różnice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zakładanych uprawach</w:t>
            </w:r>
            <w:r w:rsidR="00275F86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wynikające ze zróżnicowania siedliskowych typów lasu oraz krain przyrodniczo-leśnych?</w:t>
            </w:r>
          </w:p>
        </w:tc>
        <w:tc>
          <w:tcPr>
            <w:tcW w:w="2963" w:type="dxa"/>
          </w:tcPr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Dobiera gatunki drzew do planowanej uprawy</w:t>
            </w:r>
          </w:p>
          <w:p w:rsidR="00FA31C3" w:rsidRPr="00F034FB" w:rsidRDefault="00FA31C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Opisuje gatunki drzew pod względem ich roli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uprawie</w:t>
            </w:r>
          </w:p>
        </w:tc>
        <w:tc>
          <w:tcPr>
            <w:tcW w:w="2413" w:type="dxa"/>
          </w:tcPr>
          <w:p w:rsidR="00FA31C3" w:rsidRPr="00F034FB" w:rsidRDefault="00FA31C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FA31C3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FA31C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31C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75F86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FA31C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FA31C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FA31C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FA31C3" w:rsidRPr="00F034FB" w:rsidRDefault="00FA31C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9A16BF" w:rsidRPr="00F034FB" w:rsidRDefault="009A16B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ustalenia typu drzewostanu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uwzględnieniem warunków sie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dliskowych</w:t>
            </w:r>
          </w:p>
        </w:tc>
        <w:tc>
          <w:tcPr>
            <w:tcW w:w="3900" w:type="dxa"/>
          </w:tcPr>
          <w:p w:rsidR="009A16BF" w:rsidRPr="00F034FB" w:rsidRDefault="009A16BF" w:rsidP="00E631E8">
            <w:pPr>
              <w:pStyle w:val="Akapitzlist"/>
              <w:numPr>
                <w:ilvl w:val="0"/>
                <w:numId w:val="19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rolę poszczególnych składników uprawy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przyszłym drzewostanie?</w:t>
            </w:r>
          </w:p>
          <w:p w:rsidR="009A16BF" w:rsidRPr="00F034FB" w:rsidRDefault="0004226D" w:rsidP="00E631E8">
            <w:pPr>
              <w:pStyle w:val="Akapitzlist"/>
              <w:numPr>
                <w:ilvl w:val="0"/>
                <w:numId w:val="19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formy zmieszania odpowiednio do gatunku drzewa?</w:t>
            </w:r>
          </w:p>
        </w:tc>
        <w:tc>
          <w:tcPr>
            <w:tcW w:w="2963" w:type="dxa"/>
          </w:tcPr>
          <w:p w:rsidR="009A16BF" w:rsidRPr="00F034FB" w:rsidRDefault="009A16BF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Opisuje gatunki drzew pod względem ich roli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uprawie</w:t>
            </w:r>
          </w:p>
          <w:p w:rsidR="009A16BF" w:rsidRPr="00F034FB" w:rsidRDefault="009A16BF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Opisuje formy zmieszania gatunków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uprawie</w:t>
            </w:r>
          </w:p>
        </w:tc>
        <w:tc>
          <w:tcPr>
            <w:tcW w:w="2413" w:type="dxa"/>
          </w:tcPr>
          <w:p w:rsidR="009A16BF" w:rsidRPr="00F034FB" w:rsidRDefault="009A16BF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9A16BF" w:rsidRPr="00F034FB" w:rsidRDefault="009A16BF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9A16BF" w:rsidRPr="00F034FB" w:rsidRDefault="009A16BF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9A16BF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9A16BF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A16BF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275F86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9A16BF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9A16BF" w:rsidRPr="00F034FB" w:rsidRDefault="009A16B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9A16BF" w:rsidRPr="00F034FB" w:rsidRDefault="009A16B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elementów niezbędnych do określ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ania udatności założonych upraw</w:t>
            </w:r>
          </w:p>
        </w:tc>
        <w:tc>
          <w:tcPr>
            <w:tcW w:w="3900" w:type="dxa"/>
          </w:tcPr>
          <w:p w:rsidR="009A16BF" w:rsidRPr="00F034FB" w:rsidRDefault="009A16BF" w:rsidP="00E631E8">
            <w:pPr>
              <w:pStyle w:val="Akapitzlist"/>
              <w:numPr>
                <w:ilvl w:val="0"/>
                <w:numId w:val="19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zdefiniować czynność oceny udatności uprawy?</w:t>
            </w:r>
          </w:p>
          <w:p w:rsidR="009A16BF" w:rsidRPr="00F034FB" w:rsidRDefault="009A16BF" w:rsidP="00E631E8">
            <w:pPr>
              <w:pStyle w:val="Akapitzlist"/>
              <w:numPr>
                <w:ilvl w:val="0"/>
                <w:numId w:val="19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przedstawić kryteria brane pod uwagę podczas oceny udatności uprawy?</w:t>
            </w:r>
          </w:p>
          <w:p w:rsidR="009A16BF" w:rsidRPr="00F034FB" w:rsidRDefault="0004226D" w:rsidP="00E631E8">
            <w:pPr>
              <w:pStyle w:val="Akapitzlist"/>
              <w:numPr>
                <w:ilvl w:val="0"/>
                <w:numId w:val="19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uczeń potrafi przedstawić termin prowadzenia </w:t>
            </w:r>
            <w:r w:rsidR="00247475" w:rsidRPr="00F034FB">
              <w:rPr>
                <w:rFonts w:ascii="Arial" w:hAnsi="Arial" w:cs="Arial"/>
                <w:sz w:val="20"/>
                <w:szCs w:val="20"/>
              </w:rPr>
              <w:t xml:space="preserve">oceny </w:t>
            </w:r>
            <w:r w:rsidRPr="00F034FB">
              <w:rPr>
                <w:rFonts w:ascii="Arial" w:hAnsi="Arial" w:cs="Arial"/>
                <w:sz w:val="20"/>
                <w:szCs w:val="20"/>
              </w:rPr>
              <w:t>udatności upraw?</w:t>
            </w:r>
          </w:p>
        </w:tc>
        <w:tc>
          <w:tcPr>
            <w:tcW w:w="2963" w:type="dxa"/>
          </w:tcPr>
          <w:p w:rsidR="009A16BF" w:rsidRPr="00F034FB" w:rsidRDefault="009A16BF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Podaje definicję udatności uprawy</w:t>
            </w:r>
          </w:p>
          <w:p w:rsidR="009A16BF" w:rsidRPr="00F034FB" w:rsidRDefault="009A16BF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Wymienia kryteria kwalifikacyjne oceny udatności upraw zakładanych sztucznie</w:t>
            </w:r>
          </w:p>
        </w:tc>
        <w:tc>
          <w:tcPr>
            <w:tcW w:w="2413" w:type="dxa"/>
          </w:tcPr>
          <w:p w:rsidR="009A16BF" w:rsidRPr="00F034FB" w:rsidRDefault="009A16BF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9A16BF" w:rsidRPr="00F034FB" w:rsidRDefault="009A16BF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9A16BF" w:rsidRPr="00F034FB" w:rsidRDefault="009A16BF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9A16BF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9A16BF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A16BF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4308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9A16BF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9A16BF" w:rsidRPr="00F034FB" w:rsidRDefault="009A16B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9A16BF" w:rsidRPr="00F034FB" w:rsidRDefault="009A16B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przeprowadzenia oceny udatności uprawy</w:t>
            </w:r>
          </w:p>
        </w:tc>
        <w:tc>
          <w:tcPr>
            <w:tcW w:w="3900" w:type="dxa"/>
          </w:tcPr>
          <w:p w:rsidR="009A16BF" w:rsidRPr="00F034FB" w:rsidRDefault="009A16BF" w:rsidP="00E631E8">
            <w:pPr>
              <w:pStyle w:val="Akapitzlist"/>
              <w:numPr>
                <w:ilvl w:val="0"/>
                <w:numId w:val="19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przeprowadzić ocenę udatności uprawy?</w:t>
            </w:r>
          </w:p>
          <w:p w:rsidR="009A16BF" w:rsidRPr="00F034FB" w:rsidRDefault="009A16BF" w:rsidP="00E631E8">
            <w:pPr>
              <w:pStyle w:val="Akapitzlist"/>
              <w:numPr>
                <w:ilvl w:val="0"/>
                <w:numId w:val="19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przedstawić czynniki wpływające na udatność uprawy?</w:t>
            </w:r>
          </w:p>
          <w:p w:rsidR="009A16BF" w:rsidRPr="00F034FB" w:rsidRDefault="009A16BF" w:rsidP="00E631E8">
            <w:pPr>
              <w:pStyle w:val="Akapitzlist"/>
              <w:numPr>
                <w:ilvl w:val="0"/>
                <w:numId w:val="19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zdefiniować poprawki, uzupełnienia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dolesienia?</w:t>
            </w:r>
          </w:p>
          <w:p w:rsidR="009A16BF" w:rsidRPr="00F034FB" w:rsidRDefault="0004226D" w:rsidP="00E631E8">
            <w:pPr>
              <w:pStyle w:val="Akapitzlist"/>
              <w:numPr>
                <w:ilvl w:val="0"/>
                <w:numId w:val="19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uczeń potrafi wyjaśnić </w:t>
            </w:r>
            <w:r w:rsidR="00D44CD9" w:rsidRPr="00F034FB">
              <w:rPr>
                <w:rFonts w:ascii="Arial" w:hAnsi="Arial" w:cs="Arial"/>
                <w:sz w:val="20"/>
                <w:szCs w:val="20"/>
              </w:rPr>
              <w:t>pojęcie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powierzchni zredukowanej?</w:t>
            </w:r>
          </w:p>
        </w:tc>
        <w:tc>
          <w:tcPr>
            <w:tcW w:w="2963" w:type="dxa"/>
          </w:tcPr>
          <w:p w:rsidR="009A16BF" w:rsidRPr="00F034FB" w:rsidRDefault="009A16BF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Dokonuje oceny udatności upraw</w:t>
            </w:r>
          </w:p>
          <w:p w:rsidR="009A16BF" w:rsidRPr="00F034FB" w:rsidRDefault="009A16BF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Opisuje warunki pełnej udatności upraw</w:t>
            </w:r>
          </w:p>
          <w:p w:rsidR="009A16BF" w:rsidRPr="00F034FB" w:rsidRDefault="009A16BF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Podaje definicję poprawek, uzupełnień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dolesień</w:t>
            </w:r>
          </w:p>
          <w:p w:rsidR="009A16BF" w:rsidRPr="00F034FB" w:rsidRDefault="009A16BF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Podaje definicję powierzchni zredukowanej niezbędnej do wykonania poprawek, uzupełnień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dolesień</w:t>
            </w:r>
          </w:p>
          <w:p w:rsidR="009A16BF" w:rsidRPr="00F034FB" w:rsidRDefault="009A16BF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Wymienia przyczyny nieudatności upraw</w:t>
            </w:r>
          </w:p>
        </w:tc>
        <w:tc>
          <w:tcPr>
            <w:tcW w:w="2413" w:type="dxa"/>
          </w:tcPr>
          <w:p w:rsidR="009A16BF" w:rsidRPr="00F034FB" w:rsidRDefault="009A16BF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9A16BF" w:rsidRPr="00F034FB" w:rsidRDefault="009A16BF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9A16BF" w:rsidRPr="00F034FB" w:rsidRDefault="009A16BF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9A16BF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9A16BF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A16BF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4308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9A16BF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9A16BF" w:rsidRPr="00F034FB" w:rsidRDefault="009A16B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9A16BF" w:rsidRPr="00F034FB" w:rsidRDefault="009A16B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zagadnienia upraw plant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acyjnych drzew szybko rosnących</w:t>
            </w:r>
          </w:p>
        </w:tc>
        <w:tc>
          <w:tcPr>
            <w:tcW w:w="3900" w:type="dxa"/>
          </w:tcPr>
          <w:p w:rsidR="009A16BF" w:rsidRPr="00F034FB" w:rsidRDefault="009A16BF" w:rsidP="00E631E8">
            <w:pPr>
              <w:pStyle w:val="Akapitzlist"/>
              <w:numPr>
                <w:ilvl w:val="0"/>
                <w:numId w:val="19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uzasadnić konieczność prowadzenia plantacji drzew szybko rosnących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plantacji topolowych?</w:t>
            </w:r>
          </w:p>
          <w:p w:rsidR="009A16BF" w:rsidRPr="00F034FB" w:rsidRDefault="0004226D" w:rsidP="00E631E8">
            <w:pPr>
              <w:pStyle w:val="Akapitzlist"/>
              <w:numPr>
                <w:ilvl w:val="0"/>
                <w:numId w:val="19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zasady prowadzenia tych plantacji?</w:t>
            </w:r>
          </w:p>
        </w:tc>
        <w:tc>
          <w:tcPr>
            <w:tcW w:w="2963" w:type="dxa"/>
          </w:tcPr>
          <w:p w:rsidR="009A16BF" w:rsidRPr="00F034FB" w:rsidRDefault="009A16BF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Charakteryzuje uprawy plantacyjne drzew szybko rosnących</w:t>
            </w:r>
          </w:p>
          <w:p w:rsidR="009A16BF" w:rsidRPr="00F034FB" w:rsidRDefault="009A16BF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Charakteryzuje sposób prowadzenia upraw plantacyjnych drzew szybko rosnących</w:t>
            </w:r>
          </w:p>
          <w:p w:rsidR="009A16BF" w:rsidRPr="00F034FB" w:rsidRDefault="009A16BF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Charakteryzuje plantacje topolowe</w:t>
            </w:r>
          </w:p>
        </w:tc>
        <w:tc>
          <w:tcPr>
            <w:tcW w:w="2413" w:type="dxa"/>
          </w:tcPr>
          <w:p w:rsidR="009A16BF" w:rsidRPr="00F034FB" w:rsidRDefault="009A16BF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9A16BF" w:rsidRPr="00F034FB" w:rsidRDefault="009A16BF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9A16BF" w:rsidRPr="00F034FB" w:rsidRDefault="009A16BF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9A16BF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9A16BF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A16BF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4308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9A16B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9A16BF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9A16BF" w:rsidRPr="00F034FB">
              <w:rPr>
                <w:rFonts w:ascii="Arial" w:hAnsi="Arial" w:cs="Arial"/>
                <w:sz w:val="20"/>
                <w:szCs w:val="20"/>
              </w:rPr>
              <w:t xml:space="preserve"> V</w:t>
            </w:r>
          </w:p>
          <w:p w:rsidR="009A16BF" w:rsidRPr="00F034FB" w:rsidRDefault="009A16B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081B19" w:rsidRPr="00F034FB" w:rsidRDefault="00081B1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wykonania zabiegów pielęgnacyjnych we wszystkich fazach rozwojowych drzewostanów oraz organizacji p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ich wykonaniem</w:t>
            </w:r>
          </w:p>
        </w:tc>
        <w:tc>
          <w:tcPr>
            <w:tcW w:w="3900" w:type="dxa"/>
          </w:tcPr>
          <w:p w:rsidR="00081B19" w:rsidRPr="00F034FB" w:rsidRDefault="00081B19" w:rsidP="00E631E8">
            <w:pPr>
              <w:pStyle w:val="Akapitzlist"/>
              <w:numPr>
                <w:ilvl w:val="0"/>
                <w:numId w:val="20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uczeń potrafi zdefiniować </w:t>
            </w:r>
            <w:r w:rsidR="00A901C6" w:rsidRPr="00F034FB">
              <w:rPr>
                <w:rFonts w:ascii="Arial" w:hAnsi="Arial" w:cs="Arial"/>
                <w:sz w:val="20"/>
                <w:szCs w:val="20"/>
              </w:rPr>
              <w:t>pojęcie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pielęgnowania drzewostanu?</w:t>
            </w:r>
          </w:p>
          <w:p w:rsidR="00081B19" w:rsidRPr="00F034FB" w:rsidRDefault="00081B19" w:rsidP="00E631E8">
            <w:pPr>
              <w:pStyle w:val="Akapitzlist"/>
              <w:numPr>
                <w:ilvl w:val="0"/>
                <w:numId w:val="20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uzasadnić potrzebę prowadzenia prac pielęgnacyjnych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drzewostanie?</w:t>
            </w:r>
          </w:p>
          <w:p w:rsidR="00081B19" w:rsidRPr="00F034FB" w:rsidRDefault="00081B19" w:rsidP="00E631E8">
            <w:pPr>
              <w:pStyle w:val="Akapitzlist"/>
              <w:numPr>
                <w:ilvl w:val="0"/>
                <w:numId w:val="20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rozróżnia rodzaje selekcji stosowanej przy pielęgnowaniu drzewostanu?</w:t>
            </w:r>
          </w:p>
          <w:p w:rsidR="00081B19" w:rsidRPr="00F034FB" w:rsidRDefault="0004226D" w:rsidP="00E631E8">
            <w:pPr>
              <w:pStyle w:val="Akapitzlist"/>
              <w:numPr>
                <w:ilvl w:val="0"/>
                <w:numId w:val="20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wyjaśnić klasyfikację biosocjalną Krafta?</w:t>
            </w:r>
          </w:p>
        </w:tc>
        <w:tc>
          <w:tcPr>
            <w:tcW w:w="2963" w:type="dxa"/>
          </w:tcPr>
          <w:p w:rsidR="00081B19" w:rsidRPr="00F034FB" w:rsidRDefault="00081B1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Definiuje pojęcie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cel pielęgnowania lasu</w:t>
            </w:r>
          </w:p>
          <w:p w:rsidR="00081B19" w:rsidRPr="00F034FB" w:rsidRDefault="00081B1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Rozróżnia rodzaje selekcji stosowanych podczas pielęgnowania lasu</w:t>
            </w:r>
          </w:p>
          <w:p w:rsidR="00081B19" w:rsidRPr="00F034FB" w:rsidRDefault="00081B1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Klasyfikuje stanowisko biosocjalne drzewa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</w:tc>
        <w:tc>
          <w:tcPr>
            <w:tcW w:w="2413" w:type="dxa"/>
          </w:tcPr>
          <w:p w:rsidR="00081B19" w:rsidRPr="00F034FB" w:rsidRDefault="00081B19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81B19" w:rsidRPr="00F034FB" w:rsidRDefault="00081B1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81B19" w:rsidRPr="00F034FB" w:rsidRDefault="00081B1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081B1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081B19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81B19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081B19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1B19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081B19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4308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081B19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81B1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81B1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81B1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81B19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081B19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081B19" w:rsidRPr="00F034FB" w:rsidRDefault="00081B1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081B19" w:rsidRPr="00F034FB" w:rsidRDefault="00081B1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zabiegów pielęgnacyjnych we wszystkich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 xml:space="preserve"> fazach</w:t>
            </w:r>
            <w:r w:rsidR="00D71255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rozwojowych drzewostanu</w:t>
            </w:r>
          </w:p>
        </w:tc>
        <w:tc>
          <w:tcPr>
            <w:tcW w:w="3900" w:type="dxa"/>
          </w:tcPr>
          <w:p w:rsidR="00081B19" w:rsidRPr="00F034FB" w:rsidRDefault="00081B19" w:rsidP="00E631E8">
            <w:pPr>
              <w:pStyle w:val="Akapitzlist"/>
              <w:numPr>
                <w:ilvl w:val="0"/>
                <w:numId w:val="20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zna zasady wprowadzania podszytów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dolnego piętra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drzewostanie?</w:t>
            </w:r>
          </w:p>
          <w:p w:rsidR="00081B19" w:rsidRPr="00F034FB" w:rsidRDefault="00081B19" w:rsidP="00E631E8">
            <w:pPr>
              <w:pStyle w:val="Akapitzlist"/>
              <w:numPr>
                <w:ilvl w:val="0"/>
                <w:numId w:val="20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zna zasady bezpiecznego prowadzenia zabiegów pielęgnacyjnych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drzewostanie?</w:t>
            </w:r>
          </w:p>
          <w:p w:rsidR="00081B19" w:rsidRPr="00F034FB" w:rsidRDefault="00081B19" w:rsidP="00E631E8">
            <w:pPr>
              <w:pStyle w:val="Akapitzlist"/>
              <w:numPr>
                <w:ilvl w:val="0"/>
                <w:numId w:val="20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zabieg podkrzesywania</w:t>
            </w:r>
          </w:p>
          <w:p w:rsidR="00081B19" w:rsidRPr="00F034FB" w:rsidRDefault="0004226D" w:rsidP="00E631E8">
            <w:pPr>
              <w:pStyle w:val="Akapitzlist"/>
              <w:numPr>
                <w:ilvl w:val="0"/>
                <w:numId w:val="20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zaprojektować przebieg szlaków zrywkowych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pielęgnowanym drzewostanie?</w:t>
            </w:r>
          </w:p>
        </w:tc>
        <w:tc>
          <w:tcPr>
            <w:tcW w:w="2963" w:type="dxa"/>
          </w:tcPr>
          <w:p w:rsidR="00081B19" w:rsidRPr="00F034FB" w:rsidRDefault="00081B1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Wymienia zasady prowadzenia prac pielęgnacyjnych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  <w:p w:rsidR="00081B19" w:rsidRPr="00F034FB" w:rsidRDefault="00081B1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Wymienia zasady wyznaczania szlaków operacyjnych</w:t>
            </w:r>
          </w:p>
          <w:p w:rsidR="00081B19" w:rsidRPr="00F034FB" w:rsidRDefault="00081B1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Wymienia zasady wprowadzania podszytów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dolnego piętra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  <w:p w:rsidR="00081B19" w:rsidRPr="00F034FB" w:rsidRDefault="00081B1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Przedstawia zasady podkrzesywania drzew leśnych</w:t>
            </w:r>
          </w:p>
        </w:tc>
        <w:tc>
          <w:tcPr>
            <w:tcW w:w="2413" w:type="dxa"/>
          </w:tcPr>
          <w:p w:rsidR="00081B19" w:rsidRPr="00F034FB" w:rsidRDefault="00081B19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81B19" w:rsidRPr="00F034FB" w:rsidRDefault="00081B1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81B19" w:rsidRPr="00F034FB" w:rsidRDefault="00081B1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081B1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081B19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81B19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081B19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1B19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081B19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4308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081B19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81B1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81B1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81B1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81B19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081B19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081B19" w:rsidRPr="00F034FB" w:rsidRDefault="00081B1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081B19" w:rsidRPr="00F034FB" w:rsidRDefault="00081B1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zasad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określania intensywności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częstotliwości zabiegów pielęgnacyjnych we wszystkich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 xml:space="preserve"> fazach rozwojowych drzewostanu</w:t>
            </w:r>
          </w:p>
        </w:tc>
        <w:tc>
          <w:tcPr>
            <w:tcW w:w="3900" w:type="dxa"/>
          </w:tcPr>
          <w:p w:rsidR="00081B19" w:rsidRPr="00F034FB" w:rsidRDefault="00081B19" w:rsidP="00E631E8">
            <w:pPr>
              <w:pStyle w:val="Akapitzlist"/>
              <w:numPr>
                <w:ilvl w:val="0"/>
                <w:numId w:val="20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podać zasady określania intensywności zabiegów pielęgnacyjnych?</w:t>
            </w:r>
          </w:p>
          <w:p w:rsidR="00081B19" w:rsidRPr="00F034FB" w:rsidRDefault="00081B19" w:rsidP="00E631E8">
            <w:pPr>
              <w:pStyle w:val="Akapitzlist"/>
              <w:numPr>
                <w:ilvl w:val="0"/>
                <w:numId w:val="20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częstotliwość zabiegów pielęgnacyjnych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drzewostanie?</w:t>
            </w:r>
          </w:p>
          <w:p w:rsidR="00081B19" w:rsidRPr="00F034FB" w:rsidRDefault="0004226D" w:rsidP="00E631E8">
            <w:pPr>
              <w:pStyle w:val="Akapitzlist"/>
              <w:numPr>
                <w:ilvl w:val="0"/>
                <w:numId w:val="20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wyjaśnić jak intensywność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częstotliwość zabiegów hodowlanych wpływa na jakość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zdrowotność drzewostanu?</w:t>
            </w:r>
          </w:p>
        </w:tc>
        <w:tc>
          <w:tcPr>
            <w:tcW w:w="2963" w:type="dxa"/>
          </w:tcPr>
          <w:p w:rsidR="00081B19" w:rsidRPr="00F034FB" w:rsidRDefault="00081B1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Wymienia zasady prowadzenia prac pielęgnacyjnych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  <w:p w:rsidR="00081B19" w:rsidRPr="00F034FB" w:rsidRDefault="00081B19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4. Wykonuje prace pielęgnacyjne </w:t>
            </w:r>
            <w:r w:rsidR="00F4154B" w:rsidRPr="00F034FB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</w:tc>
        <w:tc>
          <w:tcPr>
            <w:tcW w:w="2413" w:type="dxa"/>
          </w:tcPr>
          <w:p w:rsidR="00081B19" w:rsidRPr="00F034FB" w:rsidRDefault="00081B19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81B19" w:rsidRPr="00F034FB" w:rsidRDefault="00081B1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81B19" w:rsidRPr="00F034FB" w:rsidRDefault="00081B1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081B19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081B19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81B19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081B19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1B19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081B19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F4154B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081B19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81B1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81B1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81B19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81B19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081B19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081B19" w:rsidRPr="00F034FB" w:rsidRDefault="00081B19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warunków panujących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na n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ieużytkach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gruntach porolnych</w:t>
            </w:r>
          </w:p>
        </w:tc>
        <w:tc>
          <w:tcPr>
            <w:tcW w:w="3900" w:type="dxa"/>
          </w:tcPr>
          <w:p w:rsidR="00EC6401" w:rsidRPr="00F034FB" w:rsidRDefault="00EC6401" w:rsidP="00E631E8">
            <w:pPr>
              <w:pStyle w:val="Akapitzlist"/>
              <w:numPr>
                <w:ilvl w:val="0"/>
                <w:numId w:val="20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opisać rodzaje nieużytków?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20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warunki ekologiczne panujące na obszarach nieużytków?</w:t>
            </w:r>
          </w:p>
          <w:p w:rsidR="00EC6401" w:rsidRPr="00F034FB" w:rsidRDefault="0004226D" w:rsidP="00E631E8">
            <w:pPr>
              <w:pStyle w:val="Akapitzlist"/>
              <w:numPr>
                <w:ilvl w:val="0"/>
                <w:numId w:val="20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przyczyny powstawania nieużytków oraz zaproponować sposoby zapobiegania temu zjawisku?</w:t>
            </w:r>
          </w:p>
        </w:tc>
        <w:tc>
          <w:tcPr>
            <w:tcW w:w="2963" w:type="dxa"/>
          </w:tcPr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Opisuje rodzaje nieużytków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Wymienia przyczyny powstawania nieużytków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Charakteryzuje ekologiczne aspekty odtwarzania lasu na glebach porolnych</w:t>
            </w:r>
          </w:p>
        </w:tc>
        <w:tc>
          <w:tcPr>
            <w:tcW w:w="2413" w:type="dxa"/>
          </w:tcPr>
          <w:p w:rsidR="00EC6401" w:rsidRPr="00F034FB" w:rsidRDefault="00EC6401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6401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F4154B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C6401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sposobów zagospodarowania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 xml:space="preserve"> nieużytków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gruntów porolnych</w:t>
            </w:r>
          </w:p>
        </w:tc>
        <w:tc>
          <w:tcPr>
            <w:tcW w:w="3900" w:type="dxa"/>
          </w:tcPr>
          <w:p w:rsidR="00EC6401" w:rsidRPr="00F034FB" w:rsidRDefault="00EC6401" w:rsidP="00E631E8">
            <w:pPr>
              <w:pStyle w:val="Akapitzlist"/>
              <w:numPr>
                <w:ilvl w:val="0"/>
                <w:numId w:val="20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agromelioracje zalecane do</w:t>
            </w:r>
            <w:r w:rsidR="002C6B3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stosowania na nieużytkach?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20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sposoby postępowania zalecane do zastosowania na gruntach porolnych?</w:t>
            </w:r>
          </w:p>
        </w:tc>
        <w:tc>
          <w:tcPr>
            <w:tcW w:w="2963" w:type="dxa"/>
          </w:tcPr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Opisuje agromelioracje nieużytków porolnych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Opisuje zalesianie nieużytków porolnych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Ustala postępowanie pielęgnacyjne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drzewostanach na gruntach porolnych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Opisuje przebudowę drzewostanów zniszczonych przez grzyby pasożytnicze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Opisuje zakładanie upraw drugiej generacji na gruntach porolnych</w:t>
            </w:r>
          </w:p>
        </w:tc>
        <w:tc>
          <w:tcPr>
            <w:tcW w:w="2413" w:type="dxa"/>
          </w:tcPr>
          <w:p w:rsidR="00EC6401" w:rsidRPr="00F034FB" w:rsidRDefault="00EC6401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6401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F4154B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C6401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sposobów rekultywacji gleb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warun</w:t>
            </w:r>
            <w:r w:rsidR="0014695B" w:rsidRPr="00F034FB">
              <w:rPr>
                <w:rFonts w:ascii="Arial" w:hAnsi="Arial" w:cs="Arial"/>
                <w:sz w:val="20"/>
                <w:szCs w:val="20"/>
              </w:rPr>
              <w:t>ków terenowych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14695B" w:rsidRPr="00F034FB">
              <w:rPr>
                <w:rFonts w:ascii="Arial" w:hAnsi="Arial" w:cs="Arial"/>
                <w:sz w:val="20"/>
                <w:szCs w:val="20"/>
              </w:rPr>
              <w:t>środowiskowych</w:t>
            </w:r>
          </w:p>
        </w:tc>
        <w:tc>
          <w:tcPr>
            <w:tcW w:w="3900" w:type="dxa"/>
          </w:tcPr>
          <w:p w:rsidR="00EC6401" w:rsidRPr="00F034FB" w:rsidRDefault="00EC6401" w:rsidP="00E631E8">
            <w:pPr>
              <w:pStyle w:val="Akapitzlist"/>
              <w:numPr>
                <w:ilvl w:val="0"/>
                <w:numId w:val="20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zdefiniować pojęcie rekultywacji?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20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grunty zdegradowane?</w:t>
            </w:r>
          </w:p>
        </w:tc>
        <w:tc>
          <w:tcPr>
            <w:tcW w:w="2963" w:type="dxa"/>
          </w:tcPr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Podaje definicję rekultywacji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Opisuje cechy gruntów zdegradowanych pod względem stosunków wodnych, termicznych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świetlnych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Wskazuje cechy gruntów zdegradowanych ze względu na środowisko glebowe</w:t>
            </w:r>
          </w:p>
        </w:tc>
        <w:tc>
          <w:tcPr>
            <w:tcW w:w="2413" w:type="dxa"/>
          </w:tcPr>
          <w:p w:rsidR="00EC6401" w:rsidRPr="00F034FB" w:rsidRDefault="00EC6401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6401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F4154B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C6401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doboru sposobu rekultywacji gleb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do warun</w:t>
            </w:r>
            <w:r w:rsidR="002C6B33" w:rsidRPr="00F034FB">
              <w:rPr>
                <w:rFonts w:ascii="Arial" w:hAnsi="Arial" w:cs="Arial"/>
                <w:sz w:val="20"/>
                <w:szCs w:val="20"/>
              </w:rPr>
              <w:t>ków terenowych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C6B33" w:rsidRPr="00F034FB">
              <w:rPr>
                <w:rFonts w:ascii="Arial" w:hAnsi="Arial" w:cs="Arial"/>
                <w:sz w:val="20"/>
                <w:szCs w:val="20"/>
              </w:rPr>
              <w:t>środowiskowych</w:t>
            </w:r>
          </w:p>
        </w:tc>
        <w:tc>
          <w:tcPr>
            <w:tcW w:w="3900" w:type="dxa"/>
          </w:tcPr>
          <w:p w:rsidR="00EC6401" w:rsidRPr="00F034FB" w:rsidRDefault="00EC6401" w:rsidP="00E631E8">
            <w:pPr>
              <w:pStyle w:val="Akapitzlist"/>
              <w:numPr>
                <w:ilvl w:val="0"/>
                <w:numId w:val="20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zabiegi rekultywacyjne?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20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metody stabilizacji gruntów?</w:t>
            </w:r>
          </w:p>
          <w:p w:rsidR="00EC6401" w:rsidRPr="00F034FB" w:rsidRDefault="0004226D" w:rsidP="00E631E8">
            <w:pPr>
              <w:pStyle w:val="Akapitzlist"/>
              <w:numPr>
                <w:ilvl w:val="0"/>
                <w:numId w:val="20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zabiegi poprawiające stosunki wodne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glebach zdegradowanych?</w:t>
            </w:r>
          </w:p>
        </w:tc>
        <w:tc>
          <w:tcPr>
            <w:tcW w:w="2963" w:type="dxa"/>
          </w:tcPr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Wymienia zabiegi rekultywacyjne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Opisuje metody rekultywacji terenów zdegradowanych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Opisuje metody stabilizacji gruntów pochylonych (skarp)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Wymienia zabiegi regulujące stosunki wodne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gruntach zdegradowanych</w:t>
            </w:r>
          </w:p>
        </w:tc>
        <w:tc>
          <w:tcPr>
            <w:tcW w:w="2413" w:type="dxa"/>
          </w:tcPr>
          <w:p w:rsidR="00EC6401" w:rsidRPr="00F034FB" w:rsidRDefault="00EC6401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6401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F4154B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C6401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pojęć: odnowienia, zalesienia, popr</w:t>
            </w:r>
            <w:r w:rsidR="0014695B" w:rsidRPr="00F034FB">
              <w:rPr>
                <w:rFonts w:ascii="Arial" w:hAnsi="Arial" w:cs="Arial"/>
                <w:sz w:val="20"/>
                <w:szCs w:val="20"/>
              </w:rPr>
              <w:t>awki, uzupełnienia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14695B" w:rsidRPr="00F034FB">
              <w:rPr>
                <w:rFonts w:ascii="Arial" w:hAnsi="Arial" w:cs="Arial"/>
                <w:sz w:val="20"/>
                <w:szCs w:val="20"/>
              </w:rPr>
              <w:t>dolesienia</w:t>
            </w:r>
          </w:p>
        </w:tc>
        <w:tc>
          <w:tcPr>
            <w:tcW w:w="3900" w:type="dxa"/>
          </w:tcPr>
          <w:p w:rsidR="00EC6401" w:rsidRPr="00F034FB" w:rsidRDefault="00EC6401" w:rsidP="00E631E8">
            <w:pPr>
              <w:pStyle w:val="Akapitzlist"/>
              <w:numPr>
                <w:ilvl w:val="0"/>
                <w:numId w:val="20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rozróżnia pojęcia</w:t>
            </w:r>
            <w:r w:rsidR="0014695B" w:rsidRPr="00F034FB">
              <w:rPr>
                <w:rFonts w:ascii="Arial" w:hAnsi="Arial" w:cs="Arial"/>
                <w:sz w:val="20"/>
                <w:szCs w:val="20"/>
              </w:rPr>
              <w:t>: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odnowienie, zalesienie, poprawki, uzupełnienia, dolesienia?</w:t>
            </w:r>
          </w:p>
          <w:p w:rsidR="00EC6401" w:rsidRPr="00F034FB" w:rsidRDefault="0004226D" w:rsidP="00E631E8">
            <w:pPr>
              <w:pStyle w:val="Akapitzlist"/>
              <w:numPr>
                <w:ilvl w:val="0"/>
                <w:numId w:val="20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zaplanować czynności konieczne do wykonania odnowienia, zalesienia, poprawek, uzupełnień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dolesień?</w:t>
            </w:r>
          </w:p>
        </w:tc>
        <w:tc>
          <w:tcPr>
            <w:tcW w:w="2963" w:type="dxa"/>
          </w:tcPr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Organizuje prace związane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odnowieniami, zalesieniami, poprawkami, dolesieniami oraz uzupełnieniami</w:t>
            </w:r>
          </w:p>
        </w:tc>
        <w:tc>
          <w:tcPr>
            <w:tcW w:w="2413" w:type="dxa"/>
          </w:tcPr>
          <w:p w:rsidR="00EC6401" w:rsidRPr="00F034FB" w:rsidRDefault="00EC6401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6401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F4154B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C6401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przeprowadzenia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wykonaniem odnowień, zalesień, </w:t>
            </w:r>
            <w:r w:rsidR="0014695B" w:rsidRPr="00F034FB">
              <w:rPr>
                <w:rFonts w:ascii="Arial" w:hAnsi="Arial" w:cs="Arial"/>
                <w:sz w:val="20"/>
                <w:szCs w:val="20"/>
              </w:rPr>
              <w:t>poprawek, uzupełnień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14695B" w:rsidRPr="00F034FB">
              <w:rPr>
                <w:rFonts w:ascii="Arial" w:hAnsi="Arial" w:cs="Arial"/>
                <w:sz w:val="20"/>
                <w:szCs w:val="20"/>
              </w:rPr>
              <w:t>dolesień</w:t>
            </w:r>
          </w:p>
        </w:tc>
        <w:tc>
          <w:tcPr>
            <w:tcW w:w="3900" w:type="dxa"/>
          </w:tcPr>
          <w:p w:rsidR="00EC6401" w:rsidRPr="00F034FB" w:rsidRDefault="00EC6401" w:rsidP="00E631E8">
            <w:pPr>
              <w:pStyle w:val="Akapitzlist"/>
              <w:numPr>
                <w:ilvl w:val="0"/>
                <w:numId w:val="20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sposób przygotowania gleby oraz inne czynności wchodzące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 prowadzenia odnowień, zalesień, poprawek, uzupełnień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dolesień?</w:t>
            </w:r>
          </w:p>
          <w:p w:rsidR="00EC6401" w:rsidRPr="00F034FB" w:rsidRDefault="0004226D" w:rsidP="00E631E8">
            <w:pPr>
              <w:pStyle w:val="Akapitzlist"/>
              <w:numPr>
                <w:ilvl w:val="0"/>
                <w:numId w:val="20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pory sadzenia poszczególnych gatunków?</w:t>
            </w:r>
          </w:p>
        </w:tc>
        <w:tc>
          <w:tcPr>
            <w:tcW w:w="2963" w:type="dxa"/>
          </w:tcPr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Opisuje zadania wchodzące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skład przygotowania gleby pod odnowienia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Opisuje sposoby przygotowania gleby pod odnowienia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Opisuje transport sadzonek ze szkółki do miejsca sadzenia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Opisuje sposoby sadzenia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Dobiera pory sadzenia poszczególnych gatunków</w:t>
            </w:r>
          </w:p>
        </w:tc>
        <w:tc>
          <w:tcPr>
            <w:tcW w:w="2413" w:type="dxa"/>
          </w:tcPr>
          <w:p w:rsidR="00EC6401" w:rsidRPr="00F034FB" w:rsidRDefault="00EC6401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6401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F4154B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C6401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podjęcia decyzji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konieczności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prowadzenia przebudowy drzewostanu</w:t>
            </w:r>
          </w:p>
        </w:tc>
        <w:tc>
          <w:tcPr>
            <w:tcW w:w="3900" w:type="dxa"/>
          </w:tcPr>
          <w:p w:rsidR="00EC6401" w:rsidRPr="00F034FB" w:rsidRDefault="00EC6401" w:rsidP="00E631E8">
            <w:pPr>
              <w:pStyle w:val="Akapitzlist"/>
              <w:numPr>
                <w:ilvl w:val="0"/>
                <w:numId w:val="20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elementy decydujące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konieczności przebudowy drzewostanu?</w:t>
            </w:r>
          </w:p>
          <w:p w:rsidR="00EC6401" w:rsidRPr="00F034FB" w:rsidRDefault="0004226D" w:rsidP="00E631E8">
            <w:pPr>
              <w:pStyle w:val="Akapitzlist"/>
              <w:numPr>
                <w:ilvl w:val="0"/>
                <w:numId w:val="20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ocenić skutki przeprowadzenia przebudowy?</w:t>
            </w:r>
          </w:p>
        </w:tc>
        <w:tc>
          <w:tcPr>
            <w:tcW w:w="2963" w:type="dxa"/>
          </w:tcPr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Określa potrzebę przebudowy drzewostanów</w:t>
            </w:r>
          </w:p>
        </w:tc>
        <w:tc>
          <w:tcPr>
            <w:tcW w:w="2413" w:type="dxa"/>
          </w:tcPr>
          <w:p w:rsidR="00EC6401" w:rsidRPr="00F034FB" w:rsidRDefault="00EC6401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6401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F4154B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C6401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</w:t>
            </w:r>
            <w:r w:rsidR="0014695B" w:rsidRPr="00F034FB">
              <w:rPr>
                <w:rFonts w:ascii="Arial" w:hAnsi="Arial" w:cs="Arial"/>
                <w:sz w:val="20"/>
                <w:szCs w:val="20"/>
              </w:rPr>
              <w:t>ść metod przebudowy drzewostanu</w:t>
            </w:r>
          </w:p>
        </w:tc>
        <w:tc>
          <w:tcPr>
            <w:tcW w:w="3900" w:type="dxa"/>
          </w:tcPr>
          <w:p w:rsidR="00EC6401" w:rsidRPr="00F034FB" w:rsidRDefault="00EC6401" w:rsidP="00E631E8">
            <w:pPr>
              <w:pStyle w:val="Akapitzlist"/>
              <w:numPr>
                <w:ilvl w:val="0"/>
                <w:numId w:val="21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zasady prowadzenia przebudowy drzewostanu rębniami – I, IIIa, IId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IVd?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21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przedstawić zasady prowadzenia trzebieży przekształceniowej?</w:t>
            </w:r>
          </w:p>
          <w:p w:rsidR="00EC6401" w:rsidRPr="00F034FB" w:rsidRDefault="0004226D" w:rsidP="00E631E8">
            <w:pPr>
              <w:pStyle w:val="Akapitzlist"/>
              <w:numPr>
                <w:ilvl w:val="0"/>
                <w:numId w:val="21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dobrać metodę przebudowy do panujących warunków?</w:t>
            </w:r>
          </w:p>
        </w:tc>
        <w:tc>
          <w:tcPr>
            <w:tcW w:w="2963" w:type="dxa"/>
          </w:tcPr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Opisuje sposób przebudowy drzewostanu rębnią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154B" w:rsidRPr="00F034FB">
              <w:rPr>
                <w:rFonts w:ascii="Arial" w:hAnsi="Arial" w:cs="Arial"/>
                <w:sz w:val="20"/>
                <w:szCs w:val="20"/>
              </w:rPr>
              <w:t>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> </w:t>
            </w:r>
            <w:r w:rsidRPr="00F034FB">
              <w:rPr>
                <w:rFonts w:ascii="Arial" w:hAnsi="Arial" w:cs="Arial"/>
                <w:sz w:val="20"/>
                <w:szCs w:val="20"/>
              </w:rPr>
              <w:t>i IIIa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Opisuje sposób przebudowy drzewostanu rębnią IId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IVd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Opisuje sposób przebudowy drzewost</w:t>
            </w:r>
            <w:r w:rsidR="0014695B" w:rsidRPr="00F034FB">
              <w:rPr>
                <w:rFonts w:ascii="Arial" w:hAnsi="Arial" w:cs="Arial"/>
                <w:sz w:val="20"/>
                <w:szCs w:val="20"/>
              </w:rPr>
              <w:t>anu trzebieżą przekształceniową</w:t>
            </w:r>
          </w:p>
        </w:tc>
        <w:tc>
          <w:tcPr>
            <w:tcW w:w="2413" w:type="dxa"/>
          </w:tcPr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6401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F4154B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C6401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</w:tcPr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budowy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funkcji stref ekotonowych</w:t>
            </w:r>
          </w:p>
        </w:tc>
        <w:tc>
          <w:tcPr>
            <w:tcW w:w="3900" w:type="dxa"/>
          </w:tcPr>
          <w:p w:rsidR="00EC6401" w:rsidRPr="00F034FB" w:rsidRDefault="00EC6401" w:rsidP="00E631E8">
            <w:pPr>
              <w:pStyle w:val="Akapitzlist"/>
              <w:numPr>
                <w:ilvl w:val="0"/>
                <w:numId w:val="21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uczeń potrafi zdefiniować 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pojęcie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ekotonu?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21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opisać budowę strefy ekotonowej?</w:t>
            </w:r>
          </w:p>
          <w:p w:rsidR="00EC6401" w:rsidRPr="00F034FB" w:rsidRDefault="0004226D" w:rsidP="00E631E8">
            <w:pPr>
              <w:pStyle w:val="Akapitzlist"/>
              <w:numPr>
                <w:ilvl w:val="0"/>
                <w:numId w:val="21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opisać zasady pielęgnowania stref ekotonowych?</w:t>
            </w:r>
          </w:p>
        </w:tc>
        <w:tc>
          <w:tcPr>
            <w:tcW w:w="2963" w:type="dxa"/>
          </w:tcPr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Podaje definicję pojęcia ekotonu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Opisuje funkcje stref ekotonowych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Opisuje formy zmieszania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strefach ekotonowych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Opisuje pielęgnowanie pasów ochronnych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strefach ekotonowych</w:t>
            </w:r>
          </w:p>
        </w:tc>
        <w:tc>
          <w:tcPr>
            <w:tcW w:w="2413" w:type="dxa"/>
          </w:tcPr>
          <w:p w:rsidR="00EC6401" w:rsidRPr="00F034FB" w:rsidRDefault="00EC6401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6401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F4154B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35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C6401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V</w:t>
            </w:r>
          </w:p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odbioru wykonanych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sporządzenia ich dokumentacji</w:t>
            </w:r>
          </w:p>
        </w:tc>
        <w:tc>
          <w:tcPr>
            <w:tcW w:w="3900" w:type="dxa"/>
          </w:tcPr>
          <w:p w:rsidR="00EC6401" w:rsidRPr="00F034FB" w:rsidRDefault="00EC6401" w:rsidP="00E631E8">
            <w:pPr>
              <w:pStyle w:val="Akapitzlist"/>
              <w:numPr>
                <w:ilvl w:val="0"/>
                <w:numId w:val="21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spor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 xml:space="preserve">ządzić dokumentację wykonanych </w:t>
            </w:r>
            <w:r w:rsidRPr="00F034FB">
              <w:rPr>
                <w:rFonts w:ascii="Arial" w:hAnsi="Arial" w:cs="Arial"/>
                <w:sz w:val="20"/>
                <w:szCs w:val="20"/>
              </w:rPr>
              <w:t>zadań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hodowli lasu?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21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sporządzić plan koniecznych do wykonania czynności?</w:t>
            </w:r>
          </w:p>
          <w:p w:rsidR="00EC6401" w:rsidRPr="00F034FB" w:rsidRDefault="0004226D" w:rsidP="00E631E8">
            <w:pPr>
              <w:pStyle w:val="Akapitzlist"/>
              <w:numPr>
                <w:ilvl w:val="0"/>
                <w:numId w:val="212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kosztorysować wykonywane prace?</w:t>
            </w:r>
          </w:p>
        </w:tc>
        <w:tc>
          <w:tcPr>
            <w:tcW w:w="2963" w:type="dxa"/>
          </w:tcPr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Ustala zakres zleconych do wykonania prac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Sporządza dokumentację odbioru wykonanych prac</w:t>
            </w:r>
          </w:p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Dobiera jednostki miar planowanych czynności</w:t>
            </w:r>
          </w:p>
        </w:tc>
        <w:tc>
          <w:tcPr>
            <w:tcW w:w="2413" w:type="dxa"/>
          </w:tcPr>
          <w:p w:rsidR="00EC6401" w:rsidRPr="00F034FB" w:rsidRDefault="00EC6401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opracowania,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ćwiczenia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6401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F4154B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C640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C6401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V</w:t>
            </w:r>
          </w:p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stosowania programów komputerowych wspomagających dz</w:t>
            </w:r>
            <w:r w:rsidR="0014695B" w:rsidRPr="00F034FB">
              <w:rPr>
                <w:rFonts w:ascii="Arial" w:hAnsi="Arial" w:cs="Arial"/>
                <w:sz w:val="20"/>
                <w:szCs w:val="20"/>
              </w:rPr>
              <w:t>iałania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14695B" w:rsidRPr="00F034FB">
              <w:rPr>
                <w:rFonts w:ascii="Arial" w:hAnsi="Arial" w:cs="Arial"/>
                <w:sz w:val="20"/>
                <w:szCs w:val="20"/>
              </w:rPr>
              <w:t>zakresie hodowli lasu</w:t>
            </w:r>
          </w:p>
        </w:tc>
        <w:tc>
          <w:tcPr>
            <w:tcW w:w="3900" w:type="dxa"/>
          </w:tcPr>
          <w:p w:rsidR="00EC6401" w:rsidRPr="00F034FB" w:rsidRDefault="00EC6401" w:rsidP="00E631E8">
            <w:pPr>
              <w:pStyle w:val="Akapitzlist"/>
              <w:numPr>
                <w:ilvl w:val="0"/>
                <w:numId w:val="21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wprowadzać do SILP-u dane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hodowli lasu?</w:t>
            </w:r>
          </w:p>
          <w:p w:rsidR="00EC6401" w:rsidRPr="00F034FB" w:rsidRDefault="0004226D" w:rsidP="00E631E8">
            <w:pPr>
              <w:pStyle w:val="Akapitzlist"/>
              <w:numPr>
                <w:ilvl w:val="0"/>
                <w:numId w:val="21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korygować wprowadzane dane?</w:t>
            </w:r>
          </w:p>
        </w:tc>
        <w:tc>
          <w:tcPr>
            <w:tcW w:w="2963" w:type="dxa"/>
          </w:tcPr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Wprowadza dane do SILP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hodowli lasu</w:t>
            </w:r>
          </w:p>
        </w:tc>
        <w:tc>
          <w:tcPr>
            <w:tcW w:w="2413" w:type="dxa"/>
          </w:tcPr>
          <w:p w:rsidR="00EC6401" w:rsidRPr="00F034FB" w:rsidRDefault="00EC6401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indywidualne ćwiczenia.</w:t>
            </w:r>
          </w:p>
          <w:p w:rsidR="00EC6401" w:rsidRPr="00E631E8" w:rsidRDefault="00EC6401" w:rsidP="00E631E8">
            <w:pPr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Wskazane użycie rejestratora oraz komputera</w:t>
            </w:r>
            <w:r w:rsidR="00993A9B" w:rsidRPr="00E631E8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E631E8">
              <w:rPr>
                <w:rFonts w:ascii="Arial" w:hAnsi="Arial" w:cs="Arial"/>
                <w:sz w:val="20"/>
                <w:szCs w:val="20"/>
              </w:rPr>
              <w:t>dostępem do bazy SILP.</w:t>
            </w:r>
          </w:p>
        </w:tc>
        <w:tc>
          <w:tcPr>
            <w:tcW w:w="2181" w:type="dxa"/>
          </w:tcPr>
          <w:p w:rsidR="00EC6401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obsługi rejestratora leśniczego (lub urządzeń mobilnych obsługujących aplikacj</w:t>
            </w:r>
            <w:r w:rsidR="0014695B" w:rsidRPr="00F034FB">
              <w:rPr>
                <w:rFonts w:ascii="Arial" w:hAnsi="Arial" w:cs="Arial"/>
                <w:sz w:val="20"/>
                <w:szCs w:val="20"/>
              </w:rPr>
              <w:t>e SILP)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14695B" w:rsidRPr="00F034FB">
              <w:rPr>
                <w:rFonts w:ascii="Arial" w:hAnsi="Arial" w:cs="Arial"/>
                <w:sz w:val="20"/>
                <w:szCs w:val="20"/>
              </w:rPr>
              <w:t>zakresie hodowli lasu</w:t>
            </w:r>
          </w:p>
        </w:tc>
        <w:tc>
          <w:tcPr>
            <w:tcW w:w="3900" w:type="dxa"/>
          </w:tcPr>
          <w:p w:rsidR="00EC6401" w:rsidRPr="00F034FB" w:rsidRDefault="00EC6401" w:rsidP="00E631E8">
            <w:pPr>
              <w:pStyle w:val="Akapitzlist"/>
              <w:numPr>
                <w:ilvl w:val="0"/>
                <w:numId w:val="21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wprowadzać do rejestratora dane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hodowli lasu?</w:t>
            </w:r>
          </w:p>
          <w:p w:rsidR="00EC6401" w:rsidRPr="00F034FB" w:rsidRDefault="0004226D" w:rsidP="00E631E8">
            <w:pPr>
              <w:pStyle w:val="Akapitzlist"/>
              <w:numPr>
                <w:ilvl w:val="0"/>
                <w:numId w:val="21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korygować wprowadzane dane?</w:t>
            </w:r>
          </w:p>
        </w:tc>
        <w:tc>
          <w:tcPr>
            <w:tcW w:w="2963" w:type="dxa"/>
          </w:tcPr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Wprowadza dane do rejestratora leśniczego (lub urządzenia mobilnego obsługującego aplikacje SILP)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hodowli lasu</w:t>
            </w:r>
          </w:p>
        </w:tc>
        <w:tc>
          <w:tcPr>
            <w:tcW w:w="2413" w:type="dxa"/>
          </w:tcPr>
          <w:p w:rsidR="00EC6401" w:rsidRPr="00F034FB" w:rsidRDefault="00EC6401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indywidualne ćwiczenia.</w:t>
            </w:r>
          </w:p>
          <w:p w:rsidR="00EC6401" w:rsidRPr="00E631E8" w:rsidRDefault="00EC6401" w:rsidP="00E631E8">
            <w:pPr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Wskazane użycie rejestratora oraz komputera</w:t>
            </w:r>
            <w:r w:rsidR="00993A9B" w:rsidRPr="00E631E8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E631E8">
              <w:rPr>
                <w:rFonts w:ascii="Arial" w:hAnsi="Arial" w:cs="Arial"/>
                <w:sz w:val="20"/>
                <w:szCs w:val="20"/>
              </w:rPr>
              <w:t>dostępem do bazy SILP.</w:t>
            </w:r>
          </w:p>
        </w:tc>
        <w:tc>
          <w:tcPr>
            <w:tcW w:w="2181" w:type="dxa"/>
          </w:tcPr>
          <w:p w:rsidR="00EC6401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stosowania programów komputerowych wspomagających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 xml:space="preserve"> zadania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7C33CB" w:rsidRPr="00F034FB">
              <w:rPr>
                <w:rFonts w:ascii="Arial" w:hAnsi="Arial" w:cs="Arial"/>
                <w:sz w:val="20"/>
                <w:szCs w:val="20"/>
              </w:rPr>
              <w:t>zakresu hodowli lasu</w:t>
            </w:r>
          </w:p>
        </w:tc>
        <w:tc>
          <w:tcPr>
            <w:tcW w:w="3900" w:type="dxa"/>
          </w:tcPr>
          <w:p w:rsidR="00EC6401" w:rsidRPr="00F034FB" w:rsidRDefault="00EC6401" w:rsidP="00E631E8">
            <w:pPr>
              <w:pStyle w:val="Akapitzlist"/>
              <w:numPr>
                <w:ilvl w:val="0"/>
                <w:numId w:val="21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wygenerować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SILP-u raporty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zestawienia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hodowli lasu?</w:t>
            </w:r>
          </w:p>
          <w:p w:rsidR="00EC6401" w:rsidRPr="00F034FB" w:rsidRDefault="0004226D" w:rsidP="00E631E8">
            <w:pPr>
              <w:pStyle w:val="Akapitzlist"/>
              <w:numPr>
                <w:ilvl w:val="0"/>
                <w:numId w:val="21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wyszukać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SILP-ie informacje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hodowli lasu?</w:t>
            </w:r>
          </w:p>
        </w:tc>
        <w:tc>
          <w:tcPr>
            <w:tcW w:w="2963" w:type="dxa"/>
          </w:tcPr>
          <w:p w:rsidR="00EC6401" w:rsidRPr="00F034FB" w:rsidRDefault="00EC640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Analizuje dane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SILP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hodowli lasu</w:t>
            </w:r>
          </w:p>
        </w:tc>
        <w:tc>
          <w:tcPr>
            <w:tcW w:w="2413" w:type="dxa"/>
          </w:tcPr>
          <w:p w:rsidR="00EC6401" w:rsidRPr="00F034FB" w:rsidRDefault="00EC6401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EC6401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95777D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EC6401" w:rsidRPr="00F034FB" w:rsidRDefault="00EC6401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indywidualne ćwiczenia.</w:t>
            </w:r>
          </w:p>
          <w:p w:rsidR="00EC6401" w:rsidRPr="00E631E8" w:rsidRDefault="00EC6401" w:rsidP="00E631E8">
            <w:pPr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Wskazane użycie rejestratora oraz komputera</w:t>
            </w:r>
            <w:r w:rsidR="00993A9B" w:rsidRPr="00E631E8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E631E8">
              <w:rPr>
                <w:rFonts w:ascii="Arial" w:hAnsi="Arial" w:cs="Arial"/>
                <w:sz w:val="20"/>
                <w:szCs w:val="20"/>
              </w:rPr>
              <w:t>dostępem do bazy SILP.</w:t>
            </w:r>
          </w:p>
        </w:tc>
        <w:tc>
          <w:tcPr>
            <w:tcW w:w="2181" w:type="dxa"/>
          </w:tcPr>
          <w:p w:rsidR="0095777D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sem.I</w:t>
            </w:r>
          </w:p>
          <w:p w:rsidR="00EC6401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EC6401" w:rsidRPr="00F034FB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EC6401" w:rsidRPr="00F034FB" w:rsidRDefault="00EC640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A22CDD" w:rsidRPr="00F034FB" w:rsidTr="00E631E8">
        <w:tc>
          <w:tcPr>
            <w:tcW w:w="14219" w:type="dxa"/>
            <w:gridSpan w:val="5"/>
            <w:shd w:val="clear" w:color="auto" w:fill="auto"/>
          </w:tcPr>
          <w:p w:rsidR="00A22CDD" w:rsidRPr="00F034FB" w:rsidRDefault="00A22CD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bCs/>
                <w:sz w:val="20"/>
                <w:szCs w:val="20"/>
              </w:rPr>
              <w:t>Prowadzenie prac związanych</w:t>
            </w:r>
            <w:r w:rsidR="00993A9B" w:rsidRPr="00F0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b/>
                <w:bCs/>
                <w:sz w:val="20"/>
                <w:szCs w:val="20"/>
              </w:rPr>
              <w:t>ochroną lasu</w:t>
            </w:r>
          </w:p>
        </w:tc>
      </w:tr>
      <w:tr w:rsidR="00027846" w:rsidRPr="00F034FB" w:rsidTr="00E631E8">
        <w:tc>
          <w:tcPr>
            <w:tcW w:w="2762" w:type="dxa"/>
          </w:tcPr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gatunków zwierzą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t leśnych</w:t>
            </w:r>
          </w:p>
        </w:tc>
        <w:tc>
          <w:tcPr>
            <w:tcW w:w="3900" w:type="dxa"/>
          </w:tcPr>
          <w:p w:rsidR="00A33F2B" w:rsidRPr="00F034FB" w:rsidRDefault="00A33F2B" w:rsidP="00E631E8">
            <w:pPr>
              <w:pStyle w:val="Akapitzlist"/>
              <w:numPr>
                <w:ilvl w:val="0"/>
                <w:numId w:val="25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rozpoznać gatunki szkodliwych owadów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różnych stadiach rozwojowych</w:t>
            </w:r>
            <w:r w:rsidR="009C4D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A33F2B" w:rsidP="00E631E8">
            <w:pPr>
              <w:pStyle w:val="Akapitzlist"/>
              <w:numPr>
                <w:ilvl w:val="0"/>
                <w:numId w:val="251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rozpoznać gatunki szkodliwych owadów na podstawie obrazu żerowania</w:t>
            </w:r>
            <w:r w:rsidR="009C4D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Rozpoznaje gatunki szkodliwych owadów leśnych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różnych stadiach rozwojowych na podstawie cech morfologicznych</w:t>
            </w:r>
          </w:p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Rozpoznaje gatunki szkodliwych owadów leśnych na podstawie obrazu żerowania</w:t>
            </w:r>
          </w:p>
        </w:tc>
        <w:tc>
          <w:tcPr>
            <w:tcW w:w="2413" w:type="dxa"/>
          </w:tcPr>
          <w:p w:rsidR="00A33F2B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A33F2B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A33F2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A33F2B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F4154B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A33F2B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A33F2B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A33F2B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sem.II</w:t>
            </w:r>
          </w:p>
        </w:tc>
      </w:tr>
      <w:tr w:rsidR="00A22CDD" w:rsidRPr="00F034FB" w:rsidTr="00E631E8">
        <w:tc>
          <w:tcPr>
            <w:tcW w:w="2762" w:type="dxa"/>
          </w:tcPr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mość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gatunków zwierząt leśnych</w:t>
            </w:r>
          </w:p>
        </w:tc>
        <w:tc>
          <w:tcPr>
            <w:tcW w:w="3900" w:type="dxa"/>
          </w:tcPr>
          <w:p w:rsidR="00A33F2B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rozpoznać pospolite gatunki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płazów występujących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Polsce</w:t>
            </w:r>
            <w:r w:rsidR="009C4D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33F2B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rozpoznać gatunki gadów występujących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Polsce</w:t>
            </w:r>
            <w:r w:rsidR="009C4D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 xml:space="preserve">Czy uczeń potrafi </w:t>
            </w:r>
            <w:r w:rsidR="001E68B0" w:rsidRPr="00F034FB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F034FB">
              <w:rPr>
                <w:rFonts w:ascii="Arial" w:hAnsi="Arial" w:cs="Arial"/>
                <w:sz w:val="20"/>
                <w:szCs w:val="20"/>
              </w:rPr>
              <w:t>popularne gatunki ptaków występujących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Polsce</w:t>
            </w:r>
            <w:r w:rsidR="009C4D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Rozpoznaje gatunki płazów, gadów, ptaków, gryzoni na podstawie cech morfologicznych</w:t>
            </w:r>
          </w:p>
        </w:tc>
        <w:tc>
          <w:tcPr>
            <w:tcW w:w="2413" w:type="dxa"/>
          </w:tcPr>
          <w:p w:rsidR="00A33F2B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A33F2B" w:rsidRPr="00F034FB" w:rsidRDefault="00A33F2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A33F2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A33F2B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E65E2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A33F2B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A33F2B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A33F2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A22CDD" w:rsidRPr="00F034FB" w:rsidTr="00E631E8">
        <w:tc>
          <w:tcPr>
            <w:tcW w:w="2762" w:type="dxa"/>
          </w:tcPr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Znajomość 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gatunków grzybów patogenicznych</w:t>
            </w:r>
          </w:p>
        </w:tc>
        <w:tc>
          <w:tcPr>
            <w:tcW w:w="3900" w:type="dxa"/>
          </w:tcPr>
          <w:p w:rsidR="00A33F2B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rozpoznać gatunki grzybów patogenicznych na podstawie wyglądu owocników</w:t>
            </w:r>
            <w:r w:rsidR="009C4D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rozpoznać grzyby patogeniczne na podstawie objawów występowania</w:t>
            </w:r>
            <w:r w:rsidR="009C4D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Rozpoznaje gatunki grzybów patogenicznych na podstawie wyglądu owocników</w:t>
            </w:r>
          </w:p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Rozpoznaje grzyby patogeniczne na podstawie objawów występowania</w:t>
            </w:r>
          </w:p>
        </w:tc>
        <w:tc>
          <w:tcPr>
            <w:tcW w:w="2413" w:type="dxa"/>
          </w:tcPr>
          <w:p w:rsidR="00A33F2B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A33F2B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A33F2B" w:rsidRPr="00F034FB" w:rsidRDefault="00A33F2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A33F2B" w:rsidRPr="00F034FB" w:rsidRDefault="00A33F2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A33F2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A33F2B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E65E2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A33F2B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A33F2B" w:rsidRPr="00F034FB" w:rsidRDefault="00C47AA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A22CDD" w:rsidRPr="00F034FB" w:rsidTr="00E631E8">
        <w:tc>
          <w:tcPr>
            <w:tcW w:w="2762" w:type="dxa"/>
          </w:tcPr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oceniania zagrożenia wywołanego przez szkodliwe owady leśne we wszystkich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 xml:space="preserve"> fazach rozwojowych drzewostanu</w:t>
            </w:r>
          </w:p>
        </w:tc>
        <w:tc>
          <w:tcPr>
            <w:tcW w:w="3900" w:type="dxa"/>
          </w:tcPr>
          <w:p w:rsidR="00A33F2B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przyporządkować szkodliwe owady leśne do grup wyodrębnionych ze względu na sposób żerowania, preferencje pokarmowe, występowanie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poszczególnych fazach rozwojowych drzewostanu</w:t>
            </w:r>
            <w:r w:rsidR="009C4D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określić znaczenie gospodarcze szkodliwych owadów leśnych</w:t>
            </w:r>
            <w:r w:rsidR="009C4D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Przyporządkowuje szkodliwe owady leśne do grup wyodrębnionych ze względu na sposób żerowania, preferencje pokarmowe, występowanie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poszczególnych fazach rozwojowych drzewostanu</w:t>
            </w:r>
            <w:r w:rsidR="009C4DCD" w:rsidRPr="00F034FB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występowanie na roślinach żywicielskich</w:t>
            </w:r>
          </w:p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Omawia znaczenie gospodarcze grup szkodliwych owadów leśnych</w:t>
            </w:r>
          </w:p>
        </w:tc>
        <w:tc>
          <w:tcPr>
            <w:tcW w:w="2413" w:type="dxa"/>
          </w:tcPr>
          <w:p w:rsidR="00A33F2B" w:rsidRPr="00F034FB" w:rsidRDefault="00A33F2B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A33F2B" w:rsidRPr="00F034FB" w:rsidRDefault="00A33F2B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A33F2B" w:rsidRPr="00F034FB" w:rsidRDefault="00A33F2B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A33F2B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A33F2B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E65E2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A33F2B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A22CDD" w:rsidRPr="00F034FB" w:rsidTr="00E631E8">
        <w:tc>
          <w:tcPr>
            <w:tcW w:w="2762" w:type="dxa"/>
          </w:tcPr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wykonywania czynności kontrolnych</w:t>
            </w:r>
          </w:p>
        </w:tc>
        <w:tc>
          <w:tcPr>
            <w:tcW w:w="3900" w:type="dxa"/>
          </w:tcPr>
          <w:p w:rsidR="00A33F2B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rozróżnia rodzaje kontroli występowania szkodliwych owadów</w:t>
            </w:r>
            <w:r w:rsidR="009C4D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sposób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czas przeprowadzenia prac kontrolujących zagrożenie</w:t>
            </w:r>
            <w:r w:rsidR="00E65E2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powodowane przez szkodliwe owady leśne</w:t>
            </w:r>
            <w:r w:rsidR="009C4D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Wskazuje sposób przeprowadzania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kontrolą zagrożenia powodowanego przez szkodliwe owady leśne</w:t>
            </w:r>
          </w:p>
        </w:tc>
        <w:tc>
          <w:tcPr>
            <w:tcW w:w="2413" w:type="dxa"/>
          </w:tcPr>
          <w:p w:rsidR="00A33F2B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A33F2B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A33F2B" w:rsidRPr="00F034FB" w:rsidRDefault="00A33F2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A33F2B" w:rsidRPr="00F034FB" w:rsidRDefault="00A33F2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A33F2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E65E2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A22CDD" w:rsidRPr="00F034FB" w:rsidTr="00E631E8">
        <w:tc>
          <w:tcPr>
            <w:tcW w:w="2762" w:type="dxa"/>
          </w:tcPr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interpretowania wyników cz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ynności kontrolnych</w:t>
            </w:r>
          </w:p>
        </w:tc>
        <w:tc>
          <w:tcPr>
            <w:tcW w:w="3900" w:type="dxa"/>
          </w:tcPr>
          <w:p w:rsidR="00A33F2B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="00FC5C53"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Czy uczeń rozróżnia liczby krytyczne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ostrzegawcze</w:t>
            </w:r>
            <w:r w:rsidR="009C4D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interpretować wyniki prac kontrolnych</w:t>
            </w:r>
            <w:r w:rsidR="009C4D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Ustala zagrożenie na podstawie wyników prac kontrolnych</w:t>
            </w:r>
          </w:p>
        </w:tc>
        <w:tc>
          <w:tcPr>
            <w:tcW w:w="2413" w:type="dxa"/>
          </w:tcPr>
          <w:p w:rsidR="00A33F2B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A33F2B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A33F2B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E65E2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A22CDD" w:rsidRPr="00F034FB" w:rsidTr="00E631E8">
        <w:tc>
          <w:tcPr>
            <w:tcW w:w="2762" w:type="dxa"/>
          </w:tcPr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Umiejętność oceniania zagrożenia wywołanego przez grzyby 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patogeniczne</w:t>
            </w:r>
          </w:p>
        </w:tc>
        <w:tc>
          <w:tcPr>
            <w:tcW w:w="3900" w:type="dxa"/>
          </w:tcPr>
          <w:p w:rsidR="00A33F2B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</w:r>
            <w:r w:rsidR="001E68B0" w:rsidRPr="00F034FB">
              <w:rPr>
                <w:rFonts w:ascii="Arial" w:hAnsi="Arial" w:cs="Arial"/>
                <w:sz w:val="20"/>
                <w:szCs w:val="20"/>
              </w:rPr>
              <w:t>C</w:t>
            </w:r>
            <w:r w:rsidRPr="00F034FB">
              <w:rPr>
                <w:rFonts w:ascii="Arial" w:hAnsi="Arial" w:cs="Arial"/>
                <w:sz w:val="20"/>
                <w:szCs w:val="20"/>
              </w:rPr>
              <w:t>zy uczeń potrafi wskazać sposób przeprowadzania prac kontrolujących zagrożenie powodowane przez grzyby patogeniczne?</w:t>
            </w:r>
          </w:p>
          <w:p w:rsidR="009B7C27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ustalić zagrożenie powodowane przez grzyby patogeniczne?</w:t>
            </w:r>
          </w:p>
        </w:tc>
        <w:tc>
          <w:tcPr>
            <w:tcW w:w="2963" w:type="dxa"/>
          </w:tcPr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Wskazuje sposób przeprowadzania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kontrolą występowania grzybów patogenicznych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szkółkach leśnych, uprawach, młodnikach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drzewostanach starszych</w:t>
            </w:r>
          </w:p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Ustala zagrożenie na podstawie wyników prac kontrolnych</w:t>
            </w:r>
          </w:p>
        </w:tc>
        <w:tc>
          <w:tcPr>
            <w:tcW w:w="2413" w:type="dxa"/>
          </w:tcPr>
          <w:p w:rsidR="00A33F2B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A33F2B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A33F2B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A33F2B" w:rsidRPr="00F034FB" w:rsidRDefault="00A33F2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A33F2B" w:rsidRPr="00F034FB" w:rsidRDefault="00A33F2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A33F2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E65E2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sprzętu, narzędzi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urząd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zeń stosowanych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ochronie lasu</w:t>
            </w:r>
          </w:p>
        </w:tc>
        <w:tc>
          <w:tcPr>
            <w:tcW w:w="3900" w:type="dxa"/>
          </w:tcPr>
          <w:p w:rsidR="00A33F2B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zastosowanie pułapek stosowanych do odłowu szkodliwych owadów leśnych</w:t>
            </w:r>
            <w:r w:rsidR="00C509CA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33F2B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rozpoznać materiały do kontroli skuteczności zabiegów</w:t>
            </w:r>
            <w:r w:rsidR="00C509CA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33F2B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rozróżnić narzędzia stosowane do zabezpieczania drzew przed szkodami powodowanymi przez zwierzęta</w:t>
            </w:r>
            <w:r w:rsidR="00C509CA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A33F2B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Czy uczeń potrafi wymieniać cechy aparatury do wykonywania oprysków</w:t>
            </w:r>
            <w:r w:rsidR="00C509CA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Wskazuje sposób stosowania pułapek stosowanych do odłowu szkodliwych owadów leśnych</w:t>
            </w:r>
          </w:p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Wskazuje materiały do kontroli skuteczności zabiegów zwalczania szkodliwych owadów leśnych</w:t>
            </w:r>
          </w:p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Wymienia cechy aparatury do wykonywania oprysków</w:t>
            </w:r>
          </w:p>
          <w:p w:rsidR="00A33F2B" w:rsidRPr="00F034FB" w:rsidRDefault="00A33F2B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Rozróżnia narzędzia stosowane do zabezpieczania drzew przed szkodami powodowanymi przez zwierzęta</w:t>
            </w:r>
          </w:p>
        </w:tc>
        <w:tc>
          <w:tcPr>
            <w:tcW w:w="2413" w:type="dxa"/>
          </w:tcPr>
          <w:p w:rsidR="00A33F2B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A33F2B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</w:t>
            </w:r>
            <w:r w:rsidR="00A33F2B" w:rsidRPr="00F034FB">
              <w:rPr>
                <w:rFonts w:ascii="Arial" w:hAnsi="Arial" w:cs="Arial"/>
                <w:sz w:val="20"/>
                <w:szCs w:val="20"/>
              </w:rPr>
              <w:t>:,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A33F2B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F2B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E65E2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A33F2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A33F2B" w:rsidRPr="00F034FB" w:rsidRDefault="00A33F2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A22CDD" w:rsidRPr="00F034FB" w:rsidTr="00E631E8">
        <w:tc>
          <w:tcPr>
            <w:tcW w:w="2762" w:type="dxa"/>
          </w:tcPr>
          <w:p w:rsidR="00E6244D" w:rsidRPr="00F034FB" w:rsidRDefault="00E624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opracowywania planów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 xml:space="preserve">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ochroną lasu</w:t>
            </w:r>
          </w:p>
        </w:tc>
        <w:tc>
          <w:tcPr>
            <w:tcW w:w="3900" w:type="dxa"/>
          </w:tcPr>
          <w:p w:rsidR="00E6244D" w:rsidRPr="00F034FB" w:rsidRDefault="00E6244D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</w:r>
            <w:r w:rsidR="005F5DD6" w:rsidRPr="00F034FB">
              <w:rPr>
                <w:rFonts w:ascii="Arial" w:hAnsi="Arial" w:cs="Arial"/>
                <w:sz w:val="20"/>
                <w:szCs w:val="20"/>
              </w:rPr>
              <w:t>Czy u</w:t>
            </w:r>
            <w:r w:rsidRPr="00F034FB">
              <w:rPr>
                <w:rFonts w:ascii="Arial" w:hAnsi="Arial" w:cs="Arial"/>
                <w:sz w:val="20"/>
                <w:szCs w:val="20"/>
              </w:rPr>
              <w:t>czeń potrafi określić zasady tworzenia planów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ochroną lasu</w:t>
            </w:r>
            <w:r w:rsidR="005F5DD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5F5DD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jednostki miar planowanych czynności?</w:t>
            </w:r>
          </w:p>
        </w:tc>
        <w:tc>
          <w:tcPr>
            <w:tcW w:w="2963" w:type="dxa"/>
          </w:tcPr>
          <w:p w:rsidR="00E6244D" w:rsidRPr="00F034FB" w:rsidRDefault="00E6244D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Wskazuje jednostki miar planowanych czynności</w:t>
            </w:r>
          </w:p>
        </w:tc>
        <w:tc>
          <w:tcPr>
            <w:tcW w:w="2413" w:type="dxa"/>
          </w:tcPr>
          <w:p w:rsidR="00E6244D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6244D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244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E6244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244D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E65E2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6244D" w:rsidRPr="00F034FB" w:rsidRDefault="00E624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E6244D" w:rsidRPr="00F034FB" w:rsidRDefault="00E624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A22CDD" w:rsidRPr="00F034FB" w:rsidTr="00E631E8">
        <w:tc>
          <w:tcPr>
            <w:tcW w:w="2762" w:type="dxa"/>
          </w:tcPr>
          <w:p w:rsidR="00E6244D" w:rsidRPr="00F034FB" w:rsidRDefault="00E624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rozróżniania zadań kier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unkowych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zakresu ochrony lasu</w:t>
            </w:r>
          </w:p>
        </w:tc>
        <w:tc>
          <w:tcPr>
            <w:tcW w:w="3900" w:type="dxa"/>
          </w:tcPr>
          <w:p w:rsidR="00E6244D" w:rsidRPr="00F034FB" w:rsidRDefault="005F5DD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rozróżnić zadania kierunkowe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ochrony lasu?</w:t>
            </w:r>
          </w:p>
          <w:p w:rsidR="009B7C27" w:rsidRPr="00F034FB" w:rsidRDefault="005F5DD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określić terminy wykonania prac kierunkowych?</w:t>
            </w:r>
          </w:p>
        </w:tc>
        <w:tc>
          <w:tcPr>
            <w:tcW w:w="2963" w:type="dxa"/>
          </w:tcPr>
          <w:p w:rsidR="00E6244D" w:rsidRPr="00F034FB" w:rsidRDefault="00E6244D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Wymienia zadania kierunkowe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ochrony lasu</w:t>
            </w:r>
          </w:p>
        </w:tc>
        <w:tc>
          <w:tcPr>
            <w:tcW w:w="2413" w:type="dxa"/>
          </w:tcPr>
          <w:p w:rsidR="00E6244D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6244D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244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E6244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244D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E65E2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6244D" w:rsidRPr="00F034FB" w:rsidRDefault="00E624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E6244D" w:rsidRPr="00F034FB" w:rsidRDefault="00E624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A22CDD" w:rsidRPr="00F034FB" w:rsidTr="00E631E8">
        <w:tc>
          <w:tcPr>
            <w:tcW w:w="2762" w:type="dxa"/>
          </w:tcPr>
          <w:p w:rsidR="00E6244D" w:rsidRPr="00F034FB" w:rsidRDefault="00E624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niezbędnych informacji potrzebnych do opracowania szc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zegółowego wniosku ochrony lasu</w:t>
            </w:r>
          </w:p>
        </w:tc>
        <w:tc>
          <w:tcPr>
            <w:tcW w:w="3900" w:type="dxa"/>
          </w:tcPr>
          <w:p w:rsidR="00E6244D" w:rsidRPr="00F034FB" w:rsidRDefault="005F5DD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wymienić rodzaje czynności wchodząc</w:t>
            </w:r>
            <w:r w:rsidR="000836A8" w:rsidRPr="00F034FB">
              <w:rPr>
                <w:rFonts w:ascii="Arial" w:hAnsi="Arial" w:cs="Arial"/>
                <w:sz w:val="20"/>
                <w:szCs w:val="20"/>
              </w:rPr>
              <w:t>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</w:t>
            </w:r>
            <w:r w:rsidR="00E6244D"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244D" w:rsidRPr="00F034FB">
              <w:rPr>
                <w:rFonts w:ascii="Arial" w:hAnsi="Arial" w:cs="Arial"/>
                <w:sz w:val="20"/>
                <w:szCs w:val="20"/>
              </w:rPr>
              <w:t>poszczególnych zadań kierunkowych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E6244D" w:rsidRPr="00F034FB" w:rsidRDefault="005F5DD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określić za</w:t>
            </w:r>
            <w:r w:rsidR="00E6244D" w:rsidRPr="00F034FB">
              <w:rPr>
                <w:rFonts w:ascii="Arial" w:hAnsi="Arial" w:cs="Arial"/>
                <w:sz w:val="20"/>
                <w:szCs w:val="20"/>
              </w:rPr>
              <w:t>kres poszczególnych zadań kierunkowych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E6244D" w:rsidRPr="00F034FB" w:rsidRDefault="00E6244D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Wymienia rodzaje czynności wchodzące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 poszczególnych zadań kierunkowych</w:t>
            </w:r>
          </w:p>
        </w:tc>
        <w:tc>
          <w:tcPr>
            <w:tcW w:w="2413" w:type="dxa"/>
          </w:tcPr>
          <w:p w:rsidR="00E6244D" w:rsidRPr="00F034FB" w:rsidRDefault="00E6244D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244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6244D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E6244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244D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836A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6244D" w:rsidRPr="00F034FB" w:rsidRDefault="00E624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E6244D" w:rsidRPr="00F034FB" w:rsidRDefault="00E624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A22CDD" w:rsidRPr="00F034FB" w:rsidTr="00E631E8">
        <w:tc>
          <w:tcPr>
            <w:tcW w:w="2762" w:type="dxa"/>
          </w:tcPr>
          <w:p w:rsidR="00E6244D" w:rsidRPr="00F034FB" w:rsidRDefault="00E624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organizowania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wykonywaniem zabiegów profilaktycznych podnoszących odporność drzewostanów</w:t>
            </w:r>
          </w:p>
        </w:tc>
        <w:tc>
          <w:tcPr>
            <w:tcW w:w="3900" w:type="dxa"/>
          </w:tcPr>
          <w:p w:rsidR="00E6244D" w:rsidRPr="00F034FB" w:rsidRDefault="00E6244D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</w:r>
            <w:r w:rsidR="005F5DD6" w:rsidRPr="00F034FB">
              <w:rPr>
                <w:rFonts w:ascii="Arial" w:hAnsi="Arial" w:cs="Arial"/>
                <w:sz w:val="20"/>
                <w:szCs w:val="20"/>
              </w:rPr>
              <w:t>Czy uczeń potrafi wyjaśnić cel stosowania zabiegów profilaktycznych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podnoszących odporność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drzewostanu</w:t>
            </w:r>
            <w:r w:rsidR="005F5DD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5F5DD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Czy uczeń potrafi rozróżnić metody profilaktyki stosowanej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ochronie lasu?</w:t>
            </w:r>
          </w:p>
        </w:tc>
        <w:tc>
          <w:tcPr>
            <w:tcW w:w="2963" w:type="dxa"/>
          </w:tcPr>
          <w:p w:rsidR="00E6244D" w:rsidRPr="00F034FB" w:rsidRDefault="00E6244D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Wyjaśnia cel stosowania zabiegów podnoszących odporność drzewostanów</w:t>
            </w:r>
          </w:p>
        </w:tc>
        <w:tc>
          <w:tcPr>
            <w:tcW w:w="2413" w:type="dxa"/>
          </w:tcPr>
          <w:p w:rsidR="00E6244D" w:rsidRPr="00F034FB" w:rsidRDefault="00E6244D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E6244D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244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E6244D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6244D" w:rsidRPr="00F034FB" w:rsidRDefault="00E6244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E6244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244D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836A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6244D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6244D" w:rsidRPr="00F034FB" w:rsidRDefault="00E624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E6244D" w:rsidRPr="00F034FB" w:rsidRDefault="00E6244D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A22CDD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metod profilaktyki stosowanej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ochronie lasu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działania polegające na ochronie różnorodności biologicznej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lasach</w:t>
            </w:r>
            <w:r w:rsidR="005F5DD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Czy uczeń potrafi wskazać zabiegi fitomelioracyjne podnoszące odporność drzewostanów</w:t>
            </w:r>
            <w:r w:rsidR="005F5DD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Czy uczeń potrafi dobrać zabiegi polegające na wzbogacaniu obrzeży lasu, kształtowaniu ekotonów, pozostawianiu kęp starodrzewu</w:t>
            </w:r>
            <w:r w:rsidR="005F5DD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Czy uczeń potrafi wskazać zabiegi polegające na ochronie pożytecznej fauny owadożernej</w:t>
            </w:r>
            <w:r w:rsidR="005F5DD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Czy uczeń potrafi opisać metodę ogniskowo-kompleksową ochrony lasu</w:t>
            </w:r>
            <w:r w:rsidR="005F5DD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Czy uczeń potrafi wskazać czynności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higieny lasu</w:t>
            </w:r>
            <w:r w:rsidR="005F5DD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Wskazuje działania polegające na ochronie różnorodności biologicznej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lasach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Wskazuje zabiegi fitomelioracyjne podnoszące odporność drzewostanów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Dobiera zabiegi polegające na wzbogacaniu obrzeży lasu, kształtowaniu ekotonów, pozostawianiu kęp starodrzewu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Wskazuje zabiegi polegające na ochronie pożytecznej fauny owadożernej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Opisuje metodę ogniskowo-kompleksową ochrony lasu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Wskazuje czynności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higieny lasu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F034FB" w:rsidRDefault="00A22CDD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rozpoznawanie zbiorów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836A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027846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planowania zadań do wykonania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zabiegów profilaktycznych podn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oszących odporność drzewostanów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planować działania polegające na ochronie różnorodności biologicznej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lasach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Czy uczeń potrafi planować zabiegi fitomelioracyjne podnoszące odporność drzewostanów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planować zabiegi polegające na wzbogacaniu obrzeży lasu, kształtowaniu ekotonów, pozostawianiu kęp starodrzewu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planować zabiegi polegające na ochronie pożytecznej fauny owadożernej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Czy uczeń potrafi planować wykonanie metody ogniskowo-kompleksowej ochrony lasu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planować czynności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higieny lasu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Wskazuje działania polegające na ochronie różnorodności biologicznej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lasach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Wskazuje zabiegi fitomelioracyjne podnoszące odporność drzewostanów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Dobiera zabiegi polegające na wzbogacaniu obrzeży lasu, kształtowaniu ekotonów, pozostawianiu kęp starodrzewu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Wskazuje zabiegi polegające na ochronie pożytecznej fauny owadożernej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Opisuje metodę ogniskowo-kompleksową ochrony lasu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Wskazuje czynności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higieny lasu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808CA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027846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wykonywania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wykonywaniem zabiegów profilaktycznych podn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oszących odporność drzewostanów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dobierać zabiegi profilaktyczne do potrzeb drzewostanu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ustalać sposoby postępowania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drzewostanach uszkodzonych przez pożar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ustalać sposoby postępowania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drzewostanach uszkodzonych przez czynniki abiotyczne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Dobiera zabiegi profilaktyczne do potrzeb drzewostanu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9. Ustala sposoby postępowania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drzewostanach uszkodzonych przez pożar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10. Ustala sposoby postępowania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drzewostanach uszkodzonych przez czynniki abiotyczne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836A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A22CDD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rozpoznawania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szacowania szkód powodow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anych przez ptaki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ssaki leśne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rozpoznawać rodzaje uszkodzeń powodowanych przez gryzonie, ptaki, zajęczaki, zwierzęta kopytne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Czy uczeń potrafi rozpoznawać sprawców uszkodzeń na podstawie obrazu uszkodzeń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Czy uczeń potrafi wskazywać czynniki sprzyjające występowaniu szkód powodowanych przez gryzonie, ptaki, zajęczaki, zwierzęta kopytne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dziki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Czy uczeń potrafi wskazywać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wpływ uszkodzeń na rozwój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drzewostanu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Czy uczeń potrafi wskazywać rośliny najchętniej uszkadzane przez zwierzęta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Czy uczeń potrafi wykonywać szacunkową ocenę rozmiaru szkód powod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owanych przez zwierzęta?</w:t>
            </w:r>
          </w:p>
        </w:tc>
        <w:tc>
          <w:tcPr>
            <w:tcW w:w="2963" w:type="dxa"/>
          </w:tcPr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Rozpoznaje rodzaje uszkodzeń powodowanych przez gryzonie, ptaki, zajęczaki, zwierzęta kopytne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Rozpoznaje sprawców uszkodzeń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na podstawie </w:t>
            </w:r>
            <w:r w:rsidRPr="00F034FB">
              <w:rPr>
                <w:rFonts w:ascii="Arial" w:hAnsi="Arial" w:cs="Arial"/>
                <w:sz w:val="20"/>
                <w:szCs w:val="20"/>
              </w:rPr>
              <w:t>obrazu uszkodzeń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Wskazuje czynniki sprzyjające występowaniu szkód powodowanych przez gryzonie, ptaki, zajęczaki, zwierzęta kopytne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dziki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Wskazuje wpływ uszkodzeń na rozwój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drzewostanu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Wskazuje rośliny najchętniej uszkadzane przez zwierzęta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808CA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027846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rozpoznawania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szacowania szkód powodow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anych przez ptaki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ssaki leśne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określać rodzaje szkód</w:t>
            </w:r>
            <w:r w:rsidR="0031260B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wykonywać szacunkową ocenę rozmiaru szkód powodowanych przez zwierzęta</w:t>
            </w:r>
            <w:r w:rsidR="0031260B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Wykonuje szacunkową ocenę rozmiaru szkód powodowanych przez zwierzęta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E631E8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E631E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836A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1E68B0" w:rsidRPr="00F034FB" w:rsidRDefault="001E68B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027846" w:rsidRPr="00F034FB" w:rsidRDefault="001E68B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wykonywania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ochroną lasu przed szkodliwymi czynni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kami abiotycznymi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biotycznymi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metody ochrony lasu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określić wpływ wybranej metody ochrony lasu na środowisko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Charakteryzuje metody ochrony lasu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836A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szkodliwych czynn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ików biotycznych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abiotycznych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wpływ szkodliwych czynników abiotycznych na drzewa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drzewostany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wpływ szkodliwych czynników biotycznych na drzewa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drzewostany</w:t>
            </w:r>
            <w:r w:rsidR="00BD5CF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Wskazuje wpływ szkodliwych czynników abiotycznych na drzewa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drzewostany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Wskazuje wpływ szkodliwych czynników biotycznych na drzewa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drzewostany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836A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działań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ochroną lasu przed szkodliwymi czynni</w:t>
            </w:r>
            <w:r w:rsidR="00CB315F" w:rsidRPr="00F034FB">
              <w:rPr>
                <w:rFonts w:ascii="Arial" w:hAnsi="Arial" w:cs="Arial"/>
                <w:sz w:val="20"/>
                <w:szCs w:val="20"/>
              </w:rPr>
              <w:t>kami abiotycznymi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B315F" w:rsidRPr="00F034FB">
              <w:rPr>
                <w:rFonts w:ascii="Arial" w:hAnsi="Arial" w:cs="Arial"/>
                <w:sz w:val="20"/>
                <w:szCs w:val="20"/>
              </w:rPr>
              <w:t>biotycznymi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dobierać postępowanie ochronne przed chorobami grzybowymi</w:t>
            </w:r>
            <w:r w:rsidR="00CB315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dobierać postępowanie ochronne przed szkodami powodowanymi przez czynniki atmosferyczne</w:t>
            </w:r>
            <w:r w:rsidR="00CB315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dobierać postępowanie ochronne przed szkodami powodowanymi przez czynniki glebowe</w:t>
            </w:r>
            <w:r w:rsidR="00CB315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Czy uczeń potrafi dobierać postępowanie ochronne przed szkodliwymi owadami leśnymi</w:t>
            </w:r>
            <w:r w:rsidR="00CB315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Czy uczeń potrafi dobierać sposoby ochrony przed szkodami powodowanymi przez gryzonie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zwierzęta kopytne</w:t>
            </w:r>
            <w:r w:rsidR="00CB315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27846" w:rsidRPr="00F034FB" w:rsidRDefault="00C47AA7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027846" w:rsidRPr="00F034FB">
              <w:rPr>
                <w:rFonts w:ascii="Arial" w:hAnsi="Arial" w:cs="Arial"/>
                <w:sz w:val="20"/>
                <w:szCs w:val="20"/>
              </w:rPr>
              <w:t>Dobiera postępowanie ochronne przed chorobami grzybowymi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027846" w:rsidRPr="00F034FB">
              <w:rPr>
                <w:rFonts w:ascii="Arial" w:hAnsi="Arial" w:cs="Arial"/>
                <w:sz w:val="20"/>
                <w:szCs w:val="20"/>
              </w:rPr>
              <w:t>szkółkarstwie leśnym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Dobiera postępowanie ochronne przed chorobami grzybowymi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uprawach, młodnikach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drzewostanach starszych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Dobiera postępowanie ochronne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przed szkodami powodowanymi przez </w:t>
            </w:r>
            <w:r w:rsidRPr="00F034FB">
              <w:rPr>
                <w:rFonts w:ascii="Arial" w:hAnsi="Arial" w:cs="Arial"/>
                <w:sz w:val="20"/>
                <w:szCs w:val="20"/>
              </w:rPr>
              <w:t>czynniki atmosferyczne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Dobiera postępowanie ochronne przed szkodami powodowanymi przez czynniki glebowe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Dobiera postępowanie ochronne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szkółkarstwie leśnym przed szkodliwymi owadami leśnymi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9. Dobiera postępowanie ochronne przed szkodliwymi owadami leśnymi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uprawach, młodnikach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drzewostanach starszych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10. Dobiera sposoby ochrony przed szkodami powodowanymi przez gryzonie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zwierzęta</w:t>
            </w:r>
            <w:r w:rsidR="0018631C" w:rsidRPr="00F034FB">
              <w:rPr>
                <w:rFonts w:ascii="Arial" w:hAnsi="Arial" w:cs="Arial"/>
                <w:sz w:val="20"/>
                <w:szCs w:val="20"/>
              </w:rPr>
              <w:t xml:space="preserve"> kopytne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836A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wykonywania zabiegów zwalczania szkodliwy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ch owadów leśnych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chorób lasu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określić skuteczność zabiegów zwalczania szkodliwych owadów leśnych</w:t>
            </w:r>
            <w:r w:rsidR="0018631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określić jakość zabiegów zwalczania szkodliwych owadów leśnych</w:t>
            </w:r>
            <w:r w:rsidR="0018631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Ustala sposoby kontroli skuteczności zabiegów zwalczania szkodliwych owadów leśnych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Ustala sposoby kontroli jakości zabiegów zwalczania szkodliwych owadów leśnych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535E1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sposobów zwalczania szkodliwych owadów l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eśnych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grzybów patogenicznych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rozróżnić sposoby zwalczania szkodliwych owadów leśnych</w:t>
            </w:r>
            <w:r w:rsidR="0018631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rozróżnić sposoby zwalczania grzybów patogenicznych</w:t>
            </w:r>
            <w:r w:rsidR="0018631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27846" w:rsidRPr="00F034FB" w:rsidRDefault="00C47AA7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1. Wskazuje </w:t>
            </w:r>
            <w:r w:rsidR="00027846" w:rsidRPr="00F034FB">
              <w:rPr>
                <w:rFonts w:ascii="Arial" w:hAnsi="Arial" w:cs="Arial"/>
                <w:sz w:val="20"/>
                <w:szCs w:val="20"/>
              </w:rPr>
              <w:t>organizację zabiegów zwalczania szkodliwych owadów leśnych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Ustala sposoby kontroli skuteczności zabiegów zwalczania szkodliwych owadów leśnych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Ustala sposoby kontroli jakości zabiegów zwalczania szkodliwych owadów leśnych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Wskazuje organizację zabiegów zwalczania grzybów patogenicznych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1217B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1217B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1217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1217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1217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1217B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535E1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1217B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organizowania zabieg</w:t>
            </w:r>
            <w:r w:rsidR="000535E1" w:rsidRPr="00F034FB">
              <w:rPr>
                <w:rFonts w:ascii="Arial" w:hAnsi="Arial" w:cs="Arial"/>
                <w:sz w:val="20"/>
                <w:szCs w:val="20"/>
              </w:rPr>
              <w:t>ów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zwalczania szkodliwy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ch owadów leśnych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chorób lasu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organizację zabiegów zwalczania szkodliwych owadów leśnych</w:t>
            </w:r>
            <w:r w:rsidR="0051502B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organizację zabiegów zwalczania grzybów patogenicznych</w:t>
            </w:r>
            <w:r w:rsidR="0051502B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27846" w:rsidRPr="00F034FB" w:rsidRDefault="00C47AA7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1. Wskazuje </w:t>
            </w:r>
            <w:r w:rsidR="00027846" w:rsidRPr="00F034FB">
              <w:rPr>
                <w:rFonts w:ascii="Arial" w:hAnsi="Arial" w:cs="Arial"/>
                <w:sz w:val="20"/>
                <w:szCs w:val="20"/>
              </w:rPr>
              <w:t>organizację zabiegów zwalczania szkodliwych owadów leśnych</w:t>
            </w:r>
          </w:p>
          <w:p w:rsidR="00027846" w:rsidRPr="00F034FB" w:rsidRDefault="00027846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Wskazuje organizację zabiegów zwalczania grzybów patogenicznych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535E1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zasad stosowania ś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rodków chemicznych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leśnictwie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klasyfikować środki ochrony roślin ze względu na ich przeznaczenie, sposób oddziaływania, toksyczność, sposób utrzymywania się na roślinie</w:t>
            </w:r>
            <w:r w:rsidR="0051502B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wymieniać zasady magazynowania, wydawania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stosowania środków ochrony roślin, środków biobójczych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preparatów do rozkładu pni drzew stosowanych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leśnictwie</w:t>
            </w:r>
            <w:r w:rsidR="0051502B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E0F91" w:rsidRPr="00F034FB" w:rsidRDefault="00027846" w:rsidP="00E631E8">
            <w:pPr>
              <w:ind w:left="171" w:hanging="178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 </w:t>
            </w:r>
            <w:r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Klasyfikuje środki ochrony roślin ze względu na ich przeznaczenie, sposób oddziaływania, toksyczność, sposób utrzymywania się na roślinie</w:t>
            </w:r>
          </w:p>
          <w:p w:rsidR="00C1217B" w:rsidRPr="00F034FB" w:rsidRDefault="0002784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3. Wymienia zasady magazynowania, wydawania</w:t>
            </w:r>
            <w:r w:rsidR="00993A9B"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i </w:t>
            </w:r>
            <w:r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stosowania środków ochrony roślin, 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środków biobójczych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preparatów do rozkładu pni drzew</w:t>
            </w:r>
            <w:r w:rsidR="0051502B"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stosowanych</w:t>
            </w:r>
            <w:r w:rsidR="00993A9B"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w </w:t>
            </w:r>
            <w:r w:rsidR="0051502B"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leśnictwie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535E1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rozróżniania stosowanych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leśnictwie środków ochrony roślin, środków biobójcz</w:t>
            </w:r>
            <w:r w:rsidR="000535E1" w:rsidRPr="00F034FB">
              <w:rPr>
                <w:rFonts w:ascii="Arial" w:hAnsi="Arial" w:cs="Arial"/>
                <w:sz w:val="20"/>
                <w:szCs w:val="20"/>
              </w:rPr>
              <w:t>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preparatów do rozkładu pni drzew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wymieniać przepisy dopuszczające stosowanie środków chemicznych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lasach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danym roku</w:t>
            </w:r>
            <w:r w:rsidR="00C216FB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F034FB">
              <w:rPr>
                <w:rFonts w:ascii="Arial" w:hAnsi="Arial" w:cs="Arial"/>
                <w:sz w:val="20"/>
                <w:szCs w:val="20"/>
              </w:rPr>
              <w:t>ozróżniać formy użytkowe środków ochrony roślin</w:t>
            </w:r>
            <w:r w:rsidR="00C216FB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C1217B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27846"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Rozróżnia formy użytkowe środków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ochrony </w:t>
            </w:r>
            <w:r w:rsidR="00027846"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roślin</w:t>
            </w:r>
          </w:p>
          <w:p w:rsidR="00027846" w:rsidRPr="00F034FB" w:rsidRDefault="0002784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7. Wymienia przepisy dopuszczające stosowanie środków chemicznych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lasach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danym roku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535E1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Znajomość zasad </w:t>
            </w:r>
            <w:r w:rsidR="004852AD" w:rsidRPr="00F034FB">
              <w:rPr>
                <w:rFonts w:ascii="Arial" w:hAnsi="Arial" w:cs="Arial"/>
                <w:sz w:val="20"/>
                <w:szCs w:val="20"/>
              </w:rPr>
              <w:t>bhp</w:t>
            </w:r>
            <w:r w:rsidR="004852AD" w:rsidRPr="00F034FB" w:rsidDel="004852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podczas posługiwa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nia się środkami ochrony roślin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wskazywać zasady stosowania repelentów do zabezpieczania drzew przed szkodami powodowanymi przez zwierzęta</w:t>
            </w:r>
            <w:r w:rsidR="00C216FB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dobierać sposoby postępowania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opakowaniami po środkach ochrony roślin, środków biobójczych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preparatów do rozkładu pni drzew</w:t>
            </w:r>
            <w:r w:rsidR="00C216FB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odczytywać znaczenie zwrotów ostrzegawczych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piktogramów stosowanych do opisu środków ochrony roślin, środków biobójczych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preparatów do rozkładu pni drzew</w:t>
            </w:r>
            <w:r w:rsidR="00C216FB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E0F91" w:rsidRPr="00F034FB" w:rsidRDefault="00027846" w:rsidP="00E631E8">
            <w:pPr>
              <w:ind w:left="171" w:hanging="178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4. Wskazuje zasady stosowania repelentów do zabezpieczania drzew przed szkodami powodowanymi przez zwierzęta</w:t>
            </w:r>
          </w:p>
          <w:p w:rsidR="00C1217B" w:rsidRPr="00F034FB" w:rsidRDefault="0002784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5. 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Dobiera sposoby postępowania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opakowaniami po środkach ochrony roślin, 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środków biobójczych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</w:t>
            </w:r>
            <w:r w:rsidR="00C216F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reparatów do rozkładu pni drzew</w:t>
            </w:r>
          </w:p>
          <w:p w:rsidR="00027846" w:rsidRPr="00F034FB" w:rsidRDefault="0002784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6. Odczytuje znaczenie zwrotów ostrzegawczych</w:t>
            </w:r>
            <w:r w:rsidR="00993A9B"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i </w:t>
            </w:r>
            <w:r w:rsidRPr="00F034F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piktogramów stosowanych do opisu środków ochrony roślin, 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środków biobójczych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</w:t>
            </w:r>
            <w:r w:rsidR="00C216F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reparatów do rozkładu pni drzew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535E1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Umiejętność oceny zagrożenia pożarowego lasu</w:t>
            </w:r>
          </w:p>
        </w:tc>
        <w:tc>
          <w:tcPr>
            <w:tcW w:w="3900" w:type="dxa"/>
          </w:tcPr>
          <w:p w:rsidR="00027846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F034FB">
              <w:rPr>
                <w:rFonts w:ascii="Arial" w:hAnsi="Arial" w:cs="Arial"/>
                <w:sz w:val="20"/>
                <w:szCs w:val="20"/>
              </w:rPr>
              <w:t>ymieniać czynniki kształtujące zagrożenie pożarowe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27846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ocenić zagrożenie pożarowe lasu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C1217B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27846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Wymienia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czynniki </w:t>
            </w:r>
            <w:r w:rsidR="00027846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kształtujące zagrożenie pożarowe</w:t>
            </w:r>
          </w:p>
        </w:tc>
        <w:tc>
          <w:tcPr>
            <w:tcW w:w="2413" w:type="dxa"/>
          </w:tcPr>
          <w:p w:rsidR="00027846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27846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846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535E1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27846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27846" w:rsidRPr="00F034FB" w:rsidRDefault="00027846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 st</w:t>
            </w:r>
            <w:r w:rsidR="00A22CDD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opni zagrożenia pożarowego lasu</w:t>
            </w:r>
          </w:p>
        </w:tc>
        <w:tc>
          <w:tcPr>
            <w:tcW w:w="3900" w:type="dxa"/>
          </w:tcPr>
          <w:p w:rsidR="00B4749F" w:rsidRPr="00F034FB" w:rsidRDefault="00B4749F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rozróżniać stopnie zagrożenia pożarowego lasu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4749F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wymieniać kryteria przyporządkowania obszarów leśnych do kategorii zagrożenia pożarowego lasu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4749F" w:rsidRPr="00F034FB" w:rsidRDefault="00B4749F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Wymienia kryteria przyporządkowania obszarów leśnych do kategorii zagrożenia pożarowego lasu</w:t>
            </w:r>
          </w:p>
        </w:tc>
        <w:tc>
          <w:tcPr>
            <w:tcW w:w="2413" w:type="dxa"/>
          </w:tcPr>
          <w:p w:rsidR="00B4749F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749F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749F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535E1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Umiejętność interpretowania zagrożenia pożarowego na podstawie ustalonego stopnia zagrożenia pożarowego lasu</w:t>
            </w:r>
          </w:p>
        </w:tc>
        <w:tc>
          <w:tcPr>
            <w:tcW w:w="3900" w:type="dxa"/>
          </w:tcPr>
          <w:p w:rsidR="00B4749F" w:rsidRPr="00F034FB" w:rsidRDefault="00B4749F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wymieniać zasady określania stopnia zagrożenia pożarowego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4749F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F034FB">
              <w:rPr>
                <w:rFonts w:ascii="Arial" w:hAnsi="Arial" w:cs="Arial"/>
                <w:sz w:val="20"/>
                <w:szCs w:val="20"/>
              </w:rPr>
              <w:t>skazać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zagrożenie pożarowe na podstawie ustalonego stopnia zagrożenia pożarowego lasu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4749F" w:rsidRPr="00F034FB" w:rsidRDefault="00B4749F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Wymienia zasady określania stopnia zagrożenia pożarowego lasu</w:t>
            </w:r>
          </w:p>
        </w:tc>
        <w:tc>
          <w:tcPr>
            <w:tcW w:w="2413" w:type="dxa"/>
          </w:tcPr>
          <w:p w:rsidR="00B4749F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749F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749F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1217B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535E1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1217B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 sposobów</w:t>
            </w:r>
            <w:r w:rsidR="00FC5C53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postępowania na wypadek powstania pożaru</w:t>
            </w:r>
          </w:p>
        </w:tc>
        <w:tc>
          <w:tcPr>
            <w:tcW w:w="3900" w:type="dxa"/>
          </w:tcPr>
          <w:p w:rsidR="00B4749F" w:rsidRPr="00F034FB" w:rsidRDefault="00B4749F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działania gospodarcze podejmowane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ochronie przeciwpożarowej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4749F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działania gospodarcze konieczne do wykonania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ustalonego stopnia zagrożenia pożarowego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4749F" w:rsidRPr="00F034FB" w:rsidRDefault="00B4749F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Wskazuje działania gospodarcze konieczne do wykonania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ustalonego stopnia zagrożenia pożarowego</w:t>
            </w:r>
          </w:p>
        </w:tc>
        <w:tc>
          <w:tcPr>
            <w:tcW w:w="2413" w:type="dxa"/>
          </w:tcPr>
          <w:p w:rsidR="00B4749F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749F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749F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535E1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9B7C27" w:rsidRPr="00F034FB" w:rsidRDefault="00B4749F" w:rsidP="00E631E8">
            <w:pPr>
              <w:autoSpaceDE w:val="0"/>
              <w:autoSpaceDN w:val="0"/>
              <w:adjustRightInd w:val="0"/>
              <w:ind w:left="-47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 metod zapobiegania pożarom lasu, ich wykrywania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gaszenia</w:t>
            </w:r>
          </w:p>
        </w:tc>
        <w:tc>
          <w:tcPr>
            <w:tcW w:w="3900" w:type="dxa"/>
          </w:tcPr>
          <w:p w:rsidR="00B4749F" w:rsidRPr="00F034FB" w:rsidRDefault="00B4749F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wyjaśniać zasady funkcjonowania elementów systemu obserwacyjno-alarmowego nadleśnictw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4749F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odczytywać na mapach leśnych informacje dotyczące ochrony przeciwpożarowej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E0F91" w:rsidRPr="00F034FB" w:rsidRDefault="00B4749F" w:rsidP="00E631E8">
            <w:pPr>
              <w:ind w:left="171" w:hanging="178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 Wyjaśnia zasady funkcjonowania elementów systemu obserwacyjno-alarmowego nadleśnictw</w:t>
            </w:r>
          </w:p>
          <w:p w:rsidR="00B4749F" w:rsidRPr="00F034FB" w:rsidRDefault="00B4749F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10. Odczytuje na mapach leśnych informacje dotyczące ochrony przeciwpożarowej</w:t>
            </w:r>
          </w:p>
        </w:tc>
        <w:tc>
          <w:tcPr>
            <w:tcW w:w="2413" w:type="dxa"/>
          </w:tcPr>
          <w:p w:rsidR="00B4749F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749F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749F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535E1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 technicznych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organizacyjnych sposobów przygotowania nadleśnictw do zwalczania pożarów</w:t>
            </w:r>
          </w:p>
        </w:tc>
        <w:tc>
          <w:tcPr>
            <w:tcW w:w="3900" w:type="dxa"/>
          </w:tcPr>
          <w:p w:rsidR="00B4749F" w:rsidRPr="00F034FB" w:rsidRDefault="00B4749F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8CA" w:rsidRPr="00F034FB">
              <w:rPr>
                <w:rFonts w:ascii="Arial" w:hAnsi="Arial" w:cs="Arial"/>
                <w:sz w:val="20"/>
                <w:szCs w:val="20"/>
              </w:rPr>
              <w:t>o</w:t>
            </w:r>
            <w:r w:rsidRPr="00F034FB">
              <w:rPr>
                <w:rFonts w:ascii="Arial" w:hAnsi="Arial" w:cs="Arial"/>
                <w:sz w:val="20"/>
                <w:szCs w:val="20"/>
              </w:rPr>
              <w:t>m</w:t>
            </w:r>
            <w:r w:rsidR="000535E1" w:rsidRPr="00F034FB">
              <w:rPr>
                <w:rFonts w:ascii="Arial" w:hAnsi="Arial" w:cs="Arial"/>
                <w:sz w:val="20"/>
                <w:szCs w:val="20"/>
              </w:rPr>
              <w:t>ó</w:t>
            </w:r>
            <w:r w:rsidRPr="00F034FB">
              <w:rPr>
                <w:rFonts w:ascii="Arial" w:hAnsi="Arial" w:cs="Arial"/>
                <w:sz w:val="20"/>
                <w:szCs w:val="20"/>
              </w:rPr>
              <w:t>wić przygotowanie techniczne nadleśnictw do zabezpieczenia przed pożarami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4749F" w:rsidRPr="00F034FB" w:rsidRDefault="00B4749F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F034FB">
              <w:rPr>
                <w:rFonts w:ascii="Arial" w:hAnsi="Arial" w:cs="Arial"/>
                <w:sz w:val="20"/>
                <w:szCs w:val="20"/>
              </w:rPr>
              <w:t>ymieniać obowiązki pracowników Państwowego Gospodarstwa Leśnego Lasy Państwowe na wypadek pożaru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4749F" w:rsidRPr="00F034FB" w:rsidRDefault="00B4749F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wymieniać straty pożarowe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4749F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Czy uczeń potrafi odczytywać na mapach leśnych informacje dotyczące ochrony</w:t>
            </w:r>
            <w:r w:rsidR="0089622C" w:rsidRPr="00F034FB">
              <w:rPr>
                <w:rFonts w:ascii="Arial" w:hAnsi="Arial" w:cs="Arial"/>
                <w:sz w:val="20"/>
                <w:szCs w:val="20"/>
              </w:rPr>
              <w:t xml:space="preserve"> przeciwpożarowej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4749F" w:rsidRPr="00F034FB" w:rsidRDefault="00B4749F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Omawia przygotowanie techniczne nadleśnictw d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o zabezpieczenia przed pożarami</w:t>
            </w:r>
          </w:p>
          <w:p w:rsidR="00B4749F" w:rsidRPr="00F034FB" w:rsidRDefault="00B4749F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Wymienia obowiązki pracowników Państwowego Gospodarstwa Leśnego Lasy Państwowe na wypadek pożaru</w:t>
            </w:r>
          </w:p>
          <w:p w:rsidR="00B4749F" w:rsidRPr="00F034FB" w:rsidRDefault="00B4749F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 9. Wymienia straty pożarowe</w:t>
            </w:r>
          </w:p>
          <w:p w:rsidR="00B4749F" w:rsidRPr="00F034FB" w:rsidRDefault="00B4749F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10. Odczytuje na mapach leśnych informacje dotyczące ochrony</w:t>
            </w:r>
            <w:r w:rsidR="0089622C" w:rsidRPr="00F034FB">
              <w:rPr>
                <w:rFonts w:ascii="Arial" w:hAnsi="Arial" w:cs="Arial"/>
                <w:sz w:val="20"/>
                <w:szCs w:val="20"/>
              </w:rPr>
              <w:t xml:space="preserve"> przeciwpożarowej</w:t>
            </w:r>
          </w:p>
        </w:tc>
        <w:tc>
          <w:tcPr>
            <w:tcW w:w="2413" w:type="dxa"/>
          </w:tcPr>
          <w:p w:rsidR="00B4749F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749F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749F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5470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B25470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535E1" w:rsidRPr="00B25470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602AF1">
              <w:rPr>
                <w:rFonts w:ascii="Arial" w:hAnsi="Arial" w:cs="Arial"/>
                <w:sz w:val="20"/>
                <w:szCs w:val="20"/>
              </w:rPr>
              <w:t xml:space="preserve"> aby pisemne sprawdzanie </w:t>
            </w:r>
            <w:r w:rsidR="00C47AA7" w:rsidRPr="00B25470">
              <w:rPr>
                <w:rFonts w:ascii="Arial" w:hAnsi="Arial" w:cs="Arial"/>
                <w:sz w:val="20"/>
                <w:szCs w:val="20"/>
              </w:rPr>
              <w:t>wiedzy odbywało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 poprzez: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 rodzajów pasów</w:t>
            </w:r>
            <w:r w:rsidR="0089622C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przeciwpożarowych</w:t>
            </w:r>
          </w:p>
        </w:tc>
        <w:tc>
          <w:tcPr>
            <w:tcW w:w="3900" w:type="dxa"/>
          </w:tcPr>
          <w:p w:rsidR="00B4749F" w:rsidRPr="00F034FB" w:rsidRDefault="00B4749F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typy pasów przeciwpożarowych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4749F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dob</w:t>
            </w:r>
            <w:r w:rsidR="0089622C" w:rsidRPr="00F034FB">
              <w:rPr>
                <w:rFonts w:ascii="Arial" w:hAnsi="Arial" w:cs="Arial"/>
                <w:sz w:val="20"/>
                <w:szCs w:val="20"/>
              </w:rPr>
              <w:t>r</w:t>
            </w:r>
            <w:r w:rsidRPr="00F034FB">
              <w:rPr>
                <w:rFonts w:ascii="Arial" w:hAnsi="Arial" w:cs="Arial"/>
                <w:sz w:val="20"/>
                <w:szCs w:val="20"/>
              </w:rPr>
              <w:t>ać typy pasów przeciwpożarowych do warunków</w:t>
            </w:r>
            <w:r w:rsidR="0089622C" w:rsidRPr="00F034FB">
              <w:rPr>
                <w:rFonts w:ascii="Arial" w:hAnsi="Arial" w:cs="Arial"/>
                <w:sz w:val="20"/>
                <w:szCs w:val="20"/>
              </w:rPr>
              <w:t xml:space="preserve"> przyrodniczych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4749F" w:rsidRPr="00F034FB" w:rsidRDefault="00B4749F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Dobiera typy pasów przeciwpożarowych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warunki ich stosowania</w:t>
            </w:r>
          </w:p>
        </w:tc>
        <w:tc>
          <w:tcPr>
            <w:tcW w:w="2413" w:type="dxa"/>
          </w:tcPr>
          <w:p w:rsidR="00B4749F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749F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4749F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749F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4749F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B4749F" w:rsidRPr="00F034FB" w:rsidRDefault="00B4749F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 pożarów lasu or</w:t>
            </w:r>
            <w:r w:rsidR="00A22CDD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az organizacji walki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 </w:t>
            </w:r>
            <w:r w:rsidR="00A22CDD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pożarami</w:t>
            </w:r>
          </w:p>
        </w:tc>
        <w:tc>
          <w:tcPr>
            <w:tcW w:w="3900" w:type="dxa"/>
          </w:tcPr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rodzaje pożarów lasu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Czy uczeń potrafi dobierać sposoby gaszenia pożarów lasu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dobierać techniki gaszenia pożarów lasu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Czy uczeń potrafi ustalać zasady zabezpieczania pożarzysk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EA47AE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Rozróżnia rodzaje pożarów lasu</w:t>
            </w:r>
          </w:p>
          <w:p w:rsidR="00EA47AE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Dobier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>a sposoby gaszenia pożarów lasu</w:t>
            </w:r>
          </w:p>
          <w:p w:rsidR="00EA47AE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Dobiera</w:t>
            </w:r>
            <w:r w:rsidR="00871D8F" w:rsidRPr="00F034FB">
              <w:rPr>
                <w:rFonts w:ascii="Arial" w:hAnsi="Arial" w:cs="Arial"/>
                <w:sz w:val="20"/>
                <w:szCs w:val="20"/>
              </w:rPr>
              <w:t xml:space="preserve"> techniki gaszenia pożarów lasu</w:t>
            </w:r>
          </w:p>
          <w:p w:rsidR="00EA47AE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Ustala zasady zabezpieczania pożarzysk</w:t>
            </w:r>
          </w:p>
        </w:tc>
        <w:tc>
          <w:tcPr>
            <w:tcW w:w="2413" w:type="dxa"/>
          </w:tcPr>
          <w:p w:rsidR="00EA47AE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A22CDD" w:rsidRPr="00F034FB" w:rsidTr="00E631E8">
        <w:tc>
          <w:tcPr>
            <w:tcW w:w="2762" w:type="dxa"/>
          </w:tcPr>
          <w:p w:rsidR="009B7C27" w:rsidRPr="00F034FB" w:rsidRDefault="00EA47AE" w:rsidP="00E631E8">
            <w:pPr>
              <w:autoSpaceDE w:val="0"/>
              <w:autoSpaceDN w:val="0"/>
              <w:adjustRightInd w:val="0"/>
              <w:ind w:left="-47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 rodzajów szkodnictwa leśnego</w:t>
            </w:r>
          </w:p>
        </w:tc>
        <w:tc>
          <w:tcPr>
            <w:tcW w:w="3900" w:type="dxa"/>
          </w:tcPr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zdefiniować szkodnictwo leśne</w:t>
            </w:r>
            <w:r w:rsidR="00936380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F034FB">
              <w:rPr>
                <w:rFonts w:ascii="Arial" w:hAnsi="Arial" w:cs="Arial"/>
                <w:sz w:val="20"/>
                <w:szCs w:val="20"/>
              </w:rPr>
              <w:t>skazywać zadania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prowadzenia działań mających na celu przeciwdziałanie przejawom szkodnictwa leśnego</w:t>
            </w:r>
            <w:r w:rsidR="00936380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EA47AE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 Wskazuje zadania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zakresie prowadzenia działań mających na celu przeciwdziałanie przejawom sz</w:t>
            </w:r>
            <w:r w:rsidR="00936380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kodnictwa leśnego</w:t>
            </w:r>
          </w:p>
        </w:tc>
        <w:tc>
          <w:tcPr>
            <w:tcW w:w="2413" w:type="dxa"/>
          </w:tcPr>
          <w:p w:rsidR="00EA47AE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A47AE" w:rsidRPr="00F034FB" w:rsidTr="00E631E8">
        <w:tc>
          <w:tcPr>
            <w:tcW w:w="2762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 grup szkodnictwa leśnego</w:t>
            </w:r>
          </w:p>
        </w:tc>
        <w:tc>
          <w:tcPr>
            <w:tcW w:w="3900" w:type="dxa"/>
          </w:tcPr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grupy szkodnictwa leśnego</w:t>
            </w:r>
            <w:r w:rsidR="00936380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opisywać szkodliwość grup szkodnictwa leśnego</w:t>
            </w:r>
            <w:r w:rsidR="00936380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EA47AE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 Omawia grupy s</w:t>
            </w:r>
            <w:r w:rsidR="00936380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zkodnictwa leśnego</w:t>
            </w:r>
          </w:p>
        </w:tc>
        <w:tc>
          <w:tcPr>
            <w:tcW w:w="2413" w:type="dxa"/>
          </w:tcPr>
          <w:p w:rsidR="00EA47AE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A47AE" w:rsidRPr="00F034FB" w:rsidTr="00E631E8">
        <w:tc>
          <w:tcPr>
            <w:tcW w:w="2762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 obowiązków służby leśnej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zakresie zwalczania szkodnictwa </w:t>
            </w:r>
            <w:r w:rsidR="00A22CDD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leśnego</w:t>
            </w:r>
          </w:p>
        </w:tc>
        <w:tc>
          <w:tcPr>
            <w:tcW w:w="3900" w:type="dxa"/>
          </w:tcPr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opisać obowiązki służby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zwalczania wykroczeń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przestępstw</w:t>
            </w:r>
            <w:r w:rsidR="00936380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opisać dokumentowanie przez służbę leśną swoich obowiązków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zwalczania szkodnictwa leśnego</w:t>
            </w:r>
            <w:r w:rsidR="00936380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EA47AE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 Opisuje obowiązki służby leśnej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zakresie zwalczania wykroczeń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przestępstw</w:t>
            </w:r>
          </w:p>
        </w:tc>
        <w:tc>
          <w:tcPr>
            <w:tcW w:w="2413" w:type="dxa"/>
          </w:tcPr>
          <w:p w:rsidR="00EA47AE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A47AE" w:rsidRPr="00F034FB" w:rsidTr="00E631E8">
        <w:tc>
          <w:tcPr>
            <w:tcW w:w="2762" w:type="dxa"/>
          </w:tcPr>
          <w:p w:rsidR="009B7C27" w:rsidRPr="00F034FB" w:rsidRDefault="00EA47AE" w:rsidP="00E631E8">
            <w:pPr>
              <w:autoSpaceDE w:val="0"/>
              <w:autoSpaceDN w:val="0"/>
              <w:adjustRightInd w:val="0"/>
              <w:ind w:left="-47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 uprawnień straży leśnej</w:t>
            </w:r>
          </w:p>
        </w:tc>
        <w:tc>
          <w:tcPr>
            <w:tcW w:w="3900" w:type="dxa"/>
          </w:tcPr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wymieniać uprawnienia straży leśnej</w:t>
            </w:r>
            <w:r w:rsidR="00936380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określić umocowanie prawne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oparciu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które działa straż leśna</w:t>
            </w:r>
            <w:r w:rsidR="00BF1E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C1217B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1. Wymienia </w:t>
            </w:r>
            <w:r w:rsidR="00EA47AE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uprawnienia straży leśnej</w:t>
            </w:r>
          </w:p>
        </w:tc>
        <w:tc>
          <w:tcPr>
            <w:tcW w:w="2413" w:type="dxa"/>
          </w:tcPr>
          <w:p w:rsidR="00EA47AE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A47AE" w:rsidRPr="00F034FB" w:rsidTr="00E631E8">
        <w:tc>
          <w:tcPr>
            <w:tcW w:w="2762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 obowiązków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uprawnień funkcjonariuszy straży leśnej</w:t>
            </w:r>
          </w:p>
        </w:tc>
        <w:tc>
          <w:tcPr>
            <w:tcW w:w="3900" w:type="dxa"/>
          </w:tcPr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opisywać postępowanie straży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zwalczania wykroczeń</w:t>
            </w:r>
            <w:r w:rsidR="00BF1E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opisywać postępowanie straży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zwalczania przestępstw</w:t>
            </w:r>
            <w:r w:rsidR="00BF1ECD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E0F91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Opisuje postępowanie straży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zwalczania wykroczeń</w:t>
            </w:r>
          </w:p>
          <w:p w:rsidR="00EA47AE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Opisuje postępowanie straży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zakresie zwalczania </w:t>
            </w:r>
            <w:r w:rsidR="00A22CDD" w:rsidRPr="00F034FB">
              <w:rPr>
                <w:rFonts w:ascii="Arial" w:hAnsi="Arial" w:cs="Arial"/>
                <w:sz w:val="20"/>
                <w:szCs w:val="20"/>
              </w:rPr>
              <w:t>przestępstw</w:t>
            </w:r>
          </w:p>
        </w:tc>
        <w:tc>
          <w:tcPr>
            <w:tcW w:w="2413" w:type="dxa"/>
          </w:tcPr>
          <w:p w:rsidR="00EA47AE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A47AE" w:rsidRPr="00F034FB" w:rsidTr="00E631E8">
        <w:tc>
          <w:tcPr>
            <w:tcW w:w="2762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 zasad współdziałania straży leś</w:t>
            </w:r>
            <w:r w:rsidR="00A22CDD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nej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 </w:t>
            </w:r>
            <w:r w:rsidR="00A22CDD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policją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 </w:t>
            </w:r>
            <w:r w:rsidR="00A22CDD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innymi służbami</w:t>
            </w:r>
          </w:p>
        </w:tc>
        <w:tc>
          <w:tcPr>
            <w:tcW w:w="3900" w:type="dxa"/>
          </w:tcPr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opisać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współdziałania straży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policją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innymi służbami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zwalczania wykroczeń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opisać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współdziałania straży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policją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innymi służbami</w:t>
            </w:r>
            <w:r w:rsidR="00993A9B" w:rsidRPr="00E631E8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zwalczania przestępstw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EA47AE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Opisuje postępowanie straży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zakresie zwalczania wykroczeń</w:t>
            </w:r>
          </w:p>
          <w:p w:rsidR="00EA47AE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Opisuje postępowanie straży leśnej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zwalczania przestępstw</w:t>
            </w:r>
          </w:p>
        </w:tc>
        <w:tc>
          <w:tcPr>
            <w:tcW w:w="2413" w:type="dxa"/>
          </w:tcPr>
          <w:p w:rsidR="00EA47AE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A47AE" w:rsidRPr="00F034FB" w:rsidTr="00E631E8">
        <w:tc>
          <w:tcPr>
            <w:tcW w:w="2762" w:type="dxa"/>
          </w:tcPr>
          <w:p w:rsidR="009B7C27" w:rsidRPr="00F034FB" w:rsidRDefault="00EA47AE" w:rsidP="00E631E8">
            <w:pPr>
              <w:autoSpaceDE w:val="0"/>
              <w:autoSpaceDN w:val="0"/>
              <w:adjustRightInd w:val="0"/>
              <w:ind w:left="-47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 prac związanych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ochroną lasów przed szkodnictwem leśnym</w:t>
            </w:r>
          </w:p>
        </w:tc>
        <w:tc>
          <w:tcPr>
            <w:tcW w:w="3900" w:type="dxa"/>
          </w:tcPr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F034FB">
              <w:rPr>
                <w:rFonts w:ascii="Arial" w:hAnsi="Arial" w:cs="Arial"/>
                <w:sz w:val="20"/>
                <w:szCs w:val="20"/>
              </w:rPr>
              <w:t>skazać czynności wykonywane we współpracy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policją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F034FB">
              <w:rPr>
                <w:rFonts w:ascii="Arial" w:hAnsi="Arial" w:cs="Arial"/>
                <w:sz w:val="20"/>
                <w:szCs w:val="20"/>
              </w:rPr>
              <w:t>skazać uprawnienia innych przyrodniczych służb ochronnych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EA47AE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Wskazuje czynności wyk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onywane we współpracy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policją</w:t>
            </w:r>
          </w:p>
          <w:p w:rsidR="00EA47AE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Wskazuje uprawnienia innych przyrodniczych służb ochronnych</w:t>
            </w:r>
          </w:p>
        </w:tc>
        <w:tc>
          <w:tcPr>
            <w:tcW w:w="2413" w:type="dxa"/>
          </w:tcPr>
          <w:p w:rsidR="00EA47AE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345B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aby pisemne sprawdzanie wiedzy odbywało się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A47AE" w:rsidRPr="00F034FB" w:rsidTr="00E631E8">
        <w:tc>
          <w:tcPr>
            <w:tcW w:w="2762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 działań prewencyjnych przeciwdziałających szkodnictwu leśnemu</w:t>
            </w:r>
          </w:p>
        </w:tc>
        <w:tc>
          <w:tcPr>
            <w:tcW w:w="3900" w:type="dxa"/>
          </w:tcPr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opisać działania prewencyjne straży leśnej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opisać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działania prewencyjne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innych przyrodniczych służb ochronnych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EA47AE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Opisuje działania prewencyjne dotyczące kradzieży drewna, bezprawnego korzystania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lasu, kłusownictwa, niszczenia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kradzieży mienia</w:t>
            </w:r>
          </w:p>
        </w:tc>
        <w:tc>
          <w:tcPr>
            <w:tcW w:w="2413" w:type="dxa"/>
          </w:tcPr>
          <w:p w:rsidR="00EA47AE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A47AE" w:rsidRPr="00F034FB" w:rsidTr="00E631E8">
        <w:tc>
          <w:tcPr>
            <w:tcW w:w="2762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Znajomość zakresu współpracy służby leśnej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organami ścigania</w:t>
            </w:r>
            <w:r w:rsidR="00993A9B"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 </w:t>
            </w:r>
            <w:r w:rsidRPr="00F034F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zakresie zwalczania szkodnictwa leśnego</w:t>
            </w:r>
          </w:p>
        </w:tc>
        <w:tc>
          <w:tcPr>
            <w:tcW w:w="3900" w:type="dxa"/>
          </w:tcPr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obliczać miąższość skradzionego drewna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Pr="00E63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obliczać wartość skradzionego drewna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EA47AE" w:rsidRPr="00F034FB" w:rsidRDefault="00EA47AE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Oblicza miąższość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wartość skradzionego drewna</w:t>
            </w:r>
          </w:p>
        </w:tc>
        <w:tc>
          <w:tcPr>
            <w:tcW w:w="2413" w:type="dxa"/>
          </w:tcPr>
          <w:p w:rsidR="00EA47AE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EA47AE" w:rsidRPr="00F034FB" w:rsidTr="00E631E8">
        <w:tc>
          <w:tcPr>
            <w:tcW w:w="2762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odbioru wykonanych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sporządzania dokumentacji</w:t>
            </w:r>
          </w:p>
        </w:tc>
        <w:tc>
          <w:tcPr>
            <w:tcW w:w="3900" w:type="dxa"/>
          </w:tcPr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sporządzić dokumentację wykonanych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zadań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ochrony lasu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sporządzić plan koniecznych do wykonania czynności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kosztorysować wykonywane prace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EA47AE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Wykorzystuje SILP przy wykonywaniu zadań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ochrony lasu</w:t>
            </w:r>
          </w:p>
        </w:tc>
        <w:tc>
          <w:tcPr>
            <w:tcW w:w="2413" w:type="dxa"/>
          </w:tcPr>
          <w:p w:rsidR="00EA47AE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sem.II</w:t>
            </w:r>
          </w:p>
        </w:tc>
      </w:tr>
      <w:tr w:rsidR="00EA47AE" w:rsidRPr="00F034FB" w:rsidTr="00E631E8">
        <w:tc>
          <w:tcPr>
            <w:tcW w:w="2762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zleconych do wykonania prac</w:t>
            </w:r>
          </w:p>
        </w:tc>
        <w:tc>
          <w:tcPr>
            <w:tcW w:w="3900" w:type="dxa"/>
          </w:tcPr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Pr="00F034FB">
              <w:rPr>
                <w:rFonts w:ascii="Arial" w:hAnsi="Arial" w:cs="Arial"/>
                <w:sz w:val="20"/>
                <w:szCs w:val="20"/>
              </w:rPr>
              <w:t>uczeń potrafi korzystać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katalog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u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pracochłonności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272D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generować niezbędne do wykonania prac materiały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EA47AE" w:rsidRPr="00F034FB">
              <w:rPr>
                <w:rFonts w:ascii="Arial" w:hAnsi="Arial" w:cs="Arial"/>
                <w:sz w:val="20"/>
                <w:szCs w:val="20"/>
              </w:rPr>
              <w:t>wykorzystaniem SILP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EA47AE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Wykorzystuje SILP przy wykonywaniu zadań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ochrony lasu</w:t>
            </w:r>
          </w:p>
        </w:tc>
        <w:tc>
          <w:tcPr>
            <w:tcW w:w="2413" w:type="dxa"/>
          </w:tcPr>
          <w:p w:rsidR="00EA47AE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1217B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1217B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sem.II</w:t>
            </w:r>
          </w:p>
        </w:tc>
      </w:tr>
      <w:tr w:rsidR="00EA47AE" w:rsidRPr="00F034FB" w:rsidTr="00E631E8">
        <w:tc>
          <w:tcPr>
            <w:tcW w:w="2762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sporządzania dokumentacji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wykonanych prac </w:t>
            </w:r>
            <w:r w:rsidRPr="00F034FB">
              <w:rPr>
                <w:rFonts w:ascii="Arial" w:hAnsi="Arial" w:cs="Arial"/>
                <w:sz w:val="20"/>
                <w:szCs w:val="20"/>
              </w:rPr>
              <w:t>oraz obsługi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SILP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zakresie zadań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ochrony lasu</w:t>
            </w:r>
          </w:p>
        </w:tc>
        <w:tc>
          <w:tcPr>
            <w:tcW w:w="3900" w:type="dxa"/>
          </w:tcPr>
          <w:p w:rsidR="00EA47AE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wygenerować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SILP-u raporty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zestawienia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ochrony lasu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EA47AE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wyszukać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SILP-ie informacje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ochrony lasu</w:t>
            </w:r>
            <w:r w:rsidR="000272DE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EA47AE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Wykorzystuje SILP przy wykonywaniu zadań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ochrony lasu</w:t>
            </w:r>
          </w:p>
        </w:tc>
        <w:tc>
          <w:tcPr>
            <w:tcW w:w="2413" w:type="dxa"/>
          </w:tcPr>
          <w:p w:rsidR="00EA47AE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EA47AE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AE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EA47AE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EA47AE" w:rsidRPr="00F034FB" w:rsidRDefault="00EA47AE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sem.II</w:t>
            </w:r>
          </w:p>
        </w:tc>
      </w:tr>
      <w:tr w:rsidR="00246B43" w:rsidRPr="00F034FB" w:rsidTr="00E631E8">
        <w:tc>
          <w:tcPr>
            <w:tcW w:w="14219" w:type="dxa"/>
            <w:gridSpan w:val="5"/>
            <w:shd w:val="clear" w:color="auto" w:fill="auto"/>
          </w:tcPr>
          <w:p w:rsidR="00246B43" w:rsidRPr="00F034FB" w:rsidRDefault="00246B4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bCs/>
                <w:sz w:val="20"/>
                <w:szCs w:val="20"/>
              </w:rPr>
              <w:t>Prowadzenie gospodarki łowieckiej</w:t>
            </w:r>
          </w:p>
        </w:tc>
      </w:tr>
      <w:tr w:rsidR="00246B43" w:rsidRPr="00F034FB" w:rsidTr="00E631E8">
        <w:tc>
          <w:tcPr>
            <w:tcW w:w="2762" w:type="dxa"/>
          </w:tcPr>
          <w:p w:rsidR="00246B43" w:rsidRPr="00F034FB" w:rsidRDefault="00246B4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</w:t>
            </w:r>
            <w:r w:rsidR="00FD4AAE" w:rsidRPr="00F034FB">
              <w:rPr>
                <w:rFonts w:ascii="Arial" w:hAnsi="Arial" w:cs="Arial"/>
                <w:sz w:val="20"/>
                <w:szCs w:val="20"/>
              </w:rPr>
              <w:t>omość rodzajów szkód łowieckich</w:t>
            </w:r>
          </w:p>
        </w:tc>
        <w:tc>
          <w:tcPr>
            <w:tcW w:w="3900" w:type="dxa"/>
          </w:tcPr>
          <w:p w:rsidR="00246B43" w:rsidRPr="00F034FB" w:rsidRDefault="00246B43" w:rsidP="00E631E8">
            <w:pPr>
              <w:pStyle w:val="Akapitzlist"/>
              <w:numPr>
                <w:ilvl w:val="0"/>
                <w:numId w:val="218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przewidzieć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jaki sposób wyrządzone szkody wpłyną na dalszy rozwój drzewostanu?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218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akty prawne poruszające zagadnienia szkód łowieckich?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218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podmioty zobowiązane do zadośćuczynienia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przypadku wystąpienia szkód łowieckich właścicielom zniszczonego mienia?</w:t>
            </w:r>
          </w:p>
        </w:tc>
        <w:tc>
          <w:tcPr>
            <w:tcW w:w="2963" w:type="dxa"/>
          </w:tcPr>
          <w:p w:rsidR="00246B43" w:rsidRPr="00F034FB" w:rsidRDefault="00246B4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Wyjaśnia wpływ uszkodzeń powodowanych przez zwierzynę na uprawy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młodniki</w:t>
            </w:r>
          </w:p>
          <w:p w:rsidR="00246B43" w:rsidRPr="00F034FB" w:rsidRDefault="00246B4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Wymienia akty prawne dotyczące szkód łowieckich</w:t>
            </w:r>
          </w:p>
        </w:tc>
        <w:tc>
          <w:tcPr>
            <w:tcW w:w="2413" w:type="dxa"/>
          </w:tcPr>
          <w:p w:rsidR="00246B43" w:rsidRPr="00F034FB" w:rsidRDefault="00246B4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246B4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6B43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6B4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246B4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46B43" w:rsidRPr="00F034FB" w:rsidRDefault="00246B4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46B43" w:rsidRPr="00F034FB" w:rsidTr="00E631E8">
        <w:tc>
          <w:tcPr>
            <w:tcW w:w="2762" w:type="dxa"/>
          </w:tcPr>
          <w:p w:rsidR="00246B43" w:rsidRPr="00F034FB" w:rsidRDefault="00246B4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zi</w:t>
            </w:r>
            <w:r w:rsidR="00FD4AAE" w:rsidRPr="00F034FB">
              <w:rPr>
                <w:rFonts w:ascii="Arial" w:hAnsi="Arial" w:cs="Arial"/>
                <w:sz w:val="20"/>
                <w:szCs w:val="20"/>
              </w:rPr>
              <w:t>dentyfikowania szkód łowieckich</w:t>
            </w:r>
          </w:p>
        </w:tc>
        <w:tc>
          <w:tcPr>
            <w:tcW w:w="3900" w:type="dxa"/>
          </w:tcPr>
          <w:p w:rsidR="00246B43" w:rsidRPr="00F034FB" w:rsidRDefault="00246B43" w:rsidP="00E631E8">
            <w:pPr>
              <w:pStyle w:val="Akapitzlist"/>
              <w:numPr>
                <w:ilvl w:val="0"/>
                <w:numId w:val="219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sprawców szkód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drzewostanach?</w:t>
            </w:r>
          </w:p>
        </w:tc>
        <w:tc>
          <w:tcPr>
            <w:tcW w:w="2963" w:type="dxa"/>
          </w:tcPr>
          <w:p w:rsidR="00246B43" w:rsidRPr="00F034FB" w:rsidRDefault="00246B4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Identyfikuje rodzaje szkód wyrządzanych przez zwierzęta na podstawie obrazu uszkodzeń</w:t>
            </w:r>
          </w:p>
        </w:tc>
        <w:tc>
          <w:tcPr>
            <w:tcW w:w="2413" w:type="dxa"/>
          </w:tcPr>
          <w:p w:rsidR="00246B43" w:rsidRPr="00F034FB" w:rsidRDefault="00246B4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246B4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6B43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6B4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246B4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46B43" w:rsidRPr="00F034FB" w:rsidRDefault="00246B4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46B43" w:rsidRPr="00F034FB" w:rsidTr="00E631E8">
        <w:tc>
          <w:tcPr>
            <w:tcW w:w="2762" w:type="dxa"/>
          </w:tcPr>
          <w:p w:rsidR="00246B43" w:rsidRPr="00F034FB" w:rsidRDefault="00246B4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ust</w:t>
            </w:r>
            <w:r w:rsidR="00FD4AAE" w:rsidRPr="00F034FB">
              <w:rPr>
                <w:rFonts w:ascii="Arial" w:hAnsi="Arial" w:cs="Arial"/>
                <w:sz w:val="20"/>
                <w:szCs w:val="20"/>
              </w:rPr>
              <w:t>alenia sprawcy szkód łowieckich</w:t>
            </w:r>
          </w:p>
        </w:tc>
        <w:tc>
          <w:tcPr>
            <w:tcW w:w="3900" w:type="dxa"/>
          </w:tcPr>
          <w:p w:rsidR="00246B43" w:rsidRPr="00F034FB" w:rsidRDefault="00246B43" w:rsidP="00E631E8">
            <w:pPr>
              <w:pStyle w:val="Akapitzlist"/>
              <w:numPr>
                <w:ilvl w:val="0"/>
                <w:numId w:val="220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rozpoznać sprawcę uszkodzeń na podstawie poczynionych szkód?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220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rozpoznać sprawcę uszkodzeń na podstawie pozostawionych śladów bytowania?</w:t>
            </w:r>
          </w:p>
        </w:tc>
        <w:tc>
          <w:tcPr>
            <w:tcW w:w="2963" w:type="dxa"/>
          </w:tcPr>
          <w:p w:rsidR="00246B43" w:rsidRPr="00F034FB" w:rsidRDefault="00246B4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Identyfikuje gatunki zwierzyny na podstawie obrazu wyrządzanych przez nią szkód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uprawach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młodnikach</w:t>
            </w:r>
          </w:p>
        </w:tc>
        <w:tc>
          <w:tcPr>
            <w:tcW w:w="2413" w:type="dxa"/>
          </w:tcPr>
          <w:p w:rsidR="00246B43" w:rsidRPr="00F034FB" w:rsidRDefault="00246B4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246B4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6B43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6B4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246B4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46B43" w:rsidRPr="00F034FB" w:rsidRDefault="00246B4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46B43" w:rsidRPr="00F034FB" w:rsidTr="00E631E8">
        <w:tc>
          <w:tcPr>
            <w:tcW w:w="2762" w:type="dxa"/>
          </w:tcPr>
          <w:p w:rsidR="00246B43" w:rsidRPr="00F034FB" w:rsidRDefault="00246B4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szkód powodowanych przez zwierzęta</w:t>
            </w:r>
          </w:p>
        </w:tc>
        <w:tc>
          <w:tcPr>
            <w:tcW w:w="3900" w:type="dxa"/>
          </w:tcPr>
          <w:p w:rsidR="00246B43" w:rsidRPr="00F034FB" w:rsidRDefault="00246B43" w:rsidP="00E631E8">
            <w:pPr>
              <w:pStyle w:val="Akapitzlist"/>
              <w:numPr>
                <w:ilvl w:val="0"/>
                <w:numId w:val="221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rozpoznać rodzaje szkód powodowan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ych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przez zwierzęta?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221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przedstawić zagrożenia spowodowane uszkadzaniem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drzewostanów przez zwierzęta?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221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oszacować rozmiar wyrządzonych szkód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ocenić ich znac</w:t>
            </w:r>
            <w:r w:rsidR="008715F5" w:rsidRPr="00F034FB">
              <w:rPr>
                <w:rFonts w:ascii="Arial" w:hAnsi="Arial" w:cs="Arial"/>
                <w:sz w:val="20"/>
                <w:szCs w:val="20"/>
              </w:rPr>
              <w:t>zenie dla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8715F5" w:rsidRPr="00F034FB">
              <w:rPr>
                <w:rFonts w:ascii="Arial" w:hAnsi="Arial" w:cs="Arial"/>
                <w:sz w:val="20"/>
                <w:szCs w:val="20"/>
              </w:rPr>
              <w:t>drzewostanów?</w:t>
            </w:r>
          </w:p>
        </w:tc>
        <w:tc>
          <w:tcPr>
            <w:tcW w:w="2963" w:type="dxa"/>
          </w:tcPr>
          <w:p w:rsidR="00246B43" w:rsidRPr="00F034FB" w:rsidRDefault="00246B4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Identyfikuje rodzaje szkód wyrządzanych przez zwierzęta na podstawie obrazu uszkodzeń</w:t>
            </w:r>
          </w:p>
          <w:p w:rsidR="00246B43" w:rsidRPr="00F034FB" w:rsidRDefault="00246B4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Wyjaśnia wpływ uszkodzeń powodowanych przez zwierzynę na rozwój uszkodzonych roślin</w:t>
            </w:r>
          </w:p>
          <w:p w:rsidR="00246B43" w:rsidRPr="00F034FB" w:rsidRDefault="00246B4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Ocenia rozmiar szkód wyrządzanych przez zwierzynę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różnych stadiach rozwojowych drzewostanu</w:t>
            </w:r>
          </w:p>
        </w:tc>
        <w:tc>
          <w:tcPr>
            <w:tcW w:w="2413" w:type="dxa"/>
          </w:tcPr>
          <w:p w:rsidR="00246B43" w:rsidRPr="00F034FB" w:rsidRDefault="00246B4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246B4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6B43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6B4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246B4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46B43" w:rsidRPr="00F034FB" w:rsidRDefault="00246B4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46B43" w:rsidRPr="00F034FB" w:rsidTr="00E631E8">
        <w:tc>
          <w:tcPr>
            <w:tcW w:w="2762" w:type="dxa"/>
          </w:tcPr>
          <w:p w:rsidR="00246B43" w:rsidRPr="00F034FB" w:rsidRDefault="00246B4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zasad bezpiecznego posługiwania się bronią my</w:t>
            </w:r>
            <w:r w:rsidR="00FD4AAE" w:rsidRPr="00F034FB">
              <w:rPr>
                <w:rFonts w:ascii="Arial" w:hAnsi="Arial" w:cs="Arial"/>
                <w:sz w:val="20"/>
                <w:szCs w:val="20"/>
              </w:rPr>
              <w:t>śliwską oraz jej przechowywania</w:t>
            </w:r>
          </w:p>
        </w:tc>
        <w:tc>
          <w:tcPr>
            <w:tcW w:w="3900" w:type="dxa"/>
          </w:tcPr>
          <w:p w:rsidR="00246B43" w:rsidRPr="00F034FB" w:rsidRDefault="00246B43" w:rsidP="00E631E8">
            <w:pPr>
              <w:pStyle w:val="Akapitzlist"/>
              <w:numPr>
                <w:ilvl w:val="0"/>
                <w:numId w:val="222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zasady bezpi</w:t>
            </w:r>
            <w:r w:rsidR="008715F5" w:rsidRPr="00F034FB">
              <w:rPr>
                <w:rFonts w:ascii="Arial" w:hAnsi="Arial" w:cs="Arial"/>
                <w:sz w:val="20"/>
                <w:szCs w:val="20"/>
              </w:rPr>
              <w:t>ecznego posługiwania się bronią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222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przedstawić zasady postępowania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bronią podczas jej przewożenia?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222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zasady przechowywania broni?</w:t>
            </w:r>
          </w:p>
        </w:tc>
        <w:tc>
          <w:tcPr>
            <w:tcW w:w="2963" w:type="dxa"/>
          </w:tcPr>
          <w:p w:rsidR="00246B43" w:rsidRPr="00F034FB" w:rsidRDefault="00246B4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Wymienia zasady posługiwania się bronią myśliwską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czasie polowań indywidualnych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zbiorowych</w:t>
            </w:r>
          </w:p>
          <w:p w:rsidR="00246B43" w:rsidRPr="00F034FB" w:rsidRDefault="00246B4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Wymienia zasady przechowywania broni myśliwskiej</w:t>
            </w:r>
          </w:p>
        </w:tc>
        <w:tc>
          <w:tcPr>
            <w:tcW w:w="2413" w:type="dxa"/>
          </w:tcPr>
          <w:p w:rsidR="00246B43" w:rsidRPr="00F034FB" w:rsidRDefault="00246B43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246B43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6B43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246B43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246B43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6B43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1156E7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246B43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246B43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246B4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246B43" w:rsidRPr="00F034FB" w:rsidRDefault="00246B4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246B43" w:rsidRPr="00F034FB" w:rsidTr="00E631E8">
        <w:tc>
          <w:tcPr>
            <w:tcW w:w="14219" w:type="dxa"/>
            <w:gridSpan w:val="5"/>
            <w:shd w:val="clear" w:color="auto" w:fill="auto"/>
          </w:tcPr>
          <w:p w:rsidR="00246B43" w:rsidRPr="00F034FB" w:rsidRDefault="00246B43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Prowadzenie działań związanych</w:t>
            </w:r>
            <w:r w:rsidR="00993A9B" w:rsidRPr="00F034FB">
              <w:rPr>
                <w:rFonts w:ascii="Arial" w:hAnsi="Arial" w:cs="Arial"/>
                <w:b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b/>
                <w:sz w:val="20"/>
                <w:szCs w:val="20"/>
              </w:rPr>
              <w:t>ochroną środowiska oraz funkcjami społecznymi lasu</w:t>
            </w:r>
          </w:p>
        </w:tc>
      </w:tr>
      <w:tr w:rsidR="008937C4" w:rsidRPr="00F034FB" w:rsidTr="00E631E8">
        <w:tc>
          <w:tcPr>
            <w:tcW w:w="2762" w:type="dxa"/>
          </w:tcPr>
          <w:p w:rsidR="00733834" w:rsidRPr="00F034FB" w:rsidRDefault="00733834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41" w:name="EW_ochrona_przyrody"/>
            <w:r w:rsidRPr="00F034FB">
              <w:rPr>
                <w:rFonts w:ascii="Arial" w:hAnsi="Arial" w:cs="Arial"/>
                <w:sz w:val="20"/>
                <w:szCs w:val="20"/>
              </w:rPr>
              <w:t>Znajomość form ochrony przyrody</w:t>
            </w:r>
            <w:bookmarkEnd w:id="41"/>
          </w:p>
        </w:tc>
        <w:tc>
          <w:tcPr>
            <w:tcW w:w="3900" w:type="dxa"/>
          </w:tcPr>
          <w:p w:rsidR="00733834" w:rsidRPr="00F034FB" w:rsidRDefault="00733834" w:rsidP="00E631E8">
            <w:pPr>
              <w:pStyle w:val="Akapitzlist"/>
              <w:numPr>
                <w:ilvl w:val="0"/>
                <w:numId w:val="216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zdefiniować formy ochrony przyrody?</w:t>
            </w:r>
          </w:p>
          <w:p w:rsidR="00733834" w:rsidRPr="00F034FB" w:rsidRDefault="00733834" w:rsidP="00E631E8">
            <w:pPr>
              <w:pStyle w:val="Akapitzlist"/>
              <w:numPr>
                <w:ilvl w:val="0"/>
                <w:numId w:val="216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wyjaśnić znaczenie poszczególnych form ochrony przyrody dla zachowania zasobów przyrodniczych Polski?</w:t>
            </w:r>
          </w:p>
          <w:p w:rsidR="00733834" w:rsidRPr="00F034FB" w:rsidRDefault="00F4507C" w:rsidP="00E631E8">
            <w:pPr>
              <w:pStyle w:val="Akapitzlist"/>
              <w:numPr>
                <w:ilvl w:val="0"/>
                <w:numId w:val="216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rozpoznać gatunki podlegające ochronie?</w:t>
            </w:r>
          </w:p>
        </w:tc>
        <w:tc>
          <w:tcPr>
            <w:tcW w:w="2963" w:type="dxa"/>
          </w:tcPr>
          <w:p w:rsidR="00733834" w:rsidRPr="00F034FB" w:rsidRDefault="00733834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Wymienia formy ochrony przyrody</w:t>
            </w:r>
          </w:p>
          <w:p w:rsidR="00733834" w:rsidRPr="00F034FB" w:rsidRDefault="00733834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Definiuje poszczególne formy ochrony przyrody</w:t>
            </w:r>
          </w:p>
          <w:p w:rsidR="00733834" w:rsidRPr="00F034FB" w:rsidRDefault="00733834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Wyjaśnia rolę poszczególnych form ochrony przyrody</w:t>
            </w:r>
          </w:p>
          <w:p w:rsidR="00733834" w:rsidRPr="00F034FB" w:rsidRDefault="00733834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Wymienia gatunki roślin, grzybów, porostów, zwierząt podlegając</w:t>
            </w:r>
            <w:r w:rsidR="009B72BE" w:rsidRPr="00F034FB">
              <w:rPr>
                <w:rFonts w:ascii="Arial" w:hAnsi="Arial" w:cs="Arial"/>
                <w:sz w:val="20"/>
                <w:szCs w:val="20"/>
              </w:rPr>
              <w:t>ych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ochronie gatunkowej ścisłej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częściowej</w:t>
            </w:r>
          </w:p>
        </w:tc>
        <w:tc>
          <w:tcPr>
            <w:tcW w:w="2413" w:type="dxa"/>
          </w:tcPr>
          <w:p w:rsidR="00733834" w:rsidRPr="00F034FB" w:rsidRDefault="00733834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733834" w:rsidRPr="00F034FB" w:rsidRDefault="00733834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733834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733834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733834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733834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33834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733834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B72BE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733834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733834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733834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733834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733834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733834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33834" w:rsidRPr="00F034FB" w:rsidRDefault="00733834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</w:tcPr>
          <w:p w:rsidR="00733834" w:rsidRPr="00F034FB" w:rsidRDefault="00733834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zasad ustanawiania poszczególnych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form ochrony prz</w:t>
            </w:r>
            <w:r w:rsidR="00F4507C" w:rsidRPr="00F034FB">
              <w:rPr>
                <w:rFonts w:ascii="Arial" w:hAnsi="Arial" w:cs="Arial"/>
                <w:sz w:val="20"/>
                <w:szCs w:val="20"/>
              </w:rPr>
              <w:t>y</w:t>
            </w:r>
            <w:r w:rsidRPr="00F034FB">
              <w:rPr>
                <w:rFonts w:ascii="Arial" w:hAnsi="Arial" w:cs="Arial"/>
                <w:sz w:val="20"/>
                <w:szCs w:val="20"/>
              </w:rPr>
              <w:t>rody</w:t>
            </w:r>
          </w:p>
        </w:tc>
        <w:tc>
          <w:tcPr>
            <w:tcW w:w="3900" w:type="dxa"/>
          </w:tcPr>
          <w:p w:rsidR="00733834" w:rsidRPr="00F034FB" w:rsidRDefault="00733834" w:rsidP="00E631E8">
            <w:pPr>
              <w:pStyle w:val="Akapitzlist"/>
              <w:numPr>
                <w:ilvl w:val="0"/>
                <w:numId w:val="217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zasady ustanawiania poszczególnych form ochrony przyrody?</w:t>
            </w:r>
          </w:p>
          <w:p w:rsidR="00733834" w:rsidRPr="00F034FB" w:rsidRDefault="00733834" w:rsidP="00E631E8">
            <w:pPr>
              <w:pStyle w:val="Akapitzlist"/>
              <w:numPr>
                <w:ilvl w:val="0"/>
                <w:numId w:val="217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wskazać organy administracji rządowej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samorządowej odpowiedzialne za ustanawianie poszczególnych form ochrony przyrody?</w:t>
            </w:r>
          </w:p>
        </w:tc>
        <w:tc>
          <w:tcPr>
            <w:tcW w:w="2963" w:type="dxa"/>
          </w:tcPr>
          <w:p w:rsidR="00733834" w:rsidRPr="00F034FB" w:rsidRDefault="00733834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Wskazuje zasady ustanawiania poszczególnych formy ochrony przyrody</w:t>
            </w:r>
          </w:p>
        </w:tc>
        <w:tc>
          <w:tcPr>
            <w:tcW w:w="2413" w:type="dxa"/>
          </w:tcPr>
          <w:p w:rsidR="00733834" w:rsidRPr="00F034FB" w:rsidRDefault="00733834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733834" w:rsidRPr="00F034FB" w:rsidRDefault="00733834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733834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733834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733834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733834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33834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733834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B72BE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733834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733834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733834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733834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733834" w:rsidRPr="00F034FB" w:rsidRDefault="00F25622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</w:t>
            </w:r>
            <w:r w:rsidR="00733834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33834" w:rsidRPr="00F034FB" w:rsidRDefault="00733834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246B43" w:rsidRPr="00F034FB" w:rsidTr="00E631E8">
        <w:tc>
          <w:tcPr>
            <w:tcW w:w="14219" w:type="dxa"/>
            <w:gridSpan w:val="5"/>
            <w:shd w:val="clear" w:color="auto" w:fill="auto"/>
          </w:tcPr>
          <w:p w:rsidR="00246B43" w:rsidRPr="00F034FB" w:rsidRDefault="00246B43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magenta"/>
              </w:rPr>
            </w:pPr>
            <w:r w:rsidRPr="00F034FB">
              <w:rPr>
                <w:rFonts w:ascii="Arial" w:hAnsi="Arial" w:cs="Arial"/>
                <w:b/>
                <w:bCs/>
                <w:sz w:val="20"/>
                <w:szCs w:val="20"/>
              </w:rPr>
              <w:t>Wykonywanie prac pomiarowych</w:t>
            </w:r>
            <w:r w:rsidR="00993A9B" w:rsidRPr="00F0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b/>
                <w:bCs/>
                <w:sz w:val="20"/>
                <w:szCs w:val="20"/>
              </w:rPr>
              <w:t>szacunkowych</w:t>
            </w:r>
            <w:r w:rsidR="00993A9B" w:rsidRPr="00F0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b/>
                <w:bCs/>
                <w:sz w:val="20"/>
                <w:szCs w:val="20"/>
              </w:rPr>
              <w:t>drzewostanach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42" w:name="EW_urządzanie_lasu"/>
            <w:r w:rsidRPr="00F034FB">
              <w:rPr>
                <w:rFonts w:ascii="Arial" w:hAnsi="Arial" w:cs="Arial"/>
                <w:sz w:val="20"/>
                <w:szCs w:val="20"/>
              </w:rPr>
              <w:t>Posługiw</w:t>
            </w:r>
            <w:r w:rsidR="004727AA" w:rsidRPr="00F034FB">
              <w:rPr>
                <w:rFonts w:ascii="Arial" w:hAnsi="Arial" w:cs="Arial"/>
                <w:sz w:val="20"/>
                <w:szCs w:val="20"/>
              </w:rPr>
              <w:t>anie się planem urządzenia lasu</w:t>
            </w:r>
            <w:bookmarkEnd w:id="42"/>
          </w:p>
        </w:tc>
        <w:tc>
          <w:tcPr>
            <w:tcW w:w="3900" w:type="dxa"/>
            <w:shd w:val="clear" w:color="auto" w:fill="auto"/>
          </w:tcPr>
          <w:p w:rsidR="00476560" w:rsidRPr="00F034FB" w:rsidRDefault="009649FA" w:rsidP="00E631E8">
            <w:pPr>
              <w:pStyle w:val="Akapitzlist"/>
              <w:numPr>
                <w:ilvl w:val="0"/>
                <w:numId w:val="141"/>
              </w:numPr>
              <w:ind w:left="168" w:hanging="2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składniki planu urządzenia lasu?</w:t>
            </w:r>
          </w:p>
          <w:p w:rsidR="00476560" w:rsidRPr="00F034FB" w:rsidRDefault="009649FA" w:rsidP="00E631E8">
            <w:pPr>
              <w:pStyle w:val="Akapitzlist"/>
              <w:numPr>
                <w:ilvl w:val="0"/>
                <w:numId w:val="141"/>
              </w:numPr>
              <w:ind w:left="168" w:hanging="2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wykorzystywać informacje zawarte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planie urządzenia lasu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9649FA" w:rsidP="00E631E8">
            <w:pPr>
              <w:pStyle w:val="Akapitzlist"/>
              <w:numPr>
                <w:ilvl w:val="0"/>
                <w:numId w:val="141"/>
              </w:numPr>
              <w:ind w:left="168" w:hanging="2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określić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okres obowiązywania planu urządzenia lasu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9649FA" w:rsidP="00E631E8">
            <w:pPr>
              <w:pStyle w:val="Akapitzlist"/>
              <w:numPr>
                <w:ilvl w:val="0"/>
                <w:numId w:val="141"/>
              </w:numPr>
              <w:ind w:left="168" w:hanging="2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scharakteryzować kolejność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oprac</w:t>
            </w:r>
            <w:r w:rsidR="004727AA" w:rsidRPr="00F034FB">
              <w:rPr>
                <w:rFonts w:ascii="Arial" w:hAnsi="Arial" w:cs="Arial"/>
                <w:sz w:val="20"/>
                <w:szCs w:val="20"/>
              </w:rPr>
              <w:t>owywaniem planu urządzenia lasu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Opisuje obowiązkowe składniki planu urządzenia lasu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Definiuje okres obowiązywania planu urządzenia lasu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Wymienia fakultatywne składniki planu urządzenia lasu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Wymienia etapy opracowywania planu urządzenia lasu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Opisuje harmonogram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opracowywaniem planu urządzenia lasu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Opisuje poszczególne działy planu urządzenia lasu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Wykorzystuje informacje zawarte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planie urządzenia lasu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B72BE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476560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magenta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Posługi</w:t>
            </w:r>
            <w:r w:rsidR="004727AA" w:rsidRPr="00F034FB">
              <w:rPr>
                <w:rFonts w:ascii="Arial" w:hAnsi="Arial" w:cs="Arial"/>
                <w:sz w:val="20"/>
                <w:szCs w:val="20"/>
              </w:rPr>
              <w:t>wanie się leśną mapą numeryczną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9649FA" w:rsidP="00E631E8">
            <w:pPr>
              <w:pStyle w:val="Akapitzlist"/>
              <w:numPr>
                <w:ilvl w:val="0"/>
                <w:numId w:val="142"/>
              </w:numPr>
              <w:ind w:left="168" w:hanging="2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 xml:space="preserve">rozróżnić </w:t>
            </w:r>
            <w:r w:rsidRPr="00F034FB">
              <w:rPr>
                <w:rFonts w:ascii="Arial" w:hAnsi="Arial" w:cs="Arial"/>
                <w:sz w:val="20"/>
                <w:szCs w:val="20"/>
              </w:rPr>
              <w:t>rodzaje map stosowanych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leśnictwie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9649FA" w:rsidP="00E631E8">
            <w:pPr>
              <w:pStyle w:val="Akapitzlist"/>
              <w:numPr>
                <w:ilvl w:val="0"/>
                <w:numId w:val="142"/>
              </w:numPr>
              <w:ind w:left="168" w:hanging="2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przeliczać odległości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terenu na mapę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odwrotnie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Wymienia rodzaje map stosowanych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leśnictwie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Posługuje się skalą mapy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B72BE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476560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Wykorz</w:t>
            </w:r>
            <w:r w:rsidR="004727AA" w:rsidRPr="00F034FB">
              <w:rPr>
                <w:rFonts w:ascii="Arial" w:hAnsi="Arial" w:cs="Arial"/>
                <w:sz w:val="20"/>
                <w:szCs w:val="20"/>
              </w:rPr>
              <w:t>ystanie leśnej mapy numerycznej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F034FB">
              <w:rPr>
                <w:rFonts w:ascii="Arial" w:hAnsi="Arial" w:cs="Arial"/>
                <w:sz w:val="20"/>
                <w:szCs w:val="20"/>
              </w:rPr>
              <w:t>zy uczeń potrafi lokalizować się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terenie na podstawie mapy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Odczytuje znaki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symbole używane do opisu map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Odczytuje informacje zawarte na mapach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Lokalizuje się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terenie na podstawie mapy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</w:tc>
        <w:tc>
          <w:tcPr>
            <w:tcW w:w="2181" w:type="dxa"/>
            <w:shd w:val="clear" w:color="auto" w:fill="auto"/>
          </w:tcPr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C8704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dczyt</w:t>
            </w:r>
            <w:r w:rsidRPr="00F034FB">
              <w:rPr>
                <w:rFonts w:ascii="Arial" w:hAnsi="Arial" w:cs="Arial"/>
                <w:sz w:val="20"/>
                <w:szCs w:val="20"/>
              </w:rPr>
              <w:t>ywanie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symbol</w:t>
            </w:r>
            <w:r w:rsidRPr="00F034FB">
              <w:rPr>
                <w:rFonts w:ascii="Arial" w:hAnsi="Arial" w:cs="Arial"/>
                <w:sz w:val="20"/>
                <w:szCs w:val="20"/>
              </w:rPr>
              <w:t>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informacj</w:t>
            </w:r>
            <w:r w:rsidRPr="00F034FB">
              <w:rPr>
                <w:rFonts w:ascii="Arial" w:hAnsi="Arial" w:cs="Arial"/>
                <w:sz w:val="20"/>
                <w:szCs w:val="20"/>
              </w:rPr>
              <w:t>i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zawart</w:t>
            </w:r>
            <w:r w:rsidRPr="00F034FB">
              <w:rPr>
                <w:rFonts w:ascii="Arial" w:hAnsi="Arial" w:cs="Arial"/>
                <w:sz w:val="20"/>
                <w:szCs w:val="20"/>
              </w:rPr>
              <w:t>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4727AA" w:rsidRPr="00F034FB">
              <w:rPr>
                <w:rFonts w:ascii="Arial" w:hAnsi="Arial" w:cs="Arial"/>
                <w:sz w:val="20"/>
                <w:szCs w:val="20"/>
              </w:rPr>
              <w:t>opisie leśnej mapy numerycznej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9649FA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Czy uczerń potrafi odczyty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wać informacje zawarte na mapach leśnych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Odczytuje znaki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symbole używane do opisu map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Odczytuje informacje zawarte na mapach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D9173F" w:rsidRPr="00F034FB">
              <w:rPr>
                <w:rFonts w:ascii="Arial" w:hAnsi="Arial" w:cs="Arial"/>
                <w:sz w:val="20"/>
                <w:szCs w:val="20"/>
              </w:rPr>
              <w:t xml:space="preserve"> (np.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D9173F" w:rsidRPr="00F034FB">
              <w:rPr>
                <w:rFonts w:ascii="Arial" w:hAnsi="Arial" w:cs="Arial"/>
                <w:sz w:val="20"/>
                <w:szCs w:val="20"/>
              </w:rPr>
              <w:t>odczytywania znaków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D9173F" w:rsidRPr="00F034FB">
              <w:rPr>
                <w:rFonts w:ascii="Arial" w:hAnsi="Arial" w:cs="Arial"/>
                <w:sz w:val="20"/>
                <w:szCs w:val="20"/>
              </w:rPr>
              <w:t>symboli stosowanych na LMN)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B72BE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476560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cech taksacyjnych drzewostanów na podstawie pomiarów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9649FA" w:rsidP="00E631E8">
            <w:pPr>
              <w:pStyle w:val="Akapitzlist"/>
              <w:numPr>
                <w:ilvl w:val="0"/>
                <w:numId w:val="14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określać cechy taksacyjne drzewostanów na podstawie pomiarów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9649FA" w:rsidP="00E631E8">
            <w:pPr>
              <w:pStyle w:val="Akapitzlist"/>
              <w:numPr>
                <w:ilvl w:val="0"/>
                <w:numId w:val="14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posługiwać się przyrządami służącymi do pomiarów cech taksacyjnych drzewostanu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9649FA" w:rsidP="00E631E8">
            <w:pPr>
              <w:pStyle w:val="Akapitzlist"/>
              <w:numPr>
                <w:ilvl w:val="0"/>
                <w:numId w:val="143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uczeń potrafi posługiwać się aplikacją 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Taksator?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Wymienia cechy taksacyjne określane na podstawie pomiaru drzewostanu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Opisuje cechy taksacyjne drzewostanu na podstawie pomiarów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Posługuje się przyrządami służącymi do pomiarów cech taksacyjnych drzewostanu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6. Posługuje się aplikacją 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Taksator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411F2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9B72BE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476560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cech taksacyjnych drzewostanów na podstawie szacunku wzrokowego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9649FA" w:rsidP="00E631E8">
            <w:pPr>
              <w:pStyle w:val="Akapitzlist"/>
              <w:numPr>
                <w:ilvl w:val="0"/>
                <w:numId w:val="14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określać cechy taksacyjne drzewostanów na podstawie szacunku wzrokowego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9649FA" w:rsidP="00E631E8">
            <w:pPr>
              <w:pStyle w:val="Akapitzlist"/>
              <w:numPr>
                <w:ilvl w:val="0"/>
                <w:numId w:val="144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uczeń potrafi posługiwać się aplikacją </w:t>
            </w:r>
            <w:r w:rsidR="00411F20" w:rsidRPr="00F034FB">
              <w:rPr>
                <w:rFonts w:ascii="Arial" w:hAnsi="Arial" w:cs="Arial"/>
                <w:sz w:val="20"/>
                <w:szCs w:val="20"/>
              </w:rPr>
              <w:t>T</w:t>
            </w:r>
            <w:r w:rsidRPr="00F034FB">
              <w:rPr>
                <w:rFonts w:ascii="Arial" w:hAnsi="Arial" w:cs="Arial"/>
                <w:sz w:val="20"/>
                <w:szCs w:val="20"/>
              </w:rPr>
              <w:t>aksator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Wymienia cechy taksacyjne określane na podstawie szacunku wzrokowego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Określa cechy taksacyjne drzewostanu na podstawie szacunku wzrokowego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6. Posługuje się aplikacją 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Taksator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476560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27AA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wieku drzewa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9649FA" w:rsidP="00E631E8">
            <w:pPr>
              <w:pStyle w:val="Akapitzlist"/>
              <w:numPr>
                <w:ilvl w:val="0"/>
                <w:numId w:val="14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określać wiek drzewa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9649FA" w:rsidP="00E631E8">
            <w:pPr>
              <w:pStyle w:val="Akapitzlist"/>
              <w:numPr>
                <w:ilvl w:val="0"/>
                <w:numId w:val="14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eń potrafi wymienić sposoby określania wieku drzewa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9649FA" w:rsidP="00E631E8">
            <w:pPr>
              <w:pStyle w:val="Akapitzlist"/>
              <w:numPr>
                <w:ilvl w:val="0"/>
                <w:numId w:val="145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obliczyć wiek drzewa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Definiuje sposoby określania wieku drzewa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Oblicza wiek drzewa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476560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27AA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Określanie wieku drzewostanów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9649FA" w:rsidP="00E631E8">
            <w:pPr>
              <w:pStyle w:val="Akapitzlist"/>
              <w:numPr>
                <w:ilvl w:val="0"/>
                <w:numId w:val="14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określać wiek dr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zewostanu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9649FA" w:rsidP="00E631E8">
            <w:pPr>
              <w:pStyle w:val="Akapitzlist"/>
              <w:numPr>
                <w:ilvl w:val="0"/>
                <w:numId w:val="14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wymienić sposoby określania wieku drzewostanu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9649FA" w:rsidP="00E631E8">
            <w:pPr>
              <w:pStyle w:val="Akapitzlist"/>
              <w:numPr>
                <w:ilvl w:val="0"/>
                <w:numId w:val="146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obliczyć wiek drzewostanu</w:t>
            </w:r>
            <w:r w:rsidR="00C8704C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Definiuje sposoby określania wieku drzewostanu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Oblicza wiek drzewostanu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  <w:p w:rsidR="00476560" w:rsidRPr="00F034FB" w:rsidRDefault="002D01F4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</w:p>
        </w:tc>
        <w:tc>
          <w:tcPr>
            <w:tcW w:w="2181" w:type="dxa"/>
            <w:shd w:val="clear" w:color="auto" w:fill="auto"/>
          </w:tcPr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476560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C8704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kreślanie miąższości drzew stojących</w:t>
            </w:r>
          </w:p>
        </w:tc>
        <w:tc>
          <w:tcPr>
            <w:tcW w:w="3900" w:type="dxa"/>
            <w:shd w:val="clear" w:color="auto" w:fill="auto"/>
          </w:tcPr>
          <w:p w:rsidR="0095777D" w:rsidRPr="00F034FB" w:rsidRDefault="00C8704C" w:rsidP="00E631E8">
            <w:pPr>
              <w:pStyle w:val="Akapitzlist"/>
              <w:numPr>
                <w:ilvl w:val="0"/>
                <w:numId w:val="14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zdefiniować pojęcia pierśnicy, zbieżystości, pełności, liczby kształtu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strzały?</w:t>
            </w:r>
          </w:p>
          <w:p w:rsidR="00476560" w:rsidRPr="00F034FB" w:rsidRDefault="00C8704C" w:rsidP="00E631E8">
            <w:pPr>
              <w:pStyle w:val="Akapitzlist"/>
              <w:numPr>
                <w:ilvl w:val="0"/>
                <w:numId w:val="14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wykonać prawidłowy pomiar pierśnicy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wysokości?</w:t>
            </w:r>
          </w:p>
          <w:p w:rsidR="00476560" w:rsidRPr="00F034FB" w:rsidRDefault="00C8704C" w:rsidP="00E631E8">
            <w:pPr>
              <w:pStyle w:val="Akapitzlist"/>
              <w:numPr>
                <w:ilvl w:val="0"/>
                <w:numId w:val="14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uczeń potrafi wykorzystywać pierśnicową liczbę kształtu do obliczenia miąższości drzewa stojącego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C8704C" w:rsidP="00E631E8">
            <w:pPr>
              <w:pStyle w:val="Akapitzlist"/>
              <w:numPr>
                <w:ilvl w:val="0"/>
                <w:numId w:val="14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uczeń potrafi wykorzystywać tablice kłód odziomkowych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drzew stojących do obliczania miąższości drzewa stojącego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C8704C" w:rsidP="00E631E8">
            <w:pPr>
              <w:pStyle w:val="Akapitzlist"/>
              <w:numPr>
                <w:ilvl w:val="0"/>
                <w:numId w:val="14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uczeń potrafi obliczyć miąższość drzewa stojącego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C8704C" w:rsidP="00E631E8">
            <w:pPr>
              <w:pStyle w:val="Akapitzlist"/>
              <w:numPr>
                <w:ilvl w:val="0"/>
                <w:numId w:val="147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uczeń potrafi interpretować wyniki odczytywane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tablic miąższości drzew stojących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Podaje podstawowe definicje związane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miąższością drzewa leżącego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stojącego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Stosuje zasady pomiaru średnicy, pierśnicy, długości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wysokości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Charakteryzuje pojęcie liczby kształtu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Wykorzystuje pierśnicową liczbę kształtu do obliczenia miąższości drzewa stojącego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Wykorzystuje tablice kłód odziomkowych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 stojących do obliczania miąższości drzewa stojącego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9. Oblicza miąższość drzewa stojącego różnymi sposobami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10. Interpretuje wyniki odczytywane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tablic miąższości drzew stojących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  <w:p w:rsidR="00476560" w:rsidRPr="00F034FB" w:rsidRDefault="002D01F4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</w:p>
        </w:tc>
        <w:tc>
          <w:tcPr>
            <w:tcW w:w="2181" w:type="dxa"/>
            <w:shd w:val="clear" w:color="auto" w:fill="auto"/>
          </w:tcPr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476560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5449F7" w:rsidRPr="00F034FB" w:rsidRDefault="005449F7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C8704C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</w:t>
            </w:r>
            <w:r w:rsidR="004727AA" w:rsidRPr="00F034FB">
              <w:rPr>
                <w:rFonts w:ascii="Arial" w:hAnsi="Arial" w:cs="Arial"/>
                <w:sz w:val="20"/>
                <w:szCs w:val="20"/>
              </w:rPr>
              <w:t>lanie miąższości drzew leżących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C8704C" w:rsidP="00E631E8">
            <w:pPr>
              <w:pStyle w:val="Akapitzlist"/>
              <w:numPr>
                <w:ilvl w:val="0"/>
                <w:numId w:val="14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zdefiniować pojęcia średnicy, zbieżystości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rzewa leżącego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C8704C" w:rsidP="00E631E8">
            <w:pPr>
              <w:pStyle w:val="Akapitzlist"/>
              <w:numPr>
                <w:ilvl w:val="0"/>
                <w:numId w:val="14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wykonać prawidłowy pomiar średnicy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wysokości?</w:t>
            </w:r>
          </w:p>
          <w:p w:rsidR="00476560" w:rsidRPr="00F034FB" w:rsidRDefault="00C8704C" w:rsidP="00E631E8">
            <w:pPr>
              <w:pStyle w:val="Akapitzlist"/>
              <w:numPr>
                <w:ilvl w:val="0"/>
                <w:numId w:val="14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obliczyć miąższość drzewa leżącego?</w:t>
            </w:r>
          </w:p>
          <w:p w:rsidR="00476560" w:rsidRPr="00F034FB" w:rsidRDefault="00C8704C" w:rsidP="00E631E8">
            <w:pPr>
              <w:pStyle w:val="Akapitzlist"/>
              <w:numPr>
                <w:ilvl w:val="0"/>
                <w:numId w:val="14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wykorzystywać tablice miąższości drewna okrągłego do odczytywania miąższości dłużyc?</w:t>
            </w:r>
          </w:p>
          <w:p w:rsidR="00476560" w:rsidRPr="00F034FB" w:rsidRDefault="00C8704C" w:rsidP="00E631E8">
            <w:pPr>
              <w:pStyle w:val="Akapitzlist"/>
              <w:numPr>
                <w:ilvl w:val="0"/>
                <w:numId w:val="148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int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erpretować wyniki odczytywane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tab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lic miąższości drewna okrągłego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Podaje podstawowe definicje związane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miąższością drzewa leżącego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stojącego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Stosuje zasady pomiaru średnicy, pierśnicy, długości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wysokości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Oblicza miąższość drzewa leżącego wzorem środkowego przekroju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wzorem Hossfelda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Wykorzystuje tablice miąższości drewna okrągłego do odczytywania miąższości dłużyc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10. Interpretuje wyniki odczytywane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tablic miąższości drewna okrągłego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tablic miąższości drzew stojących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  <w:p w:rsidR="00476560" w:rsidRPr="00F034FB" w:rsidRDefault="002D01F4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</w:p>
        </w:tc>
        <w:tc>
          <w:tcPr>
            <w:tcW w:w="2181" w:type="dxa"/>
            <w:shd w:val="clear" w:color="auto" w:fill="auto"/>
          </w:tcPr>
          <w:p w:rsidR="00755AA5" w:rsidRPr="00F034FB" w:rsidRDefault="00755AA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755AA5" w:rsidRPr="00F034FB" w:rsidRDefault="00755AA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  <w:p w:rsidR="00755AA5" w:rsidRPr="00F034FB" w:rsidRDefault="00755AA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755AA5" w:rsidRPr="00F034FB" w:rsidRDefault="00755AA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476560" w:rsidRPr="00F034FB" w:rsidRDefault="00755AA5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47656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Określenie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 xml:space="preserve"> przyrostu 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drzewostanów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C8704C" w:rsidP="00E631E8">
            <w:pPr>
              <w:pStyle w:val="Akapitzlist"/>
              <w:numPr>
                <w:ilvl w:val="0"/>
                <w:numId w:val="14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wykonać prawidłowy pomiar pierśnicy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wysokości?</w:t>
            </w:r>
          </w:p>
          <w:p w:rsidR="00476560" w:rsidRPr="00F034FB" w:rsidRDefault="00C8704C" w:rsidP="00E631E8">
            <w:pPr>
              <w:pStyle w:val="Akapitzlist"/>
              <w:numPr>
                <w:ilvl w:val="0"/>
                <w:numId w:val="14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wykorzystywać tablice kłód odziomkowych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 stojących do obliczania miąższości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drzewa stojącego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C8704C" w:rsidP="00E631E8">
            <w:pPr>
              <w:pStyle w:val="Akapitzlist"/>
              <w:numPr>
                <w:ilvl w:val="0"/>
                <w:numId w:val="14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obliczyć miąższość drzewa stojącego?</w:t>
            </w:r>
          </w:p>
          <w:p w:rsidR="00476560" w:rsidRPr="00F034FB" w:rsidRDefault="00C8704C" w:rsidP="00E631E8">
            <w:pPr>
              <w:pStyle w:val="Akapitzlist"/>
              <w:numPr>
                <w:ilvl w:val="0"/>
                <w:numId w:val="149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interpretować wyniki odczytywane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tablic miąższości drzew stojących?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Stosuje zasady pomiaru średnicy, pierśnicy, długości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wysokości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Wykorzystuje tablice miąższości drewna okrągłego do odczytywania miąższości dłużyc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Stosuje zasady pomiaru wysokości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Wykorzystuje tablice kłód odziomkowych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 stojących do obliczania miąższości drzewa stojącego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  <w:p w:rsidR="00476560" w:rsidRPr="00F034FB" w:rsidRDefault="002D01F4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</w:p>
        </w:tc>
        <w:tc>
          <w:tcPr>
            <w:tcW w:w="2181" w:type="dxa"/>
            <w:shd w:val="clear" w:color="auto" w:fill="auto"/>
          </w:tcPr>
          <w:p w:rsidR="00D53A68" w:rsidRPr="00F034FB" w:rsidRDefault="00D53A6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476560" w:rsidRPr="00F034FB" w:rsidRDefault="00D53A6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8937C4" w:rsidRPr="00F034FB" w:rsidTr="00E631E8">
        <w:tc>
          <w:tcPr>
            <w:tcW w:w="2762" w:type="dxa"/>
            <w:shd w:val="clear" w:color="auto" w:fill="auto"/>
          </w:tcPr>
          <w:p w:rsidR="00476560" w:rsidRPr="00F034FB" w:rsidRDefault="009649FA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ykonuje podsta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wowe prace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zakresu miernictwa</w:t>
            </w:r>
          </w:p>
        </w:tc>
        <w:tc>
          <w:tcPr>
            <w:tcW w:w="3900" w:type="dxa"/>
            <w:shd w:val="clear" w:color="auto" w:fill="auto"/>
          </w:tcPr>
          <w:p w:rsidR="00476560" w:rsidRPr="00F034FB" w:rsidRDefault="00B56DDB" w:rsidP="00E631E8">
            <w:pPr>
              <w:pStyle w:val="Akapitzlist"/>
              <w:numPr>
                <w:ilvl w:val="0"/>
                <w:numId w:val="15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uczeń potrafi </w:t>
            </w:r>
            <w:r w:rsidRPr="00F034FB">
              <w:rPr>
                <w:rFonts w:ascii="Arial" w:hAnsi="Arial" w:cs="Arial"/>
                <w:sz w:val="20"/>
                <w:szCs w:val="20"/>
              </w:rPr>
              <w:t>wy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tyczyć linię prostą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76560" w:rsidRPr="00F034FB" w:rsidRDefault="00B56DDB" w:rsidP="00E631E8">
            <w:pPr>
              <w:pStyle w:val="Akapitzlist"/>
              <w:numPr>
                <w:ilvl w:val="0"/>
                <w:numId w:val="15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wykonać pomiar długości (odległości)?</w:t>
            </w:r>
          </w:p>
          <w:p w:rsidR="00476560" w:rsidRPr="00F034FB" w:rsidRDefault="00B56DDB" w:rsidP="00E631E8">
            <w:pPr>
              <w:pStyle w:val="Akapitzlist"/>
              <w:numPr>
                <w:ilvl w:val="0"/>
                <w:numId w:val="15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wytyczyć kąt prosty?</w:t>
            </w:r>
          </w:p>
          <w:p w:rsidR="00476560" w:rsidRPr="00F034FB" w:rsidRDefault="00B56DDB" w:rsidP="00E631E8">
            <w:pPr>
              <w:pStyle w:val="Akapitzlist"/>
              <w:numPr>
                <w:ilvl w:val="0"/>
                <w:numId w:val="150"/>
              </w:num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Czy uczeń potrafi wykorzystywać GPS do lokalizowania 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>punktów terenowych</w:t>
            </w:r>
          </w:p>
        </w:tc>
        <w:tc>
          <w:tcPr>
            <w:tcW w:w="2963" w:type="dxa"/>
            <w:shd w:val="clear" w:color="auto" w:fill="auto"/>
          </w:tcPr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Wytycza prostą przy użyciu tyczek geodezyjnych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Dokonuje pomiarów odległości przy pomocy taśmy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Dokonuje pomiarów odległości przy pomocy dalmierza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Wytycza kąty proste przy użyciu węgielnicy lub taśmy</w:t>
            </w:r>
          </w:p>
          <w:p w:rsidR="00476560" w:rsidRPr="00F034FB" w:rsidRDefault="00476560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Wykonuje pomiary przy pomocy odczytów GPS</w:t>
            </w:r>
          </w:p>
        </w:tc>
        <w:tc>
          <w:tcPr>
            <w:tcW w:w="2413" w:type="dxa"/>
            <w:shd w:val="clear" w:color="auto" w:fill="auto"/>
          </w:tcPr>
          <w:p w:rsidR="00476560" w:rsidRPr="00F034FB" w:rsidRDefault="00476560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777D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6560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476560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  <w:p w:rsidR="00476560" w:rsidRPr="00F034FB" w:rsidRDefault="007E3AEB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ocenę 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opracowanej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dokumentacji</w:t>
            </w:r>
          </w:p>
        </w:tc>
        <w:tc>
          <w:tcPr>
            <w:tcW w:w="2181" w:type="dxa"/>
            <w:shd w:val="clear" w:color="auto" w:fill="auto"/>
          </w:tcPr>
          <w:p w:rsidR="00D53A68" w:rsidRPr="00F034FB" w:rsidRDefault="00D53A6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476560" w:rsidRPr="00F034FB" w:rsidRDefault="00D53A6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507CF2" w:rsidRPr="00F034FB" w:rsidTr="00E631E8">
        <w:tc>
          <w:tcPr>
            <w:tcW w:w="14219" w:type="dxa"/>
            <w:gridSpan w:val="5"/>
            <w:shd w:val="clear" w:color="auto" w:fill="auto"/>
          </w:tcPr>
          <w:p w:rsidR="00507CF2" w:rsidRPr="00F034FB" w:rsidRDefault="00507CF2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bCs/>
                <w:sz w:val="20"/>
                <w:szCs w:val="20"/>
              </w:rPr>
              <w:t>Prowadzenie prac związanych</w:t>
            </w:r>
            <w:r w:rsidR="00993A9B" w:rsidRPr="00F0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b/>
                <w:bCs/>
                <w:sz w:val="20"/>
                <w:szCs w:val="20"/>
              </w:rPr>
              <w:t>użytkowaniem zasobów leśnych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bookmarkStart w:id="43" w:name="EW_użytkowanie_lasu"/>
            <w:r w:rsidRPr="00F034FB">
              <w:rPr>
                <w:rFonts w:ascii="Arial" w:hAnsi="Arial" w:cs="Arial"/>
                <w:sz w:val="20"/>
                <w:szCs w:val="20"/>
              </w:rPr>
              <w:t>Umiejętność rozróżniania użytków leśnych</w:t>
            </w:r>
            <w:bookmarkEnd w:id="43"/>
          </w:p>
        </w:tc>
        <w:tc>
          <w:tcPr>
            <w:tcW w:w="3900" w:type="dxa"/>
          </w:tcPr>
          <w:p w:rsidR="00036B61" w:rsidRPr="00F034FB" w:rsidRDefault="00036B61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surowce uboczne dolnych warstw lasu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36B61" w:rsidRPr="00F034FB" w:rsidRDefault="00036B61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surowce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produkty uboczne otrzymywane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leśnych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Rozróżnia surowce uboczne dolnych warstw lasu</w:t>
            </w:r>
          </w:p>
          <w:p w:rsidR="00036B61" w:rsidRPr="00F034FB" w:rsidRDefault="00036B6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Rozróżnia surowce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produkty uboczne otrzymywane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krzewów leśnych</w:t>
            </w:r>
          </w:p>
        </w:tc>
        <w:tc>
          <w:tcPr>
            <w:tcW w:w="2413" w:type="dxa"/>
          </w:tcPr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36B61" w:rsidRPr="00F034FB" w:rsidRDefault="00036B61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36B61" w:rsidRPr="00F034FB" w:rsidRDefault="00036B61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036B61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036B61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36B61" w:rsidRPr="00F034FB" w:rsidRDefault="00036B61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036B61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036B61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036B61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036B61" w:rsidRPr="00F034FB" w:rsidTr="00E631E8">
        <w:trPr>
          <w:trHeight w:val="4110"/>
        </w:trPr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zastosowania użytków leśnych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tabs>
                <w:tab w:val="left" w:pos="451"/>
              </w:tabs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wymieniać właściwości użytków leśnych użytkowych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możliwości zastosowania użytków leśnych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ich właściwości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13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. Wskazuje możliwości zastosowania </w:t>
            </w:r>
            <w:r w:rsidRPr="00F034FB">
              <w:rPr>
                <w:rFonts w:ascii="Arial" w:hAnsi="Arial" w:cs="Arial"/>
                <w:sz w:val="20"/>
                <w:szCs w:val="20"/>
              </w:rPr>
              <w:t>użytków leśnych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ich właściwości użytkowych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rozpoznawania rodzajów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drewna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tabs>
                <w:tab w:val="left" w:pos="451"/>
              </w:tabs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elementy makroskopowej budowy drewna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rozpoznawać drewno na podstawie jego budowy makroskopowej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Rozróżnia elementy makroskopowej budowy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drewna</w:t>
            </w:r>
          </w:p>
          <w:p w:rsidR="00036B61" w:rsidRPr="00F034FB" w:rsidRDefault="00036B6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. Rozpoznaje </w:t>
            </w:r>
            <w:r w:rsidRPr="00F034FB">
              <w:rPr>
                <w:rFonts w:ascii="Arial" w:hAnsi="Arial" w:cs="Arial"/>
                <w:sz w:val="20"/>
                <w:szCs w:val="20"/>
              </w:rPr>
              <w:t>drewno na podstawie jego budowy makroskopowej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rodzajów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drewna 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klasyfikować drewno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oparciu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jego budowę makroskopową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klasyfikować drewno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oparciu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jego właściwości techniczne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Klasyfikuje drewno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oparciu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jego budowę makroskopową</w:t>
            </w:r>
          </w:p>
          <w:p w:rsidR="00036B61" w:rsidRPr="00F034FB" w:rsidRDefault="00036B6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Klasyfikuje drewno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oparciu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jego właściwości techniczne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476560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  <w:p w:rsidR="00036B61" w:rsidRPr="00F034FB" w:rsidRDefault="00D15ED7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prawidłowości wykonywania pomiarów na eksponatach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właściwości technicznych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przeznaczenia drewna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 opisać właściwości techniczne drewna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ind w:left="244" w:hanging="284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możliwości zastosowania drewna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gospodarce narodowej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oparciu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jego właściwości techniczne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. Wskazuje możliwości zastosowania </w:t>
            </w:r>
            <w:r w:rsidRPr="00F034FB">
              <w:rPr>
                <w:rFonts w:ascii="Arial" w:hAnsi="Arial" w:cs="Arial"/>
                <w:sz w:val="20"/>
                <w:szCs w:val="20"/>
              </w:rPr>
              <w:t>drewna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gospodarce narodowej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oparciu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F034FB">
              <w:rPr>
                <w:rFonts w:ascii="Arial" w:hAnsi="Arial" w:cs="Arial"/>
                <w:sz w:val="20"/>
                <w:szCs w:val="20"/>
              </w:rPr>
              <w:t>jego właściwości techniczne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036B61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7A18" w:rsidRPr="00F034FB" w:rsidRDefault="00D15ED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definicji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wady drewna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ind w:left="244" w:hanging="2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określić pojęcie wad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y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drewna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ind w:left="244" w:hanging="276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dokonać podziału wad drewna okrągłego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Definiuje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wady drewna okrągłego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9B7C27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</w:t>
            </w:r>
            <w:r w:rsidR="00036B61" w:rsidRPr="00F034FB">
              <w:rPr>
                <w:rFonts w:ascii="Arial" w:hAnsi="Arial" w:cs="Arial"/>
                <w:sz w:val="20"/>
                <w:szCs w:val="20"/>
              </w:rPr>
              <w:t>:,</w:t>
            </w:r>
          </w:p>
          <w:p w:rsidR="009B7C27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9B7C27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F034FB" w:rsidRDefault="00D15ED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wytworzonej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9B7C27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rozpoznawania wad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drewna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tabs>
                <w:tab w:val="left" w:pos="451"/>
              </w:tabs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rozpoznać wady drewna okrągłego na drzewach stojących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36B61" w:rsidRPr="00F034FB" w:rsidRDefault="00036B61" w:rsidP="00E631E8">
            <w:pPr>
              <w:tabs>
                <w:tab w:val="left" w:pos="451"/>
              </w:tabs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rozpoznać wady drewna okrągłego na surowcu drzewnym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36B61" w:rsidRPr="00F034FB" w:rsidRDefault="00036B61" w:rsidP="00E631E8">
            <w:pPr>
              <w:tabs>
                <w:tab w:val="left" w:pos="451"/>
              </w:tabs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Czy uczeń potrafi opisać cechy charakterystyczne wad drewna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tabs>
                <w:tab w:val="left" w:pos="451"/>
              </w:tabs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określić wielkość wad drewna okrągłego na drzewach stojących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Rozpoznaje wady drewna okrągłego na drzewach stojących</w:t>
            </w:r>
          </w:p>
          <w:p w:rsidR="00036B61" w:rsidRPr="00F034FB" w:rsidRDefault="00036B6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Rozpoznaje wady drewna okrągłego na surowcu drzewnym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wpływu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wad drewna na surowiec drzewny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tabs>
                <w:tab w:val="left" w:pos="451"/>
              </w:tabs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zastosowania surowca drzewnego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tabs>
                <w:tab w:val="left" w:pos="451"/>
              </w:tabs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wpływ wad drewna okrągłego na możliwości zastosowania surowca drzewnego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Wskazuje wpływ wad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drewna okrągłego na </w:t>
            </w:r>
            <w:r w:rsidRPr="00F034FB">
              <w:rPr>
                <w:rFonts w:ascii="Arial" w:hAnsi="Arial" w:cs="Arial"/>
                <w:sz w:val="20"/>
                <w:szCs w:val="20"/>
              </w:rPr>
              <w:t>możliwości zastosowania surowca drzewnego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B7C27" w:rsidRPr="00F034FB" w:rsidRDefault="00CE7A18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9B7C27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9B7C27" w:rsidRPr="00F034FB" w:rsidRDefault="00C47AA7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E631E8" w:rsidRDefault="00D15ED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</w:p>
          <w:p w:rsidR="009B7C27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9B7C27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pomiaru wad drewna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tabs>
                <w:tab w:val="left" w:pos="451"/>
              </w:tabs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 xml:space="preserve">Czy uczeń potrafi 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z</w:t>
            </w:r>
            <w:r w:rsidRPr="00F034FB">
              <w:rPr>
                <w:rFonts w:ascii="Arial" w:hAnsi="Arial" w:cs="Arial"/>
                <w:sz w:val="20"/>
                <w:szCs w:val="20"/>
              </w:rPr>
              <w:t>mierzyć wady drewna okrągłego na drzewach stojących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tabs>
                <w:tab w:val="left" w:pos="451"/>
              </w:tabs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 xml:space="preserve">Czy uczeń potrafi 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z</w:t>
            </w:r>
            <w:r w:rsidRPr="00F034FB">
              <w:rPr>
                <w:rFonts w:ascii="Arial" w:hAnsi="Arial" w:cs="Arial"/>
                <w:sz w:val="20"/>
                <w:szCs w:val="20"/>
              </w:rPr>
              <w:t>mierzyć wady drewna okrągłego na surowcu drzewnym</w:t>
            </w:r>
            <w:r w:rsidR="004E37C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Mierzy wady drewna okrągłego na drzewach stojących</w:t>
            </w:r>
          </w:p>
          <w:p w:rsidR="00036B61" w:rsidRPr="00F034FB" w:rsidRDefault="00036B61" w:rsidP="00E631E8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Mierzy wady drewna okrągłego na surowcu drzewnym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B7C27" w:rsidRPr="00F034FB" w:rsidRDefault="00CE7A18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9B7C27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B7C27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777F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9B7C27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 xml:space="preserve"> planowania cięć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dobierać metody szacunku brakarskiego drzew na pniu do rodzaju cięć</w:t>
            </w:r>
            <w:r w:rsidR="00385F4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Czy uczeń potrafi wskazać tok postępowania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przyjętej metody szacunku brakarskiego drzew na pniu</w:t>
            </w:r>
            <w:r w:rsidR="00385F4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Dobiera metody szacunku brakarskiego drzew na pniu do rodzaju cięć</w:t>
            </w:r>
          </w:p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Wskazuje tok postępowania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zależności od przyjętej metody szacunku brakarskiego drzew na pniu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F034FB" w:rsidRDefault="00D15ED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sporządzania szacunku brakarskiego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drzew na pniu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ind w:left="244" w:hanging="30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</w:r>
            <w:r w:rsidR="00385F46" w:rsidRPr="00F034FB">
              <w:rPr>
                <w:rFonts w:ascii="Arial" w:hAnsi="Arial" w:cs="Arial"/>
                <w:sz w:val="20"/>
                <w:szCs w:val="20"/>
              </w:rPr>
              <w:t>Czy uczeń potrafi mierzyć pierśnice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385F46" w:rsidRPr="00F034FB">
              <w:rPr>
                <w:rFonts w:ascii="Arial" w:hAnsi="Arial" w:cs="Arial"/>
                <w:sz w:val="20"/>
                <w:szCs w:val="20"/>
              </w:rPr>
              <w:t>wysokości drzew oraz szacować jakość surowca drzewnego?</w:t>
            </w:r>
          </w:p>
          <w:p w:rsidR="00036B61" w:rsidRPr="00F034FB" w:rsidRDefault="00385F46" w:rsidP="00E631E8">
            <w:pPr>
              <w:ind w:left="244" w:hanging="30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wykreślić krzywą wysokości?</w:t>
            </w:r>
          </w:p>
          <w:p w:rsidR="00036B61" w:rsidRPr="00F034FB" w:rsidRDefault="00385F46" w:rsidP="00E631E8">
            <w:pPr>
              <w:ind w:left="244" w:hanging="30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odczytać wysokość wyrównaną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krzywej wysokości?</w:t>
            </w:r>
          </w:p>
          <w:p w:rsidR="009B7C27" w:rsidRPr="00F034FB" w:rsidRDefault="00385F46" w:rsidP="00E631E8">
            <w:pPr>
              <w:ind w:left="244" w:hanging="316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Czy uczeń potrafi wypełnić</w:t>
            </w:r>
            <w:r w:rsidR="00036B61" w:rsidRPr="00F034FB">
              <w:rPr>
                <w:rFonts w:ascii="Arial" w:hAnsi="Arial" w:cs="Arial"/>
                <w:sz w:val="20"/>
                <w:szCs w:val="20"/>
              </w:rPr>
              <w:t xml:space="preserve"> raptularz terenowy do szacunku brakarskiego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Mierzy pierśnice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wysokości drzew oraz szacuje jakość surowca drzewnego</w:t>
            </w:r>
          </w:p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Wypełnia raptularz terenowy do szacunku brakarskiego drzew na pniu metodą posztuczną na podstawie otrzymanych danych</w:t>
            </w:r>
          </w:p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Wypełnia raptularz terenowy do szacunku brakarskiego drzew na pniu metodą posztuczną, na podstawie szacunku wzrokowego oraz wykonanych pomiarów</w:t>
            </w:r>
          </w:p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Wykreśla krzywą wysokości</w:t>
            </w:r>
          </w:p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9. Odczytuje wysokość wyrównaną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krzywej wysokości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E631E8" w:rsidRDefault="00D15ED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Posługiwanie się 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wnioskiem cięć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ind w:left="244" w:hanging="2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Czy uczeń potrafi określić umiejscowienie rocznego planu pozyskania surowca drzewnego</w:t>
            </w:r>
            <w:r w:rsidR="00385F4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ind w:left="244" w:hanging="290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Czy uczeń potrafi interpretować informacje zawarte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rocznym planie pozyskania surowca</w:t>
            </w:r>
            <w:r w:rsidR="00385F4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Interpretuje informacje zawarte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rocznym planie pozyskania surowca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</w:t>
            </w:r>
            <w:r w:rsidR="00036B61" w:rsidRPr="00F034FB">
              <w:rPr>
                <w:rFonts w:ascii="Arial" w:hAnsi="Arial" w:cs="Arial"/>
                <w:sz w:val="20"/>
                <w:szCs w:val="20"/>
              </w:rPr>
              <w:t>:,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BE0F91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</w:t>
            </w:r>
          </w:p>
          <w:p w:rsidR="00CE7A18" w:rsidRPr="00F034FB" w:rsidRDefault="00A35C38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wykorzystywania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aplikacji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SILP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planowaniu pozyskania drewna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wprowadzać dane do programu Brakarz</w:t>
            </w:r>
            <w:r w:rsidR="00385F4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36B61" w:rsidRPr="00F034FB" w:rsidRDefault="00036B61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korygować dane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programie Brakarz</w:t>
            </w:r>
            <w:r w:rsidR="00385F4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sporządzać szkice zrębowe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panelu SILPweb-szkicownik leśniczego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Wprowadza dane do programu Brakarz</w:t>
            </w:r>
          </w:p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10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Rysuje szkice zrębowe (powierzchni)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panelu SILPweb</w:t>
            </w:r>
            <w:r w:rsidR="00375EEA">
              <w:rPr>
                <w:rFonts w:ascii="Arial" w:hAnsi="Arial" w:cs="Arial"/>
                <w:sz w:val="20"/>
                <w:szCs w:val="20"/>
              </w:rPr>
              <w:t>-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szkicownik leśniczego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</w:t>
            </w:r>
            <w:r w:rsidR="00036B61" w:rsidRPr="00F034FB">
              <w:rPr>
                <w:rFonts w:ascii="Arial" w:hAnsi="Arial" w:cs="Arial"/>
                <w:sz w:val="20"/>
                <w:szCs w:val="20"/>
              </w:rPr>
              <w:t>:,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036B61" w:rsidRPr="00F034FB" w:rsidRDefault="00901E1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I</w:t>
            </w:r>
            <w:r w:rsidR="00375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i</w:t>
            </w:r>
            <w:r w:rsidR="00036B61"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maszyn, urządzeń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narzędzi stosowanych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pracach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zakresu pozyskiwania surowca drzewnego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urządzenia stosowane do pozyskiwania surowca drzewnego</w:t>
            </w:r>
            <w:r w:rsidR="000B2FE4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określić zastosowanie maszyn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urządzeń stosowanych do pozyskiwania surowca drzewnego</w:t>
            </w:r>
            <w:r w:rsidR="000B2FE4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Rozróżnia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urządzenia stosowane do pozyskiwania surowca drzewnego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systemów (metod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)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poziomów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techniki pozyskiwania surowca drzewne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ind w:left="244" w:hanging="30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rozróżnić systemy (metody) pozyskiwania surowca drzewnego</w:t>
            </w:r>
            <w:r w:rsidR="000B2FE4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ind w:left="244" w:hanging="309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poziomy techniki pozyskiwania surowca drzewnego</w:t>
            </w:r>
            <w:r w:rsidR="000B2FE4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Definiuje systemy (metody) pozyskiwania surowca drzewnego</w:t>
            </w:r>
          </w:p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Definiuje poziomy techniki pozyskiwania surowca drzewnego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doboru maszyn, urządzeń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narzędzi stosowanych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pracach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pozyskiwania surowca drzewnego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ind w:left="244" w:hanging="2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dobierać maszyny, urządzenia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narzędzia do systemu (metody) pozyskiwania surowca drzewnego</w:t>
            </w:r>
            <w:r w:rsidR="000B2FE4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36B61" w:rsidRPr="00F034FB" w:rsidRDefault="00036B61" w:rsidP="00E631E8">
            <w:pPr>
              <w:ind w:left="244" w:hanging="2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dobierać maszyny, urządzenia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narzędzia stosowane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pozyskiwaniu surowca drzewnego do odpowiedniego poziomu techniki</w:t>
            </w:r>
            <w:r w:rsidR="000B2FE4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ind w:left="244" w:hanging="290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dobierać maszyny, urządzenia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narzędzia do fazy rozwojowej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wieku drzewostanu oraz dymensji drzew przeznaczonych do wycięcia</w:t>
            </w:r>
            <w:r w:rsidR="000B2FE4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Dobiera maszyny, urządzenia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narzędzia do systemu (metody) pozyskiwania surowca drzewnego</w:t>
            </w:r>
          </w:p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Dobiera maszyny, urządzenia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narzędzia stosowane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pozyskiwaniu surowca drzewnego do odpowiedniego poziomu techniki</w:t>
            </w:r>
          </w:p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Dobiera maszyny, urządzenia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narzędzia do fazy rozwojowej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wieku drzewostanu oraz dymensji drzew przeznaczonych do wycięcia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Organizowanie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nadzorowanie prac związanych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pozyskiwaniem surowca drzewnego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interpretować oznaczenia ma mapach leśnych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pozyskiwania surowca drzewnego</w:t>
            </w:r>
            <w:r w:rsidR="000B2FE4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36B61" w:rsidRPr="00F034FB" w:rsidRDefault="00036B61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wykorzystywać informacje zawarte na szkicu zrębowym (powierzchni)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zawartym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rocznym planie pozyskania surowca drzewnego (wniosku cięć)</w:t>
            </w:r>
            <w:r w:rsidR="000B2FE4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organizować prace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pozyskiwania surowca drzewnego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drzewostanach uszkodzonych (sytuacjach poklęskowych)</w:t>
            </w:r>
            <w:r w:rsidR="000B2FE4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. Interpretuje oznaczenia 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n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a mapach leśnych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zakresie pozyskiwania surowca drzewnego</w:t>
            </w:r>
          </w:p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Wykorzystuje informacje zawarte na szkicu zrębowym (powierzchni) zawartym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rocznym planie pozyskania surowca drzewnego (wniosku cięć)</w:t>
            </w:r>
          </w:p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9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Organizuje prace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zakresu pozyskiwania surowca drzewnego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drzewostanach uszkodzonych (sytuacjach </w:t>
            </w:r>
            <w:r w:rsidRPr="00F034FB">
              <w:rPr>
                <w:rFonts w:ascii="Arial" w:hAnsi="Arial" w:cs="Arial"/>
                <w:sz w:val="20"/>
                <w:szCs w:val="20"/>
              </w:rPr>
              <w:t>po klęskowych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F034FB" w:rsidRDefault="00C247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036B61" w:rsidRPr="00F034FB" w:rsidTr="00E631E8">
        <w:tc>
          <w:tcPr>
            <w:tcW w:w="2762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Wybór technologii</w:t>
            </w:r>
            <w:r w:rsidR="00D01C73" w:rsidRPr="00F034FB">
              <w:rPr>
                <w:rFonts w:ascii="Arial" w:hAnsi="Arial" w:cs="Arial"/>
                <w:sz w:val="20"/>
                <w:szCs w:val="20"/>
              </w:rPr>
              <w:t xml:space="preserve"> pozyskiwania surowca drzewnego</w:t>
            </w:r>
          </w:p>
        </w:tc>
        <w:tc>
          <w:tcPr>
            <w:tcW w:w="3900" w:type="dxa"/>
          </w:tcPr>
          <w:p w:rsidR="00036B61" w:rsidRPr="00F034FB" w:rsidRDefault="00036B61" w:rsidP="00E631E8">
            <w:pPr>
              <w:ind w:left="244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dobierać technologię pozyskiwania surowca drzewnego do fazy rozwojowej drzewostanu, przyjętego systemu (metody) pozyskiwania surowca drzewnego oraz poziomu techniki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036B61" w:rsidP="00E631E8">
            <w:pPr>
              <w:ind w:left="244" w:hanging="425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dobierać szerokość szlaku operacyjnego oraz odstęp między osiami szlaków operacyjnych do poziomu techniki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Dobiera technologię pozyskiwania surowca drzewnego do fazy rozwojowej drzewostanu, przyjętego systemu (metody) pozyskiwania surowca drzewnego oraz poziomu techniki</w:t>
            </w:r>
          </w:p>
          <w:p w:rsidR="00036B61" w:rsidRPr="00F034FB" w:rsidRDefault="00036B61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Dobiera szerokość szlaku operacyjnego oraz odstęp między osiami szlaków operacyjnych do poziomu techniki</w:t>
            </w:r>
          </w:p>
        </w:tc>
        <w:tc>
          <w:tcPr>
            <w:tcW w:w="2413" w:type="dxa"/>
          </w:tcPr>
          <w:p w:rsidR="00036B61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kartkówki.</w:t>
            </w:r>
          </w:p>
          <w:p w:rsidR="00CE7A18" w:rsidRPr="00F034FB" w:rsidRDefault="002522DA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odczytywanie danych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</w:t>
            </w:r>
            <w:r w:rsidR="00036B61" w:rsidRPr="00F034FB">
              <w:rPr>
                <w:rFonts w:ascii="Arial" w:hAnsi="Arial" w:cs="Arial"/>
                <w:sz w:val="20"/>
                <w:szCs w:val="20"/>
              </w:rPr>
              <w:t>:,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036B61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B61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036B61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036B61" w:rsidRPr="00F034FB" w:rsidRDefault="00036B61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Przygotowanie drzewostanu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do pozyskiwania surowca drzewnego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wyznaczyć powierzchnię zrębową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wyznaczyć przebieg szlaków operacyjnych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Wyznacza powierzchnię zrębową</w:t>
            </w:r>
          </w:p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Wyznacza przebieg szlaków operacyjnych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drzewostanie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Określenie zakresu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obowiązków służby leśnej wynikający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prowadzenia nadzoru nad pracami przy pozyskiwaniu surowca drzewnego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przedstawić zasady przekazywania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odbioru powierzchni cięć zakładom usług leśnych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kontrolować przestrzeganie instrukcji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higieny pracy przy wykonywaniu podstawowych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wykonywania prac przy pozyskiwaniu surowca drzewnego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Przedstawia zasady przekazywania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odbioru powierzchni cięć zakładom usług leśnych</w:t>
            </w:r>
          </w:p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. Kontroluje przestrzeganie instrukcji bezpieczeństwa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higieny pracy przy wykonywaniu podstawowych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zakresu gospodarki leśnej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zakresie wykonywania prac przy pozyskiwaniu surowca drzewnego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F034FB" w:rsidRDefault="002522DA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4E3488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Planowanie składu zespołów roboczych oraz określanie ilości sprzętu potrzebnego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procesie pozyskiwania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surowca drzewnego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operacje procesu technologicznego pozyskiwania surowca drzewnego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obliczać wydajność pracy przy wykonywaniu poszczególnych operacji procesu technologicznego pozyskiwania surowca drzewnego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Oblicza wydajność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pracy przy wykonywaniu </w:t>
            </w:r>
            <w:r w:rsidRPr="00F034FB">
              <w:rPr>
                <w:rFonts w:ascii="Arial" w:hAnsi="Arial" w:cs="Arial"/>
                <w:sz w:val="20"/>
                <w:szCs w:val="20"/>
              </w:rPr>
              <w:t>poszczególnych operacji procesu technologicznego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pozyskiwania surowca drzewnego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F034FB" w:rsidRDefault="002522DA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Planowanie składu zespołów roboczych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przyjętego systemu pozyskania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surowca drzewnego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systemy (metody) pozyskiwania surowca drzewnego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poziom techniki pozyskiwania surowca drzewnego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dobierać liczbę pracowników zaangażowanych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realizację poszczególnych operacji procesu technologicznego pozyskiwania surowca drzewnego, do przyjętego systemu (metody) pozyskiwania surowca drzewnego oraz poziomu techniki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. Dobiera </w:t>
            </w:r>
            <w:r w:rsidRPr="00F034FB">
              <w:rPr>
                <w:rFonts w:ascii="Arial" w:hAnsi="Arial" w:cs="Arial"/>
                <w:sz w:val="20"/>
                <w:szCs w:val="20"/>
              </w:rPr>
              <w:t>liczbę pracowników zaangażowanych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realizację poszczególnych operacji procesu technologicznego pozyskiwania surowca drzewnego,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F034FB">
              <w:rPr>
                <w:rFonts w:ascii="Arial" w:hAnsi="Arial" w:cs="Arial"/>
                <w:sz w:val="20"/>
                <w:szCs w:val="20"/>
              </w:rPr>
              <w:t>przyjętego systemu (metody)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pozyskiwania surowca drzewnego </w:t>
            </w:r>
            <w:r w:rsidRPr="00F034FB">
              <w:rPr>
                <w:rFonts w:ascii="Arial" w:hAnsi="Arial" w:cs="Arial"/>
                <w:sz w:val="20"/>
                <w:szCs w:val="20"/>
              </w:rPr>
              <w:t>oraz poziomu techniki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Planowanie iloś</w:t>
            </w:r>
            <w:r w:rsidR="004345B3" w:rsidRPr="00F034FB">
              <w:rPr>
                <w:rFonts w:ascii="Arial" w:hAnsi="Arial" w:cs="Arial"/>
                <w:sz w:val="20"/>
                <w:szCs w:val="20"/>
              </w:rPr>
              <w:t>ci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sprzętu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przyjętego systemu pozyskania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surowca drzewnego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urządzenia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narzędzia wykorzystywane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procesie pozyskiwania surowca drzewnego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określać wydajność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maszyn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> </w:t>
            </w:r>
            <w:r w:rsidRPr="00F034FB">
              <w:rPr>
                <w:rFonts w:ascii="Arial" w:hAnsi="Arial" w:cs="Arial"/>
                <w:sz w:val="20"/>
                <w:szCs w:val="20"/>
              </w:rPr>
              <w:t>urządzeń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narzędzi wykorzystywanych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procesie pozyskiwania surowca drzewnego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ustalać zapotrzebowanie na maszyny, urządzenia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narzędzia,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przyjętego systemu (metody) pozyskiwania surowca drzewnego oraz poziomu techniki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Ustala zapotrzebowanie na maszyny, urządzenia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narzędzia,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przyjętego systemu (metody)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pozyskiwania surowca drzewnego </w:t>
            </w:r>
            <w:r w:rsidRPr="00F034FB">
              <w:rPr>
                <w:rFonts w:ascii="Arial" w:hAnsi="Arial" w:cs="Arial"/>
                <w:sz w:val="20"/>
                <w:szCs w:val="20"/>
              </w:rPr>
              <w:t>oraz poziomu techniki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posługiwania się pilarką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niezbędnym do uzyskania uprawnień drwala/pilarza drzew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rodzaje pilarek oraz ich zastosowanie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charakteryzować budowę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zasadę działania podstawowych układów pilarki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Rozróżnia rodzaj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e pilarek oraz ich zastosowanie</w:t>
            </w:r>
          </w:p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Charakteryzuje budowę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zasadę działania podstawowych układów pilarki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wykonania czynności kon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trolno-obsługow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ych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 xml:space="preserve"> pilarki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elementy budowy pilarki warunkujące bezpieczeństwo pracy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wykon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ać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 xml:space="preserve">codzienną </w:t>
            </w:r>
            <w:r w:rsidRPr="00F034FB">
              <w:rPr>
                <w:rFonts w:ascii="Arial" w:hAnsi="Arial" w:cs="Arial"/>
                <w:sz w:val="20"/>
                <w:szCs w:val="20"/>
              </w:rPr>
              <w:t>obsługę pilarki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urządzenia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narzędzia pomocnicze wykorzystywane przy pracy pilarką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urządzenia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narzędzia pomocnicze wykorzystywane przy pracy pilarką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Rozróżnia elementy budowy pilarki w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arunkujące bezpieczeństwo pracy</w:t>
            </w:r>
          </w:p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Wykonuje obsługę codzi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enną pilarki</w:t>
            </w:r>
          </w:p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Rozróżnia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urządzenia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narzędzia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pomocnicze wykorzystywane 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przy 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pracy pilarką</w:t>
            </w:r>
          </w:p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Sprawdza stan techniczny urządzeń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narzędzi pomocniczych wykorzystywanych przy pracy pilarką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kartkówki.</w:t>
            </w:r>
          </w:p>
          <w:p w:rsidR="00CE7A18" w:rsidRPr="00F034FB" w:rsidRDefault="00BD0D08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wykonanie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F034FB" w:rsidRDefault="002522DA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pozyskiwania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surowca drzewnego </w:t>
            </w:r>
            <w:r w:rsidRPr="00F034FB">
              <w:rPr>
                <w:rFonts w:ascii="Arial" w:hAnsi="Arial" w:cs="Arial"/>
                <w:sz w:val="20"/>
                <w:szCs w:val="20"/>
              </w:rPr>
              <w:t>przy użyciu pilarki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przygotować stanowisko robocze przy ścince drzew pilarką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wykonać ścinkę, obalenie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okrzesywanie drzewa pilarką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50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wykonać przerzynkę surowca drzewnego pilarką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E0F91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Przygotowuje stanowisko robocze przy ścince drzew pilarką</w:t>
            </w:r>
          </w:p>
          <w:p w:rsidR="00BE0F91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Wykonuje ścinkę, obalenie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okrzesywanie drzewa pilarką</w:t>
            </w:r>
          </w:p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9. Wykonuje przerzynkę surowca drzewnego pilarką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kartkówki.</w:t>
            </w:r>
          </w:p>
          <w:p w:rsidR="00CE7A18" w:rsidRPr="00F034FB" w:rsidRDefault="00BD0D08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wykonanie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budowy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wykorzystania maszyn do pozyskania drewna typu Harvester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maszyn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y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do pozyskania drewna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wymieniać zasady pracy przy pozyskiwaniu surowca drzewnego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drzewostanach uszkodzonych (sytuacjach poklęskowych)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10. Wskazuje zasady pracy przy pozyskiwaniu surowca drzewnego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drzewostanach uszkodz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onych (sytuacjach poklęskowych)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doboru maszyn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urządzeń stosowanych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pracach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zakresu transportu surowca drzewnego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określać zastosowanie maszyn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urządzeń do transportu surowca drzewnego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klasyfikować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urządzenia do transportu surowca drzewnego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Klasyfikuje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urządzenia do transportu surowca drzewnego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doboru maszyn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urządzeń stosowanych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 xml:space="preserve"> przy zrywce surowca drzewnego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sposoby zrywki surowca drzewnego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wskazywać wpływ poszczególnych sposobów zrywki surowca drzewnego na środowisko leśne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wskazywać sposoby ograniczania wpływu zrywki surowca drzewnego na środowisko leśne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Rozróżnia sposoby zrywki surowca drzewnego</w:t>
            </w:r>
          </w:p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>Opisuje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wpływ poszczególnych sposobów zrywki surowca drzewnego na środowisko leśne</w:t>
            </w:r>
          </w:p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Wskazuje sposoby ograniczania wpływu zrywki surowca drzewnego na środowisko leśne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ankiety,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kwestionariusze,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doboru maszyn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urządzeń stosowanych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przy wywozie surowca drzewnego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urządzenia do załadunku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rozładunku surowca drzewnego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urządzenia do wywozu surowca drzewnego</w:t>
            </w:r>
            <w:r w:rsidR="00D54687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>Opisuje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urządzenia do załadunku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rozładunku surowca drzewnego</w:t>
            </w:r>
          </w:p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>Opisuje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maszyny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urządzenia do 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>wywozu surowca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drzewnego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Wybór sposobów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składowania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konserwacji surowca drzewnego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określać znaczenie gospodarcze składnic drewna</w:t>
            </w:r>
            <w:r w:rsidR="0045715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rozróżniać rodzaje składnic</w:t>
            </w:r>
            <w:r w:rsidR="0045715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Rozróżnia rodzaje składnic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>:,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sposobów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składowania surowca drzewnego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</w:r>
            <w:r w:rsidR="00457156" w:rsidRPr="00F034FB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uczeń potrafi rozróżniać </w:t>
            </w:r>
            <w:r w:rsidR="006C52FA" w:rsidRPr="00F034FB">
              <w:rPr>
                <w:rFonts w:ascii="Arial" w:hAnsi="Arial" w:cs="Arial"/>
                <w:sz w:val="20"/>
                <w:szCs w:val="20"/>
              </w:rPr>
              <w:t>czynności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2FA" w:rsidRPr="00F034FB">
              <w:rPr>
                <w:rFonts w:ascii="Arial" w:hAnsi="Arial" w:cs="Arial"/>
                <w:sz w:val="20"/>
                <w:szCs w:val="20"/>
              </w:rPr>
              <w:t xml:space="preserve">technologiczne </w:t>
            </w:r>
            <w:r w:rsidRPr="00F034FB">
              <w:rPr>
                <w:rFonts w:ascii="Arial" w:hAnsi="Arial" w:cs="Arial"/>
                <w:sz w:val="20"/>
                <w:szCs w:val="20"/>
              </w:rPr>
              <w:t>na składnicach drewna</w:t>
            </w:r>
            <w:r w:rsidR="0045715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457156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organizować pracę na składnicach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ich lokalizacji?</w:t>
            </w:r>
          </w:p>
        </w:tc>
        <w:tc>
          <w:tcPr>
            <w:tcW w:w="296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Organizuje prace na składnicach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zależności od ich lokalizacji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0A5635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sposobów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konserwacji surowca drzewnego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</w:r>
            <w:r w:rsidR="00457156" w:rsidRPr="00F034FB">
              <w:rPr>
                <w:rFonts w:ascii="Arial" w:hAnsi="Arial" w:cs="Arial"/>
                <w:sz w:val="20"/>
                <w:szCs w:val="20"/>
              </w:rPr>
              <w:t>Czy uczeń potrafi rozróżniać sposoby konserwacji surowca drzewnego?</w:t>
            </w:r>
          </w:p>
          <w:p w:rsidR="009B7C27" w:rsidRPr="00F034FB" w:rsidRDefault="00457156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dobierać spos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>oby konserwacji surowca drzewnego do potrzeb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>zakresie jego ochrony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Rozróżnia sposoby konserwacji surowca drzewnego</w:t>
            </w:r>
          </w:p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Dobiera sposoby konserwacji surowca drzewnego do potrzeb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jego ochrony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odbiórki surowca drzewnego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</w:r>
            <w:r w:rsidR="00457156" w:rsidRPr="00F034FB">
              <w:rPr>
                <w:rFonts w:ascii="Arial" w:hAnsi="Arial" w:cs="Arial"/>
                <w:sz w:val="20"/>
                <w:szCs w:val="20"/>
              </w:rPr>
              <w:t>Czy uczeń potrafi rozróżniać kategorie grubości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57156" w:rsidRPr="00F034FB">
              <w:rPr>
                <w:rFonts w:ascii="Arial" w:hAnsi="Arial" w:cs="Arial"/>
                <w:sz w:val="20"/>
                <w:szCs w:val="20"/>
              </w:rPr>
              <w:t>długości surowca drzewnego?</w:t>
            </w:r>
          </w:p>
          <w:p w:rsidR="00BD0D08" w:rsidRPr="00F034FB" w:rsidRDefault="00457156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sposoby przygotowania surowca drzewnego do pomiaru?</w:t>
            </w:r>
          </w:p>
          <w:p w:rsidR="00BD0D08" w:rsidRPr="00F034FB" w:rsidRDefault="00457156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klasyfikować surowiec drzewny?</w:t>
            </w:r>
          </w:p>
          <w:p w:rsidR="00BD0D08" w:rsidRPr="00F034FB" w:rsidRDefault="00457156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Czy uczeń potrafi wykonywać odbiórkę surowca drzewnego przy użyciu rejestratora lub urządzenia mobilnego obsługującego aplikacje SILP?</w:t>
            </w:r>
          </w:p>
          <w:p w:rsidR="00BD0D08" w:rsidRPr="00F034FB" w:rsidRDefault="00457156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Czy uczeń potrafi rozróżniać sposoby cechowania surowca drzewnego?</w:t>
            </w:r>
          </w:p>
          <w:p w:rsidR="00BD0D08" w:rsidRPr="00F034FB" w:rsidRDefault="00457156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Czy uczeń potrafi odczytywać oznaczenia cyfrowe na płytce st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>osowanej do cechowania surowca drzewnego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D0D08" w:rsidRPr="00F034FB" w:rsidRDefault="00457156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Czy uczeń potrafi obliczać miąższość surowca drzewnego?</w:t>
            </w:r>
          </w:p>
          <w:p w:rsidR="009B7C27" w:rsidRPr="00F034FB" w:rsidRDefault="00457156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Czy uczeń potrafi odczytywać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tablic miąższość surowca 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>drzewnego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Rozróżnia kategorie grubości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długości surowca drzewnego</w:t>
            </w:r>
          </w:p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Rozróżnia sposoby przygotowania surowca drzewnego do pomiaru</w:t>
            </w:r>
          </w:p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Klasyfikuje surowiec drzewny</w:t>
            </w:r>
          </w:p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Wykonuje odbiórkę surowca drzewnego przy użyciu rejestratora lub urządzenia mobilnego obsługującego aplikacje SILP</w:t>
            </w:r>
          </w:p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Rozróżnia sposoby cechowania surowca drzewnego</w:t>
            </w:r>
          </w:p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Odczytuje oznaczenia cyfrowe na płytce stosowanej do cechowania surowca drzewnego</w:t>
            </w:r>
          </w:p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Oblicza miąższość surowca drzewnego</w:t>
            </w:r>
          </w:p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8. Odczytuje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tablic miąższość surowca drzewnego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F034FB" w:rsidRDefault="0055708F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potrzeb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zakresie bieżącego utrzymania dróg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elementy konstrukcji drogi</w:t>
            </w:r>
            <w:r w:rsidR="0045715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rodzaje nawierzchni występujące na drogach leśnych</w:t>
            </w:r>
            <w:r w:rsidR="0045715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kontrolować bieżący stan dróg leśnych</w:t>
            </w:r>
            <w:r w:rsidR="00457156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Rozróżni</w:t>
            </w:r>
            <w:r w:rsidR="00457156" w:rsidRPr="00F034FB">
              <w:rPr>
                <w:rFonts w:ascii="Arial" w:hAnsi="Arial" w:cs="Arial"/>
                <w:sz w:val="20"/>
                <w:szCs w:val="20"/>
              </w:rPr>
              <w:t>a elementy konstrukcji drogi</w:t>
            </w:r>
          </w:p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Rozróżnia rodzaje nawierzchni</w:t>
            </w:r>
            <w:r w:rsidR="00457156" w:rsidRPr="00F034FB">
              <w:rPr>
                <w:rFonts w:ascii="Arial" w:hAnsi="Arial" w:cs="Arial"/>
                <w:sz w:val="20"/>
                <w:szCs w:val="20"/>
              </w:rPr>
              <w:t xml:space="preserve"> występujące na drogach leśnych</w:t>
            </w:r>
          </w:p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Kontr</w:t>
            </w:r>
            <w:r w:rsidR="00457156" w:rsidRPr="00F034FB">
              <w:rPr>
                <w:rFonts w:ascii="Arial" w:hAnsi="Arial" w:cs="Arial"/>
                <w:sz w:val="20"/>
                <w:szCs w:val="20"/>
              </w:rPr>
              <w:t>oluje bieżący stan dróg leśnych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F034FB" w:rsidRDefault="00B53AC2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D0D08" w:rsidRPr="00F034FB" w:rsidTr="00E631E8">
        <w:tc>
          <w:tcPr>
            <w:tcW w:w="2762" w:type="dxa"/>
            <w:shd w:val="clear" w:color="auto" w:fill="auto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planowania prac związan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ych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pozyskiwaniem leśnych użytków ubocznych</w:t>
            </w:r>
          </w:p>
        </w:tc>
        <w:tc>
          <w:tcPr>
            <w:tcW w:w="3900" w:type="dxa"/>
            <w:shd w:val="clear" w:color="auto" w:fill="auto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opisać znaczenie użytków ubocznych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określać wpływ pozyskania leśnych użytków ubocznych na środowisko naturalne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3. Objaśnia wpływ pozyskania leśnych użytków ubocznych 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na środowisko naturalne</w:t>
            </w:r>
          </w:p>
        </w:tc>
        <w:tc>
          <w:tcPr>
            <w:tcW w:w="2413" w:type="dxa"/>
            <w:shd w:val="clear" w:color="auto" w:fill="auto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F034FB" w:rsidRDefault="00B53AC2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4D27F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>najomość zasad ubocznego użytk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owania lasu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zasady udostępniania terenów leśnych pod kątem pozyskania leśnych użytków ubocznych na użytek własny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wskazać zasady udostępniania terenów leśnych pod kątem pozyskania leśnych użytków ubocznych do celów przemysłowych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Wskazuje zasady udostępniania terenów leśnych pod kątem pozyskania leśnych użytków ubocznych na użytek własny oraz do celów przemysłowych</w:t>
            </w:r>
          </w:p>
        </w:tc>
        <w:tc>
          <w:tcPr>
            <w:tcW w:w="2413" w:type="dxa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BD0D08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BD0D08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BD0D08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BD0D08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BD0D08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BD0D08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planowania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zakresu ubocznego użytkowania lasu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określać wielkoś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ć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jakoś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ć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bazy surowcowej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określać możliwości pozyskania leśnych użytków ubocznych na podstawie wielkości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jakości bazy surowcowej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Wskazuje możliwości pozyskania leśnych użytków ubocznych na podstawie wielkości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jakości bazy surowcowej</w:t>
            </w:r>
          </w:p>
        </w:tc>
        <w:tc>
          <w:tcPr>
            <w:tcW w:w="2413" w:type="dxa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BD0D08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BD0D08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BD0D08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BD0D08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BD0D08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BD0D08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BD0D08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dokumentacji dotyczącej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pozyskiwania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sprzedaży surowca drzewnego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użytków ubocznych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sporządzać dokumenty przychodu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rozchodu surowca drzewnego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sporządzać dokumenty przychodu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rozchodu produktów użytkowania ubocznego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BD0D0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Sporządza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dokumenty przychodu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rozchodu surowca drzewnego (</w:t>
            </w:r>
            <w:r w:rsidR="005449F7" w:rsidRPr="00F034FB">
              <w:rPr>
                <w:rFonts w:ascii="Arial" w:hAnsi="Arial" w:cs="Arial"/>
                <w:sz w:val="20"/>
                <w:szCs w:val="20"/>
              </w:rPr>
              <w:t>r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ejestr </w:t>
            </w:r>
            <w:r w:rsidR="005449F7" w:rsidRPr="00F034FB">
              <w:rPr>
                <w:rFonts w:ascii="Arial" w:hAnsi="Arial" w:cs="Arial"/>
                <w:sz w:val="20"/>
                <w:szCs w:val="20"/>
              </w:rPr>
              <w:t>o</w:t>
            </w:r>
            <w:r w:rsidRPr="00F034FB">
              <w:rPr>
                <w:rFonts w:ascii="Arial" w:hAnsi="Arial" w:cs="Arial"/>
                <w:sz w:val="20"/>
                <w:szCs w:val="20"/>
              </w:rPr>
              <w:t>debranego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49F7" w:rsidRPr="00F034FB">
              <w:rPr>
                <w:rFonts w:ascii="Arial" w:hAnsi="Arial" w:cs="Arial"/>
                <w:sz w:val="20"/>
                <w:szCs w:val="20"/>
              </w:rPr>
              <w:t>d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rewna, </w:t>
            </w:r>
            <w:r w:rsidR="005449F7" w:rsidRPr="00F034FB">
              <w:rPr>
                <w:rFonts w:ascii="Arial" w:hAnsi="Arial" w:cs="Arial"/>
                <w:sz w:val="20"/>
                <w:szCs w:val="20"/>
              </w:rPr>
              <w:t>k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wit zrywkowy, </w:t>
            </w:r>
            <w:r w:rsidR="005449F7" w:rsidRPr="00F034FB">
              <w:rPr>
                <w:rFonts w:ascii="Arial" w:hAnsi="Arial" w:cs="Arial"/>
                <w:sz w:val="20"/>
                <w:szCs w:val="20"/>
              </w:rPr>
              <w:t>k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wit podwozowy, </w:t>
            </w:r>
            <w:r w:rsidR="005449F7" w:rsidRPr="00F034FB">
              <w:rPr>
                <w:rFonts w:ascii="Arial" w:hAnsi="Arial" w:cs="Arial"/>
                <w:sz w:val="20"/>
                <w:szCs w:val="20"/>
              </w:rPr>
              <w:t>k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wit wywozowy, </w:t>
            </w:r>
            <w:r w:rsidR="005449F7" w:rsidRPr="00F034FB">
              <w:rPr>
                <w:rFonts w:ascii="Arial" w:hAnsi="Arial" w:cs="Arial"/>
                <w:sz w:val="20"/>
                <w:szCs w:val="20"/>
              </w:rPr>
              <w:t>a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sygnata, </w:t>
            </w:r>
            <w:r w:rsidR="005449F7" w:rsidRPr="00F034FB">
              <w:rPr>
                <w:rFonts w:ascii="Arial" w:hAnsi="Arial" w:cs="Arial"/>
                <w:sz w:val="20"/>
                <w:szCs w:val="20"/>
              </w:rPr>
              <w:t>s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pecyfikacja </w:t>
            </w:r>
            <w:r w:rsidR="005449F7" w:rsidRPr="00F034FB">
              <w:rPr>
                <w:rFonts w:ascii="Arial" w:hAnsi="Arial" w:cs="Arial"/>
                <w:sz w:val="20"/>
                <w:szCs w:val="20"/>
              </w:rPr>
              <w:t>m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anipulacyjna, </w:t>
            </w:r>
            <w:r w:rsidR="005449F7" w:rsidRPr="00F034FB">
              <w:rPr>
                <w:rFonts w:ascii="Arial" w:hAnsi="Arial" w:cs="Arial"/>
                <w:sz w:val="20"/>
                <w:szCs w:val="20"/>
              </w:rPr>
              <w:t>p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rotokół </w:t>
            </w:r>
            <w:r w:rsidR="005449F7" w:rsidRPr="00F034FB">
              <w:rPr>
                <w:rFonts w:ascii="Arial" w:hAnsi="Arial" w:cs="Arial"/>
                <w:sz w:val="20"/>
                <w:szCs w:val="20"/>
              </w:rPr>
              <w:t>p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>rzekazania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Sporządza dokumenty przychodu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rozchodu produktów użytkowania ubocznego (</w:t>
            </w:r>
            <w:r w:rsidR="005449F7" w:rsidRPr="00F034FB">
              <w:rPr>
                <w:rFonts w:ascii="Arial" w:hAnsi="Arial" w:cs="Arial"/>
                <w:sz w:val="20"/>
                <w:szCs w:val="20"/>
              </w:rPr>
              <w:t>w</w:t>
            </w:r>
            <w:r w:rsidRPr="00F034FB">
              <w:rPr>
                <w:rFonts w:ascii="Arial" w:hAnsi="Arial" w:cs="Arial"/>
                <w:sz w:val="20"/>
                <w:szCs w:val="20"/>
              </w:rPr>
              <w:t>ykaz odbiorczy produktów niedrzewnych)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F034FB" w:rsidRDefault="00B53AC2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Znajomość dokumentacji dotyczącej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pozyskiwania surowc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a drzewnego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07CF2" w:rsidRPr="00F034FB">
              <w:rPr>
                <w:rFonts w:ascii="Arial" w:hAnsi="Arial" w:cs="Arial"/>
                <w:sz w:val="20"/>
                <w:szCs w:val="20"/>
              </w:rPr>
              <w:t>użytków ubocznych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dokumenty przychodu surowca drzewnego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rozróżniać dokumenty przychodu produktów użytkowania ubocznego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Rozróżnia dokumenty przychodu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rozchodu surowca drzewnego (</w:t>
            </w:r>
            <w:r w:rsidR="005449F7" w:rsidRPr="00F034FB">
              <w:rPr>
                <w:rFonts w:ascii="Arial" w:hAnsi="Arial" w:cs="Arial"/>
                <w:sz w:val="20"/>
                <w:szCs w:val="20"/>
              </w:rPr>
              <w:t>rejestr odebranego drewna, kwit zrywkowy, kwit podwozowy, kwit wywozowy, asygnata, specyfikacja manipulacyjna, protokół przekazania</w:t>
            </w:r>
            <w:r w:rsidRPr="00F034F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Rozróżnia dokumenty przychodu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rozchodu produktów użytkowania ubocznego (Wykaz odbiorczy produktów niedrzewnych)</w:t>
            </w:r>
            <w:r w:rsidR="004D27F8" w:rsidRPr="00F034FB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F034FB" w:rsidRDefault="00B53AC2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odebrania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wykonanych prac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sporządzania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ich </w:t>
            </w:r>
            <w:r w:rsidRPr="00F034FB">
              <w:rPr>
                <w:rFonts w:ascii="Arial" w:hAnsi="Arial" w:cs="Arial"/>
                <w:sz w:val="20"/>
                <w:szCs w:val="20"/>
              </w:rPr>
              <w:t>dokumentacji</w:t>
            </w:r>
          </w:p>
        </w:tc>
        <w:tc>
          <w:tcPr>
            <w:tcW w:w="3900" w:type="dxa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ocenić zakres merytoryczny wykonania prac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określić zakres ilościowy prac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Sporządza zlecenie wykonania prac</w:t>
            </w:r>
          </w:p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Sporządza protokół odbioru prac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domowe,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F034FB" w:rsidRDefault="0016398E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D0D08" w:rsidRPr="00F034FB" w:rsidTr="00E631E8">
        <w:tc>
          <w:tcPr>
            <w:tcW w:w="2762" w:type="dxa"/>
            <w:shd w:val="clear" w:color="auto" w:fill="auto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określania zakresu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zleconych do wykonania prac</w:t>
            </w:r>
          </w:p>
        </w:tc>
        <w:tc>
          <w:tcPr>
            <w:tcW w:w="3900" w:type="dxa"/>
            <w:shd w:val="clear" w:color="auto" w:fill="auto"/>
          </w:tcPr>
          <w:p w:rsidR="00BD0D08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ocenić</w:t>
            </w:r>
            <w:r w:rsidR="00FC5C53" w:rsidRPr="00F0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sz w:val="20"/>
                <w:szCs w:val="20"/>
              </w:rPr>
              <w:t>prawidłowość wykonanych prac zgodnie ze zleceniem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B7C27" w:rsidRPr="00F034FB" w:rsidRDefault="00BD0D08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sporządzać zlecenie wykonania prac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  <w:shd w:val="clear" w:color="auto" w:fill="auto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Sporządza zlecenie wykonania prac</w:t>
            </w:r>
          </w:p>
        </w:tc>
        <w:tc>
          <w:tcPr>
            <w:tcW w:w="2413" w:type="dxa"/>
            <w:shd w:val="clear" w:color="auto" w:fill="auto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</w:p>
          <w:p w:rsidR="00CE7A18" w:rsidRPr="00F034FB" w:rsidRDefault="0016398E" w:rsidP="00E631E8">
            <w:pPr>
              <w:pStyle w:val="Akapitzlist"/>
              <w:numPr>
                <w:ilvl w:val="0"/>
                <w:numId w:val="139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BD0D08" w:rsidRPr="00F034FB" w:rsidTr="00E631E8">
        <w:tc>
          <w:tcPr>
            <w:tcW w:w="2762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sporządzania dokumentacji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odbioru wykonanych prac</w:t>
            </w:r>
          </w:p>
        </w:tc>
        <w:tc>
          <w:tcPr>
            <w:tcW w:w="3900" w:type="dxa"/>
          </w:tcPr>
          <w:p w:rsidR="009B7C27" w:rsidRPr="00F034FB" w:rsidRDefault="00BD0D08" w:rsidP="00E631E8">
            <w:pPr>
              <w:ind w:left="244" w:hanging="309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sporządzać protokół odbioru prac</w:t>
            </w:r>
            <w:r w:rsidR="004D27F8"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3" w:type="dxa"/>
          </w:tcPr>
          <w:p w:rsidR="00BD0D08" w:rsidRPr="00F034FB" w:rsidRDefault="00C47AA7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Sporządza protokół odbioru prac</w:t>
            </w:r>
          </w:p>
        </w:tc>
        <w:tc>
          <w:tcPr>
            <w:tcW w:w="2413" w:type="dxa"/>
          </w:tcPr>
          <w:p w:rsidR="00BD0D08" w:rsidRPr="00F034FB" w:rsidRDefault="00C47AA7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C47AA7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BD0D08" w:rsidRPr="00F034FB" w:rsidRDefault="00C47AA7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476560" w:rsidRPr="00F034FB" w:rsidRDefault="00476560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opracowania,</w:t>
            </w:r>
          </w:p>
          <w:p w:rsidR="00CE7A18" w:rsidRPr="00F034FB" w:rsidRDefault="0016398E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ocenę opracowanej dokumentacji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0D08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C47AA7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BD0D08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</w:tcPr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BD0D08" w:rsidRPr="00F034FB" w:rsidRDefault="00BD0D08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A42E3B" w:rsidRPr="00F034FB" w:rsidTr="00E631E8">
        <w:tc>
          <w:tcPr>
            <w:tcW w:w="2762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Umiejętność obsługi Systemu Informatycznego Lasów Państwowych (SILP)</w:t>
            </w:r>
          </w:p>
        </w:tc>
        <w:tc>
          <w:tcPr>
            <w:tcW w:w="3900" w:type="dxa"/>
          </w:tcPr>
          <w:p w:rsidR="00A42E3B" w:rsidRPr="00F034FB" w:rsidRDefault="00A42E3B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omówić infrastrukturę informatyczną funkcjonującą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Państwowym Gospodarstwie Leśnym Lasy Państwowe?</w:t>
            </w:r>
          </w:p>
          <w:p w:rsidR="00A42E3B" w:rsidRPr="00F034FB" w:rsidRDefault="00A42E3B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wyjaśnić zasady komunikacji rejestratora lub urządzenia równorzędnego obsługującego SILP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serwerem nadleśnictwa?</w:t>
            </w:r>
          </w:p>
          <w:p w:rsidR="00A42E3B" w:rsidRPr="00F034FB" w:rsidRDefault="00A42E3B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</w:t>
            </w:r>
            <w:r w:rsidRPr="00F034FB">
              <w:rPr>
                <w:rFonts w:ascii="Arial" w:hAnsi="Arial" w:cs="Arial"/>
                <w:sz w:val="20"/>
                <w:szCs w:val="20"/>
              </w:rPr>
              <w:tab/>
              <w:t>Czy uczeń potrafi obsługiwać urządzenia peryferyjne wykorzystywane na stanowisku leśniczego?</w:t>
            </w:r>
          </w:p>
          <w:p w:rsidR="00A42E3B" w:rsidRPr="00F034FB" w:rsidRDefault="00A42E3B" w:rsidP="00E631E8">
            <w:pPr>
              <w:ind w:left="244" w:hanging="283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Czy uczeń potrafi posługiwać się trybem znakowym (terminalowym) Systemu Informatycznego Lasów Państwowych (SILP)?</w:t>
            </w:r>
          </w:p>
        </w:tc>
        <w:tc>
          <w:tcPr>
            <w:tcW w:w="2963" w:type="dxa"/>
          </w:tcPr>
          <w:p w:rsidR="00A42E3B" w:rsidRPr="00F034FB" w:rsidRDefault="00A42E3B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Omawia infrastrukturę informatyczną funkcjonującą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Państwowym Gospodarstwie Leśnym Lasy Państwowe</w:t>
            </w:r>
          </w:p>
          <w:p w:rsidR="00A42E3B" w:rsidRPr="00F034FB" w:rsidRDefault="00A42E3B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Wyjaśnia zasady komunikacji rejestratora lub urządzenia równorzędnego obsługującego SILP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serwerem nadleśnictwa</w:t>
            </w:r>
          </w:p>
          <w:p w:rsidR="00A42E3B" w:rsidRPr="00F034FB" w:rsidRDefault="00A42E3B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Obsługuje urządzenia peryferyjne wykorzystywane na stanowisku leśniczego</w:t>
            </w:r>
          </w:p>
          <w:p w:rsidR="00A42E3B" w:rsidRPr="00F034FB" w:rsidRDefault="00A42E3B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Posługuje się trybem znakowym (terminalowym) Systemu Informatycznego Lasów Państwowych (SILP)</w:t>
            </w:r>
          </w:p>
        </w:tc>
        <w:tc>
          <w:tcPr>
            <w:tcW w:w="2413" w:type="dxa"/>
          </w:tcPr>
          <w:p w:rsidR="00A42E3B" w:rsidRPr="00F034FB" w:rsidRDefault="00A42E3B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CE7A18" w:rsidRPr="00F034FB" w:rsidRDefault="00A42E3B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kartkówki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2E3B" w:rsidRPr="00F034FB" w:rsidRDefault="00CE7A18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Okresowe</w:t>
            </w:r>
            <w:r w:rsidR="00A42E3B" w:rsidRPr="00F034FB">
              <w:rPr>
                <w:rFonts w:ascii="Arial" w:hAnsi="Arial" w:cs="Arial"/>
                <w:sz w:val="20"/>
                <w:szCs w:val="20"/>
              </w:rPr>
              <w:t xml:space="preserve"> sprawdzanie wiedzy poprzez:</w:t>
            </w:r>
          </w:p>
          <w:p w:rsidR="00A42E3B" w:rsidRPr="00F034FB" w:rsidRDefault="000C1476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prace pisemne,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testy,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projekty grupowe,</w:t>
            </w:r>
          </w:p>
          <w:p w:rsidR="00CE7A18" w:rsidRPr="00F034FB" w:rsidRDefault="00A42E3B" w:rsidP="00E631E8">
            <w:pPr>
              <w:pStyle w:val="Akapitzlist"/>
              <w:numPr>
                <w:ilvl w:val="0"/>
                <w:numId w:val="139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referaty, opracowania</w:t>
            </w:r>
            <w:r w:rsidR="00CE7A18" w:rsidRPr="00F034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2E3B" w:rsidRPr="00F034FB" w:rsidRDefault="000C1476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Proponuje</w:t>
            </w:r>
            <w:r w:rsidR="00A42E3B" w:rsidRPr="00F034FB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="00A42E3B" w:rsidRPr="00F034FB">
              <w:rPr>
                <w:rFonts w:ascii="Arial" w:hAnsi="Arial" w:cs="Arial"/>
                <w:sz w:val="20"/>
                <w:szCs w:val="20"/>
              </w:rPr>
              <w:t xml:space="preserve"> aby pisemne sprawdzanie wiedzy odbywało się poprzez:</w:t>
            </w:r>
          </w:p>
          <w:p w:rsidR="00A42E3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otwarte,</w:t>
            </w:r>
          </w:p>
          <w:p w:rsidR="00A42E3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półotwarte,</w:t>
            </w:r>
          </w:p>
          <w:p w:rsidR="00A42E3B" w:rsidRPr="00F034FB" w:rsidRDefault="000C1476" w:rsidP="00E631E8">
            <w:pPr>
              <w:pStyle w:val="Akapitzlist"/>
              <w:numPr>
                <w:ilvl w:val="0"/>
                <w:numId w:val="140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zamknięte.</w:t>
            </w:r>
          </w:p>
        </w:tc>
        <w:tc>
          <w:tcPr>
            <w:tcW w:w="2181" w:type="dxa"/>
            <w:shd w:val="clear" w:color="auto" w:fill="auto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sem. I</w:t>
            </w:r>
          </w:p>
        </w:tc>
      </w:tr>
      <w:tr w:rsidR="00A42E3B" w:rsidRPr="00F034FB" w:rsidTr="00E631E8">
        <w:tc>
          <w:tcPr>
            <w:tcW w:w="14219" w:type="dxa"/>
            <w:gridSpan w:val="5"/>
            <w:shd w:val="clear" w:color="auto" w:fill="auto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>10.Kompetencje personalne</w:t>
            </w:r>
            <w:r w:rsidR="00993A9B" w:rsidRPr="00F034FB">
              <w:rPr>
                <w:rFonts w:ascii="Arial" w:hAnsi="Arial" w:cs="Arial"/>
                <w:b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b/>
                <w:sz w:val="20"/>
                <w:szCs w:val="20"/>
              </w:rPr>
              <w:t>społeczne (KPS)</w:t>
            </w:r>
          </w:p>
        </w:tc>
      </w:tr>
      <w:tr w:rsidR="00A42E3B" w:rsidRPr="00F034FB" w:rsidTr="00E631E8">
        <w:tc>
          <w:tcPr>
            <w:tcW w:w="2762" w:type="dxa"/>
            <w:shd w:val="clear" w:color="auto" w:fill="auto"/>
          </w:tcPr>
          <w:p w:rsidR="00A42E3B" w:rsidRPr="00F034FB" w:rsidRDefault="00411F20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</w:t>
            </w:r>
            <w:r w:rsidR="00A42E3B" w:rsidRPr="00F034FB">
              <w:rPr>
                <w:rFonts w:ascii="Arial" w:hAnsi="Arial" w:cs="Arial"/>
                <w:sz w:val="20"/>
                <w:szCs w:val="20"/>
              </w:rPr>
              <w:t>lanuje wykonanie zadania</w:t>
            </w:r>
          </w:p>
        </w:tc>
        <w:tc>
          <w:tcPr>
            <w:tcW w:w="3900" w:type="dxa"/>
            <w:shd w:val="clear" w:color="auto" w:fill="auto"/>
          </w:tcPr>
          <w:p w:rsidR="00A42E3B" w:rsidRPr="00F034FB" w:rsidRDefault="00A42E3B" w:rsidP="00E631E8">
            <w:pPr>
              <w:pStyle w:val="Akapitzlist"/>
              <w:numPr>
                <w:ilvl w:val="0"/>
                <w:numId w:val="162"/>
              </w:numPr>
              <w:ind w:left="244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oszacować czas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budżet zaplanowanego zadania?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62"/>
              </w:numPr>
              <w:ind w:left="244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zaplanować siły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środki niezbędne do wykonania zadania?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62"/>
              </w:numPr>
              <w:ind w:left="244" w:hanging="2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czy uczeń potrafi wykonać zaplanowane zadania zgodnie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harmonogramem</w:t>
            </w:r>
          </w:p>
        </w:tc>
        <w:tc>
          <w:tcPr>
            <w:tcW w:w="2963" w:type="dxa"/>
            <w:shd w:val="clear" w:color="auto" w:fill="auto"/>
          </w:tcPr>
          <w:p w:rsidR="00A42E3B" w:rsidRPr="00F034FB" w:rsidRDefault="00A42E3B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Szacuje czas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budżet zadania</w:t>
            </w:r>
          </w:p>
          <w:p w:rsidR="00A42E3B" w:rsidRPr="00F034FB" w:rsidRDefault="00A42E3B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Planuje działania zgodnie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możliwościami ich realizacji</w:t>
            </w:r>
          </w:p>
          <w:p w:rsidR="00A42E3B" w:rsidRPr="00F034FB" w:rsidRDefault="00A42E3B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Realizuje zadania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wyznaczonym czasie</w:t>
            </w:r>
          </w:p>
          <w:p w:rsidR="00A42E3B" w:rsidRPr="00F034FB" w:rsidRDefault="00A42E3B" w:rsidP="00E631E8">
            <w:pPr>
              <w:ind w:left="171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Dokonuje analizy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sz w:val="20"/>
                <w:szCs w:val="20"/>
              </w:rPr>
              <w:t>oceny podejmowanych działań</w:t>
            </w:r>
          </w:p>
        </w:tc>
        <w:tc>
          <w:tcPr>
            <w:tcW w:w="2413" w:type="dxa"/>
            <w:shd w:val="clear" w:color="auto" w:fill="auto"/>
          </w:tcPr>
          <w:p w:rsidR="00A42E3B" w:rsidRPr="00F034FB" w:rsidRDefault="00A42E3B" w:rsidP="00E631E8">
            <w:p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Bieżące sprawdzenie wiedzy poprzez: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odpowiedzi ustne,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8"/>
              </w:numPr>
              <w:ind w:left="185" w:hanging="18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obserwacje.</w:t>
            </w:r>
          </w:p>
        </w:tc>
        <w:tc>
          <w:tcPr>
            <w:tcW w:w="2181" w:type="dxa"/>
            <w:shd w:val="clear" w:color="auto" w:fill="auto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klasa II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F034FB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A42E3B" w:rsidRPr="00F034FB" w:rsidTr="00E631E8">
        <w:tc>
          <w:tcPr>
            <w:tcW w:w="14219" w:type="dxa"/>
            <w:gridSpan w:val="5"/>
            <w:shd w:val="clear" w:color="auto" w:fill="D9D9D9" w:themeFill="background1" w:themeFillShade="D9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bookmarkStart w:id="44" w:name="EW_faza_podsumowująca"/>
            <w:r w:rsidRPr="00F034FB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  <w:bookmarkEnd w:id="44"/>
          <w:p w:rsidR="00A42E3B" w:rsidRPr="00F034FB" w:rsidRDefault="00A42E3B" w:rsidP="00E631E8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34FB">
              <w:rPr>
                <w:rFonts w:ascii="Arial" w:hAnsi="Arial" w:cs="Arial"/>
                <w:i/>
                <w:sz w:val="20"/>
                <w:szCs w:val="20"/>
              </w:rPr>
              <w:t>dokonujemy pomiaru osiągnięć uczniów, analizy końcowych efektów realizacji programu, oceniamy program jako całość, ewentualnie porównujemy</w:t>
            </w:r>
            <w:r w:rsidR="00993A9B" w:rsidRPr="00F034FB">
              <w:rPr>
                <w:rFonts w:ascii="Arial" w:hAnsi="Arial" w:cs="Arial"/>
                <w:i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i/>
                <w:sz w:val="20"/>
                <w:szCs w:val="20"/>
              </w:rPr>
              <w:t>innymi programami</w:t>
            </w:r>
            <w:r w:rsidR="00993A9B" w:rsidRPr="00F034FB">
              <w:rPr>
                <w:rFonts w:ascii="Arial" w:hAnsi="Arial" w:cs="Arial"/>
                <w:i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i/>
                <w:sz w:val="20"/>
                <w:szCs w:val="20"/>
              </w:rPr>
              <w:t>nanosimy określone zmiany</w:t>
            </w:r>
            <w:r w:rsidR="00993A9B" w:rsidRPr="00F034FB">
              <w:rPr>
                <w:rFonts w:ascii="Arial" w:hAnsi="Arial" w:cs="Arial"/>
                <w:i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i/>
                <w:sz w:val="20"/>
                <w:szCs w:val="20"/>
              </w:rPr>
              <w:t>naszym programie.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42E3B" w:rsidRPr="00F034FB" w:rsidTr="00E631E8">
        <w:tc>
          <w:tcPr>
            <w:tcW w:w="2762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3900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2963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Wskaźniki</w:t>
            </w:r>
          </w:p>
        </w:tc>
        <w:tc>
          <w:tcPr>
            <w:tcW w:w="2413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2181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A42E3B" w:rsidRPr="00F034FB" w:rsidTr="00E631E8">
        <w:tc>
          <w:tcPr>
            <w:tcW w:w="2762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3900" w:type="dxa"/>
          </w:tcPr>
          <w:p w:rsidR="00A42E3B" w:rsidRPr="00F034FB" w:rsidRDefault="00A42E3B" w:rsidP="00E631E8">
            <w:pPr>
              <w:pStyle w:val="Akapitzlist"/>
              <w:numPr>
                <w:ilvl w:val="0"/>
                <w:numId w:val="134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Liczba poprawek</w:t>
            </w:r>
          </w:p>
          <w:p w:rsidR="00A42E3B" w:rsidRPr="00F034FB" w:rsidRDefault="00A42E3B" w:rsidP="00E631E8">
            <w:pPr>
              <w:pStyle w:val="Akapitzlist"/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4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Liczba ocen niedostatecznych rocznych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4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Liczba uczniów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którzy nie uzyskali promocji do następnej klasy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4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Liczba uczniów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zachowaniem nagannym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4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Liczba uczniów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którzy zmienili szkołę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czasie trwania roku szkolnego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4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Liczba uczniów</w:t>
            </w:r>
            <w:r w:rsidR="00C65EA3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którzy uzyskali świadectwo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wyróżnieniem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4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Ilu uczniów zapisano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pierwszej klasie?</w:t>
            </w:r>
          </w:p>
        </w:tc>
        <w:tc>
          <w:tcPr>
            <w:tcW w:w="2963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nie więcej niż 10%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sz w:val="20"/>
                <w:szCs w:val="20"/>
              </w:rPr>
              <w:t>liczby uczniów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nie więcej niż 5% ogólnej sumy ocen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nie więcej niż 2% uczniów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nie więcej niż 2% uczniów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nie więcej niż 5% uczniów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6. 20% uczniów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7. minimum 90% dostępnych miejsc</w:t>
            </w:r>
          </w:p>
        </w:tc>
        <w:tc>
          <w:tcPr>
            <w:tcW w:w="2413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analiza dokumentacji szkoły</w:t>
            </w:r>
          </w:p>
        </w:tc>
        <w:tc>
          <w:tcPr>
            <w:tcW w:w="2181" w:type="dxa"/>
          </w:tcPr>
          <w:p w:rsidR="00A42E3B" w:rsidRPr="00F034FB" w:rsidRDefault="00A42E3B" w:rsidP="00E631E8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początek roku szkolnego</w:t>
            </w:r>
          </w:p>
        </w:tc>
      </w:tr>
      <w:tr w:rsidR="00A42E3B" w:rsidRPr="00F034FB" w:rsidTr="00E631E8">
        <w:tc>
          <w:tcPr>
            <w:tcW w:w="2762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Wyniki egzaminów potwierdz</w:t>
            </w:r>
            <w:r w:rsidR="0094075F" w:rsidRPr="00F034FB">
              <w:rPr>
                <w:rFonts w:ascii="Arial" w:hAnsi="Arial" w:cs="Arial"/>
                <w:sz w:val="20"/>
                <w:szCs w:val="20"/>
              </w:rPr>
              <w:t>ających kwalifikacje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94075F" w:rsidRPr="00F034FB">
              <w:rPr>
                <w:rFonts w:ascii="Arial" w:hAnsi="Arial" w:cs="Arial"/>
                <w:sz w:val="20"/>
                <w:szCs w:val="20"/>
              </w:rPr>
              <w:t>zawodzie</w:t>
            </w:r>
          </w:p>
        </w:tc>
        <w:tc>
          <w:tcPr>
            <w:tcW w:w="3900" w:type="dxa"/>
          </w:tcPr>
          <w:p w:rsidR="00A42E3B" w:rsidRPr="00F034FB" w:rsidRDefault="00A42E3B" w:rsidP="00E631E8">
            <w:pPr>
              <w:pStyle w:val="Akapitzlist"/>
              <w:numPr>
                <w:ilvl w:val="0"/>
                <w:numId w:val="135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Ilu uczniów przystąpiło do egzaminów potwierdzających kwalifikacje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zawodzie?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5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Ilu uczniów uzyskało minimalną liczbę punktów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383AE3" w:rsidRPr="00F034FB">
              <w:rPr>
                <w:rFonts w:ascii="Arial" w:hAnsi="Arial" w:cs="Arial"/>
                <w:sz w:val="20"/>
                <w:szCs w:val="20"/>
              </w:rPr>
              <w:t>egzaminu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5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Jaki jest poziom zdawalności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szkole na tle powiatu?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5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Jaki jest poziom zdawalności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szkole na tle województwa?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135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Jaki jest poziom zdawalności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szkole na tle kraju</w:t>
            </w:r>
          </w:p>
        </w:tc>
        <w:tc>
          <w:tcPr>
            <w:tcW w:w="2963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90% uprawnionych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80% zdających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wyższa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porównywalna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nieco niższa</w:t>
            </w:r>
          </w:p>
        </w:tc>
        <w:tc>
          <w:tcPr>
            <w:tcW w:w="2413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analiza dokumentacji szkoły</w:t>
            </w:r>
          </w:p>
        </w:tc>
        <w:tc>
          <w:tcPr>
            <w:tcW w:w="2181" w:type="dxa"/>
          </w:tcPr>
          <w:p w:rsidR="00A42E3B" w:rsidRPr="00F034FB" w:rsidRDefault="00A42E3B" w:rsidP="00E631E8">
            <w:pPr>
              <w:pStyle w:val="Akapitzlist"/>
              <w:numPr>
                <w:ilvl w:val="0"/>
                <w:numId w:val="22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 zakończeniu sesji egzaminacyjnej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22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 uzyskaniu wyników egzaminów</w:t>
            </w:r>
          </w:p>
        </w:tc>
      </w:tr>
      <w:tr w:rsidR="00A42E3B" w:rsidRPr="00F034FB" w:rsidTr="00E631E8">
        <w:tc>
          <w:tcPr>
            <w:tcW w:w="2762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Wyniki egzaminów maturalnych</w:t>
            </w:r>
          </w:p>
        </w:tc>
        <w:tc>
          <w:tcPr>
            <w:tcW w:w="3900" w:type="dxa"/>
          </w:tcPr>
          <w:p w:rsidR="00A42E3B" w:rsidRPr="00F034FB" w:rsidRDefault="00A42E3B" w:rsidP="00E631E8">
            <w:pPr>
              <w:pStyle w:val="Akapitzlist"/>
              <w:numPr>
                <w:ilvl w:val="0"/>
                <w:numId w:val="225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Ilu uczniów przystąpiło do egzaminów maturalnych?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225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Ilu uczniów uzyskało minimalną liczbę punktów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383AE3" w:rsidRPr="00F034FB">
              <w:rPr>
                <w:rFonts w:ascii="Arial" w:hAnsi="Arial" w:cs="Arial"/>
                <w:sz w:val="20"/>
                <w:szCs w:val="20"/>
              </w:rPr>
              <w:t>egzaminu</w:t>
            </w:r>
            <w:r w:rsidRPr="00F034F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225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Jaki jest poziom zdawalności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szkole na tle powiatu?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225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Jaki jest poziom zdawalności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szkole na tle województwa?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225"/>
              </w:numPr>
              <w:ind w:left="244" w:hanging="24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Jaki jest poziom zdawalności</w:t>
            </w:r>
            <w:r w:rsidR="00993A9B" w:rsidRPr="00F034F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sz w:val="20"/>
                <w:szCs w:val="20"/>
              </w:rPr>
              <w:t>szkole na tle kraju</w:t>
            </w:r>
          </w:p>
        </w:tc>
        <w:tc>
          <w:tcPr>
            <w:tcW w:w="2963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1. 80% uprawnionych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2. 80% zdających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3. wyższa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4. porównywalna</w:t>
            </w: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5. nieco niższa</w:t>
            </w:r>
          </w:p>
        </w:tc>
        <w:tc>
          <w:tcPr>
            <w:tcW w:w="2413" w:type="dxa"/>
          </w:tcPr>
          <w:p w:rsidR="00A42E3B" w:rsidRPr="00F034FB" w:rsidRDefault="00A42E3B" w:rsidP="00E631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analiza dokumentacji szkoły</w:t>
            </w:r>
          </w:p>
        </w:tc>
        <w:tc>
          <w:tcPr>
            <w:tcW w:w="2181" w:type="dxa"/>
          </w:tcPr>
          <w:p w:rsidR="00A42E3B" w:rsidRPr="00F034FB" w:rsidRDefault="00A42E3B" w:rsidP="00E631E8">
            <w:pPr>
              <w:pStyle w:val="Akapitzlist"/>
              <w:numPr>
                <w:ilvl w:val="0"/>
                <w:numId w:val="2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 zakończeniu sesji egzaminacyjnej</w:t>
            </w:r>
          </w:p>
          <w:p w:rsidR="00A42E3B" w:rsidRPr="00F034FB" w:rsidRDefault="00A42E3B" w:rsidP="00E631E8">
            <w:pPr>
              <w:pStyle w:val="Akapitzlist"/>
              <w:numPr>
                <w:ilvl w:val="0"/>
                <w:numId w:val="2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 uzyskaniu wyników egzaminów</w:t>
            </w:r>
          </w:p>
        </w:tc>
      </w:tr>
    </w:tbl>
    <w:p w:rsidR="00476560" w:rsidRPr="00F034FB" w:rsidRDefault="00476560" w:rsidP="00C63422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D60C3F" w:rsidRPr="00F034FB" w:rsidRDefault="00D60C3F">
      <w:pPr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D60C3F" w:rsidRPr="00276DD7" w:rsidRDefault="005D68E5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ind w:left="36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D60C3F" w:rsidRPr="00276DD7">
        <w:rPr>
          <w:rFonts w:ascii="Arial" w:hAnsi="Arial" w:cs="Arial"/>
          <w:b/>
          <w:sz w:val="20"/>
          <w:szCs w:val="20"/>
        </w:rPr>
        <w:t>ZALECANA LITERATURA DO ZAWODU, PODSTAWY PRAWNE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Amann G., </w:t>
      </w:r>
      <w:r w:rsidR="00642170" w:rsidRPr="00E631E8">
        <w:rPr>
          <w:rFonts w:ascii="Arial" w:hAnsi="Arial" w:cs="Arial"/>
          <w:i/>
          <w:sz w:val="20"/>
          <w:szCs w:val="20"/>
        </w:rPr>
        <w:t>Drzewa i krzewy</w:t>
      </w:r>
      <w:r w:rsidRPr="00276DD7">
        <w:rPr>
          <w:rFonts w:ascii="Arial" w:hAnsi="Arial" w:cs="Arial"/>
          <w:sz w:val="20"/>
          <w:szCs w:val="20"/>
        </w:rPr>
        <w:t xml:space="preserve">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Pr="00276DD7">
        <w:rPr>
          <w:rFonts w:ascii="Arial" w:hAnsi="Arial" w:cs="Arial"/>
          <w:sz w:val="20"/>
          <w:szCs w:val="20"/>
        </w:rPr>
        <w:t xml:space="preserve"> 1994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>Aman</w:t>
      </w:r>
      <w:r w:rsidR="00FC5C53" w:rsidRPr="00276DD7">
        <w:rPr>
          <w:rFonts w:ascii="Arial" w:eastAsia="Calibri" w:hAnsi="Arial" w:cs="Arial"/>
          <w:sz w:val="20"/>
          <w:szCs w:val="20"/>
        </w:rPr>
        <w:t>n</w:t>
      </w:r>
      <w:r w:rsidRPr="00276DD7">
        <w:rPr>
          <w:rFonts w:ascii="Arial" w:eastAsia="Calibri" w:hAnsi="Arial" w:cs="Arial"/>
          <w:sz w:val="20"/>
          <w:szCs w:val="20"/>
        </w:rPr>
        <w:t xml:space="preserve"> </w:t>
      </w:r>
      <w:r w:rsidR="00FC5C53" w:rsidRPr="00276DD7">
        <w:rPr>
          <w:rFonts w:ascii="Arial" w:eastAsia="Calibri" w:hAnsi="Arial" w:cs="Arial"/>
          <w:sz w:val="20"/>
          <w:szCs w:val="20"/>
        </w:rPr>
        <w:t>G.,</w:t>
      </w:r>
      <w:r w:rsidRPr="00276DD7">
        <w:rPr>
          <w:rFonts w:ascii="Arial" w:eastAsia="Calibri" w:hAnsi="Arial" w:cs="Arial"/>
          <w:sz w:val="20"/>
          <w:szCs w:val="20"/>
        </w:rPr>
        <w:t xml:space="preserve"> </w:t>
      </w:r>
      <w:r w:rsidR="00642170" w:rsidRPr="00E631E8">
        <w:rPr>
          <w:rFonts w:ascii="Arial" w:eastAsia="Calibri" w:hAnsi="Arial" w:cs="Arial"/>
          <w:i/>
          <w:sz w:val="20"/>
          <w:szCs w:val="20"/>
        </w:rPr>
        <w:t>Owady</w:t>
      </w:r>
      <w:r w:rsidR="00D245C6" w:rsidRPr="00276DD7">
        <w:rPr>
          <w:rFonts w:ascii="Arial" w:eastAsia="Calibri" w:hAnsi="Arial" w:cs="Arial"/>
          <w:sz w:val="20"/>
          <w:szCs w:val="20"/>
        </w:rPr>
        <w:t xml:space="preserve">, </w:t>
      </w:r>
      <w:r w:rsidRPr="00276DD7">
        <w:rPr>
          <w:rFonts w:ascii="Arial" w:eastAsia="Calibri" w:hAnsi="Arial" w:cs="Arial"/>
          <w:sz w:val="20"/>
          <w:szCs w:val="20"/>
        </w:rPr>
        <w:t>Multico Oficyna Wydawnicza, Warszawa</w:t>
      </w:r>
      <w:r w:rsidR="00AC0C4C" w:rsidRPr="00276DD7">
        <w:rPr>
          <w:rFonts w:ascii="Arial" w:eastAsia="Calibri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 xml:space="preserve">Borecki T., Keczyński A., </w:t>
      </w:r>
      <w:r w:rsidR="00642170" w:rsidRPr="00E631E8">
        <w:rPr>
          <w:rFonts w:ascii="Arial" w:eastAsia="Calibri" w:hAnsi="Arial" w:cs="Arial"/>
          <w:i/>
          <w:sz w:val="20"/>
          <w:szCs w:val="20"/>
        </w:rPr>
        <w:t>Atlas ubytku aparatu asymilacyjnego drzew leśnych</w:t>
      </w:r>
      <w:r w:rsidR="00D245C6" w:rsidRPr="00276DD7">
        <w:rPr>
          <w:rFonts w:ascii="Arial" w:eastAsia="Calibri" w:hAnsi="Arial" w:cs="Arial"/>
          <w:sz w:val="20"/>
          <w:szCs w:val="20"/>
        </w:rPr>
        <w:t>,</w:t>
      </w:r>
      <w:r w:rsidRPr="00276DD7">
        <w:rPr>
          <w:rFonts w:ascii="Arial" w:eastAsia="Calibri" w:hAnsi="Arial" w:cs="Arial"/>
          <w:sz w:val="20"/>
          <w:szCs w:val="20"/>
        </w:rPr>
        <w:t xml:space="preserve"> Agencja Reklamowa „ATUT”, Warszawa 1992</w:t>
      </w:r>
      <w:r w:rsidR="00AC0C4C" w:rsidRPr="00276DD7">
        <w:rPr>
          <w:rFonts w:ascii="Arial" w:eastAsia="Calibri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Botwin M., </w:t>
      </w:r>
      <w:r w:rsidR="00642170" w:rsidRPr="00E631E8">
        <w:rPr>
          <w:rFonts w:ascii="Arial" w:hAnsi="Arial" w:cs="Arial"/>
          <w:i/>
          <w:sz w:val="20"/>
          <w:szCs w:val="20"/>
        </w:rPr>
        <w:t>Maszynoznawstwo leśne dla techników leśnych</w:t>
      </w:r>
      <w:r w:rsidRPr="00276DD7">
        <w:rPr>
          <w:rFonts w:ascii="Arial" w:hAnsi="Arial" w:cs="Arial"/>
          <w:sz w:val="20"/>
          <w:szCs w:val="20"/>
        </w:rPr>
        <w:t xml:space="preserve">, PWRiL,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Pr="00276DD7">
        <w:rPr>
          <w:rFonts w:ascii="Arial" w:hAnsi="Arial" w:cs="Arial"/>
          <w:sz w:val="20"/>
          <w:szCs w:val="20"/>
        </w:rPr>
        <w:t xml:space="preserve"> 1990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color w:val="auto"/>
          <w:sz w:val="20"/>
          <w:szCs w:val="20"/>
        </w:rPr>
      </w:pPr>
      <w:r w:rsidRPr="00276DD7">
        <w:rPr>
          <w:rFonts w:ascii="Arial" w:hAnsi="Arial" w:cs="Arial"/>
          <w:bCs/>
          <w:color w:val="auto"/>
          <w:sz w:val="20"/>
          <w:szCs w:val="20"/>
        </w:rPr>
        <w:t xml:space="preserve">Bruchwald A., </w:t>
      </w:r>
      <w:r w:rsidR="00642170" w:rsidRPr="00E631E8">
        <w:rPr>
          <w:rFonts w:ascii="Arial" w:hAnsi="Arial" w:cs="Arial"/>
          <w:bCs/>
          <w:i/>
          <w:color w:val="auto"/>
          <w:sz w:val="20"/>
          <w:szCs w:val="20"/>
        </w:rPr>
        <w:t>Dendrometria</w:t>
      </w:r>
      <w:r w:rsidRPr="00276DD7">
        <w:rPr>
          <w:rFonts w:ascii="Arial" w:hAnsi="Arial" w:cs="Arial"/>
          <w:bCs/>
          <w:color w:val="auto"/>
          <w:sz w:val="20"/>
          <w:szCs w:val="20"/>
        </w:rPr>
        <w:t>, Wyda</w:t>
      </w:r>
      <w:r w:rsidR="0094075F" w:rsidRPr="00276DD7">
        <w:rPr>
          <w:rFonts w:ascii="Arial" w:hAnsi="Arial" w:cs="Arial"/>
          <w:bCs/>
          <w:color w:val="auto"/>
          <w:sz w:val="20"/>
          <w:szCs w:val="20"/>
        </w:rPr>
        <w:t xml:space="preserve">wnictwo SGGW-AR, </w:t>
      </w:r>
      <w:r w:rsidR="00186D35" w:rsidRPr="00276DD7">
        <w:rPr>
          <w:rFonts w:ascii="Arial" w:hAnsi="Arial" w:cs="Arial"/>
          <w:bCs/>
          <w:color w:val="auto"/>
          <w:sz w:val="20"/>
          <w:szCs w:val="20"/>
        </w:rPr>
        <w:t>Warszawa</w:t>
      </w:r>
      <w:r w:rsidR="0094075F" w:rsidRPr="00276DD7">
        <w:rPr>
          <w:rFonts w:ascii="Arial" w:hAnsi="Arial" w:cs="Arial"/>
          <w:bCs/>
          <w:color w:val="auto"/>
          <w:sz w:val="20"/>
          <w:szCs w:val="20"/>
        </w:rPr>
        <w:t xml:space="preserve"> 1986</w:t>
      </w:r>
      <w:r w:rsidR="00AC0C4C" w:rsidRPr="00276DD7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Bugała W., </w:t>
      </w:r>
      <w:r w:rsidR="00642170" w:rsidRPr="00E631E8">
        <w:rPr>
          <w:rFonts w:ascii="Arial" w:hAnsi="Arial" w:cs="Arial"/>
          <w:i/>
          <w:sz w:val="20"/>
          <w:szCs w:val="20"/>
        </w:rPr>
        <w:t>Drzewa i krzewy terenów zieleni</w:t>
      </w:r>
      <w:r w:rsidRPr="00276DD7">
        <w:rPr>
          <w:rFonts w:ascii="Arial" w:hAnsi="Arial" w:cs="Arial"/>
          <w:sz w:val="20"/>
          <w:szCs w:val="20"/>
        </w:rPr>
        <w:t xml:space="preserve">, wyd. II,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Pr="00276DD7">
        <w:rPr>
          <w:rFonts w:ascii="Arial" w:hAnsi="Arial" w:cs="Arial"/>
          <w:sz w:val="20"/>
          <w:szCs w:val="20"/>
        </w:rPr>
        <w:t xml:space="preserve"> 1991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Burcan J., </w:t>
      </w:r>
      <w:r w:rsidR="00642170" w:rsidRPr="00E631E8">
        <w:rPr>
          <w:rFonts w:ascii="Arial" w:hAnsi="Arial" w:cs="Arial"/>
          <w:i/>
          <w:sz w:val="20"/>
          <w:szCs w:val="20"/>
        </w:rPr>
        <w:t>Podstawy rysunku technicznego</w:t>
      </w:r>
      <w:r w:rsidR="0094075F" w:rsidRPr="00276DD7">
        <w:rPr>
          <w:rFonts w:ascii="Arial" w:hAnsi="Arial" w:cs="Arial"/>
          <w:sz w:val="20"/>
          <w:szCs w:val="20"/>
        </w:rPr>
        <w:t xml:space="preserve">, PWN,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="0094075F" w:rsidRPr="00276DD7">
        <w:rPr>
          <w:rFonts w:ascii="Arial" w:hAnsi="Arial" w:cs="Arial"/>
          <w:sz w:val="20"/>
          <w:szCs w:val="20"/>
        </w:rPr>
        <w:t xml:space="preserve"> 2016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>Chojnacki J.</w:t>
      </w:r>
      <w:r w:rsidR="00D245C6" w:rsidRPr="00276DD7">
        <w:rPr>
          <w:rFonts w:ascii="Arial" w:hAnsi="Arial" w:cs="Arial"/>
          <w:sz w:val="20"/>
          <w:szCs w:val="20"/>
        </w:rPr>
        <w:t>,</w:t>
      </w:r>
      <w:r w:rsidRPr="00276DD7">
        <w:rPr>
          <w:rFonts w:ascii="Arial" w:hAnsi="Arial" w:cs="Arial"/>
          <w:sz w:val="20"/>
          <w:szCs w:val="20"/>
        </w:rPr>
        <w:t xml:space="preserve"> </w:t>
      </w:r>
      <w:r w:rsidR="00642170" w:rsidRPr="00E631E8">
        <w:rPr>
          <w:rFonts w:ascii="Arial" w:hAnsi="Arial" w:cs="Arial"/>
          <w:i/>
          <w:sz w:val="20"/>
          <w:szCs w:val="20"/>
        </w:rPr>
        <w:t>Bezpieczne pozyskiwanie drewna</w:t>
      </w:r>
      <w:r w:rsidR="00D245C6" w:rsidRPr="00276DD7">
        <w:rPr>
          <w:rFonts w:ascii="Arial" w:hAnsi="Arial" w:cs="Arial"/>
          <w:sz w:val="20"/>
          <w:szCs w:val="20"/>
        </w:rPr>
        <w:t>,</w:t>
      </w:r>
      <w:r w:rsidRPr="00276DD7">
        <w:rPr>
          <w:rFonts w:ascii="Arial" w:hAnsi="Arial" w:cs="Arial"/>
          <w:sz w:val="20"/>
          <w:szCs w:val="20"/>
        </w:rPr>
        <w:t xml:space="preserve"> Państwowa Insp</w:t>
      </w:r>
      <w:r w:rsidR="0094075F" w:rsidRPr="00276DD7">
        <w:rPr>
          <w:rFonts w:ascii="Arial" w:hAnsi="Arial" w:cs="Arial"/>
          <w:sz w:val="20"/>
          <w:szCs w:val="20"/>
        </w:rPr>
        <w:t xml:space="preserve">ekcja Pracy,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="0094075F" w:rsidRPr="00276DD7">
        <w:rPr>
          <w:rFonts w:ascii="Arial" w:hAnsi="Arial" w:cs="Arial"/>
          <w:sz w:val="20"/>
          <w:szCs w:val="20"/>
        </w:rPr>
        <w:t xml:space="preserve"> 2012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Czuraj M., </w:t>
      </w:r>
      <w:r w:rsidR="00642170" w:rsidRPr="00E631E8">
        <w:rPr>
          <w:rFonts w:ascii="Arial" w:hAnsi="Arial" w:cs="Arial"/>
          <w:i/>
          <w:sz w:val="20"/>
          <w:szCs w:val="20"/>
        </w:rPr>
        <w:t>Tablice miąższości drewna okrągłego</w:t>
      </w:r>
      <w:r w:rsidRPr="00276DD7">
        <w:rPr>
          <w:rFonts w:ascii="Arial" w:hAnsi="Arial" w:cs="Arial"/>
          <w:sz w:val="20"/>
          <w:szCs w:val="20"/>
        </w:rPr>
        <w:t xml:space="preserve">. Multico,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="0094075F" w:rsidRPr="00276DD7">
        <w:rPr>
          <w:rFonts w:ascii="Arial" w:hAnsi="Arial" w:cs="Arial"/>
          <w:sz w:val="20"/>
          <w:szCs w:val="20"/>
        </w:rPr>
        <w:t xml:space="preserve"> </w:t>
      </w:r>
      <w:r w:rsidRPr="00276DD7">
        <w:rPr>
          <w:rFonts w:ascii="Arial" w:hAnsi="Arial" w:cs="Arial"/>
          <w:sz w:val="20"/>
          <w:szCs w:val="20"/>
        </w:rPr>
        <w:t>2004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>Dominik</w:t>
      </w:r>
      <w:r w:rsidR="00FC5C53" w:rsidRPr="00276DD7">
        <w:rPr>
          <w:rFonts w:ascii="Arial" w:eastAsia="Calibri" w:hAnsi="Arial" w:cs="Arial"/>
          <w:sz w:val="20"/>
          <w:szCs w:val="20"/>
        </w:rPr>
        <w:t xml:space="preserve"> J.</w:t>
      </w:r>
      <w:r w:rsidRPr="00276DD7">
        <w:rPr>
          <w:rFonts w:ascii="Arial" w:eastAsia="Calibri" w:hAnsi="Arial" w:cs="Arial"/>
          <w:sz w:val="20"/>
          <w:szCs w:val="20"/>
        </w:rPr>
        <w:t>, Starzyk</w:t>
      </w:r>
      <w:r w:rsidR="00D245C6" w:rsidRPr="00276DD7">
        <w:rPr>
          <w:rFonts w:ascii="Arial" w:eastAsia="Calibri" w:hAnsi="Arial" w:cs="Arial"/>
          <w:sz w:val="20"/>
          <w:szCs w:val="20"/>
        </w:rPr>
        <w:t xml:space="preserve"> </w:t>
      </w:r>
      <w:r w:rsidR="00FC5C53" w:rsidRPr="00276DD7">
        <w:rPr>
          <w:rFonts w:ascii="Arial" w:eastAsia="Calibri" w:hAnsi="Arial" w:cs="Arial"/>
          <w:sz w:val="20"/>
          <w:szCs w:val="20"/>
        </w:rPr>
        <w:t>J.R.,</w:t>
      </w:r>
      <w:r w:rsidRPr="00276DD7">
        <w:rPr>
          <w:rFonts w:ascii="Arial" w:eastAsia="Calibri" w:hAnsi="Arial" w:cs="Arial"/>
          <w:sz w:val="20"/>
          <w:szCs w:val="20"/>
        </w:rPr>
        <w:t xml:space="preserve"> </w:t>
      </w:r>
      <w:r w:rsidR="00642170" w:rsidRPr="00E631E8">
        <w:rPr>
          <w:rFonts w:ascii="Arial" w:eastAsia="Calibri" w:hAnsi="Arial" w:cs="Arial"/>
          <w:i/>
          <w:sz w:val="20"/>
          <w:szCs w:val="20"/>
        </w:rPr>
        <w:t>Owady niszczące drewno</w:t>
      </w:r>
      <w:r w:rsidR="00D245C6" w:rsidRPr="00276DD7">
        <w:rPr>
          <w:rFonts w:ascii="Arial" w:eastAsia="Calibri" w:hAnsi="Arial" w:cs="Arial"/>
          <w:sz w:val="20"/>
          <w:szCs w:val="20"/>
        </w:rPr>
        <w:t xml:space="preserve">, </w:t>
      </w:r>
      <w:r w:rsidRPr="00276DD7">
        <w:rPr>
          <w:rFonts w:ascii="Arial" w:eastAsia="Calibri" w:hAnsi="Arial" w:cs="Arial"/>
          <w:sz w:val="20"/>
          <w:szCs w:val="20"/>
        </w:rPr>
        <w:t>PWRiL</w:t>
      </w:r>
      <w:r w:rsidR="0094075F" w:rsidRPr="00276DD7">
        <w:rPr>
          <w:rFonts w:ascii="Arial" w:eastAsia="Calibri" w:hAnsi="Arial" w:cs="Arial"/>
          <w:sz w:val="20"/>
          <w:szCs w:val="20"/>
        </w:rPr>
        <w:t>,</w:t>
      </w:r>
      <w:r w:rsidRPr="00276DD7">
        <w:rPr>
          <w:rFonts w:ascii="Arial" w:eastAsia="Calibri" w:hAnsi="Arial" w:cs="Arial"/>
          <w:sz w:val="20"/>
          <w:szCs w:val="20"/>
        </w:rPr>
        <w:t xml:space="preserve"> 1983</w:t>
      </w:r>
      <w:r w:rsidR="00AC0C4C" w:rsidRPr="00276DD7">
        <w:rPr>
          <w:rFonts w:ascii="Arial" w:eastAsia="Calibri" w:hAnsi="Arial" w:cs="Arial"/>
          <w:sz w:val="20"/>
          <w:szCs w:val="20"/>
        </w:rPr>
        <w:t>.</w:t>
      </w:r>
    </w:p>
    <w:p w:rsidR="00B13E14" w:rsidRPr="00E631E8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  <w:lang w:val="en-US"/>
        </w:rPr>
      </w:pPr>
      <w:r w:rsidRPr="00276DD7">
        <w:rPr>
          <w:rFonts w:ascii="Arial" w:hAnsi="Arial" w:cs="Arial"/>
          <w:sz w:val="20"/>
          <w:szCs w:val="20"/>
          <w:lang w:val="en-US"/>
        </w:rPr>
        <w:t>Evans</w:t>
      </w:r>
      <w:r w:rsidR="00D245C6" w:rsidRPr="00276DD7">
        <w:rPr>
          <w:rFonts w:ascii="Arial" w:hAnsi="Arial" w:cs="Arial"/>
          <w:sz w:val="20"/>
          <w:szCs w:val="20"/>
          <w:lang w:val="en-US"/>
        </w:rPr>
        <w:t xml:space="preserve"> </w:t>
      </w:r>
      <w:r w:rsidRPr="00276DD7">
        <w:rPr>
          <w:rFonts w:ascii="Arial" w:hAnsi="Arial" w:cs="Arial"/>
          <w:sz w:val="20"/>
          <w:szCs w:val="20"/>
          <w:lang w:val="en-US"/>
        </w:rPr>
        <w:t>V., Dooley</w:t>
      </w:r>
      <w:r w:rsidR="00D245C6" w:rsidRPr="00276DD7">
        <w:rPr>
          <w:rFonts w:ascii="Arial" w:hAnsi="Arial" w:cs="Arial"/>
          <w:sz w:val="20"/>
          <w:szCs w:val="20"/>
          <w:lang w:val="en-US"/>
        </w:rPr>
        <w:t xml:space="preserve"> </w:t>
      </w:r>
      <w:r w:rsidRPr="00276DD7">
        <w:rPr>
          <w:rFonts w:ascii="Arial" w:hAnsi="Arial" w:cs="Arial"/>
          <w:sz w:val="20"/>
          <w:szCs w:val="20"/>
          <w:lang w:val="en-US"/>
        </w:rPr>
        <w:t>J., Styles</w:t>
      </w:r>
      <w:r w:rsidR="00D245C6" w:rsidRPr="00276DD7">
        <w:rPr>
          <w:rFonts w:ascii="Arial" w:hAnsi="Arial" w:cs="Arial"/>
          <w:sz w:val="20"/>
          <w:szCs w:val="20"/>
          <w:lang w:val="en-US"/>
        </w:rPr>
        <w:t xml:space="preserve"> </w:t>
      </w:r>
      <w:r w:rsidRPr="00276DD7">
        <w:rPr>
          <w:rFonts w:ascii="Arial" w:hAnsi="Arial" w:cs="Arial"/>
          <w:sz w:val="20"/>
          <w:szCs w:val="20"/>
          <w:lang w:val="en-US"/>
        </w:rPr>
        <w:t xml:space="preserve">N., </w:t>
      </w:r>
      <w:r w:rsidR="00642170" w:rsidRPr="00E631E8">
        <w:rPr>
          <w:rFonts w:ascii="Arial" w:hAnsi="Arial" w:cs="Arial"/>
          <w:i/>
          <w:sz w:val="20"/>
          <w:szCs w:val="20"/>
          <w:lang w:val="en-US"/>
        </w:rPr>
        <w:t>Forestry: Natural Resources</w:t>
      </w:r>
      <w:r w:rsidRPr="00276DD7">
        <w:rPr>
          <w:rFonts w:ascii="Arial" w:hAnsi="Arial" w:cs="Arial"/>
          <w:sz w:val="20"/>
          <w:szCs w:val="20"/>
          <w:lang w:val="en-US"/>
        </w:rPr>
        <w:t xml:space="preserve"> I, wyd. Express Publishing, Kraków</w:t>
      </w:r>
      <w:r w:rsidR="00E166D5" w:rsidRPr="00276DD7">
        <w:rPr>
          <w:rFonts w:ascii="Arial" w:hAnsi="Arial" w:cs="Arial"/>
          <w:sz w:val="20"/>
          <w:szCs w:val="20"/>
          <w:lang w:val="en-US"/>
        </w:rPr>
        <w:t xml:space="preserve"> </w:t>
      </w:r>
      <w:r w:rsidRPr="00276DD7">
        <w:rPr>
          <w:rFonts w:ascii="Arial" w:hAnsi="Arial" w:cs="Arial"/>
          <w:sz w:val="20"/>
          <w:szCs w:val="20"/>
          <w:lang w:val="en-US"/>
        </w:rPr>
        <w:t>2015</w:t>
      </w:r>
      <w:r w:rsidR="00AC0C4C" w:rsidRPr="00276DD7">
        <w:rPr>
          <w:rFonts w:ascii="Arial" w:hAnsi="Arial" w:cs="Arial"/>
          <w:sz w:val="20"/>
          <w:szCs w:val="20"/>
          <w:lang w:val="en-US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Giefing D.F., Pazdrowski W., </w:t>
      </w:r>
      <w:r w:rsidR="00642170" w:rsidRPr="00E631E8">
        <w:rPr>
          <w:rFonts w:ascii="Arial" w:hAnsi="Arial" w:cs="Arial"/>
          <w:i/>
          <w:sz w:val="20"/>
          <w:szCs w:val="20"/>
        </w:rPr>
        <w:t>Szacunek brakarski i klasyfikacja drewna okrągłego</w:t>
      </w:r>
      <w:r w:rsidR="00D245C6" w:rsidRPr="00276DD7">
        <w:rPr>
          <w:rFonts w:ascii="Arial" w:hAnsi="Arial" w:cs="Arial"/>
          <w:sz w:val="20"/>
          <w:szCs w:val="20"/>
        </w:rPr>
        <w:t xml:space="preserve">, </w:t>
      </w:r>
      <w:r w:rsidRPr="00276DD7">
        <w:rPr>
          <w:rFonts w:ascii="Arial" w:hAnsi="Arial" w:cs="Arial"/>
          <w:sz w:val="20"/>
          <w:szCs w:val="20"/>
        </w:rPr>
        <w:t>Wydawnictwo Uniwersytetu Przyrodniczego</w:t>
      </w:r>
      <w:r w:rsidR="00993A9B" w:rsidRPr="00276DD7">
        <w:rPr>
          <w:rFonts w:ascii="Arial" w:hAnsi="Arial" w:cs="Arial"/>
          <w:sz w:val="20"/>
          <w:szCs w:val="20"/>
        </w:rPr>
        <w:t xml:space="preserve"> w </w:t>
      </w:r>
      <w:r w:rsidRPr="00276DD7">
        <w:rPr>
          <w:rFonts w:ascii="Arial" w:hAnsi="Arial" w:cs="Arial"/>
          <w:sz w:val="20"/>
          <w:szCs w:val="20"/>
        </w:rPr>
        <w:t xml:space="preserve">Poznaniu, </w:t>
      </w:r>
      <w:r w:rsidR="00E166D5" w:rsidRPr="00276DD7">
        <w:rPr>
          <w:rFonts w:ascii="Arial" w:hAnsi="Arial" w:cs="Arial"/>
          <w:sz w:val="20"/>
          <w:szCs w:val="20"/>
        </w:rPr>
        <w:t>Poznań</w:t>
      </w:r>
      <w:r w:rsidR="0094075F" w:rsidRPr="00276DD7">
        <w:rPr>
          <w:rFonts w:ascii="Arial" w:hAnsi="Arial" w:cs="Arial"/>
          <w:sz w:val="20"/>
          <w:szCs w:val="20"/>
        </w:rPr>
        <w:t xml:space="preserve"> </w:t>
      </w:r>
      <w:r w:rsidRPr="00276DD7">
        <w:rPr>
          <w:rFonts w:ascii="Arial" w:hAnsi="Arial" w:cs="Arial"/>
          <w:sz w:val="20"/>
          <w:szCs w:val="20"/>
        </w:rPr>
        <w:t>2012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Głowacki S. Biblioteczka leśniczego, </w:t>
      </w:r>
      <w:r w:rsidR="00642170" w:rsidRPr="00E631E8">
        <w:rPr>
          <w:rFonts w:ascii="Arial" w:hAnsi="Arial" w:cs="Arial"/>
          <w:i/>
          <w:sz w:val="20"/>
          <w:szCs w:val="20"/>
        </w:rPr>
        <w:t>Baza surowcowa i znaczenie gospodarcze owoców leśnych w Lasach Państwowych</w:t>
      </w:r>
      <w:r w:rsidR="00D245C6" w:rsidRPr="00276DD7">
        <w:rPr>
          <w:rFonts w:ascii="Arial" w:hAnsi="Arial" w:cs="Arial"/>
          <w:sz w:val="20"/>
          <w:szCs w:val="20"/>
        </w:rPr>
        <w:t>,</w:t>
      </w:r>
      <w:r w:rsidRPr="00276DD7">
        <w:rPr>
          <w:rFonts w:ascii="Arial" w:hAnsi="Arial" w:cs="Arial"/>
          <w:sz w:val="20"/>
          <w:szCs w:val="20"/>
        </w:rPr>
        <w:t xml:space="preserve"> </w:t>
      </w:r>
      <w:r w:rsidR="00D245C6" w:rsidRPr="00276DD7">
        <w:rPr>
          <w:rFonts w:ascii="Arial" w:hAnsi="Arial" w:cs="Arial"/>
          <w:sz w:val="20"/>
          <w:szCs w:val="20"/>
        </w:rPr>
        <w:t xml:space="preserve">zeszyt 300, </w:t>
      </w:r>
      <w:r w:rsidRPr="00276DD7">
        <w:rPr>
          <w:rFonts w:ascii="Arial" w:hAnsi="Arial" w:cs="Arial"/>
          <w:sz w:val="20"/>
          <w:szCs w:val="20"/>
        </w:rPr>
        <w:t xml:space="preserve">Wydawnictwo Świat,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="0094075F" w:rsidRPr="00276DD7">
        <w:rPr>
          <w:rFonts w:ascii="Arial" w:hAnsi="Arial" w:cs="Arial"/>
          <w:sz w:val="20"/>
          <w:szCs w:val="20"/>
        </w:rPr>
        <w:t xml:space="preserve"> </w:t>
      </w:r>
      <w:r w:rsidRPr="00276DD7">
        <w:rPr>
          <w:rFonts w:ascii="Arial" w:hAnsi="Arial" w:cs="Arial"/>
          <w:sz w:val="20"/>
          <w:szCs w:val="20"/>
        </w:rPr>
        <w:t>2010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Godet J-D., </w:t>
      </w:r>
      <w:r w:rsidR="00642170" w:rsidRPr="00E631E8">
        <w:rPr>
          <w:rFonts w:ascii="Arial" w:hAnsi="Arial" w:cs="Arial"/>
          <w:i/>
          <w:sz w:val="20"/>
          <w:szCs w:val="20"/>
        </w:rPr>
        <w:t>Pędy i pąki</w:t>
      </w:r>
      <w:r w:rsidRPr="00276DD7">
        <w:rPr>
          <w:rFonts w:ascii="Arial" w:hAnsi="Arial" w:cs="Arial"/>
          <w:sz w:val="20"/>
          <w:szCs w:val="20"/>
        </w:rPr>
        <w:t xml:space="preserve">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Pr="00276DD7">
        <w:rPr>
          <w:rFonts w:ascii="Arial" w:hAnsi="Arial" w:cs="Arial"/>
          <w:sz w:val="20"/>
          <w:szCs w:val="20"/>
        </w:rPr>
        <w:t xml:space="preserve"> 1998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Grochowski W., Grochowski A., </w:t>
      </w:r>
      <w:r w:rsidR="00642170" w:rsidRPr="00E631E8">
        <w:rPr>
          <w:rFonts w:ascii="Arial" w:hAnsi="Arial" w:cs="Arial"/>
          <w:i/>
          <w:sz w:val="20"/>
          <w:szCs w:val="20"/>
        </w:rPr>
        <w:t>Leśne grzyby, owoce i zioła. Zbiór i wykorzystanie</w:t>
      </w:r>
      <w:r w:rsidR="00D245C6" w:rsidRPr="00276DD7">
        <w:rPr>
          <w:rFonts w:ascii="Arial" w:hAnsi="Arial" w:cs="Arial"/>
          <w:sz w:val="20"/>
          <w:szCs w:val="20"/>
        </w:rPr>
        <w:t>,</w:t>
      </w:r>
      <w:r w:rsidRPr="00276DD7">
        <w:rPr>
          <w:rFonts w:ascii="Arial" w:hAnsi="Arial" w:cs="Arial"/>
          <w:sz w:val="20"/>
          <w:szCs w:val="20"/>
        </w:rPr>
        <w:t xml:space="preserve"> PWRiL,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="0094075F" w:rsidRPr="00276DD7">
        <w:rPr>
          <w:rFonts w:ascii="Arial" w:hAnsi="Arial" w:cs="Arial"/>
          <w:sz w:val="20"/>
          <w:szCs w:val="20"/>
        </w:rPr>
        <w:t xml:space="preserve"> </w:t>
      </w:r>
      <w:r w:rsidRPr="00276DD7">
        <w:rPr>
          <w:rFonts w:ascii="Arial" w:hAnsi="Arial" w:cs="Arial"/>
          <w:sz w:val="20"/>
          <w:szCs w:val="20"/>
        </w:rPr>
        <w:t>1994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Gwiazdowicz D., </w:t>
      </w:r>
      <w:r w:rsidR="00642170" w:rsidRPr="00E631E8">
        <w:rPr>
          <w:rFonts w:ascii="Arial" w:hAnsi="Arial" w:cs="Arial"/>
          <w:i/>
          <w:sz w:val="20"/>
          <w:szCs w:val="20"/>
        </w:rPr>
        <w:t>Ochrona przyrody w lasach. Ochrona zwierząt</w:t>
      </w:r>
      <w:r w:rsidRPr="00276DD7">
        <w:rPr>
          <w:rFonts w:ascii="Arial" w:hAnsi="Arial" w:cs="Arial"/>
          <w:sz w:val="20"/>
          <w:szCs w:val="20"/>
        </w:rPr>
        <w:t>,</w:t>
      </w:r>
      <w:r w:rsidR="0094075F" w:rsidRPr="00276DD7">
        <w:rPr>
          <w:rFonts w:ascii="Arial" w:hAnsi="Arial" w:cs="Arial"/>
          <w:sz w:val="20"/>
          <w:szCs w:val="20"/>
        </w:rPr>
        <w:t xml:space="preserve"> Ornatus, </w:t>
      </w:r>
      <w:r w:rsidR="00E166D5" w:rsidRPr="00276DD7">
        <w:rPr>
          <w:rFonts w:ascii="Arial" w:hAnsi="Arial" w:cs="Arial"/>
          <w:sz w:val="20"/>
          <w:szCs w:val="20"/>
        </w:rPr>
        <w:t>Poznań</w:t>
      </w:r>
      <w:r w:rsidR="0094075F" w:rsidRPr="00276DD7">
        <w:rPr>
          <w:rFonts w:ascii="Arial" w:hAnsi="Arial" w:cs="Arial"/>
          <w:sz w:val="20"/>
          <w:szCs w:val="20"/>
        </w:rPr>
        <w:t xml:space="preserve"> 2004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642170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E631E8">
        <w:rPr>
          <w:rFonts w:ascii="Arial" w:hAnsi="Arial" w:cs="Arial"/>
          <w:sz w:val="20"/>
          <w:szCs w:val="20"/>
        </w:rPr>
        <w:t xml:space="preserve">Hartmann G., Nienhaus F., Butin H., </w:t>
      </w:r>
      <w:r w:rsidRPr="00E631E8">
        <w:rPr>
          <w:rFonts w:ascii="Arial" w:hAnsi="Arial" w:cs="Arial"/>
          <w:i/>
          <w:sz w:val="20"/>
          <w:szCs w:val="20"/>
        </w:rPr>
        <w:t>Atlas uszkodzeń drzew leśnych</w:t>
      </w:r>
      <w:r w:rsidRPr="00E631E8">
        <w:rPr>
          <w:rFonts w:ascii="Arial" w:hAnsi="Arial" w:cs="Arial"/>
          <w:sz w:val="20"/>
          <w:szCs w:val="20"/>
        </w:rPr>
        <w:t xml:space="preserve">, Multico,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Pr="00E631E8">
        <w:rPr>
          <w:rFonts w:ascii="Arial" w:hAnsi="Arial" w:cs="Arial"/>
          <w:sz w:val="20"/>
          <w:szCs w:val="20"/>
        </w:rPr>
        <w:t xml:space="preserve"> 2009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color w:val="auto"/>
          <w:sz w:val="20"/>
          <w:szCs w:val="20"/>
        </w:rPr>
      </w:pPr>
      <w:r w:rsidRPr="00276DD7">
        <w:rPr>
          <w:rFonts w:ascii="Arial" w:hAnsi="Arial" w:cs="Arial"/>
          <w:bCs/>
          <w:color w:val="auto"/>
          <w:sz w:val="20"/>
          <w:szCs w:val="20"/>
        </w:rPr>
        <w:t xml:space="preserve">Jaszczak R., Magnuski K., </w:t>
      </w:r>
      <w:r w:rsidR="00642170" w:rsidRPr="00E631E8">
        <w:rPr>
          <w:rFonts w:ascii="Arial" w:hAnsi="Arial" w:cs="Arial"/>
          <w:bCs/>
          <w:i/>
          <w:color w:val="auto"/>
          <w:sz w:val="20"/>
          <w:szCs w:val="20"/>
        </w:rPr>
        <w:t>Urządzanie lasu</w:t>
      </w:r>
      <w:r w:rsidRPr="00276DD7">
        <w:rPr>
          <w:rFonts w:ascii="Arial" w:hAnsi="Arial" w:cs="Arial"/>
          <w:bCs/>
          <w:color w:val="auto"/>
          <w:sz w:val="20"/>
          <w:szCs w:val="20"/>
        </w:rPr>
        <w:t>, Wydawnictwo Uniwersytetu przyrodn</w:t>
      </w:r>
      <w:r w:rsidR="0094075F" w:rsidRPr="00276DD7">
        <w:rPr>
          <w:rFonts w:ascii="Arial" w:hAnsi="Arial" w:cs="Arial"/>
          <w:bCs/>
          <w:color w:val="auto"/>
          <w:sz w:val="20"/>
          <w:szCs w:val="20"/>
        </w:rPr>
        <w:t>iczego</w:t>
      </w:r>
      <w:r w:rsidR="00993A9B" w:rsidRPr="00276DD7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94075F" w:rsidRPr="00276DD7">
        <w:rPr>
          <w:rFonts w:ascii="Arial" w:hAnsi="Arial" w:cs="Arial"/>
          <w:bCs/>
          <w:color w:val="auto"/>
          <w:sz w:val="20"/>
          <w:szCs w:val="20"/>
        </w:rPr>
        <w:t xml:space="preserve">Poznaniu, </w:t>
      </w:r>
      <w:r w:rsidR="00E166D5" w:rsidRPr="00276DD7">
        <w:rPr>
          <w:rFonts w:ascii="Arial" w:hAnsi="Arial" w:cs="Arial"/>
          <w:bCs/>
          <w:color w:val="auto"/>
          <w:sz w:val="20"/>
          <w:szCs w:val="20"/>
        </w:rPr>
        <w:t>Poznań</w:t>
      </w:r>
      <w:r w:rsidR="0094075F" w:rsidRPr="00276DD7">
        <w:rPr>
          <w:rFonts w:ascii="Arial" w:hAnsi="Arial" w:cs="Arial"/>
          <w:bCs/>
          <w:color w:val="auto"/>
          <w:sz w:val="20"/>
          <w:szCs w:val="20"/>
        </w:rPr>
        <w:t xml:space="preserve"> 2012</w:t>
      </w:r>
      <w:r w:rsidR="00AC0C4C" w:rsidRPr="00276DD7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color w:val="auto"/>
          <w:sz w:val="20"/>
          <w:szCs w:val="20"/>
        </w:rPr>
      </w:pPr>
      <w:r w:rsidRPr="00276DD7">
        <w:rPr>
          <w:rFonts w:ascii="Arial" w:hAnsi="Arial" w:cs="Arial"/>
          <w:color w:val="auto"/>
          <w:sz w:val="20"/>
          <w:szCs w:val="20"/>
        </w:rPr>
        <w:t xml:space="preserve">Jaworski A., </w:t>
      </w:r>
      <w:r w:rsidR="00642170" w:rsidRPr="00E631E8">
        <w:rPr>
          <w:rFonts w:ascii="Arial" w:hAnsi="Arial" w:cs="Arial"/>
          <w:i/>
          <w:color w:val="auto"/>
          <w:sz w:val="20"/>
          <w:szCs w:val="20"/>
        </w:rPr>
        <w:t>Hodowla lasu. Sposoby zagospodarowania, odnawianie lasu, przebudowa i przemiana drzewostanów</w:t>
      </w:r>
      <w:r w:rsidR="0094075F" w:rsidRPr="00276DD7">
        <w:rPr>
          <w:rFonts w:ascii="Arial" w:hAnsi="Arial" w:cs="Arial"/>
          <w:color w:val="auto"/>
          <w:sz w:val="20"/>
          <w:szCs w:val="20"/>
        </w:rPr>
        <w:t xml:space="preserve">, </w:t>
      </w:r>
      <w:r w:rsidR="00D245C6" w:rsidRPr="00276DD7">
        <w:rPr>
          <w:rFonts w:ascii="Arial" w:hAnsi="Arial" w:cs="Arial"/>
          <w:color w:val="auto"/>
          <w:sz w:val="20"/>
          <w:szCs w:val="20"/>
        </w:rPr>
        <w:t xml:space="preserve">TOM 1 </w:t>
      </w:r>
      <w:r w:rsidR="0094075F" w:rsidRPr="00276DD7">
        <w:rPr>
          <w:rFonts w:ascii="Arial" w:hAnsi="Arial" w:cs="Arial"/>
          <w:color w:val="auto"/>
          <w:sz w:val="20"/>
          <w:szCs w:val="20"/>
        </w:rPr>
        <w:t xml:space="preserve">PWRiL, </w:t>
      </w:r>
      <w:r w:rsidR="00186D35" w:rsidRPr="00276DD7">
        <w:rPr>
          <w:rFonts w:ascii="Arial" w:hAnsi="Arial" w:cs="Arial"/>
          <w:color w:val="auto"/>
          <w:sz w:val="20"/>
          <w:szCs w:val="20"/>
        </w:rPr>
        <w:t>Warszawa</w:t>
      </w:r>
      <w:r w:rsidR="0094075F" w:rsidRPr="00276DD7">
        <w:rPr>
          <w:rFonts w:ascii="Arial" w:hAnsi="Arial" w:cs="Arial"/>
          <w:color w:val="auto"/>
          <w:sz w:val="20"/>
          <w:szCs w:val="20"/>
        </w:rPr>
        <w:t xml:space="preserve"> 2011</w:t>
      </w:r>
      <w:r w:rsidR="00AC0C4C" w:rsidRPr="00276DD7">
        <w:rPr>
          <w:rFonts w:ascii="Arial" w:hAnsi="Arial" w:cs="Arial"/>
          <w:color w:val="auto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color w:val="auto"/>
          <w:sz w:val="20"/>
          <w:szCs w:val="20"/>
        </w:rPr>
      </w:pPr>
      <w:r w:rsidRPr="00276DD7">
        <w:rPr>
          <w:rFonts w:ascii="Arial" w:hAnsi="Arial" w:cs="Arial"/>
          <w:color w:val="auto"/>
          <w:sz w:val="20"/>
          <w:szCs w:val="20"/>
        </w:rPr>
        <w:t>Jaworski A., Hodowla lasu</w:t>
      </w:r>
      <w:r w:rsidR="00D245C6" w:rsidRPr="00276DD7">
        <w:rPr>
          <w:rFonts w:ascii="Arial" w:hAnsi="Arial" w:cs="Arial"/>
          <w:color w:val="auto"/>
          <w:sz w:val="20"/>
          <w:szCs w:val="20"/>
        </w:rPr>
        <w:t>,</w:t>
      </w:r>
      <w:r w:rsidRPr="00276DD7">
        <w:rPr>
          <w:rFonts w:ascii="Arial" w:hAnsi="Arial" w:cs="Arial"/>
          <w:color w:val="auto"/>
          <w:sz w:val="20"/>
          <w:szCs w:val="20"/>
        </w:rPr>
        <w:t xml:space="preserve"> </w:t>
      </w:r>
      <w:r w:rsidR="00642170" w:rsidRPr="00E631E8">
        <w:rPr>
          <w:rFonts w:ascii="Arial" w:hAnsi="Arial" w:cs="Arial"/>
          <w:i/>
          <w:color w:val="auto"/>
          <w:sz w:val="20"/>
          <w:szCs w:val="20"/>
        </w:rPr>
        <w:t>Pielęgnowanie lasu</w:t>
      </w:r>
      <w:r w:rsidR="0094075F" w:rsidRPr="00276DD7">
        <w:rPr>
          <w:rFonts w:ascii="Arial" w:hAnsi="Arial" w:cs="Arial"/>
          <w:color w:val="auto"/>
          <w:sz w:val="20"/>
          <w:szCs w:val="20"/>
        </w:rPr>
        <w:t xml:space="preserve">, PWRiL, </w:t>
      </w:r>
      <w:r w:rsidR="00D245C6" w:rsidRPr="00276DD7">
        <w:rPr>
          <w:rFonts w:ascii="Arial" w:hAnsi="Arial" w:cs="Arial"/>
          <w:color w:val="auto"/>
          <w:sz w:val="20"/>
          <w:szCs w:val="20"/>
        </w:rPr>
        <w:t>TOM 2</w:t>
      </w:r>
      <w:r w:rsidR="004D4F39" w:rsidRPr="00276DD7">
        <w:rPr>
          <w:rFonts w:ascii="Arial" w:hAnsi="Arial" w:cs="Arial"/>
          <w:color w:val="auto"/>
          <w:sz w:val="20"/>
          <w:szCs w:val="20"/>
        </w:rPr>
        <w:t xml:space="preserve">, </w:t>
      </w:r>
      <w:r w:rsidR="00186D35" w:rsidRPr="00276DD7">
        <w:rPr>
          <w:rFonts w:ascii="Arial" w:hAnsi="Arial" w:cs="Arial"/>
          <w:color w:val="auto"/>
          <w:sz w:val="20"/>
          <w:szCs w:val="20"/>
        </w:rPr>
        <w:t>Warszawa</w:t>
      </w:r>
      <w:r w:rsidR="0094075F" w:rsidRPr="00276DD7">
        <w:rPr>
          <w:rFonts w:ascii="Arial" w:hAnsi="Arial" w:cs="Arial"/>
          <w:color w:val="auto"/>
          <w:sz w:val="20"/>
          <w:szCs w:val="20"/>
        </w:rPr>
        <w:t xml:space="preserve"> 2013</w:t>
      </w:r>
      <w:r w:rsidR="00AC0C4C" w:rsidRPr="00276DD7">
        <w:rPr>
          <w:rFonts w:ascii="Arial" w:hAnsi="Arial" w:cs="Arial"/>
          <w:color w:val="auto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color w:val="auto"/>
          <w:sz w:val="20"/>
          <w:szCs w:val="20"/>
        </w:rPr>
      </w:pPr>
      <w:r w:rsidRPr="00276DD7">
        <w:rPr>
          <w:rFonts w:ascii="Arial" w:hAnsi="Arial" w:cs="Arial"/>
          <w:color w:val="auto"/>
          <w:sz w:val="20"/>
          <w:szCs w:val="20"/>
        </w:rPr>
        <w:t>Jaworski A., Hodowla lasu</w:t>
      </w:r>
      <w:r w:rsidR="004D4F39" w:rsidRPr="00276DD7">
        <w:rPr>
          <w:rFonts w:ascii="Arial" w:hAnsi="Arial" w:cs="Arial"/>
          <w:color w:val="auto"/>
          <w:sz w:val="20"/>
          <w:szCs w:val="20"/>
        </w:rPr>
        <w:t>,</w:t>
      </w:r>
      <w:r w:rsidRPr="00276DD7">
        <w:rPr>
          <w:rFonts w:ascii="Arial" w:hAnsi="Arial" w:cs="Arial"/>
          <w:color w:val="auto"/>
          <w:sz w:val="20"/>
          <w:szCs w:val="20"/>
        </w:rPr>
        <w:t xml:space="preserve"> </w:t>
      </w:r>
      <w:r w:rsidR="00642170" w:rsidRPr="00E631E8">
        <w:rPr>
          <w:rFonts w:ascii="Arial" w:hAnsi="Arial" w:cs="Arial"/>
          <w:i/>
          <w:color w:val="auto"/>
          <w:sz w:val="20"/>
          <w:szCs w:val="20"/>
        </w:rPr>
        <w:t>Charakterystyka hodowlana drzew i krzewów leśnych</w:t>
      </w:r>
      <w:r w:rsidR="0094075F" w:rsidRPr="00276DD7">
        <w:rPr>
          <w:rFonts w:ascii="Arial" w:hAnsi="Arial" w:cs="Arial"/>
          <w:color w:val="auto"/>
          <w:sz w:val="20"/>
          <w:szCs w:val="20"/>
        </w:rPr>
        <w:t xml:space="preserve">, </w:t>
      </w:r>
      <w:r w:rsidR="00D245C6" w:rsidRPr="00276DD7">
        <w:rPr>
          <w:rFonts w:ascii="Arial" w:hAnsi="Arial" w:cs="Arial"/>
          <w:color w:val="auto"/>
          <w:sz w:val="20"/>
          <w:szCs w:val="20"/>
        </w:rPr>
        <w:t>TOM 3</w:t>
      </w:r>
      <w:r w:rsidR="004D4F39" w:rsidRPr="00276DD7">
        <w:rPr>
          <w:rFonts w:ascii="Arial" w:hAnsi="Arial" w:cs="Arial"/>
          <w:color w:val="auto"/>
          <w:sz w:val="20"/>
          <w:szCs w:val="20"/>
        </w:rPr>
        <w:t xml:space="preserve">, </w:t>
      </w:r>
      <w:r w:rsidR="0094075F" w:rsidRPr="00276DD7">
        <w:rPr>
          <w:rFonts w:ascii="Arial" w:hAnsi="Arial" w:cs="Arial"/>
          <w:color w:val="auto"/>
          <w:sz w:val="20"/>
          <w:szCs w:val="20"/>
        </w:rPr>
        <w:t xml:space="preserve">PWRiL, </w:t>
      </w:r>
      <w:r w:rsidR="00186D35" w:rsidRPr="00276DD7">
        <w:rPr>
          <w:rFonts w:ascii="Arial" w:hAnsi="Arial" w:cs="Arial"/>
          <w:color w:val="auto"/>
          <w:sz w:val="20"/>
          <w:szCs w:val="20"/>
        </w:rPr>
        <w:t>Warszawa</w:t>
      </w:r>
      <w:r w:rsidR="0094075F" w:rsidRPr="00276DD7">
        <w:rPr>
          <w:rFonts w:ascii="Arial" w:hAnsi="Arial" w:cs="Arial"/>
          <w:color w:val="auto"/>
          <w:sz w:val="20"/>
          <w:szCs w:val="20"/>
        </w:rPr>
        <w:t xml:space="preserve"> 2011</w:t>
      </w:r>
      <w:r w:rsidR="00AC0C4C" w:rsidRPr="00276DD7">
        <w:rPr>
          <w:rFonts w:ascii="Arial" w:hAnsi="Arial" w:cs="Arial"/>
          <w:color w:val="auto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color w:val="auto"/>
          <w:sz w:val="20"/>
          <w:szCs w:val="20"/>
        </w:rPr>
      </w:pPr>
      <w:r w:rsidRPr="00276DD7">
        <w:rPr>
          <w:rFonts w:ascii="Arial" w:hAnsi="Arial" w:cs="Arial"/>
          <w:color w:val="auto"/>
          <w:sz w:val="20"/>
          <w:szCs w:val="20"/>
        </w:rPr>
        <w:t xml:space="preserve">Jaworski A., </w:t>
      </w:r>
      <w:r w:rsidR="00642170" w:rsidRPr="00E631E8">
        <w:rPr>
          <w:rFonts w:ascii="Arial" w:hAnsi="Arial" w:cs="Arial"/>
          <w:i/>
          <w:color w:val="auto"/>
          <w:sz w:val="20"/>
          <w:szCs w:val="20"/>
        </w:rPr>
        <w:t>Plantacje drzew szybko rosnących</w:t>
      </w:r>
      <w:r w:rsidR="004D4F39" w:rsidRPr="00276DD7">
        <w:rPr>
          <w:rFonts w:ascii="Arial" w:hAnsi="Arial" w:cs="Arial"/>
          <w:color w:val="auto"/>
          <w:sz w:val="20"/>
          <w:szCs w:val="20"/>
        </w:rPr>
        <w:t xml:space="preserve">, część 1, </w:t>
      </w:r>
      <w:r w:rsidRPr="00276DD7">
        <w:rPr>
          <w:rFonts w:ascii="Arial" w:hAnsi="Arial" w:cs="Arial"/>
          <w:color w:val="auto"/>
          <w:sz w:val="20"/>
          <w:szCs w:val="20"/>
        </w:rPr>
        <w:t>Zadr</w:t>
      </w:r>
      <w:r w:rsidR="0094075F" w:rsidRPr="00276DD7">
        <w:rPr>
          <w:rFonts w:ascii="Arial" w:hAnsi="Arial" w:cs="Arial"/>
          <w:color w:val="auto"/>
          <w:sz w:val="20"/>
          <w:szCs w:val="20"/>
        </w:rPr>
        <w:t>zewienia</w:t>
      </w:r>
      <w:r w:rsidR="004D4F39" w:rsidRPr="00276DD7">
        <w:rPr>
          <w:rFonts w:ascii="Arial" w:hAnsi="Arial" w:cs="Arial"/>
          <w:color w:val="auto"/>
          <w:sz w:val="20"/>
          <w:szCs w:val="20"/>
        </w:rPr>
        <w:t>, część 2:</w:t>
      </w:r>
      <w:r w:rsidR="0094075F" w:rsidRPr="00276DD7">
        <w:rPr>
          <w:rFonts w:ascii="Arial" w:hAnsi="Arial" w:cs="Arial"/>
          <w:color w:val="auto"/>
          <w:sz w:val="20"/>
          <w:szCs w:val="20"/>
        </w:rPr>
        <w:t xml:space="preserve">, </w:t>
      </w:r>
      <w:r w:rsidR="004D4F39" w:rsidRPr="00276DD7">
        <w:rPr>
          <w:rFonts w:ascii="Arial" w:hAnsi="Arial" w:cs="Arial"/>
          <w:color w:val="auto"/>
          <w:sz w:val="20"/>
          <w:szCs w:val="20"/>
        </w:rPr>
        <w:t xml:space="preserve">TOM 4, </w:t>
      </w:r>
      <w:r w:rsidR="0094075F" w:rsidRPr="00276DD7">
        <w:rPr>
          <w:rFonts w:ascii="Arial" w:hAnsi="Arial" w:cs="Arial"/>
          <w:color w:val="auto"/>
          <w:sz w:val="20"/>
          <w:szCs w:val="20"/>
        </w:rPr>
        <w:t xml:space="preserve">PWRiL, </w:t>
      </w:r>
      <w:r w:rsidR="00186D35" w:rsidRPr="00276DD7">
        <w:rPr>
          <w:rFonts w:ascii="Arial" w:hAnsi="Arial" w:cs="Arial"/>
          <w:color w:val="auto"/>
          <w:sz w:val="20"/>
          <w:szCs w:val="20"/>
        </w:rPr>
        <w:t>Warszawa</w:t>
      </w:r>
      <w:r w:rsidR="0094075F" w:rsidRPr="00276DD7">
        <w:rPr>
          <w:rFonts w:ascii="Arial" w:hAnsi="Arial" w:cs="Arial"/>
          <w:color w:val="auto"/>
          <w:sz w:val="20"/>
          <w:szCs w:val="20"/>
        </w:rPr>
        <w:t xml:space="preserve"> 2013</w:t>
      </w:r>
      <w:r w:rsidR="00AC0C4C" w:rsidRPr="00276DD7">
        <w:rPr>
          <w:rFonts w:ascii="Arial" w:hAnsi="Arial" w:cs="Arial"/>
          <w:color w:val="auto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>Jodłowski K.,</w:t>
      </w:r>
      <w:r w:rsidR="004D4F39" w:rsidRPr="00276DD7">
        <w:rPr>
          <w:rFonts w:ascii="Arial" w:hAnsi="Arial" w:cs="Arial"/>
          <w:sz w:val="20"/>
          <w:szCs w:val="20"/>
        </w:rPr>
        <w:t xml:space="preserve"> </w:t>
      </w:r>
      <w:r w:rsidR="00642170" w:rsidRPr="00E631E8">
        <w:rPr>
          <w:rFonts w:ascii="Arial" w:hAnsi="Arial" w:cs="Arial"/>
          <w:i/>
          <w:sz w:val="20"/>
          <w:szCs w:val="20"/>
        </w:rPr>
        <w:t>Maszyny wielooperacyjne, techniki i technologie pozyskania oraz zrywki drewna stosowane w drzewostanach młodszych klas wieku</w:t>
      </w:r>
      <w:r w:rsidR="004D4F39" w:rsidRPr="00276DD7">
        <w:rPr>
          <w:rFonts w:ascii="Arial" w:hAnsi="Arial" w:cs="Arial"/>
          <w:sz w:val="20"/>
          <w:szCs w:val="20"/>
        </w:rPr>
        <w:t xml:space="preserve">, </w:t>
      </w:r>
      <w:r w:rsidR="004D4F39" w:rsidRPr="00276DD7">
        <w:rPr>
          <w:rFonts w:ascii="Arial" w:hAnsi="Arial" w:cs="Arial"/>
          <w:i/>
          <w:sz w:val="20"/>
          <w:szCs w:val="20"/>
        </w:rPr>
        <w:t>Biblioteczka leśniczego,</w:t>
      </w:r>
      <w:r w:rsidR="004D4F39" w:rsidRPr="00276DD7">
        <w:rPr>
          <w:rFonts w:ascii="Arial" w:hAnsi="Arial" w:cs="Arial"/>
          <w:sz w:val="20"/>
          <w:szCs w:val="20"/>
        </w:rPr>
        <w:t xml:space="preserve"> zeszyt 293, </w:t>
      </w:r>
      <w:r w:rsidRPr="00276DD7">
        <w:rPr>
          <w:rFonts w:ascii="Arial" w:hAnsi="Arial" w:cs="Arial"/>
          <w:sz w:val="20"/>
          <w:szCs w:val="20"/>
        </w:rPr>
        <w:t>Wydawnictwo Świat, Warszawa</w:t>
      </w:r>
      <w:r w:rsidR="004D4F39" w:rsidRPr="00276DD7">
        <w:rPr>
          <w:rFonts w:ascii="Arial" w:hAnsi="Arial" w:cs="Arial"/>
          <w:sz w:val="20"/>
          <w:szCs w:val="20"/>
        </w:rPr>
        <w:t xml:space="preserve"> </w:t>
      </w:r>
      <w:r w:rsidRPr="00276DD7">
        <w:rPr>
          <w:rFonts w:ascii="Arial" w:hAnsi="Arial" w:cs="Arial"/>
          <w:sz w:val="20"/>
          <w:szCs w:val="20"/>
        </w:rPr>
        <w:t>2009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Jodłowski K., </w:t>
      </w:r>
      <w:r w:rsidR="00642170" w:rsidRPr="00E631E8">
        <w:rPr>
          <w:rFonts w:ascii="Arial" w:hAnsi="Arial" w:cs="Arial"/>
          <w:i/>
          <w:sz w:val="20"/>
          <w:szCs w:val="20"/>
        </w:rPr>
        <w:t>Maszynowe technologie pozyskania i zrywki drewna stosowane na powierzchniach zrębowych</w:t>
      </w:r>
      <w:r w:rsidR="004D4F39" w:rsidRPr="00276DD7">
        <w:rPr>
          <w:rFonts w:ascii="Arial" w:hAnsi="Arial" w:cs="Arial"/>
          <w:sz w:val="20"/>
          <w:szCs w:val="20"/>
        </w:rPr>
        <w:t xml:space="preserve">, Biblioteczka leśniczego, zeszyt 294, </w:t>
      </w:r>
      <w:r w:rsidRPr="00276DD7">
        <w:rPr>
          <w:rFonts w:ascii="Arial" w:hAnsi="Arial" w:cs="Arial"/>
          <w:sz w:val="20"/>
          <w:szCs w:val="20"/>
        </w:rPr>
        <w:t xml:space="preserve">Wydawnictwo Świat,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="0094075F" w:rsidRPr="00276DD7">
        <w:rPr>
          <w:rFonts w:ascii="Arial" w:hAnsi="Arial" w:cs="Arial"/>
          <w:sz w:val="20"/>
          <w:szCs w:val="20"/>
        </w:rPr>
        <w:t xml:space="preserve"> </w:t>
      </w:r>
      <w:r w:rsidRPr="00276DD7">
        <w:rPr>
          <w:rFonts w:ascii="Arial" w:hAnsi="Arial" w:cs="Arial"/>
          <w:sz w:val="20"/>
          <w:szCs w:val="20"/>
        </w:rPr>
        <w:t>2009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Jonhson O., </w:t>
      </w:r>
      <w:r w:rsidR="00642170" w:rsidRPr="00E631E8">
        <w:rPr>
          <w:rFonts w:ascii="Arial" w:hAnsi="Arial" w:cs="Arial"/>
          <w:i/>
          <w:sz w:val="20"/>
          <w:szCs w:val="20"/>
        </w:rPr>
        <w:t>Drzewa</w:t>
      </w:r>
      <w:r w:rsidR="004D4F39" w:rsidRPr="00276DD7">
        <w:rPr>
          <w:rFonts w:ascii="Arial" w:hAnsi="Arial" w:cs="Arial"/>
          <w:i/>
          <w:sz w:val="20"/>
          <w:szCs w:val="20"/>
        </w:rPr>
        <w:t>.</w:t>
      </w:r>
      <w:r w:rsidR="00642170" w:rsidRPr="00E631E8">
        <w:rPr>
          <w:rFonts w:ascii="Arial" w:hAnsi="Arial" w:cs="Arial"/>
          <w:i/>
          <w:sz w:val="20"/>
          <w:szCs w:val="20"/>
        </w:rPr>
        <w:t xml:space="preserve"> Przewodnik Collinsa</w:t>
      </w:r>
      <w:r w:rsidRPr="00276DD7">
        <w:rPr>
          <w:rFonts w:ascii="Arial" w:hAnsi="Arial" w:cs="Arial"/>
          <w:sz w:val="20"/>
          <w:szCs w:val="20"/>
        </w:rPr>
        <w:t xml:space="preserve">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Pr="00276DD7">
        <w:rPr>
          <w:rFonts w:ascii="Arial" w:hAnsi="Arial" w:cs="Arial"/>
          <w:sz w:val="20"/>
          <w:szCs w:val="20"/>
        </w:rPr>
        <w:t xml:space="preserve"> 2009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>Juszczyk W.</w:t>
      </w:r>
      <w:r w:rsidR="0094075F" w:rsidRPr="00276DD7">
        <w:rPr>
          <w:rFonts w:ascii="Arial" w:hAnsi="Arial" w:cs="Arial"/>
          <w:sz w:val="20"/>
          <w:szCs w:val="20"/>
        </w:rPr>
        <w:t>,</w:t>
      </w:r>
      <w:r w:rsidRPr="00276DD7">
        <w:rPr>
          <w:rFonts w:ascii="Arial" w:hAnsi="Arial" w:cs="Arial"/>
          <w:sz w:val="20"/>
          <w:szCs w:val="20"/>
        </w:rPr>
        <w:t xml:space="preserve"> </w:t>
      </w:r>
      <w:r w:rsidR="00642170" w:rsidRPr="00E631E8">
        <w:rPr>
          <w:rFonts w:ascii="Arial" w:hAnsi="Arial" w:cs="Arial"/>
          <w:i/>
          <w:sz w:val="20"/>
          <w:szCs w:val="20"/>
        </w:rPr>
        <w:t>Płazy i gady krajowe</w:t>
      </w:r>
      <w:r w:rsidRPr="00276DD7">
        <w:rPr>
          <w:rFonts w:ascii="Arial" w:hAnsi="Arial" w:cs="Arial"/>
          <w:sz w:val="20"/>
          <w:szCs w:val="20"/>
        </w:rPr>
        <w:t xml:space="preserve">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="00FC5C53" w:rsidRPr="00276DD7">
        <w:rPr>
          <w:rFonts w:ascii="Arial" w:hAnsi="Arial" w:cs="Arial"/>
          <w:sz w:val="20"/>
          <w:szCs w:val="20"/>
        </w:rPr>
        <w:t xml:space="preserve"> </w:t>
      </w:r>
      <w:r w:rsidRPr="00276DD7">
        <w:rPr>
          <w:rFonts w:ascii="Arial" w:hAnsi="Arial" w:cs="Arial"/>
          <w:sz w:val="20"/>
          <w:szCs w:val="20"/>
        </w:rPr>
        <w:t>1989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  <w:lang w:val="en-US"/>
        </w:rPr>
      </w:pPr>
      <w:r w:rsidRPr="00276DD7">
        <w:rPr>
          <w:rFonts w:ascii="Arial" w:hAnsi="Arial" w:cs="Arial"/>
          <w:sz w:val="20"/>
          <w:szCs w:val="20"/>
          <w:lang w:val="en-US"/>
        </w:rPr>
        <w:t xml:space="preserve">Kloc E., </w:t>
      </w:r>
      <w:r w:rsidR="00642170" w:rsidRPr="00E631E8">
        <w:rPr>
          <w:rFonts w:ascii="Arial" w:hAnsi="Arial" w:cs="Arial"/>
          <w:i/>
          <w:sz w:val="20"/>
          <w:szCs w:val="20"/>
          <w:lang w:val="en-US"/>
        </w:rPr>
        <w:t>English in forestry</w:t>
      </w:r>
      <w:r w:rsidR="00642170" w:rsidRPr="00E631E8">
        <w:rPr>
          <w:rFonts w:ascii="Arial" w:hAnsi="Arial" w:cs="Arial"/>
          <w:sz w:val="20"/>
          <w:szCs w:val="20"/>
          <w:lang w:val="en-US"/>
        </w:rPr>
        <w:t xml:space="preserve">, </w:t>
      </w:r>
      <w:r w:rsidR="0094075F" w:rsidRPr="00276DD7">
        <w:rPr>
          <w:rFonts w:ascii="Arial" w:hAnsi="Arial" w:cs="Arial"/>
          <w:sz w:val="20"/>
          <w:szCs w:val="20"/>
          <w:lang w:val="en-US"/>
        </w:rPr>
        <w:t xml:space="preserve">CILP, </w:t>
      </w:r>
      <w:r w:rsidR="00186D35" w:rsidRPr="00276DD7">
        <w:rPr>
          <w:rFonts w:ascii="Arial" w:hAnsi="Arial" w:cs="Arial"/>
          <w:sz w:val="20"/>
          <w:szCs w:val="20"/>
          <w:lang w:val="en-US"/>
        </w:rPr>
        <w:t>Warszawa</w:t>
      </w:r>
      <w:r w:rsidR="0094075F" w:rsidRPr="00276DD7">
        <w:rPr>
          <w:rFonts w:ascii="Arial" w:hAnsi="Arial" w:cs="Arial"/>
          <w:sz w:val="20"/>
          <w:szCs w:val="20"/>
          <w:lang w:val="en-US"/>
        </w:rPr>
        <w:t xml:space="preserve"> 2013</w:t>
      </w:r>
      <w:r w:rsidR="00AC0C4C" w:rsidRPr="00276DD7">
        <w:rPr>
          <w:rFonts w:ascii="Arial" w:hAnsi="Arial" w:cs="Arial"/>
          <w:sz w:val="20"/>
          <w:szCs w:val="20"/>
          <w:lang w:val="en-US"/>
        </w:rPr>
        <w:t>.</w:t>
      </w:r>
    </w:p>
    <w:p w:rsidR="00B13E14" w:rsidRPr="00276DD7" w:rsidRDefault="00A12079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  <w:lang w:val="en-US"/>
        </w:rPr>
      </w:pPr>
      <w:r w:rsidRPr="00276DD7">
        <w:rPr>
          <w:rFonts w:ascii="Arial" w:hAnsi="Arial" w:cs="Arial"/>
          <w:sz w:val="20"/>
          <w:szCs w:val="20"/>
          <w:lang w:val="en-US"/>
        </w:rPr>
        <w:t xml:space="preserve">Kloc E., </w:t>
      </w:r>
      <w:r w:rsidR="00642170" w:rsidRPr="00E631E8">
        <w:rPr>
          <w:rFonts w:ascii="Arial" w:hAnsi="Arial" w:cs="Arial"/>
          <w:i/>
          <w:sz w:val="20"/>
          <w:szCs w:val="20"/>
          <w:lang w:val="en-US"/>
        </w:rPr>
        <w:t>Thematic forest dictionary</w:t>
      </w:r>
      <w:r w:rsidR="0094075F" w:rsidRPr="00276DD7">
        <w:rPr>
          <w:rFonts w:ascii="Arial" w:hAnsi="Arial" w:cs="Arial"/>
          <w:sz w:val="20"/>
          <w:szCs w:val="20"/>
          <w:lang w:val="en-US"/>
        </w:rPr>
        <w:t xml:space="preserve">, CILP, </w:t>
      </w:r>
      <w:r w:rsidR="00186D35" w:rsidRPr="00276DD7">
        <w:rPr>
          <w:rFonts w:ascii="Arial" w:hAnsi="Arial" w:cs="Arial"/>
          <w:sz w:val="20"/>
          <w:szCs w:val="20"/>
          <w:lang w:val="en-US"/>
        </w:rPr>
        <w:t>Warszawa</w:t>
      </w:r>
      <w:r w:rsidR="0094075F" w:rsidRPr="00276DD7">
        <w:rPr>
          <w:rFonts w:ascii="Arial" w:hAnsi="Arial" w:cs="Arial"/>
          <w:sz w:val="20"/>
          <w:szCs w:val="20"/>
          <w:lang w:val="en-US"/>
        </w:rPr>
        <w:t xml:space="preserve"> 2015</w:t>
      </w:r>
      <w:r w:rsidR="00AC0C4C" w:rsidRPr="00276DD7">
        <w:rPr>
          <w:rFonts w:ascii="Arial" w:hAnsi="Arial" w:cs="Arial"/>
          <w:sz w:val="20"/>
          <w:szCs w:val="20"/>
          <w:lang w:val="en-US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>Koehler W., Schnaider Z.,</w:t>
      </w:r>
      <w:r w:rsidR="00FC5C53" w:rsidRPr="00276DD7">
        <w:rPr>
          <w:rFonts w:ascii="Arial" w:eastAsia="Calibri" w:hAnsi="Arial" w:cs="Arial"/>
          <w:sz w:val="20"/>
          <w:szCs w:val="20"/>
        </w:rPr>
        <w:t xml:space="preserve"> </w:t>
      </w:r>
      <w:r w:rsidR="00642170" w:rsidRPr="00E631E8">
        <w:rPr>
          <w:rFonts w:ascii="Arial" w:eastAsia="Calibri" w:hAnsi="Arial" w:cs="Arial"/>
          <w:i/>
          <w:sz w:val="20"/>
          <w:szCs w:val="20"/>
        </w:rPr>
        <w:t>Owady naszych lasów</w:t>
      </w:r>
      <w:r w:rsidR="004D4F39" w:rsidRPr="00276DD7">
        <w:rPr>
          <w:rFonts w:ascii="Arial" w:eastAsia="Calibri" w:hAnsi="Arial" w:cs="Arial"/>
          <w:sz w:val="20"/>
          <w:szCs w:val="20"/>
        </w:rPr>
        <w:t>,</w:t>
      </w:r>
      <w:r w:rsidRPr="00276DD7">
        <w:rPr>
          <w:rFonts w:ascii="Arial" w:eastAsia="Calibri" w:hAnsi="Arial" w:cs="Arial"/>
          <w:sz w:val="20"/>
          <w:szCs w:val="20"/>
        </w:rPr>
        <w:t xml:space="preserve"> PWRiL</w:t>
      </w:r>
      <w:r w:rsidR="0094075F" w:rsidRPr="00276DD7">
        <w:rPr>
          <w:rFonts w:ascii="Arial" w:eastAsia="Calibri" w:hAnsi="Arial" w:cs="Arial"/>
          <w:sz w:val="20"/>
          <w:szCs w:val="20"/>
        </w:rPr>
        <w:t xml:space="preserve">, </w:t>
      </w:r>
      <w:r w:rsidR="00186D35" w:rsidRPr="00276DD7">
        <w:rPr>
          <w:rFonts w:ascii="Arial" w:eastAsia="Calibri" w:hAnsi="Arial" w:cs="Arial"/>
          <w:sz w:val="20"/>
          <w:szCs w:val="20"/>
        </w:rPr>
        <w:t>Warszawa</w:t>
      </w:r>
      <w:r w:rsidR="0094075F" w:rsidRPr="00276DD7">
        <w:rPr>
          <w:rFonts w:ascii="Arial" w:eastAsia="Calibri" w:hAnsi="Arial" w:cs="Arial"/>
          <w:sz w:val="20"/>
          <w:szCs w:val="20"/>
        </w:rPr>
        <w:t xml:space="preserve"> </w:t>
      </w:r>
      <w:r w:rsidRPr="00276DD7">
        <w:rPr>
          <w:rFonts w:ascii="Arial" w:eastAsia="Calibri" w:hAnsi="Arial" w:cs="Arial"/>
          <w:sz w:val="20"/>
          <w:szCs w:val="20"/>
        </w:rPr>
        <w:t>1996</w:t>
      </w:r>
      <w:r w:rsidR="00AC0C4C" w:rsidRPr="00276DD7">
        <w:rPr>
          <w:rFonts w:ascii="Arial" w:eastAsia="Calibri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>Kolk A., Starzyk J., Kinelski S., Dzwonkowski R.</w:t>
      </w:r>
      <w:r w:rsidR="004D4F39" w:rsidRPr="00276DD7">
        <w:rPr>
          <w:rFonts w:ascii="Arial" w:eastAsia="Calibri" w:hAnsi="Arial" w:cs="Arial"/>
          <w:sz w:val="20"/>
          <w:szCs w:val="20"/>
        </w:rPr>
        <w:t>,</w:t>
      </w:r>
      <w:r w:rsidR="00FC5C53" w:rsidRPr="00276DD7">
        <w:rPr>
          <w:rFonts w:ascii="Arial" w:eastAsia="Calibri" w:hAnsi="Arial" w:cs="Arial"/>
          <w:sz w:val="20"/>
          <w:szCs w:val="20"/>
        </w:rPr>
        <w:t xml:space="preserve"> </w:t>
      </w:r>
      <w:r w:rsidR="00642170" w:rsidRPr="00E631E8">
        <w:rPr>
          <w:rFonts w:ascii="Arial" w:eastAsia="Calibri" w:hAnsi="Arial" w:cs="Arial"/>
          <w:i/>
          <w:sz w:val="20"/>
          <w:szCs w:val="20"/>
        </w:rPr>
        <w:t>Atlas szkodliwych owadów leśnych</w:t>
      </w:r>
      <w:r w:rsidR="004D4F39" w:rsidRPr="00276DD7">
        <w:rPr>
          <w:rFonts w:ascii="Arial" w:eastAsia="Calibri" w:hAnsi="Arial" w:cs="Arial"/>
          <w:sz w:val="20"/>
          <w:szCs w:val="20"/>
        </w:rPr>
        <w:t>,</w:t>
      </w:r>
      <w:r w:rsidRPr="00276DD7">
        <w:rPr>
          <w:rFonts w:ascii="Arial" w:eastAsia="Calibri" w:hAnsi="Arial" w:cs="Arial"/>
          <w:sz w:val="20"/>
          <w:szCs w:val="20"/>
        </w:rPr>
        <w:t xml:space="preserve"> Multico Oficyna Wydawnicza, </w:t>
      </w:r>
      <w:r w:rsidR="00186D35" w:rsidRPr="00276DD7">
        <w:rPr>
          <w:rFonts w:ascii="Arial" w:eastAsia="Calibri" w:hAnsi="Arial" w:cs="Arial"/>
          <w:sz w:val="20"/>
          <w:szCs w:val="20"/>
        </w:rPr>
        <w:t>Warszawa</w:t>
      </w:r>
      <w:r w:rsidRPr="00276DD7">
        <w:rPr>
          <w:rFonts w:ascii="Arial" w:eastAsia="Calibri" w:hAnsi="Arial" w:cs="Arial"/>
          <w:sz w:val="20"/>
          <w:szCs w:val="20"/>
        </w:rPr>
        <w:t xml:space="preserve"> 1996</w:t>
      </w:r>
      <w:r w:rsidR="00AC0C4C" w:rsidRPr="00276DD7">
        <w:rPr>
          <w:rFonts w:ascii="Arial" w:eastAsia="Calibri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Krajewski A., Witomski P., </w:t>
      </w:r>
      <w:r w:rsidR="00642170" w:rsidRPr="00E631E8">
        <w:rPr>
          <w:rFonts w:ascii="Arial" w:hAnsi="Arial" w:cs="Arial"/>
          <w:i/>
          <w:sz w:val="20"/>
          <w:szCs w:val="20"/>
        </w:rPr>
        <w:t>Ochrona drewna, surowca i materiału</w:t>
      </w:r>
      <w:r w:rsidR="004D4F39" w:rsidRPr="00276DD7">
        <w:rPr>
          <w:rFonts w:ascii="Arial" w:hAnsi="Arial" w:cs="Arial"/>
          <w:sz w:val="20"/>
          <w:szCs w:val="20"/>
        </w:rPr>
        <w:t>,</w:t>
      </w:r>
      <w:r w:rsidRPr="00276DD7">
        <w:rPr>
          <w:rFonts w:ascii="Arial" w:hAnsi="Arial" w:cs="Arial"/>
          <w:sz w:val="20"/>
          <w:szCs w:val="20"/>
        </w:rPr>
        <w:t xml:space="preserve"> Wydawnictwo SGGW,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="0094075F" w:rsidRPr="00276DD7">
        <w:rPr>
          <w:rFonts w:ascii="Arial" w:hAnsi="Arial" w:cs="Arial"/>
          <w:sz w:val="20"/>
          <w:szCs w:val="20"/>
        </w:rPr>
        <w:t xml:space="preserve"> </w:t>
      </w:r>
      <w:r w:rsidRPr="00276DD7">
        <w:rPr>
          <w:rFonts w:ascii="Arial" w:hAnsi="Arial" w:cs="Arial"/>
          <w:sz w:val="20"/>
          <w:szCs w:val="20"/>
        </w:rPr>
        <w:t>2005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Kruszewicz A., </w:t>
      </w:r>
      <w:r w:rsidR="00642170" w:rsidRPr="00E631E8">
        <w:rPr>
          <w:rFonts w:ascii="Arial" w:hAnsi="Arial" w:cs="Arial"/>
          <w:i/>
          <w:sz w:val="20"/>
          <w:szCs w:val="20"/>
        </w:rPr>
        <w:t>Poznajemy ptaki drapieżne</w:t>
      </w:r>
      <w:r w:rsidRPr="00276DD7">
        <w:rPr>
          <w:rFonts w:ascii="Arial" w:hAnsi="Arial" w:cs="Arial"/>
          <w:sz w:val="20"/>
          <w:szCs w:val="20"/>
        </w:rPr>
        <w:t xml:space="preserve">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Pr="00276DD7">
        <w:rPr>
          <w:rFonts w:ascii="Arial" w:hAnsi="Arial" w:cs="Arial"/>
          <w:sz w:val="20"/>
          <w:szCs w:val="20"/>
        </w:rPr>
        <w:t xml:space="preserve"> 2007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Kruszewicz A., </w:t>
      </w:r>
      <w:r w:rsidR="00642170" w:rsidRPr="00E631E8">
        <w:rPr>
          <w:rFonts w:ascii="Arial" w:hAnsi="Arial" w:cs="Arial"/>
          <w:i/>
          <w:sz w:val="20"/>
          <w:szCs w:val="20"/>
        </w:rPr>
        <w:t>Ptaki Polski</w:t>
      </w:r>
      <w:r w:rsidRPr="00276DD7">
        <w:rPr>
          <w:rFonts w:ascii="Arial" w:hAnsi="Arial" w:cs="Arial"/>
          <w:sz w:val="20"/>
          <w:szCs w:val="20"/>
        </w:rPr>
        <w:t xml:space="preserve">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Pr="00276DD7">
        <w:rPr>
          <w:rFonts w:ascii="Arial" w:hAnsi="Arial" w:cs="Arial"/>
          <w:sz w:val="20"/>
          <w:szCs w:val="20"/>
        </w:rPr>
        <w:t xml:space="preserve"> 2008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Kubiak M., </w:t>
      </w:r>
      <w:r w:rsidR="00642170" w:rsidRPr="00E631E8">
        <w:rPr>
          <w:rFonts w:ascii="Arial" w:hAnsi="Arial" w:cs="Arial"/>
          <w:i/>
          <w:sz w:val="20"/>
          <w:szCs w:val="20"/>
        </w:rPr>
        <w:t>Transport leśny</w:t>
      </w:r>
      <w:r w:rsidR="004D4F39" w:rsidRPr="00276DD7">
        <w:rPr>
          <w:rFonts w:ascii="Arial" w:hAnsi="Arial" w:cs="Arial"/>
          <w:sz w:val="20"/>
          <w:szCs w:val="20"/>
        </w:rPr>
        <w:t>,</w:t>
      </w:r>
      <w:r w:rsidRPr="00276DD7">
        <w:rPr>
          <w:rFonts w:ascii="Arial" w:hAnsi="Arial" w:cs="Arial"/>
          <w:sz w:val="20"/>
          <w:szCs w:val="20"/>
        </w:rPr>
        <w:t xml:space="preserve"> Wydawnictwo Akademii Rolniczej im. Augusta Cieszko</w:t>
      </w:r>
      <w:r w:rsidR="0094075F" w:rsidRPr="00276DD7">
        <w:rPr>
          <w:rFonts w:ascii="Arial" w:hAnsi="Arial" w:cs="Arial"/>
          <w:sz w:val="20"/>
          <w:szCs w:val="20"/>
        </w:rPr>
        <w:t>wskiego</w:t>
      </w:r>
      <w:r w:rsidR="00993A9B" w:rsidRPr="00276DD7">
        <w:rPr>
          <w:rFonts w:ascii="Arial" w:hAnsi="Arial" w:cs="Arial"/>
          <w:sz w:val="20"/>
          <w:szCs w:val="20"/>
        </w:rPr>
        <w:t xml:space="preserve"> w </w:t>
      </w:r>
      <w:r w:rsidR="0094075F" w:rsidRPr="00276DD7">
        <w:rPr>
          <w:rFonts w:ascii="Arial" w:hAnsi="Arial" w:cs="Arial"/>
          <w:sz w:val="20"/>
          <w:szCs w:val="20"/>
        </w:rPr>
        <w:t>Poznaniu, Poznań</w:t>
      </w:r>
      <w:r w:rsidR="004D4F39" w:rsidRPr="00276DD7">
        <w:rPr>
          <w:rFonts w:ascii="Arial" w:hAnsi="Arial" w:cs="Arial"/>
          <w:sz w:val="20"/>
          <w:szCs w:val="20"/>
        </w:rPr>
        <w:t xml:space="preserve"> </w:t>
      </w:r>
      <w:r w:rsidR="0094075F" w:rsidRPr="00276DD7">
        <w:rPr>
          <w:rFonts w:ascii="Arial" w:hAnsi="Arial" w:cs="Arial"/>
          <w:sz w:val="20"/>
          <w:szCs w:val="20"/>
        </w:rPr>
        <w:t>1998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Laurow Z., </w:t>
      </w:r>
      <w:r w:rsidR="00642170" w:rsidRPr="00E631E8">
        <w:rPr>
          <w:rFonts w:ascii="Arial" w:hAnsi="Arial" w:cs="Arial"/>
          <w:i/>
          <w:sz w:val="20"/>
          <w:szCs w:val="20"/>
        </w:rPr>
        <w:t>Pozyskiwanie drewna</w:t>
      </w:r>
      <w:r w:rsidRPr="00276DD7">
        <w:rPr>
          <w:rFonts w:ascii="Arial" w:hAnsi="Arial" w:cs="Arial"/>
          <w:sz w:val="20"/>
          <w:szCs w:val="20"/>
        </w:rPr>
        <w:t>, Wydawnictwo SGGW, Warszawa</w:t>
      </w:r>
      <w:r w:rsidR="00D245C6" w:rsidRPr="00276DD7">
        <w:rPr>
          <w:rFonts w:ascii="Arial" w:hAnsi="Arial" w:cs="Arial"/>
          <w:sz w:val="20"/>
          <w:szCs w:val="20"/>
        </w:rPr>
        <w:t xml:space="preserve"> </w:t>
      </w:r>
      <w:r w:rsidRPr="00276DD7">
        <w:rPr>
          <w:rFonts w:ascii="Arial" w:hAnsi="Arial" w:cs="Arial"/>
          <w:sz w:val="20"/>
          <w:szCs w:val="20"/>
        </w:rPr>
        <w:t>1999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Łonkiewicz B., </w:t>
      </w:r>
      <w:r w:rsidR="00642170" w:rsidRPr="00E631E8">
        <w:rPr>
          <w:rFonts w:ascii="Arial" w:hAnsi="Arial" w:cs="Arial"/>
          <w:i/>
          <w:sz w:val="20"/>
          <w:szCs w:val="20"/>
        </w:rPr>
        <w:t>Ochrona i zrównoważone użytkowanie lasów w Polsce</w:t>
      </w:r>
      <w:r w:rsidR="0094075F" w:rsidRPr="00276DD7">
        <w:rPr>
          <w:rFonts w:ascii="Arial" w:hAnsi="Arial" w:cs="Arial"/>
          <w:sz w:val="20"/>
          <w:szCs w:val="20"/>
        </w:rPr>
        <w:t xml:space="preserve">, Fundacja IUCN,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="0094075F" w:rsidRPr="00276DD7">
        <w:rPr>
          <w:rFonts w:ascii="Arial" w:hAnsi="Arial" w:cs="Arial"/>
          <w:sz w:val="20"/>
          <w:szCs w:val="20"/>
        </w:rPr>
        <w:t xml:space="preserve"> 1998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>Łowiectwo</w:t>
      </w:r>
      <w:r w:rsidR="004D4F39" w:rsidRPr="00276DD7">
        <w:rPr>
          <w:rFonts w:ascii="Arial" w:hAnsi="Arial" w:cs="Arial"/>
          <w:sz w:val="20"/>
          <w:szCs w:val="20"/>
        </w:rPr>
        <w:t>,</w:t>
      </w:r>
      <w:r w:rsidRPr="00276DD7">
        <w:rPr>
          <w:rFonts w:ascii="Arial" w:hAnsi="Arial" w:cs="Arial"/>
          <w:sz w:val="20"/>
          <w:szCs w:val="20"/>
        </w:rPr>
        <w:t xml:space="preserve"> red. Flis M.</w:t>
      </w:r>
      <w:r w:rsidR="0094075F" w:rsidRPr="00276DD7">
        <w:rPr>
          <w:rFonts w:ascii="Arial" w:hAnsi="Arial" w:cs="Arial"/>
          <w:sz w:val="20"/>
          <w:szCs w:val="20"/>
        </w:rPr>
        <w:t xml:space="preserve">, </w:t>
      </w:r>
      <w:r w:rsidR="004D4F39" w:rsidRPr="00276DD7">
        <w:rPr>
          <w:rFonts w:ascii="Arial" w:hAnsi="Arial" w:cs="Arial"/>
          <w:sz w:val="20"/>
          <w:szCs w:val="20"/>
        </w:rPr>
        <w:t xml:space="preserve">t. 1 i 2, </w:t>
      </w:r>
      <w:r w:rsidR="0094075F" w:rsidRPr="00276DD7">
        <w:rPr>
          <w:rFonts w:ascii="Arial" w:hAnsi="Arial" w:cs="Arial"/>
          <w:sz w:val="20"/>
          <w:szCs w:val="20"/>
        </w:rPr>
        <w:t xml:space="preserve">Łowiec Polski,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="0094075F" w:rsidRPr="00276DD7">
        <w:rPr>
          <w:rFonts w:ascii="Arial" w:hAnsi="Arial" w:cs="Arial"/>
          <w:sz w:val="20"/>
          <w:szCs w:val="20"/>
        </w:rPr>
        <w:t xml:space="preserve"> 2011</w:t>
      </w:r>
      <w:r w:rsidR="00AC0C4C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 xml:space="preserve">Mańka </w:t>
      </w:r>
      <w:r w:rsidR="00FC5C53" w:rsidRPr="00276DD7">
        <w:rPr>
          <w:rFonts w:ascii="Arial" w:eastAsia="Calibri" w:hAnsi="Arial" w:cs="Arial"/>
          <w:sz w:val="20"/>
          <w:szCs w:val="20"/>
        </w:rPr>
        <w:t>K.,</w:t>
      </w:r>
      <w:r w:rsidRPr="00276DD7">
        <w:rPr>
          <w:rFonts w:ascii="Arial" w:eastAsia="Calibri" w:hAnsi="Arial" w:cs="Arial"/>
          <w:sz w:val="20"/>
          <w:szCs w:val="20"/>
        </w:rPr>
        <w:t xml:space="preserve"> </w:t>
      </w:r>
      <w:r w:rsidR="00642170" w:rsidRPr="00E631E8">
        <w:rPr>
          <w:rFonts w:ascii="Arial" w:eastAsia="Calibri" w:hAnsi="Arial" w:cs="Arial"/>
          <w:i/>
          <w:sz w:val="20"/>
          <w:szCs w:val="20"/>
        </w:rPr>
        <w:t>Fitopatologia leśna</w:t>
      </w:r>
      <w:r w:rsidR="0094075F" w:rsidRPr="00276DD7">
        <w:rPr>
          <w:rFonts w:ascii="Arial" w:eastAsia="Calibri" w:hAnsi="Arial" w:cs="Arial"/>
          <w:sz w:val="20"/>
          <w:szCs w:val="20"/>
        </w:rPr>
        <w:t>,</w:t>
      </w:r>
      <w:r w:rsidRPr="00276DD7">
        <w:rPr>
          <w:rFonts w:ascii="Arial" w:eastAsia="Calibri" w:hAnsi="Arial" w:cs="Arial"/>
          <w:sz w:val="20"/>
          <w:szCs w:val="20"/>
        </w:rPr>
        <w:t xml:space="preserve"> PWRiL</w:t>
      </w:r>
      <w:r w:rsidR="0094075F" w:rsidRPr="00276DD7">
        <w:rPr>
          <w:rFonts w:ascii="Arial" w:eastAsia="Calibri" w:hAnsi="Arial" w:cs="Arial"/>
          <w:sz w:val="20"/>
          <w:szCs w:val="20"/>
        </w:rPr>
        <w:t>,</w:t>
      </w:r>
      <w:r w:rsidRPr="00276DD7">
        <w:rPr>
          <w:rFonts w:ascii="Arial" w:eastAsia="Calibri" w:hAnsi="Arial" w:cs="Arial"/>
          <w:sz w:val="20"/>
          <w:szCs w:val="20"/>
        </w:rPr>
        <w:t xml:space="preserve"> </w:t>
      </w:r>
      <w:r w:rsidR="004D4F39" w:rsidRPr="00276DD7">
        <w:rPr>
          <w:rFonts w:ascii="Arial" w:eastAsia="Calibri" w:hAnsi="Arial" w:cs="Arial"/>
          <w:sz w:val="20"/>
          <w:szCs w:val="20"/>
        </w:rPr>
        <w:t xml:space="preserve">Warszawa </w:t>
      </w:r>
      <w:r w:rsidRPr="00276DD7">
        <w:rPr>
          <w:rFonts w:ascii="Arial" w:eastAsia="Calibri" w:hAnsi="Arial" w:cs="Arial"/>
          <w:sz w:val="20"/>
          <w:szCs w:val="20"/>
        </w:rPr>
        <w:t>2006</w:t>
      </w:r>
      <w:r w:rsidR="00AC0C4C" w:rsidRPr="00276DD7">
        <w:rPr>
          <w:rFonts w:ascii="Arial" w:eastAsia="Calibri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 xml:space="preserve">Mańka K., </w:t>
      </w:r>
      <w:r w:rsidR="00642170" w:rsidRPr="00E631E8">
        <w:rPr>
          <w:rFonts w:ascii="Arial" w:eastAsia="Calibri" w:hAnsi="Arial" w:cs="Arial"/>
          <w:i/>
          <w:sz w:val="20"/>
          <w:szCs w:val="20"/>
        </w:rPr>
        <w:t>Fitopatologia leśna</w:t>
      </w:r>
      <w:r w:rsidR="0094075F" w:rsidRPr="00276DD7">
        <w:rPr>
          <w:rFonts w:ascii="Arial" w:eastAsia="Calibri" w:hAnsi="Arial" w:cs="Arial"/>
          <w:sz w:val="20"/>
          <w:szCs w:val="20"/>
        </w:rPr>
        <w:t>,</w:t>
      </w:r>
      <w:r w:rsidRPr="00276DD7">
        <w:rPr>
          <w:rFonts w:ascii="Arial" w:eastAsia="Calibri" w:hAnsi="Arial" w:cs="Arial"/>
          <w:sz w:val="20"/>
          <w:szCs w:val="20"/>
        </w:rPr>
        <w:t xml:space="preserve"> PWRiL</w:t>
      </w:r>
      <w:r w:rsidR="0094075F" w:rsidRPr="00276DD7">
        <w:rPr>
          <w:rFonts w:ascii="Arial" w:eastAsia="Calibri" w:hAnsi="Arial" w:cs="Arial"/>
          <w:sz w:val="20"/>
          <w:szCs w:val="20"/>
        </w:rPr>
        <w:t>,</w:t>
      </w:r>
      <w:r w:rsidRPr="00276DD7">
        <w:rPr>
          <w:rFonts w:ascii="Arial" w:eastAsia="Calibri" w:hAnsi="Arial" w:cs="Arial"/>
          <w:sz w:val="20"/>
          <w:szCs w:val="20"/>
        </w:rPr>
        <w:t xml:space="preserve"> </w:t>
      </w:r>
      <w:r w:rsidR="004D4F39" w:rsidRPr="00276DD7">
        <w:rPr>
          <w:rFonts w:ascii="Arial" w:eastAsia="Calibri" w:hAnsi="Arial" w:cs="Arial"/>
          <w:sz w:val="20"/>
          <w:szCs w:val="20"/>
        </w:rPr>
        <w:t xml:space="preserve">Warszawa </w:t>
      </w:r>
      <w:r w:rsidRPr="00276DD7">
        <w:rPr>
          <w:rFonts w:ascii="Arial" w:eastAsia="Calibri" w:hAnsi="Arial" w:cs="Arial"/>
          <w:sz w:val="20"/>
          <w:szCs w:val="20"/>
        </w:rPr>
        <w:t>2005</w:t>
      </w:r>
      <w:r w:rsidR="00AC0C4C" w:rsidRPr="00276DD7">
        <w:rPr>
          <w:rFonts w:ascii="Arial" w:eastAsia="Calibri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 xml:space="preserve">Mańka M., </w:t>
      </w:r>
      <w:r w:rsidR="00642170" w:rsidRPr="00E631E8">
        <w:rPr>
          <w:rFonts w:ascii="Arial" w:eastAsia="Calibri" w:hAnsi="Arial" w:cs="Arial"/>
          <w:i/>
          <w:sz w:val="20"/>
          <w:szCs w:val="20"/>
        </w:rPr>
        <w:t>Choroby drzew leśnych</w:t>
      </w:r>
      <w:r w:rsidR="0094075F" w:rsidRPr="00276DD7">
        <w:rPr>
          <w:rFonts w:ascii="Arial" w:eastAsia="Calibri" w:hAnsi="Arial" w:cs="Arial"/>
          <w:sz w:val="20"/>
          <w:szCs w:val="20"/>
        </w:rPr>
        <w:t xml:space="preserve">, </w:t>
      </w:r>
      <w:r w:rsidRPr="00276DD7">
        <w:rPr>
          <w:rFonts w:ascii="Arial" w:eastAsia="Calibri" w:hAnsi="Arial" w:cs="Arial"/>
          <w:sz w:val="20"/>
          <w:szCs w:val="20"/>
        </w:rPr>
        <w:t>PWRiL</w:t>
      </w:r>
      <w:r w:rsidR="0094075F" w:rsidRPr="00276DD7">
        <w:rPr>
          <w:rFonts w:ascii="Arial" w:eastAsia="Calibri" w:hAnsi="Arial" w:cs="Arial"/>
          <w:sz w:val="20"/>
          <w:szCs w:val="20"/>
        </w:rPr>
        <w:t>,</w:t>
      </w:r>
      <w:r w:rsidRPr="00276DD7">
        <w:rPr>
          <w:rFonts w:ascii="Arial" w:eastAsia="Calibri" w:hAnsi="Arial" w:cs="Arial"/>
          <w:sz w:val="20"/>
          <w:szCs w:val="20"/>
        </w:rPr>
        <w:t xml:space="preserve"> </w:t>
      </w:r>
      <w:r w:rsidR="00186D35" w:rsidRPr="00276DD7">
        <w:rPr>
          <w:rFonts w:ascii="Arial" w:eastAsia="Calibri" w:hAnsi="Arial" w:cs="Arial"/>
          <w:sz w:val="20"/>
          <w:szCs w:val="20"/>
        </w:rPr>
        <w:t>Warszawa</w:t>
      </w:r>
      <w:r w:rsidRPr="00276DD7">
        <w:rPr>
          <w:rFonts w:ascii="Arial" w:eastAsia="Calibri" w:hAnsi="Arial" w:cs="Arial"/>
          <w:sz w:val="20"/>
          <w:szCs w:val="20"/>
        </w:rPr>
        <w:t xml:space="preserve"> 2011</w:t>
      </w:r>
      <w:r w:rsidR="00AC0C4C" w:rsidRPr="00276DD7">
        <w:rPr>
          <w:rFonts w:ascii="Arial" w:eastAsia="Calibri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Monkielewicz L., Ostalski R., </w:t>
      </w:r>
      <w:r w:rsidR="00642170" w:rsidRPr="00E631E8">
        <w:rPr>
          <w:rFonts w:ascii="Arial" w:hAnsi="Arial" w:cs="Arial"/>
          <w:i/>
          <w:sz w:val="20"/>
          <w:szCs w:val="20"/>
        </w:rPr>
        <w:t>Użytkowanie lasu dla techników leśnych</w:t>
      </w:r>
      <w:r w:rsidR="0094075F" w:rsidRPr="00276DD7">
        <w:rPr>
          <w:rFonts w:ascii="Arial" w:hAnsi="Arial" w:cs="Arial"/>
          <w:sz w:val="20"/>
          <w:szCs w:val="20"/>
        </w:rPr>
        <w:t>,</w:t>
      </w:r>
      <w:r w:rsidRPr="00276DD7">
        <w:rPr>
          <w:rFonts w:ascii="Arial" w:hAnsi="Arial" w:cs="Arial"/>
          <w:sz w:val="20"/>
          <w:szCs w:val="20"/>
        </w:rPr>
        <w:t xml:space="preserve"> PWRiL,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="0094075F" w:rsidRPr="00276DD7">
        <w:rPr>
          <w:rFonts w:ascii="Arial" w:hAnsi="Arial" w:cs="Arial"/>
          <w:sz w:val="20"/>
          <w:szCs w:val="20"/>
        </w:rPr>
        <w:t xml:space="preserve"> 1988</w:t>
      </w:r>
      <w:r w:rsidR="00186D35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Mowszowicz J., </w:t>
      </w:r>
      <w:r w:rsidR="00642170" w:rsidRPr="00E631E8">
        <w:rPr>
          <w:rFonts w:ascii="Arial" w:hAnsi="Arial" w:cs="Arial"/>
          <w:i/>
          <w:sz w:val="20"/>
          <w:szCs w:val="20"/>
        </w:rPr>
        <w:t>Przewodnik do oznaczania drzew krajowych i aklimatyzowanych</w:t>
      </w:r>
      <w:r w:rsidRPr="00276DD7">
        <w:rPr>
          <w:rFonts w:ascii="Arial" w:hAnsi="Arial" w:cs="Arial"/>
          <w:sz w:val="20"/>
          <w:szCs w:val="20"/>
        </w:rPr>
        <w:t xml:space="preserve">, wyd. III,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Pr="00276DD7">
        <w:rPr>
          <w:rFonts w:ascii="Arial" w:hAnsi="Arial" w:cs="Arial"/>
          <w:sz w:val="20"/>
          <w:szCs w:val="20"/>
        </w:rPr>
        <w:t xml:space="preserve"> 1979</w:t>
      </w:r>
      <w:r w:rsidR="00186D35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color w:val="auto"/>
          <w:sz w:val="20"/>
          <w:szCs w:val="20"/>
        </w:rPr>
      </w:pPr>
      <w:r w:rsidRPr="00276DD7">
        <w:rPr>
          <w:rFonts w:ascii="Arial" w:hAnsi="Arial" w:cs="Arial"/>
          <w:color w:val="auto"/>
          <w:sz w:val="20"/>
          <w:szCs w:val="20"/>
        </w:rPr>
        <w:t xml:space="preserve">Murat E., </w:t>
      </w:r>
      <w:r w:rsidR="00642170" w:rsidRPr="00E631E8">
        <w:rPr>
          <w:rFonts w:ascii="Arial" w:hAnsi="Arial" w:cs="Arial"/>
          <w:bCs/>
          <w:i/>
          <w:color w:val="auto"/>
          <w:sz w:val="20"/>
          <w:szCs w:val="20"/>
        </w:rPr>
        <w:t>Poradnik hodowcy lasu</w:t>
      </w:r>
      <w:r w:rsidRPr="00276DD7">
        <w:rPr>
          <w:rFonts w:ascii="Arial" w:hAnsi="Arial" w:cs="Arial"/>
          <w:color w:val="auto"/>
          <w:sz w:val="20"/>
          <w:szCs w:val="20"/>
        </w:rPr>
        <w:t>, Oficyna edytorska „Wyd</w:t>
      </w:r>
      <w:r w:rsidR="0094075F" w:rsidRPr="00276DD7">
        <w:rPr>
          <w:rFonts w:ascii="Arial" w:hAnsi="Arial" w:cs="Arial"/>
          <w:color w:val="auto"/>
          <w:sz w:val="20"/>
          <w:szCs w:val="20"/>
        </w:rPr>
        <w:t xml:space="preserve">awnictwo </w:t>
      </w:r>
      <w:r w:rsidR="004D4F39" w:rsidRPr="00276DD7">
        <w:rPr>
          <w:rFonts w:ascii="Arial" w:hAnsi="Arial" w:cs="Arial"/>
          <w:color w:val="auto"/>
          <w:sz w:val="20"/>
          <w:szCs w:val="20"/>
        </w:rPr>
        <w:t>Świat”</w:t>
      </w:r>
      <w:r w:rsidR="0094075F" w:rsidRPr="00276DD7">
        <w:rPr>
          <w:rFonts w:ascii="Arial" w:hAnsi="Arial" w:cs="Arial"/>
          <w:color w:val="auto"/>
          <w:sz w:val="20"/>
          <w:szCs w:val="20"/>
        </w:rPr>
        <w:t xml:space="preserve">, </w:t>
      </w:r>
      <w:r w:rsidR="00186D35" w:rsidRPr="00276DD7">
        <w:rPr>
          <w:rFonts w:ascii="Arial" w:hAnsi="Arial" w:cs="Arial"/>
          <w:color w:val="auto"/>
          <w:sz w:val="20"/>
          <w:szCs w:val="20"/>
        </w:rPr>
        <w:t>Warszawa</w:t>
      </w:r>
      <w:r w:rsidR="0094075F" w:rsidRPr="00276DD7">
        <w:rPr>
          <w:rFonts w:ascii="Arial" w:hAnsi="Arial" w:cs="Arial"/>
          <w:color w:val="auto"/>
          <w:sz w:val="20"/>
          <w:szCs w:val="20"/>
        </w:rPr>
        <w:t xml:space="preserve"> 2005</w:t>
      </w:r>
      <w:r w:rsidR="00186D35" w:rsidRPr="00276DD7">
        <w:rPr>
          <w:rFonts w:ascii="Arial" w:hAnsi="Arial" w:cs="Arial"/>
          <w:color w:val="auto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Nowacka W., Biblioteczka leśniczego, zeszyt 283 – </w:t>
      </w:r>
      <w:r w:rsidR="00642170" w:rsidRPr="00E631E8">
        <w:rPr>
          <w:rFonts w:ascii="Arial" w:hAnsi="Arial" w:cs="Arial"/>
          <w:i/>
          <w:sz w:val="20"/>
          <w:szCs w:val="20"/>
        </w:rPr>
        <w:t>Ergonomia i bezpieczeństwo prac w stosowanych technologiach pozyskania i zrywki drewna maszynami wielooperacyjnymi</w:t>
      </w:r>
      <w:r w:rsidR="00576E84" w:rsidRPr="00276DD7">
        <w:rPr>
          <w:rFonts w:ascii="Arial" w:hAnsi="Arial" w:cs="Arial"/>
          <w:sz w:val="20"/>
          <w:szCs w:val="20"/>
        </w:rPr>
        <w:t>,</w:t>
      </w:r>
      <w:r w:rsidRPr="00276DD7">
        <w:rPr>
          <w:rFonts w:ascii="Arial" w:hAnsi="Arial" w:cs="Arial"/>
          <w:sz w:val="20"/>
          <w:szCs w:val="20"/>
        </w:rPr>
        <w:t xml:space="preserve"> Wydawnictwo Świat, </w:t>
      </w:r>
      <w:r w:rsidR="00186D35" w:rsidRPr="00276DD7">
        <w:rPr>
          <w:rFonts w:ascii="Arial" w:hAnsi="Arial" w:cs="Arial"/>
          <w:sz w:val="20"/>
          <w:szCs w:val="20"/>
        </w:rPr>
        <w:t>Warszawa</w:t>
      </w:r>
      <w:r w:rsidR="0094075F" w:rsidRPr="00276DD7">
        <w:rPr>
          <w:rFonts w:ascii="Arial" w:hAnsi="Arial" w:cs="Arial"/>
          <w:sz w:val="20"/>
          <w:szCs w:val="20"/>
        </w:rPr>
        <w:t xml:space="preserve"> </w:t>
      </w:r>
      <w:r w:rsidRPr="00276DD7">
        <w:rPr>
          <w:rFonts w:ascii="Arial" w:hAnsi="Arial" w:cs="Arial"/>
          <w:sz w:val="20"/>
          <w:szCs w:val="20"/>
        </w:rPr>
        <w:t>2009</w:t>
      </w:r>
      <w:r w:rsidR="00186D35" w:rsidRPr="00276DD7">
        <w:rPr>
          <w:rFonts w:ascii="Arial" w:hAnsi="Arial" w:cs="Arial"/>
          <w:sz w:val="20"/>
          <w:szCs w:val="20"/>
        </w:rPr>
        <w:t>.</w:t>
      </w:r>
    </w:p>
    <w:p w:rsidR="00B13E14" w:rsidRPr="00276DD7" w:rsidRDefault="00B13E14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Nusslein F., Łowiectwo. </w:t>
      </w:r>
      <w:r w:rsidRPr="00276DD7">
        <w:rPr>
          <w:rFonts w:ascii="Arial" w:hAnsi="Arial" w:cs="Arial"/>
          <w:i/>
          <w:sz w:val="20"/>
          <w:szCs w:val="20"/>
        </w:rPr>
        <w:t>Po</w:t>
      </w:r>
      <w:r w:rsidR="0094075F" w:rsidRPr="00276DD7">
        <w:rPr>
          <w:rFonts w:ascii="Arial" w:hAnsi="Arial" w:cs="Arial"/>
          <w:i/>
          <w:sz w:val="20"/>
          <w:szCs w:val="20"/>
        </w:rPr>
        <w:t>dręcznik</w:t>
      </w:r>
      <w:r w:rsidR="0094075F" w:rsidRPr="00276DD7">
        <w:rPr>
          <w:rFonts w:ascii="Arial" w:hAnsi="Arial" w:cs="Arial"/>
          <w:sz w:val="20"/>
          <w:szCs w:val="20"/>
        </w:rPr>
        <w:t>, Galaktyka, Łódź 2011</w:t>
      </w:r>
      <w:r w:rsidR="00186D35" w:rsidRPr="00276DD7">
        <w:rPr>
          <w:rFonts w:ascii="Arial" w:hAnsi="Arial" w:cs="Arial"/>
          <w:sz w:val="20"/>
          <w:szCs w:val="20"/>
        </w:rPr>
        <w:t>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bookmarkStart w:id="45" w:name="_Ref520272848"/>
      <w:r w:rsidRPr="00276DD7">
        <w:rPr>
          <w:rFonts w:ascii="Arial" w:hAnsi="Arial" w:cs="Arial"/>
          <w:sz w:val="20"/>
          <w:szCs w:val="20"/>
        </w:rPr>
        <w:t xml:space="preserve">Obmiński Z., </w:t>
      </w:r>
      <w:r w:rsidRPr="00E631E8">
        <w:rPr>
          <w:rFonts w:ascii="Arial" w:hAnsi="Arial" w:cs="Arial"/>
          <w:i/>
          <w:sz w:val="20"/>
          <w:szCs w:val="20"/>
        </w:rPr>
        <w:t>Botanika dla techników leśnych</w:t>
      </w:r>
      <w:r w:rsidRPr="00276DD7">
        <w:rPr>
          <w:rFonts w:ascii="Arial" w:hAnsi="Arial" w:cs="Arial"/>
          <w:sz w:val="20"/>
          <w:szCs w:val="20"/>
        </w:rPr>
        <w:t>, Warszawa 1996.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Piękoś-Mirkowa H., Mirek Z., </w:t>
      </w:r>
      <w:r w:rsidRPr="00E631E8">
        <w:rPr>
          <w:rFonts w:ascii="Arial" w:hAnsi="Arial" w:cs="Arial"/>
          <w:i/>
          <w:sz w:val="20"/>
          <w:szCs w:val="20"/>
        </w:rPr>
        <w:t>Rośliny chronione</w:t>
      </w:r>
      <w:r w:rsidRPr="00276DD7">
        <w:rPr>
          <w:rFonts w:ascii="Arial" w:hAnsi="Arial" w:cs="Arial"/>
          <w:sz w:val="20"/>
          <w:szCs w:val="20"/>
        </w:rPr>
        <w:t>, Warszawa 2006.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Próchniewicz H., </w:t>
      </w:r>
      <w:r w:rsidRPr="00E631E8">
        <w:rPr>
          <w:rFonts w:ascii="Arial" w:hAnsi="Arial" w:cs="Arial"/>
          <w:i/>
          <w:sz w:val="20"/>
          <w:szCs w:val="20"/>
        </w:rPr>
        <w:t>Kierowca doskonały B</w:t>
      </w:r>
      <w:r w:rsidRPr="00276DD7">
        <w:rPr>
          <w:rFonts w:ascii="Arial" w:hAnsi="Arial" w:cs="Arial"/>
          <w:sz w:val="20"/>
          <w:szCs w:val="20"/>
        </w:rPr>
        <w:t>, Grupa Image, Warszawa 2018.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Puchniarski T., </w:t>
      </w:r>
      <w:r w:rsidRPr="00E631E8">
        <w:rPr>
          <w:rFonts w:ascii="Arial" w:hAnsi="Arial" w:cs="Arial"/>
          <w:i/>
          <w:sz w:val="20"/>
          <w:szCs w:val="20"/>
        </w:rPr>
        <w:t>Rośliny siedlisk leśnych w Polsce</w:t>
      </w:r>
      <w:r w:rsidRPr="00276DD7">
        <w:rPr>
          <w:rFonts w:ascii="Arial" w:hAnsi="Arial" w:cs="Arial"/>
          <w:sz w:val="20"/>
          <w:szCs w:val="20"/>
        </w:rPr>
        <w:t>, Warszawa 2004.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Radecki W., </w:t>
      </w:r>
      <w:r w:rsidRPr="00E631E8">
        <w:rPr>
          <w:rFonts w:ascii="Arial" w:hAnsi="Arial" w:cs="Arial"/>
          <w:i/>
          <w:sz w:val="20"/>
          <w:szCs w:val="20"/>
        </w:rPr>
        <w:t>Ochrona walorów turystycznych w prawie polskim</w:t>
      </w:r>
      <w:r w:rsidRPr="00276DD7">
        <w:rPr>
          <w:rFonts w:ascii="Arial" w:hAnsi="Arial" w:cs="Arial"/>
          <w:sz w:val="20"/>
          <w:szCs w:val="20"/>
        </w:rPr>
        <w:t>, Wolters Kluwer, Warszawa 2011.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Rostański K., Rostański K. M., </w:t>
      </w:r>
      <w:r w:rsidRPr="00E631E8">
        <w:rPr>
          <w:rFonts w:ascii="Arial" w:hAnsi="Arial" w:cs="Arial"/>
          <w:i/>
          <w:sz w:val="20"/>
          <w:szCs w:val="20"/>
        </w:rPr>
        <w:t>Klucz do oznaczania wybranych gatunków drzewiastych</w:t>
      </w:r>
      <w:r w:rsidRPr="00276DD7">
        <w:rPr>
          <w:rFonts w:ascii="Arial" w:hAnsi="Arial" w:cs="Arial"/>
          <w:sz w:val="20"/>
          <w:szCs w:val="20"/>
        </w:rPr>
        <w:t>, Krzeszowice 1997.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 xml:space="preserve">Schneider,  </w:t>
      </w:r>
      <w:r w:rsidRPr="00E631E8">
        <w:rPr>
          <w:rFonts w:ascii="Arial" w:eastAsia="Calibri" w:hAnsi="Arial" w:cs="Arial"/>
          <w:i/>
          <w:sz w:val="20"/>
          <w:szCs w:val="20"/>
        </w:rPr>
        <w:t>Atlas uszkodzeń drzew i krzewów</w:t>
      </w:r>
      <w:r w:rsidRPr="00276DD7">
        <w:rPr>
          <w:rFonts w:ascii="Arial" w:eastAsia="Calibri" w:hAnsi="Arial" w:cs="Arial"/>
          <w:sz w:val="20"/>
          <w:szCs w:val="20"/>
        </w:rPr>
        <w:t xml:space="preserve">, PWN, </w:t>
      </w:r>
      <w:r w:rsidRPr="00276DD7">
        <w:rPr>
          <w:rFonts w:ascii="Arial" w:hAnsi="Arial" w:cs="Arial"/>
          <w:sz w:val="20"/>
          <w:szCs w:val="20"/>
        </w:rPr>
        <w:t xml:space="preserve">Warszawa </w:t>
      </w:r>
      <w:r w:rsidRPr="00276DD7">
        <w:rPr>
          <w:rFonts w:ascii="Arial" w:eastAsia="Calibri" w:hAnsi="Arial" w:cs="Arial"/>
          <w:sz w:val="20"/>
          <w:szCs w:val="20"/>
        </w:rPr>
        <w:t>1991.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 xml:space="preserve">Sierpiński Z., Łukomski S., </w:t>
      </w:r>
      <w:r w:rsidRPr="00E631E8">
        <w:rPr>
          <w:rFonts w:ascii="Arial" w:eastAsia="Calibri" w:hAnsi="Arial" w:cs="Arial"/>
          <w:i/>
          <w:sz w:val="20"/>
          <w:szCs w:val="20"/>
        </w:rPr>
        <w:t>Ochrona lasu dla techników leśnych</w:t>
      </w:r>
      <w:r w:rsidRPr="00276DD7">
        <w:rPr>
          <w:rFonts w:ascii="Arial" w:eastAsia="Calibri" w:hAnsi="Arial" w:cs="Arial"/>
          <w:sz w:val="20"/>
          <w:szCs w:val="20"/>
        </w:rPr>
        <w:t>, PWRiL, 1982.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 xml:space="preserve">Stocki J., Kinelski S., Dzwonkowski R., </w:t>
      </w:r>
      <w:r w:rsidRPr="00E631E8">
        <w:rPr>
          <w:rFonts w:ascii="Arial" w:eastAsia="Calibri" w:hAnsi="Arial" w:cs="Arial"/>
          <w:i/>
          <w:sz w:val="20"/>
          <w:szCs w:val="20"/>
        </w:rPr>
        <w:t>Drzewa iglaste i owady na nich żerujące</w:t>
      </w:r>
      <w:r w:rsidRPr="00276DD7">
        <w:rPr>
          <w:rFonts w:ascii="Arial" w:eastAsia="Calibri" w:hAnsi="Arial" w:cs="Arial"/>
          <w:sz w:val="20"/>
          <w:szCs w:val="20"/>
        </w:rPr>
        <w:t>, Multico Oficyna Wydawnicza, Warszawa 2006.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Szczęch K., Bukała W., </w:t>
      </w:r>
      <w:r w:rsidRPr="00E631E8">
        <w:rPr>
          <w:rFonts w:ascii="Arial" w:hAnsi="Arial" w:cs="Arial"/>
          <w:i/>
          <w:sz w:val="20"/>
          <w:szCs w:val="20"/>
        </w:rPr>
        <w:t>Bezpieczeństwo i higiena pracy</w:t>
      </w:r>
      <w:r w:rsidRPr="00276DD7">
        <w:rPr>
          <w:rFonts w:ascii="Arial" w:hAnsi="Arial" w:cs="Arial"/>
          <w:i/>
          <w:sz w:val="20"/>
          <w:szCs w:val="20"/>
        </w:rPr>
        <w:t>.</w:t>
      </w:r>
      <w:r w:rsidRPr="00E631E8">
        <w:rPr>
          <w:rFonts w:ascii="Arial" w:hAnsi="Arial" w:cs="Arial"/>
          <w:i/>
          <w:sz w:val="20"/>
          <w:szCs w:val="20"/>
        </w:rPr>
        <w:t xml:space="preserve"> Podręcznik do kształcenia zawodowego</w:t>
      </w:r>
      <w:r w:rsidRPr="00276DD7">
        <w:rPr>
          <w:rFonts w:ascii="Arial" w:hAnsi="Arial" w:cs="Arial"/>
          <w:sz w:val="20"/>
          <w:szCs w:val="20"/>
        </w:rPr>
        <w:t>, WSiP, Warszawa 2017.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 xml:space="preserve">Szujecki A., </w:t>
      </w:r>
      <w:r w:rsidRPr="00E631E8">
        <w:rPr>
          <w:rFonts w:ascii="Arial" w:eastAsia="Calibri" w:hAnsi="Arial" w:cs="Arial"/>
          <w:i/>
          <w:sz w:val="20"/>
          <w:szCs w:val="20"/>
        </w:rPr>
        <w:t>Entomologia leśna</w:t>
      </w:r>
      <w:r w:rsidRPr="00276DD7">
        <w:rPr>
          <w:rFonts w:ascii="Arial" w:eastAsia="Calibri" w:hAnsi="Arial" w:cs="Arial"/>
          <w:i/>
          <w:sz w:val="20"/>
          <w:szCs w:val="20"/>
        </w:rPr>
        <w:t>.</w:t>
      </w:r>
      <w:r w:rsidRPr="00E631E8">
        <w:rPr>
          <w:rFonts w:ascii="Arial" w:eastAsia="Calibri" w:hAnsi="Arial" w:cs="Arial"/>
          <w:i/>
          <w:sz w:val="20"/>
          <w:szCs w:val="20"/>
        </w:rPr>
        <w:t xml:space="preserve"> Tom i i II</w:t>
      </w:r>
      <w:r w:rsidRPr="00276DD7">
        <w:rPr>
          <w:rFonts w:ascii="Arial" w:eastAsia="Calibri" w:hAnsi="Arial" w:cs="Arial"/>
          <w:sz w:val="20"/>
          <w:szCs w:val="20"/>
        </w:rPr>
        <w:t>, SGGW, Warszawa 1995.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 xml:space="preserve">Szukiel E., </w:t>
      </w:r>
      <w:r w:rsidRPr="00E631E8">
        <w:rPr>
          <w:rFonts w:ascii="Arial" w:eastAsia="Calibri" w:hAnsi="Arial" w:cs="Arial"/>
          <w:i/>
          <w:sz w:val="20"/>
          <w:szCs w:val="20"/>
        </w:rPr>
        <w:t>Ochrona drzewostanów przed zwierzyną</w:t>
      </w:r>
      <w:r w:rsidRPr="00276DD7">
        <w:rPr>
          <w:rFonts w:ascii="Arial" w:eastAsia="Calibri" w:hAnsi="Arial" w:cs="Arial"/>
          <w:sz w:val="20"/>
          <w:szCs w:val="20"/>
        </w:rPr>
        <w:t>, IBL, Poznań 1991.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Tomczak A., Jelonek T., Grzywiński W., </w:t>
      </w:r>
      <w:r w:rsidRPr="00E631E8">
        <w:rPr>
          <w:rFonts w:ascii="Arial" w:hAnsi="Arial" w:cs="Arial"/>
          <w:i/>
          <w:sz w:val="20"/>
          <w:szCs w:val="20"/>
        </w:rPr>
        <w:t>Pozyskiwanie drewna pilarką. Techniczne, ergonomiczne i organizacyjne aspekty pracy drwala</w:t>
      </w:r>
      <w:r w:rsidRPr="00276DD7">
        <w:rPr>
          <w:rFonts w:ascii="Arial" w:hAnsi="Arial" w:cs="Arial"/>
          <w:sz w:val="20"/>
          <w:szCs w:val="20"/>
        </w:rPr>
        <w:t>, G&amp;P Oficyna Wydawnicza, Poznań 2012.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Ważyński B., </w:t>
      </w:r>
      <w:r w:rsidRPr="00E631E8">
        <w:rPr>
          <w:rFonts w:ascii="Arial" w:hAnsi="Arial" w:cs="Arial"/>
          <w:i/>
          <w:sz w:val="20"/>
          <w:szCs w:val="20"/>
        </w:rPr>
        <w:t>Urządzanie i rekreacyjne zagospodarowanie lasu</w:t>
      </w:r>
      <w:r w:rsidRPr="00276DD7">
        <w:rPr>
          <w:rFonts w:ascii="Arial" w:hAnsi="Arial" w:cs="Arial"/>
          <w:sz w:val="20"/>
          <w:szCs w:val="20"/>
        </w:rPr>
        <w:t>, PWRiL, Warszawa 2011.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Ważyński B., </w:t>
      </w:r>
      <w:r w:rsidRPr="00E631E8">
        <w:rPr>
          <w:rFonts w:ascii="Arial" w:hAnsi="Arial" w:cs="Arial"/>
          <w:i/>
          <w:sz w:val="20"/>
          <w:szCs w:val="20"/>
        </w:rPr>
        <w:t>Urządzanie i zagospodarowanie lasu dla potrzeb turystyki i rekreacji</w:t>
      </w:r>
      <w:r w:rsidRPr="00276DD7">
        <w:rPr>
          <w:rFonts w:ascii="Arial" w:hAnsi="Arial" w:cs="Arial"/>
          <w:sz w:val="20"/>
          <w:szCs w:val="20"/>
        </w:rPr>
        <w:t>, wyd. AR, Poznań 1997.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 xml:space="preserve">Wiler K., </w:t>
      </w:r>
      <w:r w:rsidRPr="00E631E8">
        <w:rPr>
          <w:rFonts w:ascii="Arial" w:eastAsia="Calibri" w:hAnsi="Arial" w:cs="Arial"/>
          <w:i/>
          <w:sz w:val="20"/>
          <w:szCs w:val="20"/>
        </w:rPr>
        <w:t>Ochrona lasu przed pożarami</w:t>
      </w:r>
      <w:r w:rsidRPr="00276DD7">
        <w:rPr>
          <w:rFonts w:ascii="Arial" w:eastAsia="Calibri" w:hAnsi="Arial" w:cs="Arial"/>
          <w:sz w:val="20"/>
          <w:szCs w:val="20"/>
        </w:rPr>
        <w:t>, CILP, 2007.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eastAsia="Calibri" w:hAnsi="Arial" w:cs="Arial"/>
          <w:sz w:val="20"/>
          <w:szCs w:val="20"/>
        </w:rPr>
        <w:t xml:space="preserve">Wiler K., </w:t>
      </w:r>
      <w:r w:rsidRPr="00E631E8">
        <w:rPr>
          <w:rFonts w:ascii="Arial" w:eastAsia="Calibri" w:hAnsi="Arial" w:cs="Arial"/>
          <w:i/>
          <w:sz w:val="20"/>
          <w:szCs w:val="20"/>
        </w:rPr>
        <w:t>Ochrona lasu przed pożarami</w:t>
      </w:r>
      <w:r w:rsidRPr="00276DD7">
        <w:rPr>
          <w:rFonts w:ascii="Arial" w:eastAsia="Calibri" w:hAnsi="Arial" w:cs="Arial"/>
          <w:sz w:val="20"/>
          <w:szCs w:val="20"/>
        </w:rPr>
        <w:t>, CILP, 2007.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Witkowska-Żuk L., </w:t>
      </w:r>
      <w:r w:rsidRPr="00E631E8">
        <w:rPr>
          <w:rFonts w:ascii="Arial" w:hAnsi="Arial" w:cs="Arial"/>
          <w:i/>
          <w:sz w:val="20"/>
          <w:szCs w:val="20"/>
        </w:rPr>
        <w:t>Atlas roślinności lasów</w:t>
      </w:r>
      <w:r w:rsidRPr="00276DD7">
        <w:rPr>
          <w:rFonts w:ascii="Arial" w:hAnsi="Arial" w:cs="Arial"/>
          <w:sz w:val="20"/>
          <w:szCs w:val="20"/>
        </w:rPr>
        <w:t>, Warszawa 2008.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Zelenay P., </w:t>
      </w:r>
      <w:r w:rsidRPr="00E631E8">
        <w:rPr>
          <w:rFonts w:ascii="Arial" w:hAnsi="Arial" w:cs="Arial"/>
          <w:i/>
          <w:sz w:val="20"/>
          <w:szCs w:val="20"/>
        </w:rPr>
        <w:t>Biblioteczka leśniczego,</w:t>
      </w:r>
      <w:r w:rsidRPr="00276DD7">
        <w:rPr>
          <w:rFonts w:ascii="Arial" w:hAnsi="Arial" w:cs="Arial"/>
          <w:sz w:val="20"/>
          <w:szCs w:val="20"/>
        </w:rPr>
        <w:t xml:space="preserve"> „Szacunki brakarskie”, z. 339, Wydawnictwo Świat, Warszawa 2012.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E631E8">
        <w:rPr>
          <w:rFonts w:ascii="Arial" w:hAnsi="Arial" w:cs="Arial"/>
          <w:i/>
          <w:sz w:val="20"/>
          <w:szCs w:val="20"/>
        </w:rPr>
        <w:t>Poradnik użytkowania lasu</w:t>
      </w:r>
      <w:r w:rsidRPr="00276DD7">
        <w:rPr>
          <w:rFonts w:ascii="Arial" w:hAnsi="Arial" w:cs="Arial"/>
          <w:sz w:val="20"/>
          <w:szCs w:val="20"/>
        </w:rPr>
        <w:t>, pod red. M. Suwały, Oficyna Edytorska Wydawnictwo Świat, Warszawa 2000.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E631E8">
        <w:rPr>
          <w:rFonts w:ascii="Arial" w:eastAsia="Calibri" w:hAnsi="Arial" w:cs="Arial"/>
          <w:i/>
          <w:sz w:val="20"/>
          <w:szCs w:val="20"/>
        </w:rPr>
        <w:t>Choroby drzew leśnych</w:t>
      </w:r>
      <w:r w:rsidRPr="00276DD7">
        <w:rPr>
          <w:rFonts w:ascii="Arial" w:eastAsia="Calibri" w:hAnsi="Arial" w:cs="Arial"/>
          <w:sz w:val="20"/>
          <w:szCs w:val="20"/>
        </w:rPr>
        <w:t>, seria wydawnicza, PWRiL.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E631E8">
        <w:rPr>
          <w:rFonts w:ascii="Arial" w:eastAsia="Calibri" w:hAnsi="Arial" w:cs="Arial"/>
          <w:i/>
          <w:sz w:val="20"/>
          <w:szCs w:val="20"/>
        </w:rPr>
        <w:t>Drzewa iglaste i owady na nich żerujące</w:t>
      </w:r>
      <w:r w:rsidRPr="00276DD7">
        <w:rPr>
          <w:rFonts w:ascii="Arial" w:eastAsia="Calibri" w:hAnsi="Arial" w:cs="Arial"/>
          <w:sz w:val="20"/>
          <w:szCs w:val="20"/>
        </w:rPr>
        <w:t>, Multico Oficyna Wydawnicza, Warszawa 2000.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E631E8">
        <w:rPr>
          <w:rFonts w:ascii="Arial" w:eastAsia="Calibri" w:hAnsi="Arial" w:cs="Arial"/>
          <w:i/>
          <w:sz w:val="20"/>
          <w:szCs w:val="20"/>
        </w:rPr>
        <w:t>Drzewa liściaste i owady na nich żerujące</w:t>
      </w:r>
      <w:r w:rsidRPr="00276DD7">
        <w:rPr>
          <w:rFonts w:ascii="Arial" w:eastAsia="Calibri" w:hAnsi="Arial" w:cs="Arial"/>
          <w:sz w:val="20"/>
          <w:szCs w:val="20"/>
        </w:rPr>
        <w:t>, Multico Oficyna Wydawnicza, Warszawa 2000.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E631E8">
        <w:rPr>
          <w:rFonts w:ascii="Arial" w:eastAsia="Calibri" w:hAnsi="Arial" w:cs="Arial"/>
          <w:i/>
          <w:sz w:val="20"/>
          <w:szCs w:val="20"/>
        </w:rPr>
        <w:t>Instrukcja ochrony lasu</w:t>
      </w:r>
      <w:r w:rsidRPr="00276DD7">
        <w:rPr>
          <w:rFonts w:ascii="Arial" w:eastAsia="Calibri" w:hAnsi="Arial" w:cs="Arial"/>
          <w:sz w:val="20"/>
          <w:szCs w:val="20"/>
        </w:rPr>
        <w:t>, PGL LP, Warszawa 2004.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E631E8">
        <w:rPr>
          <w:rFonts w:ascii="Arial" w:eastAsia="Calibri" w:hAnsi="Arial" w:cs="Arial"/>
          <w:i/>
          <w:sz w:val="20"/>
          <w:szCs w:val="20"/>
        </w:rPr>
        <w:t>Instrukcja ochrony przeciwpożarowa terenów leśnych</w:t>
      </w:r>
      <w:r w:rsidRPr="00276DD7">
        <w:rPr>
          <w:rFonts w:ascii="Arial" w:eastAsia="Calibri" w:hAnsi="Arial" w:cs="Arial"/>
          <w:sz w:val="20"/>
          <w:szCs w:val="20"/>
        </w:rPr>
        <w:t>, MOSZNiL, DGLP, Warszawa 1996.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Pasławski T., </w:t>
      </w:r>
      <w:r w:rsidRPr="00E631E8">
        <w:rPr>
          <w:rFonts w:ascii="Arial" w:hAnsi="Arial" w:cs="Arial"/>
          <w:i/>
          <w:sz w:val="20"/>
          <w:szCs w:val="20"/>
        </w:rPr>
        <w:t>Łowiectwo dla techników leśnych</w:t>
      </w:r>
      <w:r w:rsidRPr="00276DD7">
        <w:rPr>
          <w:rFonts w:ascii="Arial" w:hAnsi="Arial" w:cs="Arial"/>
          <w:sz w:val="20"/>
          <w:szCs w:val="20"/>
        </w:rPr>
        <w:t>, Oficyna Świat, Warszawa 1994.</w:t>
      </w:r>
    </w:p>
    <w:p w:rsidR="00383AE3" w:rsidRPr="00E631E8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eastAsia="Calibri" w:hAnsi="Arial" w:cs="Arial"/>
          <w:i/>
          <w:sz w:val="20"/>
          <w:szCs w:val="20"/>
        </w:rPr>
      </w:pPr>
      <w:r w:rsidRPr="00E631E8">
        <w:rPr>
          <w:rFonts w:ascii="Arial" w:eastAsia="Calibri" w:hAnsi="Arial" w:cs="Arial"/>
          <w:i/>
          <w:sz w:val="20"/>
          <w:szCs w:val="20"/>
        </w:rPr>
        <w:t>Poradnik dla strażników leśnych.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E631E8">
        <w:rPr>
          <w:rFonts w:ascii="Arial" w:eastAsia="Calibri" w:hAnsi="Arial" w:cs="Arial"/>
          <w:i/>
          <w:sz w:val="20"/>
          <w:szCs w:val="20"/>
        </w:rPr>
        <w:t>Poradnik ochrony lasu</w:t>
      </w:r>
      <w:r w:rsidRPr="00276DD7">
        <w:rPr>
          <w:rFonts w:ascii="Arial" w:eastAsia="Calibri" w:hAnsi="Arial" w:cs="Arial"/>
          <w:sz w:val="20"/>
          <w:szCs w:val="20"/>
        </w:rPr>
        <w:t>, Wydawnictwo Świat.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bCs/>
          <w:i/>
          <w:color w:val="auto"/>
          <w:sz w:val="20"/>
          <w:szCs w:val="20"/>
        </w:rPr>
        <w:t>Poradnik urządzania lasu</w:t>
      </w:r>
      <w:r w:rsidRPr="00276DD7">
        <w:rPr>
          <w:rFonts w:ascii="Arial" w:hAnsi="Arial" w:cs="Arial"/>
          <w:bCs/>
          <w:color w:val="auto"/>
          <w:sz w:val="20"/>
          <w:szCs w:val="20"/>
        </w:rPr>
        <w:t>, Wydawnictwo Świat, Warszawa 2005.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E631E8">
        <w:rPr>
          <w:rFonts w:ascii="Arial" w:eastAsia="Calibri" w:hAnsi="Arial" w:cs="Arial"/>
          <w:i/>
          <w:sz w:val="20"/>
          <w:szCs w:val="20"/>
        </w:rPr>
        <w:t>Poradnik ochrony lasu</w:t>
      </w:r>
      <w:r w:rsidRPr="00276DD7">
        <w:rPr>
          <w:rFonts w:ascii="Arial" w:eastAsia="Calibri" w:hAnsi="Arial" w:cs="Arial"/>
          <w:sz w:val="20"/>
          <w:szCs w:val="20"/>
        </w:rPr>
        <w:t>, Wydawnictwo Świat, Warszawa 2001.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i/>
          <w:color w:val="auto"/>
          <w:sz w:val="20"/>
          <w:szCs w:val="20"/>
        </w:rPr>
        <w:t>Program zachowania leśnych zasobów genowych i hodowli selekcyjnej drzew w Polsce na lata 2011–2035</w:t>
      </w:r>
      <w:r w:rsidRPr="00276DD7">
        <w:rPr>
          <w:rFonts w:ascii="Arial" w:hAnsi="Arial" w:cs="Arial"/>
          <w:color w:val="auto"/>
          <w:sz w:val="20"/>
          <w:szCs w:val="20"/>
        </w:rPr>
        <w:t>, Centrum informatyczne Lasów Państwowych Wydano na zlecenie Dyrekcji Generalnej Lasów Państwowych, Warszawa 2011.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bCs/>
          <w:i/>
          <w:color w:val="auto"/>
          <w:sz w:val="20"/>
          <w:szCs w:val="20"/>
        </w:rPr>
        <w:t>Siedliskowe podstawy hodowli lasu</w:t>
      </w:r>
      <w:r w:rsidRPr="00276DD7">
        <w:rPr>
          <w:rFonts w:ascii="Arial" w:hAnsi="Arial" w:cs="Arial"/>
          <w:bCs/>
          <w:color w:val="auto"/>
          <w:sz w:val="20"/>
          <w:szCs w:val="20"/>
        </w:rPr>
        <w:t xml:space="preserve">, Załącznik nr 1 do </w:t>
      </w:r>
      <w:r w:rsidRPr="00E631E8">
        <w:rPr>
          <w:rFonts w:ascii="Arial" w:hAnsi="Arial" w:cs="Arial"/>
          <w:bCs/>
          <w:i/>
          <w:color w:val="auto"/>
          <w:sz w:val="20"/>
          <w:szCs w:val="20"/>
        </w:rPr>
        <w:t>Zasad hodowli i użytkowania lasu wielofunkcyjnego</w:t>
      </w:r>
      <w:r w:rsidRPr="00276DD7">
        <w:rPr>
          <w:rFonts w:ascii="Arial" w:hAnsi="Arial" w:cs="Arial"/>
          <w:bCs/>
          <w:color w:val="auto"/>
          <w:sz w:val="20"/>
          <w:szCs w:val="20"/>
        </w:rPr>
        <w:t>, Warszawa 2003, Opracowanie wykonane na zlecenie Dyrekcji Generalnej Lasów Państwowych w Warszawie.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jc w:val="both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>Statut PGL LP.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>Statut Polskiego Związku Łowieckiego.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276DD7">
        <w:rPr>
          <w:rFonts w:ascii="Arial" w:hAnsi="Arial" w:cs="Arial"/>
          <w:sz w:val="20"/>
          <w:szCs w:val="20"/>
        </w:rPr>
        <w:t xml:space="preserve">Stowarzyszenie Inżynierów i Techników Leśnictwa i Drzewnictwa. </w:t>
      </w:r>
      <w:r w:rsidRPr="00E631E8">
        <w:rPr>
          <w:rFonts w:ascii="Arial" w:hAnsi="Arial" w:cs="Arial"/>
          <w:i/>
          <w:sz w:val="20"/>
          <w:szCs w:val="20"/>
        </w:rPr>
        <w:t>Postępy techniki w leśnictwie Nr 99: Problematyka znaczenia gospodarczego leśnych surowców i produktów niedrzewnych</w:t>
      </w:r>
      <w:r w:rsidRPr="00276DD7">
        <w:rPr>
          <w:rFonts w:ascii="Arial" w:hAnsi="Arial" w:cs="Arial"/>
          <w:sz w:val="20"/>
          <w:szCs w:val="20"/>
        </w:rPr>
        <w:t>, Wydawnictwo Świat, Warszawa 2007.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E631E8">
        <w:rPr>
          <w:rFonts w:ascii="Arial" w:hAnsi="Arial" w:cs="Arial"/>
          <w:i/>
          <w:sz w:val="20"/>
          <w:szCs w:val="20"/>
        </w:rPr>
        <w:t>Szkody łowieckie</w:t>
      </w:r>
      <w:r w:rsidRPr="00276DD7">
        <w:rPr>
          <w:rFonts w:ascii="Arial" w:hAnsi="Arial" w:cs="Arial"/>
          <w:sz w:val="20"/>
          <w:szCs w:val="20"/>
        </w:rPr>
        <w:t>, pod red. Zalewski T., Forest, 2015.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i/>
          <w:color w:val="auto"/>
          <w:sz w:val="20"/>
          <w:szCs w:val="20"/>
        </w:rPr>
        <w:t>Szkółkarstwo leśne, ozdobne i zadrzewieniowe</w:t>
      </w:r>
      <w:r w:rsidRPr="00276DD7">
        <w:rPr>
          <w:rFonts w:ascii="Arial" w:hAnsi="Arial" w:cs="Arial"/>
          <w:color w:val="auto"/>
          <w:sz w:val="20"/>
          <w:szCs w:val="20"/>
        </w:rPr>
        <w:t>, Oficyna edytorska Wydawnictwo Świat, Warszawa 1999.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i/>
          <w:color w:val="auto"/>
          <w:sz w:val="20"/>
          <w:szCs w:val="20"/>
        </w:rPr>
        <w:t>Szkółkarstwo leśne</w:t>
      </w:r>
      <w:r w:rsidRPr="00276DD7">
        <w:rPr>
          <w:rFonts w:ascii="Arial" w:hAnsi="Arial" w:cs="Arial"/>
          <w:color w:val="auto"/>
          <w:sz w:val="20"/>
          <w:szCs w:val="20"/>
        </w:rPr>
        <w:t>, pod red. R. Sobczaka, Oficyna edytorska Wydawnictwo Świat, Warszawa 1992.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E631E8">
        <w:rPr>
          <w:rFonts w:ascii="Arial" w:eastAsia="Calibri" w:hAnsi="Arial" w:cs="Arial"/>
          <w:i/>
          <w:sz w:val="20"/>
          <w:szCs w:val="20"/>
        </w:rPr>
        <w:t>Środki ochrony roślin oraz środki biobójcze zalecane do stosowania w leśnictwie</w:t>
      </w:r>
      <w:r w:rsidRPr="00276DD7">
        <w:rPr>
          <w:rFonts w:ascii="Arial" w:eastAsia="Calibri" w:hAnsi="Arial" w:cs="Arial"/>
          <w:sz w:val="20"/>
          <w:szCs w:val="20"/>
        </w:rPr>
        <w:t>, IBL, Sękocin Stary 2017.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E631E8">
        <w:rPr>
          <w:rFonts w:ascii="Arial" w:eastAsia="Calibri" w:hAnsi="Arial" w:cs="Arial"/>
          <w:i/>
          <w:sz w:val="20"/>
          <w:szCs w:val="20"/>
        </w:rPr>
        <w:t>Środki ochrony roślin zalecane do stosowania w roku</w:t>
      </w:r>
      <w:r w:rsidR="00AE5790" w:rsidRPr="00276DD7">
        <w:rPr>
          <w:rFonts w:ascii="Arial" w:eastAsia="Calibri" w:hAnsi="Arial" w:cs="Arial"/>
          <w:i/>
          <w:sz w:val="20"/>
          <w:szCs w:val="20"/>
        </w:rPr>
        <w:t>…</w:t>
      </w:r>
      <w:r w:rsidRPr="00276DD7">
        <w:rPr>
          <w:rFonts w:ascii="Arial" w:eastAsia="Calibri" w:hAnsi="Arial" w:cs="Arial"/>
          <w:sz w:val="20"/>
          <w:szCs w:val="20"/>
        </w:rPr>
        <w:t>, broszura IBL.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color w:val="auto"/>
          <w:sz w:val="20"/>
          <w:szCs w:val="20"/>
        </w:rPr>
      </w:pPr>
      <w:r w:rsidRPr="00E631E8">
        <w:rPr>
          <w:rFonts w:ascii="Arial" w:hAnsi="Arial" w:cs="Arial"/>
          <w:i/>
          <w:color w:val="auto"/>
          <w:sz w:val="20"/>
          <w:szCs w:val="20"/>
        </w:rPr>
        <w:t>Wielkoobszarowa Inwentaryzacja Stanu Lasów</w:t>
      </w:r>
      <w:r w:rsidRPr="00276DD7">
        <w:rPr>
          <w:rFonts w:ascii="Arial" w:hAnsi="Arial" w:cs="Arial"/>
          <w:color w:val="auto"/>
          <w:sz w:val="20"/>
          <w:szCs w:val="20"/>
        </w:rPr>
        <w:t>, Biuro Urządzania Lasu i Geodezji Leśnej, na zamówienie Dyrekcji Generalnej Lasów Państwowych, Sękocin Stary 2015.</w:t>
      </w:r>
    </w:p>
    <w:p w:rsidR="00383AE3" w:rsidRPr="00276DD7" w:rsidRDefault="00383AE3" w:rsidP="00E631E8">
      <w:pPr>
        <w:pStyle w:val="Akapitzlist"/>
        <w:numPr>
          <w:ilvl w:val="0"/>
          <w:numId w:val="2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1" w:hanging="421"/>
        <w:rPr>
          <w:rFonts w:ascii="Arial" w:hAnsi="Arial" w:cs="Arial"/>
          <w:sz w:val="20"/>
          <w:szCs w:val="20"/>
        </w:rPr>
      </w:pPr>
      <w:r w:rsidRPr="00E631E8">
        <w:rPr>
          <w:rFonts w:ascii="Arial" w:hAnsi="Arial" w:cs="Arial"/>
          <w:i/>
          <w:sz w:val="20"/>
          <w:szCs w:val="20"/>
        </w:rPr>
        <w:t>Zestaw norm na surowiec drzewny według klasyfikacji jakościowo-wymiarowej</w:t>
      </w:r>
      <w:r w:rsidRPr="00276DD7">
        <w:rPr>
          <w:rFonts w:ascii="Arial" w:hAnsi="Arial" w:cs="Arial"/>
          <w:sz w:val="20"/>
          <w:szCs w:val="20"/>
        </w:rPr>
        <w:t>, Dyrekcja Generalna Lasów Państwowych, Warszawa 1993.</w:t>
      </w:r>
    </w:p>
    <w:p w:rsidR="00383AE3" w:rsidRPr="00276DD7" w:rsidRDefault="00383AE3" w:rsidP="00E631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3AE3" w:rsidRPr="00276DD7" w:rsidRDefault="00383AE3" w:rsidP="00E631E8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276DD7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8E619A" w:rsidRPr="00F034FB" w:rsidRDefault="008E619A" w:rsidP="00EC14AC">
      <w:pPr>
        <w:pStyle w:val="Legenda"/>
        <w:spacing w:after="0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642170" w:rsidRPr="00F034FB">
        <w:rPr>
          <w:rFonts w:ascii="Arial" w:hAnsi="Arial" w:cs="Arial"/>
          <w:b w:val="0"/>
          <w:bCs w:val="0"/>
          <w:color w:val="auto"/>
          <w:sz w:val="20"/>
          <w:szCs w:val="20"/>
        </w:rPr>
        <w:fldChar w:fldCharType="begin"/>
      </w:r>
      <w:r w:rsidR="00832EDD" w:rsidRPr="00F034FB">
        <w:rPr>
          <w:rFonts w:ascii="Arial" w:hAnsi="Arial" w:cs="Arial"/>
          <w:color w:val="auto"/>
          <w:sz w:val="20"/>
          <w:szCs w:val="20"/>
        </w:rPr>
        <w:instrText xml:space="preserve"> SEQ Załącznik_nr \* ARABIC </w:instrText>
      </w:r>
      <w:r w:rsidR="00642170" w:rsidRPr="00F034FB">
        <w:rPr>
          <w:rFonts w:ascii="Arial" w:hAnsi="Arial" w:cs="Arial"/>
          <w:b w:val="0"/>
          <w:bCs w:val="0"/>
          <w:color w:val="auto"/>
          <w:sz w:val="20"/>
          <w:szCs w:val="20"/>
        </w:rPr>
        <w:fldChar w:fldCharType="separate"/>
      </w:r>
      <w:r w:rsidR="004C00CB" w:rsidRPr="00F034FB">
        <w:rPr>
          <w:rFonts w:ascii="Arial" w:hAnsi="Arial" w:cs="Arial"/>
          <w:noProof/>
          <w:color w:val="auto"/>
          <w:sz w:val="20"/>
          <w:szCs w:val="20"/>
        </w:rPr>
        <w:t>1</w:t>
      </w:r>
      <w:r w:rsidR="00642170" w:rsidRPr="00F034FB">
        <w:rPr>
          <w:rFonts w:ascii="Arial" w:hAnsi="Arial" w:cs="Arial"/>
          <w:b w:val="0"/>
          <w:bCs w:val="0"/>
          <w:noProof/>
          <w:color w:val="auto"/>
          <w:sz w:val="20"/>
          <w:szCs w:val="20"/>
        </w:rPr>
        <w:fldChar w:fldCharType="end"/>
      </w:r>
      <w:bookmarkEnd w:id="45"/>
      <w:r w:rsidR="00032984" w:rsidRPr="00F034FB">
        <w:rPr>
          <w:rFonts w:ascii="Arial" w:hAnsi="Arial" w:cs="Arial"/>
          <w:noProof/>
          <w:color w:val="auto"/>
          <w:sz w:val="20"/>
          <w:szCs w:val="20"/>
        </w:rPr>
        <w:t xml:space="preserve"> </w:t>
      </w:r>
      <w:r w:rsidR="00D612F4" w:rsidRPr="00F034FB">
        <w:rPr>
          <w:rFonts w:ascii="Arial" w:hAnsi="Arial" w:cs="Arial"/>
          <w:color w:val="auto"/>
          <w:sz w:val="20"/>
          <w:szCs w:val="20"/>
        </w:rPr>
        <w:t>Wykaz drzew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i </w:t>
      </w:r>
      <w:r w:rsidR="00D612F4" w:rsidRPr="00F034FB">
        <w:rPr>
          <w:rFonts w:ascii="Arial" w:hAnsi="Arial" w:cs="Arial"/>
          <w:color w:val="auto"/>
          <w:sz w:val="20"/>
          <w:szCs w:val="20"/>
        </w:rPr>
        <w:t>krzewów leśnych</w:t>
      </w:r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objętych programem nauczania</w:t>
      </w:r>
    </w:p>
    <w:tbl>
      <w:tblPr>
        <w:tblW w:w="12338" w:type="dxa"/>
        <w:tblInd w:w="103" w:type="dxa"/>
        <w:tblLook w:val="04A0" w:firstRow="1" w:lastRow="0" w:firstColumn="1" w:lastColumn="0" w:noHBand="0" w:noVBand="1"/>
      </w:tblPr>
      <w:tblGrid>
        <w:gridCol w:w="461"/>
        <w:gridCol w:w="2585"/>
        <w:gridCol w:w="1113"/>
        <w:gridCol w:w="1134"/>
        <w:gridCol w:w="1375"/>
        <w:gridCol w:w="992"/>
        <w:gridCol w:w="1134"/>
        <w:gridCol w:w="1134"/>
        <w:gridCol w:w="1134"/>
        <w:gridCol w:w="1276"/>
      </w:tblGrid>
      <w:tr w:rsidR="00821036" w:rsidRPr="00F034FB" w:rsidTr="00EF781E">
        <w:trPr>
          <w:trHeight w:val="3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036" w:rsidRPr="00F034FB" w:rsidRDefault="008210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036" w:rsidRPr="00F034FB" w:rsidRDefault="008210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gatunek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1036" w:rsidRPr="00F034FB" w:rsidRDefault="008210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Nazwa łacińska</w:t>
            </w:r>
          </w:p>
        </w:tc>
        <w:tc>
          <w:tcPr>
            <w:tcW w:w="8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036" w:rsidRPr="00F034FB" w:rsidRDefault="008210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Znajomość cech rozpoznawczych</w:t>
            </w:r>
          </w:p>
        </w:tc>
      </w:tr>
      <w:tr w:rsidR="00821036" w:rsidRPr="00F034FB" w:rsidTr="00EF781E">
        <w:trPr>
          <w:trHeight w:val="300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36" w:rsidRPr="00F034FB" w:rsidRDefault="008210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036" w:rsidRPr="00F034FB" w:rsidRDefault="008210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1036" w:rsidRPr="00F034FB" w:rsidRDefault="008210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36" w:rsidRPr="00F034FB" w:rsidRDefault="00EF781E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l</w:t>
            </w:r>
            <w:r w:rsidR="00821036"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iście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/igły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DD" w:rsidRPr="00F034FB" w:rsidRDefault="00832EDD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nieulistnione</w:t>
            </w:r>
          </w:p>
          <w:p w:rsidR="00821036" w:rsidRPr="00F034FB" w:rsidRDefault="008210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pedy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36" w:rsidRPr="00F034FB" w:rsidRDefault="008210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kora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36" w:rsidRPr="00F034FB" w:rsidRDefault="008210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drewno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36" w:rsidRPr="00F034FB" w:rsidRDefault="008210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siewka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36" w:rsidRPr="00F034FB" w:rsidRDefault="008210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nasiona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36" w:rsidRPr="00F034FB" w:rsidRDefault="0082103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szyszki</w:t>
            </w:r>
          </w:p>
        </w:tc>
      </w:tr>
      <w:tr w:rsidR="00846792" w:rsidRPr="00F034FB" w:rsidTr="00A05510">
        <w:trPr>
          <w:trHeight w:val="26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cis pospolity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daglezja zielona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jałowiec pospolity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jodła pospolita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kosodrzewina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modrzew europejski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sosna czarna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sosna smołowa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sosna limba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sosna wejmutka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sosna zwyczajna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792" w:rsidRPr="00F034FB" w:rsidTr="00A05510">
        <w:trPr>
          <w:trHeight w:val="26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świerk pospolity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3064A7" w:rsidRPr="00F034FB" w:rsidTr="008116B5">
        <w:trPr>
          <w:trHeight w:val="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4A7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brzoza brodawkowata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3064A7" w:rsidRPr="00F034FB" w:rsidTr="008116B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4A7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brzoza omszona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buk zwyczajny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czeremcha zwyczajna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czeremcha amerykańska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3064A7" w:rsidRPr="00F034FB" w:rsidTr="008116B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4A7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dąb bezszypułkowy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3064A7" w:rsidRPr="00F034FB" w:rsidTr="008116B5">
        <w:trPr>
          <w:trHeight w:val="19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4A7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dąb szypułkowy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dąb czerwony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głóg dwuszyjkowy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głóg jednoszyjkowy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26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grab pospolity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grusza pospolita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jabłoń dzika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jarząb brekinia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jarząb mączny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jarząb pospolity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jarząb szwedzki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jesion wyniosły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klon jawor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klon polny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klon zwyczajny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3064A7" w:rsidRPr="00F034FB" w:rsidTr="008116B5">
        <w:trPr>
          <w:trHeight w:val="26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4A7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lipa drobnolistna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3064A7" w:rsidRPr="00F034FB" w:rsidTr="008116B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4A7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lipa szerokolistna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olsza czarna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olsza szara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topola biała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topola czarna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topola osika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3064A7" w:rsidRPr="00F034FB" w:rsidTr="008116B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4A7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wiąz górski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3064A7" w:rsidRPr="00F034FB" w:rsidTr="008116B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4A7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wiąz pospolity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3064A7" w:rsidRPr="00F034FB" w:rsidTr="008116B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4A7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wiąz szypułkowy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4A7" w:rsidRPr="00F034FB" w:rsidRDefault="003064A7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wierzba biała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26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wierzba iwa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wierzba krucha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wierzba trójpręcikowa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wierzba pięciopręcikowa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wierzba siwa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wiśnia ptasia (czereśnia)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berberys zwyczajny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bez czarny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bez koralowy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bluszcz pospolity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dereń świdwa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irga zwyczajna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jeżyna pospolita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kalina koralowa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kłokoczka południowa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kruszyna pospolita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leszczyna pospolita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olsza zielona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porzeczka alpejska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porzeczka agrest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porzeczka czarna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porzeczka zwyczajna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rokitnik zwyczajny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róża dzika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różanecznik żółty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szakłak pospolity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śliwa tarnina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trzmielina pospolita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trzmielina brodawkowata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wawrzynek wilczełyko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wiciokrzew pomorski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wiciokrzew pospolity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wierzba purpurowa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wierzba szara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wierzba uszata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wierzba wiciowa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46792" w:rsidRPr="00F034FB" w:rsidTr="00A0551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92" w:rsidRPr="00F034FB" w:rsidRDefault="00517E26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wiśnia karłowata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92" w:rsidRPr="00F034FB" w:rsidRDefault="00846792" w:rsidP="00E63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</w:pPr>
            <w:r w:rsidRPr="00F034F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8E619A" w:rsidRPr="00F034FB" w:rsidRDefault="008E619A" w:rsidP="008E619A">
      <w:pPr>
        <w:rPr>
          <w:rFonts w:ascii="Arial" w:hAnsi="Arial" w:cs="Arial"/>
          <w:sz w:val="20"/>
          <w:szCs w:val="20"/>
        </w:rPr>
      </w:pPr>
    </w:p>
    <w:p w:rsidR="000E6020" w:rsidRPr="00F034FB" w:rsidRDefault="000E6020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8E619A" w:rsidRPr="00F034FB" w:rsidRDefault="00793754" w:rsidP="00EC14AC">
      <w:pPr>
        <w:pStyle w:val="Legenda"/>
        <w:spacing w:after="0"/>
        <w:rPr>
          <w:rFonts w:ascii="Arial" w:hAnsi="Arial" w:cs="Arial"/>
          <w:color w:val="auto"/>
          <w:sz w:val="20"/>
          <w:szCs w:val="20"/>
        </w:rPr>
      </w:pPr>
      <w:bookmarkStart w:id="46" w:name="_Ref520271852"/>
      <w:r w:rsidRPr="00F034FB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642170" w:rsidRPr="00F034FB">
        <w:rPr>
          <w:rFonts w:ascii="Arial" w:hAnsi="Arial" w:cs="Arial"/>
          <w:b w:val="0"/>
          <w:bCs w:val="0"/>
          <w:color w:val="auto"/>
          <w:sz w:val="20"/>
          <w:szCs w:val="20"/>
        </w:rPr>
        <w:fldChar w:fldCharType="begin"/>
      </w:r>
      <w:r w:rsidRPr="00F034FB">
        <w:rPr>
          <w:rFonts w:ascii="Arial" w:hAnsi="Arial" w:cs="Arial"/>
          <w:color w:val="auto"/>
          <w:sz w:val="20"/>
          <w:szCs w:val="20"/>
        </w:rPr>
        <w:instrText xml:space="preserve"> SEQ Załącznik_nr \* ARABIC </w:instrText>
      </w:r>
      <w:r w:rsidR="00642170" w:rsidRPr="00F034FB">
        <w:rPr>
          <w:rFonts w:ascii="Arial" w:hAnsi="Arial" w:cs="Arial"/>
          <w:b w:val="0"/>
          <w:bCs w:val="0"/>
          <w:color w:val="auto"/>
          <w:sz w:val="20"/>
          <w:szCs w:val="20"/>
        </w:rPr>
        <w:fldChar w:fldCharType="separate"/>
      </w:r>
      <w:r w:rsidR="004C00CB" w:rsidRPr="00F034FB">
        <w:rPr>
          <w:rFonts w:ascii="Arial" w:hAnsi="Arial" w:cs="Arial"/>
          <w:noProof/>
          <w:color w:val="auto"/>
          <w:sz w:val="20"/>
          <w:szCs w:val="20"/>
        </w:rPr>
        <w:t>2</w:t>
      </w:r>
      <w:r w:rsidR="00642170" w:rsidRPr="00F034FB">
        <w:rPr>
          <w:rFonts w:ascii="Arial" w:hAnsi="Arial" w:cs="Arial"/>
          <w:b w:val="0"/>
          <w:bCs w:val="0"/>
          <w:color w:val="auto"/>
          <w:sz w:val="20"/>
          <w:szCs w:val="20"/>
        </w:rPr>
        <w:fldChar w:fldCharType="end"/>
      </w:r>
      <w:bookmarkEnd w:id="46"/>
      <w:r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D612F4" w:rsidRPr="00F034FB">
        <w:rPr>
          <w:rFonts w:ascii="Arial" w:hAnsi="Arial" w:cs="Arial"/>
          <w:color w:val="auto"/>
          <w:sz w:val="20"/>
          <w:szCs w:val="20"/>
        </w:rPr>
        <w:t>Wykaz eksponatów fitopatologicznych</w:t>
      </w:r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objętych programem nauczania</w:t>
      </w:r>
    </w:p>
    <w:tbl>
      <w:tblPr>
        <w:tblW w:w="11347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4805"/>
        <w:gridCol w:w="5811"/>
      </w:tblGrid>
      <w:tr w:rsidR="00793754" w:rsidRPr="00F034FB" w:rsidTr="00793754">
        <w:trPr>
          <w:trHeight w:val="3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PATOGEN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EKSPONAT</w:t>
            </w:r>
          </w:p>
        </w:tc>
      </w:tr>
      <w:tr w:rsidR="00793754" w:rsidRPr="00F034FB" w:rsidTr="0094075F">
        <w:trPr>
          <w:trHeight w:val="300"/>
        </w:trPr>
        <w:tc>
          <w:tcPr>
            <w:tcW w:w="1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Zbiór podstawowy</w:t>
            </w:r>
          </w:p>
        </w:tc>
      </w:tr>
      <w:tr w:rsidR="00793754" w:rsidRPr="00F034FB" w:rsidTr="00793754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mumifikacja żołędzi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uszkodzone żołędzie</w:t>
            </w:r>
          </w:p>
        </w:tc>
      </w:tr>
      <w:tr w:rsidR="00793754" w:rsidRPr="00F034FB" w:rsidTr="00793754">
        <w:trPr>
          <w:trHeight w:val="323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zgorzel grzybowa siewek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objawy porażenia siewek sosny lub buka</w:t>
            </w:r>
          </w:p>
        </w:tc>
      </w:tr>
      <w:tr w:rsidR="00793754" w:rsidRPr="00F034FB" w:rsidTr="00793754">
        <w:trPr>
          <w:trHeight w:val="4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huba korzeniowa/korzeniowiec wieloletni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zgnilizna drewna świerkowego</w:t>
            </w:r>
          </w:p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owocniki</w:t>
            </w:r>
          </w:p>
        </w:tc>
      </w:tr>
      <w:tr w:rsidR="00793754" w:rsidRPr="00F034FB" w:rsidTr="00793754">
        <w:trPr>
          <w:trHeight w:val="43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opieńkowa zgnilizna korzeni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ryzomorfy</w:t>
            </w:r>
          </w:p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sadzonki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widocznym przeżywiczeniem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szyi korzeniowej</w:t>
            </w:r>
          </w:p>
        </w:tc>
      </w:tr>
      <w:tr w:rsidR="00793754" w:rsidRPr="00F034FB" w:rsidTr="00793754">
        <w:trPr>
          <w:trHeight w:val="3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osutki sosny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igły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owocnikami stadium konidialnego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workowego</w:t>
            </w:r>
          </w:p>
        </w:tc>
      </w:tr>
      <w:tr w:rsidR="00793754" w:rsidRPr="00F034FB" w:rsidTr="00793754">
        <w:trPr>
          <w:trHeight w:val="27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skrętak sosny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zdeformowane pędy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widocznym miejscem infekcji</w:t>
            </w:r>
          </w:p>
        </w:tc>
      </w:tr>
      <w:tr w:rsidR="00793754" w:rsidRPr="00F034FB" w:rsidTr="00793754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mączniak dębu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liście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nalotem grzybni,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owocnikami stadium workowego</w:t>
            </w:r>
          </w:p>
        </w:tc>
      </w:tr>
      <w:tr w:rsidR="00793754" w:rsidRPr="00F034FB" w:rsidTr="00793754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zamieranie pędów sosny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pędy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objawami porażenia</w:t>
            </w:r>
          </w:p>
        </w:tc>
      </w:tr>
      <w:tr w:rsidR="00793754" w:rsidRPr="00F034FB" w:rsidTr="00793754">
        <w:trPr>
          <w:trHeight w:val="51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rdza kory sosny</w:t>
            </w:r>
            <w:r w:rsidR="00D92F25"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/</w:t>
            </w: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obwar sosny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przeżywiczony fragment drewna (przekrój)</w:t>
            </w:r>
          </w:p>
        </w:tc>
      </w:tr>
      <w:tr w:rsidR="00793754" w:rsidRPr="00F034FB" w:rsidTr="00793754">
        <w:trPr>
          <w:trHeight w:val="2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holenderska choroba wiązu</w:t>
            </w:r>
            <w:r w:rsidR="00D92F25"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/</w:t>
            </w: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grafioza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fragment drewna ze śladami zatkanych naczyń</w:t>
            </w:r>
          </w:p>
        </w:tc>
      </w:tr>
      <w:tr w:rsidR="00793754" w:rsidRPr="00F034FB" w:rsidTr="00793754">
        <w:trPr>
          <w:trHeight w:val="41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huba sosny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owocnik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fragmentem drewna</w:t>
            </w:r>
          </w:p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przekrój poprzeczny strzały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widoczną zgnilizną</w:t>
            </w:r>
            <w:r w:rsidR="00D92F25" w:rsidRPr="00F034FB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dziuplą</w:t>
            </w:r>
          </w:p>
        </w:tc>
      </w:tr>
      <w:tr w:rsidR="00793754" w:rsidRPr="00F034FB" w:rsidTr="00793754">
        <w:trPr>
          <w:trHeight w:val="29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huba pospolita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owocnik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fragmentem drewna</w:t>
            </w:r>
          </w:p>
        </w:tc>
      </w:tr>
      <w:tr w:rsidR="00793754" w:rsidRPr="00F034FB" w:rsidTr="00793754">
        <w:trPr>
          <w:trHeight w:val="27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huba ogniowa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owocnik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fragmentem drewna</w:t>
            </w:r>
          </w:p>
        </w:tc>
      </w:tr>
      <w:tr w:rsidR="00793754" w:rsidRPr="00F034FB" w:rsidTr="00793754">
        <w:trPr>
          <w:trHeight w:val="56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sinizna drewna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fragment drewna okrągłego lub tarcicy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widocznym przebarwieniem</w:t>
            </w:r>
          </w:p>
        </w:tc>
      </w:tr>
      <w:tr w:rsidR="00793754" w:rsidRPr="00F034FB" w:rsidTr="0094075F">
        <w:trPr>
          <w:trHeight w:val="300"/>
        </w:trPr>
        <w:tc>
          <w:tcPr>
            <w:tcW w:w="1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Zbiór uzupełniający</w:t>
            </w:r>
          </w:p>
        </w:tc>
      </w:tr>
      <w:tr w:rsidR="00793754" w:rsidRPr="00F034FB" w:rsidTr="00793754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pleśnienie nasion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93754" w:rsidRPr="00F034FB" w:rsidTr="00793754">
        <w:trPr>
          <w:trHeight w:val="22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osutki gatunków drzew iglastych (poza sosną).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igły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owocnikami stadium konidialnego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workowego</w:t>
            </w:r>
          </w:p>
        </w:tc>
      </w:tr>
      <w:tr w:rsidR="00793754" w:rsidRPr="00F034FB" w:rsidTr="00793754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pomór topoli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pędy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objawami porażenia</w:t>
            </w:r>
          </w:p>
        </w:tc>
      </w:tr>
      <w:tr w:rsidR="00793754" w:rsidRPr="00F034FB" w:rsidTr="00793754">
        <w:trPr>
          <w:trHeight w:val="2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staśmienie pędów świerka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pędy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widocznym zniekształceniem</w:t>
            </w:r>
          </w:p>
        </w:tc>
      </w:tr>
      <w:tr w:rsidR="00793754" w:rsidRPr="00F034FB" w:rsidTr="00793754">
        <w:trPr>
          <w:trHeight w:val="55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zamieranie pędów innych gatunków drzew (poza zamieraniem pędów sosny)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pędy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objawami porażenia</w:t>
            </w:r>
          </w:p>
        </w:tc>
      </w:tr>
      <w:tr w:rsidR="00793754" w:rsidRPr="00F034FB" w:rsidTr="00793754">
        <w:trPr>
          <w:trHeight w:val="269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rdza pęcherzykowata igieł sosny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uiglony pęd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objawami porażenia</w:t>
            </w:r>
          </w:p>
        </w:tc>
      </w:tr>
      <w:tr w:rsidR="00793754" w:rsidRPr="00F034FB" w:rsidTr="00793754">
        <w:trPr>
          <w:trHeight w:val="14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rak jodły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zniekształcenie na strzale lub pędzie</w:t>
            </w:r>
          </w:p>
        </w:tc>
      </w:tr>
      <w:tr w:rsidR="00793754" w:rsidRPr="00F034FB" w:rsidTr="00793754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rak modrzewia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zniekształcenie na strzale</w:t>
            </w:r>
          </w:p>
        </w:tc>
      </w:tr>
      <w:tr w:rsidR="00793754" w:rsidRPr="00F034FB" w:rsidTr="00793754">
        <w:trPr>
          <w:trHeight w:val="26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hubka szorstka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owocnik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fragmentem drewna</w:t>
            </w:r>
          </w:p>
        </w:tc>
      </w:tr>
      <w:tr w:rsidR="00793754" w:rsidRPr="00F034FB" w:rsidTr="00793754">
        <w:trPr>
          <w:trHeight w:val="129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huba siarkowa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owocnik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fragmentem drewna</w:t>
            </w:r>
          </w:p>
        </w:tc>
      </w:tr>
      <w:tr w:rsidR="00793754" w:rsidRPr="00F034FB" w:rsidTr="00793754">
        <w:trPr>
          <w:trHeight w:val="133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porek brzozowy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owocnik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fragmentem drewna</w:t>
            </w:r>
          </w:p>
        </w:tc>
      </w:tr>
      <w:tr w:rsidR="00793754" w:rsidRPr="00F034FB" w:rsidTr="00793754">
        <w:trPr>
          <w:trHeight w:val="27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hubka wielobarwna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owocnik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fragmentem drewna</w:t>
            </w:r>
          </w:p>
        </w:tc>
      </w:tr>
      <w:tr w:rsidR="00793754" w:rsidRPr="00F034FB" w:rsidTr="00793754">
        <w:trPr>
          <w:trHeight w:val="281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F6C2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="00517E26" w:rsidRPr="00F034FB">
              <w:rPr>
                <w:rFonts w:ascii="Arial" w:hAnsi="Arial" w:cs="Arial"/>
                <w:color w:val="auto"/>
                <w:sz w:val="20"/>
                <w:szCs w:val="20"/>
              </w:rPr>
              <w:t>emioła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fragment krzaka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widocznym miejscem wrośnięcia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pędy</w:t>
            </w:r>
          </w:p>
        </w:tc>
      </w:tr>
      <w:tr w:rsidR="00793754" w:rsidRPr="00F034FB" w:rsidTr="00793754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F6C2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517E26" w:rsidRPr="00F034FB">
              <w:rPr>
                <w:rFonts w:ascii="Arial" w:hAnsi="Arial" w:cs="Arial"/>
                <w:color w:val="auto"/>
                <w:sz w:val="20"/>
                <w:szCs w:val="20"/>
              </w:rPr>
              <w:t>anianka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pędy rośliny żywicielskiej oplecione przez pasożyta</w:t>
            </w:r>
          </w:p>
        </w:tc>
      </w:tr>
      <w:tr w:rsidR="00793754" w:rsidRPr="00F034FB" w:rsidTr="00793754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F6C2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Ł</w:t>
            </w:r>
            <w:r w:rsidR="00517E26" w:rsidRPr="00F034FB">
              <w:rPr>
                <w:rFonts w:ascii="Arial" w:hAnsi="Arial" w:cs="Arial"/>
                <w:color w:val="auto"/>
                <w:sz w:val="20"/>
                <w:szCs w:val="20"/>
              </w:rPr>
              <w:t>uskiewnik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2B70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517E26" w:rsidRPr="00F034FB">
              <w:rPr>
                <w:rFonts w:ascii="Arial" w:hAnsi="Arial" w:cs="Arial"/>
                <w:color w:val="auto"/>
                <w:sz w:val="20"/>
                <w:szCs w:val="20"/>
              </w:rPr>
              <w:t>ędy</w:t>
            </w:r>
          </w:p>
        </w:tc>
      </w:tr>
      <w:tr w:rsidR="00793754" w:rsidRPr="00F034FB" w:rsidTr="00793754">
        <w:trPr>
          <w:trHeight w:val="51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lakownica spłaszczona,</w:t>
            </w:r>
          </w:p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lakownica lśniąca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owocnik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fragmentem drewna</w:t>
            </w:r>
          </w:p>
        </w:tc>
      </w:tr>
      <w:tr w:rsidR="00793754" w:rsidRPr="00F034FB" w:rsidTr="00951F9F">
        <w:trPr>
          <w:trHeight w:val="246"/>
        </w:trPr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793754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17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gmatwek dębu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54" w:rsidRPr="00F034FB" w:rsidRDefault="00517E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owocnik</w:t>
            </w:r>
            <w:r w:rsidR="00993A9B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fragmentem drewna</w:t>
            </w:r>
          </w:p>
        </w:tc>
      </w:tr>
      <w:tr w:rsidR="008D6982" w:rsidRPr="00F034FB" w:rsidTr="002B5A52">
        <w:trPr>
          <w:trHeight w:val="246"/>
        </w:trPr>
        <w:tc>
          <w:tcPr>
            <w:tcW w:w="11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82" w:rsidRPr="00F034FB" w:rsidRDefault="008D698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/>
                <w:color w:val="auto"/>
                <w:sz w:val="20"/>
                <w:szCs w:val="20"/>
              </w:rPr>
              <w:t>Choroby kompleksowe</w:t>
            </w:r>
          </w:p>
        </w:tc>
      </w:tr>
      <w:tr w:rsidR="008D6982" w:rsidRPr="00F034FB" w:rsidTr="002B5A52">
        <w:trPr>
          <w:trHeight w:val="24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82" w:rsidRPr="00F034FB" w:rsidRDefault="008D6982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18</w:t>
            </w:r>
          </w:p>
        </w:tc>
        <w:tc>
          <w:tcPr>
            <w:tcW w:w="10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982" w:rsidRPr="00F034FB" w:rsidRDefault="008D698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drzewostanów dębowych</w:t>
            </w:r>
          </w:p>
        </w:tc>
      </w:tr>
      <w:tr w:rsidR="008D6982" w:rsidRPr="00F034FB" w:rsidTr="002B5A52">
        <w:trPr>
          <w:trHeight w:val="24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82" w:rsidRPr="00F034FB" w:rsidRDefault="008D6982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19</w:t>
            </w:r>
          </w:p>
        </w:tc>
        <w:tc>
          <w:tcPr>
            <w:tcW w:w="10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982" w:rsidRPr="00F034FB" w:rsidRDefault="008D698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drzewostanów bukowych</w:t>
            </w:r>
          </w:p>
        </w:tc>
      </w:tr>
      <w:tr w:rsidR="008D6982" w:rsidRPr="00F034FB" w:rsidTr="002B5A52">
        <w:trPr>
          <w:trHeight w:val="24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82" w:rsidRPr="00F034FB" w:rsidRDefault="008D6982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20</w:t>
            </w:r>
          </w:p>
        </w:tc>
        <w:tc>
          <w:tcPr>
            <w:tcW w:w="10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982" w:rsidRPr="00F034FB" w:rsidRDefault="008D698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drzewostanów brzozowych</w:t>
            </w:r>
          </w:p>
        </w:tc>
      </w:tr>
      <w:tr w:rsidR="008D6982" w:rsidRPr="00F034FB" w:rsidTr="002B5A52">
        <w:trPr>
          <w:trHeight w:val="24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82" w:rsidRPr="00F034FB" w:rsidRDefault="008D6982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21</w:t>
            </w:r>
          </w:p>
        </w:tc>
        <w:tc>
          <w:tcPr>
            <w:tcW w:w="10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982" w:rsidRPr="00F034FB" w:rsidRDefault="008D698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color w:val="auto"/>
                <w:sz w:val="20"/>
                <w:szCs w:val="20"/>
              </w:rPr>
              <w:t>drzewostanów jesionowych</w:t>
            </w:r>
          </w:p>
        </w:tc>
      </w:tr>
    </w:tbl>
    <w:p w:rsidR="002D1906" w:rsidRPr="00F034FB" w:rsidRDefault="002D1906" w:rsidP="00793754">
      <w:pPr>
        <w:rPr>
          <w:rFonts w:ascii="Arial" w:hAnsi="Arial" w:cs="Arial"/>
          <w:color w:val="auto"/>
          <w:sz w:val="20"/>
          <w:szCs w:val="20"/>
        </w:rPr>
      </w:pPr>
    </w:p>
    <w:p w:rsidR="008D6982" w:rsidRPr="00F034FB" w:rsidRDefault="008D6982" w:rsidP="00793754">
      <w:pPr>
        <w:rPr>
          <w:rFonts w:ascii="Arial" w:hAnsi="Arial" w:cs="Arial"/>
          <w:color w:val="auto"/>
          <w:sz w:val="20"/>
          <w:szCs w:val="20"/>
        </w:rPr>
      </w:pPr>
    </w:p>
    <w:p w:rsidR="00A05510" w:rsidRPr="00F034FB" w:rsidRDefault="00A05510">
      <w:pPr>
        <w:rPr>
          <w:rFonts w:ascii="Arial" w:hAnsi="Arial" w:cs="Arial"/>
          <w:bCs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E327BB" w:rsidRPr="00F034FB" w:rsidRDefault="00E327BB" w:rsidP="00A05510">
      <w:pPr>
        <w:pStyle w:val="Legenda"/>
        <w:spacing w:after="0"/>
        <w:rPr>
          <w:rFonts w:ascii="Arial" w:hAnsi="Arial" w:cs="Arial"/>
          <w:color w:val="auto"/>
          <w:sz w:val="20"/>
          <w:szCs w:val="20"/>
        </w:rPr>
      </w:pPr>
      <w:bookmarkStart w:id="47" w:name="_Ref520271631"/>
      <w:r w:rsidRPr="00F034FB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642170" w:rsidRPr="00F034FB">
        <w:rPr>
          <w:rFonts w:ascii="Arial" w:hAnsi="Arial" w:cs="Arial"/>
          <w:b w:val="0"/>
          <w:bCs w:val="0"/>
          <w:color w:val="auto"/>
          <w:sz w:val="20"/>
          <w:szCs w:val="20"/>
        </w:rPr>
        <w:fldChar w:fldCharType="begin"/>
      </w:r>
      <w:r w:rsidRPr="00F034FB">
        <w:rPr>
          <w:rFonts w:ascii="Arial" w:hAnsi="Arial" w:cs="Arial"/>
          <w:color w:val="auto"/>
          <w:sz w:val="20"/>
          <w:szCs w:val="20"/>
        </w:rPr>
        <w:instrText xml:space="preserve"> SEQ Załącznik_nr \* ARABIC </w:instrText>
      </w:r>
      <w:r w:rsidR="00642170" w:rsidRPr="00F034FB">
        <w:rPr>
          <w:rFonts w:ascii="Arial" w:hAnsi="Arial" w:cs="Arial"/>
          <w:b w:val="0"/>
          <w:bCs w:val="0"/>
          <w:color w:val="auto"/>
          <w:sz w:val="20"/>
          <w:szCs w:val="20"/>
        </w:rPr>
        <w:fldChar w:fldCharType="separate"/>
      </w:r>
      <w:r w:rsidR="004C00CB" w:rsidRPr="00F034FB">
        <w:rPr>
          <w:rFonts w:ascii="Arial" w:hAnsi="Arial" w:cs="Arial"/>
          <w:noProof/>
          <w:color w:val="auto"/>
          <w:sz w:val="20"/>
          <w:szCs w:val="20"/>
        </w:rPr>
        <w:t>3</w:t>
      </w:r>
      <w:r w:rsidR="00642170" w:rsidRPr="00F034FB">
        <w:rPr>
          <w:rFonts w:ascii="Arial" w:hAnsi="Arial" w:cs="Arial"/>
          <w:b w:val="0"/>
          <w:bCs w:val="0"/>
          <w:color w:val="auto"/>
          <w:sz w:val="20"/>
          <w:szCs w:val="20"/>
        </w:rPr>
        <w:fldChar w:fldCharType="end"/>
      </w:r>
      <w:bookmarkEnd w:id="47"/>
      <w:r w:rsidR="001E2AA4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D612F4" w:rsidRPr="00F034FB">
        <w:rPr>
          <w:rFonts w:ascii="Arial" w:hAnsi="Arial" w:cs="Arial"/>
          <w:color w:val="auto"/>
          <w:sz w:val="20"/>
          <w:szCs w:val="20"/>
        </w:rPr>
        <w:t>Wykaz owadów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o </w:t>
      </w:r>
      <w:r w:rsidR="00A443B0" w:rsidRPr="00F034FB">
        <w:rPr>
          <w:rFonts w:ascii="Arial" w:hAnsi="Arial" w:cs="Arial"/>
          <w:color w:val="auto"/>
          <w:sz w:val="20"/>
          <w:szCs w:val="20"/>
        </w:rPr>
        <w:t>znaczeniu gospodarczym</w:t>
      </w:r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objętych programem nauczania</w:t>
      </w:r>
    </w:p>
    <w:tbl>
      <w:tblPr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1559"/>
        <w:gridCol w:w="1701"/>
        <w:gridCol w:w="2126"/>
        <w:gridCol w:w="1701"/>
        <w:gridCol w:w="1843"/>
      </w:tblGrid>
      <w:tr w:rsidR="00A05510" w:rsidRPr="00F034FB" w:rsidTr="00A05510">
        <w:trPr>
          <w:trHeight w:val="432"/>
        </w:trPr>
        <w:tc>
          <w:tcPr>
            <w:tcW w:w="496" w:type="dxa"/>
            <w:vAlign w:val="center"/>
          </w:tcPr>
          <w:p w:rsidR="00A05510" w:rsidRPr="00F034FB" w:rsidRDefault="00A05510" w:rsidP="00A05510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Lp.</w:t>
            </w:r>
          </w:p>
        </w:tc>
        <w:tc>
          <w:tcPr>
            <w:tcW w:w="2835" w:type="dxa"/>
            <w:vAlign w:val="center"/>
          </w:tcPr>
          <w:p w:rsidR="00A05510" w:rsidRPr="00F034FB" w:rsidRDefault="0094075F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gatunek</w:t>
            </w:r>
          </w:p>
        </w:tc>
        <w:tc>
          <w:tcPr>
            <w:tcW w:w="1559" w:type="dxa"/>
            <w:vAlign w:val="center"/>
          </w:tcPr>
          <w:p w:rsidR="00A05510" w:rsidRPr="00F034FB" w:rsidRDefault="0094075F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złoże jaj</w:t>
            </w:r>
          </w:p>
        </w:tc>
        <w:tc>
          <w:tcPr>
            <w:tcW w:w="1701" w:type="dxa"/>
            <w:vAlign w:val="center"/>
          </w:tcPr>
          <w:p w:rsidR="00A05510" w:rsidRPr="00F034FB" w:rsidRDefault="0094075F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larwa</w:t>
            </w:r>
          </w:p>
        </w:tc>
        <w:tc>
          <w:tcPr>
            <w:tcW w:w="2126" w:type="dxa"/>
            <w:vAlign w:val="center"/>
          </w:tcPr>
          <w:p w:rsidR="00A05510" w:rsidRPr="00F034FB" w:rsidRDefault="0094075F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poczwarka</w:t>
            </w:r>
          </w:p>
        </w:tc>
        <w:tc>
          <w:tcPr>
            <w:tcW w:w="1701" w:type="dxa"/>
            <w:vAlign w:val="center"/>
          </w:tcPr>
          <w:p w:rsidR="00A05510" w:rsidRPr="00F034FB" w:rsidRDefault="0094075F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imago</w:t>
            </w:r>
          </w:p>
        </w:tc>
        <w:tc>
          <w:tcPr>
            <w:tcW w:w="1843" w:type="dxa"/>
            <w:vAlign w:val="center"/>
          </w:tcPr>
          <w:p w:rsidR="00A05510" w:rsidRPr="00F034FB" w:rsidRDefault="0094075F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obraz żerowania</w:t>
            </w:r>
          </w:p>
        </w:tc>
      </w:tr>
      <w:tr w:rsidR="00A05510" w:rsidRPr="00F034FB" w:rsidTr="0094075F">
        <w:tc>
          <w:tcPr>
            <w:tcW w:w="12261" w:type="dxa"/>
            <w:gridSpan w:val="7"/>
            <w:shd w:val="clear" w:color="auto" w:fill="D9D9D9" w:themeFill="background1" w:themeFillShade="D9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Zbiór podstawowy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barczatka sosnówka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borecznik rudy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borecznik sosnowiec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brudnica mniszka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cetyniec mniejszy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cetyniec większy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choinek szary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chrabąszcz majowy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czterooczak świerkowiec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drwalnik paskowany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guniak czerwczyk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kornik drukarz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kornik ostrozębny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14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ogłodek brzozowiec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ogrodnica niszczylistka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2835" w:type="dxa"/>
            <w:vAlign w:val="center"/>
          </w:tcPr>
          <w:p w:rsidR="00A05510" w:rsidRPr="00F034FB" w:rsidRDefault="007F6C2E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O</w:t>
            </w:r>
            <w:r w:rsidR="00517E26"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piętki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17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osnuja gwiaździsta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poproch cetyniak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19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przypłaszczek granatek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smolik sosnowiec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21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smolik znaczony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22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strzygonia choinówka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23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szeliniak sosnowiec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zwójka sosnoweczka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25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zwójka zieloneczka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94075F">
        <w:tc>
          <w:tcPr>
            <w:tcW w:w="12261" w:type="dxa"/>
            <w:gridSpan w:val="7"/>
            <w:shd w:val="clear" w:color="auto" w:fill="D9D9D9" w:themeFill="background1" w:themeFillShade="D9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Zbiór uzupełniający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brudnica nieparka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chrabąszcz kasztanowiec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hurmak olchowiec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igłówka sosnowa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jesionowiec pstry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kornik drukarczyk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kornik sześciozębny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korowiec sosnowy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krytoryjek olchowiec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kuprówka rudnica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listnik zmiennobarwny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miedziak sosnowiec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ogłodek wiązowiec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14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opaślik sosnowiec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osnuja sadzonkowa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osnuja świerkowa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17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owocówka żołędzióweczka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piędzik przedzimek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19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piędzik siewierak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pochwik modrzewiowiec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21</w:t>
            </w:r>
          </w:p>
        </w:tc>
        <w:tc>
          <w:tcPr>
            <w:tcW w:w="2835" w:type="dxa"/>
            <w:vAlign w:val="center"/>
          </w:tcPr>
          <w:p w:rsidR="00A05510" w:rsidRPr="00F034FB" w:rsidRDefault="007F6C2E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517E26" w:rsidRPr="00F034FB">
              <w:rPr>
                <w:rFonts w:ascii="Arial" w:hAnsi="Arial" w:cs="Arial"/>
                <w:color w:val="auto"/>
                <w:sz w:val="20"/>
                <w:szCs w:val="20"/>
              </w:rPr>
              <w:t>rzezierniki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22</w:t>
            </w:r>
          </w:p>
        </w:tc>
        <w:tc>
          <w:tcPr>
            <w:tcW w:w="2835" w:type="dxa"/>
            <w:vAlign w:val="center"/>
          </w:tcPr>
          <w:p w:rsidR="00A05510" w:rsidRPr="00F034FB" w:rsidRDefault="007F6C2E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517E26" w:rsidRPr="00F034FB">
              <w:rPr>
                <w:rFonts w:ascii="Arial" w:hAnsi="Arial" w:cs="Arial"/>
                <w:color w:val="auto"/>
                <w:sz w:val="20"/>
                <w:szCs w:val="20"/>
              </w:rPr>
              <w:t>ębacze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23</w:t>
            </w:r>
          </w:p>
        </w:tc>
        <w:tc>
          <w:tcPr>
            <w:tcW w:w="2835" w:type="dxa"/>
            <w:vAlign w:val="center"/>
          </w:tcPr>
          <w:p w:rsidR="00A05510" w:rsidRPr="00F034FB" w:rsidRDefault="007F6C2E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517E26" w:rsidRPr="00F034FB">
              <w:rPr>
                <w:rFonts w:ascii="Arial" w:hAnsi="Arial" w:cs="Arial"/>
                <w:color w:val="auto"/>
                <w:sz w:val="20"/>
                <w:szCs w:val="20"/>
              </w:rPr>
              <w:t>olnice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rynnica topolowa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25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rytel pospolity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26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rytownik dwuzębny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27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rytownik pospolity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rzemlik osinowiec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29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rzemlik topolowiec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sieciech niegłębek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31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słonik żołędziowiec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32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smolik drągowinowiec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33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smolik szyszkowiec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34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spuszczel domowy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35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szarek siwy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36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szczotecznica szarawka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37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szyszeń pospolity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38</w:t>
            </w:r>
          </w:p>
        </w:tc>
        <w:tc>
          <w:tcPr>
            <w:tcW w:w="2835" w:type="dxa"/>
            <w:vAlign w:val="center"/>
          </w:tcPr>
          <w:p w:rsidR="00A05510" w:rsidRPr="00F034FB" w:rsidRDefault="007F6C2E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Ś</w:t>
            </w:r>
            <w:r w:rsidR="00517E26" w:rsidRPr="00F034FB">
              <w:rPr>
                <w:rFonts w:ascii="Arial" w:hAnsi="Arial" w:cs="Arial"/>
                <w:color w:val="auto"/>
                <w:sz w:val="20"/>
                <w:szCs w:val="20"/>
              </w:rPr>
              <w:t>cigi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39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trociniarka czerwica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trzpiennik olbrzym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41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turkuć podjadek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42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tycz cieśla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43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wałkarz lipczyk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44</w:t>
            </w:r>
          </w:p>
        </w:tc>
        <w:tc>
          <w:tcPr>
            <w:tcW w:w="2835" w:type="dxa"/>
            <w:vAlign w:val="center"/>
          </w:tcPr>
          <w:p w:rsidR="00A05510" w:rsidRPr="00F034FB" w:rsidRDefault="007F6C2E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517E26" w:rsidRPr="00F034FB">
              <w:rPr>
                <w:rFonts w:ascii="Arial" w:hAnsi="Arial" w:cs="Arial"/>
                <w:color w:val="auto"/>
                <w:sz w:val="20"/>
                <w:szCs w:val="20"/>
              </w:rPr>
              <w:t>ykarczak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zawisak borowiec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46</w:t>
            </w:r>
          </w:p>
        </w:tc>
        <w:tc>
          <w:tcPr>
            <w:tcW w:w="2835" w:type="dxa"/>
            <w:vAlign w:val="center"/>
          </w:tcPr>
          <w:p w:rsidR="00A05510" w:rsidRPr="00F034FB" w:rsidRDefault="007F6C2E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17E26" w:rsidRPr="00F034FB">
              <w:rPr>
                <w:rFonts w:ascii="Arial" w:hAnsi="Arial" w:cs="Arial"/>
                <w:color w:val="auto"/>
                <w:sz w:val="20"/>
                <w:szCs w:val="20"/>
              </w:rPr>
              <w:t>miennik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47</w:t>
            </w:r>
          </w:p>
        </w:tc>
        <w:tc>
          <w:tcPr>
            <w:tcW w:w="2835" w:type="dxa"/>
            <w:vAlign w:val="center"/>
          </w:tcPr>
          <w:p w:rsidR="00A05510" w:rsidRPr="00F034FB" w:rsidRDefault="007F6C2E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17E26" w:rsidRPr="00F034FB">
              <w:rPr>
                <w:rFonts w:ascii="Arial" w:hAnsi="Arial" w:cs="Arial"/>
                <w:color w:val="auto"/>
                <w:sz w:val="20"/>
                <w:szCs w:val="20"/>
              </w:rPr>
              <w:t>morsznik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48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zwójka odrośleczka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49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zwójka pędówka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50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zwójka żywiczaneczka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A05510" w:rsidRPr="00F034FB" w:rsidTr="00A05510">
        <w:tc>
          <w:tcPr>
            <w:tcW w:w="496" w:type="dxa"/>
          </w:tcPr>
          <w:p w:rsidR="00A05510" w:rsidRPr="00F034FB" w:rsidRDefault="00A05510" w:rsidP="00A05510">
            <w:pPr>
              <w:pStyle w:val="Nagwek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51</w:t>
            </w:r>
          </w:p>
        </w:tc>
        <w:tc>
          <w:tcPr>
            <w:tcW w:w="2835" w:type="dxa"/>
            <w:vAlign w:val="center"/>
          </w:tcPr>
          <w:p w:rsidR="00A05510" w:rsidRPr="00F034FB" w:rsidRDefault="00517E26" w:rsidP="00A055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żerdzianka sosnówka</w:t>
            </w:r>
          </w:p>
        </w:tc>
        <w:tc>
          <w:tcPr>
            <w:tcW w:w="1559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vAlign w:val="center"/>
          </w:tcPr>
          <w:p w:rsidR="00A05510" w:rsidRPr="00F034FB" w:rsidRDefault="00A05510" w:rsidP="00A055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</w:tbl>
    <w:p w:rsidR="00093689" w:rsidRPr="00F034FB" w:rsidRDefault="00093689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9C2374" w:rsidRPr="00F034FB" w:rsidRDefault="009C2374" w:rsidP="00B805C0">
      <w:pPr>
        <w:pStyle w:val="Legenda"/>
        <w:spacing w:after="0"/>
        <w:rPr>
          <w:rFonts w:ascii="Arial" w:hAnsi="Arial" w:cs="Arial"/>
          <w:color w:val="auto"/>
          <w:sz w:val="20"/>
          <w:szCs w:val="20"/>
        </w:rPr>
        <w:sectPr w:rsidR="009C2374" w:rsidRPr="00F034FB" w:rsidSect="00CE139D">
          <w:headerReference w:type="default" r:id="rId15"/>
          <w:pgSz w:w="16838" w:h="11906" w:orient="landscape"/>
          <w:pgMar w:top="1417" w:right="1417" w:bottom="1276" w:left="1418" w:header="708" w:footer="708" w:gutter="0"/>
          <w:cols w:space="708"/>
          <w:docGrid w:linePitch="326"/>
        </w:sectPr>
      </w:pPr>
      <w:bookmarkStart w:id="48" w:name="_Ref520267239"/>
    </w:p>
    <w:p w:rsidR="009B7C27" w:rsidRPr="00F034FB" w:rsidRDefault="00264FF9">
      <w:pPr>
        <w:pStyle w:val="Legenda"/>
        <w:rPr>
          <w:rFonts w:ascii="Arial" w:hAnsi="Arial" w:cs="Arial"/>
          <w:color w:val="auto"/>
          <w:sz w:val="20"/>
          <w:szCs w:val="20"/>
        </w:rPr>
      </w:pPr>
      <w:bookmarkStart w:id="49" w:name="_Ref521369323"/>
      <w:bookmarkStart w:id="50" w:name="_Ref520275788"/>
      <w:r w:rsidRPr="00F034FB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begin"/>
      </w:r>
      <w:r w:rsidRPr="00F034FB">
        <w:rPr>
          <w:rFonts w:ascii="Arial" w:hAnsi="Arial" w:cs="Arial"/>
          <w:color w:val="auto"/>
          <w:sz w:val="20"/>
          <w:szCs w:val="20"/>
        </w:rPr>
        <w:instrText xml:space="preserve"> SEQ Załącznik_nr \* ARABIC </w:instrTex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separate"/>
      </w:r>
      <w:r w:rsidR="004C00CB" w:rsidRPr="00F034FB">
        <w:rPr>
          <w:rFonts w:ascii="Arial" w:hAnsi="Arial" w:cs="Arial"/>
          <w:noProof/>
          <w:color w:val="auto"/>
          <w:sz w:val="20"/>
          <w:szCs w:val="20"/>
        </w:rPr>
        <w:t>4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end"/>
      </w:r>
      <w:bookmarkEnd w:id="49"/>
      <w:r w:rsidR="00910B9C" w:rsidRPr="00F034FB">
        <w:rPr>
          <w:rFonts w:ascii="Arial" w:hAnsi="Arial" w:cs="Arial"/>
          <w:color w:val="auto"/>
          <w:sz w:val="20"/>
          <w:szCs w:val="20"/>
        </w:rPr>
        <w:t xml:space="preserve"> Wykaz ptaków</w:t>
      </w:r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objętych programem nauczania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  <w:sectPr w:rsidR="00A443B0" w:rsidRPr="00F034FB" w:rsidSect="009C2374">
          <w:type w:val="continuous"/>
          <w:pgSz w:w="16838" w:h="11906" w:orient="landscape"/>
          <w:pgMar w:top="1417" w:right="1417" w:bottom="1276" w:left="1418" w:header="708" w:footer="708" w:gutter="0"/>
          <w:cols w:space="708"/>
          <w:docGrid w:linePitch="326"/>
        </w:sectPr>
      </w:pP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dzięciołek (</w:t>
      </w:r>
      <w:r w:rsidRPr="00E631E8">
        <w:rPr>
          <w:rFonts w:ascii="Arial" w:hAnsi="Arial" w:cs="Arial"/>
          <w:i/>
          <w:sz w:val="20"/>
          <w:szCs w:val="20"/>
        </w:rPr>
        <w:t>Dendrocopos minor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dzięcioł białogrzbiety (</w:t>
      </w:r>
      <w:r w:rsidRPr="00E631E8">
        <w:rPr>
          <w:rFonts w:ascii="Arial" w:hAnsi="Arial" w:cs="Arial"/>
          <w:i/>
          <w:sz w:val="20"/>
          <w:szCs w:val="20"/>
        </w:rPr>
        <w:t>Dendrocopos leucotos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dzięcioł białoszyi (dzięcioł syryjski) (</w:t>
      </w:r>
      <w:r w:rsidRPr="00E631E8">
        <w:rPr>
          <w:rFonts w:ascii="Arial" w:hAnsi="Arial" w:cs="Arial"/>
          <w:i/>
          <w:sz w:val="20"/>
          <w:szCs w:val="20"/>
        </w:rPr>
        <w:t>Dendrocopos syriacus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dzięcioł czarny (</w:t>
      </w:r>
      <w:r w:rsidRPr="00E631E8">
        <w:rPr>
          <w:rFonts w:ascii="Arial" w:hAnsi="Arial" w:cs="Arial"/>
          <w:i/>
          <w:sz w:val="20"/>
          <w:szCs w:val="20"/>
        </w:rPr>
        <w:t>Dryocopus martius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dzięcioł duży (</w:t>
      </w:r>
      <w:r w:rsidRPr="00E631E8">
        <w:rPr>
          <w:rFonts w:ascii="Arial" w:hAnsi="Arial" w:cs="Arial"/>
          <w:i/>
          <w:sz w:val="20"/>
          <w:szCs w:val="20"/>
        </w:rPr>
        <w:t>Dendrocopos major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dzięcioł trójpalczasty (</w:t>
      </w:r>
      <w:r w:rsidRPr="00E631E8">
        <w:rPr>
          <w:rFonts w:ascii="Arial" w:hAnsi="Arial" w:cs="Arial"/>
          <w:i/>
          <w:sz w:val="20"/>
          <w:szCs w:val="20"/>
        </w:rPr>
        <w:t>Picoides tridactylus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dzięcioł średni (</w:t>
      </w:r>
      <w:r w:rsidRPr="00E631E8">
        <w:rPr>
          <w:rFonts w:ascii="Arial" w:hAnsi="Arial" w:cs="Arial"/>
          <w:i/>
          <w:sz w:val="20"/>
          <w:szCs w:val="20"/>
        </w:rPr>
        <w:t>Dendrocopos medius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dzięcioł zielonosiwy (</w:t>
      </w:r>
      <w:r w:rsidRPr="00E631E8">
        <w:rPr>
          <w:rFonts w:ascii="Arial" w:hAnsi="Arial" w:cs="Arial"/>
          <w:i/>
          <w:sz w:val="20"/>
          <w:szCs w:val="20"/>
        </w:rPr>
        <w:t>Picus canus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dzięcioł zielony (</w:t>
      </w:r>
      <w:r w:rsidRPr="00E631E8">
        <w:rPr>
          <w:rFonts w:ascii="Arial" w:hAnsi="Arial" w:cs="Arial"/>
          <w:i/>
          <w:sz w:val="20"/>
          <w:szCs w:val="20"/>
        </w:rPr>
        <w:t>Picus viridis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sikora czarnogłówka (</w:t>
      </w:r>
      <w:r w:rsidRPr="00E631E8">
        <w:rPr>
          <w:rFonts w:ascii="Arial" w:hAnsi="Arial" w:cs="Arial"/>
          <w:i/>
          <w:sz w:val="20"/>
          <w:szCs w:val="20"/>
        </w:rPr>
        <w:t>Parus montanus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sikora czubatka (</w:t>
      </w:r>
      <w:r w:rsidRPr="00E631E8">
        <w:rPr>
          <w:rFonts w:ascii="Arial" w:hAnsi="Arial" w:cs="Arial"/>
          <w:i/>
          <w:sz w:val="20"/>
          <w:szCs w:val="20"/>
        </w:rPr>
        <w:t>Parus cristatus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sikora modraszka (</w:t>
      </w:r>
      <w:r w:rsidRPr="00E631E8">
        <w:rPr>
          <w:rFonts w:ascii="Arial" w:hAnsi="Arial" w:cs="Arial"/>
          <w:i/>
          <w:sz w:val="20"/>
          <w:szCs w:val="20"/>
        </w:rPr>
        <w:t>Parus caeruleus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sikora uboga (</w:t>
      </w:r>
      <w:r w:rsidRPr="00E631E8">
        <w:rPr>
          <w:rFonts w:ascii="Arial" w:hAnsi="Arial" w:cs="Arial"/>
          <w:i/>
          <w:sz w:val="20"/>
          <w:szCs w:val="20"/>
        </w:rPr>
        <w:t>Parus palustris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sikora sosnówka (</w:t>
      </w:r>
      <w:r w:rsidRPr="00E631E8">
        <w:rPr>
          <w:rFonts w:ascii="Arial" w:hAnsi="Arial" w:cs="Arial"/>
          <w:i/>
          <w:sz w:val="20"/>
          <w:szCs w:val="20"/>
        </w:rPr>
        <w:t>Parus ate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Sikora lazurowa (</w:t>
      </w:r>
      <w:r w:rsidRPr="00E631E8">
        <w:rPr>
          <w:rFonts w:ascii="Arial" w:hAnsi="Arial" w:cs="Arial"/>
          <w:i/>
          <w:sz w:val="20"/>
          <w:szCs w:val="20"/>
        </w:rPr>
        <w:t>Parus cyanus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puszczyk (</w:t>
      </w:r>
      <w:r w:rsidRPr="00E631E8">
        <w:rPr>
          <w:rFonts w:ascii="Arial" w:hAnsi="Arial" w:cs="Arial"/>
          <w:i/>
          <w:sz w:val="20"/>
          <w:szCs w:val="20"/>
        </w:rPr>
        <w:t>Strix Aluto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 xml:space="preserve"> puszczyk uralski (</w:t>
      </w:r>
      <w:r w:rsidRPr="00E631E8">
        <w:rPr>
          <w:rFonts w:ascii="Arial" w:hAnsi="Arial" w:cs="Arial"/>
          <w:i/>
          <w:sz w:val="20"/>
          <w:szCs w:val="20"/>
        </w:rPr>
        <w:t>Strix uralensis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puszczyk mszarny (</w:t>
      </w:r>
      <w:r w:rsidRPr="00E631E8">
        <w:rPr>
          <w:rFonts w:ascii="Arial" w:hAnsi="Arial" w:cs="Arial"/>
          <w:i/>
          <w:sz w:val="20"/>
          <w:szCs w:val="20"/>
        </w:rPr>
        <w:t>Strix nebulosa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uszatka (</w:t>
      </w:r>
      <w:r w:rsidRPr="00E631E8">
        <w:rPr>
          <w:rFonts w:ascii="Arial" w:hAnsi="Arial" w:cs="Arial"/>
          <w:i/>
          <w:sz w:val="20"/>
          <w:szCs w:val="20"/>
        </w:rPr>
        <w:t>Asio otus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puchacz (</w:t>
      </w:r>
      <w:r w:rsidRPr="00E631E8">
        <w:rPr>
          <w:rFonts w:ascii="Arial" w:hAnsi="Arial" w:cs="Arial"/>
          <w:i/>
          <w:sz w:val="20"/>
          <w:szCs w:val="20"/>
        </w:rPr>
        <w:t>Bubo bubo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włochatka (</w:t>
      </w:r>
      <w:r w:rsidRPr="00E631E8">
        <w:rPr>
          <w:rFonts w:ascii="Arial" w:hAnsi="Arial" w:cs="Arial"/>
          <w:i/>
          <w:sz w:val="20"/>
          <w:szCs w:val="20"/>
        </w:rPr>
        <w:t>Aegolius funereus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sóweczka (</w:t>
      </w:r>
      <w:r w:rsidRPr="00E631E8">
        <w:rPr>
          <w:rFonts w:ascii="Arial" w:hAnsi="Arial" w:cs="Arial"/>
          <w:i/>
          <w:sz w:val="20"/>
          <w:szCs w:val="20"/>
        </w:rPr>
        <w:t>Glaucidium passerinum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wrona siwa (</w:t>
      </w:r>
      <w:r w:rsidRPr="00E631E8">
        <w:rPr>
          <w:rFonts w:ascii="Arial" w:hAnsi="Arial" w:cs="Arial"/>
          <w:i/>
          <w:sz w:val="20"/>
          <w:szCs w:val="20"/>
        </w:rPr>
        <w:t>Corvus cornix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orzechówka (</w:t>
      </w:r>
      <w:r w:rsidRPr="00E631E8">
        <w:rPr>
          <w:rFonts w:ascii="Arial" w:hAnsi="Arial" w:cs="Arial"/>
          <w:i/>
          <w:sz w:val="20"/>
          <w:szCs w:val="20"/>
          <w:lang w:val="en-US"/>
        </w:rPr>
        <w:t>Corvus monedula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gawron (</w:t>
      </w:r>
      <w:r w:rsidRPr="00E631E8">
        <w:rPr>
          <w:rFonts w:ascii="Arial" w:hAnsi="Arial" w:cs="Arial"/>
          <w:i/>
          <w:sz w:val="20"/>
          <w:szCs w:val="20"/>
          <w:lang w:val="en-US"/>
        </w:rPr>
        <w:t>Corvus frugilegus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kruk (</w:t>
      </w:r>
      <w:r w:rsidRPr="00E631E8">
        <w:rPr>
          <w:rFonts w:ascii="Arial" w:hAnsi="Arial" w:cs="Arial"/>
          <w:i/>
          <w:sz w:val="20"/>
          <w:szCs w:val="20"/>
          <w:lang w:val="en-US"/>
        </w:rPr>
        <w:t>Corvus corax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sójka (</w:t>
      </w:r>
      <w:r w:rsidRPr="00E631E8">
        <w:rPr>
          <w:rFonts w:ascii="Arial" w:hAnsi="Arial" w:cs="Arial"/>
          <w:i/>
          <w:sz w:val="20"/>
          <w:szCs w:val="20"/>
          <w:lang w:val="en-US"/>
        </w:rPr>
        <w:t>Garrulus glandarius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sroka (</w:t>
      </w:r>
      <w:r w:rsidRPr="00E631E8">
        <w:rPr>
          <w:rFonts w:ascii="Arial" w:hAnsi="Arial" w:cs="Arial"/>
          <w:i/>
          <w:sz w:val="20"/>
          <w:szCs w:val="20"/>
          <w:lang w:val="en-US"/>
        </w:rPr>
        <w:t>Pica pica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kawka (</w:t>
      </w:r>
      <w:r w:rsidRPr="00E631E8">
        <w:rPr>
          <w:rFonts w:ascii="Arial" w:hAnsi="Arial" w:cs="Arial"/>
          <w:i/>
          <w:sz w:val="20"/>
          <w:szCs w:val="20"/>
          <w:lang w:val="en-US"/>
        </w:rPr>
        <w:t>Corvus monedula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trzmielojad (</w:t>
      </w:r>
      <w:r w:rsidRPr="00E631E8">
        <w:rPr>
          <w:rFonts w:ascii="Arial" w:hAnsi="Arial" w:cs="Arial"/>
          <w:i/>
          <w:sz w:val="20"/>
          <w:szCs w:val="20"/>
          <w:lang w:val="en-US"/>
        </w:rPr>
        <w:t>Pernis apivorus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kania czarna (</w:t>
      </w:r>
      <w:r w:rsidRPr="00E631E8">
        <w:rPr>
          <w:rFonts w:ascii="Arial" w:hAnsi="Arial" w:cs="Arial"/>
          <w:i/>
          <w:sz w:val="20"/>
          <w:szCs w:val="20"/>
          <w:lang w:val="en-US"/>
        </w:rPr>
        <w:t>Milvus migrans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kania ruda (</w:t>
      </w:r>
      <w:r w:rsidRPr="00E631E8">
        <w:rPr>
          <w:rFonts w:ascii="Arial" w:hAnsi="Arial" w:cs="Arial"/>
          <w:i/>
          <w:sz w:val="20"/>
          <w:szCs w:val="20"/>
          <w:lang w:val="en-US"/>
        </w:rPr>
        <w:t>Milvus molvus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bielik (</w:t>
      </w:r>
      <w:r w:rsidRPr="00E631E8">
        <w:rPr>
          <w:rFonts w:ascii="Arial" w:hAnsi="Arial" w:cs="Arial"/>
          <w:i/>
          <w:sz w:val="20"/>
          <w:szCs w:val="20"/>
          <w:lang w:val="en-US"/>
        </w:rPr>
        <w:t>Haliaeetus albicilla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gadożer (</w:t>
      </w:r>
      <w:r w:rsidRPr="00E631E8">
        <w:rPr>
          <w:rFonts w:ascii="Arial" w:hAnsi="Arial" w:cs="Arial"/>
          <w:i/>
          <w:sz w:val="20"/>
          <w:szCs w:val="20"/>
          <w:lang w:val="en-US"/>
        </w:rPr>
        <w:t>Circaetus gallicus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błotniak stawowy (</w:t>
      </w:r>
      <w:r w:rsidRPr="00E631E8">
        <w:rPr>
          <w:rFonts w:ascii="Arial" w:hAnsi="Arial" w:cs="Arial"/>
          <w:i/>
          <w:sz w:val="20"/>
          <w:szCs w:val="20"/>
          <w:lang w:val="en-US"/>
        </w:rPr>
        <w:t>Circus aeruginosus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błotniak zbożowy (</w:t>
      </w:r>
      <w:r w:rsidRPr="00E631E8">
        <w:rPr>
          <w:rFonts w:ascii="Arial" w:hAnsi="Arial" w:cs="Arial"/>
          <w:i/>
          <w:sz w:val="20"/>
          <w:szCs w:val="20"/>
          <w:lang w:val="en-US"/>
        </w:rPr>
        <w:t>Circus cyaneus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błotniak łąkowy (</w:t>
      </w:r>
      <w:r w:rsidRPr="00E631E8">
        <w:rPr>
          <w:rFonts w:ascii="Arial" w:hAnsi="Arial" w:cs="Arial"/>
          <w:i/>
          <w:sz w:val="20"/>
          <w:szCs w:val="20"/>
          <w:lang w:val="en-US"/>
        </w:rPr>
        <w:t>Circus pygargus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jastrząb (</w:t>
      </w:r>
      <w:r w:rsidRPr="00E631E8">
        <w:rPr>
          <w:rFonts w:ascii="Arial" w:hAnsi="Arial" w:cs="Arial"/>
          <w:i/>
          <w:sz w:val="20"/>
          <w:szCs w:val="20"/>
          <w:lang w:val="en-US"/>
        </w:rPr>
        <w:t>Accipiter gentilis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krogulec (</w:t>
      </w:r>
      <w:r w:rsidRPr="00E631E8">
        <w:rPr>
          <w:rFonts w:ascii="Arial" w:hAnsi="Arial" w:cs="Arial"/>
          <w:i/>
          <w:sz w:val="20"/>
          <w:szCs w:val="20"/>
          <w:lang w:val="en-US"/>
        </w:rPr>
        <w:t>Accipiter nisus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myszołów (</w:t>
      </w:r>
      <w:r w:rsidRPr="00E631E8">
        <w:rPr>
          <w:rFonts w:ascii="Arial" w:hAnsi="Arial" w:cs="Arial"/>
          <w:i/>
          <w:sz w:val="20"/>
          <w:szCs w:val="20"/>
          <w:lang w:val="en-US"/>
        </w:rPr>
        <w:t>Buteo buteo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orlik krzykliwy (</w:t>
      </w:r>
      <w:r w:rsidRPr="00E631E8">
        <w:rPr>
          <w:rFonts w:ascii="Arial" w:hAnsi="Arial" w:cs="Arial"/>
          <w:i/>
          <w:sz w:val="20"/>
          <w:szCs w:val="20"/>
          <w:lang w:val="en-US"/>
        </w:rPr>
        <w:t>Aquila pomarina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orlik grubodzioby (</w:t>
      </w:r>
      <w:r w:rsidRPr="00E631E8">
        <w:rPr>
          <w:rFonts w:ascii="Arial" w:hAnsi="Arial" w:cs="Arial"/>
          <w:i/>
          <w:sz w:val="20"/>
          <w:szCs w:val="20"/>
          <w:lang w:val="en-US"/>
        </w:rPr>
        <w:t>Aquila clanga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orzeł przedni (</w:t>
      </w:r>
      <w:r w:rsidRPr="00E631E8">
        <w:rPr>
          <w:rFonts w:ascii="Arial" w:hAnsi="Arial" w:cs="Arial"/>
          <w:i/>
          <w:sz w:val="20"/>
          <w:szCs w:val="20"/>
        </w:rPr>
        <w:t>Aquila chrysaetos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orzełek (</w:t>
      </w:r>
      <w:r w:rsidRPr="00E631E8">
        <w:rPr>
          <w:rFonts w:ascii="Arial" w:hAnsi="Arial" w:cs="Arial"/>
          <w:i/>
          <w:sz w:val="20"/>
          <w:szCs w:val="20"/>
        </w:rPr>
        <w:t>Aquila pennata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rodzina Rybołowy (</w:t>
      </w:r>
      <w:r w:rsidRPr="00E631E8">
        <w:rPr>
          <w:rFonts w:ascii="Arial" w:hAnsi="Arial" w:cs="Arial"/>
          <w:i/>
          <w:sz w:val="20"/>
          <w:szCs w:val="20"/>
        </w:rPr>
        <w:t>Pandionidae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rybołów (</w:t>
      </w:r>
      <w:r w:rsidRPr="00E631E8">
        <w:rPr>
          <w:rFonts w:ascii="Arial" w:hAnsi="Arial" w:cs="Arial"/>
          <w:i/>
          <w:sz w:val="20"/>
          <w:szCs w:val="20"/>
        </w:rPr>
        <w:t>Pandion haliaetus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pustułka (</w:t>
      </w:r>
      <w:r w:rsidRPr="00E631E8">
        <w:rPr>
          <w:rFonts w:ascii="Arial" w:hAnsi="Arial" w:cs="Arial"/>
          <w:i/>
          <w:sz w:val="20"/>
          <w:szCs w:val="20"/>
        </w:rPr>
        <w:t>Falco tinnunculus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kobuz (</w:t>
      </w:r>
      <w:r w:rsidRPr="00E631E8">
        <w:rPr>
          <w:rFonts w:ascii="Arial" w:hAnsi="Arial" w:cs="Arial"/>
          <w:i/>
          <w:sz w:val="20"/>
          <w:szCs w:val="20"/>
        </w:rPr>
        <w:t>Falco subbuteo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raróg (</w:t>
      </w:r>
      <w:r w:rsidRPr="00E631E8">
        <w:rPr>
          <w:rFonts w:ascii="Arial" w:hAnsi="Arial" w:cs="Arial"/>
          <w:i/>
          <w:sz w:val="20"/>
          <w:szCs w:val="20"/>
        </w:rPr>
        <w:t>Falco cherrug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F034FB" w:rsidRDefault="00A443B0" w:rsidP="00953AEA">
      <w:pPr>
        <w:pStyle w:val="Akapitzlist"/>
        <w:numPr>
          <w:ilvl w:val="0"/>
          <w:numId w:val="2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sokół wędrowny (</w:t>
      </w:r>
      <w:r w:rsidRPr="00E631E8">
        <w:rPr>
          <w:rFonts w:ascii="Arial" w:hAnsi="Arial" w:cs="Arial"/>
          <w:i/>
          <w:sz w:val="20"/>
          <w:szCs w:val="20"/>
        </w:rPr>
        <w:t>Falco peregrinus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A443B0" w:rsidRPr="00E631E8" w:rsidRDefault="00A443B0" w:rsidP="00264FF9">
      <w:pPr>
        <w:rPr>
          <w:rFonts w:ascii="Arial" w:hAnsi="Arial" w:cs="Arial"/>
          <w:sz w:val="20"/>
          <w:szCs w:val="20"/>
        </w:rPr>
        <w:sectPr w:rsidR="00A443B0" w:rsidRPr="00E631E8" w:rsidSect="00A443B0">
          <w:type w:val="continuous"/>
          <w:pgSz w:w="16838" w:h="11906" w:orient="landscape"/>
          <w:pgMar w:top="1417" w:right="1417" w:bottom="1276" w:left="1418" w:header="708" w:footer="708" w:gutter="0"/>
          <w:cols w:num="2" w:space="708"/>
          <w:docGrid w:linePitch="326"/>
        </w:sectPr>
      </w:pPr>
    </w:p>
    <w:p w:rsidR="00264FF9" w:rsidRPr="00E631E8" w:rsidRDefault="00264FF9" w:rsidP="00264FF9">
      <w:pPr>
        <w:rPr>
          <w:rFonts w:ascii="Arial" w:hAnsi="Arial" w:cs="Arial"/>
          <w:sz w:val="20"/>
          <w:szCs w:val="20"/>
        </w:rPr>
      </w:pPr>
    </w:p>
    <w:p w:rsidR="00A443B0" w:rsidRPr="00F034FB" w:rsidRDefault="00A443B0">
      <w:pPr>
        <w:rPr>
          <w:rFonts w:ascii="Arial" w:hAnsi="Arial" w:cs="Arial"/>
          <w:b/>
          <w:bCs/>
          <w:color w:val="auto"/>
          <w:sz w:val="20"/>
          <w:szCs w:val="20"/>
        </w:rPr>
      </w:pPr>
      <w:bookmarkStart w:id="51" w:name="_Ref520494968"/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8E619A" w:rsidRPr="00F034FB" w:rsidRDefault="00093689" w:rsidP="003064A7">
      <w:pPr>
        <w:pStyle w:val="Legenda"/>
        <w:spacing w:after="0"/>
        <w:rPr>
          <w:rFonts w:ascii="Arial" w:hAnsi="Arial" w:cs="Arial"/>
          <w:color w:val="auto"/>
          <w:sz w:val="20"/>
          <w:szCs w:val="20"/>
        </w:rPr>
      </w:pPr>
      <w:bookmarkStart w:id="52" w:name="_Ref521369351"/>
      <w:r w:rsidRPr="00F034FB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begin"/>
      </w:r>
      <w:r w:rsidRPr="00F034FB">
        <w:rPr>
          <w:rFonts w:ascii="Arial" w:hAnsi="Arial" w:cs="Arial"/>
          <w:color w:val="auto"/>
          <w:sz w:val="20"/>
          <w:szCs w:val="20"/>
        </w:rPr>
        <w:instrText xml:space="preserve"> SEQ Załącznik_nr \* ARABIC </w:instrTex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separate"/>
      </w:r>
      <w:r w:rsidR="004C00CB" w:rsidRPr="00F034FB">
        <w:rPr>
          <w:rFonts w:ascii="Arial" w:hAnsi="Arial" w:cs="Arial"/>
          <w:noProof/>
          <w:color w:val="auto"/>
          <w:sz w:val="20"/>
          <w:szCs w:val="20"/>
        </w:rPr>
        <w:t>5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end"/>
      </w:r>
      <w:bookmarkEnd w:id="48"/>
      <w:bookmarkEnd w:id="50"/>
      <w:bookmarkEnd w:id="51"/>
      <w:bookmarkEnd w:id="52"/>
      <w:r w:rsidR="00032984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Pr="00F034FB">
        <w:rPr>
          <w:rFonts w:ascii="Arial" w:hAnsi="Arial" w:cs="Arial"/>
          <w:color w:val="auto"/>
          <w:sz w:val="20"/>
          <w:szCs w:val="20"/>
        </w:rPr>
        <w:t>Wykaz roślin runa leśnego</w:t>
      </w:r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objętych programem nauczania</w:t>
      </w:r>
    </w:p>
    <w:p w:rsidR="00832976" w:rsidRPr="00F034FB" w:rsidRDefault="009E1AED" w:rsidP="00093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Część A</w:t>
      </w:r>
    </w:p>
    <w:tbl>
      <w:tblPr>
        <w:tblStyle w:val="Tabela-Siatka"/>
        <w:tblW w:w="14219" w:type="dxa"/>
        <w:tblLook w:val="04A0" w:firstRow="1" w:lastRow="0" w:firstColumn="1" w:lastColumn="0" w:noHBand="0" w:noVBand="1"/>
      </w:tblPr>
      <w:tblGrid>
        <w:gridCol w:w="1562"/>
        <w:gridCol w:w="2531"/>
        <w:gridCol w:w="2531"/>
        <w:gridCol w:w="2532"/>
        <w:gridCol w:w="2531"/>
        <w:gridCol w:w="2532"/>
      </w:tblGrid>
      <w:tr w:rsidR="00093689" w:rsidRPr="00F034FB" w:rsidTr="00E631E8">
        <w:tc>
          <w:tcPr>
            <w:tcW w:w="1562" w:type="dxa"/>
            <w:vMerge w:val="restart"/>
          </w:tcPr>
          <w:p w:rsidR="00093689" w:rsidRPr="00F034FB" w:rsidRDefault="00093689" w:rsidP="00E631E8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Grupy wilgotnościowe</w:t>
            </w:r>
          </w:p>
          <w:p w:rsidR="00093689" w:rsidRPr="00F034FB" w:rsidRDefault="00093689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siedlisk</w:t>
            </w:r>
          </w:p>
        </w:tc>
        <w:tc>
          <w:tcPr>
            <w:tcW w:w="12657" w:type="dxa"/>
            <w:gridSpan w:val="5"/>
          </w:tcPr>
          <w:p w:rsidR="00093689" w:rsidRPr="00F034FB" w:rsidRDefault="00093689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Grupy żyznościowe (troficzne) siedlisk</w:t>
            </w:r>
          </w:p>
        </w:tc>
      </w:tr>
      <w:tr w:rsidR="008B532C" w:rsidRPr="00F034FB" w:rsidTr="00E631E8">
        <w:tc>
          <w:tcPr>
            <w:tcW w:w="1562" w:type="dxa"/>
            <w:vMerge/>
          </w:tcPr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bory</w:t>
            </w:r>
          </w:p>
        </w:tc>
        <w:tc>
          <w:tcPr>
            <w:tcW w:w="2531" w:type="dxa"/>
          </w:tcPr>
          <w:p w:rsidR="00832976" w:rsidRPr="00F034FB" w:rsidRDefault="00093689" w:rsidP="00E631E8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</w:t>
            </w:r>
            <w:r w:rsidR="00832976"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ory</w:t>
            </w: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832976"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mieszane</w:t>
            </w:r>
          </w:p>
        </w:tc>
        <w:tc>
          <w:tcPr>
            <w:tcW w:w="2532" w:type="dxa"/>
          </w:tcPr>
          <w:p w:rsidR="00832976" w:rsidRPr="00F034FB" w:rsidRDefault="00093689" w:rsidP="00E631E8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</w:t>
            </w:r>
            <w:r w:rsidR="00832976"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asy</w:t>
            </w: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832976"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mieszane</w:t>
            </w:r>
          </w:p>
        </w:tc>
        <w:tc>
          <w:tcPr>
            <w:tcW w:w="2531" w:type="dxa"/>
          </w:tcPr>
          <w:p w:rsidR="00832976" w:rsidRPr="00F034FB" w:rsidRDefault="00093689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</w:t>
            </w:r>
            <w:r w:rsidR="00832976"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asy</w:t>
            </w:r>
          </w:p>
        </w:tc>
        <w:tc>
          <w:tcPr>
            <w:tcW w:w="2532" w:type="dxa"/>
          </w:tcPr>
          <w:p w:rsidR="00832976" w:rsidRPr="00F034FB" w:rsidRDefault="00093689" w:rsidP="00E631E8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</w:t>
            </w:r>
            <w:r w:rsidR="00832976"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asy</w:t>
            </w: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832976"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łęgowe</w:t>
            </w:r>
          </w:p>
        </w:tc>
      </w:tr>
      <w:tr w:rsidR="008B532C" w:rsidRPr="00F034FB" w:rsidTr="00E631E8">
        <w:tc>
          <w:tcPr>
            <w:tcW w:w="1562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suche</w:t>
            </w:r>
          </w:p>
        </w:tc>
        <w:tc>
          <w:tcPr>
            <w:tcW w:w="2531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Bs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chrobotki, widłoząb miotlasty, wrzos pospolity, kostrzewa owcza, szczotlicha siwa</w:t>
            </w:r>
          </w:p>
        </w:tc>
        <w:tc>
          <w:tcPr>
            <w:tcW w:w="2531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B532C" w:rsidRPr="00F034FB" w:rsidTr="00E631E8">
        <w:tc>
          <w:tcPr>
            <w:tcW w:w="1562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świeże</w:t>
            </w:r>
          </w:p>
        </w:tc>
        <w:tc>
          <w:tcPr>
            <w:tcW w:w="2531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Bśw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borówka czernica, gajnik lśniący, siódmaczek leśny, pszeniec zwyczajny</w:t>
            </w:r>
            <w:r w:rsidR="00E90640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śmiałek pogięty, rokiet pospolity, borówka brusznica, kostrzewa owcza</w:t>
            </w:r>
          </w:p>
        </w:tc>
        <w:tc>
          <w:tcPr>
            <w:tcW w:w="2531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BMśw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poziomka pospolita, płonnik strojny, szczawik zajęczy, trzcinnik leśny, orlica pospolita, konwalia majowa</w:t>
            </w:r>
            <w:r w:rsidR="00E90640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rokiet pospolity, śmiałek podgięty, widłoząb miotlasty</w:t>
            </w:r>
          </w:p>
        </w:tc>
        <w:tc>
          <w:tcPr>
            <w:tcW w:w="2532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LMśw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przylaszczka pospolita, zawilec gajowy, perłówka zwisła, dąbrówka rozłogowa, jastrzębiec leśny, szczawik zajęczy</w:t>
            </w:r>
            <w:r w:rsidR="00E90640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konwalijka dwulistna, szczawik zajęczy, trzci</w:t>
            </w:r>
            <w:r w:rsidR="0073149C" w:rsidRPr="00F034FB">
              <w:rPr>
                <w:rFonts w:ascii="Arial" w:hAnsi="Arial" w:cs="Arial"/>
                <w:sz w:val="20"/>
                <w:szCs w:val="20"/>
              </w:rPr>
              <w:t>nnik leśny, zachyłka trójkątna</w:t>
            </w:r>
          </w:p>
        </w:tc>
        <w:tc>
          <w:tcPr>
            <w:tcW w:w="2531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Lśw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gajowiec żółty, marzanka wonna, żankiel zwyczajny, turzyca orzęsiona, miodunka ćma, czworolist pospolity, kopytnik pospolity</w:t>
            </w:r>
            <w:r w:rsidR="001F766B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zawilec gajowy, szczawik zajęczy, sałatnik leśny, perłówka zwisła</w:t>
            </w:r>
          </w:p>
        </w:tc>
        <w:tc>
          <w:tcPr>
            <w:tcW w:w="2532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B532C" w:rsidRPr="00F034FB" w:rsidTr="00E631E8">
        <w:tc>
          <w:tcPr>
            <w:tcW w:w="1562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wilgotne</w:t>
            </w:r>
          </w:p>
        </w:tc>
        <w:tc>
          <w:tcPr>
            <w:tcW w:w="2531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Bw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bagno zwyczajne, borówka bagienna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borówka czernica, borówka brusznica, Rokiet pospolity, izgrzyca przyziemna, wrzos pospolity</w:t>
            </w:r>
          </w:p>
        </w:tc>
        <w:tc>
          <w:tcPr>
            <w:tcW w:w="2531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BMw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tojeść pospolita, trzęślica modra, torfowiec całolistny, płonnik pospolity</w:t>
            </w:r>
            <w:r w:rsidR="001F766B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konwalijka dwulistna, orlica pospolita, siódmaczek leśny, borówka czernica, gajnik lśniący, szczawik zajęczy</w:t>
            </w:r>
          </w:p>
        </w:tc>
        <w:tc>
          <w:tcPr>
            <w:tcW w:w="2532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LMw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sit rozpierzchły, sit skupiony, turzyca zajęcza, trzęślica modra, turzyca pospolita</w:t>
            </w:r>
            <w:r w:rsidR="001F766B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siódmaczek leśny, szczawik zajęczy, trzcinnik leśny, przytulia leśna</w:t>
            </w:r>
          </w:p>
        </w:tc>
        <w:tc>
          <w:tcPr>
            <w:tcW w:w="2531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Lw</w:t>
            </w:r>
          </w:p>
          <w:p w:rsidR="0095777D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jaskier kosmaty, czyściec leśny, kopytnik pospolity, czworolist pospolity, czartawa pospolita, zawilec narcyzowy, ziarnopłon wiosenny</w:t>
            </w:r>
            <w:r w:rsidR="001F766B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pokrzyw</w:t>
            </w:r>
            <w:r w:rsidR="0073149C" w:rsidRPr="00F034FB">
              <w:rPr>
                <w:rFonts w:ascii="Arial" w:hAnsi="Arial" w:cs="Arial"/>
                <w:sz w:val="20"/>
                <w:szCs w:val="20"/>
              </w:rPr>
              <w:t>a zwyczajna, nerecznica samcza</w:t>
            </w:r>
          </w:p>
        </w:tc>
        <w:tc>
          <w:tcPr>
            <w:tcW w:w="2532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Lł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przytulia czepna, jasnota plamista, jeżyna popielica, ziarnopłon wiosenny, złoć żółta, kokorycz pełna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śledziennica skrętolistna, merzyk fałdowany, bluszczyk kurdybanek, kostrzewa olbrzymia, kopytnik pospolity, miodunka ćma</w:t>
            </w:r>
          </w:p>
        </w:tc>
      </w:tr>
      <w:tr w:rsidR="008B532C" w:rsidRPr="00F034FB" w:rsidTr="00E631E8">
        <w:tc>
          <w:tcPr>
            <w:tcW w:w="1562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bagienne</w:t>
            </w:r>
          </w:p>
        </w:tc>
        <w:tc>
          <w:tcPr>
            <w:tcW w:w="2531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Bb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żurawina błotna, modrzewnica zwyczajna, płonnik sztywny</w:t>
            </w:r>
            <w:r w:rsidR="001F766B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borówka czernica, boró</w:t>
            </w:r>
            <w:r w:rsidR="0073149C" w:rsidRPr="00F034FB">
              <w:rPr>
                <w:rFonts w:ascii="Arial" w:hAnsi="Arial" w:cs="Arial"/>
                <w:sz w:val="20"/>
                <w:szCs w:val="20"/>
              </w:rPr>
              <w:t>wka brusznica, bagno zwyczajne</w:t>
            </w:r>
          </w:p>
        </w:tc>
        <w:tc>
          <w:tcPr>
            <w:tcW w:w="2531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BMb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bagno zwyczajne, płonnik pospolity, wełnianka pochwowata, płonnik pospolity</w:t>
            </w:r>
            <w:r w:rsidR="001F766B" w:rsidRPr="00F034FB">
              <w:rPr>
                <w:rFonts w:ascii="Arial" w:hAnsi="Arial" w:cs="Arial"/>
                <w:sz w:val="20"/>
                <w:szCs w:val="20"/>
              </w:rPr>
              <w:t>,</w:t>
            </w:r>
            <w:r w:rsidRPr="00F034FB">
              <w:rPr>
                <w:rFonts w:ascii="Arial" w:hAnsi="Arial" w:cs="Arial"/>
                <w:sz w:val="20"/>
                <w:szCs w:val="20"/>
              </w:rPr>
              <w:t xml:space="preserve"> borówka czernica, rokietnik pospolity, konwalijka dwulistna, orlica pospolita, gajnik lśniący, szczawik zajęczy</w:t>
            </w:r>
          </w:p>
        </w:tc>
        <w:tc>
          <w:tcPr>
            <w:tcW w:w="2532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LMb</w:t>
            </w:r>
          </w:p>
          <w:p w:rsidR="0095777D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siedmiopalecznik błotny, bobrek trójlistkowy, czermień błotna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torfowiec Girgensohna, torfowiec błotny, płonnik pospolity, konwalijka dwulistna</w:t>
            </w:r>
          </w:p>
        </w:tc>
        <w:tc>
          <w:tcPr>
            <w:tcW w:w="2531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Ol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turzyca błotna, kosaciec żółty, tarczyca pospolita, knieć błotna, szalej jadowity</w:t>
            </w:r>
            <w:r w:rsidR="001F766B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psianka słodkogórz, gorysz błotny, przytulia błotna, tojeść bukietowa, tojeść pospolita</w:t>
            </w:r>
          </w:p>
        </w:tc>
        <w:tc>
          <w:tcPr>
            <w:tcW w:w="2532" w:type="dxa"/>
          </w:tcPr>
          <w:p w:rsidR="00832976" w:rsidRPr="00F034FB" w:rsidRDefault="00832976" w:rsidP="00E631E8">
            <w:pPr>
              <w:spacing w:line="200" w:lineRule="exac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OlJ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knieć błotna, psianka słodkogórz, kozłek lekarski, chmiel zwyczajny</w:t>
            </w:r>
            <w:r w:rsidR="001F766B" w:rsidRPr="00F034F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32976" w:rsidRPr="00F034FB" w:rsidRDefault="00832976" w:rsidP="00E631E8">
            <w:pPr>
              <w:spacing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śledziennica skrętolistna, pokrzywa zwyczajna, czyściec leśny, kosaciec żółty, bluszczyk kurdybanek, kopytnik pospolity, bodziszek cuchnący</w:t>
            </w:r>
          </w:p>
        </w:tc>
      </w:tr>
    </w:tbl>
    <w:p w:rsidR="00A443B0" w:rsidRPr="00F034FB" w:rsidRDefault="00A443B0">
      <w:pP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9E1AED" w:rsidRPr="00F034FB" w:rsidRDefault="009E1AED" w:rsidP="00093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F034FB">
        <w:rPr>
          <w:rFonts w:ascii="Arial" w:hAnsi="Arial" w:cs="Arial"/>
          <w:b/>
          <w:color w:val="auto"/>
          <w:sz w:val="20"/>
          <w:szCs w:val="20"/>
        </w:rPr>
        <w:t>Część B</w:t>
      </w:r>
    </w:p>
    <w:p w:rsidR="009E1AED" w:rsidRPr="00F034FB" w:rsidRDefault="00517E26" w:rsidP="00093689">
      <w:pP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mchy</w:t>
      </w:r>
    </w:p>
    <w:p w:rsidR="00093689" w:rsidRPr="00F034FB" w:rsidRDefault="00093689" w:rsidP="00953AEA">
      <w:pPr>
        <w:pStyle w:val="Akapitzlist"/>
        <w:numPr>
          <w:ilvl w:val="0"/>
          <w:numId w:val="2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  <w:sectPr w:rsidR="00093689" w:rsidRPr="00F034FB" w:rsidSect="009C2374">
          <w:type w:val="continuous"/>
          <w:pgSz w:w="16838" w:h="11906" w:orient="landscape"/>
          <w:pgMar w:top="1417" w:right="1417" w:bottom="1276" w:left="1418" w:header="708" w:footer="708" w:gutter="0"/>
          <w:cols w:space="708"/>
          <w:docGrid w:linePitch="326"/>
        </w:sectPr>
      </w:pPr>
    </w:p>
    <w:p w:rsidR="009E1AED" w:rsidRPr="00F034FB" w:rsidRDefault="00517E26" w:rsidP="00953AEA">
      <w:pPr>
        <w:pStyle w:val="Akapitzlist"/>
        <w:numPr>
          <w:ilvl w:val="0"/>
          <w:numId w:val="2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chrobotki</w:t>
      </w:r>
    </w:p>
    <w:p w:rsidR="009E1AED" w:rsidRPr="00F034FB" w:rsidRDefault="00517E26" w:rsidP="00953AEA">
      <w:pPr>
        <w:pStyle w:val="Akapitzlist"/>
        <w:numPr>
          <w:ilvl w:val="0"/>
          <w:numId w:val="2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gajnik lśniący</w:t>
      </w:r>
    </w:p>
    <w:p w:rsidR="009E1AED" w:rsidRPr="00F034FB" w:rsidRDefault="00517E26" w:rsidP="00953AEA">
      <w:pPr>
        <w:pStyle w:val="Akapitzlist"/>
        <w:numPr>
          <w:ilvl w:val="0"/>
          <w:numId w:val="2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merzyk fałdowany</w:t>
      </w:r>
    </w:p>
    <w:p w:rsidR="009E1AED" w:rsidRPr="00F034FB" w:rsidRDefault="00517E26" w:rsidP="00953AEA">
      <w:pPr>
        <w:pStyle w:val="Akapitzlist"/>
        <w:numPr>
          <w:ilvl w:val="0"/>
          <w:numId w:val="2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płonnik pospolity</w:t>
      </w:r>
    </w:p>
    <w:p w:rsidR="009E1AED" w:rsidRPr="00F034FB" w:rsidRDefault="00517E26" w:rsidP="00953AEA">
      <w:pPr>
        <w:pStyle w:val="Akapitzlist"/>
        <w:numPr>
          <w:ilvl w:val="0"/>
          <w:numId w:val="2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płonnik strojny</w:t>
      </w:r>
    </w:p>
    <w:p w:rsidR="009E1AED" w:rsidRPr="00F034FB" w:rsidRDefault="00517E26" w:rsidP="00953AEA">
      <w:pPr>
        <w:pStyle w:val="Akapitzlist"/>
        <w:numPr>
          <w:ilvl w:val="0"/>
          <w:numId w:val="2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płonnik sztywny</w:t>
      </w:r>
    </w:p>
    <w:p w:rsidR="009E1AED" w:rsidRPr="00F034FB" w:rsidRDefault="00517E26" w:rsidP="00953AEA">
      <w:pPr>
        <w:pStyle w:val="Akapitzlist"/>
        <w:numPr>
          <w:ilvl w:val="0"/>
          <w:numId w:val="2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rokiet pospolity</w:t>
      </w:r>
    </w:p>
    <w:p w:rsidR="009E1AED" w:rsidRPr="00F034FB" w:rsidRDefault="00517E26" w:rsidP="00953AEA">
      <w:pPr>
        <w:pStyle w:val="Akapitzlist"/>
        <w:numPr>
          <w:ilvl w:val="0"/>
          <w:numId w:val="2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rokiet pospolity</w:t>
      </w:r>
    </w:p>
    <w:p w:rsidR="009E1AED" w:rsidRPr="00F034FB" w:rsidRDefault="00517E26" w:rsidP="00953AEA">
      <w:pPr>
        <w:pStyle w:val="Akapitzlist"/>
        <w:numPr>
          <w:ilvl w:val="0"/>
          <w:numId w:val="2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rokietnik pospolity</w:t>
      </w:r>
    </w:p>
    <w:p w:rsidR="009E1AED" w:rsidRPr="00F034FB" w:rsidRDefault="00517E26" w:rsidP="00953AEA">
      <w:pPr>
        <w:pStyle w:val="Akapitzlist"/>
        <w:numPr>
          <w:ilvl w:val="0"/>
          <w:numId w:val="2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torfowiec błotny</w:t>
      </w:r>
    </w:p>
    <w:p w:rsidR="009E1AED" w:rsidRPr="00F034FB" w:rsidRDefault="00517E26" w:rsidP="00953AEA">
      <w:pPr>
        <w:pStyle w:val="Akapitzlist"/>
        <w:numPr>
          <w:ilvl w:val="0"/>
          <w:numId w:val="2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torfowiec całolistny</w:t>
      </w:r>
    </w:p>
    <w:p w:rsidR="009E1AED" w:rsidRPr="00F034FB" w:rsidRDefault="00517E26" w:rsidP="00953AEA">
      <w:pPr>
        <w:pStyle w:val="Akapitzlist"/>
        <w:numPr>
          <w:ilvl w:val="0"/>
          <w:numId w:val="2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torfowiec Girgensohna</w:t>
      </w:r>
    </w:p>
    <w:p w:rsidR="009E1AED" w:rsidRPr="00F034FB" w:rsidRDefault="00517E26" w:rsidP="00953AEA">
      <w:pPr>
        <w:pStyle w:val="Akapitzlist"/>
        <w:numPr>
          <w:ilvl w:val="0"/>
          <w:numId w:val="2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widłoząb miotlasty</w:t>
      </w:r>
    </w:p>
    <w:p w:rsidR="00093689" w:rsidRPr="00F034FB" w:rsidRDefault="00093689" w:rsidP="00093689">
      <w:pPr>
        <w:rPr>
          <w:rFonts w:ascii="Arial" w:hAnsi="Arial" w:cs="Arial"/>
          <w:color w:val="auto"/>
          <w:sz w:val="20"/>
          <w:szCs w:val="20"/>
        </w:rPr>
        <w:sectPr w:rsidR="00093689" w:rsidRPr="00F034FB" w:rsidSect="00093689">
          <w:type w:val="continuous"/>
          <w:pgSz w:w="16838" w:h="11906" w:orient="landscape"/>
          <w:pgMar w:top="1417" w:right="1417" w:bottom="1276" w:left="1418" w:header="708" w:footer="708" w:gutter="0"/>
          <w:cols w:num="3" w:space="708"/>
          <w:docGrid w:linePitch="326"/>
        </w:sectPr>
      </w:pPr>
    </w:p>
    <w:p w:rsidR="00813098" w:rsidRPr="00F034FB" w:rsidRDefault="00813098" w:rsidP="00093689">
      <w:pPr>
        <w:rPr>
          <w:rFonts w:ascii="Arial" w:hAnsi="Arial" w:cs="Arial"/>
          <w:color w:val="auto"/>
          <w:sz w:val="20"/>
          <w:szCs w:val="20"/>
        </w:rPr>
      </w:pPr>
    </w:p>
    <w:p w:rsidR="009E1AED" w:rsidRPr="00F034FB" w:rsidRDefault="00517E26" w:rsidP="00093689">
      <w:pP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paprocie</w:t>
      </w:r>
    </w:p>
    <w:p w:rsidR="009E1AED" w:rsidRPr="00F034FB" w:rsidRDefault="00517E26" w:rsidP="00953AEA">
      <w:pPr>
        <w:pStyle w:val="Akapitzlist"/>
        <w:numPr>
          <w:ilvl w:val="0"/>
          <w:numId w:val="2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nerecznica samcza</w:t>
      </w:r>
    </w:p>
    <w:p w:rsidR="009E1AED" w:rsidRPr="00F034FB" w:rsidRDefault="00517E26" w:rsidP="00953AEA">
      <w:pPr>
        <w:pStyle w:val="Akapitzlist"/>
        <w:numPr>
          <w:ilvl w:val="0"/>
          <w:numId w:val="2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orlica pospolita</w:t>
      </w:r>
    </w:p>
    <w:p w:rsidR="009E1AED" w:rsidRPr="00F034FB" w:rsidRDefault="00517E26" w:rsidP="00953AEA">
      <w:pPr>
        <w:pStyle w:val="Akapitzlist"/>
        <w:numPr>
          <w:ilvl w:val="0"/>
          <w:numId w:val="2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zachyłka trójkątna</w:t>
      </w:r>
    </w:p>
    <w:p w:rsidR="00813098" w:rsidRPr="00F034FB" w:rsidRDefault="00813098" w:rsidP="00093689">
      <w:pPr>
        <w:rPr>
          <w:rFonts w:ascii="Arial" w:hAnsi="Arial" w:cs="Arial"/>
          <w:color w:val="auto"/>
          <w:sz w:val="20"/>
          <w:szCs w:val="20"/>
        </w:rPr>
      </w:pPr>
    </w:p>
    <w:p w:rsidR="009E1AED" w:rsidRPr="00F034FB" w:rsidRDefault="00517E26" w:rsidP="00093689">
      <w:pP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trawy</w:t>
      </w:r>
    </w:p>
    <w:p w:rsidR="00093689" w:rsidRPr="00F034FB" w:rsidRDefault="00093689" w:rsidP="00953AEA">
      <w:pPr>
        <w:pStyle w:val="Akapitzlist"/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  <w:sectPr w:rsidR="00093689" w:rsidRPr="00F034FB" w:rsidSect="00093689">
          <w:type w:val="continuous"/>
          <w:pgSz w:w="16838" w:h="11906" w:orient="landscape"/>
          <w:pgMar w:top="1417" w:right="1417" w:bottom="1276" w:left="1418" w:header="708" w:footer="708" w:gutter="0"/>
          <w:cols w:space="708"/>
          <w:docGrid w:linePitch="326"/>
        </w:sectPr>
      </w:pPr>
    </w:p>
    <w:p w:rsidR="009E1AED" w:rsidRPr="00F034FB" w:rsidRDefault="00517E26" w:rsidP="00953AEA">
      <w:pPr>
        <w:pStyle w:val="Akapitzlist"/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izgrzyca przyziemna</w:t>
      </w:r>
    </w:p>
    <w:p w:rsidR="009E1AED" w:rsidRPr="00F034FB" w:rsidRDefault="00517E26" w:rsidP="00953AEA">
      <w:pPr>
        <w:pStyle w:val="Akapitzlist"/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perłówka zwisła</w:t>
      </w:r>
    </w:p>
    <w:p w:rsidR="009E1AED" w:rsidRPr="00F034FB" w:rsidRDefault="00517E26" w:rsidP="00953AEA">
      <w:pPr>
        <w:pStyle w:val="Akapitzlist"/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szczotlicha siwa</w:t>
      </w:r>
    </w:p>
    <w:p w:rsidR="009E1AED" w:rsidRPr="00F034FB" w:rsidRDefault="00517E26" w:rsidP="00953AEA">
      <w:pPr>
        <w:pStyle w:val="Akapitzlist"/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śmiałek podgięty</w:t>
      </w:r>
    </w:p>
    <w:p w:rsidR="009E1AED" w:rsidRPr="00F034FB" w:rsidRDefault="00517E26" w:rsidP="00953AEA">
      <w:pPr>
        <w:pStyle w:val="Akapitzlist"/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trzcinnik leśny</w:t>
      </w:r>
    </w:p>
    <w:p w:rsidR="009E1AED" w:rsidRPr="00F034FB" w:rsidRDefault="00517E26" w:rsidP="00953AEA">
      <w:pPr>
        <w:pStyle w:val="Akapitzlist"/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trzęślica modra</w:t>
      </w:r>
    </w:p>
    <w:p w:rsidR="009E1AED" w:rsidRPr="00F034FB" w:rsidRDefault="00517E26" w:rsidP="00953AEA">
      <w:pPr>
        <w:pStyle w:val="Akapitzlist"/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turzyca błotna</w:t>
      </w:r>
    </w:p>
    <w:p w:rsidR="009E1AED" w:rsidRPr="00F034FB" w:rsidRDefault="00517E26" w:rsidP="00953AEA">
      <w:pPr>
        <w:pStyle w:val="Akapitzlist"/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turzyca orzęsiona</w:t>
      </w:r>
    </w:p>
    <w:p w:rsidR="009E1AED" w:rsidRPr="00F034FB" w:rsidRDefault="00517E26" w:rsidP="00953AEA">
      <w:pPr>
        <w:pStyle w:val="Akapitzlist"/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turzyca pospolita</w:t>
      </w:r>
    </w:p>
    <w:p w:rsidR="009E1AED" w:rsidRPr="00F034FB" w:rsidRDefault="00517E26" w:rsidP="00953AEA">
      <w:pPr>
        <w:pStyle w:val="Akapitzlist"/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turzyca zajęcza</w:t>
      </w:r>
    </w:p>
    <w:p w:rsidR="00093689" w:rsidRPr="00F034FB" w:rsidRDefault="00093689" w:rsidP="00093689">
      <w:pPr>
        <w:rPr>
          <w:rFonts w:ascii="Arial" w:hAnsi="Arial" w:cs="Arial"/>
          <w:color w:val="auto"/>
          <w:sz w:val="20"/>
          <w:szCs w:val="20"/>
        </w:rPr>
      </w:pPr>
    </w:p>
    <w:p w:rsidR="00093689" w:rsidRPr="00F034FB" w:rsidRDefault="00093689" w:rsidP="00093689">
      <w:pPr>
        <w:rPr>
          <w:rFonts w:ascii="Arial" w:hAnsi="Arial" w:cs="Arial"/>
          <w:color w:val="auto"/>
          <w:sz w:val="20"/>
          <w:szCs w:val="20"/>
        </w:rPr>
        <w:sectPr w:rsidR="00093689" w:rsidRPr="00F034FB" w:rsidSect="00093689">
          <w:type w:val="continuous"/>
          <w:pgSz w:w="16838" w:h="11906" w:orient="landscape"/>
          <w:pgMar w:top="1417" w:right="1417" w:bottom="1276" w:left="1418" w:header="708" w:footer="708" w:gutter="0"/>
          <w:cols w:num="3" w:space="708"/>
          <w:docGrid w:linePitch="326"/>
        </w:sectPr>
      </w:pPr>
    </w:p>
    <w:p w:rsidR="00093689" w:rsidRPr="00F034FB" w:rsidRDefault="00093689" w:rsidP="00093689">
      <w:pPr>
        <w:rPr>
          <w:rFonts w:ascii="Arial" w:hAnsi="Arial" w:cs="Arial"/>
          <w:color w:val="auto"/>
          <w:sz w:val="20"/>
          <w:szCs w:val="20"/>
        </w:rPr>
      </w:pPr>
    </w:p>
    <w:p w:rsidR="009E1AED" w:rsidRPr="00F034FB" w:rsidRDefault="009E1AED" w:rsidP="00093689">
      <w:pP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rośliny</w:t>
      </w:r>
    </w:p>
    <w:p w:rsidR="00093689" w:rsidRPr="00F034FB" w:rsidRDefault="00093689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  <w:sectPr w:rsidR="00093689" w:rsidRPr="00F034FB" w:rsidSect="00093689">
          <w:type w:val="continuous"/>
          <w:pgSz w:w="16838" w:h="11906" w:orient="landscape"/>
          <w:pgMar w:top="1417" w:right="1417" w:bottom="1276" w:left="1418" w:header="708" w:footer="708" w:gutter="0"/>
          <w:cols w:space="708"/>
          <w:docGrid w:linePitch="326"/>
        </w:sectPr>
      </w:pP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bagno zwyczajne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bluszczyk kurdybanek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bobrek trójlistkowy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bodziszek cuchnący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borówka bagienna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borówka brusznica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borówka czernica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chmiel zwyczajny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czartawa pospolita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czermień błotna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czworolist pospolity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czyściec leśny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dąbrówka rozłogowa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gajowiec żółty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gorysz błotny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jaskier kosmaty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jasnota plamista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jastrzębiec leśny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jeżyna popielica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knieć błotna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kokorycz pełna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konwalia majowa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konwalijka dwulistna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kopytnik pospolity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kosaciec żółty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kostrzewa olbrzymia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kostrzewa owcza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kozłek lekarski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marzanka wonna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miodunka ćma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modrzewnica zwyczajna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pokrzywa zwyczajna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poziomka pospolita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przylaszczka pospolita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przytulia błotna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przytulia czepna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przytulia leśna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psianka słodkogórz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pszeniec zwyczajny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sałatnik leśny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siedmiopalecznik błotny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siódmaczek leśny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sit rozpierzchły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sit skupiony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szalej jadowity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szczawik zajęczy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śledziennica skrętolistna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tojeść bukietowa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tojeść pospolita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wełnianka pochwowata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wrzos pospolity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zawilec gajowy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zawilec narcyzowy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ziarnopłon wiosenny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złoć żółta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żankiel zwyczajny</w:t>
      </w:r>
    </w:p>
    <w:p w:rsidR="009E1AED" w:rsidRPr="00F034FB" w:rsidRDefault="008125C7" w:rsidP="00953AEA">
      <w:pPr>
        <w:pStyle w:val="Akapitzlist"/>
        <w:numPr>
          <w:ilvl w:val="0"/>
          <w:numId w:val="2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żurawina błotna</w:t>
      </w:r>
    </w:p>
    <w:p w:rsidR="00813098" w:rsidRPr="00F034FB" w:rsidRDefault="00813098" w:rsidP="00093689">
      <w:pPr>
        <w:rPr>
          <w:rFonts w:ascii="Arial" w:hAnsi="Arial" w:cs="Arial"/>
          <w:color w:val="auto"/>
          <w:sz w:val="20"/>
          <w:szCs w:val="20"/>
        </w:rPr>
        <w:sectPr w:rsidR="00813098" w:rsidRPr="00F034FB" w:rsidSect="00813098">
          <w:type w:val="continuous"/>
          <w:pgSz w:w="16838" w:h="11906" w:orient="landscape"/>
          <w:pgMar w:top="1417" w:right="1417" w:bottom="1276" w:left="1418" w:header="708" w:footer="708" w:gutter="0"/>
          <w:cols w:num="3" w:space="708"/>
          <w:docGrid w:linePitch="326"/>
        </w:sectPr>
      </w:pPr>
    </w:p>
    <w:p w:rsidR="00813098" w:rsidRPr="00F034FB" w:rsidRDefault="00813098" w:rsidP="00093689">
      <w:pPr>
        <w:rPr>
          <w:rFonts w:ascii="Arial" w:hAnsi="Arial" w:cs="Arial"/>
          <w:color w:val="auto"/>
          <w:sz w:val="20"/>
          <w:szCs w:val="20"/>
        </w:rPr>
        <w:sectPr w:rsidR="00813098" w:rsidRPr="00F034FB" w:rsidSect="00093689">
          <w:type w:val="continuous"/>
          <w:pgSz w:w="16838" w:h="11906" w:orient="landscape"/>
          <w:pgMar w:top="1417" w:right="1417" w:bottom="1276" w:left="1418" w:header="708" w:footer="708" w:gutter="0"/>
          <w:cols w:num="3" w:space="708"/>
          <w:docGrid w:linePitch="326"/>
        </w:sectPr>
      </w:pPr>
    </w:p>
    <w:p w:rsidR="00540051" w:rsidRPr="00F034FB" w:rsidRDefault="0073429E" w:rsidP="0073429E">
      <w:pPr>
        <w:pStyle w:val="Legenda"/>
        <w:rPr>
          <w:rFonts w:ascii="Arial" w:hAnsi="Arial" w:cs="Arial"/>
          <w:color w:val="auto"/>
          <w:sz w:val="20"/>
          <w:szCs w:val="20"/>
        </w:rPr>
      </w:pPr>
      <w:bookmarkStart w:id="53" w:name="_Ref520274663"/>
      <w:bookmarkStart w:id="54" w:name="_Ref522549659"/>
      <w:r w:rsidRPr="00F034FB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begin"/>
      </w:r>
      <w:r w:rsidRPr="00F034FB">
        <w:rPr>
          <w:rFonts w:ascii="Arial" w:hAnsi="Arial" w:cs="Arial"/>
          <w:color w:val="auto"/>
          <w:sz w:val="20"/>
          <w:szCs w:val="20"/>
        </w:rPr>
        <w:instrText xml:space="preserve"> SEQ Załącznik_nr \* ARABIC </w:instrTex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separate"/>
      </w:r>
      <w:r w:rsidR="004C00CB" w:rsidRPr="00F034FB">
        <w:rPr>
          <w:rFonts w:ascii="Arial" w:hAnsi="Arial" w:cs="Arial"/>
          <w:noProof/>
          <w:color w:val="auto"/>
          <w:sz w:val="20"/>
          <w:szCs w:val="20"/>
        </w:rPr>
        <w:t>6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end"/>
      </w:r>
      <w:bookmarkEnd w:id="53"/>
      <w:r w:rsidR="001C2832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540051" w:rsidRPr="00F034FB">
        <w:rPr>
          <w:rFonts w:ascii="Arial" w:hAnsi="Arial" w:cs="Arial"/>
          <w:color w:val="auto"/>
          <w:sz w:val="20"/>
          <w:szCs w:val="20"/>
        </w:rPr>
        <w:t>Wykaz zwierząt łownych</w:t>
      </w:r>
      <w:bookmarkEnd w:id="54"/>
      <w:r w:rsidR="00540051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411271" w:rsidRPr="00F034FB">
        <w:rPr>
          <w:rFonts w:ascii="Arial" w:hAnsi="Arial" w:cs="Arial"/>
          <w:color w:val="auto"/>
          <w:sz w:val="20"/>
          <w:szCs w:val="20"/>
        </w:rPr>
        <w:t>objętych programem nauczania</w:t>
      </w:r>
    </w:p>
    <w:tbl>
      <w:tblPr>
        <w:tblW w:w="13605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2410"/>
        <w:gridCol w:w="2551"/>
        <w:gridCol w:w="1310"/>
        <w:gridCol w:w="1310"/>
        <w:gridCol w:w="1311"/>
        <w:gridCol w:w="1310"/>
        <w:gridCol w:w="1310"/>
        <w:gridCol w:w="1311"/>
      </w:tblGrid>
      <w:tr w:rsidR="008937C4" w:rsidRPr="00F034FB" w:rsidTr="008125C7">
        <w:trPr>
          <w:trHeight w:val="790"/>
        </w:trPr>
        <w:tc>
          <w:tcPr>
            <w:tcW w:w="782" w:type="dxa"/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Lp.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nazwa polska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nazwa łacińska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sylwetka</w:t>
            </w:r>
          </w:p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cechy morfologiczne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tropy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odgłosy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trofea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objawy żerowania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ślady bytowania</w:t>
            </w: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łoś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Alces alces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jeleń szlachetny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Cervus elaphus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daniel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Dama dama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sarna 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Capreolus capreolus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dzik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Sus </w:t>
            </w:r>
            <w:r w:rsidR="007F6C2E" w:rsidRPr="00F034FB">
              <w:rPr>
                <w:rFonts w:ascii="Arial" w:hAnsi="Arial" w:cs="Arial"/>
                <w:i/>
                <w:color w:val="auto"/>
                <w:sz w:val="20"/>
                <w:szCs w:val="20"/>
              </w:rPr>
              <w:t>strofa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muflon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Ovis aries musi mon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jenot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Nyctereutes procyonoides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lis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Vulpes vulpes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C47AA7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C47AA7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borsuk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Meles meles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C47AA7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C47AA7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51302B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1302B" w:rsidRPr="00F034FB" w:rsidRDefault="0051302B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302B" w:rsidRPr="00F034FB" w:rsidRDefault="0051302B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kuna domowa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302B" w:rsidRPr="00E631E8" w:rsidRDefault="0051302B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Martes foina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302B" w:rsidRPr="00F034FB" w:rsidRDefault="0051302B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302B" w:rsidRPr="00F034FB" w:rsidRDefault="0051302B" w:rsidP="0051302B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302B" w:rsidRPr="00F034FB" w:rsidRDefault="0051302B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302B" w:rsidRPr="00F034FB" w:rsidRDefault="0051302B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302B" w:rsidRPr="00F034FB" w:rsidRDefault="0051302B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302B" w:rsidRPr="00F034FB" w:rsidRDefault="0051302B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1302B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1302B" w:rsidRPr="00F034FB" w:rsidRDefault="0051302B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302B" w:rsidRPr="00F034FB" w:rsidRDefault="0051302B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kuna leśna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302B" w:rsidRPr="00E631E8" w:rsidRDefault="0051302B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Martes martes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302B" w:rsidRPr="00F034FB" w:rsidRDefault="0051302B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302B" w:rsidRPr="00F034FB" w:rsidRDefault="0051302B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302B" w:rsidRPr="00F034FB" w:rsidRDefault="0051302B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302B" w:rsidRPr="00F034FB" w:rsidRDefault="0051302B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302B" w:rsidRPr="00F034FB" w:rsidRDefault="0051302B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302B" w:rsidRPr="00F034FB" w:rsidRDefault="0051302B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norka amerykańska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Mustela vison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tchórz zwyczajny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Mustela putorius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szop pracz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Procyon lotor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piżmak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Ondatra zibethicus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C47AA7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C47AA7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zając szarak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Lepus europaeus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C47AA7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dziki królik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Oryctolagus cuniculus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C47AA7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jarząbek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Tetrastes bonasia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bażant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Phasianus ssp.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kuropatwa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Perdix perdix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gęś gęgawa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Anser anser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gęś zbożowa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Anser fabalis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gęś białoczelna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Anser albifrons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krzyżówka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Anas platyrhynchos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cyraneczka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Anas crecca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głowienka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Aythya ferina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czernica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Aythya fuligula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gołąb grzywacz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Columba palumbus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słonka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Scolopax rusticola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37C4" w:rsidRPr="00F034FB" w:rsidTr="008125C7">
        <w:trPr>
          <w:trHeight w:hRule="exact" w:val="227"/>
        </w:trPr>
        <w:tc>
          <w:tcPr>
            <w:tcW w:w="782" w:type="dxa"/>
            <w:vAlign w:val="center"/>
          </w:tcPr>
          <w:p w:rsidR="00540051" w:rsidRPr="00F034FB" w:rsidRDefault="00540051" w:rsidP="00953AEA">
            <w:pPr>
              <w:pStyle w:val="Akapitzlist"/>
              <w:numPr>
                <w:ilvl w:val="0"/>
                <w:numId w:val="1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łyska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E631E8" w:rsidRDefault="00540051" w:rsidP="00093689">
            <w:pPr>
              <w:contextualSpacing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631E8">
              <w:rPr>
                <w:rFonts w:ascii="Arial" w:hAnsi="Arial" w:cs="Arial"/>
                <w:i/>
                <w:color w:val="auto"/>
                <w:sz w:val="20"/>
                <w:szCs w:val="20"/>
              </w:rPr>
              <w:t>Fulica atra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0051" w:rsidRPr="00F034FB" w:rsidRDefault="00540051" w:rsidP="0009368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540051" w:rsidRPr="00F034FB" w:rsidRDefault="00540051" w:rsidP="00C63422">
      <w:pP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540051" w:rsidRPr="00F034FB" w:rsidRDefault="00540051" w:rsidP="00C63422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540051" w:rsidRPr="00F034FB" w:rsidRDefault="0073429E" w:rsidP="0073429E">
      <w:pPr>
        <w:pStyle w:val="Legenda"/>
        <w:rPr>
          <w:rFonts w:ascii="Arial" w:hAnsi="Arial" w:cs="Arial"/>
          <w:color w:val="auto"/>
          <w:sz w:val="20"/>
          <w:szCs w:val="20"/>
        </w:rPr>
      </w:pPr>
      <w:bookmarkStart w:id="55" w:name="_Ref520274977"/>
      <w:r w:rsidRPr="00F034FB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begin"/>
      </w:r>
      <w:r w:rsidRPr="00F034FB">
        <w:rPr>
          <w:rFonts w:ascii="Arial" w:hAnsi="Arial" w:cs="Arial"/>
          <w:color w:val="auto"/>
          <w:sz w:val="20"/>
          <w:szCs w:val="20"/>
        </w:rPr>
        <w:instrText xml:space="preserve"> SEQ Załącznik_nr \* ARABIC </w:instrTex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separate"/>
      </w:r>
      <w:r w:rsidR="004C00CB" w:rsidRPr="00F034FB">
        <w:rPr>
          <w:rFonts w:ascii="Arial" w:hAnsi="Arial" w:cs="Arial"/>
          <w:noProof/>
          <w:color w:val="auto"/>
          <w:sz w:val="20"/>
          <w:szCs w:val="20"/>
        </w:rPr>
        <w:t>7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end"/>
      </w:r>
      <w:bookmarkEnd w:id="55"/>
      <w:r w:rsidRPr="00F034FB">
        <w:rPr>
          <w:rFonts w:ascii="Arial" w:hAnsi="Arial" w:cs="Arial"/>
          <w:color w:val="auto"/>
          <w:sz w:val="20"/>
          <w:szCs w:val="20"/>
        </w:rPr>
        <w:t>:</w:t>
      </w:r>
      <w:r w:rsidR="00540051" w:rsidRPr="00F034FB">
        <w:rPr>
          <w:rFonts w:ascii="Arial" w:hAnsi="Arial" w:cs="Arial"/>
          <w:color w:val="auto"/>
          <w:sz w:val="20"/>
          <w:szCs w:val="20"/>
        </w:rPr>
        <w:t xml:space="preserve"> Wykaz </w:t>
      </w:r>
      <w:r w:rsidR="00A32663" w:rsidRPr="00F034FB">
        <w:rPr>
          <w:rFonts w:ascii="Arial" w:hAnsi="Arial" w:cs="Arial"/>
          <w:color w:val="auto"/>
          <w:sz w:val="20"/>
          <w:szCs w:val="20"/>
        </w:rPr>
        <w:t>wybranych</w:t>
      </w:r>
      <w:r w:rsidR="00540051" w:rsidRPr="00F034FB">
        <w:rPr>
          <w:rFonts w:ascii="Arial" w:hAnsi="Arial" w:cs="Arial"/>
          <w:color w:val="auto"/>
          <w:sz w:val="20"/>
          <w:szCs w:val="20"/>
        </w:rPr>
        <w:t xml:space="preserve"> pojęć gwar</w:t>
      </w:r>
      <w:r w:rsidR="00A32663" w:rsidRPr="00F034FB">
        <w:rPr>
          <w:rFonts w:ascii="Arial" w:hAnsi="Arial" w:cs="Arial"/>
          <w:color w:val="auto"/>
          <w:sz w:val="20"/>
          <w:szCs w:val="20"/>
        </w:rPr>
        <w:t>y</w:t>
      </w:r>
      <w:r w:rsidR="00540051" w:rsidRPr="00F034FB">
        <w:rPr>
          <w:rFonts w:ascii="Arial" w:hAnsi="Arial" w:cs="Arial"/>
          <w:color w:val="auto"/>
          <w:sz w:val="20"/>
          <w:szCs w:val="20"/>
        </w:rPr>
        <w:t xml:space="preserve"> łowieckiej</w:t>
      </w:r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objętych programem nauczania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babrzysko</w:t>
      </w:r>
      <w:r w:rsidRPr="00F034FB">
        <w:rPr>
          <w:rFonts w:ascii="Arial" w:hAnsi="Arial" w:cs="Arial"/>
          <w:sz w:val="20"/>
          <w:szCs w:val="20"/>
        </w:rPr>
        <w:t> – miejsce kąpieli dzików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jeleni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badylarz</w:t>
      </w:r>
      <w:r w:rsidRPr="00F034FB">
        <w:rPr>
          <w:rFonts w:ascii="Arial" w:hAnsi="Arial" w:cs="Arial"/>
          <w:sz w:val="20"/>
          <w:szCs w:val="20"/>
        </w:rPr>
        <w:t> – samiec łosia</w:t>
      </w:r>
      <w:r w:rsidR="00993A9B" w:rsidRPr="00F034FB">
        <w:rPr>
          <w:rFonts w:ascii="Arial" w:hAnsi="Arial" w:cs="Arial"/>
          <w:sz w:val="20"/>
          <w:szCs w:val="20"/>
        </w:rPr>
        <w:t xml:space="preserve"> o </w:t>
      </w:r>
      <w:hyperlink r:id="rId16" w:tooltip="Poroże" w:history="1">
        <w:r w:rsidRPr="00F034FB">
          <w:rPr>
            <w:rFonts w:ascii="Arial" w:hAnsi="Arial" w:cs="Arial"/>
            <w:sz w:val="20"/>
            <w:szCs w:val="20"/>
          </w:rPr>
          <w:t>porożu</w:t>
        </w:r>
      </w:hyperlink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formie odnóg</w:t>
      </w:r>
      <w:r w:rsidR="00993A9B" w:rsidRPr="00F034FB">
        <w:rPr>
          <w:rFonts w:ascii="Arial" w:hAnsi="Arial" w:cs="Arial"/>
          <w:sz w:val="20"/>
          <w:szCs w:val="20"/>
        </w:rPr>
        <w:t xml:space="preserve"> a </w:t>
      </w:r>
      <w:r w:rsidRPr="00F034FB">
        <w:rPr>
          <w:rFonts w:ascii="Arial" w:hAnsi="Arial" w:cs="Arial"/>
          <w:sz w:val="20"/>
          <w:szCs w:val="20"/>
        </w:rPr>
        <w:t>nie łopat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badyle</w:t>
      </w:r>
      <w:r w:rsidRPr="00F034FB">
        <w:rPr>
          <w:rFonts w:ascii="Arial" w:hAnsi="Arial" w:cs="Arial"/>
          <w:color w:val="auto"/>
          <w:sz w:val="20"/>
          <w:szCs w:val="20"/>
        </w:rPr>
        <w:t> – kończyny jelenia, łosia</w:t>
      </w:r>
      <w:r w:rsidR="00C51425" w:rsidRPr="00F034FB">
        <w:rPr>
          <w:rFonts w:ascii="Arial" w:hAnsi="Arial" w:cs="Arial"/>
          <w:color w:val="auto"/>
          <w:sz w:val="20"/>
          <w:szCs w:val="20"/>
        </w:rPr>
        <w:t>, daniela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bałuchy</w:t>
      </w:r>
      <w:r w:rsidR="00D92F25" w:rsidRPr="00F034FB">
        <w:rPr>
          <w:rFonts w:ascii="Arial" w:hAnsi="Arial" w:cs="Arial"/>
          <w:bCs/>
          <w:color w:val="auto"/>
          <w:sz w:val="20"/>
          <w:szCs w:val="20"/>
        </w:rPr>
        <w:t>/</w:t>
      </w:r>
      <w:r w:rsidR="00C179CB" w:rsidRPr="00F034FB">
        <w:rPr>
          <w:rFonts w:ascii="Arial" w:hAnsi="Arial" w:cs="Arial"/>
          <w:color w:val="auto"/>
          <w:sz w:val="20"/>
          <w:szCs w:val="20"/>
        </w:rPr>
        <w:t>gały</w:t>
      </w:r>
      <w:r w:rsidR="00D92F25" w:rsidRPr="00F034FB">
        <w:rPr>
          <w:rFonts w:ascii="Arial" w:hAnsi="Arial" w:cs="Arial"/>
          <w:color w:val="auto"/>
          <w:sz w:val="20"/>
          <w:szCs w:val="20"/>
        </w:rPr>
        <w:t>/</w:t>
      </w:r>
      <w:r w:rsidR="00C179CB" w:rsidRPr="00F034FB">
        <w:rPr>
          <w:rFonts w:ascii="Arial" w:hAnsi="Arial" w:cs="Arial"/>
          <w:color w:val="auto"/>
          <w:sz w:val="20"/>
          <w:szCs w:val="20"/>
        </w:rPr>
        <w:t xml:space="preserve">patry </w:t>
      </w:r>
      <w:r w:rsidRPr="00F034FB">
        <w:rPr>
          <w:rFonts w:ascii="Arial" w:hAnsi="Arial" w:cs="Arial"/>
          <w:color w:val="auto"/>
          <w:sz w:val="20"/>
          <w:szCs w:val="20"/>
        </w:rPr>
        <w:t>– oczy zająca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biegi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 – nogi </w:t>
      </w:r>
      <w:r w:rsidR="00C51425" w:rsidRPr="00F034FB">
        <w:rPr>
          <w:rFonts w:ascii="Arial" w:hAnsi="Arial" w:cs="Arial"/>
          <w:color w:val="auto"/>
          <w:sz w:val="20"/>
          <w:szCs w:val="20"/>
        </w:rPr>
        <w:t>zwierzyny czarnej</w:t>
      </w:r>
    </w:p>
    <w:p w:rsidR="00244115" w:rsidRPr="00F034FB" w:rsidRDefault="006C1FDE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hyperlink r:id="rId17" w:tooltip="Bekowisko" w:history="1">
        <w:r w:rsidR="00244115" w:rsidRPr="00F034FB">
          <w:rPr>
            <w:rFonts w:ascii="Arial" w:hAnsi="Arial" w:cs="Arial"/>
            <w:bCs/>
            <w:color w:val="auto"/>
            <w:sz w:val="20"/>
            <w:szCs w:val="20"/>
          </w:rPr>
          <w:t>bekowisko</w:t>
        </w:r>
      </w:hyperlink>
      <w:r w:rsidR="00244115" w:rsidRPr="00F034FB">
        <w:rPr>
          <w:rFonts w:ascii="Arial" w:hAnsi="Arial" w:cs="Arial"/>
          <w:color w:val="auto"/>
          <w:sz w:val="20"/>
          <w:szCs w:val="20"/>
        </w:rPr>
        <w:t> – okres, miejsce godów u danieli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bielenie</w:t>
      </w:r>
      <w:r w:rsidRPr="00F034FB">
        <w:rPr>
          <w:rFonts w:ascii="Arial" w:hAnsi="Arial" w:cs="Arial"/>
          <w:color w:val="auto"/>
          <w:sz w:val="20"/>
          <w:szCs w:val="20"/>
        </w:rPr>
        <w:t> – zdejmowanie skóry</w:t>
      </w:r>
      <w:r w:rsidR="00993A9B" w:rsidRPr="00F034FB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</w:rPr>
        <w:t>upolowanego zwierzęcia</w:t>
      </w:r>
    </w:p>
    <w:p w:rsidR="00244115" w:rsidRPr="00F034FB" w:rsidRDefault="006C1FDE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hyperlink r:id="rId18" w:history="1">
        <w:r w:rsidR="00244115" w:rsidRPr="00F034FB">
          <w:rPr>
            <w:rFonts w:ascii="Arial" w:hAnsi="Arial" w:cs="Arial"/>
            <w:bCs/>
            <w:color w:val="auto"/>
            <w:sz w:val="20"/>
            <w:szCs w:val="20"/>
          </w:rPr>
          <w:t>bukowisko</w:t>
        </w:r>
      </w:hyperlink>
      <w:r w:rsidR="00244115" w:rsidRPr="00F034FB">
        <w:rPr>
          <w:rFonts w:ascii="Arial" w:hAnsi="Arial" w:cs="Arial"/>
          <w:color w:val="auto"/>
          <w:sz w:val="20"/>
          <w:szCs w:val="20"/>
        </w:rPr>
        <w:t> – okres godowy u łosi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cewki</w:t>
      </w:r>
      <w:r w:rsidRPr="00F034FB">
        <w:rPr>
          <w:rFonts w:ascii="Arial" w:hAnsi="Arial" w:cs="Arial"/>
          <w:color w:val="auto"/>
          <w:sz w:val="20"/>
          <w:szCs w:val="20"/>
        </w:rPr>
        <w:t> – kończyny sarny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</w:rPr>
        <w:t>chłyst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 – młody samiec jelenia, odganiany przez </w:t>
      </w:r>
      <w:r w:rsidRPr="00F034FB">
        <w:rPr>
          <w:rFonts w:ascii="Arial" w:hAnsi="Arial" w:cs="Arial"/>
          <w:sz w:val="20"/>
          <w:szCs w:val="20"/>
        </w:rPr>
        <w:t>byka do chmary łań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chwost</w:t>
      </w:r>
      <w:r w:rsidRPr="00F034FB">
        <w:rPr>
          <w:rFonts w:ascii="Arial" w:hAnsi="Arial" w:cs="Arial"/>
          <w:sz w:val="20"/>
          <w:szCs w:val="20"/>
        </w:rPr>
        <w:t> – ogon muflona lub pęk długich włosów na końcu ogona dzika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cieki</w:t>
      </w:r>
      <w:r w:rsidRPr="00F034FB">
        <w:rPr>
          <w:rFonts w:ascii="Arial" w:hAnsi="Arial" w:cs="Arial"/>
          <w:sz w:val="20"/>
          <w:szCs w:val="20"/>
        </w:rPr>
        <w:t> – nogi kuraków, np. u kuropatwy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dzikarz</w:t>
      </w:r>
      <w:r w:rsidRPr="00F034FB">
        <w:rPr>
          <w:rFonts w:ascii="Arial" w:hAnsi="Arial" w:cs="Arial"/>
          <w:sz w:val="20"/>
          <w:szCs w:val="20"/>
        </w:rPr>
        <w:t> – pies używany do polowań na dziki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farba</w:t>
      </w:r>
      <w:r w:rsidRPr="00F034FB">
        <w:rPr>
          <w:rFonts w:ascii="Arial" w:hAnsi="Arial" w:cs="Arial"/>
          <w:sz w:val="20"/>
          <w:szCs w:val="20"/>
        </w:rPr>
        <w:t> – krew zwierzyny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fajki</w:t>
      </w:r>
      <w:r w:rsidRPr="00F034FB">
        <w:rPr>
          <w:rFonts w:ascii="Arial" w:hAnsi="Arial" w:cs="Arial"/>
          <w:sz w:val="20"/>
          <w:szCs w:val="20"/>
        </w:rPr>
        <w:t> – kły wyrastające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="00C179CB" w:rsidRPr="00F034FB">
        <w:rPr>
          <w:rFonts w:ascii="Arial" w:hAnsi="Arial" w:cs="Arial"/>
          <w:color w:val="auto"/>
          <w:sz w:val="20"/>
          <w:szCs w:val="20"/>
        </w:rPr>
        <w:t xml:space="preserve">górnej </w:t>
      </w:r>
      <w:r w:rsidRPr="00F034FB">
        <w:rPr>
          <w:rFonts w:ascii="Arial" w:hAnsi="Arial" w:cs="Arial"/>
          <w:sz w:val="20"/>
          <w:szCs w:val="20"/>
        </w:rPr>
        <w:t>szczęki dzika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fiołek</w:t>
      </w:r>
      <w:r w:rsidRPr="00F034FB">
        <w:rPr>
          <w:rFonts w:ascii="Arial" w:hAnsi="Arial" w:cs="Arial"/>
          <w:sz w:val="20"/>
          <w:szCs w:val="20"/>
        </w:rPr>
        <w:t> </w:t>
      </w:r>
      <w:r w:rsidR="00152A69" w:rsidRPr="00F034FB">
        <w:rPr>
          <w:rFonts w:ascii="Arial" w:hAnsi="Arial" w:cs="Arial"/>
          <w:color w:val="auto"/>
          <w:sz w:val="20"/>
          <w:szCs w:val="20"/>
        </w:rPr>
        <w:t>–</w:t>
      </w:r>
      <w:r w:rsidRPr="00F034FB">
        <w:rPr>
          <w:rFonts w:ascii="Arial" w:hAnsi="Arial" w:cs="Arial"/>
          <w:sz w:val="20"/>
          <w:szCs w:val="20"/>
        </w:rPr>
        <w:t xml:space="preserve"> gruczoł zapachowy u lisa, znajdujący się przy nasadzie ogona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fartuszek</w:t>
      </w:r>
      <w:r w:rsidRPr="00F034FB">
        <w:rPr>
          <w:rFonts w:ascii="Arial" w:hAnsi="Arial" w:cs="Arial"/>
          <w:sz w:val="20"/>
          <w:szCs w:val="20"/>
        </w:rPr>
        <w:t> – owłosienie wokół narządów płciowych kozy (samicy sarny)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gach</w:t>
      </w:r>
      <w:r w:rsidRPr="00F034FB">
        <w:rPr>
          <w:rFonts w:ascii="Arial" w:hAnsi="Arial" w:cs="Arial"/>
          <w:sz w:val="20"/>
          <w:szCs w:val="20"/>
        </w:rPr>
        <w:t> – dorosły samiec zająca</w:t>
      </w:r>
    </w:p>
    <w:p w:rsidR="00244115" w:rsidRPr="00F034FB" w:rsidRDefault="006C1FDE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hyperlink r:id="rId19" w:history="1">
        <w:r w:rsidR="00244115" w:rsidRPr="00F034FB">
          <w:rPr>
            <w:rFonts w:ascii="Arial" w:hAnsi="Arial" w:cs="Arial"/>
            <w:bCs/>
            <w:sz w:val="20"/>
            <w:szCs w:val="20"/>
          </w:rPr>
          <w:t>grandle</w:t>
        </w:r>
      </w:hyperlink>
      <w:r w:rsidR="00244115" w:rsidRPr="00F034FB">
        <w:rPr>
          <w:rFonts w:ascii="Arial" w:hAnsi="Arial" w:cs="Arial"/>
          <w:sz w:val="20"/>
          <w:szCs w:val="20"/>
        </w:rPr>
        <w:t> – szczątkowe kły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="00244115" w:rsidRPr="00F034FB">
        <w:rPr>
          <w:rFonts w:ascii="Arial" w:hAnsi="Arial" w:cs="Arial"/>
          <w:sz w:val="20"/>
          <w:szCs w:val="20"/>
        </w:rPr>
        <w:t>szczęce u jeleniowatych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guzikarz</w:t>
      </w:r>
      <w:r w:rsidRPr="00F034FB">
        <w:rPr>
          <w:rFonts w:ascii="Arial" w:hAnsi="Arial" w:cs="Arial"/>
          <w:sz w:val="20"/>
          <w:szCs w:val="20"/>
        </w:rPr>
        <w:t> – młody kozioł</w:t>
      </w:r>
      <w:r w:rsidR="00993A9B" w:rsidRPr="00F034FB">
        <w:rPr>
          <w:rFonts w:ascii="Arial" w:hAnsi="Arial" w:cs="Arial"/>
          <w:sz w:val="20"/>
          <w:szCs w:val="20"/>
        </w:rPr>
        <w:t xml:space="preserve"> o </w:t>
      </w:r>
      <w:r w:rsidRPr="00F034FB">
        <w:rPr>
          <w:rFonts w:ascii="Arial" w:hAnsi="Arial" w:cs="Arial"/>
          <w:sz w:val="20"/>
          <w:szCs w:val="20"/>
        </w:rPr>
        <w:t>porożu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kształcie niskich stożków, </w:t>
      </w:r>
      <w:r w:rsidRPr="00F034FB">
        <w:rPr>
          <w:rFonts w:ascii="Arial" w:hAnsi="Arial" w:cs="Arial"/>
          <w:iCs/>
          <w:sz w:val="20"/>
          <w:szCs w:val="20"/>
        </w:rPr>
        <w:t>guzików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gwizd</w:t>
      </w:r>
      <w:r w:rsidRPr="00F034FB">
        <w:rPr>
          <w:rFonts w:ascii="Arial" w:hAnsi="Arial" w:cs="Arial"/>
          <w:sz w:val="20"/>
          <w:szCs w:val="20"/>
        </w:rPr>
        <w:t> – ryj dzika</w:t>
      </w:r>
    </w:p>
    <w:p w:rsidR="00244115" w:rsidRPr="00F034FB" w:rsidRDefault="006C1FDE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hyperlink r:id="rId20" w:history="1">
        <w:r w:rsidR="00244115" w:rsidRPr="00F034FB">
          <w:rPr>
            <w:rFonts w:ascii="Arial" w:hAnsi="Arial" w:cs="Arial"/>
            <w:bCs/>
            <w:sz w:val="20"/>
            <w:szCs w:val="20"/>
          </w:rPr>
          <w:t>huczka</w:t>
        </w:r>
      </w:hyperlink>
      <w:r w:rsidR="00244115" w:rsidRPr="00F034FB">
        <w:rPr>
          <w:rFonts w:ascii="Arial" w:hAnsi="Arial" w:cs="Arial"/>
          <w:sz w:val="20"/>
          <w:szCs w:val="20"/>
        </w:rPr>
        <w:t> – okres godowy u dzików</w:t>
      </w:r>
    </w:p>
    <w:p w:rsidR="00244115" w:rsidRPr="00F034FB" w:rsidRDefault="006C1FDE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hyperlink r:id="rId21" w:history="1">
        <w:r w:rsidR="00244115" w:rsidRPr="00F034FB">
          <w:rPr>
            <w:rFonts w:ascii="Arial" w:hAnsi="Arial" w:cs="Arial"/>
            <w:bCs/>
            <w:sz w:val="20"/>
            <w:szCs w:val="20"/>
          </w:rPr>
          <w:t>klępa</w:t>
        </w:r>
      </w:hyperlink>
      <w:r w:rsidR="00244115" w:rsidRPr="00F034FB">
        <w:rPr>
          <w:rFonts w:ascii="Arial" w:hAnsi="Arial" w:cs="Arial"/>
          <w:sz w:val="20"/>
          <w:szCs w:val="20"/>
        </w:rPr>
        <w:t> – samica łosia, łosza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kniazienie</w:t>
      </w:r>
      <w:r w:rsidRPr="00F034FB">
        <w:rPr>
          <w:rFonts w:ascii="Arial" w:hAnsi="Arial" w:cs="Arial"/>
          <w:sz w:val="20"/>
          <w:szCs w:val="20"/>
        </w:rPr>
        <w:t> – odgłos wydawany przez przerażonego zająca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kobylarz</w:t>
      </w:r>
      <w:r w:rsidRPr="00F034FB">
        <w:rPr>
          <w:rFonts w:ascii="Arial" w:hAnsi="Arial" w:cs="Arial"/>
          <w:sz w:val="20"/>
          <w:szCs w:val="20"/>
        </w:rPr>
        <w:t> – bardzo duży wilk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kwiat</w:t>
      </w:r>
      <w:r w:rsidRPr="00F034FB">
        <w:rPr>
          <w:rFonts w:ascii="Arial" w:hAnsi="Arial" w:cs="Arial"/>
          <w:sz w:val="20"/>
          <w:szCs w:val="20"/>
        </w:rPr>
        <w:t> – ogon </w:t>
      </w:r>
      <w:hyperlink r:id="rId22" w:tooltip="Zwierzyna płowa" w:history="1">
        <w:r w:rsidRPr="00F034FB">
          <w:rPr>
            <w:rFonts w:ascii="Arial" w:hAnsi="Arial" w:cs="Arial"/>
            <w:sz w:val="20"/>
            <w:szCs w:val="20"/>
          </w:rPr>
          <w:t>zwierzyny płowej</w:t>
        </w:r>
      </w:hyperlink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borsuka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kwiatek</w:t>
      </w:r>
      <w:r w:rsidRPr="00F034FB">
        <w:rPr>
          <w:rFonts w:ascii="Arial" w:hAnsi="Arial" w:cs="Arial"/>
          <w:sz w:val="20"/>
          <w:szCs w:val="20"/>
        </w:rPr>
        <w:t> – biała sierść na końcu ogona lisa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lampy</w:t>
      </w:r>
      <w:r w:rsidRPr="00F034FB">
        <w:rPr>
          <w:rFonts w:ascii="Arial" w:hAnsi="Arial" w:cs="Arial"/>
          <w:sz w:val="20"/>
          <w:szCs w:val="20"/>
        </w:rPr>
        <w:t> – oczy wilka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latarnia</w:t>
      </w:r>
      <w:r w:rsidRPr="00F034FB">
        <w:rPr>
          <w:rFonts w:ascii="Arial" w:hAnsi="Arial" w:cs="Arial"/>
          <w:sz w:val="20"/>
          <w:szCs w:val="20"/>
        </w:rPr>
        <w:t> – głowa wilka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lira</w:t>
      </w:r>
      <w:r w:rsidRPr="00F034FB">
        <w:rPr>
          <w:rFonts w:ascii="Arial" w:hAnsi="Arial" w:cs="Arial"/>
          <w:sz w:val="20"/>
          <w:szCs w:val="20"/>
        </w:rPr>
        <w:t> – ogon cietrzewia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liszka</w:t>
      </w:r>
      <w:r w:rsidRPr="00F034FB">
        <w:rPr>
          <w:rFonts w:ascii="Arial" w:hAnsi="Arial" w:cs="Arial"/>
          <w:sz w:val="20"/>
          <w:szCs w:val="20"/>
        </w:rPr>
        <w:t> – samica lisa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lustro, lusterko</w:t>
      </w:r>
      <w:r w:rsidRPr="00F034FB">
        <w:rPr>
          <w:rFonts w:ascii="Arial" w:hAnsi="Arial" w:cs="Arial"/>
          <w:sz w:val="20"/>
          <w:szCs w:val="20"/>
        </w:rPr>
        <w:t> – jasna sierść na pośladkach u </w:t>
      </w:r>
      <w:hyperlink r:id="rId23" w:tooltip="Zwierzyna płowa" w:history="1">
        <w:r w:rsidRPr="00F034FB">
          <w:rPr>
            <w:rFonts w:ascii="Arial" w:hAnsi="Arial" w:cs="Arial"/>
            <w:sz w:val="20"/>
            <w:szCs w:val="20"/>
          </w:rPr>
          <w:t>zwierzyny płowej,</w:t>
        </w:r>
      </w:hyperlink>
      <w:r w:rsidRPr="00F034FB">
        <w:rPr>
          <w:rFonts w:ascii="Arial" w:hAnsi="Arial" w:cs="Arial"/>
          <w:sz w:val="20"/>
          <w:szCs w:val="20"/>
        </w:rPr>
        <w:t> u nasady ogona, talerz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łopatacz</w:t>
      </w:r>
      <w:r w:rsidRPr="00F034FB">
        <w:rPr>
          <w:rFonts w:ascii="Arial" w:hAnsi="Arial" w:cs="Arial"/>
          <w:sz w:val="20"/>
          <w:szCs w:val="20"/>
        </w:rPr>
        <w:t> – samiec łosia</w:t>
      </w:r>
      <w:r w:rsidR="00993A9B" w:rsidRPr="00F034FB">
        <w:rPr>
          <w:rFonts w:ascii="Arial" w:hAnsi="Arial" w:cs="Arial"/>
          <w:sz w:val="20"/>
          <w:szCs w:val="20"/>
        </w:rPr>
        <w:t xml:space="preserve"> o </w:t>
      </w:r>
      <w:r w:rsidRPr="00F034FB">
        <w:rPr>
          <w:rFonts w:ascii="Arial" w:hAnsi="Arial" w:cs="Arial"/>
          <w:sz w:val="20"/>
          <w:szCs w:val="20"/>
        </w:rPr>
        <w:t>porożu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formie łopat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łosza</w:t>
      </w:r>
      <w:r w:rsidRPr="00F034FB">
        <w:rPr>
          <w:rFonts w:ascii="Arial" w:hAnsi="Arial" w:cs="Arial"/>
          <w:sz w:val="20"/>
          <w:szCs w:val="20"/>
        </w:rPr>
        <w:t> – samica łosia, </w:t>
      </w:r>
      <w:r w:rsidRPr="00F034FB">
        <w:rPr>
          <w:rFonts w:ascii="Arial" w:hAnsi="Arial" w:cs="Arial"/>
          <w:iCs/>
          <w:sz w:val="20"/>
          <w:szCs w:val="20"/>
        </w:rPr>
        <w:t>klępa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łoszak</w:t>
      </w:r>
      <w:r w:rsidRPr="00F034FB">
        <w:rPr>
          <w:rFonts w:ascii="Arial" w:hAnsi="Arial" w:cs="Arial"/>
          <w:sz w:val="20"/>
          <w:szCs w:val="20"/>
        </w:rPr>
        <w:t> – młody łoś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łyżka</w:t>
      </w:r>
      <w:r w:rsidRPr="00F034FB">
        <w:rPr>
          <w:rFonts w:ascii="Arial" w:hAnsi="Arial" w:cs="Arial"/>
          <w:sz w:val="20"/>
          <w:szCs w:val="20"/>
        </w:rPr>
        <w:t> – ucho </w:t>
      </w:r>
      <w:hyperlink r:id="rId24" w:tooltip="Zwierzyna płowa" w:history="1">
        <w:r w:rsidRPr="00F034FB">
          <w:rPr>
            <w:rFonts w:ascii="Arial" w:hAnsi="Arial" w:cs="Arial"/>
            <w:sz w:val="20"/>
            <w:szCs w:val="20"/>
          </w:rPr>
          <w:t>zwierzyny płowej</w:t>
        </w:r>
      </w:hyperlink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miot</w:t>
      </w:r>
      <w:r w:rsidRPr="00F034FB">
        <w:rPr>
          <w:rFonts w:ascii="Arial" w:hAnsi="Arial" w:cs="Arial"/>
          <w:sz w:val="20"/>
          <w:szCs w:val="20"/>
        </w:rPr>
        <w:t> – kolejne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pędzeń na polowaniu zbiorowym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myłkus</w:t>
      </w:r>
      <w:r w:rsidRPr="00F034FB">
        <w:rPr>
          <w:rFonts w:ascii="Arial" w:hAnsi="Arial" w:cs="Arial"/>
          <w:sz w:val="20"/>
          <w:szCs w:val="20"/>
        </w:rPr>
        <w:t> – samiec </w:t>
      </w:r>
      <w:hyperlink r:id="rId25" w:tooltip="Zwierzyna płowa" w:history="1">
        <w:r w:rsidRPr="00F034FB">
          <w:rPr>
            <w:rFonts w:ascii="Arial" w:hAnsi="Arial" w:cs="Arial"/>
            <w:sz w:val="20"/>
            <w:szCs w:val="20"/>
          </w:rPr>
          <w:t>zwierzyny płowej</w:t>
        </w:r>
      </w:hyperlink>
      <w:r w:rsidR="00993A9B" w:rsidRPr="00F034FB">
        <w:rPr>
          <w:rFonts w:ascii="Arial" w:hAnsi="Arial" w:cs="Arial"/>
          <w:sz w:val="20"/>
          <w:szCs w:val="20"/>
        </w:rPr>
        <w:t xml:space="preserve"> o </w:t>
      </w:r>
      <w:r w:rsidRPr="00F034FB">
        <w:rPr>
          <w:rFonts w:ascii="Arial" w:hAnsi="Arial" w:cs="Arial"/>
          <w:sz w:val="20"/>
          <w:szCs w:val="20"/>
        </w:rPr>
        <w:t>zniekształconym, zdeformowanym porożu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 xml:space="preserve">naganka </w:t>
      </w:r>
      <w:r w:rsidR="00383AE3" w:rsidRPr="00F034FB">
        <w:rPr>
          <w:rFonts w:ascii="Arial" w:hAnsi="Arial" w:cs="Arial"/>
          <w:bCs/>
          <w:sz w:val="20"/>
          <w:szCs w:val="20"/>
        </w:rPr>
        <w:t>–</w:t>
      </w:r>
      <w:r w:rsidRPr="00F034FB">
        <w:rPr>
          <w:rFonts w:ascii="Arial" w:hAnsi="Arial" w:cs="Arial"/>
          <w:bCs/>
          <w:sz w:val="20"/>
          <w:szCs w:val="20"/>
        </w:rPr>
        <w:t xml:space="preserve"> naganiacze uczestniczący</w:t>
      </w:r>
      <w:r w:rsidR="00993A9B" w:rsidRPr="00F034FB">
        <w:rPr>
          <w:rFonts w:ascii="Arial" w:hAnsi="Arial" w:cs="Arial"/>
          <w:bCs/>
          <w:sz w:val="20"/>
          <w:szCs w:val="20"/>
        </w:rPr>
        <w:t xml:space="preserve"> w </w:t>
      </w:r>
      <w:r w:rsidRPr="00F034FB">
        <w:rPr>
          <w:rFonts w:ascii="Arial" w:hAnsi="Arial" w:cs="Arial"/>
          <w:bCs/>
          <w:sz w:val="20"/>
          <w:szCs w:val="20"/>
        </w:rPr>
        <w:t>polowaniu, płoszący zwierzynę</w:t>
      </w:r>
      <w:r w:rsidR="00993A9B" w:rsidRPr="00F034FB">
        <w:rPr>
          <w:rFonts w:ascii="Arial" w:hAnsi="Arial" w:cs="Arial"/>
          <w:bCs/>
          <w:sz w:val="20"/>
          <w:szCs w:val="20"/>
        </w:rPr>
        <w:t xml:space="preserve"> w </w:t>
      </w:r>
      <w:r w:rsidRPr="00F034FB">
        <w:rPr>
          <w:rFonts w:ascii="Arial" w:hAnsi="Arial" w:cs="Arial"/>
          <w:bCs/>
          <w:sz w:val="20"/>
          <w:szCs w:val="20"/>
        </w:rPr>
        <w:t>kierunku myśliwych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na kulawy sztych</w:t>
      </w:r>
      <w:r w:rsidRPr="00F034FB">
        <w:rPr>
          <w:rFonts w:ascii="Arial" w:hAnsi="Arial" w:cs="Arial"/>
          <w:sz w:val="20"/>
          <w:szCs w:val="20"/>
        </w:rPr>
        <w:t> – na ukos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przodu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na sztych</w:t>
      </w:r>
      <w:r w:rsidRPr="00F034FB">
        <w:rPr>
          <w:rFonts w:ascii="Arial" w:hAnsi="Arial" w:cs="Arial"/>
          <w:sz w:val="20"/>
          <w:szCs w:val="20"/>
        </w:rPr>
        <w:t> – na wprost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przodu, przodem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niedolisek</w:t>
      </w:r>
      <w:r w:rsidRPr="00F034FB">
        <w:rPr>
          <w:rFonts w:ascii="Arial" w:hAnsi="Arial" w:cs="Arial"/>
          <w:sz w:val="20"/>
          <w:szCs w:val="20"/>
        </w:rPr>
        <w:t> – młody lis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odyniec</w:t>
      </w:r>
      <w:r w:rsidRPr="00F034FB">
        <w:rPr>
          <w:rFonts w:ascii="Arial" w:hAnsi="Arial" w:cs="Arial"/>
          <w:sz w:val="20"/>
          <w:szCs w:val="20"/>
        </w:rPr>
        <w:t> – samiec dzika powyżej czwartego roku życia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omyk</w:t>
      </w:r>
      <w:r w:rsidRPr="00F034FB">
        <w:rPr>
          <w:rFonts w:ascii="Arial" w:hAnsi="Arial" w:cs="Arial"/>
          <w:sz w:val="20"/>
          <w:szCs w:val="20"/>
        </w:rPr>
        <w:t> – ogon zająca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organista</w:t>
      </w:r>
      <w:r w:rsidRPr="00F034FB">
        <w:rPr>
          <w:rFonts w:ascii="Arial" w:hAnsi="Arial" w:cs="Arial"/>
          <w:sz w:val="20"/>
          <w:szCs w:val="20"/>
        </w:rPr>
        <w:t> – byk, pierwszy rozpoczynający rykowisko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oręż</w:t>
      </w:r>
      <w:r w:rsidRPr="00F034FB">
        <w:rPr>
          <w:rFonts w:ascii="Arial" w:hAnsi="Arial" w:cs="Arial"/>
          <w:sz w:val="20"/>
          <w:szCs w:val="20"/>
        </w:rPr>
        <w:t> </w:t>
      </w:r>
      <w:r w:rsidR="001F766B" w:rsidRPr="00F034FB">
        <w:rPr>
          <w:rFonts w:ascii="Arial" w:hAnsi="Arial" w:cs="Arial"/>
          <w:sz w:val="20"/>
          <w:szCs w:val="20"/>
        </w:rPr>
        <w:t>–</w:t>
      </w:r>
      <w:r w:rsidRPr="00F034FB">
        <w:rPr>
          <w:rFonts w:ascii="Arial" w:hAnsi="Arial" w:cs="Arial"/>
          <w:sz w:val="20"/>
          <w:szCs w:val="20"/>
        </w:rPr>
        <w:t xml:space="preserve"> fajki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szable dzika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ostatni kęs</w:t>
      </w:r>
      <w:r w:rsidRPr="00F034FB">
        <w:rPr>
          <w:rFonts w:ascii="Arial" w:hAnsi="Arial" w:cs="Arial"/>
          <w:sz w:val="20"/>
          <w:szCs w:val="20"/>
        </w:rPr>
        <w:t> – zielona część rośliny, którą wkłada się upolowanej zwierzynie roślinożernej do pyska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parkoty</w:t>
      </w:r>
      <w:r w:rsidRPr="00F034FB">
        <w:rPr>
          <w:rFonts w:ascii="Arial" w:hAnsi="Arial" w:cs="Arial"/>
          <w:sz w:val="20"/>
          <w:szCs w:val="20"/>
        </w:rPr>
        <w:t> – okres godowy u zajęcy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parostki</w:t>
      </w:r>
      <w:r w:rsidRPr="00F034FB">
        <w:rPr>
          <w:rFonts w:ascii="Arial" w:hAnsi="Arial" w:cs="Arial"/>
          <w:sz w:val="20"/>
          <w:szCs w:val="20"/>
        </w:rPr>
        <w:t> – poroże rogacza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perły</w:t>
      </w:r>
      <w:r w:rsidRPr="00F034FB">
        <w:rPr>
          <w:rFonts w:ascii="Arial" w:hAnsi="Arial" w:cs="Arial"/>
          <w:sz w:val="20"/>
          <w:szCs w:val="20"/>
        </w:rPr>
        <w:t> – charakterystyczne wyrostki kostne na porożu u jeleniowatych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perukarz</w:t>
      </w:r>
      <w:r w:rsidRPr="00F034FB">
        <w:rPr>
          <w:rFonts w:ascii="Arial" w:hAnsi="Arial" w:cs="Arial"/>
          <w:sz w:val="20"/>
          <w:szCs w:val="20"/>
        </w:rPr>
        <w:t> – kozioł</w:t>
      </w:r>
      <w:r w:rsidR="00993A9B" w:rsidRPr="00F034FB">
        <w:rPr>
          <w:rFonts w:ascii="Arial" w:hAnsi="Arial" w:cs="Arial"/>
          <w:sz w:val="20"/>
          <w:szCs w:val="20"/>
        </w:rPr>
        <w:t xml:space="preserve"> o </w:t>
      </w:r>
      <w:r w:rsidRPr="00F034FB">
        <w:rPr>
          <w:rFonts w:ascii="Arial" w:hAnsi="Arial" w:cs="Arial"/>
          <w:sz w:val="20"/>
          <w:szCs w:val="20"/>
        </w:rPr>
        <w:t>zdeformowanym porożu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formie narośli pokrytej scypułem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pędzel</w:t>
      </w:r>
      <w:r w:rsidRPr="00F034FB">
        <w:rPr>
          <w:rFonts w:ascii="Arial" w:hAnsi="Arial" w:cs="Arial"/>
          <w:sz w:val="20"/>
          <w:szCs w:val="20"/>
        </w:rPr>
        <w:t> – kiść dłuższych włosów u nasady penisa jelenia, muflona, dzika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pędzenie – naganianie zwierzyny przez nagankę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piastun</w:t>
      </w:r>
      <w:r w:rsidRPr="00F034FB">
        <w:rPr>
          <w:rFonts w:ascii="Arial" w:hAnsi="Arial" w:cs="Arial"/>
          <w:sz w:val="20"/>
          <w:szCs w:val="20"/>
        </w:rPr>
        <w:t> – młody niedźwiedź, pozostający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matką do następnego roku</w:t>
      </w:r>
    </w:p>
    <w:p w:rsidR="00244115" w:rsidRPr="00F034FB" w:rsidRDefault="006C1FDE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hyperlink r:id="rId26" w:tooltip="Pokot (polowanie)" w:history="1">
        <w:r w:rsidR="00244115" w:rsidRPr="00F034FB">
          <w:rPr>
            <w:rFonts w:ascii="Arial" w:hAnsi="Arial" w:cs="Arial"/>
            <w:bCs/>
            <w:sz w:val="20"/>
            <w:szCs w:val="20"/>
          </w:rPr>
          <w:t>pokot</w:t>
        </w:r>
      </w:hyperlink>
      <w:r w:rsidR="00244115" w:rsidRPr="00F034FB">
        <w:rPr>
          <w:rFonts w:ascii="Arial" w:hAnsi="Arial" w:cs="Arial"/>
          <w:sz w:val="20"/>
          <w:szCs w:val="20"/>
        </w:rPr>
        <w:t> – ogół upolowanej zwierzyny, ułożony na zakończenie polowania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="00244115" w:rsidRPr="00F034FB">
        <w:rPr>
          <w:rFonts w:ascii="Arial" w:hAnsi="Arial" w:cs="Arial"/>
          <w:sz w:val="20"/>
          <w:szCs w:val="20"/>
        </w:rPr>
        <w:t>zachowaniem myśliwskiej hierarchii gatunków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polano</w:t>
      </w:r>
      <w:r w:rsidRPr="00F034FB">
        <w:rPr>
          <w:rFonts w:ascii="Arial" w:hAnsi="Arial" w:cs="Arial"/>
          <w:sz w:val="20"/>
          <w:szCs w:val="20"/>
        </w:rPr>
        <w:t> – ogon wilka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ponowa</w:t>
      </w:r>
      <w:r w:rsidRPr="00F034FB">
        <w:rPr>
          <w:rFonts w:ascii="Arial" w:hAnsi="Arial" w:cs="Arial"/>
          <w:sz w:val="20"/>
          <w:szCs w:val="20"/>
        </w:rPr>
        <w:t> – świeży śnieg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posoka</w:t>
      </w:r>
      <w:r w:rsidRPr="00F034FB">
        <w:rPr>
          <w:rFonts w:ascii="Arial" w:hAnsi="Arial" w:cs="Arial"/>
          <w:sz w:val="20"/>
          <w:szCs w:val="20"/>
        </w:rPr>
        <w:t> – </w:t>
      </w:r>
      <w:r w:rsidRPr="00F034FB">
        <w:rPr>
          <w:rFonts w:ascii="Arial" w:hAnsi="Arial" w:cs="Arial"/>
          <w:iCs/>
          <w:sz w:val="20"/>
          <w:szCs w:val="20"/>
        </w:rPr>
        <w:t>farba</w:t>
      </w:r>
      <w:r w:rsidRPr="00F034FB">
        <w:rPr>
          <w:rFonts w:ascii="Arial" w:hAnsi="Arial" w:cs="Arial"/>
          <w:sz w:val="20"/>
          <w:szCs w:val="20"/>
        </w:rPr>
        <w:t>, krew zwierzyny grubej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przelatek</w:t>
      </w:r>
      <w:r w:rsidRPr="00F034FB">
        <w:rPr>
          <w:rFonts w:ascii="Arial" w:hAnsi="Arial" w:cs="Arial"/>
          <w:sz w:val="20"/>
          <w:szCs w:val="20"/>
        </w:rPr>
        <w:t> – dzik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drugim roku życia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przezimek</w:t>
      </w:r>
      <w:r w:rsidR="00383AE3" w:rsidRPr="00F034FB">
        <w:rPr>
          <w:rFonts w:ascii="Arial" w:hAnsi="Arial" w:cs="Arial"/>
          <w:sz w:val="20"/>
          <w:szCs w:val="20"/>
        </w:rPr>
        <w:t xml:space="preserve"> – </w:t>
      </w:r>
      <w:r w:rsidRPr="00F034FB">
        <w:rPr>
          <w:rFonts w:ascii="Arial" w:hAnsi="Arial" w:cs="Arial"/>
          <w:sz w:val="20"/>
          <w:szCs w:val="20"/>
        </w:rPr>
        <w:t>lis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drugim roku życia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rapcie</w:t>
      </w:r>
      <w:r w:rsidRPr="00F034FB">
        <w:rPr>
          <w:rFonts w:ascii="Arial" w:hAnsi="Arial" w:cs="Arial"/>
          <w:sz w:val="20"/>
          <w:szCs w:val="20"/>
        </w:rPr>
        <w:t> – racice dzika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rykowisko – okres godowy jeleni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samura</w:t>
      </w:r>
      <w:r w:rsidRPr="00F034FB">
        <w:rPr>
          <w:rFonts w:ascii="Arial" w:hAnsi="Arial" w:cs="Arial"/>
          <w:sz w:val="20"/>
          <w:szCs w:val="20"/>
        </w:rPr>
        <w:t> – stara samica dzika żyjąca samotnie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skoki</w:t>
      </w:r>
      <w:r w:rsidRPr="00F034FB">
        <w:rPr>
          <w:rFonts w:ascii="Arial" w:hAnsi="Arial" w:cs="Arial"/>
          <w:sz w:val="20"/>
          <w:szCs w:val="20"/>
        </w:rPr>
        <w:t> – nogi zająca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słuchy</w:t>
      </w:r>
      <w:r w:rsidRPr="00F034FB">
        <w:rPr>
          <w:rFonts w:ascii="Arial" w:hAnsi="Arial" w:cs="Arial"/>
          <w:sz w:val="20"/>
          <w:szCs w:val="20"/>
        </w:rPr>
        <w:t> – uszy zająca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suknia</w:t>
      </w:r>
      <w:r w:rsidRPr="00F034FB">
        <w:rPr>
          <w:rFonts w:ascii="Arial" w:hAnsi="Arial" w:cs="Arial"/>
          <w:sz w:val="20"/>
          <w:szCs w:val="20"/>
        </w:rPr>
        <w:t> – sierść </w:t>
      </w:r>
      <w:hyperlink r:id="rId27" w:tooltip="Zwierzyna płowa" w:history="1">
        <w:r w:rsidRPr="00F034FB">
          <w:rPr>
            <w:rFonts w:ascii="Arial" w:hAnsi="Arial" w:cs="Arial"/>
            <w:sz w:val="20"/>
            <w:szCs w:val="20"/>
          </w:rPr>
          <w:t>zwierzyny płowej</w:t>
        </w:r>
      </w:hyperlink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dzika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szable</w:t>
      </w:r>
      <w:r w:rsidRPr="00F034FB">
        <w:rPr>
          <w:rFonts w:ascii="Arial" w:hAnsi="Arial" w:cs="Arial"/>
          <w:sz w:val="20"/>
          <w:szCs w:val="20"/>
        </w:rPr>
        <w:t> – kły dzika wyrastające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hyperlink r:id="rId28" w:tooltip="Żuchwa" w:history="1">
        <w:r w:rsidRPr="00F034FB">
          <w:rPr>
            <w:rFonts w:ascii="Arial" w:hAnsi="Arial" w:cs="Arial"/>
            <w:sz w:val="20"/>
            <w:szCs w:val="20"/>
          </w:rPr>
          <w:t>żuchwy</w:t>
        </w:r>
      </w:hyperlink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ślimy</w:t>
      </w:r>
      <w:r w:rsidRPr="00F034FB">
        <w:rPr>
          <w:rFonts w:ascii="Arial" w:hAnsi="Arial" w:cs="Arial"/>
          <w:sz w:val="20"/>
          <w:szCs w:val="20"/>
        </w:rPr>
        <w:t> – rogi muflona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świece</w:t>
      </w:r>
      <w:r w:rsidRPr="00F034FB">
        <w:rPr>
          <w:rFonts w:ascii="Arial" w:hAnsi="Arial" w:cs="Arial"/>
          <w:sz w:val="20"/>
          <w:szCs w:val="20"/>
        </w:rPr>
        <w:t> – oczy żubra, </w:t>
      </w:r>
      <w:hyperlink r:id="rId29" w:tooltip="Zwierzyna płowa" w:history="1">
        <w:r w:rsidRPr="00F034FB">
          <w:rPr>
            <w:rFonts w:ascii="Arial" w:hAnsi="Arial" w:cs="Arial"/>
            <w:sz w:val="20"/>
            <w:szCs w:val="20"/>
          </w:rPr>
          <w:t>zwierzyny płowej,</w:t>
        </w:r>
      </w:hyperlink>
      <w:r w:rsidRPr="00F034FB">
        <w:rPr>
          <w:rFonts w:ascii="Arial" w:hAnsi="Arial" w:cs="Arial"/>
          <w:sz w:val="20"/>
          <w:szCs w:val="20"/>
        </w:rPr>
        <w:t> kozicy, muflona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dzika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szydlarz – samiec jeleniowatych</w:t>
      </w:r>
      <w:r w:rsidR="00993A9B" w:rsidRPr="00F034FB">
        <w:rPr>
          <w:rFonts w:ascii="Arial" w:hAnsi="Arial" w:cs="Arial"/>
          <w:sz w:val="20"/>
          <w:szCs w:val="20"/>
        </w:rPr>
        <w:t xml:space="preserve"> o </w:t>
      </w:r>
      <w:r w:rsidRPr="00F034FB">
        <w:rPr>
          <w:rFonts w:ascii="Arial" w:hAnsi="Arial" w:cs="Arial"/>
          <w:sz w:val="20"/>
          <w:szCs w:val="20"/>
        </w:rPr>
        <w:t>porożu bez odnóg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tabakiera</w:t>
      </w:r>
      <w:r w:rsidRPr="00F034FB">
        <w:rPr>
          <w:rFonts w:ascii="Arial" w:hAnsi="Arial" w:cs="Arial"/>
          <w:sz w:val="20"/>
          <w:szCs w:val="20"/>
        </w:rPr>
        <w:t> – zakończenie gwizdu, nos</w:t>
      </w:r>
      <w:r w:rsidR="001F766B" w:rsidRPr="00F034FB">
        <w:rPr>
          <w:rFonts w:ascii="Arial" w:hAnsi="Arial" w:cs="Arial"/>
          <w:sz w:val="20"/>
          <w:szCs w:val="20"/>
        </w:rPr>
        <w:t>a</w:t>
      </w:r>
      <w:r w:rsidRPr="00F034FB">
        <w:rPr>
          <w:rFonts w:ascii="Arial" w:hAnsi="Arial" w:cs="Arial"/>
          <w:sz w:val="20"/>
          <w:szCs w:val="20"/>
        </w:rPr>
        <w:t xml:space="preserve"> u dzika</w:t>
      </w:r>
    </w:p>
    <w:p w:rsidR="00244115" w:rsidRPr="00F034FB" w:rsidRDefault="006C1FDE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hyperlink r:id="rId30" w:tooltip="Troki myśliwskie" w:history="1">
        <w:r w:rsidR="00244115" w:rsidRPr="00F034FB">
          <w:rPr>
            <w:rFonts w:ascii="Arial" w:hAnsi="Arial" w:cs="Arial"/>
            <w:bCs/>
            <w:sz w:val="20"/>
            <w:szCs w:val="20"/>
          </w:rPr>
          <w:t>troki</w:t>
        </w:r>
      </w:hyperlink>
      <w:r w:rsidR="00244115" w:rsidRPr="00F034FB">
        <w:rPr>
          <w:rFonts w:ascii="Arial" w:hAnsi="Arial" w:cs="Arial"/>
          <w:sz w:val="20"/>
          <w:szCs w:val="20"/>
        </w:rPr>
        <w:t xml:space="preserve"> – rodzaj wielorzemykowych pęt, zazwyczaj skórzanych lub sznurkowych, służących </w:t>
      </w:r>
      <w:r w:rsidR="00305E60" w:rsidRPr="00F034FB">
        <w:rPr>
          <w:rFonts w:ascii="Arial" w:hAnsi="Arial" w:cs="Arial"/>
          <w:sz w:val="20"/>
          <w:szCs w:val="20"/>
        </w:rPr>
        <w:t>do noszenia upolowanego ptactwa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wachlarz</w:t>
      </w:r>
      <w:r w:rsidRPr="00F034FB">
        <w:rPr>
          <w:rFonts w:ascii="Arial" w:hAnsi="Arial" w:cs="Arial"/>
          <w:sz w:val="20"/>
          <w:szCs w:val="20"/>
        </w:rPr>
        <w:t> – ogon koguta głuszca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Cs/>
          <w:sz w:val="20"/>
          <w:szCs w:val="20"/>
        </w:rPr>
        <w:t>wietrznik</w:t>
      </w:r>
      <w:r w:rsidRPr="00F034FB">
        <w:rPr>
          <w:rFonts w:ascii="Arial" w:hAnsi="Arial" w:cs="Arial"/>
          <w:sz w:val="20"/>
          <w:szCs w:val="20"/>
        </w:rPr>
        <w:t> – nos psa</w:t>
      </w:r>
      <w:r w:rsidR="00993A9B" w:rsidRPr="00F034FB">
        <w:rPr>
          <w:rFonts w:ascii="Arial" w:hAnsi="Arial" w:cs="Arial"/>
          <w:sz w:val="20"/>
          <w:szCs w:val="20"/>
        </w:rPr>
        <w:t xml:space="preserve"> i </w:t>
      </w:r>
      <w:r w:rsidRPr="00F034FB">
        <w:rPr>
          <w:rFonts w:ascii="Arial" w:hAnsi="Arial" w:cs="Arial"/>
          <w:sz w:val="20"/>
          <w:szCs w:val="20"/>
        </w:rPr>
        <w:t>zwierząt drapieżnych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wiosła – nogi ptaków wodnych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wizurka – przecinka</w:t>
      </w:r>
      <w:r w:rsidR="00993A9B" w:rsidRPr="00F034FB">
        <w:rPr>
          <w:rFonts w:ascii="Arial" w:hAnsi="Arial" w:cs="Arial"/>
          <w:sz w:val="20"/>
          <w:szCs w:val="20"/>
        </w:rPr>
        <w:t xml:space="preserve"> w </w:t>
      </w:r>
      <w:r w:rsidRPr="00F034FB">
        <w:rPr>
          <w:rFonts w:ascii="Arial" w:hAnsi="Arial" w:cs="Arial"/>
          <w:sz w:val="20"/>
          <w:szCs w:val="20"/>
        </w:rPr>
        <w:t>lesie umożliwiająca obserwację lub oddanie strzału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zapady – wieczorne przyloty samców głuszca na tokowisko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zbuchtowana ziemia – kawałek ziemi</w:t>
      </w:r>
      <w:r w:rsidR="00993A9B" w:rsidRPr="00F034FB">
        <w:rPr>
          <w:rFonts w:ascii="Arial" w:hAnsi="Arial" w:cs="Arial"/>
          <w:sz w:val="20"/>
          <w:szCs w:val="20"/>
        </w:rPr>
        <w:t xml:space="preserve"> z </w:t>
      </w:r>
      <w:r w:rsidRPr="00F034FB">
        <w:rPr>
          <w:rFonts w:ascii="Arial" w:hAnsi="Arial" w:cs="Arial"/>
          <w:sz w:val="20"/>
          <w:szCs w:val="20"/>
        </w:rPr>
        <w:t>której dziki</w:t>
      </w:r>
      <w:r w:rsidR="00FC5C53" w:rsidRPr="00F034FB">
        <w:rPr>
          <w:rFonts w:ascii="Arial" w:hAnsi="Arial" w:cs="Arial"/>
          <w:sz w:val="20"/>
          <w:szCs w:val="20"/>
        </w:rPr>
        <w:t xml:space="preserve"> </w:t>
      </w:r>
      <w:r w:rsidRPr="00F034FB">
        <w:rPr>
          <w:rFonts w:ascii="Arial" w:hAnsi="Arial" w:cs="Arial"/>
          <w:sz w:val="20"/>
          <w:szCs w:val="20"/>
        </w:rPr>
        <w:t>zdarły darń</w:t>
      </w:r>
    </w:p>
    <w:p w:rsidR="00244115" w:rsidRPr="00F034FB" w:rsidRDefault="00244115" w:rsidP="00953AEA">
      <w:pPr>
        <w:pStyle w:val="Akapitzlist"/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złom</w:t>
      </w: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 – to odłamana gałązka</w:t>
      </w:r>
      <w:r w:rsidR="00993A9B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 </w:t>
      </w: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drzewa lub krzewu charakterystycznego dla łowiska,</w:t>
      </w:r>
      <w:r w:rsidR="00993A9B"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 </w:t>
      </w:r>
      <w:r w:rsidRPr="00F034FB">
        <w:rPr>
          <w:rFonts w:ascii="Arial" w:hAnsi="Arial" w:cs="Arial"/>
          <w:color w:val="auto"/>
          <w:sz w:val="20"/>
          <w:szCs w:val="20"/>
          <w:shd w:val="clear" w:color="auto" w:fill="FFFFFF"/>
        </w:rPr>
        <w:t>którym upolowano zwierza</w:t>
      </w:r>
    </w:p>
    <w:p w:rsidR="00244115" w:rsidRPr="00F034FB" w:rsidRDefault="00244115" w:rsidP="00953AEA">
      <w:pPr>
        <w:numPr>
          <w:ilvl w:val="0"/>
          <w:numId w:val="2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zrzut – tyka poroża zrzu</w:t>
      </w:r>
      <w:r w:rsidR="00A32663" w:rsidRPr="00F034FB">
        <w:rPr>
          <w:rFonts w:ascii="Arial" w:hAnsi="Arial" w:cs="Arial"/>
          <w:sz w:val="20"/>
          <w:szCs w:val="20"/>
        </w:rPr>
        <w:t>cona przez samce jeleniowatych</w:t>
      </w:r>
    </w:p>
    <w:p w:rsidR="00C237CC" w:rsidRPr="00F034FB" w:rsidRDefault="00C237CC" w:rsidP="00C63422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540051" w:rsidRPr="00F034FB" w:rsidRDefault="0073429E" w:rsidP="0073429E">
      <w:pPr>
        <w:pStyle w:val="Legenda"/>
        <w:rPr>
          <w:rFonts w:ascii="Arial" w:hAnsi="Arial" w:cs="Arial"/>
          <w:color w:val="auto"/>
          <w:sz w:val="20"/>
          <w:szCs w:val="20"/>
        </w:rPr>
      </w:pPr>
      <w:bookmarkStart w:id="56" w:name="_Ref520275185"/>
      <w:r w:rsidRPr="00F034FB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642170" w:rsidRPr="00F034FB">
        <w:rPr>
          <w:rFonts w:ascii="Arial" w:hAnsi="Arial" w:cs="Arial"/>
          <w:b w:val="0"/>
          <w:bCs w:val="0"/>
          <w:color w:val="auto"/>
          <w:sz w:val="20"/>
          <w:szCs w:val="20"/>
        </w:rPr>
        <w:fldChar w:fldCharType="begin"/>
      </w:r>
      <w:r w:rsidRPr="00F034FB">
        <w:rPr>
          <w:rFonts w:ascii="Arial" w:hAnsi="Arial" w:cs="Arial"/>
          <w:color w:val="auto"/>
          <w:sz w:val="20"/>
          <w:szCs w:val="20"/>
        </w:rPr>
        <w:instrText xml:space="preserve"> SEQ Załącznik_nr \* ARABIC </w:instrText>
      </w:r>
      <w:r w:rsidR="00642170" w:rsidRPr="00F034FB">
        <w:rPr>
          <w:rFonts w:ascii="Arial" w:hAnsi="Arial" w:cs="Arial"/>
          <w:b w:val="0"/>
          <w:bCs w:val="0"/>
          <w:color w:val="auto"/>
          <w:sz w:val="20"/>
          <w:szCs w:val="20"/>
        </w:rPr>
        <w:fldChar w:fldCharType="separate"/>
      </w:r>
      <w:r w:rsidR="004C00CB" w:rsidRPr="00F034FB">
        <w:rPr>
          <w:rFonts w:ascii="Arial" w:hAnsi="Arial" w:cs="Arial"/>
          <w:noProof/>
          <w:color w:val="auto"/>
          <w:sz w:val="20"/>
          <w:szCs w:val="20"/>
        </w:rPr>
        <w:t>8</w:t>
      </w:r>
      <w:r w:rsidR="00642170" w:rsidRPr="00F034FB">
        <w:rPr>
          <w:rFonts w:ascii="Arial" w:hAnsi="Arial" w:cs="Arial"/>
          <w:b w:val="0"/>
          <w:bCs w:val="0"/>
          <w:color w:val="auto"/>
          <w:sz w:val="20"/>
          <w:szCs w:val="20"/>
        </w:rPr>
        <w:fldChar w:fldCharType="end"/>
      </w:r>
      <w:bookmarkEnd w:id="56"/>
      <w:r w:rsidR="00C014A3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C237CC" w:rsidRPr="00F034FB">
        <w:rPr>
          <w:rFonts w:ascii="Arial" w:hAnsi="Arial" w:cs="Arial"/>
          <w:color w:val="auto"/>
          <w:sz w:val="20"/>
          <w:szCs w:val="20"/>
        </w:rPr>
        <w:t>Wykaz zwierząt chronionych (</w:t>
      </w:r>
      <w:r w:rsidR="00AB36A9" w:rsidRPr="00F034FB">
        <w:rPr>
          <w:rFonts w:ascii="Arial" w:hAnsi="Arial" w:cs="Arial"/>
          <w:color w:val="auto"/>
          <w:sz w:val="20"/>
          <w:szCs w:val="20"/>
        </w:rPr>
        <w:t>z wyj. owadów</w:t>
      </w:r>
      <w:r w:rsidR="00C237CC" w:rsidRPr="00F034FB">
        <w:rPr>
          <w:rFonts w:ascii="Arial" w:hAnsi="Arial" w:cs="Arial"/>
          <w:color w:val="auto"/>
          <w:sz w:val="20"/>
          <w:szCs w:val="20"/>
        </w:rPr>
        <w:t>)</w:t>
      </w:r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objętych programem nauczania</w:t>
      </w:r>
    </w:p>
    <w:tbl>
      <w:tblPr>
        <w:tblW w:w="14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1838"/>
        <w:gridCol w:w="1464"/>
        <w:gridCol w:w="895"/>
        <w:gridCol w:w="938"/>
        <w:gridCol w:w="1041"/>
        <w:gridCol w:w="400"/>
        <w:gridCol w:w="460"/>
        <w:gridCol w:w="2300"/>
        <w:gridCol w:w="1580"/>
        <w:gridCol w:w="760"/>
        <w:gridCol w:w="830"/>
        <w:gridCol w:w="1041"/>
      </w:tblGrid>
      <w:tr w:rsidR="004366FC" w:rsidRPr="00F034FB" w:rsidTr="004366FC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Lp.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nazwa polska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sylwetka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br/>
              <w:t>cechy morfologiczne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tropy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odgłosy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ślady bytowania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Lp.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nazwa polska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sylwetka</w:t>
            </w: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br/>
              <w:t>cechy morfologiczne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tropy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odgłosy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ślady bytowania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kozica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róbel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żubr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azurek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wilk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pliszka siwa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żbik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ięba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ryś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il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niedźwiedź brunatny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osnówka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zając bielak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zubatka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świstak tatrzański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sikora uboga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bóbr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sikora czarnogłówka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przepiórka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odraszka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głuszec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ogatka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cietrzew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rzegówka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jerzyk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ysikrólik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kukułka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ełzacz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żuraw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kowalik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czajka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zpak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bocian biały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udzik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bocian czarny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aszkot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orzeł przedni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jastrząb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gniewosz plamisty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bielik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wąż eskulapa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myszołów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2B70FD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askroniec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puchacz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żmija zygzakowata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puszczyk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jaszczurka zielona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sóweczka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jaszczurka zwinka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dudek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jaszczurka żyworodna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dzięcioł czarny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73149C" w:rsidP="007A1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366FC" w:rsidRPr="00F034FB">
              <w:rPr>
                <w:rFonts w:ascii="Arial" w:hAnsi="Arial" w:cs="Arial"/>
                <w:color w:val="auto"/>
                <w:sz w:val="20"/>
                <w:szCs w:val="20"/>
              </w:rPr>
              <w:t>adalec</w:t>
            </w:r>
            <w:r w:rsidR="007A19A5"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 zwyczajny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dzięcioł duży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żółw błotny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dzięcioł zielony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kumak nizinny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dzięcioł trójpalczasty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kumak górski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żołna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rzekotka drzewna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kraska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grzebiuszka ziemna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zimorodek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ropucha szara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 xml:space="preserve">pustułka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traszka karpacka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sokół wędrowny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traszka grzebieniasta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wilga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traszka zwyczajna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sójka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traszka górska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kawka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salamandra plamista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66FC" w:rsidRPr="00F034FB" w:rsidTr="004366F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gawron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FC" w:rsidRPr="00F034FB" w:rsidRDefault="004366FC" w:rsidP="00436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66FC" w:rsidRPr="00E631E8" w:rsidRDefault="004366FC" w:rsidP="004366FC">
      <w:pPr>
        <w:rPr>
          <w:rFonts w:ascii="Arial" w:hAnsi="Arial" w:cs="Arial"/>
          <w:sz w:val="20"/>
          <w:szCs w:val="20"/>
        </w:rPr>
      </w:pPr>
    </w:p>
    <w:p w:rsidR="00BA6188" w:rsidRPr="00F034FB" w:rsidRDefault="00BA6188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BA6188" w:rsidRPr="00F034FB" w:rsidRDefault="00BA6188" w:rsidP="00BA6188">
      <w:pPr>
        <w:pStyle w:val="Legenda"/>
        <w:spacing w:after="0" w:line="276" w:lineRule="auto"/>
        <w:rPr>
          <w:rFonts w:ascii="Arial" w:hAnsi="Arial" w:cs="Arial"/>
          <w:color w:val="auto"/>
          <w:sz w:val="20"/>
          <w:szCs w:val="20"/>
        </w:rPr>
      </w:pPr>
      <w:bookmarkStart w:id="57" w:name="_Ref520500237"/>
      <w:r w:rsidRPr="00F034FB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begin"/>
      </w:r>
      <w:r w:rsidRPr="00F034FB">
        <w:rPr>
          <w:rFonts w:ascii="Arial" w:hAnsi="Arial" w:cs="Arial"/>
          <w:color w:val="auto"/>
          <w:sz w:val="20"/>
          <w:szCs w:val="20"/>
        </w:rPr>
        <w:instrText xml:space="preserve"> SEQ Załącznik_nr \* ARABIC </w:instrTex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separate"/>
      </w:r>
      <w:r w:rsidR="004C00CB" w:rsidRPr="00F034FB">
        <w:rPr>
          <w:rFonts w:ascii="Arial" w:hAnsi="Arial" w:cs="Arial"/>
          <w:noProof/>
          <w:color w:val="auto"/>
          <w:sz w:val="20"/>
          <w:szCs w:val="20"/>
        </w:rPr>
        <w:t>9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end"/>
      </w:r>
      <w:bookmarkEnd w:id="57"/>
      <w:r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AB36A9" w:rsidRPr="00F034FB">
        <w:rPr>
          <w:rFonts w:ascii="Arial" w:hAnsi="Arial" w:cs="Arial"/>
          <w:color w:val="auto"/>
          <w:sz w:val="20"/>
          <w:szCs w:val="20"/>
        </w:rPr>
        <w:t>Wykaz o</w:t>
      </w:r>
      <w:r w:rsidRPr="00F034FB">
        <w:rPr>
          <w:rFonts w:ascii="Arial" w:hAnsi="Arial" w:cs="Arial"/>
          <w:color w:val="auto"/>
          <w:sz w:val="20"/>
          <w:szCs w:val="20"/>
        </w:rPr>
        <w:t>wad</w:t>
      </w:r>
      <w:r w:rsidR="00AB36A9" w:rsidRPr="00F034FB">
        <w:rPr>
          <w:rFonts w:ascii="Arial" w:hAnsi="Arial" w:cs="Arial"/>
          <w:color w:val="auto"/>
          <w:sz w:val="20"/>
          <w:szCs w:val="20"/>
        </w:rPr>
        <w:t>ów</w:t>
      </w:r>
      <w:r w:rsidRPr="00F034FB">
        <w:rPr>
          <w:rFonts w:ascii="Arial" w:hAnsi="Arial" w:cs="Arial"/>
          <w:color w:val="auto"/>
          <w:sz w:val="20"/>
          <w:szCs w:val="20"/>
        </w:rPr>
        <w:t xml:space="preserve"> chronion</w:t>
      </w:r>
      <w:r w:rsidR="00AB36A9" w:rsidRPr="00F034FB">
        <w:rPr>
          <w:rFonts w:ascii="Arial" w:hAnsi="Arial" w:cs="Arial"/>
          <w:color w:val="auto"/>
          <w:sz w:val="20"/>
          <w:szCs w:val="20"/>
        </w:rPr>
        <w:t>ych</w:t>
      </w:r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objętych programem nauczania</w:t>
      </w:r>
    </w:p>
    <w:p w:rsidR="00BA6188" w:rsidRPr="00F034FB" w:rsidRDefault="00BA6188" w:rsidP="00BA6188">
      <w:pPr>
        <w:spacing w:line="276" w:lineRule="auto"/>
        <w:rPr>
          <w:rFonts w:ascii="Arial" w:hAnsi="Arial" w:cs="Arial"/>
          <w:b/>
          <w:i/>
          <w:sz w:val="20"/>
          <w:szCs w:val="20"/>
        </w:rPr>
        <w:sectPr w:rsidR="00BA6188" w:rsidRPr="00F034FB" w:rsidSect="00E327BB">
          <w:pgSz w:w="16838" w:h="11906" w:orient="landscape"/>
          <w:pgMar w:top="1417" w:right="1417" w:bottom="1417" w:left="1417" w:header="708" w:footer="708" w:gutter="0"/>
          <w:cols w:space="708"/>
          <w:docGrid w:linePitch="326"/>
        </w:sectPr>
      </w:pPr>
    </w:p>
    <w:p w:rsidR="00BA6188" w:rsidRPr="00F034FB" w:rsidRDefault="00BA6188" w:rsidP="00BA6188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  <w:r w:rsidRPr="00F034FB">
        <w:rPr>
          <w:rFonts w:ascii="Arial" w:hAnsi="Arial" w:cs="Arial"/>
          <w:b/>
          <w:i/>
          <w:sz w:val="20"/>
          <w:szCs w:val="20"/>
        </w:rPr>
        <w:t>Ochrona ścisła</w:t>
      </w:r>
    </w:p>
    <w:p w:rsidR="00BA6188" w:rsidRPr="00F034FB" w:rsidRDefault="00BA6188" w:rsidP="00BA61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Ważki</w:t>
      </w:r>
      <w:r w:rsidRPr="00F034FB">
        <w:rPr>
          <w:rFonts w:ascii="Arial" w:hAnsi="Arial" w:cs="Arial"/>
          <w:sz w:val="20"/>
          <w:szCs w:val="20"/>
        </w:rPr>
        <w:t xml:space="preserve"> (</w:t>
      </w:r>
      <w:r w:rsidRPr="00E631E8">
        <w:rPr>
          <w:rFonts w:ascii="Arial" w:hAnsi="Arial" w:cs="Arial"/>
          <w:i/>
          <w:sz w:val="20"/>
          <w:szCs w:val="20"/>
        </w:rPr>
        <w:t>Odonata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trzepla zielona (</w:t>
      </w:r>
      <w:r w:rsidRPr="00E631E8">
        <w:rPr>
          <w:rFonts w:ascii="Arial" w:hAnsi="Arial" w:cs="Arial"/>
          <w:i/>
          <w:sz w:val="20"/>
          <w:szCs w:val="20"/>
        </w:rPr>
        <w:t>Ophiogomphus cecilia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iglica mała (</w:t>
      </w:r>
      <w:r w:rsidRPr="00E631E8">
        <w:rPr>
          <w:rFonts w:ascii="Arial" w:hAnsi="Arial" w:cs="Arial"/>
          <w:i/>
          <w:sz w:val="20"/>
          <w:szCs w:val="20"/>
        </w:rPr>
        <w:t>Nehalennia speciosa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zalotka spłaszczona (</w:t>
      </w:r>
      <w:r w:rsidRPr="00E631E8">
        <w:rPr>
          <w:rFonts w:ascii="Arial" w:hAnsi="Arial" w:cs="Arial"/>
          <w:i/>
          <w:sz w:val="20"/>
          <w:szCs w:val="20"/>
        </w:rPr>
        <w:t>Leucorrhinia caudalis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zalotka większa (</w:t>
      </w:r>
      <w:r w:rsidRPr="00E631E8">
        <w:rPr>
          <w:rFonts w:ascii="Arial" w:hAnsi="Arial" w:cs="Arial"/>
          <w:i/>
          <w:sz w:val="20"/>
          <w:szCs w:val="20"/>
        </w:rPr>
        <w:t>Leucorrhinia pectoralis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żagnica zielona (</w:t>
      </w:r>
      <w:r w:rsidRPr="00E631E8">
        <w:rPr>
          <w:rFonts w:ascii="Arial" w:hAnsi="Arial" w:cs="Arial"/>
          <w:i/>
          <w:sz w:val="20"/>
          <w:szCs w:val="20"/>
        </w:rPr>
        <w:t>Aeshna viridis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żagnica północna (</w:t>
      </w:r>
      <w:r w:rsidRPr="00E631E8">
        <w:rPr>
          <w:rFonts w:ascii="Arial" w:hAnsi="Arial" w:cs="Arial"/>
          <w:i/>
          <w:sz w:val="20"/>
          <w:szCs w:val="20"/>
        </w:rPr>
        <w:t>Aeshna caerulea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BA61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Modliszki</w:t>
      </w:r>
      <w:r w:rsidRPr="00F034FB">
        <w:rPr>
          <w:rFonts w:ascii="Arial" w:hAnsi="Arial" w:cs="Arial"/>
          <w:sz w:val="20"/>
          <w:szCs w:val="20"/>
        </w:rPr>
        <w:t xml:space="preserve"> (</w:t>
      </w:r>
      <w:r w:rsidRPr="00E631E8">
        <w:rPr>
          <w:rFonts w:ascii="Arial" w:hAnsi="Arial" w:cs="Arial"/>
          <w:i/>
          <w:sz w:val="20"/>
          <w:szCs w:val="20"/>
        </w:rPr>
        <w:t>Mantodea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modliszka zwyczajna (</w:t>
      </w:r>
      <w:r w:rsidRPr="00E631E8">
        <w:rPr>
          <w:rFonts w:ascii="Arial" w:hAnsi="Arial" w:cs="Arial"/>
          <w:i/>
          <w:sz w:val="20"/>
          <w:szCs w:val="20"/>
        </w:rPr>
        <w:t>Mantis religiosa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BA61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Chrząszcze</w:t>
      </w:r>
      <w:r w:rsidRPr="00F034FB">
        <w:rPr>
          <w:rFonts w:ascii="Arial" w:hAnsi="Arial" w:cs="Arial"/>
          <w:sz w:val="20"/>
          <w:szCs w:val="20"/>
        </w:rPr>
        <w:t xml:space="preserve"> (</w:t>
      </w:r>
      <w:r w:rsidRPr="00E631E8">
        <w:rPr>
          <w:rFonts w:ascii="Arial" w:hAnsi="Arial" w:cs="Arial"/>
          <w:i/>
          <w:sz w:val="20"/>
          <w:szCs w:val="20"/>
        </w:rPr>
        <w:t>Coleoptera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biegacz urozmaicony (</w:t>
      </w:r>
      <w:r w:rsidRPr="00E631E8">
        <w:rPr>
          <w:rFonts w:ascii="Arial" w:hAnsi="Arial" w:cs="Arial"/>
          <w:i/>
          <w:sz w:val="20"/>
          <w:szCs w:val="20"/>
        </w:rPr>
        <w:t>Carabus variolosus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biegacz Zawadzkiego (</w:t>
      </w:r>
      <w:r w:rsidRPr="00E631E8">
        <w:rPr>
          <w:rFonts w:ascii="Arial" w:hAnsi="Arial" w:cs="Arial"/>
          <w:i/>
          <w:sz w:val="20"/>
          <w:szCs w:val="20"/>
        </w:rPr>
        <w:t>Carabus zawadzkii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bogatek wspaniały (</w:t>
      </w:r>
      <w:r w:rsidRPr="00E631E8">
        <w:rPr>
          <w:rFonts w:ascii="Arial" w:hAnsi="Arial" w:cs="Arial"/>
          <w:i/>
          <w:sz w:val="20"/>
          <w:szCs w:val="20"/>
        </w:rPr>
        <w:t>Buprestis splendens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kozioróg dębosz (</w:t>
      </w:r>
      <w:r w:rsidRPr="00E631E8">
        <w:rPr>
          <w:rFonts w:ascii="Arial" w:hAnsi="Arial" w:cs="Arial"/>
          <w:i/>
          <w:sz w:val="20"/>
          <w:szCs w:val="20"/>
        </w:rPr>
        <w:t>Cerambyx cerdo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nadobnica alpejska (</w:t>
      </w:r>
      <w:r w:rsidRPr="00E631E8">
        <w:rPr>
          <w:rFonts w:ascii="Arial" w:hAnsi="Arial" w:cs="Arial"/>
          <w:i/>
          <w:sz w:val="20"/>
          <w:szCs w:val="20"/>
        </w:rPr>
        <w:t>Rosalia alpina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pływak szerokobrzeżek (</w:t>
      </w:r>
      <w:r w:rsidRPr="00E631E8">
        <w:rPr>
          <w:rFonts w:ascii="Arial" w:hAnsi="Arial" w:cs="Arial"/>
          <w:i/>
          <w:sz w:val="20"/>
          <w:szCs w:val="20"/>
        </w:rPr>
        <w:t>Dytiscus latissimus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pachnica dębowa (</w:t>
      </w:r>
      <w:r w:rsidRPr="00E631E8">
        <w:rPr>
          <w:rFonts w:ascii="Arial" w:hAnsi="Arial" w:cs="Arial"/>
          <w:i/>
          <w:sz w:val="20"/>
          <w:szCs w:val="20"/>
        </w:rPr>
        <w:t>Osmoderma</w:t>
      </w:r>
      <w:r w:rsidRPr="00F034FB">
        <w:rPr>
          <w:rFonts w:ascii="Arial" w:hAnsi="Arial" w:cs="Arial"/>
          <w:sz w:val="20"/>
          <w:szCs w:val="20"/>
        </w:rPr>
        <w:t xml:space="preserve"> spp.)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tęcznik marszczony (</w:t>
      </w:r>
      <w:r w:rsidRPr="00E631E8">
        <w:rPr>
          <w:rFonts w:ascii="Arial" w:hAnsi="Arial" w:cs="Arial"/>
          <w:i/>
          <w:sz w:val="20"/>
          <w:szCs w:val="20"/>
        </w:rPr>
        <w:t>Calosoma reticulatum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tęcznik ziarenkowaty (</w:t>
      </w:r>
      <w:r w:rsidRPr="00E631E8">
        <w:rPr>
          <w:rFonts w:ascii="Arial" w:hAnsi="Arial" w:cs="Arial"/>
          <w:i/>
          <w:sz w:val="20"/>
          <w:szCs w:val="20"/>
        </w:rPr>
        <w:t>Calosoma investigator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16398E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Motyle</w:t>
      </w:r>
      <w:r w:rsidRPr="00F034FB">
        <w:rPr>
          <w:rFonts w:ascii="Arial" w:hAnsi="Arial" w:cs="Arial"/>
          <w:sz w:val="20"/>
          <w:szCs w:val="20"/>
        </w:rPr>
        <w:t xml:space="preserve"> (</w:t>
      </w:r>
      <w:r w:rsidRPr="00E631E8">
        <w:rPr>
          <w:rFonts w:ascii="Arial" w:hAnsi="Arial" w:cs="Arial"/>
          <w:i/>
          <w:sz w:val="20"/>
          <w:szCs w:val="20"/>
        </w:rPr>
        <w:t>Lepidoptera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barczatka kataks (</w:t>
      </w:r>
      <w:r w:rsidRPr="00E631E8">
        <w:rPr>
          <w:rFonts w:ascii="Arial" w:hAnsi="Arial" w:cs="Arial"/>
          <w:i/>
          <w:sz w:val="20"/>
          <w:szCs w:val="20"/>
        </w:rPr>
        <w:t>Eriogaster catax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czerwończyk fioletek (</w:t>
      </w:r>
      <w:r w:rsidRPr="00E631E8">
        <w:rPr>
          <w:rFonts w:ascii="Arial" w:hAnsi="Arial" w:cs="Arial"/>
          <w:i/>
          <w:sz w:val="20"/>
          <w:szCs w:val="20"/>
        </w:rPr>
        <w:t>Lycaena helle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czerwończyk nieparek (</w:t>
      </w:r>
      <w:r w:rsidRPr="00E631E8">
        <w:rPr>
          <w:rFonts w:ascii="Arial" w:hAnsi="Arial" w:cs="Arial"/>
          <w:i/>
          <w:sz w:val="20"/>
          <w:szCs w:val="20"/>
        </w:rPr>
        <w:t>Lycaena dispar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modraszek arion (</w:t>
      </w:r>
      <w:r w:rsidRPr="00E631E8">
        <w:rPr>
          <w:rFonts w:ascii="Arial" w:hAnsi="Arial" w:cs="Arial"/>
          <w:i/>
          <w:sz w:val="20"/>
          <w:szCs w:val="20"/>
          <w:lang w:val="en-US"/>
        </w:rPr>
        <w:t>Maculinea arion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modraszek eros (eroides) (</w:t>
      </w:r>
      <w:r w:rsidRPr="00E631E8">
        <w:rPr>
          <w:rFonts w:ascii="Arial" w:hAnsi="Arial" w:cs="Arial"/>
          <w:i/>
          <w:sz w:val="20"/>
          <w:szCs w:val="20"/>
          <w:lang w:val="en-US"/>
        </w:rPr>
        <w:t>Polyommatus eroides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modraszek gniady (</w:t>
      </w:r>
      <w:r w:rsidRPr="00E631E8">
        <w:rPr>
          <w:rFonts w:ascii="Arial" w:hAnsi="Arial" w:cs="Arial"/>
          <w:i/>
          <w:sz w:val="20"/>
          <w:szCs w:val="20"/>
          <w:lang w:val="en-US"/>
        </w:rPr>
        <w:t>Polyommatus ripartii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modraszek nausitous (</w:t>
      </w:r>
      <w:r w:rsidRPr="00E631E8">
        <w:rPr>
          <w:rFonts w:ascii="Arial" w:hAnsi="Arial" w:cs="Arial"/>
          <w:i/>
          <w:sz w:val="20"/>
          <w:szCs w:val="20"/>
          <w:lang w:val="en-US"/>
        </w:rPr>
        <w:t>Maculinea nausithous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modraszek telejus (</w:t>
      </w:r>
      <w:r w:rsidRPr="00E631E8">
        <w:rPr>
          <w:rFonts w:ascii="Arial" w:hAnsi="Arial" w:cs="Arial"/>
          <w:i/>
          <w:sz w:val="20"/>
          <w:szCs w:val="20"/>
          <w:lang w:val="en-US"/>
        </w:rPr>
        <w:t>Maculinea teleius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 xml:space="preserve">niepylak apollo </w:t>
      </w:r>
      <w:r w:rsidRPr="00E631E8">
        <w:rPr>
          <w:rFonts w:ascii="Arial" w:hAnsi="Arial" w:cs="Arial"/>
          <w:i/>
          <w:sz w:val="20"/>
          <w:szCs w:val="20"/>
          <w:lang w:val="en-US"/>
        </w:rPr>
        <w:t>(Parnassius apollo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niepylak mnemozyna (</w:t>
      </w:r>
      <w:r w:rsidRPr="00E631E8">
        <w:rPr>
          <w:rFonts w:ascii="Arial" w:hAnsi="Arial" w:cs="Arial"/>
          <w:i/>
          <w:sz w:val="20"/>
          <w:szCs w:val="20"/>
        </w:rPr>
        <w:t>Parnassius mnemosyne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BA618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BA6188" w:rsidRPr="00F034FB" w:rsidRDefault="00BA6188" w:rsidP="00BA6188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  <w:r w:rsidRPr="00F034FB">
        <w:rPr>
          <w:rFonts w:ascii="Arial" w:hAnsi="Arial" w:cs="Arial"/>
          <w:b/>
          <w:i/>
          <w:sz w:val="20"/>
          <w:szCs w:val="20"/>
        </w:rPr>
        <w:t>Ochrona częściowa</w:t>
      </w:r>
    </w:p>
    <w:p w:rsidR="00BA6188" w:rsidRPr="00F034FB" w:rsidRDefault="00BA6188" w:rsidP="00BA61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Chrząszcze</w:t>
      </w:r>
      <w:r w:rsidRPr="00F034FB">
        <w:rPr>
          <w:rFonts w:ascii="Arial" w:hAnsi="Arial" w:cs="Arial"/>
          <w:sz w:val="20"/>
          <w:szCs w:val="20"/>
        </w:rPr>
        <w:t xml:space="preserve"> (</w:t>
      </w:r>
      <w:r w:rsidRPr="00E631E8">
        <w:rPr>
          <w:rFonts w:ascii="Arial" w:hAnsi="Arial" w:cs="Arial"/>
          <w:i/>
          <w:sz w:val="20"/>
          <w:szCs w:val="20"/>
        </w:rPr>
        <w:t>Coleoptera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biegacz gładki (</w:t>
      </w:r>
      <w:r w:rsidRPr="00E631E8">
        <w:rPr>
          <w:rFonts w:ascii="Arial" w:hAnsi="Arial" w:cs="Arial"/>
          <w:i/>
          <w:sz w:val="20"/>
          <w:szCs w:val="20"/>
        </w:rPr>
        <w:t>Carabus glabratus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biegacz zielonozłoty (</w:t>
      </w:r>
      <w:r w:rsidRPr="00E631E8">
        <w:rPr>
          <w:rFonts w:ascii="Arial" w:hAnsi="Arial" w:cs="Arial"/>
          <w:i/>
          <w:sz w:val="20"/>
          <w:szCs w:val="20"/>
        </w:rPr>
        <w:t>Carabus auronitens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biegacz wspaniały (</w:t>
      </w:r>
      <w:r w:rsidRPr="00E631E8">
        <w:rPr>
          <w:rFonts w:ascii="Arial" w:hAnsi="Arial" w:cs="Arial"/>
          <w:i/>
          <w:sz w:val="20"/>
          <w:szCs w:val="20"/>
        </w:rPr>
        <w:t>Carabus excellens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034FB">
        <w:rPr>
          <w:rFonts w:ascii="Arial" w:hAnsi="Arial" w:cs="Arial"/>
          <w:sz w:val="20"/>
          <w:szCs w:val="20"/>
          <w:lang w:val="en-US"/>
        </w:rPr>
        <w:t>biegacz leśny (</w:t>
      </w:r>
      <w:r w:rsidRPr="00E631E8">
        <w:rPr>
          <w:rFonts w:ascii="Arial" w:hAnsi="Arial" w:cs="Arial"/>
          <w:i/>
          <w:sz w:val="20"/>
          <w:szCs w:val="20"/>
          <w:lang w:val="en-US"/>
        </w:rPr>
        <w:t>Carabus sylvestris</w:t>
      </w:r>
      <w:r w:rsidRPr="00F034FB">
        <w:rPr>
          <w:rFonts w:ascii="Arial" w:hAnsi="Arial" w:cs="Arial"/>
          <w:sz w:val="20"/>
          <w:szCs w:val="20"/>
          <w:lang w:val="en-US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biegacz skórzasty (</w:t>
      </w:r>
      <w:r w:rsidRPr="00E631E8">
        <w:rPr>
          <w:rFonts w:ascii="Arial" w:hAnsi="Arial" w:cs="Arial"/>
          <w:i/>
          <w:sz w:val="20"/>
          <w:szCs w:val="20"/>
        </w:rPr>
        <w:t>Carabus coriaceus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poraj (</w:t>
      </w:r>
      <w:r w:rsidRPr="00E631E8">
        <w:rPr>
          <w:rFonts w:ascii="Arial" w:hAnsi="Arial" w:cs="Arial"/>
          <w:i/>
          <w:sz w:val="20"/>
          <w:szCs w:val="20"/>
        </w:rPr>
        <w:t>Dicerca moesta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jelonek rogacz (</w:t>
      </w:r>
      <w:r w:rsidRPr="00E631E8">
        <w:rPr>
          <w:rFonts w:ascii="Arial" w:hAnsi="Arial" w:cs="Arial"/>
          <w:i/>
          <w:sz w:val="20"/>
          <w:szCs w:val="20"/>
        </w:rPr>
        <w:t>Lucanus cervus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kozioróg bukowiec (</w:t>
      </w:r>
      <w:r w:rsidRPr="00E631E8">
        <w:rPr>
          <w:rFonts w:ascii="Arial" w:hAnsi="Arial" w:cs="Arial"/>
          <w:i/>
          <w:sz w:val="20"/>
          <w:szCs w:val="20"/>
        </w:rPr>
        <w:t>Cemmbyx scopolii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tęcznik mniejszy (</w:t>
      </w:r>
      <w:r w:rsidRPr="00E631E8">
        <w:rPr>
          <w:rFonts w:ascii="Arial" w:hAnsi="Arial" w:cs="Arial"/>
          <w:i/>
          <w:sz w:val="20"/>
          <w:szCs w:val="20"/>
        </w:rPr>
        <w:t>Calosoma inquisitor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tęcznik liszkarz (</w:t>
      </w:r>
      <w:r w:rsidRPr="00E631E8">
        <w:rPr>
          <w:rFonts w:ascii="Arial" w:hAnsi="Arial" w:cs="Arial"/>
          <w:i/>
          <w:sz w:val="20"/>
          <w:szCs w:val="20"/>
        </w:rPr>
        <w:t>Calosoma sycophanta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zmorsznik olbrzymi (</w:t>
      </w:r>
      <w:r w:rsidRPr="00E631E8">
        <w:rPr>
          <w:rFonts w:ascii="Arial" w:hAnsi="Arial" w:cs="Arial"/>
          <w:i/>
          <w:sz w:val="20"/>
          <w:szCs w:val="20"/>
        </w:rPr>
        <w:t>Macroleptura thoracica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sprężyk rdzawy (</w:t>
      </w:r>
      <w:r w:rsidRPr="00E631E8">
        <w:rPr>
          <w:rFonts w:ascii="Arial" w:hAnsi="Arial" w:cs="Arial"/>
          <w:i/>
          <w:sz w:val="20"/>
          <w:szCs w:val="20"/>
        </w:rPr>
        <w:t>Elater ferrugineus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BA61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 xml:space="preserve">Motyle </w:t>
      </w:r>
      <w:r w:rsidRPr="00F034FB">
        <w:rPr>
          <w:rFonts w:ascii="Arial" w:hAnsi="Arial" w:cs="Arial"/>
          <w:sz w:val="20"/>
          <w:szCs w:val="20"/>
        </w:rPr>
        <w:t>(</w:t>
      </w:r>
      <w:r w:rsidRPr="00E631E8">
        <w:rPr>
          <w:rFonts w:ascii="Arial" w:hAnsi="Arial" w:cs="Arial"/>
          <w:i/>
          <w:sz w:val="20"/>
          <w:szCs w:val="20"/>
        </w:rPr>
        <w:t>Lepidoptera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paź żeglarz (</w:t>
      </w:r>
      <w:r w:rsidRPr="00E631E8">
        <w:rPr>
          <w:rFonts w:ascii="Arial" w:hAnsi="Arial" w:cs="Arial"/>
          <w:i/>
          <w:sz w:val="20"/>
          <w:szCs w:val="20"/>
        </w:rPr>
        <w:t>Iphiclides podalirius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BA61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 xml:space="preserve">Błonkoskrzydłe </w:t>
      </w:r>
      <w:r w:rsidRPr="00F034FB">
        <w:rPr>
          <w:rFonts w:ascii="Arial" w:hAnsi="Arial" w:cs="Arial"/>
          <w:sz w:val="20"/>
          <w:szCs w:val="20"/>
        </w:rPr>
        <w:t>(</w:t>
      </w:r>
      <w:r w:rsidRPr="00E631E8">
        <w:rPr>
          <w:rFonts w:ascii="Arial" w:hAnsi="Arial" w:cs="Arial"/>
          <w:i/>
          <w:sz w:val="20"/>
          <w:szCs w:val="20"/>
        </w:rPr>
        <w:t>Hymenoptera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mrówka rudnica (</w:t>
      </w:r>
      <w:r w:rsidRPr="00E631E8">
        <w:rPr>
          <w:rFonts w:ascii="Arial" w:hAnsi="Arial" w:cs="Arial"/>
          <w:i/>
          <w:sz w:val="20"/>
          <w:szCs w:val="20"/>
        </w:rPr>
        <w:t>Formica rufa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953AEA">
      <w:pPr>
        <w:pStyle w:val="Akapitzlist"/>
        <w:numPr>
          <w:ilvl w:val="0"/>
          <w:numId w:val="2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mrówka ćmawa (</w:t>
      </w:r>
      <w:r w:rsidRPr="00E631E8">
        <w:rPr>
          <w:rFonts w:ascii="Arial" w:hAnsi="Arial" w:cs="Arial"/>
          <w:i/>
          <w:sz w:val="20"/>
          <w:szCs w:val="20"/>
        </w:rPr>
        <w:t>Formica polyctena</w:t>
      </w:r>
      <w:r w:rsidRPr="00F034FB">
        <w:rPr>
          <w:rFonts w:ascii="Arial" w:hAnsi="Arial" w:cs="Arial"/>
          <w:sz w:val="20"/>
          <w:szCs w:val="20"/>
        </w:rPr>
        <w:t>)</w:t>
      </w:r>
    </w:p>
    <w:p w:rsidR="00BA6188" w:rsidRPr="00F034FB" w:rsidRDefault="00BA6188" w:rsidP="00BA6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A6188" w:rsidRPr="00F034FB" w:rsidRDefault="00BA6188" w:rsidP="00BA6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A6188" w:rsidRPr="00F034FB" w:rsidRDefault="00BA6188" w:rsidP="00BA6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A6188" w:rsidRPr="00F034FB" w:rsidRDefault="00BA6188" w:rsidP="00BA6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A6188" w:rsidRPr="00F034FB" w:rsidRDefault="00BA6188" w:rsidP="00BA6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A6188" w:rsidRPr="00F034FB" w:rsidRDefault="00BA6188" w:rsidP="00BA6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A6188" w:rsidRPr="00F034FB" w:rsidRDefault="00BA6188" w:rsidP="00BA6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A6188" w:rsidRPr="00F034FB" w:rsidRDefault="00BA6188" w:rsidP="00BA6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A6188" w:rsidRPr="00F034FB" w:rsidRDefault="00BA6188" w:rsidP="00BA6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A6188" w:rsidRPr="00F034FB" w:rsidRDefault="00BA6188" w:rsidP="00BA6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A6188" w:rsidRPr="00F034FB" w:rsidRDefault="00BA6188" w:rsidP="00BA6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A6188" w:rsidRPr="00F034FB" w:rsidRDefault="00BA6188" w:rsidP="00BA6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A6188" w:rsidRPr="00F034FB" w:rsidRDefault="00BA6188" w:rsidP="00BA6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A6188" w:rsidRPr="00F034FB" w:rsidRDefault="00BA6188" w:rsidP="00BA6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  <w:sectPr w:rsidR="00BA6188" w:rsidRPr="00F034FB" w:rsidSect="00BA6188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26"/>
        </w:sectPr>
      </w:pPr>
    </w:p>
    <w:p w:rsidR="007806E1" w:rsidRPr="00F034FB" w:rsidRDefault="007806E1" w:rsidP="00BA6188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7806E1" w:rsidRPr="00F034FB" w:rsidRDefault="0073429E" w:rsidP="0073429E">
      <w:pPr>
        <w:pStyle w:val="Legenda"/>
        <w:spacing w:after="0"/>
        <w:rPr>
          <w:rFonts w:ascii="Arial" w:hAnsi="Arial" w:cs="Arial"/>
          <w:color w:val="auto"/>
          <w:sz w:val="20"/>
          <w:szCs w:val="20"/>
        </w:rPr>
      </w:pPr>
      <w:bookmarkStart w:id="58" w:name="_Ref520493816"/>
      <w:r w:rsidRPr="00F034FB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begin"/>
      </w:r>
      <w:r w:rsidRPr="00F034FB">
        <w:rPr>
          <w:rFonts w:ascii="Arial" w:hAnsi="Arial" w:cs="Arial"/>
          <w:color w:val="auto"/>
          <w:sz w:val="20"/>
          <w:szCs w:val="20"/>
        </w:rPr>
        <w:instrText xml:space="preserve"> SEQ Załącznik_nr \* ARABIC </w:instrTex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separate"/>
      </w:r>
      <w:r w:rsidR="004C00CB" w:rsidRPr="00F034FB">
        <w:rPr>
          <w:rFonts w:ascii="Arial" w:hAnsi="Arial" w:cs="Arial"/>
          <w:noProof/>
          <w:color w:val="auto"/>
          <w:sz w:val="20"/>
          <w:szCs w:val="20"/>
        </w:rPr>
        <w:t>10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end"/>
      </w:r>
      <w:bookmarkEnd w:id="58"/>
      <w:r w:rsidRPr="00F034FB">
        <w:rPr>
          <w:rFonts w:ascii="Arial" w:hAnsi="Arial" w:cs="Arial"/>
          <w:color w:val="auto"/>
          <w:sz w:val="20"/>
          <w:szCs w:val="20"/>
        </w:rPr>
        <w:t>:</w:t>
      </w:r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7806E1" w:rsidRPr="00F034FB">
        <w:rPr>
          <w:rFonts w:ascii="Arial" w:hAnsi="Arial" w:cs="Arial"/>
          <w:color w:val="auto"/>
          <w:sz w:val="20"/>
          <w:szCs w:val="20"/>
        </w:rPr>
        <w:t>Wykaz grzybów</w:t>
      </w:r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objętych programem nauczania</w:t>
      </w:r>
      <w:r w:rsidR="007806E1" w:rsidRPr="00F034FB">
        <w:rPr>
          <w:rFonts w:ascii="Arial" w:hAnsi="Arial" w:cs="Arial"/>
          <w:color w:val="auto"/>
          <w:sz w:val="20"/>
          <w:szCs w:val="20"/>
        </w:rPr>
        <w:t xml:space="preserve"> </w:t>
      </w:r>
    </w:p>
    <w:tbl>
      <w:tblPr>
        <w:tblW w:w="12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2316"/>
        <w:gridCol w:w="950"/>
        <w:gridCol w:w="948"/>
        <w:gridCol w:w="1019"/>
        <w:gridCol w:w="400"/>
        <w:gridCol w:w="960"/>
        <w:gridCol w:w="2380"/>
        <w:gridCol w:w="960"/>
        <w:gridCol w:w="960"/>
        <w:gridCol w:w="1019"/>
      </w:tblGrid>
      <w:tr w:rsidR="0073429E" w:rsidRPr="00F034FB" w:rsidTr="0073429E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9E" w:rsidRPr="00E631E8" w:rsidRDefault="00C47AA7" w:rsidP="0073429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9E" w:rsidRPr="00F034FB" w:rsidRDefault="0073429E" w:rsidP="008130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nazwa polska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9E" w:rsidRPr="00F034FB" w:rsidRDefault="0073429E" w:rsidP="007342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jadalne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9E" w:rsidRPr="00F034FB" w:rsidRDefault="0073429E" w:rsidP="007342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trujące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9E" w:rsidRPr="00F034FB" w:rsidRDefault="0073429E" w:rsidP="007342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chronione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29E" w:rsidRPr="00E631E8" w:rsidRDefault="0073429E" w:rsidP="007342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9E" w:rsidRPr="00E631E8" w:rsidRDefault="00C47AA7" w:rsidP="007342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9E" w:rsidRPr="00F034FB" w:rsidRDefault="0073429E" w:rsidP="008130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nazwa polska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9E" w:rsidRPr="00F034FB" w:rsidRDefault="0073429E" w:rsidP="007342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jadalne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9E" w:rsidRPr="00F034FB" w:rsidRDefault="0073429E" w:rsidP="007342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trujące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9E" w:rsidRPr="00F034FB" w:rsidRDefault="0073429E" w:rsidP="007342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color w:val="auto"/>
                <w:sz w:val="20"/>
                <w:szCs w:val="20"/>
              </w:rPr>
              <w:t>chronione</w:t>
            </w:r>
          </w:p>
        </w:tc>
      </w:tr>
      <w:tr w:rsidR="0073149C" w:rsidRPr="00F034FB" w:rsidTr="0073429E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borowik ceglasto pory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muchomor wiosenny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3149C" w:rsidRPr="00F034FB" w:rsidTr="0073429E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borowik szatański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muchomor zielonawy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3149C" w:rsidRPr="00F034FB" w:rsidTr="0073429E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borowik szlachetny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opieńka miodowa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3149C" w:rsidRPr="00F034FB" w:rsidTr="0073429E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czernidłak kołpakowaty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pieczarka polna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3149C" w:rsidRPr="00F034FB" w:rsidTr="0073429E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czubajka kania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pieprznik jadalny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3149C" w:rsidRPr="00F034FB" w:rsidTr="0073429E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goryczak żółciowy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podgrzybek brunatny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3149C" w:rsidRPr="00F034FB" w:rsidTr="0073429E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koźlarz babka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podgrzybek złotawy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3149C" w:rsidRPr="00F034FB" w:rsidTr="0073429E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koźlarz czerwony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purchawica olbrzymia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3149C" w:rsidRPr="00F034FB" w:rsidTr="0073429E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krowiak podwinięty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smardz jadalny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73149C" w:rsidRPr="00F034FB" w:rsidTr="0073429E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lisówka pomarańczowa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2B70FD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</w:t>
            </w:r>
            <w:r w:rsidR="0073149C" w:rsidRPr="00F034FB">
              <w:rPr>
                <w:rFonts w:ascii="Arial" w:hAnsi="Arial" w:cs="Arial"/>
                <w:sz w:val="20"/>
                <w:szCs w:val="20"/>
              </w:rPr>
              <w:t>oplówka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73149C" w:rsidRPr="00F034FB" w:rsidTr="0073429E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maślak zwyczajny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sromotnik bezwstydny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3149C" w:rsidRPr="00F034FB" w:rsidTr="0073429E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mleczaj rydz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szyszkowiec łuskowaty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73149C" w:rsidRPr="00F034FB" w:rsidTr="0073429E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mleczaj wełnianka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tęgoskór korzeniasty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73149C" w:rsidRPr="00F034FB" w:rsidTr="0073429E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muchomor czerwony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trufla wgłębiona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73149C" w:rsidRPr="00F034FB" w:rsidTr="0073429E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1E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muchomor sromotnikowy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4F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9C" w:rsidRPr="00F034FB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49C" w:rsidRPr="00E631E8" w:rsidRDefault="0073149C" w:rsidP="00731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429E" w:rsidRPr="00E631E8" w:rsidRDefault="0073429E" w:rsidP="0073429E">
      <w:pPr>
        <w:rPr>
          <w:rFonts w:ascii="Arial" w:hAnsi="Arial" w:cs="Arial"/>
          <w:sz w:val="20"/>
          <w:szCs w:val="20"/>
        </w:rPr>
      </w:pPr>
    </w:p>
    <w:p w:rsidR="005259AD" w:rsidRPr="00F034FB" w:rsidRDefault="005259AD" w:rsidP="00C63422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E23A04" w:rsidRPr="00F034FB" w:rsidRDefault="00E23A04" w:rsidP="00411271">
      <w:pPr>
        <w:pStyle w:val="Legenda"/>
        <w:rPr>
          <w:rFonts w:ascii="Arial" w:hAnsi="Arial" w:cs="Arial"/>
          <w:color w:val="auto"/>
          <w:sz w:val="20"/>
          <w:szCs w:val="20"/>
        </w:rPr>
        <w:sectPr w:rsidR="00E23A04" w:rsidRPr="00F034FB" w:rsidSect="00BA6188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26"/>
        </w:sectPr>
      </w:pPr>
      <w:bookmarkStart w:id="59" w:name="_Ref520275077"/>
      <w:bookmarkStart w:id="60" w:name="_Ref520207997"/>
      <w:r w:rsidRPr="00F034FB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begin"/>
      </w:r>
      <w:r w:rsidRPr="00F034FB">
        <w:rPr>
          <w:rFonts w:ascii="Arial" w:hAnsi="Arial" w:cs="Arial"/>
          <w:color w:val="auto"/>
          <w:sz w:val="20"/>
          <w:szCs w:val="20"/>
        </w:rPr>
        <w:instrText xml:space="preserve"> SEQ Załącznik_nr \* ARABIC </w:instrTex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separate"/>
      </w:r>
      <w:r w:rsidR="004C00CB" w:rsidRPr="00F034FB">
        <w:rPr>
          <w:rFonts w:ascii="Arial" w:hAnsi="Arial" w:cs="Arial"/>
          <w:noProof/>
          <w:color w:val="auto"/>
          <w:sz w:val="20"/>
          <w:szCs w:val="20"/>
        </w:rPr>
        <w:t>11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end"/>
      </w:r>
      <w:bookmarkEnd w:id="59"/>
      <w:r w:rsidRPr="00F034FB">
        <w:rPr>
          <w:rFonts w:ascii="Arial" w:hAnsi="Arial" w:cs="Arial"/>
          <w:color w:val="auto"/>
          <w:sz w:val="20"/>
          <w:szCs w:val="20"/>
        </w:rPr>
        <w:t>:</w:t>
      </w:r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5259AD" w:rsidRPr="00F034FB">
        <w:rPr>
          <w:rFonts w:ascii="Arial" w:hAnsi="Arial" w:cs="Arial"/>
          <w:color w:val="auto"/>
          <w:sz w:val="20"/>
          <w:szCs w:val="20"/>
        </w:rPr>
        <w:t>Wykaz roślin chronionych</w:t>
      </w:r>
      <w:bookmarkEnd w:id="60"/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objętych programem nauczania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bagno zwyczajne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bażyna czarna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brzoza ojcowska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chamedafne północna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ciemiężyca zielona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cieszynianka wiosenna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cis pospolity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czosnek niedźwiedzi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długosz królewski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goryczka trojeściowa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jarząb brekinia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jarząb szwedzki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języcznik zwyczajny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kłokoczka południowa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lilia złotogłów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listera jajowata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mącznica lekarska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mieczyk dachówkowaty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mikołajek nadmorski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miłek wiosenny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nasięźrzał pospolity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obrazki plamiste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obuwik pospolity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parzydło leśne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pełnik europejski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pióropusznik strusi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podrzeń żebrowiec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pokrzyk wilcza jagoda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rojnik pospolity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rosiczka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sasanka wiosenna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sosna kosodrzewina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sosna limba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szachownica kostkowana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śnieżyca wiosenna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śnieżyczka przebiśnieg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tojad mocny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wawrzynek wilcze łyko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wiciokrzew pomorski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widłak goździsty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widłak jałowcowaty</w:t>
      </w:r>
    </w:p>
    <w:p w:rsidR="008125C7" w:rsidRPr="00F034FB" w:rsidRDefault="008125C7" w:rsidP="00953AEA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woskownica europejska</w:t>
      </w:r>
    </w:p>
    <w:p w:rsidR="00E23A04" w:rsidRPr="00F034FB" w:rsidRDefault="00E23A04" w:rsidP="00E23A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color w:val="auto"/>
          <w:sz w:val="20"/>
          <w:szCs w:val="20"/>
        </w:rPr>
        <w:sectPr w:rsidR="00E23A04" w:rsidRPr="00F034FB" w:rsidSect="00E23A04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26"/>
        </w:sectPr>
      </w:pPr>
    </w:p>
    <w:p w:rsidR="00A64849" w:rsidRPr="00F034FB" w:rsidRDefault="00A64849" w:rsidP="00C63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BE0F91" w:rsidRPr="00F034FB" w:rsidRDefault="00E23A04" w:rsidP="006A1F30">
      <w:pPr>
        <w:pStyle w:val="Legenda"/>
        <w:rPr>
          <w:rFonts w:ascii="Arial" w:hAnsi="Arial" w:cs="Arial"/>
          <w:color w:val="auto"/>
          <w:sz w:val="20"/>
          <w:szCs w:val="20"/>
        </w:rPr>
      </w:pPr>
      <w:bookmarkStart w:id="61" w:name="_Ref520493832"/>
      <w:r w:rsidRPr="00F034FB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begin"/>
      </w:r>
      <w:r w:rsidRPr="00F034FB">
        <w:rPr>
          <w:rFonts w:ascii="Arial" w:hAnsi="Arial" w:cs="Arial"/>
          <w:color w:val="auto"/>
          <w:sz w:val="20"/>
          <w:szCs w:val="20"/>
        </w:rPr>
        <w:instrText xml:space="preserve"> SEQ Załącznik_nr \* ARABIC </w:instrTex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separate"/>
      </w:r>
      <w:r w:rsidR="004C00CB" w:rsidRPr="00F034FB">
        <w:rPr>
          <w:rFonts w:ascii="Arial" w:hAnsi="Arial" w:cs="Arial"/>
          <w:noProof/>
          <w:color w:val="auto"/>
          <w:sz w:val="20"/>
          <w:szCs w:val="20"/>
        </w:rPr>
        <w:t>12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end"/>
      </w:r>
      <w:bookmarkEnd w:id="61"/>
      <w:r w:rsidRPr="00F034FB">
        <w:rPr>
          <w:rFonts w:ascii="Arial" w:hAnsi="Arial" w:cs="Arial"/>
          <w:color w:val="auto"/>
          <w:sz w:val="20"/>
          <w:szCs w:val="20"/>
        </w:rPr>
        <w:t>:</w:t>
      </w:r>
      <w:r w:rsidR="002854F8" w:rsidRPr="00F034FB">
        <w:rPr>
          <w:rFonts w:ascii="Arial" w:hAnsi="Arial" w:cs="Arial"/>
          <w:color w:val="auto"/>
          <w:sz w:val="20"/>
          <w:szCs w:val="20"/>
        </w:rPr>
        <w:t xml:space="preserve"> </w:t>
      </w:r>
      <w:r w:rsidR="00A34EBF" w:rsidRPr="00F034FB">
        <w:rPr>
          <w:rFonts w:ascii="Arial" w:hAnsi="Arial" w:cs="Arial"/>
          <w:color w:val="auto"/>
          <w:sz w:val="20"/>
          <w:szCs w:val="20"/>
        </w:rPr>
        <w:t>Wykaz porostów</w:t>
      </w:r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objętych programem nauczania</w:t>
      </w:r>
    </w:p>
    <w:p w:rsidR="008125C7" w:rsidRPr="00F034FB" w:rsidRDefault="008125C7" w:rsidP="00953AEA">
      <w:pPr>
        <w:pStyle w:val="Akapitzlist"/>
        <w:numPr>
          <w:ilvl w:val="0"/>
          <w:numId w:val="1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brodaczka zwyczajna</w:t>
      </w:r>
    </w:p>
    <w:p w:rsidR="008125C7" w:rsidRPr="00F034FB" w:rsidRDefault="008125C7" w:rsidP="00953AEA">
      <w:pPr>
        <w:pStyle w:val="Akapitzlist"/>
        <w:numPr>
          <w:ilvl w:val="0"/>
          <w:numId w:val="1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chrobotek leśny</w:t>
      </w:r>
    </w:p>
    <w:p w:rsidR="008125C7" w:rsidRPr="00F034FB" w:rsidRDefault="008125C7" w:rsidP="00953AEA">
      <w:pPr>
        <w:pStyle w:val="Akapitzlist"/>
        <w:numPr>
          <w:ilvl w:val="0"/>
          <w:numId w:val="1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chrobotek reniferowy</w:t>
      </w:r>
    </w:p>
    <w:p w:rsidR="008125C7" w:rsidRPr="00F034FB" w:rsidRDefault="008125C7" w:rsidP="00953AEA">
      <w:pPr>
        <w:pStyle w:val="Akapitzlist"/>
        <w:numPr>
          <w:ilvl w:val="0"/>
          <w:numId w:val="1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płucnica islandzka</w:t>
      </w:r>
    </w:p>
    <w:p w:rsidR="009B760E" w:rsidRPr="00F034FB" w:rsidRDefault="009B41BE" w:rsidP="009B41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40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ab/>
      </w:r>
    </w:p>
    <w:p w:rsidR="00BE0F91" w:rsidRPr="00F034FB" w:rsidRDefault="004366FC" w:rsidP="00411271">
      <w:pPr>
        <w:pStyle w:val="Legenda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begin"/>
      </w:r>
      <w:r w:rsidRPr="00F034FB">
        <w:rPr>
          <w:rFonts w:ascii="Arial" w:hAnsi="Arial" w:cs="Arial"/>
          <w:color w:val="auto"/>
          <w:sz w:val="20"/>
          <w:szCs w:val="20"/>
        </w:rPr>
        <w:instrText xml:space="preserve"> SEQ Załącznik_nr \* ARABIC </w:instrTex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separate"/>
      </w:r>
      <w:r w:rsidR="004C00CB" w:rsidRPr="00F034FB">
        <w:rPr>
          <w:rFonts w:ascii="Arial" w:hAnsi="Arial" w:cs="Arial"/>
          <w:noProof/>
          <w:color w:val="auto"/>
          <w:sz w:val="20"/>
          <w:szCs w:val="20"/>
        </w:rPr>
        <w:t>13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end"/>
      </w:r>
      <w:r w:rsidRPr="00F034FB">
        <w:rPr>
          <w:rFonts w:ascii="Arial" w:hAnsi="Arial" w:cs="Arial"/>
          <w:color w:val="auto"/>
          <w:sz w:val="20"/>
          <w:szCs w:val="20"/>
        </w:rPr>
        <w:t>:</w:t>
      </w:r>
      <w:r w:rsidR="00A34EBF" w:rsidRPr="00F034FB">
        <w:rPr>
          <w:rFonts w:ascii="Arial" w:hAnsi="Arial" w:cs="Arial"/>
          <w:sz w:val="20"/>
          <w:szCs w:val="20"/>
        </w:rPr>
        <w:t xml:space="preserve"> </w:t>
      </w:r>
      <w:r w:rsidR="00A34EBF" w:rsidRPr="00F034FB">
        <w:rPr>
          <w:rFonts w:ascii="Arial" w:hAnsi="Arial" w:cs="Arial"/>
          <w:color w:val="auto"/>
          <w:sz w:val="20"/>
          <w:szCs w:val="20"/>
        </w:rPr>
        <w:t>Wykaz ptaków nieobjętych ochroną gatunkową</w:t>
      </w:r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objętych programem nauczania</w:t>
      </w:r>
    </w:p>
    <w:p w:rsidR="008125C7" w:rsidRPr="00F034FB" w:rsidRDefault="008125C7" w:rsidP="00953AEA">
      <w:pPr>
        <w:pStyle w:val="Akapitzlist"/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czapla siwa</w:t>
      </w:r>
    </w:p>
    <w:p w:rsidR="008125C7" w:rsidRPr="00F034FB" w:rsidRDefault="008125C7" w:rsidP="00953AEA">
      <w:pPr>
        <w:pStyle w:val="Akapitzlist"/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kruk</w:t>
      </w:r>
    </w:p>
    <w:p w:rsidR="008125C7" w:rsidRPr="00F034FB" w:rsidRDefault="008125C7" w:rsidP="00953AEA">
      <w:pPr>
        <w:pStyle w:val="Akapitzlist"/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sroka</w:t>
      </w:r>
    </w:p>
    <w:p w:rsidR="008125C7" w:rsidRPr="00F034FB" w:rsidRDefault="008125C7" w:rsidP="00953AEA">
      <w:pPr>
        <w:pStyle w:val="Akapitzlist"/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>wrona</w:t>
      </w:r>
    </w:p>
    <w:p w:rsidR="00194754" w:rsidRPr="00F034FB" w:rsidRDefault="00194754" w:rsidP="00436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2C0FAD" w:rsidRPr="00F034FB" w:rsidRDefault="002C0FAD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br w:type="page"/>
      </w:r>
    </w:p>
    <w:p w:rsidR="00403589" w:rsidRPr="00F034FB" w:rsidRDefault="00403589" w:rsidP="002C0FAD">
      <w:pPr>
        <w:pStyle w:val="Legenda"/>
        <w:rPr>
          <w:rFonts w:ascii="Arial" w:hAnsi="Arial" w:cs="Arial"/>
          <w:color w:val="auto"/>
          <w:sz w:val="20"/>
          <w:szCs w:val="20"/>
        </w:rPr>
      </w:pPr>
      <w:r w:rsidRPr="00F034FB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begin"/>
      </w:r>
      <w:r w:rsidRPr="00F034FB">
        <w:rPr>
          <w:rFonts w:ascii="Arial" w:hAnsi="Arial" w:cs="Arial"/>
          <w:color w:val="auto"/>
          <w:sz w:val="20"/>
          <w:szCs w:val="20"/>
        </w:rPr>
        <w:instrText xml:space="preserve"> SEQ Załącznik_nr \* ARABIC </w:instrTex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separate"/>
      </w:r>
      <w:r w:rsidR="004C00CB" w:rsidRPr="00F034FB">
        <w:rPr>
          <w:rFonts w:ascii="Arial" w:hAnsi="Arial" w:cs="Arial"/>
          <w:noProof/>
          <w:color w:val="auto"/>
          <w:sz w:val="20"/>
          <w:szCs w:val="20"/>
        </w:rPr>
        <w:t>14</w:t>
      </w:r>
      <w:r w:rsidR="00642170" w:rsidRPr="00F034FB">
        <w:rPr>
          <w:rFonts w:ascii="Arial" w:hAnsi="Arial" w:cs="Arial"/>
          <w:color w:val="auto"/>
          <w:sz w:val="20"/>
          <w:szCs w:val="20"/>
        </w:rPr>
        <w:fldChar w:fldCharType="end"/>
      </w:r>
      <w:r w:rsidRPr="00F034FB">
        <w:rPr>
          <w:rFonts w:ascii="Arial" w:hAnsi="Arial" w:cs="Arial"/>
          <w:color w:val="auto"/>
          <w:sz w:val="20"/>
          <w:szCs w:val="20"/>
        </w:rPr>
        <w:t>: Wykaz grzybów</w:t>
      </w:r>
      <w:r w:rsidR="00411271" w:rsidRPr="00F034FB">
        <w:rPr>
          <w:rFonts w:ascii="Arial" w:hAnsi="Arial" w:cs="Arial"/>
          <w:color w:val="auto"/>
          <w:sz w:val="20"/>
          <w:szCs w:val="20"/>
        </w:rPr>
        <w:t xml:space="preserve"> objętych programem nauczania</w:t>
      </w:r>
    </w:p>
    <w:p w:rsidR="002C0FAD" w:rsidRPr="00F034FB" w:rsidRDefault="002C0FAD" w:rsidP="002C0FAD">
      <w:pPr>
        <w:spacing w:line="276" w:lineRule="auto"/>
        <w:rPr>
          <w:rFonts w:ascii="Arial" w:hAnsi="Arial" w:cs="Arial"/>
          <w:b/>
          <w:sz w:val="20"/>
          <w:szCs w:val="20"/>
        </w:rPr>
        <w:sectPr w:rsidR="002C0FAD" w:rsidRPr="00F034FB" w:rsidSect="00E23A04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26"/>
        </w:sectPr>
      </w:pPr>
    </w:p>
    <w:p w:rsidR="00403589" w:rsidRPr="00F034FB" w:rsidRDefault="002854F8" w:rsidP="002C0FA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t>Z</w:t>
      </w:r>
      <w:r w:rsidR="00403589" w:rsidRPr="00F034FB">
        <w:rPr>
          <w:rFonts w:ascii="Arial" w:hAnsi="Arial" w:cs="Arial"/>
          <w:b/>
          <w:sz w:val="20"/>
          <w:szCs w:val="20"/>
        </w:rPr>
        <w:t>biór podstawowy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berłóweczka łuskowata (</w:t>
      </w:r>
      <w:r w:rsidRPr="00E631E8">
        <w:rPr>
          <w:rFonts w:ascii="Arial" w:hAnsi="Arial" w:cs="Arial"/>
          <w:i/>
          <w:sz w:val="20"/>
          <w:szCs w:val="20"/>
        </w:rPr>
        <w:t>Tulostoma squamosum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boczniak mikołajkowy (</w:t>
      </w:r>
      <w:r w:rsidRPr="00E631E8">
        <w:rPr>
          <w:rFonts w:ascii="Arial" w:hAnsi="Arial" w:cs="Arial"/>
          <w:i/>
          <w:sz w:val="20"/>
          <w:szCs w:val="20"/>
        </w:rPr>
        <w:t>Pleurotus erynii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borowik korzeniasty (</w:t>
      </w:r>
      <w:r w:rsidRPr="00E631E8">
        <w:rPr>
          <w:rFonts w:ascii="Arial" w:hAnsi="Arial" w:cs="Arial"/>
          <w:i/>
          <w:sz w:val="20"/>
          <w:szCs w:val="20"/>
        </w:rPr>
        <w:t>Boletus radicans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borowik szatański (</w:t>
      </w:r>
      <w:r w:rsidRPr="00E631E8">
        <w:rPr>
          <w:rFonts w:ascii="Arial" w:hAnsi="Arial" w:cs="Arial"/>
          <w:i/>
          <w:sz w:val="20"/>
          <w:szCs w:val="20"/>
        </w:rPr>
        <w:t>Boletus satanas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borowik żółtobrązowy podgat. królewski (</w:t>
      </w:r>
      <w:r w:rsidRPr="00E631E8">
        <w:rPr>
          <w:rFonts w:ascii="Arial" w:hAnsi="Arial" w:cs="Arial"/>
          <w:i/>
          <w:sz w:val="20"/>
          <w:szCs w:val="20"/>
        </w:rPr>
        <w:t>Boletus appendiculatus</w:t>
      </w:r>
      <w:r w:rsidRPr="00F034FB">
        <w:rPr>
          <w:rFonts w:ascii="Arial" w:hAnsi="Arial" w:cs="Arial"/>
          <w:sz w:val="20"/>
          <w:szCs w:val="20"/>
        </w:rPr>
        <w:t xml:space="preserve"> ssp. </w:t>
      </w:r>
      <w:r w:rsidRPr="00E631E8">
        <w:rPr>
          <w:rFonts w:ascii="Arial" w:hAnsi="Arial" w:cs="Arial"/>
          <w:i/>
          <w:sz w:val="20"/>
          <w:szCs w:val="20"/>
        </w:rPr>
        <w:t>Regius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gwiazda wieloporowa (</w:t>
      </w:r>
      <w:r w:rsidRPr="00E631E8">
        <w:rPr>
          <w:rFonts w:ascii="Arial" w:hAnsi="Arial" w:cs="Arial"/>
          <w:i/>
          <w:sz w:val="20"/>
          <w:szCs w:val="20"/>
        </w:rPr>
        <w:t>Myriostoma coliforme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gwiazdosz workowaty (</w:t>
      </w:r>
      <w:r w:rsidRPr="00E631E8">
        <w:rPr>
          <w:rFonts w:ascii="Arial" w:hAnsi="Arial" w:cs="Arial"/>
          <w:i/>
          <w:sz w:val="20"/>
          <w:szCs w:val="20"/>
        </w:rPr>
        <w:t>Geastrum saccatum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maślak trydencki (</w:t>
      </w:r>
      <w:r w:rsidRPr="00E631E8">
        <w:rPr>
          <w:rFonts w:ascii="Arial" w:hAnsi="Arial" w:cs="Arial"/>
          <w:i/>
          <w:sz w:val="20"/>
          <w:szCs w:val="20"/>
        </w:rPr>
        <w:t>Suillus tridentinus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 xml:space="preserve">opieńka torfowiskowa </w:t>
      </w:r>
      <w:r w:rsidR="002854F8" w:rsidRPr="00F034FB">
        <w:rPr>
          <w:rFonts w:ascii="Arial" w:hAnsi="Arial" w:cs="Arial"/>
          <w:sz w:val="20"/>
          <w:szCs w:val="20"/>
        </w:rPr>
        <w:t>(</w:t>
      </w:r>
      <w:r w:rsidRPr="00E631E8">
        <w:rPr>
          <w:rFonts w:ascii="Arial" w:hAnsi="Arial" w:cs="Arial"/>
          <w:i/>
          <w:sz w:val="20"/>
          <w:szCs w:val="20"/>
        </w:rPr>
        <w:t>Armillaria ectypa</w:t>
      </w:r>
      <w:r w:rsidR="002854F8"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pniarek lekarski (</w:t>
      </w:r>
      <w:r w:rsidRPr="00E631E8">
        <w:rPr>
          <w:rFonts w:ascii="Arial" w:hAnsi="Arial" w:cs="Arial"/>
          <w:i/>
          <w:sz w:val="20"/>
          <w:szCs w:val="20"/>
        </w:rPr>
        <w:t>Fomitopsis officinalis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sarniak sinostopy (</w:t>
      </w:r>
      <w:r w:rsidRPr="00E631E8">
        <w:rPr>
          <w:rFonts w:ascii="Arial" w:hAnsi="Arial" w:cs="Arial"/>
          <w:i/>
          <w:sz w:val="20"/>
          <w:szCs w:val="20"/>
        </w:rPr>
        <w:t>Sarcodon glaucopus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sarniak szorstki (</w:t>
      </w:r>
      <w:r w:rsidRPr="00E631E8">
        <w:rPr>
          <w:rFonts w:ascii="Arial" w:hAnsi="Arial" w:cs="Arial"/>
          <w:i/>
          <w:sz w:val="20"/>
          <w:szCs w:val="20"/>
        </w:rPr>
        <w:t>Sarcodon scabrosus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soplówka jeżowata (</w:t>
      </w:r>
      <w:r w:rsidRPr="00E631E8">
        <w:rPr>
          <w:rFonts w:ascii="Arial" w:hAnsi="Arial" w:cs="Arial"/>
          <w:i/>
          <w:sz w:val="20"/>
          <w:szCs w:val="20"/>
        </w:rPr>
        <w:t>Hericium erinaceum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szaraczek sosnowy (</w:t>
      </w:r>
      <w:r w:rsidRPr="00E631E8">
        <w:rPr>
          <w:rFonts w:ascii="Arial" w:hAnsi="Arial" w:cs="Arial"/>
          <w:i/>
          <w:sz w:val="20"/>
          <w:szCs w:val="20"/>
        </w:rPr>
        <w:t>Boletopsis grisea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tęgoskór korzeniasty (</w:t>
      </w:r>
      <w:r w:rsidRPr="00E631E8">
        <w:rPr>
          <w:rFonts w:ascii="Arial" w:hAnsi="Arial" w:cs="Arial"/>
          <w:i/>
          <w:sz w:val="20"/>
          <w:szCs w:val="20"/>
        </w:rPr>
        <w:t>Scleroderma septentrionale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trufla wgłębiona (</w:t>
      </w:r>
      <w:r w:rsidRPr="00E631E8">
        <w:rPr>
          <w:rFonts w:ascii="Arial" w:hAnsi="Arial" w:cs="Arial"/>
          <w:i/>
          <w:sz w:val="20"/>
          <w:szCs w:val="20"/>
        </w:rPr>
        <w:t>Tuber mesentericum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żagiew korzonkowa (</w:t>
      </w:r>
      <w:r w:rsidRPr="00E631E8">
        <w:rPr>
          <w:rFonts w:ascii="Arial" w:hAnsi="Arial" w:cs="Arial"/>
          <w:i/>
          <w:sz w:val="20"/>
          <w:szCs w:val="20"/>
        </w:rPr>
        <w:t>Polyporus rhizophilus</w:t>
      </w:r>
      <w:r w:rsidRPr="00F034FB">
        <w:rPr>
          <w:rFonts w:ascii="Arial" w:hAnsi="Arial" w:cs="Arial"/>
          <w:sz w:val="20"/>
          <w:szCs w:val="20"/>
        </w:rPr>
        <w:t xml:space="preserve">) </w:t>
      </w:r>
      <w:r w:rsidRPr="00F034FB">
        <w:rPr>
          <w:rFonts w:ascii="Arial" w:hAnsi="Arial" w:cs="Arial"/>
          <w:sz w:val="20"/>
          <w:szCs w:val="20"/>
        </w:rPr>
        <w:cr/>
      </w:r>
    </w:p>
    <w:p w:rsidR="00403589" w:rsidRPr="00F034FB" w:rsidRDefault="002C0FAD" w:rsidP="002C0FA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F034FB">
        <w:rPr>
          <w:rFonts w:ascii="Arial" w:hAnsi="Arial" w:cs="Arial"/>
          <w:b/>
          <w:sz w:val="20"/>
          <w:szCs w:val="20"/>
        </w:rPr>
        <w:br w:type="column"/>
      </w:r>
      <w:r w:rsidR="002854F8" w:rsidRPr="00F034FB">
        <w:rPr>
          <w:rFonts w:ascii="Arial" w:hAnsi="Arial" w:cs="Arial"/>
          <w:b/>
          <w:sz w:val="20"/>
          <w:szCs w:val="20"/>
        </w:rPr>
        <w:t>Z</w:t>
      </w:r>
      <w:r w:rsidR="00403589" w:rsidRPr="00F034FB">
        <w:rPr>
          <w:rFonts w:ascii="Arial" w:hAnsi="Arial" w:cs="Arial"/>
          <w:b/>
          <w:sz w:val="20"/>
          <w:szCs w:val="20"/>
        </w:rPr>
        <w:t>biór uzupełniający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czareczka długotrzonowa (</w:t>
      </w:r>
      <w:r w:rsidRPr="00E631E8">
        <w:rPr>
          <w:rFonts w:ascii="Arial" w:hAnsi="Arial" w:cs="Arial"/>
          <w:i/>
          <w:sz w:val="20"/>
          <w:szCs w:val="20"/>
        </w:rPr>
        <w:t>Microstoma protracta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czarka jurajska (</w:t>
      </w:r>
      <w:r w:rsidRPr="00E631E8">
        <w:rPr>
          <w:rFonts w:ascii="Arial" w:hAnsi="Arial" w:cs="Arial"/>
          <w:i/>
          <w:sz w:val="20"/>
          <w:szCs w:val="20"/>
        </w:rPr>
        <w:t>Sarcoscypha jurana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dwupierścieniak cesarski (</w:t>
      </w:r>
      <w:r w:rsidRPr="00E631E8">
        <w:rPr>
          <w:rFonts w:ascii="Arial" w:hAnsi="Arial" w:cs="Arial"/>
          <w:i/>
          <w:sz w:val="20"/>
          <w:szCs w:val="20"/>
        </w:rPr>
        <w:t>Catathelasma imperiale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jamkówka białobrązowa (</w:t>
      </w:r>
      <w:r w:rsidRPr="00E631E8">
        <w:rPr>
          <w:rFonts w:ascii="Arial" w:hAnsi="Arial" w:cs="Arial"/>
          <w:i/>
          <w:sz w:val="20"/>
          <w:szCs w:val="20"/>
        </w:rPr>
        <w:t>Antrodia albobrunnea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kolczakówka kasztanowata (</w:t>
      </w:r>
      <w:r w:rsidRPr="00E631E8">
        <w:rPr>
          <w:rFonts w:ascii="Arial" w:hAnsi="Arial" w:cs="Arial"/>
          <w:i/>
          <w:sz w:val="20"/>
          <w:szCs w:val="20"/>
        </w:rPr>
        <w:t>Hydnellum ferrugineum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koronica ozdobna (</w:t>
      </w:r>
      <w:r w:rsidRPr="00E631E8">
        <w:rPr>
          <w:rFonts w:ascii="Arial" w:hAnsi="Arial" w:cs="Arial"/>
          <w:i/>
          <w:sz w:val="20"/>
          <w:szCs w:val="20"/>
        </w:rPr>
        <w:t>Sarcosphaera coronaria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 xml:space="preserve">krążkówka żyłkowana </w:t>
      </w:r>
      <w:r w:rsidR="007F6C2E" w:rsidRPr="00F034FB">
        <w:rPr>
          <w:rFonts w:ascii="Arial" w:hAnsi="Arial" w:cs="Arial"/>
          <w:sz w:val="20"/>
          <w:szCs w:val="20"/>
        </w:rPr>
        <w:t>(</w:t>
      </w:r>
      <w:r w:rsidRPr="00E631E8">
        <w:rPr>
          <w:rFonts w:ascii="Arial" w:hAnsi="Arial" w:cs="Arial"/>
          <w:i/>
          <w:sz w:val="20"/>
          <w:szCs w:val="20"/>
        </w:rPr>
        <w:t>Disciotis venosa</w:t>
      </w:r>
      <w:r w:rsidR="007F6C2E" w:rsidRPr="00E631E8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 xml:space="preserve">miękusz szafranowy </w:t>
      </w:r>
      <w:r w:rsidR="007F6C2E" w:rsidRPr="00F034FB">
        <w:rPr>
          <w:rFonts w:ascii="Arial" w:hAnsi="Arial" w:cs="Arial"/>
          <w:sz w:val="20"/>
          <w:szCs w:val="20"/>
        </w:rPr>
        <w:t>(</w:t>
      </w:r>
      <w:r w:rsidRPr="00E631E8">
        <w:rPr>
          <w:rFonts w:ascii="Arial" w:hAnsi="Arial" w:cs="Arial"/>
          <w:i/>
          <w:sz w:val="20"/>
          <w:szCs w:val="20"/>
        </w:rPr>
        <w:t>Hapalopilus croceus</w:t>
      </w:r>
      <w:r w:rsidR="007F6C2E"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 xml:space="preserve">pomarańczowiec bladożółty </w:t>
      </w:r>
      <w:r w:rsidR="007F6C2E" w:rsidRPr="00F034FB">
        <w:rPr>
          <w:rFonts w:ascii="Arial" w:hAnsi="Arial" w:cs="Arial"/>
          <w:sz w:val="20"/>
          <w:szCs w:val="20"/>
        </w:rPr>
        <w:t>(</w:t>
      </w:r>
      <w:r w:rsidRPr="00E631E8">
        <w:rPr>
          <w:rFonts w:ascii="Arial" w:hAnsi="Arial" w:cs="Arial"/>
          <w:i/>
          <w:sz w:val="20"/>
          <w:szCs w:val="20"/>
        </w:rPr>
        <w:t>Pycnoporellus alboluteus</w:t>
      </w:r>
      <w:r w:rsidR="007F6C2E"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 xml:space="preserve">porojęzyk dębowy </w:t>
      </w:r>
      <w:r w:rsidR="007F6C2E" w:rsidRPr="00F034FB">
        <w:rPr>
          <w:rFonts w:ascii="Arial" w:hAnsi="Arial" w:cs="Arial"/>
          <w:sz w:val="20"/>
          <w:szCs w:val="20"/>
        </w:rPr>
        <w:t>(</w:t>
      </w:r>
      <w:r w:rsidRPr="00E631E8">
        <w:rPr>
          <w:rFonts w:ascii="Arial" w:hAnsi="Arial" w:cs="Arial"/>
          <w:i/>
          <w:sz w:val="20"/>
          <w:szCs w:val="20"/>
        </w:rPr>
        <w:t>Buglossoporus quercinus</w:t>
      </w:r>
      <w:r w:rsidR="007F6C2E"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 xml:space="preserve">powłocznik białofioletowy </w:t>
      </w:r>
      <w:r w:rsidR="007F6C2E" w:rsidRPr="00F034FB">
        <w:rPr>
          <w:rFonts w:ascii="Arial" w:hAnsi="Arial" w:cs="Arial"/>
          <w:sz w:val="20"/>
          <w:szCs w:val="20"/>
        </w:rPr>
        <w:t>(</w:t>
      </w:r>
      <w:r w:rsidRPr="00E631E8">
        <w:rPr>
          <w:rFonts w:ascii="Arial" w:hAnsi="Arial" w:cs="Arial"/>
          <w:i/>
          <w:sz w:val="20"/>
          <w:szCs w:val="20"/>
        </w:rPr>
        <w:t>Corticium polygonioides</w:t>
      </w:r>
      <w:r w:rsidR="007F6C2E"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 xml:space="preserve">późnoporka czerwieniejąca (amylek lapoński) </w:t>
      </w:r>
      <w:r w:rsidR="007F6C2E" w:rsidRPr="00F034FB">
        <w:rPr>
          <w:rFonts w:ascii="Arial" w:hAnsi="Arial" w:cs="Arial"/>
          <w:sz w:val="20"/>
          <w:szCs w:val="20"/>
        </w:rPr>
        <w:t>(</w:t>
      </w:r>
      <w:r w:rsidRPr="00E631E8">
        <w:rPr>
          <w:rFonts w:ascii="Arial" w:hAnsi="Arial" w:cs="Arial"/>
          <w:i/>
          <w:sz w:val="20"/>
          <w:szCs w:val="20"/>
        </w:rPr>
        <w:t>Amylocystis lapponica</w:t>
      </w:r>
      <w:r w:rsidR="007F6C2E"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promieniak wilgociomierz (</w:t>
      </w:r>
      <w:r w:rsidRPr="00E631E8">
        <w:rPr>
          <w:rFonts w:ascii="Arial" w:hAnsi="Arial" w:cs="Arial"/>
          <w:i/>
          <w:sz w:val="20"/>
          <w:szCs w:val="20"/>
        </w:rPr>
        <w:t>Astraeus hygrometricus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 xml:space="preserve">szkieletnica wonna </w:t>
      </w:r>
      <w:r w:rsidR="002854F8" w:rsidRPr="00F034FB">
        <w:rPr>
          <w:rFonts w:ascii="Arial" w:hAnsi="Arial" w:cs="Arial"/>
          <w:sz w:val="20"/>
          <w:szCs w:val="20"/>
        </w:rPr>
        <w:t>(</w:t>
      </w:r>
      <w:r w:rsidRPr="00E631E8">
        <w:rPr>
          <w:rFonts w:ascii="Arial" w:hAnsi="Arial" w:cs="Arial"/>
          <w:i/>
          <w:sz w:val="20"/>
          <w:szCs w:val="20"/>
        </w:rPr>
        <w:t>Skeletocutis odora</w:t>
      </w:r>
      <w:r w:rsidR="002854F8"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wilgotnica czapeczkowata (</w:t>
      </w:r>
      <w:r w:rsidRPr="00E631E8">
        <w:rPr>
          <w:rFonts w:ascii="Arial" w:hAnsi="Arial" w:cs="Arial"/>
          <w:i/>
          <w:sz w:val="20"/>
          <w:szCs w:val="20"/>
        </w:rPr>
        <w:t>Hygrocybe calyptriformis</w:t>
      </w:r>
      <w:r w:rsidRPr="00F034FB">
        <w:rPr>
          <w:rFonts w:ascii="Arial" w:hAnsi="Arial" w:cs="Arial"/>
          <w:sz w:val="20"/>
          <w:szCs w:val="20"/>
        </w:rPr>
        <w:t>)</w:t>
      </w:r>
    </w:p>
    <w:p w:rsidR="008125C7" w:rsidRPr="00F034FB" w:rsidRDefault="008125C7" w:rsidP="00953AEA">
      <w:pPr>
        <w:pStyle w:val="Akapitzlist"/>
        <w:numPr>
          <w:ilvl w:val="0"/>
          <w:numId w:val="2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Arial" w:hAnsi="Arial" w:cs="Arial"/>
          <w:sz w:val="20"/>
          <w:szCs w:val="20"/>
        </w:rPr>
      </w:pPr>
      <w:r w:rsidRPr="00F034FB">
        <w:rPr>
          <w:rFonts w:ascii="Arial" w:hAnsi="Arial" w:cs="Arial"/>
          <w:sz w:val="20"/>
          <w:szCs w:val="20"/>
        </w:rPr>
        <w:t>żyłkowiec różowawy (</w:t>
      </w:r>
      <w:r w:rsidRPr="00E631E8">
        <w:rPr>
          <w:rFonts w:ascii="Arial" w:hAnsi="Arial" w:cs="Arial"/>
          <w:i/>
          <w:sz w:val="20"/>
          <w:szCs w:val="20"/>
        </w:rPr>
        <w:t>Rhodotus palmatus</w:t>
      </w:r>
      <w:r w:rsidRPr="00F034FB">
        <w:rPr>
          <w:rFonts w:ascii="Arial" w:hAnsi="Arial" w:cs="Arial"/>
          <w:sz w:val="20"/>
          <w:szCs w:val="20"/>
        </w:rPr>
        <w:t>)</w:t>
      </w:r>
    </w:p>
    <w:sectPr w:rsidR="008125C7" w:rsidRPr="00F034FB" w:rsidSect="002C0FAD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682FB6" w15:done="0"/>
  <w15:commentEx w15:paraId="4D84CD8A" w15:done="0"/>
  <w15:commentEx w15:paraId="7FFC942E" w15:done="0"/>
  <w15:commentEx w15:paraId="1457D390" w15:done="0"/>
  <w15:commentEx w15:paraId="37007855" w15:done="0"/>
  <w15:commentEx w15:paraId="31E76454" w15:done="0"/>
  <w15:commentEx w15:paraId="63347D10" w15:done="0"/>
  <w15:commentEx w15:paraId="26641480" w15:done="0"/>
  <w15:commentEx w15:paraId="23821071" w15:done="0"/>
  <w15:commentEx w15:paraId="7245D433" w15:done="0"/>
  <w15:commentEx w15:paraId="102F94D1" w15:done="0"/>
  <w15:commentEx w15:paraId="70AD4CDC" w15:done="0"/>
  <w15:commentEx w15:paraId="3DD70399" w15:done="0"/>
  <w15:commentEx w15:paraId="3E54DE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682FB6" w16cid:durableId="1F357B3D"/>
  <w16cid:commentId w16cid:paraId="4D84CD8A" w16cid:durableId="1F3EAC09"/>
  <w16cid:commentId w16cid:paraId="7FFC942E" w16cid:durableId="1F357BF0"/>
  <w16cid:commentId w16cid:paraId="1457D390" w16cid:durableId="1F357C1B"/>
  <w16cid:commentId w16cid:paraId="37007855" w16cid:durableId="1F357C39"/>
  <w16cid:commentId w16cid:paraId="31E76454" w16cid:durableId="1F357C45"/>
  <w16cid:commentId w16cid:paraId="63347D10" w16cid:durableId="1F357C73"/>
  <w16cid:commentId w16cid:paraId="26641480" w16cid:durableId="1F357D2A"/>
  <w16cid:commentId w16cid:paraId="23821071" w16cid:durableId="1F357D92"/>
  <w16cid:commentId w16cid:paraId="7245D433" w16cid:durableId="1F357EDC"/>
  <w16cid:commentId w16cid:paraId="102F94D1" w16cid:durableId="1F357EF4"/>
  <w16cid:commentId w16cid:paraId="70AD4CDC" w16cid:durableId="1F357FCF"/>
  <w16cid:commentId w16cid:paraId="3DD70399" w16cid:durableId="1F357FEA"/>
  <w16cid:commentId w16cid:paraId="3E54DE96" w16cid:durableId="1F357F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DE" w:rsidRDefault="006C1FDE">
      <w:r>
        <w:separator/>
      </w:r>
    </w:p>
  </w:endnote>
  <w:endnote w:type="continuationSeparator" w:id="0">
    <w:p w:rsidR="006C1FDE" w:rsidRDefault="006C1FDE">
      <w:r>
        <w:continuationSeparator/>
      </w:r>
    </w:p>
  </w:endnote>
  <w:endnote w:type="continuationNotice" w:id="1">
    <w:p w:rsidR="006C1FDE" w:rsidRDefault="006C1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8E5" w:rsidRDefault="005D68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8E5" w:rsidRPr="00F034FB" w:rsidRDefault="005D68E5" w:rsidP="00F034FB">
    <w:pPr>
      <w:pStyle w:val="Normalny1"/>
      <w:tabs>
        <w:tab w:val="center" w:pos="4536"/>
        <w:tab w:val="right" w:pos="9072"/>
      </w:tabs>
      <w:ind w:right="-30"/>
      <w:jc w:val="center"/>
      <w:rPr>
        <w:rFonts w:ascii="Arial" w:hAnsi="Arial" w:cs="Arial"/>
        <w:sz w:val="18"/>
        <w:szCs w:val="18"/>
      </w:rPr>
    </w:pPr>
    <w:r w:rsidRPr="00E631E8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E631E8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5D68E5" w:rsidRPr="00E631E8" w:rsidRDefault="005D68E5" w:rsidP="00E631E8">
    <w:pPr>
      <w:ind w:right="-426"/>
      <w:jc w:val="right"/>
      <w:rPr>
        <w:rFonts w:ascii="Arial" w:hAnsi="Arial" w:cs="Arial"/>
        <w:sz w:val="18"/>
        <w:szCs w:val="18"/>
      </w:rPr>
    </w:pPr>
    <w:r w:rsidRPr="00E631E8">
      <w:rPr>
        <w:rFonts w:ascii="Arial" w:hAnsi="Arial" w:cs="Arial"/>
        <w:sz w:val="18"/>
        <w:szCs w:val="18"/>
      </w:rPr>
      <w:fldChar w:fldCharType="begin"/>
    </w:r>
    <w:r w:rsidRPr="00E631E8">
      <w:rPr>
        <w:rFonts w:ascii="Arial" w:hAnsi="Arial" w:cs="Arial"/>
        <w:sz w:val="18"/>
        <w:szCs w:val="18"/>
      </w:rPr>
      <w:instrText xml:space="preserve"> PAGE   \* MERGEFORMAT </w:instrText>
    </w:r>
    <w:r w:rsidRPr="00E631E8">
      <w:rPr>
        <w:rFonts w:ascii="Arial" w:hAnsi="Arial" w:cs="Arial"/>
        <w:sz w:val="18"/>
        <w:szCs w:val="18"/>
      </w:rPr>
      <w:fldChar w:fldCharType="separate"/>
    </w:r>
    <w:r w:rsidR="003B55B1">
      <w:rPr>
        <w:rFonts w:ascii="Arial" w:hAnsi="Arial" w:cs="Arial"/>
        <w:noProof/>
        <w:sz w:val="18"/>
        <w:szCs w:val="18"/>
      </w:rPr>
      <w:t>2</w:t>
    </w:r>
    <w:r w:rsidRPr="00E631E8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8E5" w:rsidRPr="00E631E8" w:rsidRDefault="005D68E5" w:rsidP="00E631E8">
    <w:pPr>
      <w:pStyle w:val="Normalny1"/>
      <w:tabs>
        <w:tab w:val="center" w:pos="4536"/>
        <w:tab w:val="right" w:pos="9072"/>
      </w:tabs>
      <w:ind w:right="-30"/>
      <w:jc w:val="center"/>
      <w:rPr>
        <w:rFonts w:ascii="Arial" w:hAnsi="Arial" w:cs="Arial"/>
        <w:sz w:val="18"/>
        <w:szCs w:val="18"/>
      </w:rPr>
    </w:pPr>
    <w:r w:rsidRPr="00E631E8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E631E8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DE" w:rsidRDefault="006C1FDE">
      <w:r>
        <w:separator/>
      </w:r>
    </w:p>
  </w:footnote>
  <w:footnote w:type="continuationSeparator" w:id="0">
    <w:p w:rsidR="006C1FDE" w:rsidRDefault="006C1FDE">
      <w:r>
        <w:continuationSeparator/>
      </w:r>
    </w:p>
  </w:footnote>
  <w:footnote w:type="continuationNotice" w:id="1">
    <w:p w:rsidR="006C1FDE" w:rsidRDefault="006C1F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8E5" w:rsidRDefault="005D68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8E5" w:rsidRDefault="005D68E5">
    <w:pPr>
      <w:pStyle w:val="Nagwek"/>
    </w:pPr>
    <w:r>
      <w:rPr>
        <w:noProof/>
      </w:rPr>
      <w:drawing>
        <wp:anchor distT="0" distB="0" distL="0" distR="0" simplePos="0" relativeHeight="251666432" behindDoc="0" locked="0" layoutInCell="1" allowOverlap="1" wp14:anchorId="75DD3DF6" wp14:editId="439F04D9">
          <wp:simplePos x="0" y="0"/>
          <wp:positionH relativeFrom="margin">
            <wp:posOffset>1340485</wp:posOffset>
          </wp:positionH>
          <wp:positionV relativeFrom="paragraph">
            <wp:posOffset>-381000</wp:posOffset>
          </wp:positionV>
          <wp:extent cx="6304915" cy="79121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8E5" w:rsidRDefault="005D68E5" w:rsidP="00E631E8">
    <w:pPr>
      <w:pStyle w:val="Nagwek"/>
      <w:jc w:val="center"/>
    </w:pPr>
    <w:r>
      <w:rPr>
        <w:noProof/>
      </w:rPr>
      <w:drawing>
        <wp:anchor distT="0" distB="0" distL="0" distR="0" simplePos="0" relativeHeight="251668480" behindDoc="0" locked="0" layoutInCell="1" allowOverlap="1" wp14:anchorId="4689D179" wp14:editId="3035E43A">
          <wp:simplePos x="0" y="0"/>
          <wp:positionH relativeFrom="margin">
            <wp:posOffset>1330960</wp:posOffset>
          </wp:positionH>
          <wp:positionV relativeFrom="paragraph">
            <wp:posOffset>-390525</wp:posOffset>
          </wp:positionV>
          <wp:extent cx="6304915" cy="79121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8E5" w:rsidRDefault="005D68E5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5408" behindDoc="0" locked="0" layoutInCell="1" allowOverlap="1" wp14:anchorId="5355FEEF" wp14:editId="252207D1">
          <wp:simplePos x="0" y="0"/>
          <wp:positionH relativeFrom="margin">
            <wp:posOffset>1265555</wp:posOffset>
          </wp:positionH>
          <wp:positionV relativeFrom="paragraph">
            <wp:posOffset>-353695</wp:posOffset>
          </wp:positionV>
          <wp:extent cx="6304915" cy="791210"/>
          <wp:effectExtent l="0" t="0" r="0" b="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D68E5" w:rsidRDefault="005D68E5">
    <w:pPr>
      <w:tabs>
        <w:tab w:val="center" w:pos="453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645"/>
    <w:multiLevelType w:val="hybridMultilevel"/>
    <w:tmpl w:val="F7C85376"/>
    <w:lvl w:ilvl="0" w:tplc="D2A4746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97892"/>
    <w:multiLevelType w:val="hybridMultilevel"/>
    <w:tmpl w:val="620CD58C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5B496B"/>
    <w:multiLevelType w:val="hybridMultilevel"/>
    <w:tmpl w:val="884A2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233A77"/>
    <w:multiLevelType w:val="hybridMultilevel"/>
    <w:tmpl w:val="618EE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3A3929"/>
    <w:multiLevelType w:val="hybridMultilevel"/>
    <w:tmpl w:val="4FA04414"/>
    <w:lvl w:ilvl="0" w:tplc="E19EEF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71794C"/>
    <w:multiLevelType w:val="hybridMultilevel"/>
    <w:tmpl w:val="898E79FC"/>
    <w:lvl w:ilvl="0" w:tplc="423C7B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717E57"/>
    <w:multiLevelType w:val="hybridMultilevel"/>
    <w:tmpl w:val="3D369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9138C6"/>
    <w:multiLevelType w:val="hybridMultilevel"/>
    <w:tmpl w:val="731EBB62"/>
    <w:lvl w:ilvl="0" w:tplc="D2A4746E">
      <w:start w:val="1"/>
      <w:numFmt w:val="bullet"/>
      <w:lvlText w:val="-"/>
      <w:lvlJc w:val="left"/>
      <w:pPr>
        <w:ind w:left="791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>
    <w:nsid w:val="027731AB"/>
    <w:multiLevelType w:val="hybridMultilevel"/>
    <w:tmpl w:val="7020F302"/>
    <w:lvl w:ilvl="0" w:tplc="0F081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AA72E4"/>
    <w:multiLevelType w:val="hybridMultilevel"/>
    <w:tmpl w:val="12B62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CA3385"/>
    <w:multiLevelType w:val="hybridMultilevel"/>
    <w:tmpl w:val="7954EA1C"/>
    <w:lvl w:ilvl="0" w:tplc="0F081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86D29"/>
    <w:multiLevelType w:val="hybridMultilevel"/>
    <w:tmpl w:val="1902BA94"/>
    <w:lvl w:ilvl="0" w:tplc="E19EEF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933D5B"/>
    <w:multiLevelType w:val="hybridMultilevel"/>
    <w:tmpl w:val="3886C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D36363"/>
    <w:multiLevelType w:val="hybridMultilevel"/>
    <w:tmpl w:val="1E4C8C7E"/>
    <w:lvl w:ilvl="0" w:tplc="E19EEF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E760AD"/>
    <w:multiLevelType w:val="hybridMultilevel"/>
    <w:tmpl w:val="4406F2EE"/>
    <w:lvl w:ilvl="0" w:tplc="19C4D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513981"/>
    <w:multiLevelType w:val="hybridMultilevel"/>
    <w:tmpl w:val="7C204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426773"/>
    <w:multiLevelType w:val="hybridMultilevel"/>
    <w:tmpl w:val="7188D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A37964"/>
    <w:multiLevelType w:val="hybridMultilevel"/>
    <w:tmpl w:val="65226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5FB12CC"/>
    <w:multiLevelType w:val="hybridMultilevel"/>
    <w:tmpl w:val="B3600ECE"/>
    <w:lvl w:ilvl="0" w:tplc="33C8FE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66D2DD6"/>
    <w:multiLevelType w:val="hybridMultilevel"/>
    <w:tmpl w:val="61508E0C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687130E"/>
    <w:multiLevelType w:val="hybridMultilevel"/>
    <w:tmpl w:val="536CDA96"/>
    <w:lvl w:ilvl="0" w:tplc="0F081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821B34"/>
    <w:multiLevelType w:val="hybridMultilevel"/>
    <w:tmpl w:val="B0F40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8A024DB"/>
    <w:multiLevelType w:val="hybridMultilevel"/>
    <w:tmpl w:val="3F4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8E86C63"/>
    <w:multiLevelType w:val="hybridMultilevel"/>
    <w:tmpl w:val="2408B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943122F"/>
    <w:multiLevelType w:val="hybridMultilevel"/>
    <w:tmpl w:val="6D2CA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9844D94"/>
    <w:multiLevelType w:val="hybridMultilevel"/>
    <w:tmpl w:val="DBB4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98A3706"/>
    <w:multiLevelType w:val="hybridMultilevel"/>
    <w:tmpl w:val="91727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AA215EF"/>
    <w:multiLevelType w:val="hybridMultilevel"/>
    <w:tmpl w:val="2EB064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A20E6D0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B1A1F22"/>
    <w:multiLevelType w:val="hybridMultilevel"/>
    <w:tmpl w:val="2B4ED1D2"/>
    <w:lvl w:ilvl="0" w:tplc="26AE6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B5B4312"/>
    <w:multiLevelType w:val="hybridMultilevel"/>
    <w:tmpl w:val="BAE0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B8E75AC"/>
    <w:multiLevelType w:val="hybridMultilevel"/>
    <w:tmpl w:val="D2349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B992807"/>
    <w:multiLevelType w:val="hybridMultilevel"/>
    <w:tmpl w:val="8BF0E9CE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BF91291"/>
    <w:multiLevelType w:val="hybridMultilevel"/>
    <w:tmpl w:val="029A0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C2D53FB"/>
    <w:multiLevelType w:val="hybridMultilevel"/>
    <w:tmpl w:val="D6A07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CCA5EF6"/>
    <w:multiLevelType w:val="hybridMultilevel"/>
    <w:tmpl w:val="06F0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D0473CE"/>
    <w:multiLevelType w:val="hybridMultilevel"/>
    <w:tmpl w:val="5922E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D856644"/>
    <w:multiLevelType w:val="hybridMultilevel"/>
    <w:tmpl w:val="FA9CB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F0152CF"/>
    <w:multiLevelType w:val="hybridMultilevel"/>
    <w:tmpl w:val="F4F64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F1C6346"/>
    <w:multiLevelType w:val="hybridMultilevel"/>
    <w:tmpl w:val="811C78FA"/>
    <w:lvl w:ilvl="0" w:tplc="8B28E3F6">
      <w:start w:val="1"/>
      <w:numFmt w:val="bullet"/>
      <w:lvlText w:val="­"/>
      <w:lvlJc w:val="left"/>
      <w:pPr>
        <w:ind w:left="6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40">
    <w:nsid w:val="0FD7500B"/>
    <w:multiLevelType w:val="hybridMultilevel"/>
    <w:tmpl w:val="E5708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00363C1"/>
    <w:multiLevelType w:val="hybridMultilevel"/>
    <w:tmpl w:val="792883BA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01D5E60"/>
    <w:multiLevelType w:val="hybridMultilevel"/>
    <w:tmpl w:val="1242B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09262A4"/>
    <w:multiLevelType w:val="hybridMultilevel"/>
    <w:tmpl w:val="2CBA3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0E85936"/>
    <w:multiLevelType w:val="hybridMultilevel"/>
    <w:tmpl w:val="F90E4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0F23F53"/>
    <w:multiLevelType w:val="hybridMultilevel"/>
    <w:tmpl w:val="0F64B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2F5E1B"/>
    <w:multiLevelType w:val="hybridMultilevel"/>
    <w:tmpl w:val="F57E7AB8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180036E"/>
    <w:multiLevelType w:val="hybridMultilevel"/>
    <w:tmpl w:val="DBB4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19F39D9"/>
    <w:multiLevelType w:val="hybridMultilevel"/>
    <w:tmpl w:val="D2882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1A3591F"/>
    <w:multiLevelType w:val="hybridMultilevel"/>
    <w:tmpl w:val="8154D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1D966C6"/>
    <w:multiLevelType w:val="hybridMultilevel"/>
    <w:tmpl w:val="68563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2020780"/>
    <w:multiLevelType w:val="hybridMultilevel"/>
    <w:tmpl w:val="DEBEC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2027806"/>
    <w:multiLevelType w:val="hybridMultilevel"/>
    <w:tmpl w:val="2580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2CC5B27"/>
    <w:multiLevelType w:val="hybridMultilevel"/>
    <w:tmpl w:val="4954A752"/>
    <w:lvl w:ilvl="0" w:tplc="89A85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32777BB"/>
    <w:multiLevelType w:val="hybridMultilevel"/>
    <w:tmpl w:val="45CE5602"/>
    <w:lvl w:ilvl="0" w:tplc="E64A5F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3512B5C"/>
    <w:multiLevelType w:val="hybridMultilevel"/>
    <w:tmpl w:val="32DEF1F8"/>
    <w:lvl w:ilvl="0" w:tplc="B7D28D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3F12E2C"/>
    <w:multiLevelType w:val="hybridMultilevel"/>
    <w:tmpl w:val="1794F0B4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4053503"/>
    <w:multiLevelType w:val="hybridMultilevel"/>
    <w:tmpl w:val="99640A42"/>
    <w:lvl w:ilvl="0" w:tplc="5FF6D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43F7A17"/>
    <w:multiLevelType w:val="hybridMultilevel"/>
    <w:tmpl w:val="9CBECF16"/>
    <w:lvl w:ilvl="0" w:tplc="2632CE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4AF3E97"/>
    <w:multiLevelType w:val="hybridMultilevel"/>
    <w:tmpl w:val="ACE6759C"/>
    <w:lvl w:ilvl="0" w:tplc="2BE69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4BF1020"/>
    <w:multiLevelType w:val="hybridMultilevel"/>
    <w:tmpl w:val="C576B42A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5161661"/>
    <w:multiLevelType w:val="hybridMultilevel"/>
    <w:tmpl w:val="C700D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55B7F8F"/>
    <w:multiLevelType w:val="hybridMultilevel"/>
    <w:tmpl w:val="931AE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5B754B6"/>
    <w:multiLevelType w:val="hybridMultilevel"/>
    <w:tmpl w:val="89CE0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6212D3E"/>
    <w:multiLevelType w:val="hybridMultilevel"/>
    <w:tmpl w:val="BD3C1E94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77111D4"/>
    <w:multiLevelType w:val="hybridMultilevel"/>
    <w:tmpl w:val="75BC5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77A4DE7"/>
    <w:multiLevelType w:val="hybridMultilevel"/>
    <w:tmpl w:val="DC1002E6"/>
    <w:lvl w:ilvl="0" w:tplc="D2A4746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17956915"/>
    <w:multiLevelType w:val="hybridMultilevel"/>
    <w:tmpl w:val="33804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7B35DAE"/>
    <w:multiLevelType w:val="hybridMultilevel"/>
    <w:tmpl w:val="33F21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81D4521"/>
    <w:multiLevelType w:val="hybridMultilevel"/>
    <w:tmpl w:val="87FAF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8715449"/>
    <w:multiLevelType w:val="hybridMultilevel"/>
    <w:tmpl w:val="17D8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90D480B"/>
    <w:multiLevelType w:val="hybridMultilevel"/>
    <w:tmpl w:val="2EA03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981154B"/>
    <w:multiLevelType w:val="hybridMultilevel"/>
    <w:tmpl w:val="9184F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B03751F"/>
    <w:multiLevelType w:val="hybridMultilevel"/>
    <w:tmpl w:val="0B2A95EC"/>
    <w:lvl w:ilvl="0" w:tplc="4E6E2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B5B1C50"/>
    <w:multiLevelType w:val="hybridMultilevel"/>
    <w:tmpl w:val="D57A5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BC173AF"/>
    <w:multiLevelType w:val="hybridMultilevel"/>
    <w:tmpl w:val="9BDE1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C977193"/>
    <w:multiLevelType w:val="hybridMultilevel"/>
    <w:tmpl w:val="BDD29B9C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1CA76E6E"/>
    <w:multiLevelType w:val="hybridMultilevel"/>
    <w:tmpl w:val="80A60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CD006CB"/>
    <w:multiLevelType w:val="hybridMultilevel"/>
    <w:tmpl w:val="9F261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1CF9229B"/>
    <w:multiLevelType w:val="hybridMultilevel"/>
    <w:tmpl w:val="7A105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D19006F"/>
    <w:multiLevelType w:val="hybridMultilevel"/>
    <w:tmpl w:val="980EFB3A"/>
    <w:lvl w:ilvl="0" w:tplc="0F081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1D2C6829"/>
    <w:multiLevelType w:val="hybridMultilevel"/>
    <w:tmpl w:val="17D8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D760159"/>
    <w:multiLevelType w:val="hybridMultilevel"/>
    <w:tmpl w:val="DC821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DB558CA"/>
    <w:multiLevelType w:val="hybridMultilevel"/>
    <w:tmpl w:val="F0326BC4"/>
    <w:lvl w:ilvl="0" w:tplc="D2A4746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1DE45CB1"/>
    <w:multiLevelType w:val="hybridMultilevel"/>
    <w:tmpl w:val="6B9CCA72"/>
    <w:lvl w:ilvl="0" w:tplc="F20657E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E491BE4"/>
    <w:multiLevelType w:val="hybridMultilevel"/>
    <w:tmpl w:val="E01C1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E57208E"/>
    <w:multiLevelType w:val="hybridMultilevel"/>
    <w:tmpl w:val="7994B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EB660A0"/>
    <w:multiLevelType w:val="hybridMultilevel"/>
    <w:tmpl w:val="57165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1EC80450"/>
    <w:multiLevelType w:val="hybridMultilevel"/>
    <w:tmpl w:val="3F5C019C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1EF548E1"/>
    <w:multiLevelType w:val="hybridMultilevel"/>
    <w:tmpl w:val="3D3C7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F8E3B87"/>
    <w:multiLevelType w:val="hybridMultilevel"/>
    <w:tmpl w:val="EBF6E098"/>
    <w:lvl w:ilvl="0" w:tplc="D2A4746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1F8E43C9"/>
    <w:multiLevelType w:val="hybridMultilevel"/>
    <w:tmpl w:val="BBA8B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FCB596B"/>
    <w:multiLevelType w:val="hybridMultilevel"/>
    <w:tmpl w:val="CB621C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FF94092"/>
    <w:multiLevelType w:val="hybridMultilevel"/>
    <w:tmpl w:val="9184F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0FE5C19"/>
    <w:multiLevelType w:val="hybridMultilevel"/>
    <w:tmpl w:val="1C2AC7CA"/>
    <w:lvl w:ilvl="0" w:tplc="383A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13B130F"/>
    <w:multiLevelType w:val="hybridMultilevel"/>
    <w:tmpl w:val="BFC45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22A840FE"/>
    <w:multiLevelType w:val="hybridMultilevel"/>
    <w:tmpl w:val="2CBA3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3412CF2"/>
    <w:multiLevelType w:val="hybridMultilevel"/>
    <w:tmpl w:val="F9805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3A7735E"/>
    <w:multiLevelType w:val="hybridMultilevel"/>
    <w:tmpl w:val="2D882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44D449E"/>
    <w:multiLevelType w:val="hybridMultilevel"/>
    <w:tmpl w:val="61F2D6E4"/>
    <w:lvl w:ilvl="0" w:tplc="4E6E2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4C31355"/>
    <w:multiLevelType w:val="hybridMultilevel"/>
    <w:tmpl w:val="F02C6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4F91AC9"/>
    <w:multiLevelType w:val="hybridMultilevel"/>
    <w:tmpl w:val="2408B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54B5FF4"/>
    <w:multiLevelType w:val="hybridMultilevel"/>
    <w:tmpl w:val="8B281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57F37AC"/>
    <w:multiLevelType w:val="hybridMultilevel"/>
    <w:tmpl w:val="9184F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5C950B3"/>
    <w:multiLevelType w:val="hybridMultilevel"/>
    <w:tmpl w:val="8B281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26F9568A"/>
    <w:multiLevelType w:val="hybridMultilevel"/>
    <w:tmpl w:val="C5F49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77A3335"/>
    <w:multiLevelType w:val="hybridMultilevel"/>
    <w:tmpl w:val="71C4E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7ED6368"/>
    <w:multiLevelType w:val="hybridMultilevel"/>
    <w:tmpl w:val="FB6AD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80745CE"/>
    <w:multiLevelType w:val="hybridMultilevel"/>
    <w:tmpl w:val="45564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281B5FBF"/>
    <w:multiLevelType w:val="hybridMultilevel"/>
    <w:tmpl w:val="BD80832E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284C19FB"/>
    <w:multiLevelType w:val="hybridMultilevel"/>
    <w:tmpl w:val="E51845BA"/>
    <w:lvl w:ilvl="0" w:tplc="0F081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28770572"/>
    <w:multiLevelType w:val="hybridMultilevel"/>
    <w:tmpl w:val="4860D9A0"/>
    <w:lvl w:ilvl="0" w:tplc="E19EEF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8D93DAC"/>
    <w:multiLevelType w:val="hybridMultilevel"/>
    <w:tmpl w:val="7988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92B091B"/>
    <w:multiLevelType w:val="hybridMultilevel"/>
    <w:tmpl w:val="D018C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29607F77"/>
    <w:multiLevelType w:val="hybridMultilevel"/>
    <w:tmpl w:val="75B40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2968346B"/>
    <w:multiLevelType w:val="hybridMultilevel"/>
    <w:tmpl w:val="6EE0F1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9A96EF9"/>
    <w:multiLevelType w:val="hybridMultilevel"/>
    <w:tmpl w:val="305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29E44246"/>
    <w:multiLevelType w:val="hybridMultilevel"/>
    <w:tmpl w:val="B45EFDE6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8B28E3F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A40108F"/>
    <w:multiLevelType w:val="hybridMultilevel"/>
    <w:tmpl w:val="EAEA9E0E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2A430606"/>
    <w:multiLevelType w:val="hybridMultilevel"/>
    <w:tmpl w:val="6A2C8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A4D1688"/>
    <w:multiLevelType w:val="hybridMultilevel"/>
    <w:tmpl w:val="0D8C3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A663E30"/>
    <w:multiLevelType w:val="hybridMultilevel"/>
    <w:tmpl w:val="64626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2B5B06DE"/>
    <w:multiLevelType w:val="hybridMultilevel"/>
    <w:tmpl w:val="BC861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C306298"/>
    <w:multiLevelType w:val="hybridMultilevel"/>
    <w:tmpl w:val="50486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2C41768B"/>
    <w:multiLevelType w:val="hybridMultilevel"/>
    <w:tmpl w:val="1F8A4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C5041FC"/>
    <w:multiLevelType w:val="hybridMultilevel"/>
    <w:tmpl w:val="2B721C50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2C520C1A"/>
    <w:multiLevelType w:val="hybridMultilevel"/>
    <w:tmpl w:val="17D8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2C8F2187"/>
    <w:multiLevelType w:val="hybridMultilevel"/>
    <w:tmpl w:val="AA3E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CA50288"/>
    <w:multiLevelType w:val="hybridMultilevel"/>
    <w:tmpl w:val="AAB09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CAB60A3"/>
    <w:multiLevelType w:val="hybridMultilevel"/>
    <w:tmpl w:val="35009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2CD406A8"/>
    <w:multiLevelType w:val="hybridMultilevel"/>
    <w:tmpl w:val="9184F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2CE92259"/>
    <w:multiLevelType w:val="hybridMultilevel"/>
    <w:tmpl w:val="CD444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2DE868E9"/>
    <w:multiLevelType w:val="hybridMultilevel"/>
    <w:tmpl w:val="17D8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2E221334"/>
    <w:multiLevelType w:val="hybridMultilevel"/>
    <w:tmpl w:val="C7049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E5C36CE"/>
    <w:multiLevelType w:val="hybridMultilevel"/>
    <w:tmpl w:val="7A9E6B08"/>
    <w:lvl w:ilvl="0" w:tplc="69C29A5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E681585"/>
    <w:multiLevelType w:val="hybridMultilevel"/>
    <w:tmpl w:val="9758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E720051"/>
    <w:multiLevelType w:val="hybridMultilevel"/>
    <w:tmpl w:val="93500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ECA4016"/>
    <w:multiLevelType w:val="hybridMultilevel"/>
    <w:tmpl w:val="9C864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2FD83D7A"/>
    <w:multiLevelType w:val="hybridMultilevel"/>
    <w:tmpl w:val="7C4040EC"/>
    <w:lvl w:ilvl="0" w:tplc="8272F8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>
    <w:nsid w:val="302F29A4"/>
    <w:multiLevelType w:val="hybridMultilevel"/>
    <w:tmpl w:val="70109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30311247"/>
    <w:multiLevelType w:val="hybridMultilevel"/>
    <w:tmpl w:val="DF5A2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07F46EE"/>
    <w:multiLevelType w:val="hybridMultilevel"/>
    <w:tmpl w:val="17D8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30834A6E"/>
    <w:multiLevelType w:val="hybridMultilevel"/>
    <w:tmpl w:val="4DF2A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310E23E8"/>
    <w:multiLevelType w:val="hybridMultilevel"/>
    <w:tmpl w:val="89504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31153999"/>
    <w:multiLevelType w:val="hybridMultilevel"/>
    <w:tmpl w:val="E72E87D4"/>
    <w:lvl w:ilvl="0" w:tplc="0F081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31327711"/>
    <w:multiLevelType w:val="hybridMultilevel"/>
    <w:tmpl w:val="18BAE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31815EE5"/>
    <w:multiLevelType w:val="hybridMultilevel"/>
    <w:tmpl w:val="6362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31A66BF3"/>
    <w:multiLevelType w:val="hybridMultilevel"/>
    <w:tmpl w:val="315CD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3211000B"/>
    <w:multiLevelType w:val="hybridMultilevel"/>
    <w:tmpl w:val="9AF6598A"/>
    <w:lvl w:ilvl="0" w:tplc="57328A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2301E54"/>
    <w:multiLevelType w:val="hybridMultilevel"/>
    <w:tmpl w:val="9184F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32536585"/>
    <w:multiLevelType w:val="hybridMultilevel"/>
    <w:tmpl w:val="E228B386"/>
    <w:lvl w:ilvl="0" w:tplc="A68AA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32F21EF9"/>
    <w:multiLevelType w:val="hybridMultilevel"/>
    <w:tmpl w:val="CBB45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330F7F78"/>
    <w:multiLevelType w:val="hybridMultilevel"/>
    <w:tmpl w:val="D9808E2C"/>
    <w:lvl w:ilvl="0" w:tplc="C28A9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33626736"/>
    <w:multiLevelType w:val="hybridMultilevel"/>
    <w:tmpl w:val="7E4EE324"/>
    <w:lvl w:ilvl="0" w:tplc="D2A4746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33A61D2F"/>
    <w:multiLevelType w:val="hybridMultilevel"/>
    <w:tmpl w:val="86747B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34100966"/>
    <w:multiLevelType w:val="hybridMultilevel"/>
    <w:tmpl w:val="7C36AAF0"/>
    <w:lvl w:ilvl="0" w:tplc="0F081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344918A4"/>
    <w:multiLevelType w:val="hybridMultilevel"/>
    <w:tmpl w:val="E27C3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344F0034"/>
    <w:multiLevelType w:val="hybridMultilevel"/>
    <w:tmpl w:val="D1786B08"/>
    <w:lvl w:ilvl="0" w:tplc="4E6E2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34EE3AE3"/>
    <w:multiLevelType w:val="hybridMultilevel"/>
    <w:tmpl w:val="C7189738"/>
    <w:lvl w:ilvl="0" w:tplc="E19EEF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35F95C20"/>
    <w:multiLevelType w:val="hybridMultilevel"/>
    <w:tmpl w:val="FBE65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36BA2BDC"/>
    <w:multiLevelType w:val="hybridMultilevel"/>
    <w:tmpl w:val="8BA49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36EC2F11"/>
    <w:multiLevelType w:val="hybridMultilevel"/>
    <w:tmpl w:val="984E85DA"/>
    <w:lvl w:ilvl="0" w:tplc="9F4A5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36FA5C98"/>
    <w:multiLevelType w:val="hybridMultilevel"/>
    <w:tmpl w:val="EA7C2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372C53B5"/>
    <w:multiLevelType w:val="hybridMultilevel"/>
    <w:tmpl w:val="925C4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37416485"/>
    <w:multiLevelType w:val="hybridMultilevel"/>
    <w:tmpl w:val="93583A34"/>
    <w:lvl w:ilvl="0" w:tplc="6882DA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37515FFB"/>
    <w:multiLevelType w:val="hybridMultilevel"/>
    <w:tmpl w:val="D1125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7591FBB"/>
    <w:multiLevelType w:val="hybridMultilevel"/>
    <w:tmpl w:val="F1B076B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37754664"/>
    <w:multiLevelType w:val="hybridMultilevel"/>
    <w:tmpl w:val="5D38B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380A27E4"/>
    <w:multiLevelType w:val="hybridMultilevel"/>
    <w:tmpl w:val="14EC1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8207365"/>
    <w:multiLevelType w:val="hybridMultilevel"/>
    <w:tmpl w:val="76A06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8380449"/>
    <w:multiLevelType w:val="hybridMultilevel"/>
    <w:tmpl w:val="30DE0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38BB1D89"/>
    <w:multiLevelType w:val="hybridMultilevel"/>
    <w:tmpl w:val="6F382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38CB7284"/>
    <w:multiLevelType w:val="hybridMultilevel"/>
    <w:tmpl w:val="02024280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38E26DE9"/>
    <w:multiLevelType w:val="hybridMultilevel"/>
    <w:tmpl w:val="9D401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8EB4D87"/>
    <w:multiLevelType w:val="hybridMultilevel"/>
    <w:tmpl w:val="EB06015E"/>
    <w:lvl w:ilvl="0" w:tplc="A2EE01B8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390B1DD4"/>
    <w:multiLevelType w:val="hybridMultilevel"/>
    <w:tmpl w:val="0B5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39B211D4"/>
    <w:multiLevelType w:val="hybridMultilevel"/>
    <w:tmpl w:val="3B905E52"/>
    <w:lvl w:ilvl="0" w:tplc="4E6E2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3AAC2A13"/>
    <w:multiLevelType w:val="hybridMultilevel"/>
    <w:tmpl w:val="AE3A7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3B777DA3"/>
    <w:multiLevelType w:val="hybridMultilevel"/>
    <w:tmpl w:val="6F3A72CE"/>
    <w:lvl w:ilvl="0" w:tplc="37F66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3B97504C"/>
    <w:multiLevelType w:val="hybridMultilevel"/>
    <w:tmpl w:val="1CBCB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B9F7D66"/>
    <w:multiLevelType w:val="hybridMultilevel"/>
    <w:tmpl w:val="FFE47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3BAE359D"/>
    <w:multiLevelType w:val="hybridMultilevel"/>
    <w:tmpl w:val="77600E3C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3BB850DD"/>
    <w:multiLevelType w:val="hybridMultilevel"/>
    <w:tmpl w:val="2A729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3BCD596E"/>
    <w:multiLevelType w:val="hybridMultilevel"/>
    <w:tmpl w:val="1FC65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3BDC2F21"/>
    <w:multiLevelType w:val="hybridMultilevel"/>
    <w:tmpl w:val="B170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3C07104A"/>
    <w:multiLevelType w:val="hybridMultilevel"/>
    <w:tmpl w:val="0EF2BC46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3C4C6EAD"/>
    <w:multiLevelType w:val="hybridMultilevel"/>
    <w:tmpl w:val="6D08296C"/>
    <w:lvl w:ilvl="0" w:tplc="8272F8EA">
      <w:start w:val="1"/>
      <w:numFmt w:val="bullet"/>
      <w:lvlText w:val="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93">
    <w:nsid w:val="3C8E4F37"/>
    <w:multiLevelType w:val="hybridMultilevel"/>
    <w:tmpl w:val="B8562DF4"/>
    <w:lvl w:ilvl="0" w:tplc="59B00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3CEA0E69"/>
    <w:multiLevelType w:val="hybridMultilevel"/>
    <w:tmpl w:val="E5C69654"/>
    <w:lvl w:ilvl="0" w:tplc="C8CE1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3D356DF9"/>
    <w:multiLevelType w:val="hybridMultilevel"/>
    <w:tmpl w:val="614C18E8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3D5649E0"/>
    <w:multiLevelType w:val="hybridMultilevel"/>
    <w:tmpl w:val="528E7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E1F7549"/>
    <w:multiLevelType w:val="hybridMultilevel"/>
    <w:tmpl w:val="69569B8E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8B28E3F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3E5F001D"/>
    <w:multiLevelType w:val="hybridMultilevel"/>
    <w:tmpl w:val="0BFC4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3E934D97"/>
    <w:multiLevelType w:val="hybridMultilevel"/>
    <w:tmpl w:val="BA944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3EFA4C2B"/>
    <w:multiLevelType w:val="hybridMultilevel"/>
    <w:tmpl w:val="C700D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F270A0E"/>
    <w:multiLevelType w:val="hybridMultilevel"/>
    <w:tmpl w:val="D6200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3F753284"/>
    <w:multiLevelType w:val="hybridMultilevel"/>
    <w:tmpl w:val="AB06B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F7766DC"/>
    <w:multiLevelType w:val="hybridMultilevel"/>
    <w:tmpl w:val="8E0A8BFC"/>
    <w:lvl w:ilvl="0" w:tplc="D2A4746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3FD476E1"/>
    <w:multiLevelType w:val="hybridMultilevel"/>
    <w:tmpl w:val="AFE45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40745739"/>
    <w:multiLevelType w:val="hybridMultilevel"/>
    <w:tmpl w:val="17D8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40BF1271"/>
    <w:multiLevelType w:val="hybridMultilevel"/>
    <w:tmpl w:val="7188D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40DD1406"/>
    <w:multiLevelType w:val="hybridMultilevel"/>
    <w:tmpl w:val="A7E0B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413C5671"/>
    <w:multiLevelType w:val="hybridMultilevel"/>
    <w:tmpl w:val="DA44E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41BE5209"/>
    <w:multiLevelType w:val="hybridMultilevel"/>
    <w:tmpl w:val="B122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422E0F2A"/>
    <w:multiLevelType w:val="hybridMultilevel"/>
    <w:tmpl w:val="517A390E"/>
    <w:lvl w:ilvl="0" w:tplc="8B28E3F6">
      <w:start w:val="1"/>
      <w:numFmt w:val="bullet"/>
      <w:lvlText w:val="­"/>
      <w:lvlJc w:val="left"/>
      <w:pPr>
        <w:ind w:left="29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42866342"/>
    <w:multiLevelType w:val="hybridMultilevel"/>
    <w:tmpl w:val="6D2A3ED4"/>
    <w:lvl w:ilvl="0" w:tplc="4E6E2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429C2C40"/>
    <w:multiLevelType w:val="hybridMultilevel"/>
    <w:tmpl w:val="9160A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42CD6758"/>
    <w:multiLevelType w:val="hybridMultilevel"/>
    <w:tmpl w:val="82FC8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42D65FF3"/>
    <w:multiLevelType w:val="hybridMultilevel"/>
    <w:tmpl w:val="B86CA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42F028DF"/>
    <w:multiLevelType w:val="hybridMultilevel"/>
    <w:tmpl w:val="665C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42FC7C65"/>
    <w:multiLevelType w:val="hybridMultilevel"/>
    <w:tmpl w:val="0AAA5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43015236"/>
    <w:multiLevelType w:val="hybridMultilevel"/>
    <w:tmpl w:val="6C4897EE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9A46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432228ED"/>
    <w:multiLevelType w:val="hybridMultilevel"/>
    <w:tmpl w:val="D0968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43474902"/>
    <w:multiLevelType w:val="hybridMultilevel"/>
    <w:tmpl w:val="0C5EC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4388687B"/>
    <w:multiLevelType w:val="hybridMultilevel"/>
    <w:tmpl w:val="68DE7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44181424"/>
    <w:multiLevelType w:val="hybridMultilevel"/>
    <w:tmpl w:val="17D8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441E7111"/>
    <w:multiLevelType w:val="hybridMultilevel"/>
    <w:tmpl w:val="CAEE9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44D72D37"/>
    <w:multiLevelType w:val="hybridMultilevel"/>
    <w:tmpl w:val="B4B2A944"/>
    <w:lvl w:ilvl="0" w:tplc="D2A4746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45050898"/>
    <w:multiLevelType w:val="hybridMultilevel"/>
    <w:tmpl w:val="3112D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454F38B7"/>
    <w:multiLevelType w:val="hybridMultilevel"/>
    <w:tmpl w:val="50A2E774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456F7067"/>
    <w:multiLevelType w:val="hybridMultilevel"/>
    <w:tmpl w:val="C20CD174"/>
    <w:lvl w:ilvl="0" w:tplc="D2A4746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45871D8E"/>
    <w:multiLevelType w:val="hybridMultilevel"/>
    <w:tmpl w:val="BA921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45917C62"/>
    <w:multiLevelType w:val="hybridMultilevel"/>
    <w:tmpl w:val="065AF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46F02D0B"/>
    <w:multiLevelType w:val="hybridMultilevel"/>
    <w:tmpl w:val="9F18D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47C8134E"/>
    <w:multiLevelType w:val="hybridMultilevel"/>
    <w:tmpl w:val="985EF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480A717E"/>
    <w:multiLevelType w:val="hybridMultilevel"/>
    <w:tmpl w:val="76AAE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4840111C"/>
    <w:multiLevelType w:val="hybridMultilevel"/>
    <w:tmpl w:val="07BC2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484C5988"/>
    <w:multiLevelType w:val="hybridMultilevel"/>
    <w:tmpl w:val="E7A68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48871E1B"/>
    <w:multiLevelType w:val="hybridMultilevel"/>
    <w:tmpl w:val="6428E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48E403FB"/>
    <w:multiLevelType w:val="hybridMultilevel"/>
    <w:tmpl w:val="9184F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499D50E6"/>
    <w:multiLevelType w:val="hybridMultilevel"/>
    <w:tmpl w:val="9A5C4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4A6F4938"/>
    <w:multiLevelType w:val="hybridMultilevel"/>
    <w:tmpl w:val="528E7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4AB66FAE"/>
    <w:multiLevelType w:val="hybridMultilevel"/>
    <w:tmpl w:val="5F189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AC64D95"/>
    <w:multiLevelType w:val="hybridMultilevel"/>
    <w:tmpl w:val="2F10F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4AF60A91"/>
    <w:multiLevelType w:val="hybridMultilevel"/>
    <w:tmpl w:val="2A02158E"/>
    <w:lvl w:ilvl="0" w:tplc="D2A4746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4B461164"/>
    <w:multiLevelType w:val="hybridMultilevel"/>
    <w:tmpl w:val="17D8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4B8629C5"/>
    <w:multiLevelType w:val="hybridMultilevel"/>
    <w:tmpl w:val="E40E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4C0D43D0"/>
    <w:multiLevelType w:val="hybridMultilevel"/>
    <w:tmpl w:val="EA964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4C1635E4"/>
    <w:multiLevelType w:val="hybridMultilevel"/>
    <w:tmpl w:val="792E7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4C79701E"/>
    <w:multiLevelType w:val="hybridMultilevel"/>
    <w:tmpl w:val="0C20AC36"/>
    <w:lvl w:ilvl="0" w:tplc="1882857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CA05476"/>
    <w:multiLevelType w:val="hybridMultilevel"/>
    <w:tmpl w:val="1BCA7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CC03255"/>
    <w:multiLevelType w:val="hybridMultilevel"/>
    <w:tmpl w:val="F600E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4D3C3189"/>
    <w:multiLevelType w:val="hybridMultilevel"/>
    <w:tmpl w:val="44CCA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>
    <w:nsid w:val="4DD36212"/>
    <w:multiLevelType w:val="hybridMultilevel"/>
    <w:tmpl w:val="D0E2FFF0"/>
    <w:lvl w:ilvl="0" w:tplc="E0B4D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4F5E01EB"/>
    <w:multiLevelType w:val="hybridMultilevel"/>
    <w:tmpl w:val="88F0F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4F7E5C38"/>
    <w:multiLevelType w:val="hybridMultilevel"/>
    <w:tmpl w:val="1DD4D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4FE127C0"/>
    <w:multiLevelType w:val="hybridMultilevel"/>
    <w:tmpl w:val="5FC2ED0C"/>
    <w:lvl w:ilvl="0" w:tplc="9132CE4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511F6533"/>
    <w:multiLevelType w:val="hybridMultilevel"/>
    <w:tmpl w:val="315CD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51207907"/>
    <w:multiLevelType w:val="hybridMultilevel"/>
    <w:tmpl w:val="CBB6AC54"/>
    <w:lvl w:ilvl="0" w:tplc="E5661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519D3DE4"/>
    <w:multiLevelType w:val="hybridMultilevel"/>
    <w:tmpl w:val="FAEE0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52DB5137"/>
    <w:multiLevelType w:val="hybridMultilevel"/>
    <w:tmpl w:val="F2F2B420"/>
    <w:lvl w:ilvl="0" w:tplc="0F081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>
    <w:nsid w:val="52E90A86"/>
    <w:multiLevelType w:val="hybridMultilevel"/>
    <w:tmpl w:val="EB4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5310556A"/>
    <w:multiLevelType w:val="hybridMultilevel"/>
    <w:tmpl w:val="F08267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532F6796"/>
    <w:multiLevelType w:val="hybridMultilevel"/>
    <w:tmpl w:val="62801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534A7475"/>
    <w:multiLevelType w:val="hybridMultilevel"/>
    <w:tmpl w:val="E062D08E"/>
    <w:lvl w:ilvl="0" w:tplc="CB201A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537E4F84"/>
    <w:multiLevelType w:val="hybridMultilevel"/>
    <w:tmpl w:val="651A284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2">
    <w:nsid w:val="538130B9"/>
    <w:multiLevelType w:val="hybridMultilevel"/>
    <w:tmpl w:val="17904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54AA489A"/>
    <w:multiLevelType w:val="hybridMultilevel"/>
    <w:tmpl w:val="1C3CB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557E1636"/>
    <w:multiLevelType w:val="hybridMultilevel"/>
    <w:tmpl w:val="9AD2F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57081B16"/>
    <w:multiLevelType w:val="hybridMultilevel"/>
    <w:tmpl w:val="B1C2ED62"/>
    <w:lvl w:ilvl="0" w:tplc="D55497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576A3CF1"/>
    <w:multiLevelType w:val="hybridMultilevel"/>
    <w:tmpl w:val="5636E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57AB0796"/>
    <w:multiLevelType w:val="hybridMultilevel"/>
    <w:tmpl w:val="925C4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57E66923"/>
    <w:multiLevelType w:val="hybridMultilevel"/>
    <w:tmpl w:val="5C92CA94"/>
    <w:lvl w:ilvl="0" w:tplc="236422F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585206ED"/>
    <w:multiLevelType w:val="hybridMultilevel"/>
    <w:tmpl w:val="C640FE82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0">
    <w:nsid w:val="586B4ABC"/>
    <w:multiLevelType w:val="hybridMultilevel"/>
    <w:tmpl w:val="862A5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588E134E"/>
    <w:multiLevelType w:val="hybridMultilevel"/>
    <w:tmpl w:val="8D8E1AE8"/>
    <w:lvl w:ilvl="0" w:tplc="E19EEF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58BE48A4"/>
    <w:multiLevelType w:val="hybridMultilevel"/>
    <w:tmpl w:val="3882389E"/>
    <w:lvl w:ilvl="0" w:tplc="E9166D2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58CA1555"/>
    <w:multiLevelType w:val="hybridMultilevel"/>
    <w:tmpl w:val="3C1E9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58ED5321"/>
    <w:multiLevelType w:val="hybridMultilevel"/>
    <w:tmpl w:val="098C83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58F27B58"/>
    <w:multiLevelType w:val="hybridMultilevel"/>
    <w:tmpl w:val="F1C49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59137764"/>
    <w:multiLevelType w:val="hybridMultilevel"/>
    <w:tmpl w:val="16EA87D4"/>
    <w:lvl w:ilvl="0" w:tplc="9132CE48">
      <w:start w:val="1"/>
      <w:numFmt w:val="upperRoman"/>
      <w:lvlText w:val="%1."/>
      <w:lvlJc w:val="left"/>
      <w:pPr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7">
    <w:nsid w:val="59415A8E"/>
    <w:multiLevelType w:val="hybridMultilevel"/>
    <w:tmpl w:val="39086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5941674E"/>
    <w:multiLevelType w:val="hybridMultilevel"/>
    <w:tmpl w:val="B88EB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598751C0"/>
    <w:multiLevelType w:val="hybridMultilevel"/>
    <w:tmpl w:val="46C678A8"/>
    <w:lvl w:ilvl="0" w:tplc="2752D6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598935BB"/>
    <w:multiLevelType w:val="hybridMultilevel"/>
    <w:tmpl w:val="1C9E4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59FE3488"/>
    <w:multiLevelType w:val="hybridMultilevel"/>
    <w:tmpl w:val="1A8486AA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>
    <w:nsid w:val="5A194472"/>
    <w:multiLevelType w:val="hybridMultilevel"/>
    <w:tmpl w:val="259C1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5A35714F"/>
    <w:multiLevelType w:val="hybridMultilevel"/>
    <w:tmpl w:val="276E0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5A703505"/>
    <w:multiLevelType w:val="hybridMultilevel"/>
    <w:tmpl w:val="928C6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5A716F41"/>
    <w:multiLevelType w:val="hybridMultilevel"/>
    <w:tmpl w:val="17D8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5A886C6F"/>
    <w:multiLevelType w:val="hybridMultilevel"/>
    <w:tmpl w:val="17D8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5AD31026"/>
    <w:multiLevelType w:val="hybridMultilevel"/>
    <w:tmpl w:val="B9A68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5B3A03A0"/>
    <w:multiLevelType w:val="hybridMultilevel"/>
    <w:tmpl w:val="65F85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5B522811"/>
    <w:multiLevelType w:val="hybridMultilevel"/>
    <w:tmpl w:val="BD6A24E6"/>
    <w:lvl w:ilvl="0" w:tplc="4E6E2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5CD6577D"/>
    <w:multiLevelType w:val="hybridMultilevel"/>
    <w:tmpl w:val="598E30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1">
    <w:nsid w:val="5D775EA2"/>
    <w:multiLevelType w:val="hybridMultilevel"/>
    <w:tmpl w:val="23DE6B2C"/>
    <w:lvl w:ilvl="0" w:tplc="E30AAF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5D7D43B4"/>
    <w:multiLevelType w:val="hybridMultilevel"/>
    <w:tmpl w:val="22EE7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>
    <w:nsid w:val="5D827D0D"/>
    <w:multiLevelType w:val="hybridMultilevel"/>
    <w:tmpl w:val="7A0CA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5D875D3B"/>
    <w:multiLevelType w:val="hybridMultilevel"/>
    <w:tmpl w:val="BA943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5DE7329E"/>
    <w:multiLevelType w:val="hybridMultilevel"/>
    <w:tmpl w:val="F90E4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5E494E66"/>
    <w:multiLevelType w:val="hybridMultilevel"/>
    <w:tmpl w:val="9184F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5E5C2D82"/>
    <w:multiLevelType w:val="hybridMultilevel"/>
    <w:tmpl w:val="F3581194"/>
    <w:lvl w:ilvl="0" w:tplc="DD106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5E633731"/>
    <w:multiLevelType w:val="hybridMultilevel"/>
    <w:tmpl w:val="415A83CA"/>
    <w:lvl w:ilvl="0" w:tplc="0F081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>
    <w:nsid w:val="5F057AC6"/>
    <w:multiLevelType w:val="hybridMultilevel"/>
    <w:tmpl w:val="C0446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5F3F2B88"/>
    <w:multiLevelType w:val="hybridMultilevel"/>
    <w:tmpl w:val="933AB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5FD12F08"/>
    <w:multiLevelType w:val="hybridMultilevel"/>
    <w:tmpl w:val="09382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60432EB0"/>
    <w:multiLevelType w:val="hybridMultilevel"/>
    <w:tmpl w:val="519886F6"/>
    <w:lvl w:ilvl="0" w:tplc="D03E68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60852B5F"/>
    <w:multiLevelType w:val="hybridMultilevel"/>
    <w:tmpl w:val="1F8A4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60881D0F"/>
    <w:multiLevelType w:val="hybridMultilevel"/>
    <w:tmpl w:val="FD46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60A13AE0"/>
    <w:multiLevelType w:val="hybridMultilevel"/>
    <w:tmpl w:val="AC943E34"/>
    <w:lvl w:ilvl="0" w:tplc="266C5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60ED1EAC"/>
    <w:multiLevelType w:val="hybridMultilevel"/>
    <w:tmpl w:val="A93E4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61245D3D"/>
    <w:multiLevelType w:val="hybridMultilevel"/>
    <w:tmpl w:val="B2BA0CFE"/>
    <w:lvl w:ilvl="0" w:tplc="CA1880E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61245DFE"/>
    <w:multiLevelType w:val="hybridMultilevel"/>
    <w:tmpl w:val="09544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617B64CC"/>
    <w:multiLevelType w:val="hybridMultilevel"/>
    <w:tmpl w:val="597A2176"/>
    <w:lvl w:ilvl="0" w:tplc="0F081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>
    <w:nsid w:val="61827F78"/>
    <w:multiLevelType w:val="hybridMultilevel"/>
    <w:tmpl w:val="E23CCEEE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619B3DB4"/>
    <w:multiLevelType w:val="hybridMultilevel"/>
    <w:tmpl w:val="9184F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622E5A09"/>
    <w:multiLevelType w:val="hybridMultilevel"/>
    <w:tmpl w:val="37E240FC"/>
    <w:lvl w:ilvl="0" w:tplc="994A3BAE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3">
    <w:nsid w:val="62E777D0"/>
    <w:multiLevelType w:val="hybridMultilevel"/>
    <w:tmpl w:val="818C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63601FA3"/>
    <w:multiLevelType w:val="hybridMultilevel"/>
    <w:tmpl w:val="D9866882"/>
    <w:lvl w:ilvl="0" w:tplc="9F4A5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638521F0"/>
    <w:multiLevelType w:val="hybridMultilevel"/>
    <w:tmpl w:val="3712F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63C97142"/>
    <w:multiLevelType w:val="hybridMultilevel"/>
    <w:tmpl w:val="A836CDC4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63D11D3D"/>
    <w:multiLevelType w:val="hybridMultilevel"/>
    <w:tmpl w:val="4224F28C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72F8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>
    <w:nsid w:val="63D81DEF"/>
    <w:multiLevelType w:val="hybridMultilevel"/>
    <w:tmpl w:val="1904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64294C54"/>
    <w:multiLevelType w:val="hybridMultilevel"/>
    <w:tmpl w:val="F06CE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64CC3D91"/>
    <w:multiLevelType w:val="hybridMultilevel"/>
    <w:tmpl w:val="671A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64DB64A9"/>
    <w:multiLevelType w:val="hybridMultilevel"/>
    <w:tmpl w:val="E2264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64F60740"/>
    <w:multiLevelType w:val="hybridMultilevel"/>
    <w:tmpl w:val="99B2A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651D5198"/>
    <w:multiLevelType w:val="hybridMultilevel"/>
    <w:tmpl w:val="F06CE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664D75CD"/>
    <w:multiLevelType w:val="hybridMultilevel"/>
    <w:tmpl w:val="259A0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66732016"/>
    <w:multiLevelType w:val="hybridMultilevel"/>
    <w:tmpl w:val="37123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668246D3"/>
    <w:multiLevelType w:val="hybridMultilevel"/>
    <w:tmpl w:val="12B62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66F463DA"/>
    <w:multiLevelType w:val="hybridMultilevel"/>
    <w:tmpl w:val="075A64DE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683E4F59"/>
    <w:multiLevelType w:val="hybridMultilevel"/>
    <w:tmpl w:val="AF9C9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688A49C2"/>
    <w:multiLevelType w:val="hybridMultilevel"/>
    <w:tmpl w:val="C6EA9932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>
    <w:nsid w:val="688D2739"/>
    <w:multiLevelType w:val="hybridMultilevel"/>
    <w:tmpl w:val="E88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689C672A"/>
    <w:multiLevelType w:val="hybridMultilevel"/>
    <w:tmpl w:val="A4420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697D3E89"/>
    <w:multiLevelType w:val="hybridMultilevel"/>
    <w:tmpl w:val="17D8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6AA32FB7"/>
    <w:multiLevelType w:val="hybridMultilevel"/>
    <w:tmpl w:val="2032A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6AD00C31"/>
    <w:multiLevelType w:val="hybridMultilevel"/>
    <w:tmpl w:val="9184F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6B2A7A85"/>
    <w:multiLevelType w:val="hybridMultilevel"/>
    <w:tmpl w:val="11A69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6C041D23"/>
    <w:multiLevelType w:val="hybridMultilevel"/>
    <w:tmpl w:val="B9824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6C2D40FC"/>
    <w:multiLevelType w:val="hybridMultilevel"/>
    <w:tmpl w:val="D138F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6C3A3737"/>
    <w:multiLevelType w:val="hybridMultilevel"/>
    <w:tmpl w:val="E17872D0"/>
    <w:lvl w:ilvl="0" w:tplc="D2A4746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>
    <w:nsid w:val="6C717936"/>
    <w:multiLevelType w:val="hybridMultilevel"/>
    <w:tmpl w:val="C66A4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6C9A2E0E"/>
    <w:multiLevelType w:val="hybridMultilevel"/>
    <w:tmpl w:val="F73E8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6CB8213D"/>
    <w:multiLevelType w:val="hybridMultilevel"/>
    <w:tmpl w:val="2F067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6CB937C0"/>
    <w:multiLevelType w:val="hybridMultilevel"/>
    <w:tmpl w:val="23C6DB8C"/>
    <w:lvl w:ilvl="0" w:tplc="8272F8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>
    <w:nsid w:val="6CDE5E06"/>
    <w:multiLevelType w:val="hybridMultilevel"/>
    <w:tmpl w:val="C5B43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6DE23AB6"/>
    <w:multiLevelType w:val="hybridMultilevel"/>
    <w:tmpl w:val="9184F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6EA7406E"/>
    <w:multiLevelType w:val="hybridMultilevel"/>
    <w:tmpl w:val="B7B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6EB9052D"/>
    <w:multiLevelType w:val="hybridMultilevel"/>
    <w:tmpl w:val="ECD09B14"/>
    <w:lvl w:ilvl="0" w:tplc="236422FE">
      <w:start w:val="1"/>
      <w:numFmt w:val="upperRoman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47">
    <w:nsid w:val="6F376155"/>
    <w:multiLevelType w:val="hybridMultilevel"/>
    <w:tmpl w:val="72AE0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>
    <w:nsid w:val="6FA67445"/>
    <w:multiLevelType w:val="hybridMultilevel"/>
    <w:tmpl w:val="85769D2C"/>
    <w:lvl w:ilvl="0" w:tplc="E19EEF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6FCA57EF"/>
    <w:multiLevelType w:val="hybridMultilevel"/>
    <w:tmpl w:val="62E0C136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>
    <w:nsid w:val="6FDB0779"/>
    <w:multiLevelType w:val="hybridMultilevel"/>
    <w:tmpl w:val="28A6D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70263687"/>
    <w:multiLevelType w:val="hybridMultilevel"/>
    <w:tmpl w:val="0CCA1668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52">
    <w:nsid w:val="703C7920"/>
    <w:multiLevelType w:val="hybridMultilevel"/>
    <w:tmpl w:val="D2349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703C7F09"/>
    <w:multiLevelType w:val="hybridMultilevel"/>
    <w:tmpl w:val="B0CE727C"/>
    <w:lvl w:ilvl="0" w:tplc="8B28E3F6">
      <w:start w:val="1"/>
      <w:numFmt w:val="bullet"/>
      <w:lvlText w:val="­"/>
      <w:lvlJc w:val="left"/>
      <w:pPr>
        <w:ind w:left="40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54">
    <w:nsid w:val="719A7675"/>
    <w:multiLevelType w:val="hybridMultilevel"/>
    <w:tmpl w:val="A330E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71B74AE8"/>
    <w:multiLevelType w:val="hybridMultilevel"/>
    <w:tmpl w:val="DD3E2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A20E6D0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71FB09DA"/>
    <w:multiLevelType w:val="hybridMultilevel"/>
    <w:tmpl w:val="0F1039EA"/>
    <w:lvl w:ilvl="0" w:tplc="371C78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72087D71"/>
    <w:multiLevelType w:val="hybridMultilevel"/>
    <w:tmpl w:val="6B7292EE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>
    <w:nsid w:val="721F64AE"/>
    <w:multiLevelType w:val="hybridMultilevel"/>
    <w:tmpl w:val="9184F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72493666"/>
    <w:multiLevelType w:val="hybridMultilevel"/>
    <w:tmpl w:val="5E8EE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>
    <w:nsid w:val="729B7196"/>
    <w:multiLevelType w:val="hybridMultilevel"/>
    <w:tmpl w:val="33804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737054B9"/>
    <w:multiLevelType w:val="hybridMultilevel"/>
    <w:tmpl w:val="3768E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73A255CF"/>
    <w:multiLevelType w:val="hybridMultilevel"/>
    <w:tmpl w:val="66289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74386AAA"/>
    <w:multiLevelType w:val="hybridMultilevel"/>
    <w:tmpl w:val="6E4E0C1E"/>
    <w:lvl w:ilvl="0" w:tplc="22D812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A20E6D0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74B45EC3"/>
    <w:multiLevelType w:val="hybridMultilevel"/>
    <w:tmpl w:val="06F0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750E6E67"/>
    <w:multiLevelType w:val="hybridMultilevel"/>
    <w:tmpl w:val="46CA026E"/>
    <w:lvl w:ilvl="0" w:tplc="4E6E2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754B097E"/>
    <w:multiLevelType w:val="hybridMultilevel"/>
    <w:tmpl w:val="ACF4843C"/>
    <w:lvl w:ilvl="0" w:tplc="FF12D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75D52F79"/>
    <w:multiLevelType w:val="hybridMultilevel"/>
    <w:tmpl w:val="DA5C9AD2"/>
    <w:lvl w:ilvl="0" w:tplc="0F081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>
    <w:nsid w:val="75E4732C"/>
    <w:multiLevelType w:val="hybridMultilevel"/>
    <w:tmpl w:val="5086B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767C3417"/>
    <w:multiLevelType w:val="hybridMultilevel"/>
    <w:tmpl w:val="083681C4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>
    <w:nsid w:val="768E724B"/>
    <w:multiLevelType w:val="hybridMultilevel"/>
    <w:tmpl w:val="2F0C26CC"/>
    <w:lvl w:ilvl="0" w:tplc="C3B0CB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76C64FAA"/>
    <w:multiLevelType w:val="hybridMultilevel"/>
    <w:tmpl w:val="2722A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77251314"/>
    <w:multiLevelType w:val="hybridMultilevel"/>
    <w:tmpl w:val="3A96017E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>
    <w:nsid w:val="77D45D3D"/>
    <w:multiLevelType w:val="hybridMultilevel"/>
    <w:tmpl w:val="B8C04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77D739B7"/>
    <w:multiLevelType w:val="hybridMultilevel"/>
    <w:tmpl w:val="98322564"/>
    <w:lvl w:ilvl="0" w:tplc="15CA4A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77EF64B7"/>
    <w:multiLevelType w:val="hybridMultilevel"/>
    <w:tmpl w:val="D3C81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77F07CDE"/>
    <w:multiLevelType w:val="hybridMultilevel"/>
    <w:tmpl w:val="5ADE80BC"/>
    <w:lvl w:ilvl="0" w:tplc="4E6E2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791D2F14"/>
    <w:multiLevelType w:val="hybridMultilevel"/>
    <w:tmpl w:val="76E6E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79BD2C10"/>
    <w:multiLevelType w:val="hybridMultilevel"/>
    <w:tmpl w:val="ACD6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7A1A0226"/>
    <w:multiLevelType w:val="hybridMultilevel"/>
    <w:tmpl w:val="4E962B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7A2E04B6"/>
    <w:multiLevelType w:val="hybridMultilevel"/>
    <w:tmpl w:val="5CDA8B64"/>
    <w:lvl w:ilvl="0" w:tplc="F274DF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7A8339AB"/>
    <w:multiLevelType w:val="hybridMultilevel"/>
    <w:tmpl w:val="4E209F1A"/>
    <w:lvl w:ilvl="0" w:tplc="0F081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>
    <w:nsid w:val="7AB83007"/>
    <w:multiLevelType w:val="hybridMultilevel"/>
    <w:tmpl w:val="50D432C2"/>
    <w:lvl w:ilvl="0" w:tplc="D2A4746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>
    <w:nsid w:val="7AB95EEB"/>
    <w:multiLevelType w:val="hybridMultilevel"/>
    <w:tmpl w:val="69F68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7ACB7E78"/>
    <w:multiLevelType w:val="hybridMultilevel"/>
    <w:tmpl w:val="49A82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7B2B67A8"/>
    <w:multiLevelType w:val="hybridMultilevel"/>
    <w:tmpl w:val="C3F4E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7B900C76"/>
    <w:multiLevelType w:val="hybridMultilevel"/>
    <w:tmpl w:val="625A9A52"/>
    <w:lvl w:ilvl="0" w:tplc="0F081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>
    <w:nsid w:val="7B9A0FFB"/>
    <w:multiLevelType w:val="hybridMultilevel"/>
    <w:tmpl w:val="7C96F986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7C680740"/>
    <w:multiLevelType w:val="hybridMultilevel"/>
    <w:tmpl w:val="BB146F3C"/>
    <w:lvl w:ilvl="0" w:tplc="4E6E2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7C692A29"/>
    <w:multiLevelType w:val="hybridMultilevel"/>
    <w:tmpl w:val="05CCC1D4"/>
    <w:lvl w:ilvl="0" w:tplc="D2A4746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>
    <w:nsid w:val="7D353CEE"/>
    <w:multiLevelType w:val="hybridMultilevel"/>
    <w:tmpl w:val="F1C49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7E7A66AC"/>
    <w:multiLevelType w:val="hybridMultilevel"/>
    <w:tmpl w:val="5A4EC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7E9562A2"/>
    <w:multiLevelType w:val="hybridMultilevel"/>
    <w:tmpl w:val="06F0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7EAD1266"/>
    <w:multiLevelType w:val="hybridMultilevel"/>
    <w:tmpl w:val="1FD81D9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>
    <w:nsid w:val="7ED44F6F"/>
    <w:multiLevelType w:val="hybridMultilevel"/>
    <w:tmpl w:val="162CD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7F6232D9"/>
    <w:multiLevelType w:val="hybridMultilevel"/>
    <w:tmpl w:val="17D8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7FB93F73"/>
    <w:multiLevelType w:val="hybridMultilevel"/>
    <w:tmpl w:val="9CE45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7FC9172E"/>
    <w:multiLevelType w:val="hybridMultilevel"/>
    <w:tmpl w:val="FA901310"/>
    <w:lvl w:ilvl="0" w:tplc="B5BC920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7FE42B42"/>
    <w:multiLevelType w:val="hybridMultilevel"/>
    <w:tmpl w:val="82E65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7"/>
  </w:num>
  <w:num w:numId="2">
    <w:abstractNumId w:val="327"/>
  </w:num>
  <w:num w:numId="3">
    <w:abstractNumId w:val="245"/>
  </w:num>
  <w:num w:numId="4">
    <w:abstractNumId w:val="310"/>
  </w:num>
  <w:num w:numId="5">
    <w:abstractNumId w:val="143"/>
  </w:num>
  <w:num w:numId="6">
    <w:abstractNumId w:val="363"/>
  </w:num>
  <w:num w:numId="7">
    <w:abstractNumId w:val="332"/>
  </w:num>
  <w:num w:numId="8">
    <w:abstractNumId w:val="307"/>
  </w:num>
  <w:num w:numId="9">
    <w:abstractNumId w:val="191"/>
  </w:num>
  <w:num w:numId="10">
    <w:abstractNumId w:val="387"/>
  </w:num>
  <w:num w:numId="11">
    <w:abstractNumId w:val="1"/>
  </w:num>
  <w:num w:numId="12">
    <w:abstractNumId w:val="61"/>
  </w:num>
  <w:num w:numId="13">
    <w:abstractNumId w:val="42"/>
  </w:num>
  <w:num w:numId="14">
    <w:abstractNumId w:val="89"/>
  </w:num>
  <w:num w:numId="15">
    <w:abstractNumId w:val="316"/>
  </w:num>
  <w:num w:numId="16">
    <w:abstractNumId w:val="217"/>
  </w:num>
  <w:num w:numId="17">
    <w:abstractNumId w:val="120"/>
  </w:num>
  <w:num w:numId="18">
    <w:abstractNumId w:val="128"/>
  </w:num>
  <w:num w:numId="19">
    <w:abstractNumId w:val="197"/>
  </w:num>
  <w:num w:numId="20">
    <w:abstractNumId w:val="187"/>
  </w:num>
  <w:num w:numId="21">
    <w:abstractNumId w:val="396"/>
  </w:num>
  <w:num w:numId="22">
    <w:abstractNumId w:val="358"/>
  </w:num>
  <w:num w:numId="23">
    <w:abstractNumId w:val="47"/>
  </w:num>
  <w:num w:numId="24">
    <w:abstractNumId w:val="65"/>
  </w:num>
  <w:num w:numId="25">
    <w:abstractNumId w:val="225"/>
  </w:num>
  <w:num w:numId="26">
    <w:abstractNumId w:val="136"/>
  </w:num>
  <w:num w:numId="27">
    <w:abstractNumId w:val="334"/>
  </w:num>
  <w:num w:numId="28">
    <w:abstractNumId w:val="146"/>
  </w:num>
  <w:num w:numId="29">
    <w:abstractNumId w:val="311"/>
  </w:num>
  <w:num w:numId="30">
    <w:abstractNumId w:val="155"/>
  </w:num>
  <w:num w:numId="31">
    <w:abstractNumId w:val="129"/>
  </w:num>
  <w:num w:numId="32">
    <w:abstractNumId w:val="344"/>
  </w:num>
  <w:num w:numId="33">
    <w:abstractNumId w:val="71"/>
  </w:num>
  <w:num w:numId="34">
    <w:abstractNumId w:val="5"/>
  </w:num>
  <w:num w:numId="35">
    <w:abstractNumId w:val="241"/>
  </w:num>
  <w:num w:numId="36">
    <w:abstractNumId w:val="94"/>
  </w:num>
  <w:num w:numId="37">
    <w:abstractNumId w:val="286"/>
  </w:num>
  <w:num w:numId="38">
    <w:abstractNumId w:val="73"/>
  </w:num>
  <w:num w:numId="39">
    <w:abstractNumId w:val="82"/>
  </w:num>
  <w:num w:numId="40">
    <w:abstractNumId w:val="134"/>
  </w:num>
  <w:num w:numId="41">
    <w:abstractNumId w:val="285"/>
  </w:num>
  <w:num w:numId="42">
    <w:abstractNumId w:val="235"/>
  </w:num>
  <w:num w:numId="43">
    <w:abstractNumId w:val="226"/>
  </w:num>
  <w:num w:numId="44">
    <w:abstractNumId w:val="390"/>
  </w:num>
  <w:num w:numId="45">
    <w:abstractNumId w:val="265"/>
  </w:num>
  <w:num w:numId="46">
    <w:abstractNumId w:val="205"/>
  </w:num>
  <w:num w:numId="47">
    <w:abstractNumId w:val="296"/>
  </w:num>
  <w:num w:numId="48">
    <w:abstractNumId w:val="304"/>
  </w:num>
  <w:num w:numId="49">
    <w:abstractNumId w:val="221"/>
  </w:num>
  <w:num w:numId="50">
    <w:abstractNumId w:val="105"/>
  </w:num>
  <w:num w:numId="51">
    <w:abstractNumId w:val="291"/>
  </w:num>
  <w:num w:numId="52">
    <w:abstractNumId w:val="371"/>
  </w:num>
  <w:num w:numId="53">
    <w:abstractNumId w:val="233"/>
  </w:num>
  <w:num w:numId="54">
    <w:abstractNumId w:val="391"/>
  </w:num>
  <w:num w:numId="55">
    <w:abstractNumId w:val="275"/>
  </w:num>
  <w:num w:numId="56">
    <w:abstractNumId w:val="56"/>
  </w:num>
  <w:num w:numId="57">
    <w:abstractNumId w:val="112"/>
  </w:num>
  <w:num w:numId="58">
    <w:abstractNumId w:val="335"/>
  </w:num>
  <w:num w:numId="59">
    <w:abstractNumId w:val="165"/>
  </w:num>
  <w:num w:numId="60">
    <w:abstractNumId w:val="20"/>
  </w:num>
  <w:num w:numId="61">
    <w:abstractNumId w:val="342"/>
  </w:num>
  <w:num w:numId="62">
    <w:abstractNumId w:val="372"/>
  </w:num>
  <w:num w:numId="63">
    <w:abstractNumId w:val="369"/>
  </w:num>
  <w:num w:numId="64">
    <w:abstractNumId w:val="186"/>
  </w:num>
  <w:num w:numId="65">
    <w:abstractNumId w:val="49"/>
  </w:num>
  <w:num w:numId="66">
    <w:abstractNumId w:val="379"/>
  </w:num>
  <w:num w:numId="67">
    <w:abstractNumId w:val="154"/>
  </w:num>
  <w:num w:numId="68">
    <w:abstractNumId w:val="240"/>
  </w:num>
  <w:num w:numId="69">
    <w:abstractNumId w:val="305"/>
  </w:num>
  <w:num w:numId="70">
    <w:abstractNumId w:val="91"/>
  </w:num>
  <w:num w:numId="71">
    <w:abstractNumId w:val="159"/>
  </w:num>
  <w:num w:numId="72">
    <w:abstractNumId w:val="254"/>
  </w:num>
  <w:num w:numId="73">
    <w:abstractNumId w:val="181"/>
  </w:num>
  <w:num w:numId="74">
    <w:abstractNumId w:val="212"/>
  </w:num>
  <w:num w:numId="75">
    <w:abstractNumId w:val="118"/>
  </w:num>
  <w:num w:numId="76">
    <w:abstractNumId w:val="176"/>
  </w:num>
  <w:num w:numId="77">
    <w:abstractNumId w:val="328"/>
  </w:num>
  <w:num w:numId="78">
    <w:abstractNumId w:val="110"/>
  </w:num>
  <w:num w:numId="79">
    <w:abstractNumId w:val="230"/>
  </w:num>
  <w:num w:numId="80">
    <w:abstractNumId w:val="135"/>
  </w:num>
  <w:num w:numId="81">
    <w:abstractNumId w:val="85"/>
  </w:num>
  <w:num w:numId="82">
    <w:abstractNumId w:val="244"/>
  </w:num>
  <w:num w:numId="83">
    <w:abstractNumId w:val="198"/>
  </w:num>
  <w:num w:numId="84">
    <w:abstractNumId w:val="177"/>
  </w:num>
  <w:num w:numId="85">
    <w:abstractNumId w:val="132"/>
  </w:num>
  <w:num w:numId="86">
    <w:abstractNumId w:val="263"/>
  </w:num>
  <w:num w:numId="87">
    <w:abstractNumId w:val="318"/>
  </w:num>
  <w:num w:numId="88">
    <w:abstractNumId w:val="280"/>
  </w:num>
  <w:num w:numId="89">
    <w:abstractNumId w:val="382"/>
  </w:num>
  <w:num w:numId="90">
    <w:abstractNumId w:val="338"/>
  </w:num>
  <w:num w:numId="91">
    <w:abstractNumId w:val="394"/>
  </w:num>
  <w:num w:numId="92">
    <w:abstractNumId w:val="208"/>
  </w:num>
  <w:num w:numId="93">
    <w:abstractNumId w:val="144"/>
  </w:num>
  <w:num w:numId="94">
    <w:abstractNumId w:val="25"/>
  </w:num>
  <w:num w:numId="95">
    <w:abstractNumId w:val="373"/>
  </w:num>
  <w:num w:numId="96">
    <w:abstractNumId w:val="156"/>
  </w:num>
  <w:num w:numId="97">
    <w:abstractNumId w:val="223"/>
  </w:num>
  <w:num w:numId="98">
    <w:abstractNumId w:val="166"/>
  </w:num>
  <w:num w:numId="99">
    <w:abstractNumId w:val="359"/>
  </w:num>
  <w:num w:numId="100">
    <w:abstractNumId w:val="274"/>
  </w:num>
  <w:num w:numId="101">
    <w:abstractNumId w:val="137"/>
  </w:num>
  <w:num w:numId="102">
    <w:abstractNumId w:val="18"/>
  </w:num>
  <w:num w:numId="103">
    <w:abstractNumId w:val="203"/>
  </w:num>
  <w:num w:numId="104">
    <w:abstractNumId w:val="292"/>
  </w:num>
  <w:num w:numId="105">
    <w:abstractNumId w:val="204"/>
  </w:num>
  <w:num w:numId="106">
    <w:abstractNumId w:val="117"/>
  </w:num>
  <w:num w:numId="107">
    <w:abstractNumId w:val="188"/>
  </w:num>
  <w:num w:numId="108">
    <w:abstractNumId w:val="193"/>
  </w:num>
  <w:num w:numId="109">
    <w:abstractNumId w:val="366"/>
  </w:num>
  <w:num w:numId="110">
    <w:abstractNumId w:val="29"/>
  </w:num>
  <w:num w:numId="111">
    <w:abstractNumId w:val="172"/>
  </w:num>
  <w:num w:numId="112">
    <w:abstractNumId w:val="84"/>
  </w:num>
  <w:num w:numId="113">
    <w:abstractNumId w:val="78"/>
  </w:num>
  <w:num w:numId="114">
    <w:abstractNumId w:val="96"/>
  </w:num>
  <w:num w:numId="115">
    <w:abstractNumId w:val="70"/>
  </w:num>
  <w:num w:numId="116">
    <w:abstractNumId w:val="67"/>
  </w:num>
  <w:num w:numId="117">
    <w:abstractNumId w:val="248"/>
  </w:num>
  <w:num w:numId="118">
    <w:abstractNumId w:val="79"/>
  </w:num>
  <w:num w:numId="119">
    <w:abstractNumId w:val="380"/>
  </w:num>
  <w:num w:numId="120">
    <w:abstractNumId w:val="216"/>
  </w:num>
  <w:num w:numId="121">
    <w:abstractNumId w:val="282"/>
  </w:num>
  <w:num w:numId="122">
    <w:abstractNumId w:val="139"/>
  </w:num>
  <w:num w:numId="123">
    <w:abstractNumId w:val="324"/>
  </w:num>
  <w:num w:numId="124">
    <w:abstractNumId w:val="149"/>
  </w:num>
  <w:num w:numId="125">
    <w:abstractNumId w:val="251"/>
  </w:num>
  <w:num w:numId="126">
    <w:abstractNumId w:val="343"/>
  </w:num>
  <w:num w:numId="127">
    <w:abstractNumId w:val="336"/>
  </w:num>
  <w:num w:numId="128">
    <w:abstractNumId w:val="294"/>
  </w:num>
  <w:num w:numId="129">
    <w:abstractNumId w:val="383"/>
  </w:num>
  <w:num w:numId="130">
    <w:abstractNumId w:val="111"/>
  </w:num>
  <w:num w:numId="131">
    <w:abstractNumId w:val="15"/>
  </w:num>
  <w:num w:numId="132">
    <w:abstractNumId w:val="130"/>
  </w:num>
  <w:num w:numId="133">
    <w:abstractNumId w:val="142"/>
  </w:num>
  <w:num w:numId="134">
    <w:abstractNumId w:val="97"/>
  </w:num>
  <w:num w:numId="135">
    <w:abstractNumId w:val="148"/>
  </w:num>
  <w:num w:numId="136">
    <w:abstractNumId w:val="232"/>
  </w:num>
  <w:num w:numId="137">
    <w:abstractNumId w:val="44"/>
  </w:num>
  <w:num w:numId="138">
    <w:abstractNumId w:val="329"/>
  </w:num>
  <w:num w:numId="139">
    <w:abstractNumId w:val="281"/>
  </w:num>
  <w:num w:numId="140">
    <w:abstractNumId w:val="357"/>
  </w:num>
  <w:num w:numId="141">
    <w:abstractNumId w:val="66"/>
  </w:num>
  <w:num w:numId="142">
    <w:abstractNumId w:val="131"/>
  </w:num>
  <w:num w:numId="143">
    <w:abstractNumId w:val="26"/>
  </w:num>
  <w:num w:numId="144">
    <w:abstractNumId w:val="48"/>
  </w:num>
  <w:num w:numId="145">
    <w:abstractNumId w:val="103"/>
  </w:num>
  <w:num w:numId="146">
    <w:abstractNumId w:val="24"/>
  </w:num>
  <w:num w:numId="147">
    <w:abstractNumId w:val="393"/>
  </w:num>
  <w:num w:numId="148">
    <w:abstractNumId w:val="364"/>
  </w:num>
  <w:num w:numId="149">
    <w:abstractNumId w:val="35"/>
  </w:num>
  <w:num w:numId="150">
    <w:abstractNumId w:val="375"/>
  </w:num>
  <w:num w:numId="151">
    <w:abstractNumId w:val="243"/>
  </w:num>
  <w:num w:numId="152">
    <w:abstractNumId w:val="38"/>
  </w:num>
  <w:num w:numId="153">
    <w:abstractNumId w:val="201"/>
  </w:num>
  <w:num w:numId="154">
    <w:abstractNumId w:val="108"/>
  </w:num>
  <w:num w:numId="155">
    <w:abstractNumId w:val="377"/>
  </w:num>
  <w:num w:numId="156">
    <w:abstractNumId w:val="242"/>
  </w:num>
  <w:num w:numId="157">
    <w:abstractNumId w:val="34"/>
  </w:num>
  <w:num w:numId="158">
    <w:abstractNumId w:val="87"/>
  </w:num>
  <w:num w:numId="159">
    <w:abstractNumId w:val="30"/>
  </w:num>
  <w:num w:numId="160">
    <w:abstractNumId w:val="125"/>
  </w:num>
  <w:num w:numId="161">
    <w:abstractNumId w:val="229"/>
  </w:num>
  <w:num w:numId="162">
    <w:abstractNumId w:val="76"/>
  </w:num>
  <w:num w:numId="163">
    <w:abstractNumId w:val="98"/>
  </w:num>
  <w:num w:numId="164">
    <w:abstractNumId w:val="50"/>
  </w:num>
  <w:num w:numId="165">
    <w:abstractNumId w:val="228"/>
  </w:num>
  <w:num w:numId="166">
    <w:abstractNumId w:val="253"/>
  </w:num>
  <w:num w:numId="167">
    <w:abstractNumId w:val="153"/>
  </w:num>
  <w:num w:numId="168">
    <w:abstractNumId w:val="384"/>
  </w:num>
  <w:num w:numId="169">
    <w:abstractNumId w:val="206"/>
  </w:num>
  <w:num w:numId="170">
    <w:abstractNumId w:val="17"/>
  </w:num>
  <w:num w:numId="171">
    <w:abstractNumId w:val="46"/>
  </w:num>
  <w:num w:numId="172">
    <w:abstractNumId w:val="115"/>
  </w:num>
  <w:num w:numId="173">
    <w:abstractNumId w:val="173"/>
  </w:num>
  <w:num w:numId="174">
    <w:abstractNumId w:val="141"/>
  </w:num>
  <w:num w:numId="175">
    <w:abstractNumId w:val="123"/>
  </w:num>
  <w:num w:numId="176">
    <w:abstractNumId w:val="83"/>
  </w:num>
  <w:num w:numId="177">
    <w:abstractNumId w:val="300"/>
  </w:num>
  <w:num w:numId="178">
    <w:abstractNumId w:val="163"/>
  </w:num>
  <w:num w:numId="179">
    <w:abstractNumId w:val="376"/>
  </w:num>
  <w:num w:numId="180">
    <w:abstractNumId w:val="365"/>
  </w:num>
  <w:num w:numId="181">
    <w:abstractNumId w:val="211"/>
  </w:num>
  <w:num w:numId="182">
    <w:abstractNumId w:val="74"/>
  </w:num>
  <w:num w:numId="183">
    <w:abstractNumId w:val="182"/>
  </w:num>
  <w:num w:numId="184">
    <w:abstractNumId w:val="101"/>
  </w:num>
  <w:num w:numId="185">
    <w:abstractNumId w:val="104"/>
  </w:num>
  <w:num w:numId="186">
    <w:abstractNumId w:val="69"/>
  </w:num>
  <w:num w:numId="187">
    <w:abstractNumId w:val="289"/>
  </w:num>
  <w:num w:numId="188">
    <w:abstractNumId w:val="389"/>
  </w:num>
  <w:num w:numId="189">
    <w:abstractNumId w:val="106"/>
  </w:num>
  <w:num w:numId="190">
    <w:abstractNumId w:val="6"/>
  </w:num>
  <w:num w:numId="191">
    <w:abstractNumId w:val="107"/>
  </w:num>
  <w:num w:numId="192">
    <w:abstractNumId w:val="313"/>
  </w:num>
  <w:num w:numId="193">
    <w:abstractNumId w:val="345"/>
  </w:num>
  <w:num w:numId="194">
    <w:abstractNumId w:val="183"/>
  </w:num>
  <w:num w:numId="195">
    <w:abstractNumId w:val="152"/>
  </w:num>
  <w:num w:numId="196">
    <w:abstractNumId w:val="88"/>
  </w:num>
  <w:num w:numId="197">
    <w:abstractNumId w:val="239"/>
  </w:num>
  <w:num w:numId="198">
    <w:abstractNumId w:val="99"/>
  </w:num>
  <w:num w:numId="199">
    <w:abstractNumId w:val="207"/>
  </w:num>
  <w:num w:numId="200">
    <w:abstractNumId w:val="362"/>
  </w:num>
  <w:num w:numId="201">
    <w:abstractNumId w:val="90"/>
  </w:num>
  <w:num w:numId="202">
    <w:abstractNumId w:val="315"/>
  </w:num>
  <w:num w:numId="203">
    <w:abstractNumId w:val="270"/>
  </w:num>
  <w:num w:numId="204">
    <w:abstractNumId w:val="299"/>
  </w:num>
  <w:num w:numId="205">
    <w:abstractNumId w:val="168"/>
  </w:num>
  <w:num w:numId="206">
    <w:abstractNumId w:val="340"/>
  </w:num>
  <w:num w:numId="207">
    <w:abstractNumId w:val="122"/>
  </w:num>
  <w:num w:numId="208">
    <w:abstractNumId w:val="80"/>
  </w:num>
  <w:num w:numId="209">
    <w:abstractNumId w:val="284"/>
  </w:num>
  <w:num w:numId="210">
    <w:abstractNumId w:val="12"/>
  </w:num>
  <w:num w:numId="211">
    <w:abstractNumId w:val="293"/>
  </w:num>
  <w:num w:numId="212">
    <w:abstractNumId w:val="157"/>
  </w:num>
  <w:num w:numId="213">
    <w:abstractNumId w:val="319"/>
  </w:num>
  <w:num w:numId="214">
    <w:abstractNumId w:val="323"/>
  </w:num>
  <w:num w:numId="215">
    <w:abstractNumId w:val="175"/>
  </w:num>
  <w:num w:numId="216">
    <w:abstractNumId w:val="189"/>
  </w:num>
  <w:num w:numId="217">
    <w:abstractNumId w:val="351"/>
  </w:num>
  <w:num w:numId="218">
    <w:abstractNumId w:val="222"/>
  </w:num>
  <w:num w:numId="219">
    <w:abstractNumId w:val="3"/>
  </w:num>
  <w:num w:numId="220">
    <w:abstractNumId w:val="33"/>
  </w:num>
  <w:num w:numId="221">
    <w:abstractNumId w:val="72"/>
  </w:num>
  <w:num w:numId="222">
    <w:abstractNumId w:val="306"/>
  </w:num>
  <w:num w:numId="223">
    <w:abstractNumId w:val="167"/>
  </w:num>
  <w:num w:numId="224">
    <w:abstractNumId w:val="184"/>
  </w:num>
  <w:num w:numId="225">
    <w:abstractNumId w:val="314"/>
  </w:num>
  <w:num w:numId="226">
    <w:abstractNumId w:val="60"/>
  </w:num>
  <w:num w:numId="227">
    <w:abstractNumId w:val="309"/>
  </w:num>
  <w:num w:numId="228">
    <w:abstractNumId w:val="150"/>
  </w:num>
  <w:num w:numId="229">
    <w:abstractNumId w:val="21"/>
  </w:num>
  <w:num w:numId="230">
    <w:abstractNumId w:val="113"/>
  </w:num>
  <w:num w:numId="231">
    <w:abstractNumId w:val="367"/>
  </w:num>
  <w:num w:numId="232">
    <w:abstractNumId w:val="14"/>
  </w:num>
  <w:num w:numId="233">
    <w:abstractNumId w:val="81"/>
  </w:num>
  <w:num w:numId="234">
    <w:abstractNumId w:val="8"/>
  </w:num>
  <w:num w:numId="235">
    <w:abstractNumId w:val="298"/>
  </w:num>
  <w:num w:numId="236">
    <w:abstractNumId w:val="256"/>
  </w:num>
  <w:num w:numId="237">
    <w:abstractNumId w:val="10"/>
  </w:num>
  <w:num w:numId="238">
    <w:abstractNumId w:val="381"/>
  </w:num>
  <w:num w:numId="239">
    <w:abstractNumId w:val="161"/>
  </w:num>
  <w:num w:numId="240">
    <w:abstractNumId w:val="386"/>
  </w:num>
  <w:num w:numId="241">
    <w:abstractNumId w:val="133"/>
  </w:num>
  <w:num w:numId="242">
    <w:abstractNumId w:val="278"/>
  </w:num>
  <w:num w:numId="243">
    <w:abstractNumId w:val="151"/>
  </w:num>
  <w:num w:numId="244">
    <w:abstractNumId w:val="209"/>
  </w:num>
  <w:num w:numId="245">
    <w:abstractNumId w:val="321"/>
  </w:num>
  <w:num w:numId="246">
    <w:abstractNumId w:val="37"/>
  </w:num>
  <w:num w:numId="247">
    <w:abstractNumId w:val="9"/>
  </w:num>
  <w:num w:numId="248">
    <w:abstractNumId w:val="326"/>
  </w:num>
  <w:num w:numId="249">
    <w:abstractNumId w:val="179"/>
  </w:num>
  <w:num w:numId="250">
    <w:abstractNumId w:val="57"/>
  </w:num>
  <w:num w:numId="251">
    <w:abstractNumId w:val="145"/>
  </w:num>
  <w:num w:numId="252">
    <w:abstractNumId w:val="162"/>
  </w:num>
  <w:num w:numId="253">
    <w:abstractNumId w:val="368"/>
  </w:num>
  <w:num w:numId="254">
    <w:abstractNumId w:val="238"/>
  </w:num>
  <w:num w:numId="255">
    <w:abstractNumId w:val="395"/>
  </w:num>
  <w:num w:numId="256">
    <w:abstractNumId w:val="64"/>
  </w:num>
  <w:num w:numId="257">
    <w:abstractNumId w:val="2"/>
  </w:num>
  <w:num w:numId="258">
    <w:abstractNumId w:val="199"/>
  </w:num>
  <w:num w:numId="259">
    <w:abstractNumId w:val="250"/>
  </w:num>
  <w:num w:numId="260">
    <w:abstractNumId w:val="109"/>
  </w:num>
  <w:num w:numId="261">
    <w:abstractNumId w:val="93"/>
  </w:num>
  <w:num w:numId="262">
    <w:abstractNumId w:val="224"/>
  </w:num>
  <w:num w:numId="263">
    <w:abstractNumId w:val="273"/>
  </w:num>
  <w:num w:numId="264">
    <w:abstractNumId w:val="190"/>
  </w:num>
  <w:num w:numId="265">
    <w:abstractNumId w:val="215"/>
  </w:num>
  <w:num w:numId="266">
    <w:abstractNumId w:val="361"/>
  </w:num>
  <w:num w:numId="267">
    <w:abstractNumId w:val="4"/>
  </w:num>
  <w:num w:numId="268">
    <w:abstractNumId w:val="348"/>
  </w:num>
  <w:num w:numId="269">
    <w:abstractNumId w:val="58"/>
  </w:num>
  <w:num w:numId="270">
    <w:abstractNumId w:val="271"/>
  </w:num>
  <w:num w:numId="271">
    <w:abstractNumId w:val="258"/>
  </w:num>
  <w:num w:numId="272">
    <w:abstractNumId w:val="11"/>
  </w:num>
  <w:num w:numId="273">
    <w:abstractNumId w:val="114"/>
  </w:num>
  <w:num w:numId="274">
    <w:abstractNumId w:val="13"/>
  </w:num>
  <w:num w:numId="275">
    <w:abstractNumId w:val="272"/>
  </w:num>
  <w:num w:numId="276">
    <w:abstractNumId w:val="164"/>
  </w:num>
  <w:num w:numId="277">
    <w:abstractNumId w:val="356"/>
  </w:num>
  <w:num w:numId="278">
    <w:abstractNumId w:val="55"/>
  </w:num>
  <w:num w:numId="279">
    <w:abstractNumId w:val="279"/>
  </w:num>
  <w:num w:numId="280">
    <w:abstractNumId w:val="95"/>
  </w:num>
  <w:num w:numId="281">
    <w:abstractNumId w:val="317"/>
  </w:num>
  <w:num w:numId="282">
    <w:abstractNumId w:val="0"/>
  </w:num>
  <w:num w:numId="283">
    <w:abstractNumId w:val="302"/>
  </w:num>
  <w:num w:numId="284">
    <w:abstractNumId w:val="180"/>
  </w:num>
  <w:num w:numId="285">
    <w:abstractNumId w:val="158"/>
  </w:num>
  <w:num w:numId="286">
    <w:abstractNumId w:val="194"/>
  </w:num>
  <w:num w:numId="287">
    <w:abstractNumId w:val="147"/>
  </w:num>
  <w:num w:numId="288">
    <w:abstractNumId w:val="127"/>
  </w:num>
  <w:num w:numId="289">
    <w:abstractNumId w:val="303"/>
  </w:num>
  <w:num w:numId="290">
    <w:abstractNumId w:val="290"/>
  </w:num>
  <w:num w:numId="291">
    <w:abstractNumId w:val="138"/>
  </w:num>
  <w:num w:numId="292">
    <w:abstractNumId w:val="330"/>
  </w:num>
  <w:num w:numId="293">
    <w:abstractNumId w:val="170"/>
  </w:num>
  <w:num w:numId="294">
    <w:abstractNumId w:val="19"/>
  </w:num>
  <w:num w:numId="295">
    <w:abstractNumId w:val="59"/>
  </w:num>
  <w:num w:numId="296">
    <w:abstractNumId w:val="370"/>
  </w:num>
  <w:num w:numId="297">
    <w:abstractNumId w:val="52"/>
  </w:num>
  <w:num w:numId="298">
    <w:abstractNumId w:val="260"/>
  </w:num>
  <w:num w:numId="299">
    <w:abstractNumId w:val="385"/>
  </w:num>
  <w:num w:numId="300">
    <w:abstractNumId w:val="266"/>
  </w:num>
  <w:num w:numId="301">
    <w:abstractNumId w:val="140"/>
  </w:num>
  <w:num w:numId="302">
    <w:abstractNumId w:val="399"/>
  </w:num>
  <w:num w:numId="303">
    <w:abstractNumId w:val="45"/>
  </w:num>
  <w:num w:numId="304">
    <w:abstractNumId w:val="295"/>
  </w:num>
  <w:num w:numId="305">
    <w:abstractNumId w:val="119"/>
  </w:num>
  <w:num w:numId="306">
    <w:abstractNumId w:val="200"/>
  </w:num>
  <w:num w:numId="307">
    <w:abstractNumId w:val="62"/>
  </w:num>
  <w:num w:numId="308">
    <w:abstractNumId w:val="22"/>
  </w:num>
  <w:num w:numId="309">
    <w:abstractNumId w:val="257"/>
  </w:num>
  <w:num w:numId="310">
    <w:abstractNumId w:val="320"/>
  </w:num>
  <w:num w:numId="311">
    <w:abstractNumId w:val="360"/>
  </w:num>
  <w:num w:numId="312">
    <w:abstractNumId w:val="68"/>
  </w:num>
  <w:num w:numId="313">
    <w:abstractNumId w:val="346"/>
  </w:num>
  <w:num w:numId="314">
    <w:abstractNumId w:val="249"/>
  </w:num>
  <w:num w:numId="315">
    <w:abstractNumId w:val="219"/>
  </w:num>
  <w:num w:numId="316">
    <w:abstractNumId w:val="259"/>
  </w:num>
  <w:num w:numId="317">
    <w:abstractNumId w:val="378"/>
  </w:num>
  <w:num w:numId="318">
    <w:abstractNumId w:val="236"/>
  </w:num>
  <w:num w:numId="319">
    <w:abstractNumId w:val="247"/>
  </w:num>
  <w:num w:numId="320">
    <w:abstractNumId w:val="246"/>
  </w:num>
  <w:num w:numId="321">
    <w:abstractNumId w:val="116"/>
  </w:num>
  <w:num w:numId="322">
    <w:abstractNumId w:val="287"/>
  </w:num>
  <w:num w:numId="323">
    <w:abstractNumId w:val="277"/>
  </w:num>
  <w:num w:numId="324">
    <w:abstractNumId w:val="308"/>
  </w:num>
  <w:num w:numId="325">
    <w:abstractNumId w:val="341"/>
  </w:num>
  <w:num w:numId="326">
    <w:abstractNumId w:val="102"/>
  </w:num>
  <w:num w:numId="327">
    <w:abstractNumId w:val="178"/>
  </w:num>
  <w:num w:numId="328">
    <w:abstractNumId w:val="77"/>
  </w:num>
  <w:num w:numId="329">
    <w:abstractNumId w:val="160"/>
  </w:num>
  <w:num w:numId="330">
    <w:abstractNumId w:val="301"/>
  </w:num>
  <w:num w:numId="331">
    <w:abstractNumId w:val="283"/>
  </w:num>
  <w:num w:numId="332">
    <w:abstractNumId w:val="36"/>
  </w:num>
  <w:num w:numId="333">
    <w:abstractNumId w:val="169"/>
  </w:num>
  <w:num w:numId="334">
    <w:abstractNumId w:val="267"/>
  </w:num>
  <w:num w:numId="335">
    <w:abstractNumId w:val="171"/>
  </w:num>
  <w:num w:numId="336">
    <w:abstractNumId w:val="126"/>
  </w:num>
  <w:num w:numId="337">
    <w:abstractNumId w:val="210"/>
  </w:num>
  <w:num w:numId="338">
    <w:abstractNumId w:val="121"/>
  </w:num>
  <w:num w:numId="339">
    <w:abstractNumId w:val="195"/>
  </w:num>
  <w:num w:numId="340">
    <w:abstractNumId w:val="276"/>
  </w:num>
  <w:num w:numId="341">
    <w:abstractNumId w:val="325"/>
  </w:num>
  <w:num w:numId="342">
    <w:abstractNumId w:val="53"/>
  </w:num>
  <w:num w:numId="343">
    <w:abstractNumId w:val="54"/>
  </w:num>
  <w:num w:numId="344">
    <w:abstractNumId w:val="288"/>
  </w:num>
  <w:num w:numId="345">
    <w:abstractNumId w:val="237"/>
  </w:num>
  <w:num w:numId="346">
    <w:abstractNumId w:val="27"/>
  </w:num>
  <w:num w:numId="347">
    <w:abstractNumId w:val="124"/>
  </w:num>
  <w:num w:numId="348">
    <w:abstractNumId w:val="214"/>
  </w:num>
  <w:num w:numId="349">
    <w:abstractNumId w:val="51"/>
  </w:num>
  <w:num w:numId="350">
    <w:abstractNumId w:val="220"/>
  </w:num>
  <w:num w:numId="351">
    <w:abstractNumId w:val="255"/>
  </w:num>
  <w:num w:numId="352">
    <w:abstractNumId w:val="231"/>
  </w:num>
  <w:num w:numId="353">
    <w:abstractNumId w:val="63"/>
  </w:num>
  <w:num w:numId="354">
    <w:abstractNumId w:val="262"/>
  </w:num>
  <w:num w:numId="355">
    <w:abstractNumId w:val="86"/>
  </w:num>
  <w:num w:numId="356">
    <w:abstractNumId w:val="202"/>
  </w:num>
  <w:num w:numId="357">
    <w:abstractNumId w:val="213"/>
  </w:num>
  <w:num w:numId="358">
    <w:abstractNumId w:val="350"/>
  </w:num>
  <w:num w:numId="359">
    <w:abstractNumId w:val="252"/>
  </w:num>
  <w:num w:numId="360">
    <w:abstractNumId w:val="92"/>
  </w:num>
  <w:num w:numId="361">
    <w:abstractNumId w:val="75"/>
  </w:num>
  <w:num w:numId="362">
    <w:abstractNumId w:val="23"/>
  </w:num>
  <w:num w:numId="363">
    <w:abstractNumId w:val="185"/>
  </w:num>
  <w:num w:numId="364">
    <w:abstractNumId w:val="354"/>
  </w:num>
  <w:num w:numId="365">
    <w:abstractNumId w:val="218"/>
  </w:num>
  <w:num w:numId="366">
    <w:abstractNumId w:val="392"/>
  </w:num>
  <w:num w:numId="367">
    <w:abstractNumId w:val="264"/>
  </w:num>
  <w:num w:numId="368">
    <w:abstractNumId w:val="174"/>
  </w:num>
  <w:num w:numId="369">
    <w:abstractNumId w:val="331"/>
  </w:num>
  <w:num w:numId="370">
    <w:abstractNumId w:val="227"/>
  </w:num>
  <w:num w:numId="371">
    <w:abstractNumId w:val="16"/>
  </w:num>
  <w:num w:numId="372">
    <w:abstractNumId w:val="397"/>
  </w:num>
  <w:num w:numId="373">
    <w:abstractNumId w:val="32"/>
  </w:num>
  <w:num w:numId="374">
    <w:abstractNumId w:val="261"/>
  </w:num>
  <w:num w:numId="375">
    <w:abstractNumId w:val="353"/>
  </w:num>
  <w:num w:numId="376">
    <w:abstractNumId w:val="39"/>
  </w:num>
  <w:num w:numId="377">
    <w:abstractNumId w:val="269"/>
  </w:num>
  <w:num w:numId="378">
    <w:abstractNumId w:val="349"/>
  </w:num>
  <w:num w:numId="379">
    <w:abstractNumId w:val="192"/>
  </w:num>
  <w:num w:numId="380">
    <w:abstractNumId w:val="268"/>
  </w:num>
  <w:num w:numId="381">
    <w:abstractNumId w:val="100"/>
  </w:num>
  <w:num w:numId="382">
    <w:abstractNumId w:val="339"/>
  </w:num>
  <w:num w:numId="383">
    <w:abstractNumId w:val="43"/>
  </w:num>
  <w:num w:numId="384">
    <w:abstractNumId w:val="322"/>
  </w:num>
  <w:num w:numId="385">
    <w:abstractNumId w:val="40"/>
  </w:num>
  <w:num w:numId="386">
    <w:abstractNumId w:val="234"/>
  </w:num>
  <w:num w:numId="387">
    <w:abstractNumId w:val="337"/>
  </w:num>
  <w:num w:numId="388">
    <w:abstractNumId w:val="333"/>
  </w:num>
  <w:num w:numId="389">
    <w:abstractNumId w:val="352"/>
  </w:num>
  <w:num w:numId="390">
    <w:abstractNumId w:val="31"/>
  </w:num>
  <w:num w:numId="391">
    <w:abstractNumId w:val="196"/>
  </w:num>
  <w:num w:numId="392">
    <w:abstractNumId w:val="355"/>
  </w:num>
  <w:num w:numId="393">
    <w:abstractNumId w:val="28"/>
  </w:num>
  <w:num w:numId="394">
    <w:abstractNumId w:val="7"/>
  </w:num>
  <w:num w:numId="395">
    <w:abstractNumId w:val="41"/>
  </w:num>
  <w:num w:numId="396">
    <w:abstractNumId w:val="374"/>
  </w:num>
  <w:num w:numId="397">
    <w:abstractNumId w:val="312"/>
  </w:num>
  <w:num w:numId="398">
    <w:abstractNumId w:val="388"/>
  </w:num>
  <w:num w:numId="399">
    <w:abstractNumId w:val="398"/>
  </w:num>
  <w:num w:numId="400">
    <w:abstractNumId w:val="297"/>
  </w:num>
  <w:numIdMacAtCleanup w:val="39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.BLICHARZ">
    <w15:presenceInfo w15:providerId="None" w15:userId="U.BLICHAR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62B"/>
    <w:rsid w:val="00001836"/>
    <w:rsid w:val="00001EEF"/>
    <w:rsid w:val="00003120"/>
    <w:rsid w:val="00003C9E"/>
    <w:rsid w:val="0000515E"/>
    <w:rsid w:val="00006233"/>
    <w:rsid w:val="000118BF"/>
    <w:rsid w:val="00011DF1"/>
    <w:rsid w:val="00013C80"/>
    <w:rsid w:val="0001516D"/>
    <w:rsid w:val="00016837"/>
    <w:rsid w:val="00021192"/>
    <w:rsid w:val="00022320"/>
    <w:rsid w:val="00022D34"/>
    <w:rsid w:val="000232D7"/>
    <w:rsid w:val="000232D9"/>
    <w:rsid w:val="000243C9"/>
    <w:rsid w:val="000272DE"/>
    <w:rsid w:val="00027846"/>
    <w:rsid w:val="00027E91"/>
    <w:rsid w:val="00030AA3"/>
    <w:rsid w:val="00030CCB"/>
    <w:rsid w:val="0003239F"/>
    <w:rsid w:val="00032526"/>
    <w:rsid w:val="00032984"/>
    <w:rsid w:val="00035EBD"/>
    <w:rsid w:val="00036B61"/>
    <w:rsid w:val="00037307"/>
    <w:rsid w:val="00040717"/>
    <w:rsid w:val="0004226D"/>
    <w:rsid w:val="000423A3"/>
    <w:rsid w:val="00043651"/>
    <w:rsid w:val="00043D95"/>
    <w:rsid w:val="00043DB9"/>
    <w:rsid w:val="00044830"/>
    <w:rsid w:val="0004642B"/>
    <w:rsid w:val="00053400"/>
    <w:rsid w:val="000535E1"/>
    <w:rsid w:val="0005559E"/>
    <w:rsid w:val="000557CE"/>
    <w:rsid w:val="00056489"/>
    <w:rsid w:val="00056670"/>
    <w:rsid w:val="00060C25"/>
    <w:rsid w:val="00061139"/>
    <w:rsid w:val="00063403"/>
    <w:rsid w:val="00063639"/>
    <w:rsid w:val="00063B61"/>
    <w:rsid w:val="00066269"/>
    <w:rsid w:val="000667D8"/>
    <w:rsid w:val="0006782E"/>
    <w:rsid w:val="00070D64"/>
    <w:rsid w:val="00080CCA"/>
    <w:rsid w:val="00081B19"/>
    <w:rsid w:val="00081F80"/>
    <w:rsid w:val="000836A8"/>
    <w:rsid w:val="00083D93"/>
    <w:rsid w:val="00084999"/>
    <w:rsid w:val="00085788"/>
    <w:rsid w:val="00090CAE"/>
    <w:rsid w:val="00092598"/>
    <w:rsid w:val="00093689"/>
    <w:rsid w:val="00093D4F"/>
    <w:rsid w:val="00096CCA"/>
    <w:rsid w:val="00096F45"/>
    <w:rsid w:val="000A106E"/>
    <w:rsid w:val="000A2844"/>
    <w:rsid w:val="000A3A93"/>
    <w:rsid w:val="000A5635"/>
    <w:rsid w:val="000B2FE4"/>
    <w:rsid w:val="000B318C"/>
    <w:rsid w:val="000B3447"/>
    <w:rsid w:val="000B53DD"/>
    <w:rsid w:val="000B6930"/>
    <w:rsid w:val="000B7328"/>
    <w:rsid w:val="000B762B"/>
    <w:rsid w:val="000C1089"/>
    <w:rsid w:val="000C1476"/>
    <w:rsid w:val="000C2259"/>
    <w:rsid w:val="000C3F82"/>
    <w:rsid w:val="000C519B"/>
    <w:rsid w:val="000C725C"/>
    <w:rsid w:val="000D0802"/>
    <w:rsid w:val="000D085B"/>
    <w:rsid w:val="000D4019"/>
    <w:rsid w:val="000D4D65"/>
    <w:rsid w:val="000D504C"/>
    <w:rsid w:val="000D51D3"/>
    <w:rsid w:val="000D606E"/>
    <w:rsid w:val="000D63BB"/>
    <w:rsid w:val="000D7273"/>
    <w:rsid w:val="000E07BD"/>
    <w:rsid w:val="000E2929"/>
    <w:rsid w:val="000E4B55"/>
    <w:rsid w:val="000E55B7"/>
    <w:rsid w:val="000E6020"/>
    <w:rsid w:val="000F09F1"/>
    <w:rsid w:val="000F2158"/>
    <w:rsid w:val="000F3AA9"/>
    <w:rsid w:val="000F4172"/>
    <w:rsid w:val="000F5ECF"/>
    <w:rsid w:val="000F6A6D"/>
    <w:rsid w:val="00100C99"/>
    <w:rsid w:val="00101D66"/>
    <w:rsid w:val="001046F8"/>
    <w:rsid w:val="00106D20"/>
    <w:rsid w:val="00111E4E"/>
    <w:rsid w:val="001156E7"/>
    <w:rsid w:val="00115727"/>
    <w:rsid w:val="00115D95"/>
    <w:rsid w:val="00116537"/>
    <w:rsid w:val="001175E5"/>
    <w:rsid w:val="00123473"/>
    <w:rsid w:val="00123587"/>
    <w:rsid w:val="00125135"/>
    <w:rsid w:val="001263A1"/>
    <w:rsid w:val="00127BA5"/>
    <w:rsid w:val="00132602"/>
    <w:rsid w:val="00133403"/>
    <w:rsid w:val="001334CC"/>
    <w:rsid w:val="001413E1"/>
    <w:rsid w:val="00142BF1"/>
    <w:rsid w:val="001433B1"/>
    <w:rsid w:val="00143B60"/>
    <w:rsid w:val="00143C88"/>
    <w:rsid w:val="0014695B"/>
    <w:rsid w:val="001471D6"/>
    <w:rsid w:val="00147F2B"/>
    <w:rsid w:val="001508D6"/>
    <w:rsid w:val="00152A69"/>
    <w:rsid w:val="00152CD5"/>
    <w:rsid w:val="00153495"/>
    <w:rsid w:val="0015608F"/>
    <w:rsid w:val="00157532"/>
    <w:rsid w:val="00157B36"/>
    <w:rsid w:val="00163502"/>
    <w:rsid w:val="0016398E"/>
    <w:rsid w:val="001661C8"/>
    <w:rsid w:val="0016728A"/>
    <w:rsid w:val="0017239C"/>
    <w:rsid w:val="0017393B"/>
    <w:rsid w:val="001739B1"/>
    <w:rsid w:val="00173D49"/>
    <w:rsid w:val="001745E8"/>
    <w:rsid w:val="00174684"/>
    <w:rsid w:val="00176506"/>
    <w:rsid w:val="001773D9"/>
    <w:rsid w:val="0018157B"/>
    <w:rsid w:val="00182568"/>
    <w:rsid w:val="00185C18"/>
    <w:rsid w:val="0018631C"/>
    <w:rsid w:val="00186957"/>
    <w:rsid w:val="00186D35"/>
    <w:rsid w:val="0018715F"/>
    <w:rsid w:val="00194754"/>
    <w:rsid w:val="00194A4F"/>
    <w:rsid w:val="001951BE"/>
    <w:rsid w:val="00195539"/>
    <w:rsid w:val="001959F8"/>
    <w:rsid w:val="00196BE0"/>
    <w:rsid w:val="0019755E"/>
    <w:rsid w:val="001A0DB8"/>
    <w:rsid w:val="001A1395"/>
    <w:rsid w:val="001A1982"/>
    <w:rsid w:val="001A3969"/>
    <w:rsid w:val="001A3D02"/>
    <w:rsid w:val="001B0006"/>
    <w:rsid w:val="001B1838"/>
    <w:rsid w:val="001B1F0C"/>
    <w:rsid w:val="001B4ACE"/>
    <w:rsid w:val="001B4E4A"/>
    <w:rsid w:val="001B6517"/>
    <w:rsid w:val="001B78C6"/>
    <w:rsid w:val="001B7ACB"/>
    <w:rsid w:val="001C2392"/>
    <w:rsid w:val="001C2832"/>
    <w:rsid w:val="001C3A90"/>
    <w:rsid w:val="001C3F5B"/>
    <w:rsid w:val="001C490F"/>
    <w:rsid w:val="001C4DDC"/>
    <w:rsid w:val="001C5647"/>
    <w:rsid w:val="001D1741"/>
    <w:rsid w:val="001D1EC4"/>
    <w:rsid w:val="001D27A1"/>
    <w:rsid w:val="001D6DAA"/>
    <w:rsid w:val="001D7441"/>
    <w:rsid w:val="001E003A"/>
    <w:rsid w:val="001E1203"/>
    <w:rsid w:val="001E16AB"/>
    <w:rsid w:val="001E19D7"/>
    <w:rsid w:val="001E2AA4"/>
    <w:rsid w:val="001E68B0"/>
    <w:rsid w:val="001F0CC4"/>
    <w:rsid w:val="001F195D"/>
    <w:rsid w:val="001F22A7"/>
    <w:rsid w:val="001F35CC"/>
    <w:rsid w:val="001F6654"/>
    <w:rsid w:val="001F766B"/>
    <w:rsid w:val="0020125C"/>
    <w:rsid w:val="00201F84"/>
    <w:rsid w:val="002024D7"/>
    <w:rsid w:val="00203CB6"/>
    <w:rsid w:val="002043DB"/>
    <w:rsid w:val="0020529D"/>
    <w:rsid w:val="002058A7"/>
    <w:rsid w:val="002129B5"/>
    <w:rsid w:val="00213827"/>
    <w:rsid w:val="00213EA3"/>
    <w:rsid w:val="0021471B"/>
    <w:rsid w:val="002152EC"/>
    <w:rsid w:val="00215586"/>
    <w:rsid w:val="0021611C"/>
    <w:rsid w:val="002167C5"/>
    <w:rsid w:val="00220199"/>
    <w:rsid w:val="0022057D"/>
    <w:rsid w:val="00220AB3"/>
    <w:rsid w:val="0022265F"/>
    <w:rsid w:val="00223687"/>
    <w:rsid w:val="00226096"/>
    <w:rsid w:val="0022711F"/>
    <w:rsid w:val="002368BA"/>
    <w:rsid w:val="00237268"/>
    <w:rsid w:val="00237554"/>
    <w:rsid w:val="00240C31"/>
    <w:rsid w:val="00240FA4"/>
    <w:rsid w:val="0024388D"/>
    <w:rsid w:val="002439F0"/>
    <w:rsid w:val="00243DB6"/>
    <w:rsid w:val="00244115"/>
    <w:rsid w:val="002443B7"/>
    <w:rsid w:val="00244760"/>
    <w:rsid w:val="002451D5"/>
    <w:rsid w:val="00246B43"/>
    <w:rsid w:val="00246C1A"/>
    <w:rsid w:val="00247475"/>
    <w:rsid w:val="00250508"/>
    <w:rsid w:val="00250625"/>
    <w:rsid w:val="00250FBA"/>
    <w:rsid w:val="0025104D"/>
    <w:rsid w:val="002522DA"/>
    <w:rsid w:val="00253187"/>
    <w:rsid w:val="002537D0"/>
    <w:rsid w:val="00254823"/>
    <w:rsid w:val="00256316"/>
    <w:rsid w:val="002609B0"/>
    <w:rsid w:val="002616D1"/>
    <w:rsid w:val="002628F4"/>
    <w:rsid w:val="00262FBF"/>
    <w:rsid w:val="0026352B"/>
    <w:rsid w:val="00264FF9"/>
    <w:rsid w:val="002652A6"/>
    <w:rsid w:val="002706D7"/>
    <w:rsid w:val="00270BEF"/>
    <w:rsid w:val="00271760"/>
    <w:rsid w:val="00272393"/>
    <w:rsid w:val="00275493"/>
    <w:rsid w:val="00275744"/>
    <w:rsid w:val="00275F86"/>
    <w:rsid w:val="00275FFC"/>
    <w:rsid w:val="00276CE5"/>
    <w:rsid w:val="00276DD7"/>
    <w:rsid w:val="00276FBA"/>
    <w:rsid w:val="00280EF8"/>
    <w:rsid w:val="00281CAE"/>
    <w:rsid w:val="00281EB4"/>
    <w:rsid w:val="00284425"/>
    <w:rsid w:val="00285216"/>
    <w:rsid w:val="002854F8"/>
    <w:rsid w:val="002868FE"/>
    <w:rsid w:val="00287B5F"/>
    <w:rsid w:val="00290EF8"/>
    <w:rsid w:val="002915C2"/>
    <w:rsid w:val="002916D1"/>
    <w:rsid w:val="0029183D"/>
    <w:rsid w:val="00291ED5"/>
    <w:rsid w:val="00293155"/>
    <w:rsid w:val="00294590"/>
    <w:rsid w:val="00295E36"/>
    <w:rsid w:val="002A1CBF"/>
    <w:rsid w:val="002A1F61"/>
    <w:rsid w:val="002A5571"/>
    <w:rsid w:val="002A6D83"/>
    <w:rsid w:val="002B012B"/>
    <w:rsid w:val="002B148C"/>
    <w:rsid w:val="002B27F9"/>
    <w:rsid w:val="002B33E2"/>
    <w:rsid w:val="002B5238"/>
    <w:rsid w:val="002B5869"/>
    <w:rsid w:val="002B5A52"/>
    <w:rsid w:val="002B70FD"/>
    <w:rsid w:val="002B743F"/>
    <w:rsid w:val="002B77A6"/>
    <w:rsid w:val="002C0FAD"/>
    <w:rsid w:val="002C23EF"/>
    <w:rsid w:val="002C41A2"/>
    <w:rsid w:val="002C4719"/>
    <w:rsid w:val="002C4B89"/>
    <w:rsid w:val="002C6B33"/>
    <w:rsid w:val="002D01F4"/>
    <w:rsid w:val="002D1906"/>
    <w:rsid w:val="002D49F1"/>
    <w:rsid w:val="002D6F99"/>
    <w:rsid w:val="002D73D8"/>
    <w:rsid w:val="002D7707"/>
    <w:rsid w:val="002D7998"/>
    <w:rsid w:val="002E0A77"/>
    <w:rsid w:val="002E30DB"/>
    <w:rsid w:val="002E365B"/>
    <w:rsid w:val="002E53D6"/>
    <w:rsid w:val="002F08A1"/>
    <w:rsid w:val="002F22C6"/>
    <w:rsid w:val="002F379C"/>
    <w:rsid w:val="002F4F99"/>
    <w:rsid w:val="002F7000"/>
    <w:rsid w:val="00300A08"/>
    <w:rsid w:val="00300C77"/>
    <w:rsid w:val="003052E3"/>
    <w:rsid w:val="00305E60"/>
    <w:rsid w:val="003064A7"/>
    <w:rsid w:val="00311688"/>
    <w:rsid w:val="00311E36"/>
    <w:rsid w:val="0031214D"/>
    <w:rsid w:val="003122CB"/>
    <w:rsid w:val="0031260B"/>
    <w:rsid w:val="0031420B"/>
    <w:rsid w:val="00314F81"/>
    <w:rsid w:val="00315A62"/>
    <w:rsid w:val="00317966"/>
    <w:rsid w:val="003200AA"/>
    <w:rsid w:val="00322C41"/>
    <w:rsid w:val="00327862"/>
    <w:rsid w:val="00327FE0"/>
    <w:rsid w:val="00333FB1"/>
    <w:rsid w:val="00335346"/>
    <w:rsid w:val="0034039E"/>
    <w:rsid w:val="0034421D"/>
    <w:rsid w:val="003469F3"/>
    <w:rsid w:val="00346B86"/>
    <w:rsid w:val="00351C1A"/>
    <w:rsid w:val="003540F1"/>
    <w:rsid w:val="00354805"/>
    <w:rsid w:val="003555DC"/>
    <w:rsid w:val="00355649"/>
    <w:rsid w:val="00356CB9"/>
    <w:rsid w:val="00357BCB"/>
    <w:rsid w:val="0036031C"/>
    <w:rsid w:val="003619D4"/>
    <w:rsid w:val="00363208"/>
    <w:rsid w:val="00364C40"/>
    <w:rsid w:val="0036596F"/>
    <w:rsid w:val="00366090"/>
    <w:rsid w:val="00370943"/>
    <w:rsid w:val="0037547F"/>
    <w:rsid w:val="00375EEA"/>
    <w:rsid w:val="00377317"/>
    <w:rsid w:val="0038282A"/>
    <w:rsid w:val="00383AE3"/>
    <w:rsid w:val="00384B74"/>
    <w:rsid w:val="00385F36"/>
    <w:rsid w:val="00385F46"/>
    <w:rsid w:val="00387807"/>
    <w:rsid w:val="00391A27"/>
    <w:rsid w:val="00391AAB"/>
    <w:rsid w:val="00391CBC"/>
    <w:rsid w:val="00391CF3"/>
    <w:rsid w:val="00396667"/>
    <w:rsid w:val="00396E36"/>
    <w:rsid w:val="003A004C"/>
    <w:rsid w:val="003A00FF"/>
    <w:rsid w:val="003A07B9"/>
    <w:rsid w:val="003A1E44"/>
    <w:rsid w:val="003A20D8"/>
    <w:rsid w:val="003A35E5"/>
    <w:rsid w:val="003B12AC"/>
    <w:rsid w:val="003B25E9"/>
    <w:rsid w:val="003B2F1A"/>
    <w:rsid w:val="003B3D78"/>
    <w:rsid w:val="003B55B1"/>
    <w:rsid w:val="003B5949"/>
    <w:rsid w:val="003B6EA4"/>
    <w:rsid w:val="003B78EE"/>
    <w:rsid w:val="003C06C0"/>
    <w:rsid w:val="003C39FE"/>
    <w:rsid w:val="003C45B4"/>
    <w:rsid w:val="003C67C0"/>
    <w:rsid w:val="003D436F"/>
    <w:rsid w:val="003D46EC"/>
    <w:rsid w:val="003D4A8E"/>
    <w:rsid w:val="003D5C06"/>
    <w:rsid w:val="003E082A"/>
    <w:rsid w:val="003E09A7"/>
    <w:rsid w:val="003E500A"/>
    <w:rsid w:val="003E530C"/>
    <w:rsid w:val="003E73EA"/>
    <w:rsid w:val="003F05E9"/>
    <w:rsid w:val="003F2E42"/>
    <w:rsid w:val="003F5356"/>
    <w:rsid w:val="003F6428"/>
    <w:rsid w:val="003F6697"/>
    <w:rsid w:val="003F6A5E"/>
    <w:rsid w:val="003F7457"/>
    <w:rsid w:val="00400940"/>
    <w:rsid w:val="00401142"/>
    <w:rsid w:val="00403589"/>
    <w:rsid w:val="00403599"/>
    <w:rsid w:val="00403BF0"/>
    <w:rsid w:val="00404A5E"/>
    <w:rsid w:val="00404DB5"/>
    <w:rsid w:val="00406994"/>
    <w:rsid w:val="00406F5C"/>
    <w:rsid w:val="00410F46"/>
    <w:rsid w:val="00411271"/>
    <w:rsid w:val="00411F20"/>
    <w:rsid w:val="00412E53"/>
    <w:rsid w:val="00415001"/>
    <w:rsid w:val="004161A9"/>
    <w:rsid w:val="0041672E"/>
    <w:rsid w:val="00416D18"/>
    <w:rsid w:val="00417288"/>
    <w:rsid w:val="0042141D"/>
    <w:rsid w:val="00422532"/>
    <w:rsid w:val="00424C1B"/>
    <w:rsid w:val="004301C3"/>
    <w:rsid w:val="004302D4"/>
    <w:rsid w:val="0043127E"/>
    <w:rsid w:val="00431787"/>
    <w:rsid w:val="0043331E"/>
    <w:rsid w:val="004345B3"/>
    <w:rsid w:val="004366FC"/>
    <w:rsid w:val="00436A48"/>
    <w:rsid w:val="00441B0F"/>
    <w:rsid w:val="00441E4C"/>
    <w:rsid w:val="00443E8B"/>
    <w:rsid w:val="00444462"/>
    <w:rsid w:val="00445D86"/>
    <w:rsid w:val="00446F98"/>
    <w:rsid w:val="0045038D"/>
    <w:rsid w:val="004507F8"/>
    <w:rsid w:val="00452AF5"/>
    <w:rsid w:val="004535B3"/>
    <w:rsid w:val="0045398A"/>
    <w:rsid w:val="00457156"/>
    <w:rsid w:val="004607B3"/>
    <w:rsid w:val="00461868"/>
    <w:rsid w:val="004638FC"/>
    <w:rsid w:val="00464621"/>
    <w:rsid w:val="00465D74"/>
    <w:rsid w:val="00466E1B"/>
    <w:rsid w:val="0047031C"/>
    <w:rsid w:val="004706CC"/>
    <w:rsid w:val="00471E59"/>
    <w:rsid w:val="004727AA"/>
    <w:rsid w:val="00475A28"/>
    <w:rsid w:val="00475A3F"/>
    <w:rsid w:val="00476560"/>
    <w:rsid w:val="00480938"/>
    <w:rsid w:val="00480D18"/>
    <w:rsid w:val="004815B9"/>
    <w:rsid w:val="00484D65"/>
    <w:rsid w:val="004852AD"/>
    <w:rsid w:val="00486DCA"/>
    <w:rsid w:val="00492814"/>
    <w:rsid w:val="00492916"/>
    <w:rsid w:val="00495E5A"/>
    <w:rsid w:val="0049632F"/>
    <w:rsid w:val="00496C37"/>
    <w:rsid w:val="00497EBB"/>
    <w:rsid w:val="004A0B13"/>
    <w:rsid w:val="004A239F"/>
    <w:rsid w:val="004A2C3E"/>
    <w:rsid w:val="004A3E8F"/>
    <w:rsid w:val="004A5430"/>
    <w:rsid w:val="004A73C1"/>
    <w:rsid w:val="004B1EAD"/>
    <w:rsid w:val="004B2F8A"/>
    <w:rsid w:val="004C00CB"/>
    <w:rsid w:val="004C04E0"/>
    <w:rsid w:val="004C2169"/>
    <w:rsid w:val="004C3287"/>
    <w:rsid w:val="004C41A6"/>
    <w:rsid w:val="004C63E6"/>
    <w:rsid w:val="004C7B09"/>
    <w:rsid w:val="004D27F8"/>
    <w:rsid w:val="004D3622"/>
    <w:rsid w:val="004D4F39"/>
    <w:rsid w:val="004D579C"/>
    <w:rsid w:val="004D7183"/>
    <w:rsid w:val="004E00E7"/>
    <w:rsid w:val="004E0CE4"/>
    <w:rsid w:val="004E0ED7"/>
    <w:rsid w:val="004E1B03"/>
    <w:rsid w:val="004E310D"/>
    <w:rsid w:val="004E31FE"/>
    <w:rsid w:val="004E3488"/>
    <w:rsid w:val="004E37C7"/>
    <w:rsid w:val="004E4825"/>
    <w:rsid w:val="004E530F"/>
    <w:rsid w:val="004F03D6"/>
    <w:rsid w:val="004F1885"/>
    <w:rsid w:val="004F1BF4"/>
    <w:rsid w:val="004F4C88"/>
    <w:rsid w:val="004F5543"/>
    <w:rsid w:val="004F6312"/>
    <w:rsid w:val="004F65BA"/>
    <w:rsid w:val="004F66E6"/>
    <w:rsid w:val="004F6A47"/>
    <w:rsid w:val="00500A94"/>
    <w:rsid w:val="00500B24"/>
    <w:rsid w:val="00501E41"/>
    <w:rsid w:val="0050291D"/>
    <w:rsid w:val="00504AF8"/>
    <w:rsid w:val="00507A8D"/>
    <w:rsid w:val="00507CF2"/>
    <w:rsid w:val="0051302B"/>
    <w:rsid w:val="005138EF"/>
    <w:rsid w:val="0051502B"/>
    <w:rsid w:val="00515109"/>
    <w:rsid w:val="005168CD"/>
    <w:rsid w:val="00517C41"/>
    <w:rsid w:val="00517E26"/>
    <w:rsid w:val="005209BE"/>
    <w:rsid w:val="005224CF"/>
    <w:rsid w:val="00523BCD"/>
    <w:rsid w:val="005255CE"/>
    <w:rsid w:val="005259AD"/>
    <w:rsid w:val="005259E7"/>
    <w:rsid w:val="00525F15"/>
    <w:rsid w:val="00526015"/>
    <w:rsid w:val="00532F8A"/>
    <w:rsid w:val="005334B0"/>
    <w:rsid w:val="00534C32"/>
    <w:rsid w:val="00535A2D"/>
    <w:rsid w:val="0053619A"/>
    <w:rsid w:val="00536D88"/>
    <w:rsid w:val="00536D93"/>
    <w:rsid w:val="00537CA8"/>
    <w:rsid w:val="00540051"/>
    <w:rsid w:val="00540A34"/>
    <w:rsid w:val="00543080"/>
    <w:rsid w:val="00543BFB"/>
    <w:rsid w:val="005441F6"/>
    <w:rsid w:val="005449F7"/>
    <w:rsid w:val="0054628C"/>
    <w:rsid w:val="005476D2"/>
    <w:rsid w:val="005478D4"/>
    <w:rsid w:val="0055164D"/>
    <w:rsid w:val="00551916"/>
    <w:rsid w:val="005536A7"/>
    <w:rsid w:val="00554697"/>
    <w:rsid w:val="00555298"/>
    <w:rsid w:val="00555AE4"/>
    <w:rsid w:val="00555B1A"/>
    <w:rsid w:val="00555B27"/>
    <w:rsid w:val="00556F06"/>
    <w:rsid w:val="0055708F"/>
    <w:rsid w:val="00560276"/>
    <w:rsid w:val="00560E30"/>
    <w:rsid w:val="00561917"/>
    <w:rsid w:val="00562A53"/>
    <w:rsid w:val="00562EB6"/>
    <w:rsid w:val="00563834"/>
    <w:rsid w:val="00570723"/>
    <w:rsid w:val="00571696"/>
    <w:rsid w:val="00571C1A"/>
    <w:rsid w:val="00571D95"/>
    <w:rsid w:val="00573A31"/>
    <w:rsid w:val="005752DC"/>
    <w:rsid w:val="005756FB"/>
    <w:rsid w:val="00575B3D"/>
    <w:rsid w:val="00575E9C"/>
    <w:rsid w:val="00576263"/>
    <w:rsid w:val="00576E84"/>
    <w:rsid w:val="005778B8"/>
    <w:rsid w:val="00585230"/>
    <w:rsid w:val="00585AB2"/>
    <w:rsid w:val="00585B09"/>
    <w:rsid w:val="00586250"/>
    <w:rsid w:val="00587CB1"/>
    <w:rsid w:val="00594BDE"/>
    <w:rsid w:val="005975D5"/>
    <w:rsid w:val="00597618"/>
    <w:rsid w:val="005A03FE"/>
    <w:rsid w:val="005A0C73"/>
    <w:rsid w:val="005A0E22"/>
    <w:rsid w:val="005A3441"/>
    <w:rsid w:val="005A3ED8"/>
    <w:rsid w:val="005A47C2"/>
    <w:rsid w:val="005A5070"/>
    <w:rsid w:val="005A58F4"/>
    <w:rsid w:val="005B02B6"/>
    <w:rsid w:val="005B23B8"/>
    <w:rsid w:val="005B5E15"/>
    <w:rsid w:val="005C06F3"/>
    <w:rsid w:val="005C21A3"/>
    <w:rsid w:val="005C42BB"/>
    <w:rsid w:val="005C69E5"/>
    <w:rsid w:val="005C767C"/>
    <w:rsid w:val="005D2A24"/>
    <w:rsid w:val="005D4D23"/>
    <w:rsid w:val="005D5328"/>
    <w:rsid w:val="005D564F"/>
    <w:rsid w:val="005D68E5"/>
    <w:rsid w:val="005D6A2F"/>
    <w:rsid w:val="005D6E59"/>
    <w:rsid w:val="005D74B2"/>
    <w:rsid w:val="005E0A2E"/>
    <w:rsid w:val="005E3C6E"/>
    <w:rsid w:val="005E51CD"/>
    <w:rsid w:val="005E54EF"/>
    <w:rsid w:val="005F24DD"/>
    <w:rsid w:val="005F2A52"/>
    <w:rsid w:val="005F3BED"/>
    <w:rsid w:val="005F52D5"/>
    <w:rsid w:val="005F5C89"/>
    <w:rsid w:val="005F5CFC"/>
    <w:rsid w:val="005F5DD6"/>
    <w:rsid w:val="005F6EE7"/>
    <w:rsid w:val="00600E62"/>
    <w:rsid w:val="00602A10"/>
    <w:rsid w:val="00602AF1"/>
    <w:rsid w:val="00603139"/>
    <w:rsid w:val="00603170"/>
    <w:rsid w:val="006037C6"/>
    <w:rsid w:val="00603874"/>
    <w:rsid w:val="00603935"/>
    <w:rsid w:val="00603ACC"/>
    <w:rsid w:val="00604E5A"/>
    <w:rsid w:val="006064BE"/>
    <w:rsid w:val="00610B52"/>
    <w:rsid w:val="00615E93"/>
    <w:rsid w:val="00616A50"/>
    <w:rsid w:val="00616A6C"/>
    <w:rsid w:val="006219A8"/>
    <w:rsid w:val="00624A12"/>
    <w:rsid w:val="006252CC"/>
    <w:rsid w:val="0062599A"/>
    <w:rsid w:val="0062677A"/>
    <w:rsid w:val="00627DF9"/>
    <w:rsid w:val="0063027D"/>
    <w:rsid w:val="0063099C"/>
    <w:rsid w:val="0063146A"/>
    <w:rsid w:val="006321E7"/>
    <w:rsid w:val="00633569"/>
    <w:rsid w:val="00635FF5"/>
    <w:rsid w:val="006367B2"/>
    <w:rsid w:val="00641F1F"/>
    <w:rsid w:val="00642170"/>
    <w:rsid w:val="0064229E"/>
    <w:rsid w:val="0064255E"/>
    <w:rsid w:val="006426DE"/>
    <w:rsid w:val="00645540"/>
    <w:rsid w:val="00645F09"/>
    <w:rsid w:val="006461EC"/>
    <w:rsid w:val="00646448"/>
    <w:rsid w:val="0064775F"/>
    <w:rsid w:val="00653217"/>
    <w:rsid w:val="006546D2"/>
    <w:rsid w:val="00654749"/>
    <w:rsid w:val="0066266F"/>
    <w:rsid w:val="00664D81"/>
    <w:rsid w:val="006654AD"/>
    <w:rsid w:val="00667743"/>
    <w:rsid w:val="00670589"/>
    <w:rsid w:val="006706A1"/>
    <w:rsid w:val="006709BF"/>
    <w:rsid w:val="006719CE"/>
    <w:rsid w:val="006729AA"/>
    <w:rsid w:val="006751FA"/>
    <w:rsid w:val="00675596"/>
    <w:rsid w:val="00675B92"/>
    <w:rsid w:val="00675EDE"/>
    <w:rsid w:val="00676A9D"/>
    <w:rsid w:val="00680393"/>
    <w:rsid w:val="00682370"/>
    <w:rsid w:val="00683EE7"/>
    <w:rsid w:val="0068535D"/>
    <w:rsid w:val="00685737"/>
    <w:rsid w:val="00685FF0"/>
    <w:rsid w:val="00687B0F"/>
    <w:rsid w:val="006904FA"/>
    <w:rsid w:val="006915F5"/>
    <w:rsid w:val="00692772"/>
    <w:rsid w:val="00692FC6"/>
    <w:rsid w:val="0069368E"/>
    <w:rsid w:val="00694F43"/>
    <w:rsid w:val="0069583F"/>
    <w:rsid w:val="0069746E"/>
    <w:rsid w:val="006A0FCF"/>
    <w:rsid w:val="006A1F21"/>
    <w:rsid w:val="006A1F30"/>
    <w:rsid w:val="006A22E5"/>
    <w:rsid w:val="006A318E"/>
    <w:rsid w:val="006A3E6C"/>
    <w:rsid w:val="006A5876"/>
    <w:rsid w:val="006A7336"/>
    <w:rsid w:val="006A78D7"/>
    <w:rsid w:val="006B0F33"/>
    <w:rsid w:val="006B155F"/>
    <w:rsid w:val="006B3D94"/>
    <w:rsid w:val="006B4D02"/>
    <w:rsid w:val="006B4DBF"/>
    <w:rsid w:val="006B569C"/>
    <w:rsid w:val="006B5C49"/>
    <w:rsid w:val="006C01F4"/>
    <w:rsid w:val="006C1D52"/>
    <w:rsid w:val="006C1FDE"/>
    <w:rsid w:val="006C2032"/>
    <w:rsid w:val="006C38A0"/>
    <w:rsid w:val="006C437D"/>
    <w:rsid w:val="006C52FA"/>
    <w:rsid w:val="006C5B37"/>
    <w:rsid w:val="006D03AB"/>
    <w:rsid w:val="006D03B5"/>
    <w:rsid w:val="006D1651"/>
    <w:rsid w:val="006D19F1"/>
    <w:rsid w:val="006D1F0D"/>
    <w:rsid w:val="006D374F"/>
    <w:rsid w:val="006D5502"/>
    <w:rsid w:val="006D5E21"/>
    <w:rsid w:val="006E0836"/>
    <w:rsid w:val="006E0E30"/>
    <w:rsid w:val="006E10FF"/>
    <w:rsid w:val="006E4534"/>
    <w:rsid w:val="006E54E2"/>
    <w:rsid w:val="006E7993"/>
    <w:rsid w:val="006F1088"/>
    <w:rsid w:val="006F227E"/>
    <w:rsid w:val="006F22A2"/>
    <w:rsid w:val="006F44E1"/>
    <w:rsid w:val="006F484C"/>
    <w:rsid w:val="006F6803"/>
    <w:rsid w:val="00701B01"/>
    <w:rsid w:val="007035AD"/>
    <w:rsid w:val="00703B41"/>
    <w:rsid w:val="0070500F"/>
    <w:rsid w:val="007078AE"/>
    <w:rsid w:val="00707B9E"/>
    <w:rsid w:val="00707CFC"/>
    <w:rsid w:val="00707DA4"/>
    <w:rsid w:val="00710242"/>
    <w:rsid w:val="007106FF"/>
    <w:rsid w:val="00710860"/>
    <w:rsid w:val="00710F67"/>
    <w:rsid w:val="00711472"/>
    <w:rsid w:val="0071282D"/>
    <w:rsid w:val="0071562E"/>
    <w:rsid w:val="00715EA1"/>
    <w:rsid w:val="00717FC9"/>
    <w:rsid w:val="00720C8B"/>
    <w:rsid w:val="00722251"/>
    <w:rsid w:val="00722849"/>
    <w:rsid w:val="007229DD"/>
    <w:rsid w:val="00724BB8"/>
    <w:rsid w:val="007266D1"/>
    <w:rsid w:val="0073149C"/>
    <w:rsid w:val="00733834"/>
    <w:rsid w:val="0073429E"/>
    <w:rsid w:val="00735B71"/>
    <w:rsid w:val="007405FB"/>
    <w:rsid w:val="0074195E"/>
    <w:rsid w:val="007450BF"/>
    <w:rsid w:val="0074704B"/>
    <w:rsid w:val="007474C0"/>
    <w:rsid w:val="0075139B"/>
    <w:rsid w:val="00755236"/>
    <w:rsid w:val="007559BF"/>
    <w:rsid w:val="00755AA5"/>
    <w:rsid w:val="0075704B"/>
    <w:rsid w:val="00757DF2"/>
    <w:rsid w:val="00761645"/>
    <w:rsid w:val="00761D1A"/>
    <w:rsid w:val="0076354E"/>
    <w:rsid w:val="00764BD1"/>
    <w:rsid w:val="00764E43"/>
    <w:rsid w:val="007656CE"/>
    <w:rsid w:val="00765F1C"/>
    <w:rsid w:val="007661B1"/>
    <w:rsid w:val="00767095"/>
    <w:rsid w:val="00770161"/>
    <w:rsid w:val="007705CA"/>
    <w:rsid w:val="00772057"/>
    <w:rsid w:val="00773207"/>
    <w:rsid w:val="00773850"/>
    <w:rsid w:val="007746D3"/>
    <w:rsid w:val="00775FD9"/>
    <w:rsid w:val="007806E1"/>
    <w:rsid w:val="007818B0"/>
    <w:rsid w:val="00782786"/>
    <w:rsid w:val="007845B9"/>
    <w:rsid w:val="007845CE"/>
    <w:rsid w:val="00790079"/>
    <w:rsid w:val="00790312"/>
    <w:rsid w:val="007919D8"/>
    <w:rsid w:val="00791F07"/>
    <w:rsid w:val="00791F2E"/>
    <w:rsid w:val="00792F31"/>
    <w:rsid w:val="00793754"/>
    <w:rsid w:val="00794774"/>
    <w:rsid w:val="007949B6"/>
    <w:rsid w:val="00795E3C"/>
    <w:rsid w:val="00796B13"/>
    <w:rsid w:val="007A0400"/>
    <w:rsid w:val="007A19A5"/>
    <w:rsid w:val="007A1B8D"/>
    <w:rsid w:val="007A2081"/>
    <w:rsid w:val="007A2388"/>
    <w:rsid w:val="007B1BF0"/>
    <w:rsid w:val="007B1EC3"/>
    <w:rsid w:val="007B3378"/>
    <w:rsid w:val="007B502F"/>
    <w:rsid w:val="007B5B51"/>
    <w:rsid w:val="007B69D7"/>
    <w:rsid w:val="007B7C0E"/>
    <w:rsid w:val="007B7F05"/>
    <w:rsid w:val="007C09E8"/>
    <w:rsid w:val="007C1723"/>
    <w:rsid w:val="007C3298"/>
    <w:rsid w:val="007C33CB"/>
    <w:rsid w:val="007C35B1"/>
    <w:rsid w:val="007C4FAB"/>
    <w:rsid w:val="007C5C3A"/>
    <w:rsid w:val="007C71C1"/>
    <w:rsid w:val="007C7B23"/>
    <w:rsid w:val="007D1148"/>
    <w:rsid w:val="007D4CC9"/>
    <w:rsid w:val="007D5937"/>
    <w:rsid w:val="007D6811"/>
    <w:rsid w:val="007D6F3F"/>
    <w:rsid w:val="007D7617"/>
    <w:rsid w:val="007E13B0"/>
    <w:rsid w:val="007E3AEB"/>
    <w:rsid w:val="007E438C"/>
    <w:rsid w:val="007E568B"/>
    <w:rsid w:val="007E59A9"/>
    <w:rsid w:val="007E67F9"/>
    <w:rsid w:val="007E7BAA"/>
    <w:rsid w:val="007F0023"/>
    <w:rsid w:val="007F18DC"/>
    <w:rsid w:val="007F28E7"/>
    <w:rsid w:val="007F3366"/>
    <w:rsid w:val="007F574A"/>
    <w:rsid w:val="007F61D3"/>
    <w:rsid w:val="007F6C2E"/>
    <w:rsid w:val="00802DEC"/>
    <w:rsid w:val="00803D5C"/>
    <w:rsid w:val="00804B09"/>
    <w:rsid w:val="008059E8"/>
    <w:rsid w:val="00806EA4"/>
    <w:rsid w:val="0081099D"/>
    <w:rsid w:val="008116B5"/>
    <w:rsid w:val="00811CE7"/>
    <w:rsid w:val="00812475"/>
    <w:rsid w:val="008125C7"/>
    <w:rsid w:val="00813098"/>
    <w:rsid w:val="00816292"/>
    <w:rsid w:val="00821036"/>
    <w:rsid w:val="008211A5"/>
    <w:rsid w:val="0082143E"/>
    <w:rsid w:val="008218A6"/>
    <w:rsid w:val="00821AFC"/>
    <w:rsid w:val="008276BA"/>
    <w:rsid w:val="00832320"/>
    <w:rsid w:val="008323C0"/>
    <w:rsid w:val="00832535"/>
    <w:rsid w:val="00832976"/>
    <w:rsid w:val="00832EDD"/>
    <w:rsid w:val="00833527"/>
    <w:rsid w:val="00833F9B"/>
    <w:rsid w:val="00834D73"/>
    <w:rsid w:val="0084386D"/>
    <w:rsid w:val="00844B97"/>
    <w:rsid w:val="00846302"/>
    <w:rsid w:val="00846792"/>
    <w:rsid w:val="00846B68"/>
    <w:rsid w:val="008474AB"/>
    <w:rsid w:val="0086278A"/>
    <w:rsid w:val="00862F14"/>
    <w:rsid w:val="008637E2"/>
    <w:rsid w:val="00864531"/>
    <w:rsid w:val="008648B8"/>
    <w:rsid w:val="00864DA7"/>
    <w:rsid w:val="008656F2"/>
    <w:rsid w:val="00865773"/>
    <w:rsid w:val="00865D14"/>
    <w:rsid w:val="00866228"/>
    <w:rsid w:val="00870093"/>
    <w:rsid w:val="008701BB"/>
    <w:rsid w:val="008715F5"/>
    <w:rsid w:val="00871D8F"/>
    <w:rsid w:val="00872D6A"/>
    <w:rsid w:val="00873AF7"/>
    <w:rsid w:val="008744B7"/>
    <w:rsid w:val="00875C8F"/>
    <w:rsid w:val="0087664F"/>
    <w:rsid w:val="00883EB7"/>
    <w:rsid w:val="00884680"/>
    <w:rsid w:val="00886A56"/>
    <w:rsid w:val="00891083"/>
    <w:rsid w:val="008937C4"/>
    <w:rsid w:val="008945BC"/>
    <w:rsid w:val="0089622C"/>
    <w:rsid w:val="0089665F"/>
    <w:rsid w:val="008A0648"/>
    <w:rsid w:val="008A1647"/>
    <w:rsid w:val="008A1F56"/>
    <w:rsid w:val="008A228B"/>
    <w:rsid w:val="008A4633"/>
    <w:rsid w:val="008A5152"/>
    <w:rsid w:val="008A54B9"/>
    <w:rsid w:val="008B00BB"/>
    <w:rsid w:val="008B3907"/>
    <w:rsid w:val="008B42EE"/>
    <w:rsid w:val="008B491F"/>
    <w:rsid w:val="008B532C"/>
    <w:rsid w:val="008B6E67"/>
    <w:rsid w:val="008C2C6F"/>
    <w:rsid w:val="008C4076"/>
    <w:rsid w:val="008D0676"/>
    <w:rsid w:val="008D2EB0"/>
    <w:rsid w:val="008D503A"/>
    <w:rsid w:val="008D5773"/>
    <w:rsid w:val="008D6982"/>
    <w:rsid w:val="008E3214"/>
    <w:rsid w:val="008E3CFA"/>
    <w:rsid w:val="008E44CE"/>
    <w:rsid w:val="008E5D76"/>
    <w:rsid w:val="008E5EC9"/>
    <w:rsid w:val="008E619A"/>
    <w:rsid w:val="008E7435"/>
    <w:rsid w:val="008F209B"/>
    <w:rsid w:val="008F33EA"/>
    <w:rsid w:val="008F5DB8"/>
    <w:rsid w:val="008F6745"/>
    <w:rsid w:val="008F6BFA"/>
    <w:rsid w:val="00901E11"/>
    <w:rsid w:val="00902406"/>
    <w:rsid w:val="0090373E"/>
    <w:rsid w:val="009056DF"/>
    <w:rsid w:val="00906DD4"/>
    <w:rsid w:val="0091063B"/>
    <w:rsid w:val="00910B9C"/>
    <w:rsid w:val="009160EC"/>
    <w:rsid w:val="00916F87"/>
    <w:rsid w:val="00917274"/>
    <w:rsid w:val="00917E62"/>
    <w:rsid w:val="0092392E"/>
    <w:rsid w:val="009239B0"/>
    <w:rsid w:val="00923FB3"/>
    <w:rsid w:val="00924938"/>
    <w:rsid w:val="00924A8F"/>
    <w:rsid w:val="009253AB"/>
    <w:rsid w:val="00926F5E"/>
    <w:rsid w:val="0093189C"/>
    <w:rsid w:val="0093211A"/>
    <w:rsid w:val="00932AA2"/>
    <w:rsid w:val="00934C3A"/>
    <w:rsid w:val="00936380"/>
    <w:rsid w:val="009402EF"/>
    <w:rsid w:val="0094075F"/>
    <w:rsid w:val="00941E4B"/>
    <w:rsid w:val="009420F8"/>
    <w:rsid w:val="009421A5"/>
    <w:rsid w:val="00942D66"/>
    <w:rsid w:val="00943087"/>
    <w:rsid w:val="009449E7"/>
    <w:rsid w:val="00945BB1"/>
    <w:rsid w:val="009509EA"/>
    <w:rsid w:val="00951F9F"/>
    <w:rsid w:val="009533BC"/>
    <w:rsid w:val="00953AEA"/>
    <w:rsid w:val="00953D02"/>
    <w:rsid w:val="00954728"/>
    <w:rsid w:val="009550D8"/>
    <w:rsid w:val="0095777D"/>
    <w:rsid w:val="009604C1"/>
    <w:rsid w:val="0096058F"/>
    <w:rsid w:val="00960E48"/>
    <w:rsid w:val="00963BBC"/>
    <w:rsid w:val="009649FA"/>
    <w:rsid w:val="00964F70"/>
    <w:rsid w:val="00966451"/>
    <w:rsid w:val="00971EFB"/>
    <w:rsid w:val="00972251"/>
    <w:rsid w:val="00974935"/>
    <w:rsid w:val="00975ADA"/>
    <w:rsid w:val="00976D27"/>
    <w:rsid w:val="00977E3C"/>
    <w:rsid w:val="009802CE"/>
    <w:rsid w:val="009808CA"/>
    <w:rsid w:val="009834F2"/>
    <w:rsid w:val="00983BC6"/>
    <w:rsid w:val="00984FB7"/>
    <w:rsid w:val="00990E0B"/>
    <w:rsid w:val="00990E6F"/>
    <w:rsid w:val="00991B30"/>
    <w:rsid w:val="00993A9B"/>
    <w:rsid w:val="00993FED"/>
    <w:rsid w:val="009950BD"/>
    <w:rsid w:val="009A16BF"/>
    <w:rsid w:val="009A3901"/>
    <w:rsid w:val="009A3D37"/>
    <w:rsid w:val="009A3FA7"/>
    <w:rsid w:val="009A4076"/>
    <w:rsid w:val="009A4659"/>
    <w:rsid w:val="009A522B"/>
    <w:rsid w:val="009A7BA8"/>
    <w:rsid w:val="009B0782"/>
    <w:rsid w:val="009B41BE"/>
    <w:rsid w:val="009B54CE"/>
    <w:rsid w:val="009B5EED"/>
    <w:rsid w:val="009B72BE"/>
    <w:rsid w:val="009B760E"/>
    <w:rsid w:val="009B7886"/>
    <w:rsid w:val="009B7C27"/>
    <w:rsid w:val="009C0ACC"/>
    <w:rsid w:val="009C2374"/>
    <w:rsid w:val="009C2ABB"/>
    <w:rsid w:val="009C4DCD"/>
    <w:rsid w:val="009C53F1"/>
    <w:rsid w:val="009D043F"/>
    <w:rsid w:val="009D330E"/>
    <w:rsid w:val="009D3DBD"/>
    <w:rsid w:val="009D4029"/>
    <w:rsid w:val="009D40A9"/>
    <w:rsid w:val="009D4FF8"/>
    <w:rsid w:val="009E1AED"/>
    <w:rsid w:val="009E4D94"/>
    <w:rsid w:val="009E7B1D"/>
    <w:rsid w:val="009E7BFB"/>
    <w:rsid w:val="009F0FC5"/>
    <w:rsid w:val="009F147A"/>
    <w:rsid w:val="009F3742"/>
    <w:rsid w:val="009F7E90"/>
    <w:rsid w:val="00A011B7"/>
    <w:rsid w:val="00A02FA3"/>
    <w:rsid w:val="00A04473"/>
    <w:rsid w:val="00A04979"/>
    <w:rsid w:val="00A05510"/>
    <w:rsid w:val="00A05DEA"/>
    <w:rsid w:val="00A05E22"/>
    <w:rsid w:val="00A0615C"/>
    <w:rsid w:val="00A06553"/>
    <w:rsid w:val="00A0680A"/>
    <w:rsid w:val="00A105DB"/>
    <w:rsid w:val="00A11A11"/>
    <w:rsid w:val="00A12079"/>
    <w:rsid w:val="00A13DD0"/>
    <w:rsid w:val="00A148D5"/>
    <w:rsid w:val="00A14926"/>
    <w:rsid w:val="00A150D4"/>
    <w:rsid w:val="00A15DE6"/>
    <w:rsid w:val="00A17095"/>
    <w:rsid w:val="00A179A9"/>
    <w:rsid w:val="00A22CDD"/>
    <w:rsid w:val="00A252EC"/>
    <w:rsid w:val="00A264C0"/>
    <w:rsid w:val="00A26938"/>
    <w:rsid w:val="00A27BFA"/>
    <w:rsid w:val="00A30760"/>
    <w:rsid w:val="00A31BC8"/>
    <w:rsid w:val="00A32663"/>
    <w:rsid w:val="00A33F2B"/>
    <w:rsid w:val="00A340FC"/>
    <w:rsid w:val="00A34EBF"/>
    <w:rsid w:val="00A35349"/>
    <w:rsid w:val="00A35892"/>
    <w:rsid w:val="00A35C38"/>
    <w:rsid w:val="00A37A2A"/>
    <w:rsid w:val="00A40C6A"/>
    <w:rsid w:val="00A42D95"/>
    <w:rsid w:val="00A42E3B"/>
    <w:rsid w:val="00A443B0"/>
    <w:rsid w:val="00A450B8"/>
    <w:rsid w:val="00A451DF"/>
    <w:rsid w:val="00A45BE4"/>
    <w:rsid w:val="00A51851"/>
    <w:rsid w:val="00A5245D"/>
    <w:rsid w:val="00A52DBB"/>
    <w:rsid w:val="00A52DCE"/>
    <w:rsid w:val="00A5328E"/>
    <w:rsid w:val="00A570B7"/>
    <w:rsid w:val="00A5717A"/>
    <w:rsid w:val="00A63230"/>
    <w:rsid w:val="00A64849"/>
    <w:rsid w:val="00A6556C"/>
    <w:rsid w:val="00A65854"/>
    <w:rsid w:val="00A67544"/>
    <w:rsid w:val="00A718A2"/>
    <w:rsid w:val="00A73116"/>
    <w:rsid w:val="00A747C7"/>
    <w:rsid w:val="00A76FBC"/>
    <w:rsid w:val="00A77EF3"/>
    <w:rsid w:val="00A80719"/>
    <w:rsid w:val="00A809E4"/>
    <w:rsid w:val="00A81E83"/>
    <w:rsid w:val="00A83831"/>
    <w:rsid w:val="00A84692"/>
    <w:rsid w:val="00A85793"/>
    <w:rsid w:val="00A85F5E"/>
    <w:rsid w:val="00A87926"/>
    <w:rsid w:val="00A901C6"/>
    <w:rsid w:val="00A905EB"/>
    <w:rsid w:val="00A92F03"/>
    <w:rsid w:val="00A93782"/>
    <w:rsid w:val="00AA015D"/>
    <w:rsid w:val="00AA2673"/>
    <w:rsid w:val="00AA27FB"/>
    <w:rsid w:val="00AA5193"/>
    <w:rsid w:val="00AA7B16"/>
    <w:rsid w:val="00AB0FDF"/>
    <w:rsid w:val="00AB12E0"/>
    <w:rsid w:val="00AB1D03"/>
    <w:rsid w:val="00AB28FA"/>
    <w:rsid w:val="00AB33FC"/>
    <w:rsid w:val="00AB36A9"/>
    <w:rsid w:val="00AB41E4"/>
    <w:rsid w:val="00AB537C"/>
    <w:rsid w:val="00AC0427"/>
    <w:rsid w:val="00AC0C4C"/>
    <w:rsid w:val="00AC1175"/>
    <w:rsid w:val="00AC12BE"/>
    <w:rsid w:val="00AC2D24"/>
    <w:rsid w:val="00AC3C96"/>
    <w:rsid w:val="00AC3CE7"/>
    <w:rsid w:val="00AC4C4C"/>
    <w:rsid w:val="00AC5941"/>
    <w:rsid w:val="00AC66C1"/>
    <w:rsid w:val="00AC74FB"/>
    <w:rsid w:val="00AC76B3"/>
    <w:rsid w:val="00AD0493"/>
    <w:rsid w:val="00AD7946"/>
    <w:rsid w:val="00AE5790"/>
    <w:rsid w:val="00AE6F3B"/>
    <w:rsid w:val="00AE7472"/>
    <w:rsid w:val="00AF49A3"/>
    <w:rsid w:val="00AF52C1"/>
    <w:rsid w:val="00AF7422"/>
    <w:rsid w:val="00AF79AB"/>
    <w:rsid w:val="00AF7B9D"/>
    <w:rsid w:val="00B00C31"/>
    <w:rsid w:val="00B02E21"/>
    <w:rsid w:val="00B03411"/>
    <w:rsid w:val="00B03A5D"/>
    <w:rsid w:val="00B03FFE"/>
    <w:rsid w:val="00B041E4"/>
    <w:rsid w:val="00B052FA"/>
    <w:rsid w:val="00B07861"/>
    <w:rsid w:val="00B1025B"/>
    <w:rsid w:val="00B106C9"/>
    <w:rsid w:val="00B1346F"/>
    <w:rsid w:val="00B13E14"/>
    <w:rsid w:val="00B144B3"/>
    <w:rsid w:val="00B156F0"/>
    <w:rsid w:val="00B221A4"/>
    <w:rsid w:val="00B22B92"/>
    <w:rsid w:val="00B25470"/>
    <w:rsid w:val="00B25643"/>
    <w:rsid w:val="00B26569"/>
    <w:rsid w:val="00B30B07"/>
    <w:rsid w:val="00B3205B"/>
    <w:rsid w:val="00B32546"/>
    <w:rsid w:val="00B367C3"/>
    <w:rsid w:val="00B37A4E"/>
    <w:rsid w:val="00B42B4E"/>
    <w:rsid w:val="00B42B7E"/>
    <w:rsid w:val="00B4394D"/>
    <w:rsid w:val="00B43A0B"/>
    <w:rsid w:val="00B45E94"/>
    <w:rsid w:val="00B46CA2"/>
    <w:rsid w:val="00B4749F"/>
    <w:rsid w:val="00B514B8"/>
    <w:rsid w:val="00B53AC2"/>
    <w:rsid w:val="00B56DDB"/>
    <w:rsid w:val="00B60F47"/>
    <w:rsid w:val="00B628E9"/>
    <w:rsid w:val="00B63291"/>
    <w:rsid w:val="00B64715"/>
    <w:rsid w:val="00B65AE6"/>
    <w:rsid w:val="00B67146"/>
    <w:rsid w:val="00B700A4"/>
    <w:rsid w:val="00B7161F"/>
    <w:rsid w:val="00B7409E"/>
    <w:rsid w:val="00B75C03"/>
    <w:rsid w:val="00B768E8"/>
    <w:rsid w:val="00B805C0"/>
    <w:rsid w:val="00B810C6"/>
    <w:rsid w:val="00B82243"/>
    <w:rsid w:val="00B85B51"/>
    <w:rsid w:val="00B87A9F"/>
    <w:rsid w:val="00B929ED"/>
    <w:rsid w:val="00B93321"/>
    <w:rsid w:val="00B93667"/>
    <w:rsid w:val="00B94CB8"/>
    <w:rsid w:val="00B94E52"/>
    <w:rsid w:val="00B966E1"/>
    <w:rsid w:val="00BA0589"/>
    <w:rsid w:val="00BA1F67"/>
    <w:rsid w:val="00BA4AA0"/>
    <w:rsid w:val="00BA51FB"/>
    <w:rsid w:val="00BA59B1"/>
    <w:rsid w:val="00BA6188"/>
    <w:rsid w:val="00BA6B07"/>
    <w:rsid w:val="00BA6B0D"/>
    <w:rsid w:val="00BA7DA7"/>
    <w:rsid w:val="00BB1701"/>
    <w:rsid w:val="00BB1F1F"/>
    <w:rsid w:val="00BB2CFC"/>
    <w:rsid w:val="00BB550B"/>
    <w:rsid w:val="00BB6A29"/>
    <w:rsid w:val="00BB6ED6"/>
    <w:rsid w:val="00BC15A8"/>
    <w:rsid w:val="00BC7CD2"/>
    <w:rsid w:val="00BC7EB7"/>
    <w:rsid w:val="00BD0D08"/>
    <w:rsid w:val="00BD102F"/>
    <w:rsid w:val="00BD139B"/>
    <w:rsid w:val="00BD3EBD"/>
    <w:rsid w:val="00BD5CFD"/>
    <w:rsid w:val="00BD7853"/>
    <w:rsid w:val="00BE0F91"/>
    <w:rsid w:val="00BE18FB"/>
    <w:rsid w:val="00BE2454"/>
    <w:rsid w:val="00BE381B"/>
    <w:rsid w:val="00BE5093"/>
    <w:rsid w:val="00BE595D"/>
    <w:rsid w:val="00BE6CCA"/>
    <w:rsid w:val="00BE7A86"/>
    <w:rsid w:val="00BF1ECD"/>
    <w:rsid w:val="00BF4714"/>
    <w:rsid w:val="00BF6814"/>
    <w:rsid w:val="00BF6F2B"/>
    <w:rsid w:val="00BF78DD"/>
    <w:rsid w:val="00BF7F5C"/>
    <w:rsid w:val="00C00089"/>
    <w:rsid w:val="00C00411"/>
    <w:rsid w:val="00C00737"/>
    <w:rsid w:val="00C00E73"/>
    <w:rsid w:val="00C014A3"/>
    <w:rsid w:val="00C04C8B"/>
    <w:rsid w:val="00C04D76"/>
    <w:rsid w:val="00C052A1"/>
    <w:rsid w:val="00C054DB"/>
    <w:rsid w:val="00C05B57"/>
    <w:rsid w:val="00C1024D"/>
    <w:rsid w:val="00C11710"/>
    <w:rsid w:val="00C1217B"/>
    <w:rsid w:val="00C1260E"/>
    <w:rsid w:val="00C14386"/>
    <w:rsid w:val="00C167C6"/>
    <w:rsid w:val="00C179CB"/>
    <w:rsid w:val="00C17B19"/>
    <w:rsid w:val="00C200B4"/>
    <w:rsid w:val="00C20349"/>
    <w:rsid w:val="00C20FDF"/>
    <w:rsid w:val="00C216FB"/>
    <w:rsid w:val="00C22BCD"/>
    <w:rsid w:val="00C237CC"/>
    <w:rsid w:val="00C247A7"/>
    <w:rsid w:val="00C24AC5"/>
    <w:rsid w:val="00C25E7D"/>
    <w:rsid w:val="00C26AFD"/>
    <w:rsid w:val="00C26B25"/>
    <w:rsid w:val="00C305BC"/>
    <w:rsid w:val="00C30686"/>
    <w:rsid w:val="00C3289D"/>
    <w:rsid w:val="00C33C48"/>
    <w:rsid w:val="00C33F74"/>
    <w:rsid w:val="00C34EC1"/>
    <w:rsid w:val="00C437D6"/>
    <w:rsid w:val="00C46D12"/>
    <w:rsid w:val="00C47AA7"/>
    <w:rsid w:val="00C47F31"/>
    <w:rsid w:val="00C509CA"/>
    <w:rsid w:val="00C50B1D"/>
    <w:rsid w:val="00C51425"/>
    <w:rsid w:val="00C526BF"/>
    <w:rsid w:val="00C534A7"/>
    <w:rsid w:val="00C53AEF"/>
    <w:rsid w:val="00C53B45"/>
    <w:rsid w:val="00C54246"/>
    <w:rsid w:val="00C54F69"/>
    <w:rsid w:val="00C552E9"/>
    <w:rsid w:val="00C55CDD"/>
    <w:rsid w:val="00C55D5C"/>
    <w:rsid w:val="00C57871"/>
    <w:rsid w:val="00C57AEF"/>
    <w:rsid w:val="00C60206"/>
    <w:rsid w:val="00C6165A"/>
    <w:rsid w:val="00C616A4"/>
    <w:rsid w:val="00C62869"/>
    <w:rsid w:val="00C62A38"/>
    <w:rsid w:val="00C63422"/>
    <w:rsid w:val="00C64D62"/>
    <w:rsid w:val="00C65EA3"/>
    <w:rsid w:val="00C774F7"/>
    <w:rsid w:val="00C777F3"/>
    <w:rsid w:val="00C80A90"/>
    <w:rsid w:val="00C82861"/>
    <w:rsid w:val="00C82D3C"/>
    <w:rsid w:val="00C855AD"/>
    <w:rsid w:val="00C855D0"/>
    <w:rsid w:val="00C858DF"/>
    <w:rsid w:val="00C859AB"/>
    <w:rsid w:val="00C86322"/>
    <w:rsid w:val="00C8704C"/>
    <w:rsid w:val="00C870DB"/>
    <w:rsid w:val="00C9337B"/>
    <w:rsid w:val="00C94559"/>
    <w:rsid w:val="00C94CC0"/>
    <w:rsid w:val="00C95800"/>
    <w:rsid w:val="00C966EA"/>
    <w:rsid w:val="00C96950"/>
    <w:rsid w:val="00CA13AA"/>
    <w:rsid w:val="00CA28FB"/>
    <w:rsid w:val="00CB0B9B"/>
    <w:rsid w:val="00CB30F8"/>
    <w:rsid w:val="00CB315F"/>
    <w:rsid w:val="00CB357A"/>
    <w:rsid w:val="00CB4780"/>
    <w:rsid w:val="00CB4A01"/>
    <w:rsid w:val="00CB4C54"/>
    <w:rsid w:val="00CB77CE"/>
    <w:rsid w:val="00CC0363"/>
    <w:rsid w:val="00CC0EA5"/>
    <w:rsid w:val="00CC1D56"/>
    <w:rsid w:val="00CC2649"/>
    <w:rsid w:val="00CC3AAF"/>
    <w:rsid w:val="00CC3BA5"/>
    <w:rsid w:val="00CC49DE"/>
    <w:rsid w:val="00CC4A82"/>
    <w:rsid w:val="00CC6623"/>
    <w:rsid w:val="00CC6911"/>
    <w:rsid w:val="00CC6E74"/>
    <w:rsid w:val="00CC76DE"/>
    <w:rsid w:val="00CC7D13"/>
    <w:rsid w:val="00CC7EA4"/>
    <w:rsid w:val="00CD03C1"/>
    <w:rsid w:val="00CD1A0E"/>
    <w:rsid w:val="00CD2222"/>
    <w:rsid w:val="00CD5C2F"/>
    <w:rsid w:val="00CD6F9F"/>
    <w:rsid w:val="00CD6FA5"/>
    <w:rsid w:val="00CD7906"/>
    <w:rsid w:val="00CE139D"/>
    <w:rsid w:val="00CE3EDD"/>
    <w:rsid w:val="00CE71EB"/>
    <w:rsid w:val="00CE7A18"/>
    <w:rsid w:val="00CF03AD"/>
    <w:rsid w:val="00CF1BEE"/>
    <w:rsid w:val="00CF2D26"/>
    <w:rsid w:val="00CF3729"/>
    <w:rsid w:val="00CF4FE1"/>
    <w:rsid w:val="00CF6E03"/>
    <w:rsid w:val="00CF6F3C"/>
    <w:rsid w:val="00D01C73"/>
    <w:rsid w:val="00D0540D"/>
    <w:rsid w:val="00D054D4"/>
    <w:rsid w:val="00D0659B"/>
    <w:rsid w:val="00D10948"/>
    <w:rsid w:val="00D10D06"/>
    <w:rsid w:val="00D11BA4"/>
    <w:rsid w:val="00D12EA0"/>
    <w:rsid w:val="00D13745"/>
    <w:rsid w:val="00D142F9"/>
    <w:rsid w:val="00D15ED7"/>
    <w:rsid w:val="00D210B4"/>
    <w:rsid w:val="00D21C85"/>
    <w:rsid w:val="00D22B6F"/>
    <w:rsid w:val="00D23076"/>
    <w:rsid w:val="00D23FA7"/>
    <w:rsid w:val="00D245C6"/>
    <w:rsid w:val="00D2661B"/>
    <w:rsid w:val="00D27A43"/>
    <w:rsid w:val="00D3029D"/>
    <w:rsid w:val="00D30538"/>
    <w:rsid w:val="00D34295"/>
    <w:rsid w:val="00D34976"/>
    <w:rsid w:val="00D35236"/>
    <w:rsid w:val="00D35393"/>
    <w:rsid w:val="00D36068"/>
    <w:rsid w:val="00D36B6E"/>
    <w:rsid w:val="00D37B4E"/>
    <w:rsid w:val="00D37C41"/>
    <w:rsid w:val="00D43251"/>
    <w:rsid w:val="00D432CB"/>
    <w:rsid w:val="00D4377C"/>
    <w:rsid w:val="00D449E7"/>
    <w:rsid w:val="00D44CD9"/>
    <w:rsid w:val="00D45BA7"/>
    <w:rsid w:val="00D45C14"/>
    <w:rsid w:val="00D537A0"/>
    <w:rsid w:val="00D53A68"/>
    <w:rsid w:val="00D540A5"/>
    <w:rsid w:val="00D54687"/>
    <w:rsid w:val="00D57D58"/>
    <w:rsid w:val="00D60C3F"/>
    <w:rsid w:val="00D612F4"/>
    <w:rsid w:val="00D62626"/>
    <w:rsid w:val="00D63CD5"/>
    <w:rsid w:val="00D71255"/>
    <w:rsid w:val="00D71392"/>
    <w:rsid w:val="00D713C8"/>
    <w:rsid w:val="00D726D1"/>
    <w:rsid w:val="00D7418D"/>
    <w:rsid w:val="00D753F7"/>
    <w:rsid w:val="00D7663F"/>
    <w:rsid w:val="00D8002C"/>
    <w:rsid w:val="00D81047"/>
    <w:rsid w:val="00D82149"/>
    <w:rsid w:val="00D82DD3"/>
    <w:rsid w:val="00D844F1"/>
    <w:rsid w:val="00D85966"/>
    <w:rsid w:val="00D8605E"/>
    <w:rsid w:val="00D86ED2"/>
    <w:rsid w:val="00D8790D"/>
    <w:rsid w:val="00D90407"/>
    <w:rsid w:val="00D9173F"/>
    <w:rsid w:val="00D918AD"/>
    <w:rsid w:val="00D9257D"/>
    <w:rsid w:val="00D92F25"/>
    <w:rsid w:val="00D93785"/>
    <w:rsid w:val="00D9400B"/>
    <w:rsid w:val="00DA0C2B"/>
    <w:rsid w:val="00DA0CFA"/>
    <w:rsid w:val="00DA207D"/>
    <w:rsid w:val="00DA29BF"/>
    <w:rsid w:val="00DA29FF"/>
    <w:rsid w:val="00DA2E1C"/>
    <w:rsid w:val="00DA3B4F"/>
    <w:rsid w:val="00DA5E8D"/>
    <w:rsid w:val="00DA62B6"/>
    <w:rsid w:val="00DA662E"/>
    <w:rsid w:val="00DA6AA8"/>
    <w:rsid w:val="00DB07A9"/>
    <w:rsid w:val="00DB2780"/>
    <w:rsid w:val="00DB30E1"/>
    <w:rsid w:val="00DB3F22"/>
    <w:rsid w:val="00DB4BC5"/>
    <w:rsid w:val="00DB4CDD"/>
    <w:rsid w:val="00DB5C63"/>
    <w:rsid w:val="00DB7093"/>
    <w:rsid w:val="00DC150F"/>
    <w:rsid w:val="00DC263C"/>
    <w:rsid w:val="00DC38CC"/>
    <w:rsid w:val="00DC691D"/>
    <w:rsid w:val="00DC768F"/>
    <w:rsid w:val="00DD0E69"/>
    <w:rsid w:val="00DD104D"/>
    <w:rsid w:val="00DD259C"/>
    <w:rsid w:val="00DD36CD"/>
    <w:rsid w:val="00DD454A"/>
    <w:rsid w:val="00DD5E8C"/>
    <w:rsid w:val="00DD7E65"/>
    <w:rsid w:val="00DE2150"/>
    <w:rsid w:val="00DE2B42"/>
    <w:rsid w:val="00DE30ED"/>
    <w:rsid w:val="00DE40F9"/>
    <w:rsid w:val="00DE451B"/>
    <w:rsid w:val="00DE4897"/>
    <w:rsid w:val="00DE4F3D"/>
    <w:rsid w:val="00DE71FF"/>
    <w:rsid w:val="00DF0135"/>
    <w:rsid w:val="00DF1BD6"/>
    <w:rsid w:val="00DF2802"/>
    <w:rsid w:val="00DF70E9"/>
    <w:rsid w:val="00E01B09"/>
    <w:rsid w:val="00E027CC"/>
    <w:rsid w:val="00E04B87"/>
    <w:rsid w:val="00E0723C"/>
    <w:rsid w:val="00E07BF8"/>
    <w:rsid w:val="00E10126"/>
    <w:rsid w:val="00E11B4E"/>
    <w:rsid w:val="00E12E89"/>
    <w:rsid w:val="00E154CE"/>
    <w:rsid w:val="00E166D5"/>
    <w:rsid w:val="00E176C8"/>
    <w:rsid w:val="00E20EDB"/>
    <w:rsid w:val="00E23A04"/>
    <w:rsid w:val="00E23A57"/>
    <w:rsid w:val="00E24B70"/>
    <w:rsid w:val="00E250A1"/>
    <w:rsid w:val="00E25BD8"/>
    <w:rsid w:val="00E2786E"/>
    <w:rsid w:val="00E3130D"/>
    <w:rsid w:val="00E32301"/>
    <w:rsid w:val="00E327BB"/>
    <w:rsid w:val="00E3610E"/>
    <w:rsid w:val="00E36D15"/>
    <w:rsid w:val="00E37B36"/>
    <w:rsid w:val="00E40A4B"/>
    <w:rsid w:val="00E41AD7"/>
    <w:rsid w:val="00E41F90"/>
    <w:rsid w:val="00E42AEB"/>
    <w:rsid w:val="00E42E11"/>
    <w:rsid w:val="00E436FE"/>
    <w:rsid w:val="00E453EB"/>
    <w:rsid w:val="00E50391"/>
    <w:rsid w:val="00E50885"/>
    <w:rsid w:val="00E511B1"/>
    <w:rsid w:val="00E522F1"/>
    <w:rsid w:val="00E52A1C"/>
    <w:rsid w:val="00E52B81"/>
    <w:rsid w:val="00E53589"/>
    <w:rsid w:val="00E556ED"/>
    <w:rsid w:val="00E6038E"/>
    <w:rsid w:val="00E60614"/>
    <w:rsid w:val="00E606D2"/>
    <w:rsid w:val="00E61656"/>
    <w:rsid w:val="00E6244D"/>
    <w:rsid w:val="00E62E37"/>
    <w:rsid w:val="00E631E8"/>
    <w:rsid w:val="00E655BC"/>
    <w:rsid w:val="00E65E27"/>
    <w:rsid w:val="00E67367"/>
    <w:rsid w:val="00E71968"/>
    <w:rsid w:val="00E73B25"/>
    <w:rsid w:val="00E73BEF"/>
    <w:rsid w:val="00E74D7E"/>
    <w:rsid w:val="00E75A8E"/>
    <w:rsid w:val="00E807D6"/>
    <w:rsid w:val="00E80E7F"/>
    <w:rsid w:val="00E81197"/>
    <w:rsid w:val="00E84530"/>
    <w:rsid w:val="00E85A76"/>
    <w:rsid w:val="00E86BE2"/>
    <w:rsid w:val="00E90640"/>
    <w:rsid w:val="00E908B4"/>
    <w:rsid w:val="00E91659"/>
    <w:rsid w:val="00E926BA"/>
    <w:rsid w:val="00E93D45"/>
    <w:rsid w:val="00E93EFF"/>
    <w:rsid w:val="00E9498A"/>
    <w:rsid w:val="00E958A7"/>
    <w:rsid w:val="00E967B4"/>
    <w:rsid w:val="00EA31CA"/>
    <w:rsid w:val="00EA47AE"/>
    <w:rsid w:val="00EA51D2"/>
    <w:rsid w:val="00EA63B6"/>
    <w:rsid w:val="00EA6EE9"/>
    <w:rsid w:val="00EA765F"/>
    <w:rsid w:val="00EA7977"/>
    <w:rsid w:val="00EA7D6D"/>
    <w:rsid w:val="00EB1B1B"/>
    <w:rsid w:val="00EB2F80"/>
    <w:rsid w:val="00EB3939"/>
    <w:rsid w:val="00EB405E"/>
    <w:rsid w:val="00EC046A"/>
    <w:rsid w:val="00EC14AC"/>
    <w:rsid w:val="00EC18E8"/>
    <w:rsid w:val="00EC2C7A"/>
    <w:rsid w:val="00EC4ADC"/>
    <w:rsid w:val="00EC5241"/>
    <w:rsid w:val="00EC5934"/>
    <w:rsid w:val="00EC61D1"/>
    <w:rsid w:val="00EC6401"/>
    <w:rsid w:val="00EC6667"/>
    <w:rsid w:val="00ED500D"/>
    <w:rsid w:val="00ED6CBC"/>
    <w:rsid w:val="00EE0742"/>
    <w:rsid w:val="00EE34FD"/>
    <w:rsid w:val="00EE464A"/>
    <w:rsid w:val="00EE4A57"/>
    <w:rsid w:val="00EF02CE"/>
    <w:rsid w:val="00EF1AB4"/>
    <w:rsid w:val="00EF2F15"/>
    <w:rsid w:val="00EF3DE5"/>
    <w:rsid w:val="00EF43D1"/>
    <w:rsid w:val="00EF4A83"/>
    <w:rsid w:val="00EF781E"/>
    <w:rsid w:val="00EF7B4A"/>
    <w:rsid w:val="00F0242E"/>
    <w:rsid w:val="00F02F7E"/>
    <w:rsid w:val="00F034FB"/>
    <w:rsid w:val="00F042B0"/>
    <w:rsid w:val="00F04982"/>
    <w:rsid w:val="00F04DC3"/>
    <w:rsid w:val="00F06256"/>
    <w:rsid w:val="00F1261D"/>
    <w:rsid w:val="00F12F1D"/>
    <w:rsid w:val="00F131D3"/>
    <w:rsid w:val="00F13321"/>
    <w:rsid w:val="00F13B92"/>
    <w:rsid w:val="00F14D4F"/>
    <w:rsid w:val="00F16109"/>
    <w:rsid w:val="00F17880"/>
    <w:rsid w:val="00F205CD"/>
    <w:rsid w:val="00F20E3A"/>
    <w:rsid w:val="00F22758"/>
    <w:rsid w:val="00F22E24"/>
    <w:rsid w:val="00F25622"/>
    <w:rsid w:val="00F2564A"/>
    <w:rsid w:val="00F25C26"/>
    <w:rsid w:val="00F30FE7"/>
    <w:rsid w:val="00F32A56"/>
    <w:rsid w:val="00F3304A"/>
    <w:rsid w:val="00F337E5"/>
    <w:rsid w:val="00F35B7D"/>
    <w:rsid w:val="00F35BBA"/>
    <w:rsid w:val="00F37D4D"/>
    <w:rsid w:val="00F40067"/>
    <w:rsid w:val="00F4154B"/>
    <w:rsid w:val="00F41B2B"/>
    <w:rsid w:val="00F41E6A"/>
    <w:rsid w:val="00F425DE"/>
    <w:rsid w:val="00F42689"/>
    <w:rsid w:val="00F43B6F"/>
    <w:rsid w:val="00F4507C"/>
    <w:rsid w:val="00F452FA"/>
    <w:rsid w:val="00F46DA1"/>
    <w:rsid w:val="00F5025D"/>
    <w:rsid w:val="00F50E18"/>
    <w:rsid w:val="00F5310F"/>
    <w:rsid w:val="00F56D0A"/>
    <w:rsid w:val="00F56F1E"/>
    <w:rsid w:val="00F60393"/>
    <w:rsid w:val="00F60F87"/>
    <w:rsid w:val="00F61027"/>
    <w:rsid w:val="00F61386"/>
    <w:rsid w:val="00F6241D"/>
    <w:rsid w:val="00F63AD9"/>
    <w:rsid w:val="00F66912"/>
    <w:rsid w:val="00F67730"/>
    <w:rsid w:val="00F67A86"/>
    <w:rsid w:val="00F70D09"/>
    <w:rsid w:val="00F729E7"/>
    <w:rsid w:val="00F74DC7"/>
    <w:rsid w:val="00F75C57"/>
    <w:rsid w:val="00F76613"/>
    <w:rsid w:val="00F76720"/>
    <w:rsid w:val="00F77FE8"/>
    <w:rsid w:val="00F802D9"/>
    <w:rsid w:val="00F8096C"/>
    <w:rsid w:val="00F81433"/>
    <w:rsid w:val="00F81671"/>
    <w:rsid w:val="00F843D8"/>
    <w:rsid w:val="00F86AA7"/>
    <w:rsid w:val="00F86FC0"/>
    <w:rsid w:val="00F916DE"/>
    <w:rsid w:val="00F9328B"/>
    <w:rsid w:val="00F94719"/>
    <w:rsid w:val="00F97C0F"/>
    <w:rsid w:val="00FA028B"/>
    <w:rsid w:val="00FA1AC2"/>
    <w:rsid w:val="00FA2628"/>
    <w:rsid w:val="00FA26C3"/>
    <w:rsid w:val="00FA29EA"/>
    <w:rsid w:val="00FA2B55"/>
    <w:rsid w:val="00FA31C3"/>
    <w:rsid w:val="00FA692E"/>
    <w:rsid w:val="00FA7269"/>
    <w:rsid w:val="00FA7A2A"/>
    <w:rsid w:val="00FB3C0D"/>
    <w:rsid w:val="00FB4A1F"/>
    <w:rsid w:val="00FB5BC7"/>
    <w:rsid w:val="00FC0DBB"/>
    <w:rsid w:val="00FC11B8"/>
    <w:rsid w:val="00FC15C3"/>
    <w:rsid w:val="00FC199E"/>
    <w:rsid w:val="00FC19DB"/>
    <w:rsid w:val="00FC2109"/>
    <w:rsid w:val="00FC5C53"/>
    <w:rsid w:val="00FC61B3"/>
    <w:rsid w:val="00FC6B32"/>
    <w:rsid w:val="00FD0E71"/>
    <w:rsid w:val="00FD36F9"/>
    <w:rsid w:val="00FD49CD"/>
    <w:rsid w:val="00FD4AAE"/>
    <w:rsid w:val="00FE0945"/>
    <w:rsid w:val="00FE32D4"/>
    <w:rsid w:val="00FE3C61"/>
    <w:rsid w:val="00FE4B0E"/>
    <w:rsid w:val="00FE5F45"/>
    <w:rsid w:val="00FE6CD3"/>
    <w:rsid w:val="00FE72EB"/>
    <w:rsid w:val="00FE7849"/>
    <w:rsid w:val="00FF46A4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</w:style>
  <w:style w:type="paragraph" w:styleId="Nagwek1">
    <w:name w:val="heading 1"/>
    <w:basedOn w:val="Normalny"/>
    <w:next w:val="Normalny"/>
    <w:rsid w:val="00174684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174684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174684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174684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174684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174684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1746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174684"/>
    <w:pPr>
      <w:jc w:val="center"/>
    </w:pPr>
    <w:rPr>
      <w:b/>
    </w:rPr>
  </w:style>
  <w:style w:type="paragraph" w:styleId="Podtytu">
    <w:name w:val="Subtitle"/>
    <w:basedOn w:val="Normalny"/>
    <w:next w:val="Normalny"/>
    <w:rsid w:val="00174684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1"/>
    <w:rsid w:val="001746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rsid w:val="001746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rsid w:val="001746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1746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1746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17468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ORE MYŚLNIKI,Kolorowa lista — akcent 11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ORE MYŚLNIKI Znak,Kolorowa lista — akcent 11 Znak,N w prog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paragraph" w:customStyle="1" w:styleId="Default">
    <w:name w:val="Default"/>
    <w:rsid w:val="00C305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Calibri" w:eastAsiaTheme="minorHAnsi" w:hAnsi="Calibri" w:cs="Calibri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C0DB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3B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480" w:lineRule="auto"/>
      <w:ind w:left="397" w:hanging="397"/>
      <w:jc w:val="both"/>
    </w:pPr>
    <w:rPr>
      <w:color w:val="auto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3B25"/>
    <w:rPr>
      <w:color w:val="auto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35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F35CC"/>
    <w:rPr>
      <w:rFonts w:asciiTheme="minorHAnsi" w:eastAsiaTheme="minorEastAsia" w:hAnsiTheme="minorHAnsi"/>
      <w:color w:val="auto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F3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5CC"/>
  </w:style>
  <w:style w:type="character" w:styleId="Pogrubienie">
    <w:name w:val="Strong"/>
    <w:basedOn w:val="Domylnaczcionkaakapitu"/>
    <w:uiPriority w:val="22"/>
    <w:qFormat/>
    <w:rsid w:val="00276CE5"/>
    <w:rPr>
      <w:b/>
      <w:bCs/>
    </w:rPr>
  </w:style>
  <w:style w:type="paragraph" w:customStyle="1" w:styleId="Normalny1">
    <w:name w:val="Normalny1"/>
    <w:uiPriority w:val="99"/>
    <w:rsid w:val="000A3A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styleId="NormalnyWeb">
    <w:name w:val="Normal (Web)"/>
    <w:basedOn w:val="Normalny"/>
    <w:uiPriority w:val="99"/>
    <w:rsid w:val="00476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color w:val="auto"/>
      <w:lang w:eastAsia="ar-SA"/>
    </w:rPr>
  </w:style>
  <w:style w:type="paragraph" w:styleId="Poprawka">
    <w:name w:val="Revision"/>
    <w:hidden/>
    <w:uiPriority w:val="99"/>
    <w:semiHidden/>
    <w:rsid w:val="005A34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Legenda">
    <w:name w:val="caption"/>
    <w:basedOn w:val="Normalny"/>
    <w:next w:val="Normalny"/>
    <w:uiPriority w:val="35"/>
    <w:unhideWhenUsed/>
    <w:qFormat/>
    <w:rsid w:val="008E619A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42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42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429E"/>
    <w:rPr>
      <w:vertAlign w:val="superscript"/>
    </w:rPr>
  </w:style>
  <w:style w:type="paragraph" w:customStyle="1" w:styleId="dtu4">
    <w:name w:val="dtu4"/>
    <w:basedOn w:val="Normalny"/>
    <w:rsid w:val="00311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jc w:val="center"/>
    </w:pPr>
    <w:rPr>
      <w:rFonts w:eastAsiaTheme="minorEastAsia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</w:style>
  <w:style w:type="paragraph" w:styleId="Nagwek1">
    <w:name w:val="heading 1"/>
    <w:basedOn w:val="Normalny"/>
    <w:next w:val="Normalny"/>
    <w:rsid w:val="00174684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174684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174684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174684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174684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174684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1746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174684"/>
    <w:pPr>
      <w:jc w:val="center"/>
    </w:pPr>
    <w:rPr>
      <w:b/>
    </w:rPr>
  </w:style>
  <w:style w:type="paragraph" w:styleId="Podtytu">
    <w:name w:val="Subtitle"/>
    <w:basedOn w:val="Normalny"/>
    <w:next w:val="Normalny"/>
    <w:rsid w:val="00174684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1"/>
    <w:rsid w:val="001746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rsid w:val="001746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rsid w:val="001746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1746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1746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17468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ORE MYŚLNIKI,Kolorowa lista — akcent 11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ORE MYŚLNIKI Znak,Kolorowa lista — akcent 11 Znak,N w prog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paragraph" w:customStyle="1" w:styleId="Default">
    <w:name w:val="Default"/>
    <w:rsid w:val="00C305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Calibri" w:eastAsiaTheme="minorHAnsi" w:hAnsi="Calibri" w:cs="Calibri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C0DB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3B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480" w:lineRule="auto"/>
      <w:ind w:left="397" w:hanging="397"/>
      <w:jc w:val="both"/>
    </w:pPr>
    <w:rPr>
      <w:color w:val="auto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3B25"/>
    <w:rPr>
      <w:color w:val="auto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35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F35CC"/>
    <w:rPr>
      <w:rFonts w:asciiTheme="minorHAnsi" w:eastAsiaTheme="minorEastAsia" w:hAnsiTheme="minorHAnsi"/>
      <w:color w:val="auto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F3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5CC"/>
  </w:style>
  <w:style w:type="character" w:styleId="Pogrubienie">
    <w:name w:val="Strong"/>
    <w:basedOn w:val="Domylnaczcionkaakapitu"/>
    <w:uiPriority w:val="22"/>
    <w:qFormat/>
    <w:rsid w:val="00276CE5"/>
    <w:rPr>
      <w:b/>
      <w:bCs/>
    </w:rPr>
  </w:style>
  <w:style w:type="paragraph" w:customStyle="1" w:styleId="Normalny1">
    <w:name w:val="Normalny1"/>
    <w:uiPriority w:val="99"/>
    <w:rsid w:val="000A3A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styleId="NormalnyWeb">
    <w:name w:val="Normal (Web)"/>
    <w:basedOn w:val="Normalny"/>
    <w:uiPriority w:val="99"/>
    <w:rsid w:val="00476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color w:val="auto"/>
      <w:lang w:eastAsia="ar-SA"/>
    </w:rPr>
  </w:style>
  <w:style w:type="paragraph" w:styleId="Poprawka">
    <w:name w:val="Revision"/>
    <w:hidden/>
    <w:uiPriority w:val="99"/>
    <w:semiHidden/>
    <w:rsid w:val="005A34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Legenda">
    <w:name w:val="caption"/>
    <w:basedOn w:val="Normalny"/>
    <w:next w:val="Normalny"/>
    <w:uiPriority w:val="35"/>
    <w:unhideWhenUsed/>
    <w:qFormat/>
    <w:rsid w:val="008E619A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42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42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429E"/>
    <w:rPr>
      <w:vertAlign w:val="superscript"/>
    </w:rPr>
  </w:style>
  <w:style w:type="paragraph" w:customStyle="1" w:styleId="dtu4">
    <w:name w:val="dtu4"/>
    <w:basedOn w:val="Normalny"/>
    <w:rsid w:val="00311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jc w:val="center"/>
    </w:pPr>
    <w:rPr>
      <w:rFonts w:eastAsiaTheme="minorEastAsia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pl.wikipedia.org/wiki/Bukowisko" TargetMode="External"/><Relationship Id="rId26" Type="http://schemas.openxmlformats.org/officeDocument/2006/relationships/hyperlink" Target="https://pl.wikipedia.org/wiki/Pokot_(polowanie)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.wikipedia.org/wiki/Kl%C4%99pa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pl.wikipedia.org/wiki/Bekowisko" TargetMode="External"/><Relationship Id="rId25" Type="http://schemas.openxmlformats.org/officeDocument/2006/relationships/hyperlink" Target="https://pl.wikipedia.org/wiki/Zwierzyna_p%C5%82ow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Poro%C5%BCe" TargetMode="External"/><Relationship Id="rId20" Type="http://schemas.openxmlformats.org/officeDocument/2006/relationships/hyperlink" Target="https://pl.wikipedia.org/wiki/Huczka" TargetMode="External"/><Relationship Id="rId29" Type="http://schemas.openxmlformats.org/officeDocument/2006/relationships/hyperlink" Target="https://pl.wikipedia.org/wiki/Zwierzyna_p%C5%82ow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pl.wikipedia.org/wiki/Zwierzyna_p%C5%82owa" TargetMode="External"/><Relationship Id="rId32" Type="http://schemas.openxmlformats.org/officeDocument/2006/relationships/theme" Target="theme/theme1.xml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s://pl.wikipedia.org/wiki/Zwierzyna_p%C5%82owa" TargetMode="External"/><Relationship Id="rId28" Type="http://schemas.openxmlformats.org/officeDocument/2006/relationships/hyperlink" Target="https://pl.wikipedia.org/wiki/%C5%BBuchwa" TargetMode="External"/><Relationship Id="rId36" Type="http://schemas.microsoft.com/office/2011/relationships/commentsExtended" Target="commentsExtended.xml"/><Relationship Id="rId10" Type="http://schemas.openxmlformats.org/officeDocument/2006/relationships/header" Target="header2.xml"/><Relationship Id="rId19" Type="http://schemas.openxmlformats.org/officeDocument/2006/relationships/hyperlink" Target="https://pl.wikipedia.org/wiki/Grandle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pl.wikipedia.org/wiki/Zwierzyna_p%C5%82owa" TargetMode="External"/><Relationship Id="rId27" Type="http://schemas.openxmlformats.org/officeDocument/2006/relationships/hyperlink" Target="https://pl.wikipedia.org/wiki/Zwierzyna_p%C5%82owa" TargetMode="External"/><Relationship Id="rId30" Type="http://schemas.openxmlformats.org/officeDocument/2006/relationships/hyperlink" Target="https://pl.wikipedia.org/wiki/Troki_my%C5%9Bliwskie" TargetMode="External"/><Relationship Id="rId35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86A8-9842-44D2-A505-47C6CFD5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64283</Words>
  <Characters>385699</Characters>
  <Application>Microsoft Office Word</Application>
  <DocSecurity>0</DocSecurity>
  <Lines>3214</Lines>
  <Paragraphs>898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Justyna Lis</cp:lastModifiedBy>
  <cp:revision>17</cp:revision>
  <dcterms:created xsi:type="dcterms:W3CDTF">2019-02-11T12:31:00Z</dcterms:created>
  <dcterms:modified xsi:type="dcterms:W3CDTF">2019-06-10T13:55:00Z</dcterms:modified>
</cp:coreProperties>
</file>