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CE" w:rsidRDefault="00AE7FCE" w:rsidP="00F641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576BC2" w:rsidRDefault="00576BC2"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576BC2" w:rsidRPr="00CF078E" w:rsidRDefault="00576BC2"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9D63DD" w:rsidRPr="00576BC2" w:rsidRDefault="009D63DD" w:rsidP="00F641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576BC2">
        <w:rPr>
          <w:rFonts w:ascii="Arial" w:eastAsia="Arial" w:hAnsi="Arial" w:cs="Arial"/>
          <w:b/>
          <w:sz w:val="28"/>
        </w:rPr>
        <w:t>TECHNIK POŻARNICTWA</w:t>
      </w:r>
    </w:p>
    <w:p w:rsidR="009D63DD" w:rsidRPr="00F64168" w:rsidRDefault="009D63DD" w:rsidP="00F641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576BC2" w:rsidRPr="00CF078E" w:rsidRDefault="00576BC2"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576BC2" w:rsidRPr="00CF078E" w:rsidRDefault="00576BC2"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576BC2" w:rsidRPr="00CF078E" w:rsidRDefault="00576BC2"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576BC2" w:rsidRPr="00494FCA" w:rsidRDefault="00576BC2"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76BC2" w:rsidRPr="00494FCA" w:rsidRDefault="00576BC2" w:rsidP="00576BC2">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9D63DD" w:rsidRPr="00F64168" w:rsidRDefault="009D63DD" w:rsidP="00576BC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9D63DD" w:rsidRPr="00F64168" w:rsidRDefault="009D63DD" w:rsidP="00F641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F64168">
        <w:rPr>
          <w:rFonts w:ascii="Arial" w:eastAsia="Arial" w:hAnsi="Arial" w:cs="Arial"/>
          <w:b/>
        </w:rPr>
        <w:t>SYMBOL CYFROWY ZAWODU 311919</w:t>
      </w:r>
    </w:p>
    <w:p w:rsidR="009D63DD" w:rsidRPr="00F64168" w:rsidRDefault="009D63DD" w:rsidP="00F64168">
      <w:pPr>
        <w:spacing w:line="360" w:lineRule="auto"/>
        <w:jc w:val="center"/>
        <w:rPr>
          <w:rFonts w:ascii="Arial" w:eastAsia="Arial" w:hAnsi="Arial" w:cs="Arial"/>
        </w:rPr>
      </w:pPr>
    </w:p>
    <w:p w:rsidR="009D63DD" w:rsidRPr="00F64168" w:rsidRDefault="009D63DD" w:rsidP="00F641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F64168">
        <w:rPr>
          <w:rFonts w:ascii="Arial" w:eastAsia="Arial" w:hAnsi="Arial" w:cs="Arial"/>
          <w:b/>
        </w:rPr>
        <w:t>KWALIFIKACJE WYODRĘBNIONE W ZAWODZIE:</w:t>
      </w:r>
    </w:p>
    <w:p w:rsidR="009D63DD" w:rsidRPr="00F64168"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BPO.03</w:t>
      </w:r>
      <w:r w:rsidR="009D63DD" w:rsidRPr="00F64168">
        <w:rPr>
          <w:rFonts w:ascii="Arial" w:hAnsi="Arial" w:cs="Arial"/>
        </w:rPr>
        <w:t>.</w:t>
      </w:r>
      <w:r w:rsidR="00BF0B80" w:rsidRPr="00F64168">
        <w:rPr>
          <w:rFonts w:ascii="Arial" w:hAnsi="Arial" w:cs="Arial"/>
        </w:rPr>
        <w:t xml:space="preserve"> </w:t>
      </w:r>
      <w:r w:rsidR="009D63DD" w:rsidRPr="00F64168">
        <w:rPr>
          <w:rFonts w:ascii="Arial" w:hAnsi="Arial" w:cs="Arial"/>
        </w:rPr>
        <w:t>Wykonywanie działań ratowniczych</w:t>
      </w:r>
    </w:p>
    <w:p w:rsidR="009D63DD" w:rsidRPr="00F64168"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BPO.04</w:t>
      </w:r>
      <w:r w:rsidR="009D63DD" w:rsidRPr="00F64168">
        <w:rPr>
          <w:rFonts w:ascii="Arial" w:hAnsi="Arial" w:cs="Arial"/>
        </w:rPr>
        <w:t>. Zarządzanie działaniami ratowniczymi</w:t>
      </w:r>
    </w:p>
    <w:p w:rsidR="009D63DD" w:rsidRDefault="009D63DD" w:rsidP="00F6416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D37293" w:rsidRDefault="00D37293" w:rsidP="00F6416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D37293" w:rsidRDefault="00D37293" w:rsidP="00F64168">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576BC2" w:rsidRPr="00C7323D" w:rsidRDefault="00576BC2" w:rsidP="00576BC2">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576BC2" w:rsidRDefault="00576BC2" w:rsidP="00576BC2">
      <w:pPr>
        <w:spacing w:line="360" w:lineRule="auto"/>
        <w:rPr>
          <w:rFonts w:ascii="Arial" w:eastAsia="Arial" w:hAnsi="Arial" w:cs="Arial"/>
          <w:b/>
        </w:rPr>
      </w:pPr>
    </w:p>
    <w:p w:rsidR="00576BC2" w:rsidRDefault="00576BC2" w:rsidP="00576BC2">
      <w:pPr>
        <w:spacing w:line="360" w:lineRule="auto"/>
        <w:rPr>
          <w:rFonts w:ascii="Arial" w:eastAsia="Arial" w:hAnsi="Arial" w:cs="Arial"/>
          <w:b/>
        </w:rPr>
      </w:pPr>
    </w:p>
    <w:p w:rsidR="00576BC2" w:rsidRPr="00CF078E" w:rsidRDefault="00576BC2" w:rsidP="00576BC2">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576BC2" w:rsidRPr="00CF078E" w:rsidRDefault="00576BC2" w:rsidP="00576BC2">
      <w:pPr>
        <w:jc w:val="both"/>
        <w:rPr>
          <w:rFonts w:ascii="Arial" w:eastAsia="Arial" w:hAnsi="Arial" w:cs="Arial"/>
          <w:b/>
          <w:color w:val="auto"/>
        </w:rPr>
      </w:pPr>
    </w:p>
    <w:p w:rsidR="00576BC2" w:rsidRPr="00CF078E" w:rsidRDefault="00576BC2" w:rsidP="00576BC2">
      <w:pPr>
        <w:numPr>
          <w:ilvl w:val="0"/>
          <w:numId w:val="100"/>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576BC2" w:rsidRDefault="00576BC2" w:rsidP="00576BC2">
      <w:pPr>
        <w:numPr>
          <w:ilvl w:val="0"/>
          <w:numId w:val="100"/>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Default="00576BC2" w:rsidP="00576BC2">
      <w:pPr>
        <w:jc w:val="both"/>
        <w:rPr>
          <w:rFonts w:ascii="Arial" w:eastAsia="Arial" w:hAnsi="Arial" w:cs="Arial"/>
          <w:b/>
          <w:color w:val="auto"/>
        </w:rPr>
      </w:pPr>
    </w:p>
    <w:p w:rsidR="00576BC2" w:rsidRPr="00CF078E" w:rsidRDefault="00576BC2" w:rsidP="00576BC2">
      <w:pPr>
        <w:jc w:val="both"/>
        <w:rPr>
          <w:rFonts w:ascii="Arial" w:eastAsia="Arial" w:hAnsi="Arial" w:cs="Arial"/>
          <w:b/>
          <w:color w:val="auto"/>
        </w:rPr>
      </w:pPr>
    </w:p>
    <w:p w:rsidR="009D63DD" w:rsidRPr="00A461F2" w:rsidRDefault="009D63DD" w:rsidP="004341F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ind w:right="-30"/>
        <w:rPr>
          <w:rFonts w:ascii="Arial" w:eastAsia="Arial" w:hAnsi="Arial" w:cs="Arial"/>
          <w:b/>
          <w:sz w:val="20"/>
          <w:szCs w:val="20"/>
        </w:rPr>
      </w:pPr>
      <w:r w:rsidRPr="00A461F2">
        <w:rPr>
          <w:rFonts w:ascii="Arial" w:eastAsia="Arial" w:hAnsi="Arial" w:cs="Arial"/>
          <w:b/>
          <w:sz w:val="20"/>
          <w:szCs w:val="20"/>
        </w:rPr>
        <w:lastRenderedPageBreak/>
        <w:t>STRUKTURA PROGRAMU NAUCZANIA ZAWODU</w:t>
      </w:r>
    </w:p>
    <w:p w:rsidR="002D02FB" w:rsidRPr="00A461F2" w:rsidRDefault="002D02FB" w:rsidP="004341F6">
      <w:pPr>
        <w:spacing w:line="360" w:lineRule="auto"/>
        <w:rPr>
          <w:rFonts w:ascii="Arial" w:eastAsia="Arial" w:hAnsi="Arial" w:cs="Arial"/>
          <w:b/>
          <w:sz w:val="20"/>
          <w:szCs w:val="20"/>
        </w:rPr>
      </w:pPr>
    </w:p>
    <w:p w:rsidR="009D63DD" w:rsidRPr="00A461F2" w:rsidRDefault="009D63DD" w:rsidP="004341F6">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851" w:hanging="491"/>
        <w:rPr>
          <w:rFonts w:ascii="Arial" w:hAnsi="Arial" w:cs="Arial"/>
          <w:sz w:val="20"/>
          <w:szCs w:val="20"/>
        </w:rPr>
      </w:pPr>
      <w:r w:rsidRPr="00A461F2">
        <w:rPr>
          <w:rFonts w:ascii="Arial" w:hAnsi="Arial" w:cs="Arial"/>
          <w:sz w:val="20"/>
          <w:szCs w:val="20"/>
        </w:rPr>
        <w:t>Wstęp do programu</w:t>
      </w:r>
      <w:r w:rsidR="00BF0B80">
        <w:rPr>
          <w:rFonts w:ascii="Arial" w:hAnsi="Arial" w:cs="Arial"/>
          <w:sz w:val="20"/>
          <w:szCs w:val="20"/>
        </w:rPr>
        <w:t>:</w:t>
      </w:r>
    </w:p>
    <w:p w:rsidR="009D63DD" w:rsidRPr="00A461F2" w:rsidRDefault="00BF0B80" w:rsidP="00F64168">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Pr>
          <w:rFonts w:ascii="Arial" w:hAnsi="Arial" w:cs="Arial"/>
          <w:sz w:val="20"/>
          <w:szCs w:val="20"/>
        </w:rPr>
        <w:t>o</w:t>
      </w:r>
      <w:r w:rsidR="009D63DD" w:rsidRPr="00A461F2">
        <w:rPr>
          <w:rFonts w:ascii="Arial" w:hAnsi="Arial" w:cs="Arial"/>
          <w:sz w:val="20"/>
          <w:szCs w:val="20"/>
        </w:rPr>
        <w:t>pis zawodu</w:t>
      </w:r>
      <w:r w:rsidR="003C1971" w:rsidRPr="00A461F2">
        <w:rPr>
          <w:rFonts w:ascii="Arial" w:hAnsi="Arial" w:cs="Arial"/>
          <w:sz w:val="20"/>
          <w:szCs w:val="20"/>
        </w:rPr>
        <w:t>;</w:t>
      </w:r>
    </w:p>
    <w:p w:rsidR="009D63DD" w:rsidRPr="00A461F2" w:rsidRDefault="00BF0B80" w:rsidP="00F64168">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Pr>
          <w:rFonts w:ascii="Arial" w:hAnsi="Arial" w:cs="Arial"/>
          <w:sz w:val="20"/>
          <w:szCs w:val="20"/>
        </w:rPr>
        <w:t>c</w:t>
      </w:r>
      <w:r w:rsidR="009D63DD" w:rsidRPr="00A461F2">
        <w:rPr>
          <w:rFonts w:ascii="Arial" w:hAnsi="Arial" w:cs="Arial"/>
          <w:sz w:val="20"/>
          <w:szCs w:val="20"/>
        </w:rPr>
        <w:t>harakterystyka programu</w:t>
      </w:r>
      <w:r w:rsidR="003C1971" w:rsidRPr="00A461F2">
        <w:rPr>
          <w:rFonts w:ascii="Arial" w:hAnsi="Arial" w:cs="Arial"/>
          <w:sz w:val="20"/>
          <w:szCs w:val="20"/>
        </w:rPr>
        <w:t>;</w:t>
      </w:r>
    </w:p>
    <w:p w:rsidR="009D63DD" w:rsidRPr="00A461F2" w:rsidRDefault="00BF0B80" w:rsidP="00F64168">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Pr>
          <w:rFonts w:ascii="Arial" w:hAnsi="Arial" w:cs="Arial"/>
          <w:sz w:val="20"/>
          <w:szCs w:val="20"/>
        </w:rPr>
        <w:t>z</w:t>
      </w:r>
      <w:r w:rsidR="009D63DD" w:rsidRPr="00A461F2">
        <w:rPr>
          <w:rFonts w:ascii="Arial" w:hAnsi="Arial" w:cs="Arial"/>
          <w:sz w:val="20"/>
          <w:szCs w:val="20"/>
        </w:rPr>
        <w:t>ałożenia programowe</w:t>
      </w:r>
      <w:r w:rsidR="003C1971" w:rsidRPr="00A461F2">
        <w:rPr>
          <w:rFonts w:ascii="Arial" w:hAnsi="Arial" w:cs="Arial"/>
          <w:sz w:val="20"/>
          <w:szCs w:val="20"/>
        </w:rPr>
        <w:t>;</w:t>
      </w:r>
    </w:p>
    <w:p w:rsidR="009D63DD" w:rsidRPr="00A461F2" w:rsidRDefault="009D63DD" w:rsidP="00F6416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sz w:val="20"/>
          <w:szCs w:val="20"/>
        </w:rPr>
        <w:t>Cele kierunkowe zawodu</w:t>
      </w:r>
      <w:r w:rsidR="004341F6">
        <w:rPr>
          <w:rFonts w:ascii="Arial" w:hAnsi="Arial" w:cs="Arial"/>
          <w:sz w:val="20"/>
          <w:szCs w:val="20"/>
        </w:rPr>
        <w:t xml:space="preserve"> </w:t>
      </w:r>
      <w:r w:rsidRPr="00A461F2">
        <w:rPr>
          <w:rFonts w:ascii="Arial" w:hAnsi="Arial" w:cs="Arial"/>
          <w:color w:val="auto"/>
          <w:sz w:val="20"/>
          <w:szCs w:val="20"/>
        </w:rPr>
        <w:t xml:space="preserve">(nawiązanie do zadań zawodowych z </w:t>
      </w:r>
      <w:r w:rsidR="00D47E9E" w:rsidRPr="00A461F2">
        <w:rPr>
          <w:rFonts w:ascii="Arial" w:hAnsi="Arial" w:cs="Arial"/>
          <w:color w:val="auto"/>
          <w:sz w:val="20"/>
          <w:szCs w:val="20"/>
        </w:rPr>
        <w:t>PPKZ</w:t>
      </w:r>
      <w:r w:rsidRPr="00A461F2">
        <w:rPr>
          <w:rFonts w:ascii="Arial" w:hAnsi="Arial" w:cs="Arial"/>
          <w:color w:val="auto"/>
          <w:sz w:val="20"/>
          <w:szCs w:val="20"/>
        </w:rPr>
        <w:t>)</w:t>
      </w:r>
      <w:r w:rsidR="003C1971" w:rsidRPr="00A461F2">
        <w:rPr>
          <w:rFonts w:ascii="Arial" w:hAnsi="Arial" w:cs="Arial"/>
          <w:color w:val="auto"/>
          <w:sz w:val="20"/>
          <w:szCs w:val="20"/>
        </w:rPr>
        <w:t>;</w:t>
      </w:r>
    </w:p>
    <w:p w:rsidR="009D63DD" w:rsidRPr="00A461F2" w:rsidRDefault="009D63DD" w:rsidP="00F6416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Programy nauczania dla poszczególnych przedmiotów</w:t>
      </w:r>
      <w:r w:rsidR="003C1971" w:rsidRPr="00A461F2">
        <w:rPr>
          <w:rFonts w:ascii="Arial" w:hAnsi="Arial" w:cs="Arial"/>
          <w:sz w:val="20"/>
          <w:szCs w:val="20"/>
        </w:rPr>
        <w:t>:</w:t>
      </w:r>
    </w:p>
    <w:p w:rsidR="009D63DD" w:rsidRPr="00A461F2" w:rsidRDefault="009D63DD" w:rsidP="00F6416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nazwa przedmiotu</w:t>
      </w:r>
      <w:r w:rsidR="005D6355" w:rsidRPr="00A461F2">
        <w:rPr>
          <w:rFonts w:ascii="Arial" w:hAnsi="Arial" w:cs="Arial"/>
          <w:sz w:val="20"/>
          <w:szCs w:val="20"/>
        </w:rPr>
        <w:t>;</w:t>
      </w:r>
    </w:p>
    <w:p w:rsidR="009D63DD" w:rsidRPr="00A461F2" w:rsidRDefault="009D63DD" w:rsidP="00F6416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cele ogólne</w:t>
      </w:r>
      <w:r w:rsidR="005D6355" w:rsidRPr="00A461F2">
        <w:rPr>
          <w:rFonts w:ascii="Arial" w:hAnsi="Arial" w:cs="Arial"/>
          <w:sz w:val="20"/>
          <w:szCs w:val="20"/>
        </w:rPr>
        <w:t>;</w:t>
      </w:r>
    </w:p>
    <w:p w:rsidR="009D63DD" w:rsidRPr="00A461F2" w:rsidRDefault="009D63DD" w:rsidP="00F6416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cele operacyjne</w:t>
      </w:r>
      <w:r w:rsidR="005D6355" w:rsidRPr="00A461F2">
        <w:rPr>
          <w:rFonts w:ascii="Arial" w:hAnsi="Arial" w:cs="Arial"/>
          <w:sz w:val="20"/>
          <w:szCs w:val="20"/>
        </w:rPr>
        <w:t>;</w:t>
      </w:r>
    </w:p>
    <w:p w:rsidR="009D63DD" w:rsidRPr="00A461F2" w:rsidRDefault="009D63DD" w:rsidP="00F6416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materiał nauczania</w:t>
      </w:r>
      <w:r w:rsidR="00BF401C">
        <w:rPr>
          <w:rFonts w:ascii="Arial" w:hAnsi="Arial" w:cs="Arial"/>
          <w:sz w:val="20"/>
          <w:szCs w:val="20"/>
        </w:rPr>
        <w:t xml:space="preserve"> – </w:t>
      </w:r>
      <w:r w:rsidRPr="00A461F2">
        <w:rPr>
          <w:rFonts w:ascii="Arial" w:hAnsi="Arial" w:cs="Arial"/>
          <w:sz w:val="20"/>
          <w:szCs w:val="20"/>
        </w:rPr>
        <w:t>plan wynikowy zgodnie z załączonym schematem</w:t>
      </w:r>
      <w:r w:rsidR="005D6355" w:rsidRPr="00A461F2">
        <w:rPr>
          <w:rFonts w:ascii="Arial" w:hAnsi="Arial" w:cs="Arial"/>
          <w:sz w:val="20"/>
          <w:szCs w:val="20"/>
        </w:rPr>
        <w:t>:</w:t>
      </w:r>
    </w:p>
    <w:p w:rsidR="009D63DD" w:rsidRPr="00A461F2" w:rsidRDefault="009D63DD" w:rsidP="00F64168">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działy programowe</w:t>
      </w:r>
      <w:r w:rsidR="005D6355" w:rsidRPr="00A461F2">
        <w:rPr>
          <w:rFonts w:ascii="Arial" w:hAnsi="Arial" w:cs="Arial"/>
          <w:sz w:val="20"/>
          <w:szCs w:val="20"/>
        </w:rPr>
        <w:t>;</w:t>
      </w:r>
    </w:p>
    <w:p w:rsidR="009D63DD" w:rsidRPr="00A461F2" w:rsidRDefault="009D63DD" w:rsidP="00F64168">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temat jednostki metodycznej</w:t>
      </w:r>
      <w:r w:rsidR="005D6355" w:rsidRPr="00A461F2">
        <w:rPr>
          <w:rFonts w:ascii="Arial" w:hAnsi="Arial" w:cs="Arial"/>
          <w:sz w:val="20"/>
          <w:szCs w:val="20"/>
        </w:rPr>
        <w:t>;</w:t>
      </w:r>
    </w:p>
    <w:p w:rsidR="009D63DD" w:rsidRPr="00A461F2" w:rsidRDefault="009D63DD" w:rsidP="00F64168">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wymagania programowe (podstawowe, ponadpodstawowe)</w:t>
      </w:r>
      <w:r w:rsidR="003C1971" w:rsidRPr="00A461F2">
        <w:rPr>
          <w:rFonts w:ascii="Arial" w:hAnsi="Arial" w:cs="Arial"/>
          <w:sz w:val="20"/>
          <w:szCs w:val="20"/>
        </w:rPr>
        <w:t>:</w:t>
      </w:r>
    </w:p>
    <w:p w:rsidR="009D63DD" w:rsidRPr="00A461F2" w:rsidRDefault="009D63DD" w:rsidP="00F64168">
      <w:pPr>
        <w:pStyle w:val="Akapitzlist"/>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procedury osiągania celów kształcenia, propozycje metod nauczania, środków dydaktycznych do przedmiotu, obudowa dydaktyczna, warunki realizacji</w:t>
      </w:r>
      <w:r w:rsidR="005D6355" w:rsidRPr="00A461F2">
        <w:rPr>
          <w:rFonts w:ascii="Arial" w:hAnsi="Arial" w:cs="Arial"/>
          <w:sz w:val="20"/>
          <w:szCs w:val="20"/>
        </w:rPr>
        <w:t>;</w:t>
      </w:r>
    </w:p>
    <w:p w:rsidR="009D63DD" w:rsidRPr="00A461F2" w:rsidRDefault="009D63DD" w:rsidP="00F64168">
      <w:pPr>
        <w:pStyle w:val="Akapitzlist"/>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A461F2">
        <w:rPr>
          <w:rFonts w:ascii="Arial" w:hAnsi="Arial" w:cs="Arial"/>
          <w:sz w:val="20"/>
          <w:szCs w:val="20"/>
        </w:rPr>
        <w:t>proponowane metody sprawdzania osiągnięć edukacyjnych ucznia/słuchacz</w:t>
      </w:r>
      <w:r w:rsidR="003C1971" w:rsidRPr="00A461F2">
        <w:rPr>
          <w:rFonts w:ascii="Arial" w:hAnsi="Arial" w:cs="Arial"/>
          <w:sz w:val="20"/>
          <w:szCs w:val="20"/>
        </w:rPr>
        <w:t>a;</w:t>
      </w:r>
    </w:p>
    <w:p w:rsidR="00F10D99" w:rsidRDefault="009D63DD" w:rsidP="00F10D99">
      <w:pPr>
        <w:pStyle w:val="Akapitzlist"/>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sidRPr="00F10D99">
        <w:rPr>
          <w:rFonts w:ascii="Arial" w:hAnsi="Arial" w:cs="Arial"/>
          <w:sz w:val="20"/>
          <w:szCs w:val="20"/>
        </w:rPr>
        <w:t>sposoby ewaluacji przedmiotu</w:t>
      </w:r>
      <w:r w:rsidR="003C1971" w:rsidRPr="00F10D99">
        <w:rPr>
          <w:rFonts w:ascii="Arial" w:hAnsi="Arial" w:cs="Arial"/>
          <w:sz w:val="20"/>
          <w:szCs w:val="20"/>
        </w:rPr>
        <w:t>;</w:t>
      </w:r>
    </w:p>
    <w:p w:rsidR="009D63DD" w:rsidRPr="00F10D99" w:rsidRDefault="00F10D99" w:rsidP="00F10D99">
      <w:pPr>
        <w:pStyle w:val="Akapitzlist"/>
        <w:numPr>
          <w:ilvl w:val="1"/>
          <w:numId w:val="78"/>
        </w:numPr>
        <w:pBdr>
          <w:top w:val="none" w:sz="0" w:space="0" w:color="auto"/>
          <w:left w:val="none" w:sz="0" w:space="0" w:color="auto"/>
          <w:bottom w:val="none" w:sz="0" w:space="0" w:color="auto"/>
          <w:right w:val="none" w:sz="0" w:space="0" w:color="auto"/>
          <w:between w:val="none" w:sz="0" w:space="0" w:color="auto"/>
        </w:pBdr>
        <w:spacing w:line="360" w:lineRule="auto"/>
        <w:ind w:left="851" w:hanging="284"/>
        <w:jc w:val="both"/>
        <w:rPr>
          <w:rFonts w:ascii="Arial" w:hAnsi="Arial" w:cs="Arial"/>
          <w:sz w:val="20"/>
          <w:szCs w:val="20"/>
        </w:rPr>
      </w:pPr>
      <w:r>
        <w:rPr>
          <w:rFonts w:ascii="Arial" w:hAnsi="Arial" w:cs="Arial"/>
          <w:sz w:val="20"/>
          <w:szCs w:val="20"/>
        </w:rPr>
        <w:t>z</w:t>
      </w:r>
      <w:r w:rsidR="004341F6" w:rsidRPr="00F10D99">
        <w:rPr>
          <w:rFonts w:ascii="Arial" w:hAnsi="Arial" w:cs="Arial"/>
          <w:sz w:val="20"/>
          <w:szCs w:val="20"/>
        </w:rPr>
        <w:t>alecana literatura do zawodu</w:t>
      </w:r>
      <w:r>
        <w:rPr>
          <w:rFonts w:ascii="Arial" w:hAnsi="Arial" w:cs="Arial"/>
          <w:sz w:val="20"/>
          <w:szCs w:val="20"/>
        </w:rPr>
        <w:t>.</w:t>
      </w:r>
    </w:p>
    <w:p w:rsidR="004341F6" w:rsidRPr="0045107E" w:rsidRDefault="009141C5" w:rsidP="00576BC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080"/>
        <w:jc w:val="both"/>
        <w:rPr>
          <w:rFonts w:ascii="Arial" w:hAnsi="Arial" w:cs="Arial"/>
          <w:b/>
          <w:sz w:val="20"/>
          <w:szCs w:val="20"/>
        </w:rPr>
      </w:pPr>
      <w:bookmarkStart w:id="0" w:name="_30j0zll" w:colFirst="0" w:colLast="0"/>
      <w:bookmarkStart w:id="1" w:name="_Hlk529204600"/>
      <w:bookmarkEnd w:id="0"/>
      <w:r w:rsidRPr="00A461F2">
        <w:rPr>
          <w:rFonts w:ascii="Arial" w:hAnsi="Arial" w:cs="Arial"/>
          <w:b/>
          <w:sz w:val="20"/>
          <w:szCs w:val="20"/>
        </w:rPr>
        <w:br w:type="page"/>
      </w:r>
    </w:p>
    <w:p w:rsidR="004341F6" w:rsidRPr="0045107E" w:rsidRDefault="004341F6" w:rsidP="004341F6">
      <w:pPr>
        <w:pStyle w:val="Akapitzlist"/>
        <w:pBdr>
          <w:top w:val="none" w:sz="0" w:space="0" w:color="auto"/>
          <w:left w:val="none" w:sz="0" w:space="0" w:color="auto"/>
          <w:bottom w:val="none" w:sz="0" w:space="0" w:color="auto"/>
          <w:right w:val="none" w:sz="0" w:space="0" w:color="auto"/>
        </w:pBdr>
        <w:spacing w:line="360" w:lineRule="auto"/>
        <w:ind w:left="0"/>
        <w:contextualSpacing w:val="0"/>
        <w:jc w:val="both"/>
        <w:rPr>
          <w:rFonts w:ascii="Arial" w:hAnsi="Arial" w:cs="Arial"/>
          <w:b/>
          <w:sz w:val="20"/>
          <w:szCs w:val="20"/>
        </w:rPr>
      </w:pPr>
      <w:r w:rsidRPr="0045107E">
        <w:rPr>
          <w:rFonts w:ascii="Arial" w:hAnsi="Arial" w:cs="Arial"/>
          <w:b/>
          <w:sz w:val="20"/>
          <w:szCs w:val="20"/>
        </w:rPr>
        <w:lastRenderedPageBreak/>
        <w:t>I. WSTĘP DO PROGRAMU</w:t>
      </w:r>
    </w:p>
    <w:p w:rsidR="004341F6" w:rsidRPr="00A461F2"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OPIS ZAWODU</w:t>
      </w:r>
    </w:p>
    <w:bookmarkEnd w:id="1"/>
    <w:p w:rsidR="00E009FB" w:rsidRPr="00A461F2" w:rsidRDefault="009D63DD"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A461F2">
        <w:rPr>
          <w:rFonts w:ascii="Arial" w:eastAsia="Calibri" w:hAnsi="Arial" w:cs="Arial"/>
          <w:b/>
          <w:bCs/>
          <w:color w:val="auto"/>
          <w:sz w:val="20"/>
          <w:szCs w:val="20"/>
        </w:rPr>
        <w:t>TECHNIK POŻARNICTWA</w:t>
      </w:r>
    </w:p>
    <w:p w:rsidR="009D63DD" w:rsidRDefault="009D63DD"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Cs/>
          <w:color w:val="auto"/>
          <w:sz w:val="20"/>
          <w:szCs w:val="20"/>
        </w:rPr>
      </w:pPr>
      <w:r w:rsidRPr="00A461F2">
        <w:rPr>
          <w:rFonts w:ascii="Arial" w:eastAsia="Calibri" w:hAnsi="Arial" w:cs="Arial"/>
          <w:bCs/>
          <w:color w:val="auto"/>
          <w:sz w:val="20"/>
          <w:szCs w:val="20"/>
        </w:rPr>
        <w:t>SYMBOL CYFROWY ZAWODU 311919</w:t>
      </w:r>
    </w:p>
    <w:p w:rsidR="004341F6" w:rsidRPr="00022D46" w:rsidRDefault="004341F6" w:rsidP="004341F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spacing w:line="360" w:lineRule="auto"/>
        <w:contextualSpacing/>
        <w:rPr>
          <w:rFonts w:ascii="Arial" w:hAnsi="Arial" w:cs="Arial"/>
          <w:sz w:val="20"/>
          <w:szCs w:val="20"/>
        </w:rPr>
      </w:pPr>
      <w:r>
        <w:rPr>
          <w:rFonts w:ascii="Arial" w:hAnsi="Arial" w:cs="Arial"/>
          <w:bCs/>
          <w:sz w:val="20"/>
          <w:szCs w:val="20"/>
        </w:rPr>
        <w:t>Poziom V</w:t>
      </w:r>
      <w:r w:rsidRPr="00810804">
        <w:rPr>
          <w:rFonts w:ascii="Arial" w:hAnsi="Arial" w:cs="Arial"/>
          <w:bCs/>
          <w:sz w:val="20"/>
          <w:szCs w:val="20"/>
        </w:rPr>
        <w:t xml:space="preserve"> Polskiej Ramy Kwalifikacji określony</w:t>
      </w:r>
      <w:r>
        <w:rPr>
          <w:rFonts w:ascii="Arial" w:hAnsi="Arial" w:cs="Arial"/>
          <w:bCs/>
          <w:sz w:val="20"/>
          <w:szCs w:val="20"/>
        </w:rPr>
        <w:t xml:space="preserve"> dla zawodu jako kwalifikacji pełnej</w:t>
      </w:r>
    </w:p>
    <w:p w:rsidR="00EA4A8F" w:rsidRDefault="00EA4A8F"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A4A8F">
        <w:rPr>
          <w:rFonts w:ascii="Arial" w:hAnsi="Arial" w:cs="Arial"/>
          <w:sz w:val="20"/>
          <w:szCs w:val="20"/>
        </w:rPr>
        <w:t>BRANŻA OCHRONY I BEZPIECZEŃSTWA OSÓB I MIENIA (BPO)</w:t>
      </w:r>
    </w:p>
    <w:p w:rsidR="00F10D99" w:rsidRPr="00A461F2" w:rsidRDefault="00F10D99" w:rsidP="00F10D99">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A461F2">
        <w:rPr>
          <w:rFonts w:ascii="Arial" w:eastAsia="Calibri" w:hAnsi="Arial" w:cs="Arial"/>
          <w:bCs/>
          <w:color w:val="auto"/>
          <w:sz w:val="20"/>
          <w:szCs w:val="20"/>
          <w:lang w:eastAsia="en-US"/>
        </w:rPr>
        <w:t>Kwalifikacj</w:t>
      </w:r>
      <w:r>
        <w:rPr>
          <w:rFonts w:ascii="Arial" w:eastAsia="Calibri" w:hAnsi="Arial" w:cs="Arial"/>
          <w:bCs/>
          <w:color w:val="auto"/>
          <w:sz w:val="20"/>
          <w:szCs w:val="20"/>
          <w:lang w:eastAsia="en-US"/>
        </w:rPr>
        <w:t>e</w:t>
      </w:r>
      <w:r w:rsidRPr="00A461F2">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Pr="00A461F2">
        <w:rPr>
          <w:rFonts w:ascii="Arial" w:eastAsia="Calibri" w:hAnsi="Arial" w:cs="Arial"/>
          <w:bCs/>
          <w:color w:val="auto"/>
          <w:sz w:val="20"/>
          <w:szCs w:val="20"/>
          <w:lang w:eastAsia="en-US"/>
        </w:rPr>
        <w:t xml:space="preserve"> w zawodzie:</w:t>
      </w:r>
    </w:p>
    <w:p w:rsidR="009D63DD"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BPO.03</w:t>
      </w:r>
      <w:r w:rsidR="009D63DD" w:rsidRPr="00A461F2">
        <w:rPr>
          <w:rFonts w:ascii="Arial" w:hAnsi="Arial" w:cs="Arial"/>
          <w:sz w:val="20"/>
          <w:szCs w:val="20"/>
        </w:rPr>
        <w:t>.</w:t>
      </w:r>
      <w:r w:rsidR="00BF0B80">
        <w:rPr>
          <w:rFonts w:ascii="Arial" w:hAnsi="Arial" w:cs="Arial"/>
          <w:sz w:val="20"/>
          <w:szCs w:val="20"/>
        </w:rPr>
        <w:t xml:space="preserve"> </w:t>
      </w:r>
      <w:r w:rsidR="009D63DD" w:rsidRPr="00A461F2">
        <w:rPr>
          <w:rFonts w:ascii="Arial" w:hAnsi="Arial" w:cs="Arial"/>
          <w:sz w:val="20"/>
          <w:szCs w:val="20"/>
        </w:rPr>
        <w:t>W</w:t>
      </w:r>
      <w:r>
        <w:rPr>
          <w:rFonts w:ascii="Arial" w:hAnsi="Arial" w:cs="Arial"/>
          <w:sz w:val="20"/>
          <w:szCs w:val="20"/>
        </w:rPr>
        <w:t>ykonywanie działań ratowniczych</w:t>
      </w:r>
    </w:p>
    <w:p w:rsidR="004341F6" w:rsidRPr="00A461F2"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sz w:val="20"/>
          <w:szCs w:val="20"/>
        </w:rPr>
        <w:t>Poziom 4</w:t>
      </w:r>
      <w:r w:rsidRPr="00810804">
        <w:rPr>
          <w:rFonts w:ascii="Arial" w:hAnsi="Arial" w:cs="Arial"/>
          <w:bCs/>
          <w:sz w:val="20"/>
          <w:szCs w:val="20"/>
        </w:rPr>
        <w:t xml:space="preserve"> Polskiej Ramy Kwalifikacji określony</w:t>
      </w:r>
      <w:r>
        <w:rPr>
          <w:rFonts w:ascii="Arial" w:hAnsi="Arial" w:cs="Arial"/>
          <w:bCs/>
          <w:sz w:val="20"/>
          <w:szCs w:val="20"/>
        </w:rPr>
        <w:t xml:space="preserve"> dla kwalifikacji</w:t>
      </w:r>
    </w:p>
    <w:p w:rsidR="009D63DD"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sz w:val="20"/>
          <w:szCs w:val="20"/>
        </w:rPr>
      </w:pPr>
      <w:r>
        <w:rPr>
          <w:rFonts w:ascii="Arial" w:hAnsi="Arial" w:cs="Arial"/>
          <w:sz w:val="20"/>
          <w:szCs w:val="20"/>
        </w:rPr>
        <w:t>BPO.04</w:t>
      </w:r>
      <w:r w:rsidR="009D63DD" w:rsidRPr="00A461F2">
        <w:rPr>
          <w:rFonts w:ascii="Arial" w:hAnsi="Arial" w:cs="Arial"/>
          <w:sz w:val="20"/>
          <w:szCs w:val="20"/>
        </w:rPr>
        <w:t>. Zarządzanie działaniami ratowniczymi</w:t>
      </w:r>
    </w:p>
    <w:p w:rsidR="004341F6" w:rsidRPr="00A461F2" w:rsidRDefault="004341F6" w:rsidP="004341F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sz w:val="20"/>
          <w:szCs w:val="20"/>
        </w:rPr>
        <w:t>Poziom 5</w:t>
      </w:r>
      <w:r w:rsidRPr="00810804">
        <w:rPr>
          <w:rFonts w:ascii="Arial" w:hAnsi="Arial" w:cs="Arial"/>
          <w:bCs/>
          <w:sz w:val="20"/>
          <w:szCs w:val="20"/>
        </w:rPr>
        <w:t xml:space="preserve"> Polskiej Ramy Kwalifikacji określony</w:t>
      </w:r>
      <w:r>
        <w:rPr>
          <w:rFonts w:ascii="Arial" w:hAnsi="Arial" w:cs="Arial"/>
          <w:bCs/>
          <w:sz w:val="20"/>
          <w:szCs w:val="20"/>
        </w:rPr>
        <w:t xml:space="preserve"> dla kwalifikacji</w:t>
      </w:r>
    </w:p>
    <w:p w:rsidR="002D02FB" w:rsidRPr="00A461F2" w:rsidRDefault="002D02FB"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9D63DD" w:rsidRPr="00A461F2"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CHARAKTERYSTYKA PROGRAMU</w:t>
      </w:r>
    </w:p>
    <w:p w:rsidR="009D63DD" w:rsidRPr="00A461F2" w:rsidRDefault="009D63DD" w:rsidP="00F64168">
      <w:pPr>
        <w:pStyle w:val="Tekstkomentarza"/>
        <w:spacing w:line="360" w:lineRule="auto"/>
        <w:jc w:val="both"/>
        <w:rPr>
          <w:rFonts w:ascii="Arial" w:hAnsi="Arial" w:cs="Arial"/>
        </w:rPr>
      </w:pPr>
      <w:r w:rsidRPr="00A461F2">
        <w:rPr>
          <w:rFonts w:ascii="Arial" w:hAnsi="Arial" w:cs="Arial"/>
        </w:rPr>
        <w:t xml:space="preserve">Program nauczania dla zawodu </w:t>
      </w:r>
      <w:r w:rsidR="004341F6">
        <w:rPr>
          <w:rFonts w:ascii="Arial" w:hAnsi="Arial" w:cs="Arial"/>
        </w:rPr>
        <w:t>t</w:t>
      </w:r>
      <w:r w:rsidRPr="00A461F2">
        <w:rPr>
          <w:rFonts w:ascii="Arial" w:hAnsi="Arial" w:cs="Arial"/>
        </w:rPr>
        <w:t xml:space="preserve">echnik </w:t>
      </w:r>
      <w:r w:rsidR="004341F6">
        <w:rPr>
          <w:rFonts w:ascii="Arial" w:hAnsi="Arial" w:cs="Arial"/>
        </w:rPr>
        <w:t>p</w:t>
      </w:r>
      <w:r w:rsidRPr="00A461F2">
        <w:rPr>
          <w:rFonts w:ascii="Arial" w:hAnsi="Arial" w:cs="Arial"/>
        </w:rPr>
        <w:t>ożarnictwa 311919 dla szkoły policealnej</w:t>
      </w:r>
      <w:r w:rsidR="009141C5" w:rsidRPr="00A461F2">
        <w:rPr>
          <w:rFonts w:ascii="Arial" w:hAnsi="Arial" w:cs="Arial"/>
        </w:rPr>
        <w:t>, p</w:t>
      </w:r>
      <w:r w:rsidRPr="00A461F2">
        <w:rPr>
          <w:rFonts w:ascii="Arial" w:hAnsi="Arial" w:cs="Arial"/>
        </w:rPr>
        <w:t>rzeznaczony dla osób posiadających wykształcenie średnie. Umożliwia uzyskanie dyplomu potwierdzającego kwalifikacje zawodowe po zdaniu egzaminów potwierdzających kwalifikacje w zawodzie. Program nauczania o strukturze przedmiotowej i spiralnym układzie treści, gdzie materiał nauczania ułożony został od najprostszych treści po bardziej trudne, umożliwia powrót do treści zrealizowanych na początku edukacji w szkole policealnej, aby je poszerzyć w kolejnym roku nauki w celu kształtowania umiejętności wykonania czynności związanych z realizacją zadań zawodowych. Ponadto taki układ treści utrwala poznane wcześniej treści i ułatwia zdanie egzaminu zawodowego.</w:t>
      </w:r>
    </w:p>
    <w:p w:rsidR="009D63DD" w:rsidRPr="00A461F2" w:rsidRDefault="009D63DD" w:rsidP="00F64168">
      <w:pPr>
        <w:pStyle w:val="Akapitzlist"/>
        <w:spacing w:line="360" w:lineRule="auto"/>
        <w:ind w:left="0"/>
        <w:rPr>
          <w:rFonts w:ascii="Arial" w:hAnsi="Arial" w:cs="Arial"/>
          <w:sz w:val="20"/>
          <w:szCs w:val="20"/>
        </w:rPr>
      </w:pPr>
      <w:r w:rsidRPr="00A461F2">
        <w:rPr>
          <w:rFonts w:ascii="Arial" w:hAnsi="Arial" w:cs="Arial"/>
          <w:sz w:val="20"/>
          <w:szCs w:val="20"/>
        </w:rPr>
        <w:t>Treści korelują ze sobą w ramach przedmiotów i są realizowane w postaci kształcenia teoretycznego oraz praktycznego.</w:t>
      </w:r>
    </w:p>
    <w:p w:rsidR="009D63DD" w:rsidRPr="00A461F2" w:rsidRDefault="009D63DD" w:rsidP="00F64168">
      <w:pPr>
        <w:spacing w:line="360" w:lineRule="auto"/>
        <w:contextualSpacing/>
        <w:jc w:val="both"/>
        <w:rPr>
          <w:rFonts w:ascii="Arial" w:hAnsi="Arial" w:cs="Arial"/>
          <w:color w:val="auto"/>
          <w:sz w:val="20"/>
          <w:szCs w:val="20"/>
        </w:rPr>
      </w:pPr>
      <w:r w:rsidRPr="00A461F2">
        <w:rPr>
          <w:rFonts w:ascii="Arial" w:hAnsi="Arial" w:cs="Arial"/>
          <w:color w:val="auto"/>
          <w:sz w:val="20"/>
          <w:szCs w:val="20"/>
        </w:rPr>
        <w:t>Okres realizacji</w:t>
      </w:r>
      <w:r w:rsidR="00BF401C">
        <w:rPr>
          <w:rFonts w:ascii="Arial" w:hAnsi="Arial" w:cs="Arial"/>
          <w:color w:val="auto"/>
          <w:sz w:val="20"/>
          <w:szCs w:val="20"/>
        </w:rPr>
        <w:t xml:space="preserve"> – </w:t>
      </w:r>
      <w:r w:rsidR="004341F6">
        <w:rPr>
          <w:rFonts w:ascii="Arial" w:hAnsi="Arial" w:cs="Arial"/>
          <w:color w:val="auto"/>
          <w:sz w:val="20"/>
          <w:szCs w:val="20"/>
        </w:rPr>
        <w:t>4 semestry.</w:t>
      </w:r>
    </w:p>
    <w:p w:rsidR="007E7FC9" w:rsidRDefault="007E7FC9"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F10D99" w:rsidRDefault="00F10D99"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2D02FB" w:rsidRPr="00A461F2" w:rsidRDefault="009D63D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ZAŁOŻENIA PROGRAMOWE</w:t>
      </w:r>
    </w:p>
    <w:p w:rsidR="009D63DD" w:rsidRPr="00A461F2" w:rsidRDefault="009D63DD" w:rsidP="00F64168">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contextualSpacing/>
        <w:rPr>
          <w:rFonts w:ascii="Arial" w:hAnsi="Arial" w:cs="Arial"/>
          <w:sz w:val="20"/>
          <w:szCs w:val="20"/>
        </w:rPr>
      </w:pPr>
      <w:r w:rsidRPr="00A461F2">
        <w:rPr>
          <w:rFonts w:ascii="Arial" w:hAnsi="Arial" w:cs="Arial"/>
          <w:sz w:val="20"/>
          <w:szCs w:val="20"/>
        </w:rPr>
        <w:t>Technik pożarnictwa przygotowywany jest do:</w:t>
      </w:r>
    </w:p>
    <w:p w:rsidR="009D63DD"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t>realizacji zadań związanych z organizowaniem i prowadzeniem akcji ratowniczych w przypadku: walki z pożarami, klęsk żywiołowych, katastrof komunikacyjnych i budowlanych, awarii oraz zagrożeń spowodowanych toksycznymi środkami przemysłowymi;</w:t>
      </w:r>
    </w:p>
    <w:p w:rsidR="009D63DD"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t>wykonywania określonych funkcji dowódczych w działaniach ratowniczych;</w:t>
      </w:r>
    </w:p>
    <w:p w:rsidR="009D63DD"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lastRenderedPageBreak/>
        <w:t>organizowania toku służby w jednostce ochrony przeciwpożarowej;</w:t>
      </w:r>
    </w:p>
    <w:p w:rsidR="009D63DD"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t xml:space="preserve">prowadzenia szkoleń i doskonalenia zawodowego w jednostce ochrony przeciwpożarowej; </w:t>
      </w:r>
    </w:p>
    <w:p w:rsidR="009D63DD"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t>realizowania zadań związanych z zarządzaniem i zabezpieczeniem technicznym funkcjonowania jednostek ochrony przeciwpożarowej;</w:t>
      </w:r>
    </w:p>
    <w:p w:rsidR="009141C5"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t>sprawowania czynności prewencyjnych w zakresie prowadzenia rozpoznawania zagrożeń, podejmowanie przeciwdziałania tym zagrożeniom</w:t>
      </w:r>
      <w:r w:rsidR="009141C5" w:rsidRPr="00A461F2">
        <w:rPr>
          <w:rFonts w:ascii="Arial" w:hAnsi="Arial" w:cs="Arial"/>
          <w:sz w:val="20"/>
          <w:szCs w:val="20"/>
        </w:rPr>
        <w:t>;</w:t>
      </w:r>
    </w:p>
    <w:p w:rsidR="009D63DD" w:rsidRPr="00A461F2" w:rsidRDefault="009D63DD" w:rsidP="00F64168">
      <w:pPr>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ind w:right="600" w:hanging="510"/>
        <w:contextualSpacing/>
        <w:rPr>
          <w:rFonts w:ascii="Arial" w:hAnsi="Arial" w:cs="Arial"/>
          <w:sz w:val="20"/>
          <w:szCs w:val="20"/>
        </w:rPr>
      </w:pPr>
      <w:r w:rsidRPr="00A461F2">
        <w:rPr>
          <w:rFonts w:ascii="Arial" w:hAnsi="Arial" w:cs="Arial"/>
          <w:sz w:val="20"/>
          <w:szCs w:val="20"/>
        </w:rPr>
        <w:t>propagowani</w:t>
      </w:r>
      <w:r w:rsidR="000431E6">
        <w:rPr>
          <w:rFonts w:ascii="Arial" w:hAnsi="Arial" w:cs="Arial"/>
          <w:sz w:val="20"/>
          <w:szCs w:val="20"/>
        </w:rPr>
        <w:t>a</w:t>
      </w:r>
      <w:r w:rsidRPr="00A461F2">
        <w:rPr>
          <w:rFonts w:ascii="Arial" w:hAnsi="Arial" w:cs="Arial"/>
          <w:sz w:val="20"/>
          <w:szCs w:val="20"/>
        </w:rPr>
        <w:t xml:space="preserve"> zasad bezpieczeństwa przeciwpożarowego, ze szczególnym uwzględnieniem czynności kontrolno-rozpoznawczych.</w:t>
      </w:r>
    </w:p>
    <w:p w:rsidR="009D63DD" w:rsidRPr="00A461F2" w:rsidRDefault="009D63DD" w:rsidP="00F64168">
      <w:pPr>
        <w:shd w:val="clear" w:color="auto" w:fill="FFFFFF"/>
        <w:spacing w:line="360" w:lineRule="auto"/>
        <w:contextualSpacing/>
        <w:rPr>
          <w:rFonts w:ascii="Arial" w:hAnsi="Arial" w:cs="Arial"/>
          <w:sz w:val="20"/>
          <w:szCs w:val="20"/>
        </w:rPr>
      </w:pPr>
      <w:r w:rsidRPr="00A461F2">
        <w:rPr>
          <w:rFonts w:ascii="Arial" w:hAnsi="Arial" w:cs="Arial"/>
          <w:sz w:val="20"/>
          <w:szCs w:val="20"/>
        </w:rPr>
        <w:t>Technik pożarnictwa to specjalista o kompetencjach do pełnienia służby w jednostkach organizacyjnych Państwowej Straży Pożarnej. Jego przygotowanie zawodowe umożliwia także podjęcie pracy w pozostałych jednostkach ochrony przeciwpożarowej, jednostkach administracji państwowej, samorządu terytorialnego oraz podmiotach gospodarczych.</w:t>
      </w:r>
    </w:p>
    <w:p w:rsidR="00D47E9E" w:rsidRDefault="00D47E9E"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D63DD" w:rsidRPr="00A461F2"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WYKAZ PRZEDMIOTÓW W TOKU KSZTAŁCENIA:</w:t>
      </w:r>
    </w:p>
    <w:p w:rsidR="009D63DD" w:rsidRPr="00A461F2"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BPO.03</w:t>
      </w:r>
      <w:r w:rsidR="009D63DD" w:rsidRPr="00A461F2">
        <w:rPr>
          <w:rFonts w:ascii="Arial" w:hAnsi="Arial" w:cs="Arial"/>
          <w:sz w:val="20"/>
          <w:szCs w:val="20"/>
        </w:rPr>
        <w:t>.</w:t>
      </w:r>
      <w:r w:rsidR="000431E6">
        <w:rPr>
          <w:rFonts w:ascii="Arial" w:hAnsi="Arial" w:cs="Arial"/>
          <w:sz w:val="20"/>
          <w:szCs w:val="20"/>
        </w:rPr>
        <w:t xml:space="preserve"> </w:t>
      </w:r>
      <w:r w:rsidR="009D63DD" w:rsidRPr="00A461F2">
        <w:rPr>
          <w:rFonts w:ascii="Arial" w:hAnsi="Arial" w:cs="Arial"/>
          <w:sz w:val="20"/>
          <w:szCs w:val="20"/>
        </w:rPr>
        <w:t>W</w:t>
      </w:r>
      <w:r w:rsidR="00F10D99">
        <w:rPr>
          <w:rFonts w:ascii="Arial" w:hAnsi="Arial" w:cs="Arial"/>
          <w:sz w:val="20"/>
          <w:szCs w:val="20"/>
        </w:rPr>
        <w:t>ykonywanie działań ratowniczych</w:t>
      </w:r>
    </w:p>
    <w:p w:rsidR="009D63DD" w:rsidRPr="00A461F2" w:rsidRDefault="009D63DD" w:rsidP="00F64168">
      <w:pPr>
        <w:pStyle w:val="Akapitzlist"/>
        <w:spacing w:line="360" w:lineRule="auto"/>
        <w:ind w:left="0"/>
        <w:rPr>
          <w:rStyle w:val="Pogrubienie"/>
          <w:rFonts w:ascii="Arial" w:hAnsi="Arial" w:cs="Arial"/>
          <w:sz w:val="20"/>
          <w:szCs w:val="20"/>
        </w:rPr>
      </w:pPr>
      <w:r w:rsidRPr="00A461F2">
        <w:rPr>
          <w:rStyle w:val="Pogrubienie"/>
          <w:rFonts w:ascii="Arial" w:hAnsi="Arial" w:cs="Arial"/>
          <w:sz w:val="20"/>
          <w:szCs w:val="20"/>
        </w:rPr>
        <w:t xml:space="preserve">Przedmioty </w:t>
      </w:r>
      <w:r w:rsidR="00576BC2">
        <w:rPr>
          <w:rStyle w:val="Pogrubienie"/>
          <w:rFonts w:ascii="Arial" w:hAnsi="Arial" w:cs="Arial"/>
          <w:sz w:val="20"/>
          <w:szCs w:val="20"/>
        </w:rPr>
        <w:t>teoretyczne zawodowe</w:t>
      </w:r>
      <w:r w:rsidRPr="00A461F2">
        <w:rPr>
          <w:rStyle w:val="Pogrubienie"/>
          <w:rFonts w:ascii="Arial" w:hAnsi="Arial" w:cs="Arial"/>
          <w:sz w:val="20"/>
          <w:szCs w:val="20"/>
        </w:rPr>
        <w:t>:</w:t>
      </w:r>
    </w:p>
    <w:p w:rsidR="009D63DD" w:rsidRPr="00A461F2" w:rsidRDefault="009D63DD" w:rsidP="00F64168">
      <w:pPr>
        <w:pStyle w:val="Akapitzlist"/>
        <w:tabs>
          <w:tab w:val="left" w:pos="284"/>
        </w:tabs>
        <w:spacing w:line="360" w:lineRule="auto"/>
        <w:ind w:left="284"/>
        <w:rPr>
          <w:rFonts w:ascii="Arial" w:hAnsi="Arial" w:cs="Arial"/>
          <w:sz w:val="20"/>
          <w:szCs w:val="20"/>
        </w:rPr>
      </w:pPr>
      <w:r w:rsidRPr="00A461F2">
        <w:rPr>
          <w:rFonts w:ascii="Arial" w:hAnsi="Arial" w:cs="Arial"/>
          <w:sz w:val="20"/>
          <w:szCs w:val="20"/>
        </w:rPr>
        <w:t>Służba w Państwowej Straży Pożarnej</w:t>
      </w:r>
    </w:p>
    <w:p w:rsidR="00676980" w:rsidRPr="00A461F2" w:rsidRDefault="00676980" w:rsidP="00F64168">
      <w:pPr>
        <w:pStyle w:val="Akapitzlist"/>
        <w:tabs>
          <w:tab w:val="left" w:pos="284"/>
        </w:tabs>
        <w:spacing w:line="360" w:lineRule="auto"/>
        <w:ind w:left="284"/>
        <w:rPr>
          <w:rFonts w:ascii="Arial" w:hAnsi="Arial" w:cs="Arial"/>
          <w:b/>
          <w:color w:val="auto"/>
          <w:sz w:val="20"/>
          <w:szCs w:val="20"/>
        </w:rPr>
      </w:pPr>
      <w:r w:rsidRPr="00A461F2">
        <w:rPr>
          <w:rFonts w:ascii="Arial" w:hAnsi="Arial" w:cs="Arial"/>
          <w:sz w:val="20"/>
          <w:szCs w:val="20"/>
        </w:rPr>
        <w:t>Podstawy prawa w ochronie przeciwpożarowej</w:t>
      </w:r>
    </w:p>
    <w:p w:rsidR="009D63DD" w:rsidRPr="00A461F2" w:rsidRDefault="00676980" w:rsidP="00F64168">
      <w:pPr>
        <w:pStyle w:val="Akapitzlist"/>
        <w:tabs>
          <w:tab w:val="left" w:pos="284"/>
        </w:tabs>
        <w:spacing w:line="360" w:lineRule="auto"/>
        <w:ind w:left="284"/>
        <w:rPr>
          <w:rFonts w:ascii="Arial" w:hAnsi="Arial" w:cs="Arial"/>
          <w:b/>
          <w:color w:val="auto"/>
          <w:sz w:val="20"/>
          <w:szCs w:val="20"/>
        </w:rPr>
      </w:pPr>
      <w:r w:rsidRPr="00A461F2">
        <w:rPr>
          <w:rFonts w:ascii="Arial" w:hAnsi="Arial" w:cs="Arial"/>
          <w:sz w:val="20"/>
          <w:szCs w:val="20"/>
        </w:rPr>
        <w:t>Organizacja doskonalenia zawodowego</w:t>
      </w:r>
    </w:p>
    <w:p w:rsidR="00676980" w:rsidRPr="00A461F2" w:rsidRDefault="00C472AF" w:rsidP="00F64168">
      <w:pPr>
        <w:pStyle w:val="Akapitzlist"/>
        <w:tabs>
          <w:tab w:val="left" w:pos="284"/>
        </w:tabs>
        <w:spacing w:line="360" w:lineRule="auto"/>
        <w:ind w:left="284"/>
        <w:rPr>
          <w:rFonts w:ascii="Arial" w:hAnsi="Arial" w:cs="Arial"/>
          <w:b/>
          <w:color w:val="auto"/>
          <w:sz w:val="20"/>
          <w:szCs w:val="20"/>
        </w:rPr>
      </w:pPr>
      <w:r w:rsidRPr="00A461F2">
        <w:rPr>
          <w:rFonts w:ascii="Arial" w:hAnsi="Arial" w:cs="Arial"/>
          <w:sz w:val="20"/>
          <w:szCs w:val="20"/>
        </w:rPr>
        <w:t>Bezpieczeństwo i higiena pracy</w:t>
      </w:r>
    </w:p>
    <w:p w:rsidR="00676980" w:rsidRPr="00A461F2" w:rsidRDefault="00C472AF" w:rsidP="00F64168">
      <w:pPr>
        <w:pStyle w:val="Akapitzlist"/>
        <w:tabs>
          <w:tab w:val="left" w:pos="284"/>
        </w:tabs>
        <w:spacing w:line="360" w:lineRule="auto"/>
        <w:ind w:left="284"/>
        <w:rPr>
          <w:rFonts w:ascii="Arial" w:hAnsi="Arial" w:cs="Arial"/>
          <w:b/>
          <w:color w:val="auto"/>
          <w:sz w:val="20"/>
          <w:szCs w:val="20"/>
        </w:rPr>
      </w:pPr>
      <w:r w:rsidRPr="00A461F2">
        <w:rPr>
          <w:rFonts w:ascii="Arial" w:hAnsi="Arial" w:cs="Arial"/>
          <w:sz w:val="20"/>
          <w:szCs w:val="20"/>
        </w:rPr>
        <w:t>Język obcy zawodowy</w:t>
      </w:r>
    </w:p>
    <w:p w:rsidR="00676980" w:rsidRPr="00A461F2" w:rsidRDefault="00C472AF" w:rsidP="00F64168">
      <w:pPr>
        <w:pStyle w:val="Akapitzlist"/>
        <w:tabs>
          <w:tab w:val="left" w:pos="284"/>
        </w:tabs>
        <w:spacing w:line="360" w:lineRule="auto"/>
        <w:ind w:left="284"/>
        <w:rPr>
          <w:rFonts w:ascii="Arial" w:hAnsi="Arial" w:cs="Arial"/>
          <w:sz w:val="20"/>
          <w:szCs w:val="20"/>
        </w:rPr>
      </w:pPr>
      <w:r w:rsidRPr="00A461F2">
        <w:rPr>
          <w:rFonts w:ascii="Arial" w:hAnsi="Arial" w:cs="Arial"/>
          <w:sz w:val="20"/>
          <w:szCs w:val="20"/>
        </w:rPr>
        <w:t>Fizykochemia spalania i środki gaśnicze</w:t>
      </w:r>
    </w:p>
    <w:p w:rsidR="009D63DD" w:rsidRPr="00A461F2" w:rsidRDefault="009D63DD"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A461F2">
        <w:rPr>
          <w:rStyle w:val="Pogrubienie"/>
          <w:rFonts w:ascii="Arial" w:hAnsi="Arial" w:cs="Arial"/>
          <w:sz w:val="20"/>
          <w:szCs w:val="20"/>
        </w:rPr>
        <w:t xml:space="preserve">Przedmioty </w:t>
      </w:r>
      <w:r w:rsidR="00576BC2">
        <w:rPr>
          <w:rStyle w:val="Pogrubienie"/>
          <w:rFonts w:ascii="Arial" w:hAnsi="Arial" w:cs="Arial"/>
          <w:sz w:val="20"/>
          <w:szCs w:val="20"/>
        </w:rPr>
        <w:t>realizowane w formie zajęć praktycznych</w:t>
      </w:r>
      <w:r w:rsidR="00A56770" w:rsidRPr="00A461F2">
        <w:rPr>
          <w:rStyle w:val="Pogrubienie"/>
          <w:rFonts w:ascii="Arial" w:hAnsi="Arial" w:cs="Arial"/>
          <w:sz w:val="20"/>
          <w:szCs w:val="20"/>
        </w:rPr>
        <w:t>:</w:t>
      </w:r>
    </w:p>
    <w:p w:rsidR="00E009FB"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Ratownictwo medyczne</w:t>
      </w:r>
    </w:p>
    <w:p w:rsidR="009D63DD"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Sprzęt ratowniczy</w:t>
      </w:r>
    </w:p>
    <w:p w:rsidR="009D63DD"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Taktyka zwalczania pożarów</w:t>
      </w:r>
    </w:p>
    <w:p w:rsidR="009D63DD"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Taktyka działań ratowniczych</w:t>
      </w:r>
    </w:p>
    <w:p w:rsidR="00F10D99" w:rsidRDefault="00F10D99" w:rsidP="00F64168">
      <w:pPr>
        <w:spacing w:line="360" w:lineRule="auto"/>
        <w:rPr>
          <w:rFonts w:ascii="Arial" w:hAnsi="Arial" w:cs="Arial"/>
          <w:sz w:val="20"/>
          <w:szCs w:val="20"/>
        </w:rPr>
      </w:pPr>
    </w:p>
    <w:p w:rsidR="00A56770" w:rsidRPr="00A461F2" w:rsidRDefault="004341F6" w:rsidP="00F64168">
      <w:pPr>
        <w:spacing w:line="360" w:lineRule="auto"/>
        <w:rPr>
          <w:rFonts w:ascii="Arial" w:hAnsi="Arial" w:cs="Arial"/>
          <w:sz w:val="20"/>
          <w:szCs w:val="20"/>
        </w:rPr>
      </w:pPr>
      <w:r>
        <w:rPr>
          <w:rFonts w:ascii="Arial" w:hAnsi="Arial" w:cs="Arial"/>
          <w:sz w:val="20"/>
          <w:szCs w:val="20"/>
        </w:rPr>
        <w:t>BPO.04</w:t>
      </w:r>
      <w:r w:rsidR="009D63DD" w:rsidRPr="00A461F2">
        <w:rPr>
          <w:rFonts w:ascii="Arial" w:hAnsi="Arial" w:cs="Arial"/>
          <w:sz w:val="20"/>
          <w:szCs w:val="20"/>
        </w:rPr>
        <w:t>. Zarządzanie działaniami ratowniczymi</w:t>
      </w:r>
    </w:p>
    <w:p w:rsidR="00C472AF" w:rsidRPr="00A461F2" w:rsidRDefault="009D63DD" w:rsidP="00F64168">
      <w:pPr>
        <w:spacing w:line="360" w:lineRule="auto"/>
        <w:rPr>
          <w:rFonts w:ascii="Arial" w:hAnsi="Arial" w:cs="Arial"/>
          <w:sz w:val="20"/>
          <w:szCs w:val="20"/>
        </w:rPr>
      </w:pPr>
      <w:r w:rsidRPr="00A461F2">
        <w:rPr>
          <w:rFonts w:ascii="Arial" w:hAnsi="Arial" w:cs="Arial"/>
          <w:b/>
          <w:sz w:val="20"/>
          <w:szCs w:val="20"/>
        </w:rPr>
        <w:t xml:space="preserve">Przedmioty </w:t>
      </w:r>
      <w:r w:rsidR="00576BC2">
        <w:rPr>
          <w:rStyle w:val="Pogrubienie"/>
          <w:rFonts w:ascii="Arial" w:hAnsi="Arial" w:cs="Arial"/>
          <w:sz w:val="20"/>
          <w:szCs w:val="20"/>
        </w:rPr>
        <w:t>teoretyczne zawodowe</w:t>
      </w:r>
      <w:r w:rsidR="00A56770" w:rsidRPr="00A461F2">
        <w:rPr>
          <w:rFonts w:ascii="Arial" w:hAnsi="Arial" w:cs="Arial"/>
          <w:b/>
          <w:sz w:val="20"/>
          <w:szCs w:val="20"/>
        </w:rPr>
        <w:t>:</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lastRenderedPageBreak/>
        <w:t>Służba w Państwowej Straży Pożarnej</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Podstawy prawa w ochronie przeciwpożarowej</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Organizacja doskonalenia zawodowego</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Bezpieczeństwo i higiena pracy</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Język obcy zawodowy</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Bezpieczeństwo pożarowe budynków</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 xml:space="preserve">Wybrane zagadnienia z </w:t>
      </w:r>
      <w:r w:rsidR="00EB4F91" w:rsidRPr="00A461F2">
        <w:rPr>
          <w:rFonts w:ascii="Arial" w:hAnsi="Arial" w:cs="Arial"/>
          <w:sz w:val="20"/>
          <w:szCs w:val="20"/>
        </w:rPr>
        <w:t>mechaniki</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Przeciwpożarowe zaopatrzenie w wodę</w:t>
      </w:r>
    </w:p>
    <w:p w:rsidR="00C472AF" w:rsidRPr="00A461F2" w:rsidRDefault="00C472AF" w:rsidP="00F64168">
      <w:pPr>
        <w:spacing w:line="360" w:lineRule="auto"/>
        <w:ind w:left="284"/>
        <w:rPr>
          <w:rFonts w:ascii="Arial" w:hAnsi="Arial" w:cs="Arial"/>
          <w:sz w:val="20"/>
          <w:szCs w:val="20"/>
        </w:rPr>
      </w:pPr>
      <w:r w:rsidRPr="00A461F2">
        <w:rPr>
          <w:rFonts w:ascii="Arial" w:hAnsi="Arial" w:cs="Arial"/>
          <w:sz w:val="20"/>
          <w:szCs w:val="20"/>
        </w:rPr>
        <w:t>Techniczne systemy zabezpieczeń</w:t>
      </w:r>
    </w:p>
    <w:p w:rsidR="00C472AF" w:rsidRPr="00A461F2" w:rsidRDefault="00C472AF" w:rsidP="00F64168">
      <w:pPr>
        <w:spacing w:line="360" w:lineRule="auto"/>
        <w:rPr>
          <w:rStyle w:val="Pogrubienie"/>
          <w:rFonts w:ascii="Arial" w:hAnsi="Arial" w:cs="Arial"/>
          <w:sz w:val="20"/>
          <w:szCs w:val="20"/>
        </w:rPr>
      </w:pPr>
      <w:r w:rsidRPr="00A461F2">
        <w:rPr>
          <w:rStyle w:val="Pogrubienie"/>
          <w:rFonts w:ascii="Arial" w:hAnsi="Arial" w:cs="Arial"/>
          <w:sz w:val="20"/>
          <w:szCs w:val="20"/>
        </w:rPr>
        <w:t>Profilaktyka w ochronie przeciwpożarowej</w:t>
      </w:r>
      <w:r w:rsidR="00A56770" w:rsidRPr="00A461F2">
        <w:rPr>
          <w:rStyle w:val="Pogrubienie"/>
          <w:rFonts w:ascii="Arial" w:hAnsi="Arial" w:cs="Arial"/>
          <w:sz w:val="20"/>
          <w:szCs w:val="20"/>
        </w:rPr>
        <w:t>:</w:t>
      </w:r>
    </w:p>
    <w:p w:rsidR="00C472AF" w:rsidRPr="00A461F2" w:rsidRDefault="00C472AF"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contextualSpacing/>
        <w:rPr>
          <w:rFonts w:ascii="Arial" w:hAnsi="Arial" w:cs="Arial"/>
          <w:sz w:val="20"/>
          <w:szCs w:val="20"/>
        </w:rPr>
      </w:pPr>
      <w:r w:rsidRPr="00A461F2">
        <w:rPr>
          <w:rFonts w:ascii="Arial" w:hAnsi="Arial" w:cs="Arial"/>
          <w:sz w:val="20"/>
          <w:szCs w:val="20"/>
        </w:rPr>
        <w:t>Informatyczne wspomaganie działań ratowniczych</w:t>
      </w:r>
    </w:p>
    <w:p w:rsidR="009D63DD" w:rsidRPr="00A461F2" w:rsidRDefault="009D63DD" w:rsidP="00F64168">
      <w:pPr>
        <w:spacing w:line="360" w:lineRule="auto"/>
        <w:rPr>
          <w:rStyle w:val="Pogrubienie"/>
          <w:rFonts w:ascii="Arial" w:hAnsi="Arial" w:cs="Arial"/>
          <w:sz w:val="20"/>
          <w:szCs w:val="20"/>
        </w:rPr>
      </w:pPr>
      <w:r w:rsidRPr="00A461F2">
        <w:rPr>
          <w:rStyle w:val="Pogrubienie"/>
          <w:rFonts w:ascii="Arial" w:hAnsi="Arial" w:cs="Arial"/>
          <w:sz w:val="20"/>
          <w:szCs w:val="20"/>
        </w:rPr>
        <w:t xml:space="preserve">Przedmioty </w:t>
      </w:r>
      <w:r w:rsidR="00576BC2">
        <w:rPr>
          <w:rStyle w:val="Pogrubienie"/>
          <w:rFonts w:ascii="Arial" w:hAnsi="Arial" w:cs="Arial"/>
          <w:sz w:val="20"/>
          <w:szCs w:val="20"/>
        </w:rPr>
        <w:t>realizowane w formie zajęć praktycznych</w:t>
      </w:r>
      <w:r w:rsidRPr="00A461F2">
        <w:rPr>
          <w:rStyle w:val="Pogrubienie"/>
          <w:rFonts w:ascii="Arial" w:hAnsi="Arial" w:cs="Arial"/>
          <w:sz w:val="20"/>
          <w:szCs w:val="20"/>
        </w:rPr>
        <w:t>:</w:t>
      </w:r>
    </w:p>
    <w:p w:rsidR="009D63DD"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Sprzęt ratowniczy</w:t>
      </w:r>
    </w:p>
    <w:p w:rsidR="009D63DD"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Taktyka zwalczania pożarów</w:t>
      </w:r>
    </w:p>
    <w:p w:rsidR="009D63DD" w:rsidRPr="00A461F2" w:rsidRDefault="009D63DD" w:rsidP="00F64168">
      <w:pPr>
        <w:spacing w:line="360" w:lineRule="auto"/>
        <w:ind w:left="284"/>
        <w:rPr>
          <w:rFonts w:ascii="Arial" w:hAnsi="Arial" w:cs="Arial"/>
          <w:sz w:val="20"/>
          <w:szCs w:val="20"/>
        </w:rPr>
      </w:pPr>
      <w:r w:rsidRPr="00A461F2">
        <w:rPr>
          <w:rFonts w:ascii="Arial" w:hAnsi="Arial" w:cs="Arial"/>
          <w:sz w:val="20"/>
          <w:szCs w:val="20"/>
        </w:rPr>
        <w:t>Taktyka działań ratowniczych</w:t>
      </w:r>
    </w:p>
    <w:p w:rsidR="007E7FC9" w:rsidRDefault="007E7FC9"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9D63DD" w:rsidRPr="00A461F2" w:rsidRDefault="004341F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 xml:space="preserve">II. </w:t>
      </w:r>
      <w:r w:rsidR="009D63DD" w:rsidRPr="00A461F2">
        <w:rPr>
          <w:rFonts w:ascii="Arial" w:hAnsi="Arial" w:cs="Arial"/>
          <w:b/>
          <w:sz w:val="20"/>
          <w:szCs w:val="20"/>
        </w:rPr>
        <w:t>CELE KIERUNKOWE ZAWODU</w:t>
      </w:r>
    </w:p>
    <w:p w:rsidR="009D63DD" w:rsidRPr="00A461F2" w:rsidRDefault="009D63D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Absolwent szkoły prowadzącej kształcenie w zawodzie technik pożarnictwa powinien być przygotowany do wykonywania zadań zawodowych:</w:t>
      </w:r>
    </w:p>
    <w:p w:rsidR="009D63DD" w:rsidRPr="00A461F2" w:rsidRDefault="009D63DD" w:rsidP="00F64168">
      <w:pPr>
        <w:numPr>
          <w:ilvl w:val="0"/>
          <w:numId w:val="2"/>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firstLine="0"/>
        <w:contextualSpacing/>
        <w:rPr>
          <w:rFonts w:ascii="Arial" w:hAnsi="Arial" w:cs="Arial"/>
          <w:sz w:val="20"/>
          <w:szCs w:val="20"/>
        </w:rPr>
      </w:pPr>
      <w:r w:rsidRPr="00A461F2">
        <w:rPr>
          <w:rFonts w:ascii="Arial" w:hAnsi="Arial" w:cs="Arial"/>
          <w:sz w:val="20"/>
          <w:szCs w:val="20"/>
        </w:rPr>
        <w:t xml:space="preserve">W zakresie kwalifikacji </w:t>
      </w:r>
      <w:r w:rsidR="004341F6">
        <w:rPr>
          <w:rFonts w:ascii="Arial" w:hAnsi="Arial" w:cs="Arial"/>
          <w:sz w:val="20"/>
          <w:szCs w:val="20"/>
        </w:rPr>
        <w:t>BPO.03</w:t>
      </w:r>
      <w:r w:rsidRPr="00A461F2">
        <w:rPr>
          <w:rFonts w:ascii="Arial" w:hAnsi="Arial" w:cs="Arial"/>
          <w:sz w:val="20"/>
          <w:szCs w:val="20"/>
        </w:rPr>
        <w:t>. Wykonywanie działań ratowniczych:</w:t>
      </w:r>
    </w:p>
    <w:p w:rsidR="009D63DD" w:rsidRPr="00A461F2" w:rsidRDefault="009D63DD" w:rsidP="00F64168">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sidRPr="00A461F2">
        <w:rPr>
          <w:rFonts w:ascii="Arial" w:hAnsi="Arial" w:cs="Arial"/>
          <w:sz w:val="20"/>
          <w:szCs w:val="20"/>
        </w:rPr>
        <w:t>wykonywania czynności ratowniczych</w:t>
      </w:r>
      <w:r w:rsidR="00A56770" w:rsidRPr="00A461F2">
        <w:rPr>
          <w:rFonts w:ascii="Arial" w:hAnsi="Arial" w:cs="Arial"/>
          <w:sz w:val="20"/>
          <w:szCs w:val="20"/>
        </w:rPr>
        <w:t>;</w:t>
      </w:r>
    </w:p>
    <w:p w:rsidR="009D63DD" w:rsidRPr="00A461F2" w:rsidRDefault="009D63DD" w:rsidP="00F64168">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sidRPr="00A461F2">
        <w:rPr>
          <w:rFonts w:ascii="Arial" w:hAnsi="Arial" w:cs="Arial"/>
          <w:sz w:val="20"/>
          <w:szCs w:val="20"/>
        </w:rPr>
        <w:t>rozpoznawania i likwidacji zagrożeń podczas działań ratowniczych</w:t>
      </w:r>
      <w:r w:rsidR="00A56770" w:rsidRPr="00A461F2">
        <w:rPr>
          <w:rFonts w:ascii="Arial" w:hAnsi="Arial" w:cs="Arial"/>
          <w:sz w:val="20"/>
          <w:szCs w:val="20"/>
        </w:rPr>
        <w:t>;</w:t>
      </w:r>
    </w:p>
    <w:p w:rsidR="009D63DD" w:rsidRPr="00A461F2" w:rsidRDefault="009D63DD" w:rsidP="00F64168">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sidRPr="00A461F2">
        <w:rPr>
          <w:rFonts w:ascii="Arial" w:hAnsi="Arial" w:cs="Arial"/>
          <w:sz w:val="20"/>
          <w:szCs w:val="20"/>
        </w:rPr>
        <w:t>postępowania zgodnie z zapisami regulaminów służbowych</w:t>
      </w:r>
      <w:r w:rsidR="00A56770" w:rsidRPr="00A461F2">
        <w:rPr>
          <w:rFonts w:ascii="Arial" w:hAnsi="Arial" w:cs="Arial"/>
          <w:sz w:val="20"/>
          <w:szCs w:val="20"/>
        </w:rPr>
        <w:t>;</w:t>
      </w:r>
    </w:p>
    <w:p w:rsidR="009D63DD" w:rsidRPr="00A461F2" w:rsidRDefault="009D63DD" w:rsidP="00F64168">
      <w:pPr>
        <w:numPr>
          <w:ilvl w:val="0"/>
          <w:numId w:val="2"/>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284" w:hanging="284"/>
        <w:contextualSpacing/>
        <w:rPr>
          <w:rFonts w:ascii="Arial" w:hAnsi="Arial" w:cs="Arial"/>
          <w:sz w:val="20"/>
          <w:szCs w:val="20"/>
        </w:rPr>
      </w:pPr>
      <w:r w:rsidRPr="00A461F2">
        <w:rPr>
          <w:rFonts w:ascii="Arial" w:hAnsi="Arial" w:cs="Arial"/>
          <w:sz w:val="20"/>
          <w:szCs w:val="20"/>
        </w:rPr>
        <w:t xml:space="preserve">W zakresie kwalifikacji </w:t>
      </w:r>
      <w:r w:rsidR="004341F6">
        <w:rPr>
          <w:rFonts w:ascii="Arial" w:hAnsi="Arial" w:cs="Arial"/>
          <w:sz w:val="20"/>
          <w:szCs w:val="20"/>
        </w:rPr>
        <w:t>BPO.04</w:t>
      </w:r>
      <w:r w:rsidRPr="00A461F2">
        <w:rPr>
          <w:rFonts w:ascii="Arial" w:hAnsi="Arial" w:cs="Arial"/>
          <w:sz w:val="20"/>
          <w:szCs w:val="20"/>
        </w:rPr>
        <w:t>.</w:t>
      </w:r>
      <w:r w:rsidR="000431E6">
        <w:rPr>
          <w:rFonts w:ascii="Arial" w:hAnsi="Arial" w:cs="Arial"/>
          <w:sz w:val="20"/>
          <w:szCs w:val="20"/>
        </w:rPr>
        <w:t xml:space="preserve"> </w:t>
      </w:r>
      <w:r w:rsidRPr="00A461F2">
        <w:rPr>
          <w:rFonts w:ascii="Arial" w:hAnsi="Arial" w:cs="Arial"/>
          <w:sz w:val="20"/>
          <w:szCs w:val="20"/>
        </w:rPr>
        <w:t>Zarządzanie działaniami ratowniczymi</w:t>
      </w:r>
      <w:r w:rsidR="000431E6">
        <w:rPr>
          <w:rFonts w:ascii="Arial" w:hAnsi="Arial" w:cs="Arial"/>
          <w:sz w:val="20"/>
          <w:szCs w:val="20"/>
        </w:rPr>
        <w:t>:</w:t>
      </w:r>
    </w:p>
    <w:p w:rsidR="009D63DD" w:rsidRPr="00A461F2" w:rsidRDefault="000431E6" w:rsidP="00F64168">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Pr>
          <w:rFonts w:ascii="Arial" w:hAnsi="Arial" w:cs="Arial"/>
          <w:sz w:val="20"/>
          <w:szCs w:val="20"/>
        </w:rPr>
        <w:t>k</w:t>
      </w:r>
      <w:r w:rsidR="009D63DD" w:rsidRPr="00A461F2">
        <w:rPr>
          <w:rFonts w:ascii="Arial" w:hAnsi="Arial" w:cs="Arial"/>
          <w:sz w:val="20"/>
          <w:szCs w:val="20"/>
        </w:rPr>
        <w:t>ierowania działaniami ratowniczymi na poziomie interwencyjnym po</w:t>
      </w:r>
      <w:r>
        <w:rPr>
          <w:rFonts w:ascii="Arial" w:hAnsi="Arial" w:cs="Arial"/>
          <w:sz w:val="20"/>
          <w:szCs w:val="20"/>
        </w:rPr>
        <w:t>dcz</w:t>
      </w:r>
      <w:r w:rsidR="009D63DD" w:rsidRPr="00A461F2">
        <w:rPr>
          <w:rFonts w:ascii="Arial" w:hAnsi="Arial" w:cs="Arial"/>
          <w:sz w:val="20"/>
          <w:szCs w:val="20"/>
        </w:rPr>
        <w:t>as pożarów, klę</w:t>
      </w:r>
      <w:r w:rsidR="00A56770" w:rsidRPr="00A461F2">
        <w:rPr>
          <w:rFonts w:ascii="Arial" w:hAnsi="Arial" w:cs="Arial"/>
          <w:sz w:val="20"/>
          <w:szCs w:val="20"/>
        </w:rPr>
        <w:t>s</w:t>
      </w:r>
      <w:r w:rsidR="009D63DD" w:rsidRPr="00A461F2">
        <w:rPr>
          <w:rFonts w:ascii="Arial" w:hAnsi="Arial" w:cs="Arial"/>
          <w:sz w:val="20"/>
          <w:szCs w:val="20"/>
        </w:rPr>
        <w:t>k żywiołowych oraz innych miejscowych zagrożeń</w:t>
      </w:r>
      <w:r w:rsidR="00D47E9E">
        <w:rPr>
          <w:rFonts w:ascii="Arial" w:hAnsi="Arial" w:cs="Arial"/>
          <w:sz w:val="20"/>
          <w:szCs w:val="20"/>
        </w:rPr>
        <w:t>;</w:t>
      </w:r>
    </w:p>
    <w:p w:rsidR="009D63DD" w:rsidRPr="00A461F2" w:rsidRDefault="000431E6" w:rsidP="00F64168">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Pr>
          <w:rFonts w:ascii="Arial" w:hAnsi="Arial" w:cs="Arial"/>
          <w:sz w:val="20"/>
          <w:szCs w:val="20"/>
        </w:rPr>
        <w:t>o</w:t>
      </w:r>
      <w:r w:rsidR="009D63DD" w:rsidRPr="00A461F2">
        <w:rPr>
          <w:rFonts w:ascii="Arial" w:hAnsi="Arial" w:cs="Arial"/>
          <w:sz w:val="20"/>
          <w:szCs w:val="20"/>
        </w:rPr>
        <w:t>rganizowania oraz monitorowania przebiegu służby</w:t>
      </w:r>
      <w:r w:rsidR="00D47E9E">
        <w:rPr>
          <w:rFonts w:ascii="Arial" w:hAnsi="Arial" w:cs="Arial"/>
          <w:sz w:val="20"/>
          <w:szCs w:val="20"/>
        </w:rPr>
        <w:t>;</w:t>
      </w:r>
    </w:p>
    <w:p w:rsidR="009D63DD" w:rsidRPr="00A461F2" w:rsidRDefault="000431E6" w:rsidP="00F64168">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Pr>
          <w:rFonts w:ascii="Arial" w:hAnsi="Arial" w:cs="Arial"/>
          <w:sz w:val="20"/>
          <w:szCs w:val="20"/>
        </w:rPr>
        <w:t>d</w:t>
      </w:r>
      <w:r w:rsidR="009D63DD" w:rsidRPr="00A461F2">
        <w:rPr>
          <w:rFonts w:ascii="Arial" w:hAnsi="Arial" w:cs="Arial"/>
          <w:sz w:val="20"/>
          <w:szCs w:val="20"/>
        </w:rPr>
        <w:t>ysponowania siłami i środkami systemu ratowniczego</w:t>
      </w:r>
      <w:r w:rsidR="00D47E9E">
        <w:rPr>
          <w:rFonts w:ascii="Arial" w:hAnsi="Arial" w:cs="Arial"/>
          <w:sz w:val="20"/>
          <w:szCs w:val="20"/>
        </w:rPr>
        <w:t>;</w:t>
      </w:r>
    </w:p>
    <w:p w:rsidR="009D63DD" w:rsidRPr="00A461F2" w:rsidRDefault="000431E6" w:rsidP="00F64168">
      <w:pPr>
        <w:numPr>
          <w:ilvl w:val="0"/>
          <w:numId w:val="5"/>
        </w:numPr>
        <w:pBdr>
          <w:top w:val="none" w:sz="0" w:space="0" w:color="auto"/>
          <w:left w:val="none" w:sz="0" w:space="0" w:color="auto"/>
          <w:bottom w:val="none" w:sz="0" w:space="0" w:color="auto"/>
          <w:right w:val="none" w:sz="0" w:space="0" w:color="auto"/>
          <w:between w:val="none" w:sz="0" w:space="0" w:color="auto"/>
        </w:pBdr>
        <w:tabs>
          <w:tab w:val="left" w:pos="709"/>
          <w:tab w:val="left" w:pos="993"/>
        </w:tabs>
        <w:suppressAutoHyphens/>
        <w:spacing w:line="360" w:lineRule="auto"/>
        <w:ind w:left="709" w:firstLine="0"/>
        <w:contextualSpacing/>
        <w:rPr>
          <w:rFonts w:ascii="Arial" w:hAnsi="Arial" w:cs="Arial"/>
          <w:sz w:val="20"/>
          <w:szCs w:val="20"/>
        </w:rPr>
      </w:pPr>
      <w:r>
        <w:rPr>
          <w:rFonts w:ascii="Arial" w:hAnsi="Arial" w:cs="Arial"/>
          <w:sz w:val="20"/>
          <w:szCs w:val="20"/>
        </w:rPr>
        <w:t>p</w:t>
      </w:r>
      <w:r w:rsidR="009D63DD" w:rsidRPr="00A461F2">
        <w:rPr>
          <w:rFonts w:ascii="Arial" w:hAnsi="Arial" w:cs="Arial"/>
          <w:sz w:val="20"/>
          <w:szCs w:val="20"/>
        </w:rPr>
        <w:t>rzeprowadzania czynności kontrolno-rozpoznawczych.</w:t>
      </w:r>
    </w:p>
    <w:p w:rsidR="004341F6" w:rsidRPr="004341F6" w:rsidRDefault="004341F6" w:rsidP="00F64168">
      <w:pPr>
        <w:spacing w:line="360" w:lineRule="auto"/>
        <w:rPr>
          <w:rFonts w:ascii="Arial" w:hAnsi="Arial" w:cs="Arial"/>
          <w:b/>
          <w:color w:val="auto"/>
          <w:sz w:val="20"/>
          <w:szCs w:val="20"/>
        </w:rPr>
      </w:pPr>
      <w:r>
        <w:rPr>
          <w:rFonts w:ascii="Arial" w:hAnsi="Arial" w:cs="Arial"/>
          <w:color w:val="auto"/>
          <w:sz w:val="20"/>
          <w:szCs w:val="20"/>
        </w:rPr>
        <w:br w:type="column"/>
      </w:r>
      <w:r w:rsidR="00576BC2">
        <w:rPr>
          <w:rFonts w:ascii="Arial" w:hAnsi="Arial" w:cs="Arial"/>
          <w:b/>
          <w:color w:val="auto"/>
          <w:sz w:val="20"/>
          <w:szCs w:val="20"/>
        </w:rPr>
        <w:lastRenderedPageBreak/>
        <w:t>III</w:t>
      </w:r>
      <w:r w:rsidRPr="004341F6">
        <w:rPr>
          <w:rFonts w:ascii="Arial" w:hAnsi="Arial" w:cs="Arial"/>
          <w:b/>
          <w:color w:val="auto"/>
          <w:sz w:val="20"/>
          <w:szCs w:val="20"/>
        </w:rPr>
        <w:t xml:space="preserve">. </w:t>
      </w:r>
      <w:r w:rsidRPr="004341F6">
        <w:rPr>
          <w:rFonts w:ascii="Arial" w:hAnsi="Arial" w:cs="Arial"/>
          <w:b/>
          <w:sz w:val="20"/>
          <w:szCs w:val="20"/>
        </w:rPr>
        <w:t>PROGRAMY NAUCZANIA DLA POSZCZEGÓLNYCH PRZEDMIOTÓW</w:t>
      </w:r>
    </w:p>
    <w:p w:rsidR="004341F6" w:rsidRDefault="004341F6" w:rsidP="00F64168">
      <w:pPr>
        <w:spacing w:line="360" w:lineRule="auto"/>
        <w:rPr>
          <w:rFonts w:ascii="Arial" w:hAnsi="Arial" w:cs="Arial"/>
          <w:color w:val="auto"/>
          <w:sz w:val="20"/>
          <w:szCs w:val="20"/>
        </w:rPr>
      </w:pPr>
    </w:p>
    <w:p w:rsidR="0095540B" w:rsidRPr="00A461F2" w:rsidRDefault="0095540B" w:rsidP="00F64168">
      <w:pPr>
        <w:spacing w:line="360" w:lineRule="auto"/>
        <w:rPr>
          <w:rFonts w:ascii="Arial" w:hAnsi="Arial" w:cs="Arial"/>
          <w:color w:val="auto"/>
          <w:sz w:val="20"/>
          <w:szCs w:val="20"/>
        </w:rPr>
      </w:pPr>
      <w:r w:rsidRPr="00A461F2">
        <w:rPr>
          <w:rFonts w:ascii="Arial" w:hAnsi="Arial" w:cs="Arial"/>
          <w:color w:val="auto"/>
          <w:sz w:val="20"/>
          <w:szCs w:val="20"/>
        </w:rPr>
        <w:t>NAZWA PRZEDMIOTU</w:t>
      </w:r>
    </w:p>
    <w:p w:rsidR="0095540B" w:rsidRPr="00A461F2" w:rsidRDefault="002E50DE"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color w:val="auto"/>
          <w:sz w:val="20"/>
          <w:szCs w:val="20"/>
        </w:rPr>
        <w:t>Służba w państwowej straży pożarnej</w:t>
      </w:r>
      <w:r w:rsidR="00BF401C">
        <w:rPr>
          <w:rFonts w:ascii="Arial" w:hAnsi="Arial" w:cs="Arial"/>
          <w:color w:val="auto"/>
          <w:sz w:val="20"/>
          <w:szCs w:val="20"/>
        </w:rPr>
        <w:t xml:space="preserve"> </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Postępowanie zgodnie z wymaganiami określonymi w regulaminach służbowych oraz z zasadami etyki zawodowej</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Postępowanie zgodnie z regulaminem musztry i ceremoniałem pożarniczym</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Opisywanie zadań i organizacji ochrony przeciwpożarowej i administracji publicznej</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Udział w zawodach sportowo-pożarniczyc</w:t>
      </w:r>
      <w:r w:rsidR="008B3E21" w:rsidRPr="00A461F2">
        <w:rPr>
          <w:rFonts w:ascii="Arial" w:hAnsi="Arial" w:cs="Arial"/>
          <w:color w:val="auto"/>
          <w:sz w:val="20"/>
          <w:szCs w:val="20"/>
        </w:rPr>
        <w:t>h</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Negocj</w:t>
      </w:r>
      <w:r w:rsidR="008277EB" w:rsidRPr="00A461F2">
        <w:rPr>
          <w:rFonts w:ascii="Arial" w:hAnsi="Arial" w:cs="Arial"/>
          <w:color w:val="auto"/>
          <w:sz w:val="20"/>
          <w:szCs w:val="20"/>
        </w:rPr>
        <w:t>owanie</w:t>
      </w:r>
      <w:r w:rsidRPr="00A461F2">
        <w:rPr>
          <w:rFonts w:ascii="Arial" w:hAnsi="Arial" w:cs="Arial"/>
          <w:color w:val="auto"/>
          <w:sz w:val="20"/>
          <w:szCs w:val="20"/>
        </w:rPr>
        <w:t xml:space="preserve"> warunk</w:t>
      </w:r>
      <w:r w:rsidR="008277EB" w:rsidRPr="00A461F2">
        <w:rPr>
          <w:rFonts w:ascii="Arial" w:hAnsi="Arial" w:cs="Arial"/>
          <w:color w:val="auto"/>
          <w:sz w:val="20"/>
          <w:szCs w:val="20"/>
        </w:rPr>
        <w:t>ów</w:t>
      </w:r>
      <w:r w:rsidRPr="00A461F2">
        <w:rPr>
          <w:rFonts w:ascii="Arial" w:hAnsi="Arial" w:cs="Arial"/>
          <w:color w:val="auto"/>
          <w:sz w:val="20"/>
          <w:szCs w:val="20"/>
        </w:rPr>
        <w:t xml:space="preserve"> porozumień</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Współpraca ze środkami masowego przekazu</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Planowanie i organizowanie przebiegu służby zgodnie z regulaminami</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Utrzymywanie dyscypliny służbowej u podwładnych oraz podczas dowodzenia w pododdziałach</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Prowadzenie dokumentacji związanej z przebiegiem służby</w:t>
      </w:r>
      <w:r w:rsidR="000F53FB" w:rsidRPr="00A461F2">
        <w:rPr>
          <w:rFonts w:ascii="Arial" w:hAnsi="Arial" w:cs="Arial"/>
          <w:color w:val="auto"/>
          <w:sz w:val="20"/>
          <w:szCs w:val="20"/>
        </w:rPr>
        <w:t>.</w:t>
      </w:r>
    </w:p>
    <w:p w:rsidR="0095540B" w:rsidRPr="00A461F2"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Prowadzenie zajęć doskonalących sprawność fizyczną w trakcie służby</w:t>
      </w:r>
      <w:r w:rsidR="000F53FB" w:rsidRPr="00A461F2">
        <w:rPr>
          <w:rFonts w:ascii="Arial" w:hAnsi="Arial" w:cs="Arial"/>
          <w:color w:val="auto"/>
          <w:sz w:val="20"/>
          <w:szCs w:val="20"/>
        </w:rPr>
        <w:t>.</w:t>
      </w:r>
    </w:p>
    <w:p w:rsidR="0095540B" w:rsidRDefault="0095540B" w:rsidP="00F64168">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Organizowanie zawodów sportowych.</w:t>
      </w:r>
    </w:p>
    <w:p w:rsidR="007E7FC9" w:rsidRPr="00A461F2" w:rsidRDefault="007E7FC9" w:rsidP="00F6416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p>
    <w:p w:rsidR="0080637A"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80637A" w:rsidRPr="00A461F2" w:rsidRDefault="0080637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wykonywać</w:t>
      </w:r>
      <w:r w:rsidR="0095540B" w:rsidRPr="00A461F2">
        <w:rPr>
          <w:rFonts w:ascii="Arial" w:hAnsi="Arial" w:cs="Arial"/>
          <w:color w:val="auto"/>
          <w:sz w:val="20"/>
          <w:szCs w:val="20"/>
        </w:rPr>
        <w:t xml:space="preserve"> czynności służbowe z zachowaniem zasady zależności służbowej i drogi służbowej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stosować regulamin dotyczący umundurowani</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opisywać</w:t>
      </w:r>
      <w:r w:rsidR="0095540B" w:rsidRPr="00A461F2">
        <w:rPr>
          <w:rFonts w:ascii="Arial" w:hAnsi="Arial" w:cs="Arial"/>
          <w:color w:val="auto"/>
          <w:sz w:val="20"/>
          <w:szCs w:val="20"/>
        </w:rPr>
        <w:t xml:space="preserve"> reguły i procedury obowiązujące w środowisku pracy</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realizować zadania zgodnie z harmonogramem</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wyliczać</w:t>
      </w:r>
      <w:r w:rsidR="0095540B" w:rsidRPr="00A461F2">
        <w:rPr>
          <w:rFonts w:ascii="Arial" w:hAnsi="Arial" w:cs="Arial"/>
          <w:color w:val="auto"/>
          <w:sz w:val="20"/>
          <w:szCs w:val="20"/>
        </w:rPr>
        <w:t xml:space="preserve"> formy nagród i kar stosowanych w służbie</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opisywać</w:t>
      </w:r>
      <w:r w:rsidR="0095540B" w:rsidRPr="00A461F2">
        <w:rPr>
          <w:rFonts w:ascii="Arial" w:hAnsi="Arial" w:cs="Arial"/>
          <w:color w:val="auto"/>
          <w:sz w:val="20"/>
          <w:szCs w:val="20"/>
        </w:rPr>
        <w:t xml:space="preserve"> postawy współżycia w środowisku zawodowym</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lastRenderedPageBreak/>
        <w:t>stosować reguły i procedury obowiązujące w środowisku pracy</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284" w:hanging="284"/>
        <w:rPr>
          <w:rFonts w:ascii="Arial" w:hAnsi="Arial" w:cs="Arial"/>
          <w:color w:val="auto"/>
          <w:sz w:val="20"/>
          <w:szCs w:val="20"/>
        </w:rPr>
      </w:pPr>
      <w:r w:rsidRPr="00A461F2">
        <w:rPr>
          <w:rFonts w:ascii="Arial" w:hAnsi="Arial" w:cs="Arial"/>
          <w:color w:val="auto"/>
          <w:sz w:val="20"/>
          <w:szCs w:val="20"/>
        </w:rPr>
        <w:t>stosować zasady rzetelności, lojalności i uczciwości zawodowej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A461F2">
        <w:rPr>
          <w:rFonts w:ascii="Arial" w:hAnsi="Arial" w:cs="Arial"/>
          <w:color w:val="auto"/>
          <w:sz w:val="20"/>
          <w:szCs w:val="20"/>
        </w:rPr>
        <w:t>sporządzać harmonogram realizacji wskazanego zadania</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wyjaśniać</w:t>
      </w:r>
      <w:r w:rsidR="0095540B" w:rsidRPr="00A461F2">
        <w:rPr>
          <w:rFonts w:ascii="Arial" w:hAnsi="Arial" w:cs="Arial"/>
          <w:color w:val="auto"/>
          <w:sz w:val="20"/>
          <w:szCs w:val="20"/>
        </w:rPr>
        <w:t xml:space="preserve"> zakres odpowiedzialności za podejmowane decyzje i działania</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rozróżniać</w:t>
      </w:r>
      <w:r w:rsidR="0095540B" w:rsidRPr="00A461F2">
        <w:rPr>
          <w:rFonts w:ascii="Arial" w:hAnsi="Arial" w:cs="Arial"/>
          <w:color w:val="auto"/>
          <w:sz w:val="20"/>
          <w:szCs w:val="20"/>
        </w:rPr>
        <w:t xml:space="preserve"> stopnie służbowe</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odróżniać</w:t>
      </w:r>
      <w:r w:rsidR="0095540B" w:rsidRPr="00A461F2">
        <w:rPr>
          <w:rFonts w:ascii="Arial" w:hAnsi="Arial" w:cs="Arial"/>
          <w:color w:val="auto"/>
          <w:sz w:val="20"/>
          <w:szCs w:val="20"/>
        </w:rPr>
        <w:t xml:space="preserve"> przełożonego od podwładnego</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stosować elementy musztry podczas pełnienia służby</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pełnić funkcje opisane w scenariuszu uroczystości</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opisywać</w:t>
      </w:r>
      <w:r w:rsidR="0095540B" w:rsidRPr="00A461F2">
        <w:rPr>
          <w:rFonts w:ascii="Arial" w:hAnsi="Arial" w:cs="Arial"/>
          <w:color w:val="auto"/>
          <w:sz w:val="20"/>
          <w:szCs w:val="20"/>
        </w:rPr>
        <w:t xml:space="preserve"> warunki współpracy i porozumień</w:t>
      </w:r>
      <w:r w:rsidR="008B3E21" w:rsidRPr="00A461F2">
        <w:rPr>
          <w:rFonts w:ascii="Arial" w:hAnsi="Arial" w:cs="Arial"/>
          <w:color w:val="auto"/>
          <w:sz w:val="20"/>
          <w:szCs w:val="20"/>
        </w:rPr>
        <w:t>;</w:t>
      </w:r>
    </w:p>
    <w:p w:rsidR="0095540B" w:rsidRPr="00A461F2" w:rsidRDefault="00260E5C"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opracowywać</w:t>
      </w:r>
      <w:r w:rsidR="0095540B" w:rsidRPr="00A461F2">
        <w:rPr>
          <w:rFonts w:ascii="Arial" w:hAnsi="Arial" w:cs="Arial"/>
          <w:color w:val="auto"/>
          <w:sz w:val="20"/>
          <w:szCs w:val="20"/>
        </w:rPr>
        <w:t xml:space="preserve"> treść prostej umowy</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opisywać</w:t>
      </w:r>
      <w:r w:rsidR="0095540B" w:rsidRPr="00A461F2">
        <w:rPr>
          <w:rFonts w:ascii="Arial" w:hAnsi="Arial" w:cs="Arial"/>
          <w:color w:val="auto"/>
          <w:sz w:val="20"/>
          <w:szCs w:val="20"/>
        </w:rPr>
        <w:t xml:space="preserve"> typowe strategie i taktyki negocjacyjne</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negocjować prostą umowę lub porozumienie</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wskazywać</w:t>
      </w:r>
      <w:r w:rsidR="0095540B" w:rsidRPr="00A461F2">
        <w:rPr>
          <w:rFonts w:ascii="Arial" w:hAnsi="Arial" w:cs="Arial"/>
          <w:color w:val="auto"/>
          <w:sz w:val="20"/>
          <w:szCs w:val="20"/>
        </w:rPr>
        <w:t xml:space="preserve"> osoby upoważnione do udzielenia wywiadu</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określać</w:t>
      </w:r>
      <w:r w:rsidR="0095540B" w:rsidRPr="00A461F2">
        <w:rPr>
          <w:rFonts w:ascii="Arial" w:hAnsi="Arial" w:cs="Arial"/>
          <w:color w:val="auto"/>
          <w:sz w:val="20"/>
          <w:szCs w:val="20"/>
        </w:rPr>
        <w:t xml:space="preserve"> zasady udzielania informacji prasowej</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charakteryzować</w:t>
      </w:r>
      <w:r w:rsidR="0095540B" w:rsidRPr="00A461F2">
        <w:rPr>
          <w:rFonts w:ascii="Arial" w:hAnsi="Arial" w:cs="Arial"/>
          <w:color w:val="auto"/>
          <w:sz w:val="20"/>
          <w:szCs w:val="20"/>
        </w:rPr>
        <w:t xml:space="preserve"> zasady współpracy podczas spotkania z dziennikarzami</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gromadzić niezbędne informacje w celu udzielenia informacji dla środków masowego przekazu</w:t>
      </w:r>
      <w:r w:rsidR="008B3E21" w:rsidRPr="00A461F2">
        <w:rPr>
          <w:rFonts w:ascii="Arial" w:hAnsi="Arial" w:cs="Arial"/>
          <w:color w:val="auto"/>
          <w:sz w:val="20"/>
          <w:szCs w:val="20"/>
        </w:rPr>
        <w:t>;</w:t>
      </w:r>
    </w:p>
    <w:p w:rsidR="0095540B" w:rsidRPr="00A461F2" w:rsidRDefault="00920E18"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udzielać</w:t>
      </w:r>
      <w:r w:rsidR="0095540B" w:rsidRPr="00A461F2">
        <w:rPr>
          <w:rFonts w:ascii="Arial" w:hAnsi="Arial" w:cs="Arial"/>
          <w:color w:val="auto"/>
          <w:sz w:val="20"/>
          <w:szCs w:val="20"/>
        </w:rPr>
        <w:t xml:space="preserve"> wywiadu w zakresie przysługujących mu kompetencji</w:t>
      </w:r>
      <w:r w:rsidR="008B3E21" w:rsidRPr="00A461F2">
        <w:rPr>
          <w:rFonts w:ascii="Arial" w:hAnsi="Arial" w:cs="Arial"/>
          <w:color w:val="auto"/>
          <w:sz w:val="20"/>
          <w:szCs w:val="20"/>
        </w:rPr>
        <w:t>;</w:t>
      </w:r>
    </w:p>
    <w:p w:rsidR="0095540B" w:rsidRPr="00A461F2" w:rsidRDefault="00EB4F91"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stosować zasady</w:t>
      </w:r>
      <w:r w:rsidR="0095540B" w:rsidRPr="00A461F2">
        <w:rPr>
          <w:rFonts w:ascii="Arial" w:hAnsi="Arial" w:cs="Arial"/>
          <w:color w:val="auto"/>
          <w:sz w:val="20"/>
          <w:szCs w:val="20"/>
        </w:rPr>
        <w:t xml:space="preserve"> konkurencji sportu pożarniczego</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charakteryzować</w:t>
      </w:r>
      <w:r w:rsidR="0095540B" w:rsidRPr="00A461F2">
        <w:rPr>
          <w:rFonts w:ascii="Arial" w:hAnsi="Arial" w:cs="Arial"/>
          <w:color w:val="auto"/>
          <w:sz w:val="20"/>
          <w:szCs w:val="20"/>
        </w:rPr>
        <w:t xml:space="preserve"> konkurencje sportu pożarniczego</w:t>
      </w:r>
      <w:r w:rsidR="008B3E21" w:rsidRPr="00A461F2">
        <w:rPr>
          <w:rFonts w:ascii="Arial" w:hAnsi="Arial" w:cs="Arial"/>
          <w:color w:val="auto"/>
          <w:sz w:val="20"/>
          <w:szCs w:val="20"/>
        </w:rPr>
        <w:t>;</w:t>
      </w:r>
    </w:p>
    <w:p w:rsidR="0095540B" w:rsidRPr="00A461F2" w:rsidRDefault="00920E18"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pokonywać</w:t>
      </w:r>
      <w:r w:rsidR="0095540B" w:rsidRPr="00A461F2">
        <w:rPr>
          <w:rFonts w:ascii="Arial" w:hAnsi="Arial" w:cs="Arial"/>
          <w:color w:val="auto"/>
          <w:sz w:val="20"/>
          <w:szCs w:val="20"/>
        </w:rPr>
        <w:t xml:space="preserve"> przeszkodę w konkurencji „pożarniczy tor przeszkód”</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wykonywać</w:t>
      </w:r>
      <w:r w:rsidR="0095540B" w:rsidRPr="00A461F2">
        <w:rPr>
          <w:rFonts w:ascii="Arial" w:hAnsi="Arial" w:cs="Arial"/>
          <w:color w:val="auto"/>
          <w:sz w:val="20"/>
          <w:szCs w:val="20"/>
        </w:rPr>
        <w:t xml:space="preserve"> zadanie w konkurencji „ćwiczenie bojowe” i „sztafeta pożarnicza”</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wspinać się przy użyciu drabiny hakowej</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wykonywać</w:t>
      </w:r>
      <w:r w:rsidR="0095540B" w:rsidRPr="00A461F2">
        <w:rPr>
          <w:rFonts w:ascii="Arial" w:hAnsi="Arial" w:cs="Arial"/>
          <w:color w:val="auto"/>
          <w:sz w:val="20"/>
          <w:szCs w:val="20"/>
        </w:rPr>
        <w:t xml:space="preserve"> konkurencję „pożarniczy tor przeszkód”</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wykonywać</w:t>
      </w:r>
      <w:r w:rsidR="0095540B" w:rsidRPr="00A461F2">
        <w:rPr>
          <w:rFonts w:ascii="Arial" w:hAnsi="Arial" w:cs="Arial"/>
          <w:color w:val="auto"/>
          <w:sz w:val="20"/>
          <w:szCs w:val="20"/>
        </w:rPr>
        <w:t xml:space="preserve"> konkurencję „sztafeta pożarnicza”</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wykonywać</w:t>
      </w:r>
      <w:r w:rsidR="0095540B" w:rsidRPr="00A461F2">
        <w:rPr>
          <w:rFonts w:ascii="Arial" w:hAnsi="Arial" w:cs="Arial"/>
          <w:color w:val="auto"/>
          <w:sz w:val="20"/>
          <w:szCs w:val="20"/>
        </w:rPr>
        <w:t xml:space="preserve"> konkurencję „ćwiczenie bojowe”</w:t>
      </w:r>
      <w:r w:rsidR="008B3E21" w:rsidRPr="00A461F2">
        <w:rPr>
          <w:rFonts w:ascii="Arial" w:hAnsi="Arial" w:cs="Arial"/>
          <w:color w:val="auto"/>
          <w:sz w:val="20"/>
          <w:szCs w:val="20"/>
        </w:rPr>
        <w:t>;</w:t>
      </w:r>
    </w:p>
    <w:p w:rsidR="0095540B" w:rsidRPr="00A461F2" w:rsidRDefault="00920E18"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wymieniać</w:t>
      </w:r>
      <w:r w:rsidR="0095540B" w:rsidRPr="00A461F2">
        <w:rPr>
          <w:rFonts w:ascii="Arial" w:hAnsi="Arial" w:cs="Arial"/>
          <w:color w:val="auto"/>
          <w:sz w:val="20"/>
          <w:szCs w:val="20"/>
        </w:rPr>
        <w:t xml:space="preserve"> obowiązki strażaka pełniącego służbę wartowniczą</w:t>
      </w:r>
      <w:r w:rsidR="008B3E21" w:rsidRPr="00A461F2">
        <w:rPr>
          <w:rFonts w:ascii="Arial" w:hAnsi="Arial" w:cs="Arial"/>
          <w:color w:val="auto"/>
          <w:sz w:val="20"/>
          <w:szCs w:val="20"/>
        </w:rPr>
        <w:t>;</w:t>
      </w:r>
    </w:p>
    <w:p w:rsidR="0095540B" w:rsidRPr="00A461F2" w:rsidRDefault="00F972F4"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lastRenderedPageBreak/>
        <w:t>sporządzać</w:t>
      </w:r>
      <w:r w:rsidR="0095540B" w:rsidRPr="00A461F2">
        <w:rPr>
          <w:rFonts w:ascii="Arial" w:hAnsi="Arial" w:cs="Arial"/>
          <w:color w:val="auto"/>
          <w:sz w:val="20"/>
          <w:szCs w:val="20"/>
        </w:rPr>
        <w:t xml:space="preserve"> rozkaz dzienny dotyczący obsady służby wewnętrznej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sporządzać harmonogramy pełnienia służby wewnętrzne</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wydawać polecenia podwładnym podczas pełnienia funkcji dowódcy</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wydawać komendy podczas apelu</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wydawać komendy podczas zmiany służby wewnętrznej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sporządzać notatkę służbową lub raport z przebiegu służby</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określać adresata dokumentu z zachowaniem drogi służbowej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stosować reguły i procedury obowiązujące w środowisku pracy</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stosować zasady rzetelności, lojalności i uczciwości zawodowej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realizować zadania zgodnie z harmonogramem</w:t>
      </w:r>
      <w:r w:rsidR="008B3E21" w:rsidRPr="00A461F2">
        <w:rPr>
          <w:rFonts w:ascii="Arial" w:hAnsi="Arial" w:cs="Arial"/>
          <w:color w:val="auto"/>
          <w:sz w:val="20"/>
          <w:szCs w:val="20"/>
        </w:rPr>
        <w:t>;</w:t>
      </w:r>
    </w:p>
    <w:p w:rsidR="0095540B" w:rsidRPr="00A461F2" w:rsidRDefault="00D2786F"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wypełniać</w:t>
      </w:r>
      <w:r w:rsidR="0095540B" w:rsidRPr="00A461F2">
        <w:rPr>
          <w:rFonts w:ascii="Arial" w:hAnsi="Arial" w:cs="Arial"/>
          <w:color w:val="auto"/>
          <w:sz w:val="20"/>
          <w:szCs w:val="20"/>
        </w:rPr>
        <w:t xml:space="preserve"> książkę podziału bojowego</w:t>
      </w:r>
      <w:r w:rsidR="008B3E21" w:rsidRPr="00A461F2">
        <w:rPr>
          <w:rFonts w:ascii="Arial" w:hAnsi="Arial" w:cs="Arial"/>
          <w:color w:val="auto"/>
          <w:sz w:val="20"/>
          <w:szCs w:val="20"/>
        </w:rPr>
        <w:t>;</w:t>
      </w:r>
    </w:p>
    <w:p w:rsidR="0095540B" w:rsidRPr="00A461F2" w:rsidRDefault="00F972F4"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sporządzać</w:t>
      </w:r>
      <w:r w:rsidR="0095540B" w:rsidRPr="00A461F2">
        <w:rPr>
          <w:rFonts w:ascii="Arial" w:hAnsi="Arial" w:cs="Arial"/>
          <w:color w:val="auto"/>
          <w:sz w:val="20"/>
          <w:szCs w:val="20"/>
        </w:rPr>
        <w:t xml:space="preserve"> harmonogram realizacji wskazanego zadania</w:t>
      </w:r>
      <w:r w:rsidR="008B3E21" w:rsidRPr="00A461F2">
        <w:rPr>
          <w:rFonts w:ascii="Arial" w:hAnsi="Arial" w:cs="Arial"/>
          <w:color w:val="auto"/>
          <w:sz w:val="20"/>
          <w:szCs w:val="20"/>
        </w:rPr>
        <w:t>;</w:t>
      </w:r>
    </w:p>
    <w:p w:rsidR="0095540B" w:rsidRPr="00A461F2" w:rsidRDefault="00F972F4"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dokonywać</w:t>
      </w:r>
      <w:r w:rsidR="0095540B" w:rsidRPr="00A461F2">
        <w:rPr>
          <w:rFonts w:ascii="Arial" w:hAnsi="Arial" w:cs="Arial"/>
          <w:color w:val="auto"/>
          <w:sz w:val="20"/>
          <w:szCs w:val="20"/>
        </w:rPr>
        <w:t xml:space="preserve"> analizy i oceny podejmowanych działań</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dobierać metody i techniki pracy w zespole do wykonania zadań zawodowych</w:t>
      </w:r>
      <w:r w:rsidR="008B3E21" w:rsidRPr="00A461F2">
        <w:rPr>
          <w:rFonts w:ascii="Arial" w:hAnsi="Arial" w:cs="Arial"/>
          <w:color w:val="auto"/>
          <w:sz w:val="20"/>
          <w:szCs w:val="20"/>
        </w:rPr>
        <w:t>;</w:t>
      </w:r>
    </w:p>
    <w:p w:rsidR="0095540B" w:rsidRPr="00A461F2" w:rsidRDefault="002D02F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opisywać</w:t>
      </w:r>
      <w:r w:rsidR="0095540B" w:rsidRPr="00A461F2">
        <w:rPr>
          <w:rFonts w:ascii="Arial" w:hAnsi="Arial" w:cs="Arial"/>
          <w:color w:val="auto"/>
          <w:sz w:val="20"/>
          <w:szCs w:val="20"/>
        </w:rPr>
        <w:t xml:space="preserve"> zasady przeprowadzenia rozgrzewki</w:t>
      </w:r>
      <w:r w:rsidR="008B3E21" w:rsidRPr="00A461F2">
        <w:rPr>
          <w:rFonts w:ascii="Arial" w:hAnsi="Arial" w:cs="Arial"/>
          <w:color w:val="auto"/>
          <w:sz w:val="20"/>
          <w:szCs w:val="20"/>
        </w:rPr>
        <w:t>;</w:t>
      </w:r>
    </w:p>
    <w:p w:rsidR="0095540B" w:rsidRPr="00A461F2" w:rsidRDefault="00920E18"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wymieniać</w:t>
      </w:r>
      <w:r w:rsidR="0095540B" w:rsidRPr="00A461F2">
        <w:rPr>
          <w:rFonts w:ascii="Arial" w:hAnsi="Arial" w:cs="Arial"/>
          <w:color w:val="auto"/>
          <w:sz w:val="20"/>
          <w:szCs w:val="20"/>
        </w:rPr>
        <w:t xml:space="preserve"> rodzaje ćwiczeń doskonalących sprawność fizyczną realizowanych w państwowej straży pożarnej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nadzorować wykonywanie ćwiczeń doskonalących sprawność fizyczną realizowanych w państwowej straży pożarnej</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stosować przepisy gier zespołowych podczas sędziowania</w:t>
      </w:r>
      <w:r w:rsidR="008B3E21" w:rsidRPr="00A461F2">
        <w:rPr>
          <w:rFonts w:ascii="Arial" w:hAnsi="Arial" w:cs="Arial"/>
          <w:color w:val="auto"/>
          <w:sz w:val="20"/>
          <w:szCs w:val="20"/>
        </w:rPr>
        <w:t>;</w:t>
      </w:r>
    </w:p>
    <w:p w:rsidR="0095540B" w:rsidRPr="00A461F2" w:rsidRDefault="00920E18"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wymieniać</w:t>
      </w:r>
      <w:r w:rsidR="0095540B" w:rsidRPr="00A461F2">
        <w:rPr>
          <w:rFonts w:ascii="Arial" w:hAnsi="Arial" w:cs="Arial"/>
          <w:color w:val="auto"/>
          <w:sz w:val="20"/>
          <w:szCs w:val="20"/>
        </w:rPr>
        <w:t xml:space="preserve"> sprzęt boiskowy do poszczególnych konkurencji sportu pożarniczego</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poszerzać wiedzę zawodową związaną z podstawowymi zadaniami zawodowymi</w:t>
      </w:r>
      <w:r w:rsidR="008B3E21" w:rsidRPr="00A461F2">
        <w:rPr>
          <w:rFonts w:ascii="Arial" w:hAnsi="Arial" w:cs="Arial"/>
          <w:color w:val="auto"/>
          <w:sz w:val="20"/>
          <w:szCs w:val="20"/>
        </w:rPr>
        <w:t>;</w:t>
      </w:r>
    </w:p>
    <w:p w:rsidR="0095540B" w:rsidRPr="00A461F2" w:rsidRDefault="0095540B"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akceptować nowe sposoby realizacji zadania zaproponowane przez członków zespołu zwiększające wzajemną odpowiedzialność</w:t>
      </w:r>
      <w:r w:rsidR="008B3E21" w:rsidRPr="00A461F2">
        <w:rPr>
          <w:rFonts w:ascii="Arial" w:hAnsi="Arial" w:cs="Arial"/>
          <w:color w:val="auto"/>
          <w:sz w:val="20"/>
          <w:szCs w:val="20"/>
        </w:rPr>
        <w:t>;</w:t>
      </w:r>
    </w:p>
    <w:p w:rsidR="0095540B" w:rsidRPr="00A461F2" w:rsidRDefault="00260E5C" w:rsidP="00F64168">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val="0"/>
        <w:rPr>
          <w:rFonts w:ascii="Arial" w:hAnsi="Arial" w:cs="Arial"/>
          <w:color w:val="auto"/>
          <w:sz w:val="20"/>
          <w:szCs w:val="20"/>
        </w:rPr>
      </w:pPr>
      <w:r w:rsidRPr="00A461F2">
        <w:rPr>
          <w:rFonts w:ascii="Arial" w:hAnsi="Arial" w:cs="Arial"/>
          <w:color w:val="auto"/>
          <w:sz w:val="20"/>
          <w:szCs w:val="20"/>
        </w:rPr>
        <w:t>opracowywać</w:t>
      </w:r>
      <w:r w:rsidR="0095540B" w:rsidRPr="00A461F2">
        <w:rPr>
          <w:rFonts w:ascii="Arial" w:hAnsi="Arial" w:cs="Arial"/>
          <w:color w:val="auto"/>
          <w:sz w:val="20"/>
          <w:szCs w:val="20"/>
        </w:rPr>
        <w:t xml:space="preserve"> regulamin turnieju w oparciu o obowiązujący regulamin sportu pożarniczego.</w:t>
      </w:r>
    </w:p>
    <w:p w:rsidR="008B3E21" w:rsidRPr="00A461F2" w:rsidRDefault="008B3E2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A461F2">
        <w:rPr>
          <w:rFonts w:ascii="Arial" w:hAnsi="Arial" w:cs="Arial"/>
          <w:b/>
          <w:color w:val="auto"/>
          <w:sz w:val="20"/>
          <w:szCs w:val="20"/>
        </w:rPr>
        <w:br w:type="page"/>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461F2">
        <w:rPr>
          <w:rFonts w:ascii="Arial" w:hAnsi="Arial" w:cs="Arial"/>
          <w:b/>
          <w:color w:val="auto"/>
          <w:sz w:val="20"/>
          <w:szCs w:val="20"/>
        </w:rPr>
        <w:lastRenderedPageBreak/>
        <w:t>MATERIAŁ NAUCZANIA SŁUŻBA W PAŃSTWOWEJ STRAŻY POŻARNEJ</w:t>
      </w:r>
    </w:p>
    <w:p w:rsidR="0095540B" w:rsidRPr="00A461F2" w:rsidRDefault="0095540B"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95540B" w:rsidRPr="00A461F2" w:rsidTr="007108B2">
        <w:tc>
          <w:tcPr>
            <w:tcW w:w="786"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bookmarkStart w:id="2" w:name="_GoBack"/>
            <w:bookmarkEnd w:id="2"/>
          </w:p>
        </w:tc>
        <w:tc>
          <w:tcPr>
            <w:tcW w:w="2492" w:type="pct"/>
            <w:gridSpan w:val="2"/>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95540B" w:rsidRPr="00A461F2" w:rsidTr="007108B2">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95540B" w:rsidRPr="00A461F2" w:rsidTr="007108B2">
        <w:trPr>
          <w:trHeight w:val="2530"/>
        </w:trPr>
        <w:tc>
          <w:tcPr>
            <w:tcW w:w="786"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I</w:t>
            </w:r>
            <w:r w:rsidR="000431E6">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Służba i organizacja ochrony przeciwpożarowej</w:t>
            </w: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eastAsiaTheme="minorHAnsi" w:hAnsi="Arial" w:cs="Arial"/>
                <w:color w:val="auto"/>
                <w:sz w:val="20"/>
                <w:szCs w:val="20"/>
                <w:lang w:eastAsia="en-US"/>
              </w:rPr>
              <w:t>1. Służba wewnętrzna w Państwowej Straży Pożarnej</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wykon</w:t>
            </w:r>
            <w:r w:rsidR="002D02FB" w:rsidRPr="00A461F2">
              <w:rPr>
                <w:rFonts w:ascii="Arial" w:hAnsi="Arial" w:cs="Arial"/>
                <w:color w:val="auto"/>
                <w:sz w:val="20"/>
                <w:szCs w:val="20"/>
              </w:rPr>
              <w:t>yw</w:t>
            </w:r>
            <w:r w:rsidRPr="00A461F2">
              <w:rPr>
                <w:rFonts w:ascii="Arial" w:hAnsi="Arial" w:cs="Arial"/>
                <w:color w:val="auto"/>
                <w:sz w:val="20"/>
                <w:szCs w:val="20"/>
              </w:rPr>
              <w:t>ać czynności służbowe z zachowaniem zasady zależności służbowej i drogi służbowej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regulamin dotyczący umundurowania</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reguły i procedury obowiązujące w środowisku pracy</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realizować zadania zgodnie z harmonogramem</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formy nagród i kar stosowanych w służbie</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opis</w:t>
            </w:r>
            <w:r w:rsidR="002D02FB" w:rsidRPr="00A461F2">
              <w:rPr>
                <w:rFonts w:ascii="Arial" w:hAnsi="Arial" w:cs="Arial"/>
                <w:color w:val="auto"/>
                <w:sz w:val="20"/>
                <w:szCs w:val="20"/>
              </w:rPr>
              <w:t>yw</w:t>
            </w:r>
            <w:r w:rsidRPr="00A461F2">
              <w:rPr>
                <w:rFonts w:ascii="Arial" w:hAnsi="Arial" w:cs="Arial"/>
                <w:color w:val="auto"/>
                <w:sz w:val="20"/>
                <w:szCs w:val="20"/>
              </w:rPr>
              <w:t>ać postawy współżycia w środowisku zawodowym</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reguły i procedury obowiązujące w środowisku pracy</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stosować zasady rzetelności, lojalności i uczciwości zawodowej</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sporządzać harmonogram realizacji wskazanego zadania</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zakres odpowiedzialności za podejmowane decyzje i działania</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95540B" w:rsidRPr="00A461F2" w:rsidTr="007108B2">
        <w:trPr>
          <w:trHeight w:val="1150"/>
        </w:trPr>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bCs/>
                <w:color w:val="auto"/>
                <w:sz w:val="20"/>
                <w:szCs w:val="20"/>
                <w:lang w:eastAsia="en-US"/>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bCs/>
                <w:color w:val="auto"/>
                <w:sz w:val="20"/>
                <w:szCs w:val="20"/>
                <w:lang w:eastAsia="en-US"/>
              </w:rPr>
            </w:pPr>
            <w:r w:rsidRPr="00A461F2">
              <w:rPr>
                <w:rFonts w:ascii="Arial" w:eastAsiaTheme="minorHAnsi" w:hAnsi="Arial" w:cs="Arial"/>
                <w:bCs/>
                <w:color w:val="auto"/>
                <w:sz w:val="20"/>
                <w:szCs w:val="20"/>
                <w:lang w:eastAsia="en-US"/>
              </w:rPr>
              <w:t>2. Musztra strażaków Państwowej Straży Pożarnej</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rozróżniać</w:t>
            </w:r>
            <w:r w:rsidRPr="00A461F2">
              <w:rPr>
                <w:rFonts w:ascii="Arial" w:hAnsi="Arial" w:cs="Arial"/>
                <w:color w:val="auto"/>
                <w:sz w:val="20"/>
                <w:szCs w:val="20"/>
              </w:rPr>
              <w:t xml:space="preserve"> stopnie służbowe</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odróżniać</w:t>
            </w:r>
            <w:r w:rsidRPr="00A461F2">
              <w:rPr>
                <w:rFonts w:ascii="Arial" w:hAnsi="Arial" w:cs="Arial"/>
                <w:color w:val="auto"/>
                <w:sz w:val="20"/>
                <w:szCs w:val="20"/>
              </w:rPr>
              <w:t xml:space="preserve"> przełożonego od podwładnego</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elementy musztry podczas pełnienia służby</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pełnić funkcje opisane w scenariuszu uroczystości</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95540B" w:rsidRPr="00A461F2" w:rsidTr="007108B2">
        <w:trPr>
          <w:trHeight w:val="471"/>
        </w:trPr>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bCs/>
                <w:color w:val="auto"/>
                <w:sz w:val="20"/>
                <w:szCs w:val="20"/>
                <w:lang w:eastAsia="en-US"/>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bCs/>
                <w:color w:val="auto"/>
                <w:sz w:val="20"/>
                <w:szCs w:val="20"/>
                <w:lang w:eastAsia="en-US"/>
              </w:rPr>
            </w:pPr>
            <w:r w:rsidRPr="00A461F2">
              <w:rPr>
                <w:rFonts w:ascii="Arial" w:eastAsiaTheme="minorHAnsi" w:hAnsi="Arial" w:cs="Arial"/>
                <w:bCs/>
                <w:color w:val="auto"/>
                <w:sz w:val="20"/>
                <w:szCs w:val="20"/>
                <w:lang w:eastAsia="en-US"/>
              </w:rPr>
              <w:t>3. Umowy i porozumienia</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warunki współpracy i porozumień</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treść prostej umowy</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typowe strategie i taktyki negocjacyjne</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negocjować prostą umowę lub porozumienie</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95540B" w:rsidRPr="00A461F2" w:rsidTr="007108B2">
        <w:trPr>
          <w:trHeight w:val="2070"/>
        </w:trPr>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bCs/>
                <w:color w:val="auto"/>
                <w:sz w:val="20"/>
                <w:szCs w:val="20"/>
                <w:lang w:eastAsia="en-US"/>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Theme="minorHAnsi" w:hAnsi="Arial" w:cs="Arial"/>
                <w:bCs/>
                <w:color w:val="auto"/>
                <w:sz w:val="20"/>
                <w:szCs w:val="20"/>
                <w:lang w:eastAsia="en-US"/>
              </w:rPr>
            </w:pPr>
            <w:r w:rsidRPr="00A461F2">
              <w:rPr>
                <w:rFonts w:ascii="Arial" w:eastAsiaTheme="minorHAnsi" w:hAnsi="Arial" w:cs="Arial"/>
                <w:bCs/>
                <w:color w:val="auto"/>
                <w:sz w:val="20"/>
                <w:szCs w:val="20"/>
                <w:lang w:eastAsia="en-US"/>
              </w:rPr>
              <w:t>4. Współpraca ze środkami masowego przekazu</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osoby upoważnione do udzielenia wywiadu</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zasady udzielania informacji prasowej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gromadzić niezbędne informacje w celu udzielenia informacji dla środków masowego przekazu</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udzielać</w:t>
            </w:r>
            <w:r w:rsidRPr="00A461F2">
              <w:rPr>
                <w:rFonts w:ascii="Arial" w:hAnsi="Arial" w:cs="Arial"/>
                <w:color w:val="auto"/>
                <w:sz w:val="20"/>
                <w:szCs w:val="20"/>
              </w:rPr>
              <w:t xml:space="preserve"> wywiadu w zakresie przysługujących mu kompetencji</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zasady współpracy podczas spotkania z dziennikarzami</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95540B" w:rsidRPr="00A461F2" w:rsidTr="007108B2">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5. Organizacja ochrony przeciwpożarowej</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przepisy regulujące organizację ochrony przeciwpożarowej</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zadania ochrony </w:t>
            </w:r>
            <w:r w:rsidRPr="00A461F2">
              <w:rPr>
                <w:rFonts w:ascii="Arial" w:hAnsi="Arial" w:cs="Arial"/>
                <w:color w:val="auto"/>
                <w:sz w:val="20"/>
                <w:szCs w:val="20"/>
              </w:rPr>
              <w:lastRenderedPageBreak/>
              <w:t>przeciwpożarowej</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podmioty odpowiedzialne za ochronę przeciwpożarową oraz ich zadania w tym zakresie</w:t>
            </w:r>
          </w:p>
          <w:p w:rsidR="0095540B" w:rsidRPr="00A461F2" w:rsidRDefault="0095540B"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zadania państwowej straży pożarnej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przepisy prawne dotyczące ochrony przeciwpożarowej i administracji publicznej</w:t>
            </w:r>
          </w:p>
        </w:tc>
        <w:tc>
          <w:tcPr>
            <w:tcW w:w="1208" w:type="pct"/>
          </w:tcPr>
          <w:p w:rsidR="0095540B" w:rsidRPr="00A461F2" w:rsidRDefault="000B5D6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2D02FB" w:rsidRPr="00A461F2">
              <w:rPr>
                <w:rFonts w:ascii="Arial" w:hAnsi="Arial" w:cs="Arial"/>
                <w:color w:val="auto"/>
                <w:sz w:val="20"/>
                <w:szCs w:val="20"/>
              </w:rPr>
              <w:t>opisywać</w:t>
            </w:r>
            <w:r w:rsidR="0095540B" w:rsidRPr="00A461F2">
              <w:rPr>
                <w:rFonts w:ascii="Arial" w:hAnsi="Arial" w:cs="Arial"/>
                <w:color w:val="auto"/>
                <w:sz w:val="20"/>
                <w:szCs w:val="20"/>
              </w:rPr>
              <w:t xml:space="preserve"> organizację ochrony przeciwpożarowej</w:t>
            </w:r>
          </w:p>
          <w:p w:rsidR="0095540B" w:rsidRPr="00A461F2" w:rsidRDefault="000B5D6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0095540B" w:rsidRPr="00A461F2">
              <w:rPr>
                <w:rFonts w:ascii="Arial" w:hAnsi="Arial" w:cs="Arial"/>
                <w:color w:val="auto"/>
                <w:sz w:val="20"/>
                <w:szCs w:val="20"/>
              </w:rPr>
              <w:t xml:space="preserve"> zasady współpracy </w:t>
            </w:r>
            <w:r w:rsidR="0095540B" w:rsidRPr="00A461F2">
              <w:rPr>
                <w:rFonts w:ascii="Arial" w:hAnsi="Arial" w:cs="Arial"/>
                <w:color w:val="auto"/>
                <w:sz w:val="20"/>
                <w:szCs w:val="20"/>
              </w:rPr>
              <w:lastRenderedPageBreak/>
              <w:t>jednostek organizacyjnych ochrony przeciwpożarowej</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5540B" w:rsidRPr="00A461F2" w:rsidTr="007108B2">
        <w:tc>
          <w:tcPr>
            <w:tcW w:w="786"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w:t>
            </w:r>
            <w:r w:rsidR="000431E6">
              <w:rPr>
                <w:rFonts w:ascii="Arial" w:hAnsi="Arial" w:cs="Arial"/>
                <w:color w:val="auto"/>
                <w:sz w:val="20"/>
                <w:szCs w:val="20"/>
              </w:rPr>
              <w:t>.</w:t>
            </w:r>
            <w:r w:rsidRPr="00A461F2">
              <w:rPr>
                <w:rFonts w:ascii="Arial" w:hAnsi="Arial" w:cs="Arial"/>
                <w:color w:val="auto"/>
                <w:sz w:val="20"/>
                <w:szCs w:val="20"/>
              </w:rPr>
              <w:t xml:space="preserve"> Zawody sportowo-pożarnicze</w:t>
            </w: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Podstawowe informacje o konkurencjach sportu pożarniczego</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zasady konkurencji sportu pożarniczego</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konkurencje sportu pożarniczego</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95540B" w:rsidRPr="00A461F2" w:rsidTr="007108B2">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Realizacja konkurencji sportu pożarniczego</w:t>
            </w:r>
          </w:p>
        </w:tc>
        <w:tc>
          <w:tcPr>
            <w:tcW w:w="399" w:type="pct"/>
          </w:tcPr>
          <w:p w:rsidR="0095540B" w:rsidRPr="00A461F2" w:rsidRDefault="0095540B" w:rsidP="008836F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pokonywać</w:t>
            </w:r>
            <w:r w:rsidRPr="00A461F2">
              <w:rPr>
                <w:rFonts w:ascii="Arial" w:hAnsi="Arial" w:cs="Arial"/>
                <w:color w:val="auto"/>
                <w:sz w:val="20"/>
                <w:szCs w:val="20"/>
              </w:rPr>
              <w:t xml:space="preserve"> przeszkodę w konkurencji „pożarniczy tor przeszkód”</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zadanie w konkurencji „ćwiczenie bojowe” i „sztafeta pożarnicza”</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wspinać się przy użyciu drabiny hakowej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konkurencję „pożarniczy tor przeszkód”</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konkurencję „sztafeta pożarnicza”</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konkurencję „ćwiczenie bojowe”</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95540B" w:rsidRPr="00A461F2" w:rsidTr="007108B2">
        <w:tc>
          <w:tcPr>
            <w:tcW w:w="786"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III</w:t>
            </w:r>
            <w:r w:rsidR="000431E6">
              <w:rPr>
                <w:rFonts w:ascii="Arial" w:hAnsi="Arial" w:cs="Arial"/>
                <w:color w:val="auto"/>
                <w:sz w:val="20"/>
                <w:szCs w:val="20"/>
              </w:rPr>
              <w:t>.</w:t>
            </w:r>
            <w:r w:rsidRPr="00A461F2">
              <w:rPr>
                <w:rFonts w:ascii="Arial" w:hAnsi="Arial" w:cs="Arial"/>
                <w:color w:val="auto"/>
                <w:sz w:val="20"/>
                <w:szCs w:val="20"/>
              </w:rPr>
              <w:t xml:space="preserve"> Służba wewnętrzna i wartownicza</w:t>
            </w: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Obowiązki podczas pełnienia służby wewnętrznej i wartowniczej</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obowiązki strażaka pełniącego służbę wartowniczą</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rozkaz dzienny dotyczący obsady służby wewnętrznej</w:t>
            </w:r>
          </w:p>
          <w:p w:rsidR="00236341"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sporządzać harmonogramy pełnienia służby wewnętrznej</w:t>
            </w:r>
          </w:p>
        </w:tc>
        <w:tc>
          <w:tcPr>
            <w:tcW w:w="1208" w:type="pct"/>
          </w:tcPr>
          <w:p w:rsidR="0095540B" w:rsidRPr="00A461F2" w:rsidRDefault="0023634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harmonogram realizacji wskazanego zadania</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95540B" w:rsidRPr="00A461F2" w:rsidTr="007108B2">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Pełnienie służby wewnętrznej i wartowniczej</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wydawać polecenia podwładnym podczas pełnienia funkcji dowódcy</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wydawać komendy podczas apelu</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wydawać komendy podczas zmiany służby wewnętrznej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sporządzać notatkę służbową lub raport z przebiegu służby</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określać adresata dokumentu z zachowaniem drogi służbowej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reguły i procedury obowiązujące w środowisku pracy</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zasady rzetelności, lojalności i uczciwości zawodowej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realizować zadania zgodnie z harmonogramem</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D2786F" w:rsidRPr="00A461F2">
              <w:rPr>
                <w:rFonts w:ascii="Arial" w:hAnsi="Arial" w:cs="Arial"/>
                <w:color w:val="auto"/>
                <w:sz w:val="20"/>
                <w:szCs w:val="20"/>
              </w:rPr>
              <w:t>wypełniać</w:t>
            </w:r>
            <w:r w:rsidRPr="00A461F2">
              <w:rPr>
                <w:rFonts w:ascii="Arial" w:hAnsi="Arial" w:cs="Arial"/>
                <w:color w:val="auto"/>
                <w:sz w:val="20"/>
                <w:szCs w:val="20"/>
              </w:rPr>
              <w:t xml:space="preserve"> książkę podziału bojowego</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dokonywać</w:t>
            </w:r>
            <w:r w:rsidRPr="00A461F2">
              <w:rPr>
                <w:rFonts w:ascii="Arial" w:hAnsi="Arial" w:cs="Arial"/>
                <w:color w:val="auto"/>
                <w:sz w:val="20"/>
                <w:szCs w:val="20"/>
              </w:rPr>
              <w:t xml:space="preserve"> analizy i oceny podejmowanych działań</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dobierać</w:t>
            </w:r>
            <w:r w:rsidR="000431E6">
              <w:rPr>
                <w:rFonts w:ascii="Arial" w:hAnsi="Arial" w:cs="Arial"/>
                <w:color w:val="auto"/>
                <w:sz w:val="20"/>
                <w:szCs w:val="20"/>
              </w:rPr>
              <w:t xml:space="preserve"> </w:t>
            </w:r>
            <w:r w:rsidRPr="00A461F2">
              <w:rPr>
                <w:rFonts w:ascii="Arial" w:hAnsi="Arial" w:cs="Arial"/>
                <w:color w:val="auto"/>
                <w:sz w:val="20"/>
                <w:szCs w:val="20"/>
              </w:rPr>
              <w:t>metody i techniki pracy w zespole do wykonania zadań zawodowych</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95540B" w:rsidRPr="00A461F2" w:rsidTr="007108B2">
        <w:tc>
          <w:tcPr>
            <w:tcW w:w="786" w:type="pct"/>
            <w:vMerge w:val="restar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IV</w:t>
            </w:r>
            <w:r w:rsidR="00365BE0">
              <w:rPr>
                <w:rFonts w:ascii="Arial" w:hAnsi="Arial" w:cs="Arial"/>
                <w:color w:val="auto"/>
                <w:sz w:val="20"/>
                <w:szCs w:val="20"/>
              </w:rPr>
              <w:t>.</w:t>
            </w:r>
            <w:r w:rsidRPr="00A461F2">
              <w:rPr>
                <w:rFonts w:ascii="Arial" w:hAnsi="Arial" w:cs="Arial"/>
                <w:color w:val="auto"/>
                <w:sz w:val="20"/>
                <w:szCs w:val="20"/>
              </w:rPr>
              <w:t xml:space="preserve"> Zawody sportowe</w:t>
            </w: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Zajęcia doskonalące sprawność fizyczną</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zasady przeprowadzenia rozgrzewki</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rodzaje ćwiczeń doskonalących sprawność fizyczną realizowanych w państwowej straży pożarnej</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nadzorować wykonywanie ćwiczeń doskonalących sprawność fizyczną realizowanych w państwowej straży pożarnej</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analizować osiągnięte wyniki pracy swoich członków zespołu</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95540B" w:rsidRPr="00A461F2" w:rsidTr="007108B2">
        <w:tc>
          <w:tcPr>
            <w:tcW w:w="786" w:type="pct"/>
            <w:vMerge/>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Organizacja z</w:t>
            </w:r>
            <w:r w:rsidR="00365BE0">
              <w:rPr>
                <w:rFonts w:ascii="Arial" w:hAnsi="Arial" w:cs="Arial"/>
                <w:color w:val="auto"/>
                <w:sz w:val="20"/>
                <w:szCs w:val="20"/>
              </w:rPr>
              <w:t>a</w:t>
            </w:r>
            <w:r w:rsidRPr="00A461F2">
              <w:rPr>
                <w:rFonts w:ascii="Arial" w:hAnsi="Arial" w:cs="Arial"/>
                <w:color w:val="auto"/>
                <w:sz w:val="20"/>
                <w:szCs w:val="20"/>
              </w:rPr>
              <w:t>wodów sportowych</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przepisy gier zespołowych podczas sędziowania</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sprzęt boiskowy do poszczególnych konkurencji sportu pożarniczego</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poszerzać wiedzę zawodową związaną z podstawowymi zadaniami zawodowymi</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akceptować nowe sposoby realizacji zadania zaproponowane przez członków zespołu zwiększające wzajemną odpowiedzialność</w:t>
            </w: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regulamin turnieju w oparciu o obowiązujący regulamin sportu pożarniczego</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doskonalić się wspólnie z członkami zespołu</w:t>
            </w:r>
            <w:r w:rsidR="00365BE0">
              <w:rPr>
                <w:rFonts w:ascii="Arial" w:hAnsi="Arial" w:cs="Arial"/>
                <w:color w:val="auto"/>
                <w:sz w:val="20"/>
                <w:szCs w:val="20"/>
              </w:rPr>
              <w:t>,</w:t>
            </w:r>
            <w:r w:rsidRPr="00A461F2">
              <w:rPr>
                <w:rFonts w:ascii="Arial" w:hAnsi="Arial" w:cs="Arial"/>
                <w:color w:val="auto"/>
                <w:sz w:val="20"/>
                <w:szCs w:val="20"/>
              </w:rPr>
              <w:t xml:space="preserve"> uwzględniając nowe rozwiązania technologiczne i nowy sprzęt pojawiający się w branży</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dokonywać</w:t>
            </w:r>
            <w:r w:rsidRPr="00A461F2">
              <w:rPr>
                <w:rFonts w:ascii="Arial" w:hAnsi="Arial" w:cs="Arial"/>
                <w:color w:val="auto"/>
                <w:sz w:val="20"/>
                <w:szCs w:val="20"/>
              </w:rPr>
              <w:t xml:space="preserve"> prostych modernizacji stanowiska pracy</w:t>
            </w: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95540B" w:rsidRPr="00A461F2" w:rsidTr="007108B2">
        <w:tc>
          <w:tcPr>
            <w:tcW w:w="1633" w:type="pct"/>
            <w:gridSpan w:val="2"/>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95540B" w:rsidRPr="00A461F2" w:rsidRDefault="0095540B" w:rsidP="00F64168">
      <w:pPr>
        <w:spacing w:line="360" w:lineRule="auto"/>
        <w:rPr>
          <w:rFonts w:ascii="Arial" w:hAnsi="Arial" w:cs="Arial"/>
          <w:color w:val="auto"/>
          <w:sz w:val="20"/>
          <w:szCs w:val="20"/>
        </w:rPr>
      </w:pPr>
    </w:p>
    <w:p w:rsidR="0095540B" w:rsidRPr="00A461F2" w:rsidRDefault="0095540B" w:rsidP="00F64168">
      <w:pPr>
        <w:spacing w:line="360" w:lineRule="auto"/>
        <w:rPr>
          <w:rFonts w:ascii="Arial" w:hAnsi="Arial" w:cs="Arial"/>
          <w:color w:val="auto"/>
          <w:sz w:val="20"/>
          <w:szCs w:val="20"/>
        </w:rPr>
      </w:pP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95540B" w:rsidRPr="00A461F2" w:rsidRDefault="0095540B"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Zajęcia powinny odbywać się w pracowni szkolnej oraz na placu szkolnym w miejscu umożliwiającym przeprowadzenie ćwiczeń kompanii/plutonu. Zajęcia z</w:t>
      </w:r>
      <w:r w:rsidR="008B3E21" w:rsidRPr="00A461F2">
        <w:rPr>
          <w:rFonts w:ascii="Arial" w:hAnsi="Arial" w:cs="Arial"/>
          <w:color w:val="auto"/>
          <w:sz w:val="20"/>
          <w:szCs w:val="20"/>
        </w:rPr>
        <w:t> </w:t>
      </w:r>
      <w:r w:rsidRPr="00A461F2">
        <w:rPr>
          <w:rFonts w:ascii="Arial" w:hAnsi="Arial" w:cs="Arial"/>
          <w:color w:val="auto"/>
          <w:sz w:val="20"/>
          <w:szCs w:val="20"/>
        </w:rPr>
        <w:t xml:space="preserve">zakresu zawodów sportowych powinny odbywać się w sali gimnastycznej wspinalni i torze przeszkód. Środki dydaktyczne: filmy i prezentacje multimedialne, </w:t>
      </w:r>
      <w:r w:rsidRPr="00A461F2">
        <w:rPr>
          <w:rFonts w:ascii="Arial" w:hAnsi="Arial" w:cs="Arial"/>
          <w:color w:val="auto"/>
          <w:sz w:val="20"/>
          <w:szCs w:val="20"/>
        </w:rPr>
        <w:lastRenderedPageBreak/>
        <w:t xml:space="preserve">przeszkody do sportu pożarniczego. Zajęcia powinny być prowadzone z wykorzystaniem zróżnicowanych form: indywidualnie oraz grupowo. </w:t>
      </w:r>
      <w:r w:rsidRPr="00A461F2">
        <w:rPr>
          <w:rFonts w:ascii="Arial" w:hAnsi="Arial" w:cs="Arial"/>
          <w:bCs/>
          <w:color w:val="auto"/>
          <w:sz w:val="20"/>
          <w:szCs w:val="20"/>
        </w:rPr>
        <w:t xml:space="preserve">Zalecane metody dydaktyczne: </w:t>
      </w:r>
      <w:r w:rsidRPr="00A461F2">
        <w:rPr>
          <w:rFonts w:ascii="Arial" w:hAnsi="Arial" w:cs="Arial"/>
          <w:color w:val="auto"/>
          <w:sz w:val="20"/>
          <w:szCs w:val="20"/>
        </w:rPr>
        <w:t>wykład, pogadanka i metody praktyczne.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95540B" w:rsidRPr="00A461F2" w:rsidRDefault="0095540B"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95540B" w:rsidRPr="00A461F2" w:rsidRDefault="0095540B" w:rsidP="00F64168">
      <w:pPr>
        <w:pStyle w:val="Default"/>
        <w:numPr>
          <w:ilvl w:val="1"/>
          <w:numId w:val="57"/>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W trakcie przekazywania obowiązków służbowych poprowadzić zmianę służby wartowniczej oraz wewnętrznej szkoły.</w:t>
      </w:r>
    </w:p>
    <w:p w:rsidR="0095540B" w:rsidRPr="00A461F2" w:rsidRDefault="0095540B" w:rsidP="00F64168">
      <w:pPr>
        <w:pStyle w:val="Default"/>
        <w:numPr>
          <w:ilvl w:val="1"/>
          <w:numId w:val="57"/>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Omówić poszczególne konkurencji sportu pożarniczego (indywidualnych oraz drużynowych), poprawnie zaprezentować poszczególne konkurencji</w:t>
      </w:r>
      <w:r w:rsidR="001D5D64">
        <w:rPr>
          <w:rFonts w:ascii="Arial" w:hAnsi="Arial" w:cs="Arial"/>
          <w:color w:val="auto"/>
          <w:sz w:val="20"/>
          <w:szCs w:val="20"/>
        </w:rPr>
        <w:t>,</w:t>
      </w:r>
      <w:r w:rsidRPr="00A461F2">
        <w:rPr>
          <w:rFonts w:ascii="Arial" w:hAnsi="Arial" w:cs="Arial"/>
          <w:color w:val="auto"/>
          <w:sz w:val="20"/>
          <w:szCs w:val="20"/>
        </w:rPr>
        <w:t xml:space="preserve"> wykorzystując poznaną na zajęciach technikę wykonania oraz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błędy techniczne w wykonaniu poszczególnych zadań</w:t>
      </w:r>
      <w:r w:rsidR="008B3E21" w:rsidRPr="00A461F2">
        <w:rPr>
          <w:rFonts w:ascii="Arial" w:hAnsi="Arial" w:cs="Arial"/>
          <w:color w:val="auto"/>
          <w:sz w:val="20"/>
          <w:szCs w:val="20"/>
        </w:rPr>
        <w:t>.</w:t>
      </w:r>
    </w:p>
    <w:p w:rsidR="0095540B" w:rsidRPr="00A461F2" w:rsidRDefault="00920E18" w:rsidP="00F64168">
      <w:pPr>
        <w:pStyle w:val="Default"/>
        <w:numPr>
          <w:ilvl w:val="1"/>
          <w:numId w:val="57"/>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Wymienić</w:t>
      </w:r>
      <w:r w:rsidR="0095540B" w:rsidRPr="00A461F2">
        <w:rPr>
          <w:rFonts w:ascii="Arial" w:hAnsi="Arial" w:cs="Arial"/>
          <w:color w:val="auto"/>
          <w:sz w:val="20"/>
          <w:szCs w:val="20"/>
        </w:rPr>
        <w:t xml:space="preserve"> konkurencje OSP według regulaminu krajowego i międzynarodowego, </w:t>
      </w:r>
      <w:r w:rsidR="002D02FB" w:rsidRPr="00A461F2">
        <w:rPr>
          <w:rFonts w:ascii="Arial" w:hAnsi="Arial" w:cs="Arial"/>
          <w:color w:val="auto"/>
          <w:sz w:val="20"/>
          <w:szCs w:val="20"/>
        </w:rPr>
        <w:t>opisać</w:t>
      </w:r>
      <w:r w:rsidR="0095540B" w:rsidRPr="00A461F2">
        <w:rPr>
          <w:rFonts w:ascii="Arial" w:hAnsi="Arial" w:cs="Arial"/>
          <w:color w:val="auto"/>
          <w:sz w:val="20"/>
          <w:szCs w:val="20"/>
        </w:rPr>
        <w:t xml:space="preserve"> przebieg poszczególnych konkurencji, przedstawić błędy</w:t>
      </w:r>
      <w:r w:rsidR="00365BE0">
        <w:rPr>
          <w:rFonts w:ascii="Arial" w:hAnsi="Arial" w:cs="Arial"/>
          <w:color w:val="auto"/>
          <w:sz w:val="20"/>
          <w:szCs w:val="20"/>
        </w:rPr>
        <w:t>,</w:t>
      </w:r>
      <w:r w:rsidR="00806848">
        <w:rPr>
          <w:rFonts w:ascii="Arial" w:hAnsi="Arial" w:cs="Arial"/>
          <w:color w:val="auto"/>
          <w:sz w:val="20"/>
          <w:szCs w:val="20"/>
        </w:rPr>
        <w:t xml:space="preserve"> </w:t>
      </w:r>
      <w:r w:rsidR="00365BE0">
        <w:rPr>
          <w:rFonts w:ascii="Arial" w:hAnsi="Arial" w:cs="Arial"/>
          <w:color w:val="auto"/>
          <w:sz w:val="20"/>
          <w:szCs w:val="20"/>
        </w:rPr>
        <w:t>które</w:t>
      </w:r>
      <w:r w:rsidR="0095540B" w:rsidRPr="00A461F2">
        <w:rPr>
          <w:rFonts w:ascii="Arial" w:hAnsi="Arial" w:cs="Arial"/>
          <w:color w:val="auto"/>
          <w:sz w:val="20"/>
          <w:szCs w:val="20"/>
        </w:rPr>
        <w:t xml:space="preserve"> mogą się pojawić podczas wykonywania poszczególnych konkurencji.</w:t>
      </w:r>
    </w:p>
    <w:p w:rsidR="0095540B" w:rsidRPr="00A461F2" w:rsidRDefault="0095540B" w:rsidP="00F64168">
      <w:pPr>
        <w:pStyle w:val="Default"/>
        <w:numPr>
          <w:ilvl w:val="1"/>
          <w:numId w:val="57"/>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Napisać konspekt lekcji wychowania fizycznego, z wykorzystaniem form i metod nauczania w wychowaniu fizycznym zastosowaniu poprawnego toku lekcji wychowania fizycznego.</w:t>
      </w:r>
    </w:p>
    <w:p w:rsidR="0095540B" w:rsidRPr="00A461F2" w:rsidRDefault="0095540B" w:rsidP="00F64168">
      <w:pPr>
        <w:pStyle w:val="Default"/>
        <w:numPr>
          <w:ilvl w:val="1"/>
          <w:numId w:val="57"/>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Poprowadzić część bądź całość lekcji wychowania fizycznego.</w:t>
      </w:r>
    </w:p>
    <w:p w:rsidR="0095540B"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848" w:rsidRPr="00A461F2" w:rsidRDefault="0080684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przeprowadzenie testu oraz oceny ćwiczeń praktycznych.</w:t>
      </w:r>
    </w:p>
    <w:p w:rsidR="0095540B" w:rsidRDefault="0095540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848" w:rsidRPr="00A461F2" w:rsidRDefault="0080684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5540B" w:rsidRPr="00A461F2" w:rsidRDefault="0095540B"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95540B" w:rsidRPr="00A461F2" w:rsidRDefault="0095540B"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95540B" w:rsidRPr="00A461F2" w:rsidRDefault="0095540B" w:rsidP="00F64168">
      <w:pPr>
        <w:spacing w:line="360" w:lineRule="auto"/>
        <w:ind w:left="412"/>
        <w:rPr>
          <w:rFonts w:ascii="Arial" w:hAnsi="Arial" w:cs="Arial"/>
          <w:color w:val="auto"/>
          <w:sz w:val="20"/>
          <w:szCs w:val="20"/>
        </w:rPr>
      </w:pPr>
      <w:r w:rsidRPr="00A461F2">
        <w:rPr>
          <w:rFonts w:ascii="Arial" w:hAnsi="Arial" w:cs="Arial"/>
          <w:color w:val="auto"/>
          <w:sz w:val="20"/>
          <w:szCs w:val="20"/>
        </w:rPr>
        <w:t xml:space="preserve">1. </w:t>
      </w:r>
      <w:r w:rsidR="00D47E9E">
        <w:rPr>
          <w:rFonts w:ascii="Arial" w:hAnsi="Arial" w:cs="Arial"/>
          <w:color w:val="auto"/>
          <w:sz w:val="20"/>
          <w:szCs w:val="20"/>
        </w:rPr>
        <w:t>B</w:t>
      </w:r>
      <w:r w:rsidRPr="00A461F2">
        <w:rPr>
          <w:rFonts w:ascii="Arial" w:hAnsi="Arial" w:cs="Arial"/>
          <w:color w:val="auto"/>
          <w:sz w:val="20"/>
          <w:szCs w:val="20"/>
        </w:rPr>
        <w:t>adanie ankietowe</w:t>
      </w:r>
      <w:r w:rsidR="00D47E9E">
        <w:rPr>
          <w:rFonts w:ascii="Arial" w:hAnsi="Arial" w:cs="Arial"/>
          <w:color w:val="auto"/>
          <w:sz w:val="20"/>
          <w:szCs w:val="20"/>
        </w:rPr>
        <w:t>.</w:t>
      </w:r>
    </w:p>
    <w:p w:rsidR="0095540B" w:rsidRPr="00A461F2" w:rsidRDefault="0095540B" w:rsidP="00F64168">
      <w:pPr>
        <w:spacing w:line="360" w:lineRule="auto"/>
        <w:ind w:left="426"/>
        <w:rPr>
          <w:rFonts w:ascii="Arial" w:hAnsi="Arial" w:cs="Arial"/>
          <w:color w:val="auto"/>
          <w:sz w:val="20"/>
          <w:szCs w:val="20"/>
        </w:rPr>
      </w:pPr>
      <w:r w:rsidRPr="00A461F2">
        <w:rPr>
          <w:rFonts w:ascii="Arial" w:hAnsi="Arial" w:cs="Arial"/>
          <w:color w:val="auto"/>
          <w:sz w:val="20"/>
          <w:szCs w:val="20"/>
        </w:rPr>
        <w:t xml:space="preserve">2. </w:t>
      </w:r>
      <w:r w:rsidR="00D47E9E">
        <w:rPr>
          <w:rFonts w:ascii="Arial" w:hAnsi="Arial" w:cs="Arial"/>
          <w:color w:val="auto"/>
          <w:sz w:val="20"/>
          <w:szCs w:val="20"/>
        </w:rPr>
        <w:t>B</w:t>
      </w:r>
      <w:r w:rsidRPr="00A461F2">
        <w:rPr>
          <w:rFonts w:ascii="Arial" w:hAnsi="Arial" w:cs="Arial"/>
          <w:color w:val="auto"/>
          <w:sz w:val="20"/>
          <w:szCs w:val="20"/>
        </w:rPr>
        <w:t>adanie metodą wywiadu</w:t>
      </w:r>
      <w:r w:rsidR="00D47E9E">
        <w:rPr>
          <w:rFonts w:ascii="Arial" w:hAnsi="Arial" w:cs="Arial"/>
          <w:color w:val="auto"/>
          <w:sz w:val="20"/>
          <w:szCs w:val="20"/>
        </w:rPr>
        <w:t>.</w:t>
      </w:r>
    </w:p>
    <w:p w:rsidR="0095540B" w:rsidRPr="00A461F2" w:rsidRDefault="0095540B" w:rsidP="00F64168">
      <w:pPr>
        <w:spacing w:line="360" w:lineRule="auto"/>
        <w:ind w:left="412"/>
        <w:rPr>
          <w:rFonts w:ascii="Arial" w:hAnsi="Arial" w:cs="Arial"/>
          <w:color w:val="auto"/>
          <w:sz w:val="20"/>
          <w:szCs w:val="20"/>
        </w:rPr>
      </w:pPr>
      <w:r w:rsidRPr="00A461F2">
        <w:rPr>
          <w:rFonts w:ascii="Arial" w:hAnsi="Arial" w:cs="Arial"/>
          <w:color w:val="auto"/>
          <w:sz w:val="20"/>
          <w:szCs w:val="20"/>
        </w:rPr>
        <w:t xml:space="preserve">3. </w:t>
      </w:r>
      <w:r w:rsidR="00D47E9E">
        <w:rPr>
          <w:rFonts w:ascii="Arial" w:hAnsi="Arial" w:cs="Arial"/>
          <w:color w:val="auto"/>
          <w:sz w:val="20"/>
          <w:szCs w:val="20"/>
        </w:rPr>
        <w:t>B</w:t>
      </w:r>
      <w:r w:rsidRPr="00A461F2">
        <w:rPr>
          <w:rFonts w:ascii="Arial" w:hAnsi="Arial" w:cs="Arial"/>
          <w:color w:val="auto"/>
          <w:sz w:val="20"/>
          <w:szCs w:val="20"/>
        </w:rPr>
        <w:t>adanie osiągnięć z zastosowaniem:</w:t>
      </w:r>
    </w:p>
    <w:p w:rsidR="0095540B" w:rsidRPr="00A461F2" w:rsidRDefault="0095540B" w:rsidP="00F64168">
      <w:pPr>
        <w:spacing w:line="360" w:lineRule="auto"/>
        <w:ind w:left="1132"/>
        <w:rPr>
          <w:rFonts w:ascii="Arial" w:hAnsi="Arial" w:cs="Arial"/>
          <w:color w:val="auto"/>
          <w:sz w:val="20"/>
          <w:szCs w:val="20"/>
        </w:rPr>
      </w:pPr>
      <w:r w:rsidRPr="00A461F2">
        <w:rPr>
          <w:rFonts w:ascii="Arial" w:hAnsi="Arial" w:cs="Arial"/>
          <w:color w:val="auto"/>
          <w:sz w:val="20"/>
          <w:szCs w:val="20"/>
        </w:rPr>
        <w:t>a) zadań tekstowych</w:t>
      </w:r>
      <w:r w:rsidR="008B3E21" w:rsidRPr="00A461F2">
        <w:rPr>
          <w:rFonts w:ascii="Arial" w:hAnsi="Arial" w:cs="Arial"/>
          <w:color w:val="auto"/>
          <w:sz w:val="20"/>
          <w:szCs w:val="20"/>
        </w:rPr>
        <w:t>;</w:t>
      </w:r>
    </w:p>
    <w:p w:rsidR="0095540B" w:rsidRPr="00A461F2" w:rsidRDefault="0095540B" w:rsidP="00F64168">
      <w:pPr>
        <w:spacing w:line="360" w:lineRule="auto"/>
        <w:ind w:left="1132"/>
        <w:rPr>
          <w:rFonts w:ascii="Arial" w:hAnsi="Arial" w:cs="Arial"/>
          <w:color w:val="auto"/>
          <w:sz w:val="20"/>
          <w:szCs w:val="20"/>
        </w:rPr>
      </w:pPr>
      <w:r w:rsidRPr="00A461F2">
        <w:rPr>
          <w:rFonts w:ascii="Arial" w:hAnsi="Arial" w:cs="Arial"/>
          <w:color w:val="auto"/>
          <w:sz w:val="20"/>
          <w:szCs w:val="20"/>
        </w:rPr>
        <w:t>b) zadań opartych na wyborze</w:t>
      </w:r>
      <w:r w:rsidR="008B3E21" w:rsidRPr="00A461F2">
        <w:rPr>
          <w:rFonts w:ascii="Arial" w:hAnsi="Arial" w:cs="Arial"/>
          <w:color w:val="auto"/>
          <w:sz w:val="20"/>
          <w:szCs w:val="20"/>
        </w:rPr>
        <w:t>;</w:t>
      </w:r>
    </w:p>
    <w:p w:rsidR="0095540B" w:rsidRPr="00A461F2" w:rsidRDefault="0095540B" w:rsidP="00F64168">
      <w:pPr>
        <w:spacing w:line="360" w:lineRule="auto"/>
        <w:ind w:left="1134"/>
        <w:rPr>
          <w:rFonts w:ascii="Arial" w:hAnsi="Arial" w:cs="Arial"/>
          <w:color w:val="auto"/>
          <w:sz w:val="20"/>
          <w:szCs w:val="20"/>
        </w:rPr>
      </w:pPr>
      <w:r w:rsidRPr="00A461F2">
        <w:rPr>
          <w:rFonts w:ascii="Arial" w:hAnsi="Arial" w:cs="Arial"/>
          <w:color w:val="auto"/>
          <w:sz w:val="20"/>
          <w:szCs w:val="20"/>
        </w:rPr>
        <w:t>c) zadań testowych otwartych.</w:t>
      </w:r>
    </w:p>
    <w:p w:rsidR="0095540B" w:rsidRPr="00A461F2" w:rsidRDefault="0095540B"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lastRenderedPageBreak/>
        <w:t>EWALUACJA PRZEDMIOTU</w:t>
      </w:r>
    </w:p>
    <w:p w:rsidR="0095540B" w:rsidRPr="00A461F2" w:rsidRDefault="0095540B"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95540B" w:rsidRPr="00F64168" w:rsidRDefault="0095540B" w:rsidP="00F64168">
      <w:pPr>
        <w:pStyle w:val="Akapitzlist"/>
        <w:numPr>
          <w:ilvl w:val="1"/>
          <w:numId w:val="82"/>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8B3E21" w:rsidRPr="00F64168">
        <w:rPr>
          <w:rFonts w:ascii="Arial" w:hAnsi="Arial" w:cs="Arial"/>
          <w:bCs/>
          <w:color w:val="auto"/>
          <w:sz w:val="20"/>
          <w:szCs w:val="20"/>
        </w:rPr>
        <w:t>;</w:t>
      </w:r>
    </w:p>
    <w:p w:rsidR="0095540B" w:rsidRPr="00F64168" w:rsidRDefault="0095540B" w:rsidP="00F64168">
      <w:pPr>
        <w:pStyle w:val="Akapitzlist"/>
        <w:numPr>
          <w:ilvl w:val="1"/>
          <w:numId w:val="82"/>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95540B" w:rsidRPr="00A461F2" w:rsidRDefault="0095540B"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8B3E21" w:rsidRDefault="008B3E2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A97C5E" w:rsidRPr="00A461F2" w:rsidRDefault="00A97C5E"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95540B" w:rsidRPr="00A461F2" w:rsidRDefault="0095540B" w:rsidP="00F64168">
      <w:pP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95540B" w:rsidRPr="00A461F2" w:rsidRDefault="0095540B"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95540B" w:rsidRPr="00F64168" w:rsidRDefault="002F35B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1. </w:t>
      </w:r>
      <w:r w:rsidR="0095540B" w:rsidRPr="00F64168">
        <w:rPr>
          <w:rFonts w:ascii="Arial" w:eastAsiaTheme="minorHAnsi" w:hAnsi="Arial" w:cs="Arial"/>
          <w:color w:val="auto"/>
          <w:sz w:val="20"/>
          <w:szCs w:val="20"/>
          <w:lang w:eastAsia="en-US"/>
        </w:rPr>
        <w:t>Konstytucja Rzeczypospolitej Polskiej z dnia 2 kwietnia 1997 roku (Dz. U. Nr 78, poz. 483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2. Ustawa z dnia 24 sierpnia 1991 roku o ochronie przeciwpożarowej (Dz. U. z 2009 r. Nr 178, poz. 1380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3. Ustawa z dnia 24 sierpnia 1991 roku o Państwowej Straży Pożarnej (Dz. U. z 2009 r. Nr 12, poz. 68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4. Rozporządzenie Ministra Spraw Wewnętrznych i Administracji z dnia 30 listopada 2005 r. w sprawie umundurowania strażaków Państwowej Straży Pożarnej (Dz. U. z 2006 r. Nr 4, poz. 25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5. Rozporządzenie Ministra Spraw Wewnętrznych i Administracji z dnia 29 grudnia 2005 r. w sprawie pełnienia służby przez strażaków Państwowej Straży Pożarnej (Dz. U. Nr 266, poz. 2247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6. Rozporządzenie Ministra Spraw Wewnętrznych i Administracji z dnia 19 września 2001 r. w sprawie ceremoniału składania ślubowania przez strażaków Państwowej Straży Pożarnej (Dz. U. Nr 114, poz.1227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7. Rozporządzenie Ministra Spraw Wewnętrznych i Administracji z dnia 19 kwietnia 2006 r. w sprawie opiniowania służbowego strażaka Państwowej Straży Pożarnej (Dz. U. Nr 80, poz. 562 z późn. zm.)</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8. Zarządzenie nr 5 Komendanta Głównego Państwowej Straży Pożarnej z dnia 21 czerwca 2006 r. w sprawie ramowego regulaminu służby w jednostkach organizacyjnych Państwowej Straży Pożarnej oraz regulaminu musztry i ceremoniału pożarniczego (Dz. Urzędowy KG PSP Nr 1, poz. 4)</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9. Regulamin musztry Sił Zbrojnych Rzeczypospolitej Polskiej</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10. Regulamin ogólny Sił Zbrojnych Rzeczypospolitej Polskiej</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11. Rozporządzenie ministra spraw wewnętrznych i administracji w sprawie zadań z zakresu wychowania fizycznego realizowanych w jednostkach organizacyjnych Państwowej Straży Pożarnej oraz form organizacyjnych wychowania fizycznego i sposobu ich finansowania z dnia 25 maja 2011 r. </w:t>
      </w:r>
      <w:r w:rsidR="00C458F8">
        <w:rPr>
          <w:rFonts w:ascii="Arial" w:eastAsiaTheme="minorHAnsi" w:hAnsi="Arial" w:cs="Arial"/>
          <w:color w:val="auto"/>
          <w:sz w:val="20"/>
          <w:szCs w:val="20"/>
          <w:lang w:eastAsia="en-US"/>
        </w:rPr>
        <w:br/>
      </w:r>
      <w:r w:rsidRPr="00A461F2">
        <w:rPr>
          <w:rFonts w:ascii="Arial" w:eastAsiaTheme="minorHAnsi" w:hAnsi="Arial" w:cs="Arial"/>
          <w:color w:val="auto"/>
          <w:sz w:val="20"/>
          <w:szCs w:val="20"/>
          <w:lang w:eastAsia="en-US"/>
        </w:rPr>
        <w:t>(Dz. U. Nr 128, poz. 730)</w:t>
      </w:r>
      <w:r w:rsidR="00C458F8">
        <w:rPr>
          <w:rFonts w:ascii="Arial" w:eastAsiaTheme="minorHAnsi" w:hAnsi="Arial" w:cs="Arial"/>
          <w:color w:val="auto"/>
          <w:sz w:val="20"/>
          <w:szCs w:val="20"/>
          <w:lang w:eastAsia="en-US"/>
        </w:rPr>
        <w:t>.</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lastRenderedPageBreak/>
        <w:t>12. Regulamin zawodów w sporcie pożarniczym, wydanie II, Warszawa, grudzień 2004 r.</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13. Regulamin Młodzieżowych Zawodów Sportowo-Pożarniczych, 2010 r.</w:t>
      </w:r>
    </w:p>
    <w:p w:rsidR="0095540B" w:rsidRPr="00A461F2"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14. Regulamin Zawodów Sportowo-Pożarniczych OSP, 2011 r.</w:t>
      </w:r>
    </w:p>
    <w:p w:rsidR="0095540B" w:rsidRDefault="0095540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15. Regulamin Tradycyjnych Międzynarodowych Zawodów pożarniczych CTIF, wydanie 6 z 2002 r.</w:t>
      </w:r>
    </w:p>
    <w:p w:rsidR="00A97C5E" w:rsidRDefault="00A97C5E">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br w:type="page"/>
      </w:r>
    </w:p>
    <w:p w:rsidR="002462AB" w:rsidRPr="00A461F2" w:rsidRDefault="002462AB"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2462AB" w:rsidRPr="00A461F2" w:rsidRDefault="00AD115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color w:val="auto"/>
          <w:sz w:val="20"/>
          <w:szCs w:val="20"/>
        </w:rPr>
        <w:t>P</w:t>
      </w:r>
      <w:r w:rsidR="00744EF1" w:rsidRPr="00A461F2">
        <w:rPr>
          <w:rFonts w:ascii="Arial" w:hAnsi="Arial" w:cs="Arial"/>
          <w:color w:val="auto"/>
          <w:sz w:val="20"/>
          <w:szCs w:val="20"/>
        </w:rPr>
        <w:t>odstawy prawa w ochronie przeciwpożarowej</w:t>
      </w:r>
      <w:r w:rsidR="00114CF8">
        <w:rPr>
          <w:rFonts w:ascii="Arial" w:hAnsi="Arial" w:cs="Arial"/>
          <w:color w:val="auto"/>
          <w:sz w:val="20"/>
          <w:szCs w:val="20"/>
        </w:rPr>
        <w:t xml:space="preserve"> </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2462AB" w:rsidRPr="00A461F2" w:rsidRDefault="002462AB" w:rsidP="00F64168">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Charakteryzowanie zasad organizacji krajowego systemu ratowniczo-gaśniczego.</w:t>
      </w:r>
    </w:p>
    <w:p w:rsidR="002462AB" w:rsidRPr="00A461F2" w:rsidRDefault="002462AB" w:rsidP="00F64168">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Charakteryzowanie uprawnień kierującego działaniem ratowniczym.</w:t>
      </w:r>
    </w:p>
    <w:p w:rsidR="002462AB" w:rsidRPr="00A461F2" w:rsidRDefault="002462AB" w:rsidP="00F64168">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Organizowanie prac biurowych zgodnie z instrukcją kancelaryjną i przepisami prawa.</w:t>
      </w:r>
    </w:p>
    <w:p w:rsidR="002462AB" w:rsidRPr="00A461F2" w:rsidRDefault="002462AB" w:rsidP="00F64168">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Negocjowanie warunków porozumień.</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14CF8"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2462AB" w:rsidRPr="00A461F2" w:rsidRDefault="00114CF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2462AB" w:rsidRPr="00A461F2">
        <w:rPr>
          <w:rFonts w:ascii="Arial" w:hAnsi="Arial" w:cs="Arial"/>
          <w:b/>
          <w:color w:val="auto"/>
          <w:sz w:val="20"/>
          <w:szCs w:val="20"/>
        </w:rPr>
        <w:t>:</w:t>
      </w:r>
    </w:p>
    <w:p w:rsidR="002462AB" w:rsidRPr="00A461F2" w:rsidRDefault="00920E18"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2462AB" w:rsidRPr="00A461F2">
        <w:rPr>
          <w:rFonts w:ascii="Arial" w:hAnsi="Arial" w:cs="Arial"/>
          <w:color w:val="auto"/>
          <w:sz w:val="20"/>
          <w:szCs w:val="20"/>
        </w:rPr>
        <w:t xml:space="preserve"> podmioty wchodzące w skład krajowego systemu ratowniczo-gaśniczego</w:t>
      </w:r>
      <w:r w:rsidR="00BA3C39">
        <w:rPr>
          <w:rFonts w:ascii="Arial" w:hAnsi="Arial" w:cs="Arial"/>
          <w:color w:val="auto"/>
          <w:sz w:val="20"/>
          <w:szCs w:val="20"/>
        </w:rPr>
        <w:t>,</w:t>
      </w:r>
    </w:p>
    <w:p w:rsidR="002462AB" w:rsidRPr="00A461F2" w:rsidRDefault="002D02F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2462AB" w:rsidRPr="00A461F2">
        <w:rPr>
          <w:rFonts w:ascii="Arial" w:hAnsi="Arial" w:cs="Arial"/>
          <w:color w:val="auto"/>
          <w:sz w:val="20"/>
          <w:szCs w:val="20"/>
        </w:rPr>
        <w:t xml:space="preserve"> zasady wzajemnej współpracy podmiotów wchodzących w skład krajowego systemu ratowniczo-gaśniczego</w:t>
      </w:r>
      <w:r w:rsidR="00BA3C39">
        <w:rPr>
          <w:rFonts w:ascii="Arial" w:hAnsi="Arial" w:cs="Arial"/>
          <w:color w:val="auto"/>
          <w:sz w:val="20"/>
          <w:szCs w:val="20"/>
        </w:rPr>
        <w:t>,</w:t>
      </w:r>
    </w:p>
    <w:p w:rsidR="002462AB" w:rsidRPr="00A461F2" w:rsidRDefault="002D02F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2462AB" w:rsidRPr="00A461F2">
        <w:rPr>
          <w:rFonts w:ascii="Arial" w:hAnsi="Arial" w:cs="Arial"/>
          <w:color w:val="auto"/>
          <w:sz w:val="20"/>
          <w:szCs w:val="20"/>
        </w:rPr>
        <w:t xml:space="preserve"> pododdziały i odziały taktyczne</w:t>
      </w:r>
      <w:r w:rsidR="00BA3C39">
        <w:rPr>
          <w:rFonts w:ascii="Arial" w:hAnsi="Arial" w:cs="Arial"/>
          <w:color w:val="auto"/>
          <w:sz w:val="20"/>
          <w:szCs w:val="20"/>
        </w:rPr>
        <w:t>,</w:t>
      </w:r>
    </w:p>
    <w:p w:rsidR="002462AB" w:rsidRPr="00A461F2" w:rsidRDefault="002D02F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2462AB" w:rsidRPr="00A461F2">
        <w:rPr>
          <w:rFonts w:ascii="Arial" w:hAnsi="Arial" w:cs="Arial"/>
          <w:color w:val="auto"/>
          <w:sz w:val="20"/>
          <w:szCs w:val="20"/>
        </w:rPr>
        <w:t xml:space="preserve"> na podstawie dokumentacji wymaganą ilość sił i </w:t>
      </w:r>
      <w:r w:rsidR="00EB4F91" w:rsidRPr="00A461F2">
        <w:rPr>
          <w:rFonts w:ascii="Arial" w:hAnsi="Arial" w:cs="Arial"/>
          <w:color w:val="auto"/>
          <w:sz w:val="20"/>
          <w:szCs w:val="20"/>
        </w:rPr>
        <w:t>środków przeznaczonych</w:t>
      </w:r>
      <w:r w:rsidR="002462AB" w:rsidRPr="00A461F2">
        <w:rPr>
          <w:rFonts w:ascii="Arial" w:hAnsi="Arial" w:cs="Arial"/>
          <w:color w:val="auto"/>
          <w:sz w:val="20"/>
          <w:szCs w:val="20"/>
        </w:rPr>
        <w:t xml:space="preserve"> do zadysponowania</w:t>
      </w:r>
      <w:r w:rsidR="00BA3C39">
        <w:rPr>
          <w:rFonts w:ascii="Arial" w:hAnsi="Arial" w:cs="Arial"/>
          <w:color w:val="auto"/>
          <w:sz w:val="20"/>
          <w:szCs w:val="20"/>
        </w:rPr>
        <w:t>,</w:t>
      </w:r>
    </w:p>
    <w:p w:rsidR="002462AB" w:rsidRPr="00A461F2" w:rsidRDefault="00920E18"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2462AB" w:rsidRPr="00A461F2">
        <w:rPr>
          <w:rFonts w:ascii="Arial" w:hAnsi="Arial" w:cs="Arial"/>
          <w:color w:val="auto"/>
          <w:sz w:val="20"/>
          <w:szCs w:val="20"/>
        </w:rPr>
        <w:t xml:space="preserve"> sytuacje uprawniające kierującego działaniem ratowniczym do odstąpienia od zasad wykonywania działań uznanych powszechnie za</w:t>
      </w:r>
      <w:r w:rsidR="00A97C5E">
        <w:rPr>
          <w:rFonts w:ascii="Arial" w:hAnsi="Arial" w:cs="Arial"/>
          <w:color w:val="auto"/>
          <w:sz w:val="20"/>
          <w:szCs w:val="20"/>
        </w:rPr>
        <w:t xml:space="preserve"> </w:t>
      </w:r>
      <w:r w:rsidR="002462AB" w:rsidRPr="00A461F2">
        <w:rPr>
          <w:rFonts w:ascii="Arial" w:hAnsi="Arial" w:cs="Arial"/>
          <w:color w:val="auto"/>
          <w:sz w:val="20"/>
          <w:szCs w:val="20"/>
        </w:rPr>
        <w:t>bezpieczne</w:t>
      </w:r>
      <w:r w:rsidR="00BA3C39">
        <w:rPr>
          <w:rFonts w:ascii="Arial" w:hAnsi="Arial" w:cs="Arial"/>
          <w:color w:val="auto"/>
          <w:sz w:val="20"/>
          <w:szCs w:val="20"/>
        </w:rPr>
        <w:t>,</w:t>
      </w:r>
    </w:p>
    <w:p w:rsidR="002462AB" w:rsidRPr="00A461F2" w:rsidRDefault="00920E18"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2462AB" w:rsidRPr="00A461F2">
        <w:rPr>
          <w:rFonts w:ascii="Arial" w:hAnsi="Arial" w:cs="Arial"/>
          <w:color w:val="auto"/>
          <w:sz w:val="20"/>
          <w:szCs w:val="20"/>
        </w:rPr>
        <w:t xml:space="preserve"> okoliczności odstąpienia od zasad wykonywania działań uznanych powszechnie za bezpieczne</w:t>
      </w:r>
      <w:r w:rsidR="00BA3C39">
        <w:rPr>
          <w:rFonts w:ascii="Arial" w:hAnsi="Arial" w:cs="Arial"/>
          <w:color w:val="auto"/>
          <w:sz w:val="20"/>
          <w:szCs w:val="20"/>
        </w:rPr>
        <w:t>,</w:t>
      </w:r>
    </w:p>
    <w:p w:rsidR="002462AB" w:rsidRPr="00A461F2" w:rsidRDefault="00920E18"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2462AB" w:rsidRPr="00A461F2">
        <w:rPr>
          <w:rFonts w:ascii="Arial" w:hAnsi="Arial" w:cs="Arial"/>
          <w:color w:val="auto"/>
          <w:sz w:val="20"/>
          <w:szCs w:val="20"/>
        </w:rPr>
        <w:t xml:space="preserve"> formy nagród i kar stosowanych w służbie</w:t>
      </w:r>
      <w:r w:rsidR="00BA3C39">
        <w:rPr>
          <w:rFonts w:ascii="Arial" w:hAnsi="Arial" w:cs="Arial"/>
          <w:color w:val="auto"/>
          <w:sz w:val="20"/>
          <w:szCs w:val="20"/>
        </w:rPr>
        <w:t>,</w:t>
      </w:r>
    </w:p>
    <w:p w:rsidR="002462AB" w:rsidRPr="00A461F2" w:rsidRDefault="002D02F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2462AB" w:rsidRPr="00A461F2">
        <w:rPr>
          <w:rFonts w:ascii="Arial" w:hAnsi="Arial" w:cs="Arial"/>
          <w:color w:val="auto"/>
          <w:sz w:val="20"/>
          <w:szCs w:val="20"/>
        </w:rPr>
        <w:t xml:space="preserve"> zakres odpowiedzialności za podejmowane decyzje i działania</w:t>
      </w:r>
      <w:r w:rsidR="00BA3C39">
        <w:rPr>
          <w:rFonts w:ascii="Arial" w:hAnsi="Arial" w:cs="Arial"/>
          <w:color w:val="auto"/>
          <w:sz w:val="20"/>
          <w:szCs w:val="20"/>
        </w:rPr>
        <w:t>,</w:t>
      </w:r>
    </w:p>
    <w:p w:rsidR="002462AB" w:rsidRPr="00A461F2" w:rsidRDefault="002462A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analizować zasady i procedury wykonania zadania</w:t>
      </w:r>
      <w:r w:rsidR="00BA3C39">
        <w:rPr>
          <w:rFonts w:ascii="Arial" w:hAnsi="Arial" w:cs="Arial"/>
          <w:color w:val="auto"/>
          <w:sz w:val="20"/>
          <w:szCs w:val="20"/>
        </w:rPr>
        <w:t>,</w:t>
      </w:r>
    </w:p>
    <w:p w:rsidR="002462AB" w:rsidRPr="00A461F2" w:rsidRDefault="002462A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stosować uprawnienia kierującego działaniem ratowniczym podczas działań ratowniczych na podstawie opisu zdarzenia</w:t>
      </w:r>
      <w:r w:rsidR="00BA3C39">
        <w:rPr>
          <w:rFonts w:ascii="Arial" w:hAnsi="Arial" w:cs="Arial"/>
          <w:color w:val="auto"/>
          <w:sz w:val="20"/>
          <w:szCs w:val="20"/>
        </w:rPr>
        <w:t>,</w:t>
      </w:r>
    </w:p>
    <w:p w:rsidR="002462AB" w:rsidRPr="00A461F2" w:rsidRDefault="00770A0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nadawać</w:t>
      </w:r>
      <w:r w:rsidR="002462AB" w:rsidRPr="00A461F2">
        <w:rPr>
          <w:rFonts w:ascii="Arial" w:hAnsi="Arial" w:cs="Arial"/>
          <w:color w:val="auto"/>
          <w:sz w:val="20"/>
          <w:szCs w:val="20"/>
        </w:rPr>
        <w:t xml:space="preserve"> numery sprawom wchodzącym i wychodzącym z jednostki organizacyjnej zgodnie z zapisami instrukcji kancelaryjnej,</w:t>
      </w:r>
    </w:p>
    <w:p w:rsidR="002462AB" w:rsidRPr="00A461F2" w:rsidRDefault="002D02F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2462AB" w:rsidRPr="00A461F2">
        <w:rPr>
          <w:rFonts w:ascii="Arial" w:hAnsi="Arial" w:cs="Arial"/>
          <w:color w:val="auto"/>
          <w:sz w:val="20"/>
          <w:szCs w:val="20"/>
        </w:rPr>
        <w:t xml:space="preserve"> zasady ochrony dokumentów związanych ze służbą przed osobami niepowołanymi</w:t>
      </w:r>
      <w:r w:rsidR="00BA3C39">
        <w:rPr>
          <w:rFonts w:ascii="Arial" w:hAnsi="Arial" w:cs="Arial"/>
          <w:color w:val="auto"/>
          <w:sz w:val="20"/>
          <w:szCs w:val="20"/>
        </w:rPr>
        <w:t>,</w:t>
      </w:r>
    </w:p>
    <w:p w:rsidR="002462AB" w:rsidRPr="00A461F2" w:rsidRDefault="002D02FB"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2462AB" w:rsidRPr="00A461F2">
        <w:rPr>
          <w:rFonts w:ascii="Arial" w:hAnsi="Arial" w:cs="Arial"/>
          <w:color w:val="auto"/>
          <w:sz w:val="20"/>
          <w:szCs w:val="20"/>
        </w:rPr>
        <w:t xml:space="preserve"> warunki współpracy i porozumień</w:t>
      </w:r>
      <w:r w:rsidR="00BA3C39">
        <w:rPr>
          <w:rFonts w:ascii="Arial" w:hAnsi="Arial" w:cs="Arial"/>
          <w:color w:val="auto"/>
          <w:sz w:val="20"/>
          <w:szCs w:val="20"/>
        </w:rPr>
        <w:t>,</w:t>
      </w:r>
    </w:p>
    <w:p w:rsidR="002462AB" w:rsidRPr="00A461F2" w:rsidRDefault="00260E5C" w:rsidP="00F64168">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opracowywać</w:t>
      </w:r>
      <w:r w:rsidR="002462AB" w:rsidRPr="00A461F2">
        <w:rPr>
          <w:rFonts w:ascii="Arial" w:hAnsi="Arial" w:cs="Arial"/>
          <w:color w:val="auto"/>
          <w:sz w:val="20"/>
          <w:szCs w:val="20"/>
        </w:rPr>
        <w:t xml:space="preserve"> treść prostej umowy.</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461F2">
        <w:rPr>
          <w:rFonts w:ascii="Arial" w:hAnsi="Arial" w:cs="Arial"/>
          <w:b/>
          <w:color w:val="auto"/>
          <w:sz w:val="20"/>
          <w:szCs w:val="20"/>
        </w:rPr>
        <w:lastRenderedPageBreak/>
        <w:t>MATERIAŁ NAUCZANIA PODSTAWY PRAWA W OCHRONIE PRZECIWPOŻAROWEJ</w:t>
      </w:r>
    </w:p>
    <w:p w:rsidR="002462AB" w:rsidRPr="00A461F2" w:rsidRDefault="002462AB"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5"/>
        <w:gridCol w:w="4107"/>
        <w:gridCol w:w="3123"/>
        <w:gridCol w:w="1351"/>
      </w:tblGrid>
      <w:tr w:rsidR="002462AB" w:rsidRPr="00A461F2" w:rsidTr="00F64168">
        <w:tc>
          <w:tcPr>
            <w:tcW w:w="786" w:type="pct"/>
            <w:vMerge w:val="restar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50" w:type="pct"/>
            <w:vMerge w:val="restar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542" w:type="pct"/>
            <w:gridSpan w:val="2"/>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2462AB" w:rsidRPr="00A461F2" w:rsidTr="00F64168">
        <w:tc>
          <w:tcPr>
            <w:tcW w:w="786"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2462AB" w:rsidRPr="00A461F2" w:rsidTr="00F64168">
        <w:tc>
          <w:tcPr>
            <w:tcW w:w="786" w:type="pct"/>
            <w:vMerge w:val="restar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365BE0">
              <w:rPr>
                <w:rFonts w:ascii="Arial" w:hAnsi="Arial" w:cs="Arial"/>
                <w:color w:val="auto"/>
                <w:sz w:val="20"/>
                <w:szCs w:val="20"/>
              </w:rPr>
              <w:t>.</w:t>
            </w:r>
            <w:r w:rsidRPr="00A461F2">
              <w:rPr>
                <w:rFonts w:ascii="Arial" w:hAnsi="Arial" w:cs="Arial"/>
                <w:color w:val="auto"/>
                <w:sz w:val="20"/>
                <w:szCs w:val="20"/>
              </w:rPr>
              <w:t xml:space="preserve"> Organizacja działań ratowniczych</w:t>
            </w:r>
          </w:p>
        </w:tc>
        <w:tc>
          <w:tcPr>
            <w:tcW w:w="847" w:type="pct"/>
            <w:vMerge w:val="restart"/>
          </w:tcPr>
          <w:p w:rsidR="002462AB" w:rsidRPr="00A461F2" w:rsidRDefault="002462AB" w:rsidP="00F64168">
            <w:pPr>
              <w:pStyle w:val="Default"/>
              <w:rPr>
                <w:rFonts w:ascii="Arial" w:hAnsi="Arial" w:cs="Arial"/>
                <w:color w:val="auto"/>
                <w:sz w:val="20"/>
                <w:szCs w:val="20"/>
              </w:rPr>
            </w:pPr>
            <w:r w:rsidRPr="00A461F2">
              <w:rPr>
                <w:rFonts w:ascii="Arial" w:hAnsi="Arial" w:cs="Arial"/>
                <w:color w:val="auto"/>
                <w:sz w:val="20"/>
                <w:szCs w:val="20"/>
              </w:rPr>
              <w:t>1. Organizacja i zadania krajowego systemu ratowniczo-gaśniczego</w:t>
            </w: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podmioty wchodzące w skład krajowego systemu ratowniczo-gaśniczego</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zasady wzajemnej współpracy podmiotów wchodzących w skład krajowego systemu ratowniczo-gaśniczego</w:t>
            </w: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pododdziały i odziały taktyczne</w:t>
            </w: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2462AB" w:rsidRPr="00A461F2" w:rsidTr="00F64168">
        <w:tc>
          <w:tcPr>
            <w:tcW w:w="786"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2462AB" w:rsidRPr="00A461F2" w:rsidRDefault="002462AB" w:rsidP="00F64168">
            <w:pPr>
              <w:pStyle w:val="Default"/>
              <w:rPr>
                <w:rFonts w:ascii="Arial" w:hAnsi="Arial" w:cs="Arial"/>
                <w:color w:val="auto"/>
                <w:sz w:val="20"/>
                <w:szCs w:val="20"/>
              </w:rPr>
            </w:pP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na podstawie dokumentacji wymaganą ilość sił i </w:t>
            </w:r>
            <w:r w:rsidR="00EB4F91" w:rsidRPr="00A461F2">
              <w:rPr>
                <w:rFonts w:ascii="Arial" w:hAnsi="Arial" w:cs="Arial"/>
                <w:color w:val="auto"/>
                <w:sz w:val="20"/>
                <w:szCs w:val="20"/>
              </w:rPr>
              <w:t>środków przeznaczonych</w:t>
            </w:r>
            <w:r w:rsidRPr="00A461F2">
              <w:rPr>
                <w:rFonts w:ascii="Arial" w:hAnsi="Arial" w:cs="Arial"/>
                <w:color w:val="auto"/>
                <w:sz w:val="20"/>
                <w:szCs w:val="20"/>
              </w:rPr>
              <w:t xml:space="preserve"> do zadysponowania</w:t>
            </w: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2462AB" w:rsidRPr="00A461F2" w:rsidTr="00F64168">
        <w:tc>
          <w:tcPr>
            <w:tcW w:w="786"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2462AB" w:rsidRPr="00A461F2" w:rsidRDefault="002462AB" w:rsidP="00F64168">
            <w:pPr>
              <w:pStyle w:val="Default"/>
              <w:rPr>
                <w:rFonts w:ascii="Arial" w:hAnsi="Arial" w:cs="Arial"/>
                <w:color w:val="auto"/>
                <w:sz w:val="20"/>
                <w:szCs w:val="20"/>
              </w:rPr>
            </w:pPr>
            <w:r w:rsidRPr="00A461F2">
              <w:rPr>
                <w:rFonts w:ascii="Arial" w:hAnsi="Arial" w:cs="Arial"/>
                <w:color w:val="auto"/>
                <w:sz w:val="20"/>
                <w:szCs w:val="20"/>
              </w:rPr>
              <w:t xml:space="preserve">2. Uprawnienia kierującego działaniem ratowniczym </w:t>
            </w: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sytuacje uprawniające kierującego działaniem ratowniczym do odstąpienia od zasad wykonywania działań uznanych powszechnie za bezpieczne</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okoliczności odstąpienia od zasad wykonywania działań uznanych powszechnie za bezpieczne</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formy nagród i kar stosowanych w służbie</w:t>
            </w: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zakres odpowiedzialności za podejmowane decyzje i działania</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analizować zasady i procedury wykonania zadania</w:t>
            </w: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2462AB" w:rsidRPr="00A461F2" w:rsidTr="00F64168">
        <w:tc>
          <w:tcPr>
            <w:tcW w:w="786"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2462AB" w:rsidRPr="00A461F2" w:rsidRDefault="002462AB" w:rsidP="00F64168">
            <w:pPr>
              <w:pStyle w:val="Default"/>
              <w:rPr>
                <w:rFonts w:ascii="Arial" w:hAnsi="Arial" w:cs="Arial"/>
                <w:color w:val="auto"/>
                <w:sz w:val="20"/>
                <w:szCs w:val="20"/>
              </w:rPr>
            </w:pP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uprawnienia kierującego działaniem ratowniczym podczas działań ratowniczych na podstawie opisu zdarzenia</w:t>
            </w: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2462AB" w:rsidRPr="00A461F2" w:rsidTr="00F64168">
        <w:tc>
          <w:tcPr>
            <w:tcW w:w="786" w:type="pct"/>
            <w:vMerge w:val="restar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365BE0">
              <w:rPr>
                <w:rFonts w:ascii="Arial" w:hAnsi="Arial" w:cs="Arial"/>
                <w:color w:val="auto"/>
                <w:sz w:val="20"/>
                <w:szCs w:val="20"/>
              </w:rPr>
              <w:t>.</w:t>
            </w:r>
            <w:r w:rsidRPr="00A461F2">
              <w:rPr>
                <w:rFonts w:ascii="Arial" w:hAnsi="Arial" w:cs="Arial"/>
                <w:color w:val="auto"/>
                <w:sz w:val="20"/>
                <w:szCs w:val="20"/>
              </w:rPr>
              <w:t xml:space="preserve"> Dokumentacja</w:t>
            </w:r>
            <w:r w:rsidR="00236341" w:rsidRPr="00A461F2">
              <w:rPr>
                <w:rFonts w:ascii="Arial" w:hAnsi="Arial" w:cs="Arial"/>
                <w:color w:val="auto"/>
                <w:sz w:val="20"/>
                <w:szCs w:val="20"/>
              </w:rPr>
              <w:t xml:space="preserve"> związana ze służbą</w:t>
            </w:r>
          </w:p>
        </w:tc>
        <w:tc>
          <w:tcPr>
            <w:tcW w:w="847"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Wybrane zagadnienia z techniki biurowej</w:t>
            </w: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770A0B" w:rsidRPr="00A461F2">
              <w:rPr>
                <w:rFonts w:ascii="Arial" w:hAnsi="Arial" w:cs="Arial"/>
                <w:color w:val="auto"/>
                <w:sz w:val="20"/>
                <w:szCs w:val="20"/>
              </w:rPr>
              <w:t>nadawać</w:t>
            </w:r>
            <w:r w:rsidRPr="00A461F2">
              <w:rPr>
                <w:rFonts w:ascii="Arial" w:hAnsi="Arial" w:cs="Arial"/>
                <w:color w:val="auto"/>
                <w:sz w:val="20"/>
                <w:szCs w:val="20"/>
              </w:rPr>
              <w:t xml:space="preserve"> numery sprawom wchodzącym i wychodzącym z jednostki organizacyjnej zgodnie z zapisami instrukcji kancelaryjnej</w:t>
            </w:r>
          </w:p>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zasady ochrony dokumentów związanych ze służbą przed osobami niepowołanymi</w:t>
            </w: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2462AB" w:rsidRPr="00A461F2" w:rsidTr="00F64168">
        <w:tc>
          <w:tcPr>
            <w:tcW w:w="786" w:type="pct"/>
            <w:vMerge/>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Opracowywanie umów i porozumień</w:t>
            </w: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warunki współpracy i porozumień</w:t>
            </w: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treść prostej umowy</w:t>
            </w: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2462AB" w:rsidRPr="00A461F2" w:rsidTr="00F64168">
        <w:tc>
          <w:tcPr>
            <w:tcW w:w="1633" w:type="pct"/>
            <w:gridSpan w:val="2"/>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50"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444"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098"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5" w:type="pct"/>
          </w:tcPr>
          <w:p w:rsidR="002462AB" w:rsidRPr="00A461F2" w:rsidRDefault="002462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2462AB" w:rsidRPr="00A461F2" w:rsidRDefault="002462AB" w:rsidP="00F64168">
      <w:pPr>
        <w:spacing w:line="360" w:lineRule="auto"/>
        <w:rPr>
          <w:rFonts w:ascii="Arial" w:hAnsi="Arial" w:cs="Arial"/>
          <w:color w:val="auto"/>
          <w:sz w:val="20"/>
          <w:szCs w:val="20"/>
        </w:rPr>
      </w:pP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97C5E">
        <w:rPr>
          <w:rFonts w:ascii="Arial" w:hAnsi="Arial" w:cs="Arial"/>
          <w:b/>
          <w:color w:val="auto"/>
          <w:sz w:val="20"/>
          <w:szCs w:val="20"/>
        </w:rPr>
        <w:lastRenderedPageBreak/>
        <w:t>PROCEDURY OSIĄGANIA CELÓW KSZTAŁCENIA PRZEDMIOTU</w:t>
      </w:r>
    </w:p>
    <w:p w:rsidR="002462AB" w:rsidRPr="00A97C5E" w:rsidRDefault="002462AB" w:rsidP="00F64168">
      <w:pPr>
        <w:pStyle w:val="Default"/>
        <w:spacing w:line="360" w:lineRule="auto"/>
        <w:jc w:val="both"/>
        <w:rPr>
          <w:rFonts w:ascii="Arial" w:hAnsi="Arial" w:cs="Arial"/>
          <w:color w:val="auto"/>
          <w:sz w:val="20"/>
          <w:szCs w:val="20"/>
        </w:rPr>
      </w:pPr>
      <w:r w:rsidRPr="00A97C5E">
        <w:rPr>
          <w:rFonts w:ascii="Arial" w:hAnsi="Arial" w:cs="Arial"/>
          <w:color w:val="auto"/>
          <w:sz w:val="20"/>
          <w:szCs w:val="20"/>
        </w:rPr>
        <w:t>Zajęcia powinny odbywać się w pracowni szkolnej. Zajęcia powinny być prowadzone z wykorzystaniem zróżnicowanych form: indywidualnie oraz grupowo. Środki dydaktyczne: filmy i prezentacje multimedialne, akty prawne. W przedmiocie powinny być kształtowane między innymi umiejętności kierowania działaniami ratowniczymi na poziomie interwencyjnym podczas pożarów, klęsk żywiołowych oraz innych miejscowych zagrożeń. Kształtować należy również umiejętność opracowywania umów, stosowania w służbie wybrane zagadnienia z techniki biurowej oraz znać organizację i zadania krajowego systemu ratowniczo-gaśniczego. Przedmiot wymaga stosowania aktywizujących problemowo</w:t>
      </w:r>
      <w:r w:rsidR="00BF401C" w:rsidRPr="00A97C5E">
        <w:rPr>
          <w:rFonts w:ascii="Arial" w:hAnsi="Arial" w:cs="Arial"/>
          <w:color w:val="auto"/>
          <w:sz w:val="20"/>
          <w:szCs w:val="20"/>
        </w:rPr>
        <w:t>-</w:t>
      </w:r>
      <w:r w:rsidRPr="00A97C5E">
        <w:rPr>
          <w:rFonts w:ascii="Arial" w:hAnsi="Arial" w:cs="Arial"/>
          <w:color w:val="auto"/>
          <w:sz w:val="20"/>
          <w:szCs w:val="20"/>
        </w:rPr>
        <w:t>praktycznych metod kształcenia, ze szczególnym uwzględnieniem klasycznej metody problemowej, metody sytuacyjnej, dyskusji dydaktycznej oraz ćwiczeń. Dominującą metodą powinna być metoda samodzielnego dochodzenia do wiedzy oraz ćwiczenia. Metody te zawierają opisy czynności niezbędne do wykonania zadania, a słuchacze pracują w grupach lub indywidualnie. W celu osiągnięcia celów kształcenia należy stosować f</w:t>
      </w:r>
      <w:r w:rsidRPr="00A97C5E">
        <w:rPr>
          <w:rFonts w:ascii="Arial" w:hAnsi="Arial" w:cs="Arial"/>
          <w:bCs/>
          <w:color w:val="auto"/>
          <w:sz w:val="20"/>
          <w:szCs w:val="20"/>
        </w:rPr>
        <w:t>ormy indywidualizacji pracy uczniów</w:t>
      </w:r>
      <w:r w:rsidRPr="00A97C5E">
        <w:rPr>
          <w:rFonts w:ascii="Arial" w:hAnsi="Arial" w:cs="Arial"/>
          <w:color w:val="auto"/>
          <w:sz w:val="20"/>
          <w:szCs w:val="20"/>
        </w:rPr>
        <w:t xml:space="preserve"> uwzględniające </w:t>
      </w:r>
      <w:r w:rsidRPr="00A97C5E">
        <w:rPr>
          <w:rFonts w:ascii="Arial" w:hAnsi="Arial" w:cs="Arial"/>
          <w:bCs/>
          <w:color w:val="auto"/>
          <w:sz w:val="20"/>
          <w:szCs w:val="20"/>
        </w:rPr>
        <w:t>dostosowanie warunków, środków, metod i form kształcenia do potrzeb i możliwości ucznia</w:t>
      </w:r>
      <w:r w:rsidRPr="00A97C5E">
        <w:rPr>
          <w:rFonts w:ascii="Arial" w:hAnsi="Arial" w:cs="Arial"/>
          <w:color w:val="auto"/>
          <w:sz w:val="20"/>
          <w:szCs w:val="20"/>
        </w:rPr>
        <w:t>.</w:t>
      </w:r>
    </w:p>
    <w:p w:rsidR="002462AB" w:rsidRPr="00A97C5E" w:rsidRDefault="002462AB" w:rsidP="00F64168">
      <w:pPr>
        <w:spacing w:line="360" w:lineRule="auto"/>
        <w:jc w:val="both"/>
        <w:rPr>
          <w:rFonts w:ascii="Arial" w:hAnsi="Arial" w:cs="Arial"/>
          <w:color w:val="auto"/>
          <w:sz w:val="20"/>
          <w:szCs w:val="20"/>
        </w:rPr>
      </w:pPr>
      <w:r w:rsidRPr="00A97C5E">
        <w:rPr>
          <w:rFonts w:ascii="Arial" w:hAnsi="Arial" w:cs="Arial"/>
          <w:color w:val="auto"/>
          <w:sz w:val="20"/>
          <w:szCs w:val="20"/>
        </w:rPr>
        <w:t>Przykładowe zadania do wykonania przez uczniów:</w:t>
      </w:r>
    </w:p>
    <w:p w:rsidR="002462AB" w:rsidRPr="00A97C5E" w:rsidRDefault="002462AB"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 xml:space="preserve">Mając do dyspozycji </w:t>
      </w:r>
      <w:r w:rsidR="00BF401C" w:rsidRPr="00A97C5E">
        <w:rPr>
          <w:rFonts w:ascii="Arial" w:hAnsi="Arial" w:cs="Arial"/>
          <w:color w:val="auto"/>
          <w:sz w:val="20"/>
          <w:szCs w:val="20"/>
        </w:rPr>
        <w:t>i</w:t>
      </w:r>
      <w:r w:rsidRPr="00A97C5E">
        <w:rPr>
          <w:rFonts w:ascii="Arial" w:hAnsi="Arial" w:cs="Arial"/>
          <w:color w:val="auto"/>
          <w:sz w:val="20"/>
          <w:szCs w:val="20"/>
        </w:rPr>
        <w:t>nternet</w:t>
      </w:r>
      <w:r w:rsidR="00F86E0C" w:rsidRPr="00A97C5E">
        <w:rPr>
          <w:rFonts w:ascii="Arial" w:hAnsi="Arial" w:cs="Arial"/>
          <w:color w:val="auto"/>
          <w:sz w:val="20"/>
          <w:szCs w:val="20"/>
        </w:rPr>
        <w:t>,</w:t>
      </w:r>
      <w:r w:rsidRPr="00A97C5E">
        <w:rPr>
          <w:rFonts w:ascii="Arial" w:hAnsi="Arial" w:cs="Arial"/>
          <w:color w:val="auto"/>
          <w:sz w:val="20"/>
          <w:szCs w:val="20"/>
        </w:rPr>
        <w:t xml:space="preserve"> należy skorzystać ze znanych internetowych systemów aktów prawnych i wyszukać ustawę zasadniczą (Konstytucję) oraz ustawę o PSP. W ww. aktach należy odszukać przepisy o prawach i obowiązkach obywateli oraz o prawach i obowiązkach strażaków. Podaj artykuły i</w:t>
      </w:r>
      <w:r w:rsidR="00B464D5" w:rsidRPr="00A97C5E">
        <w:rPr>
          <w:rFonts w:ascii="Arial" w:hAnsi="Arial" w:cs="Arial"/>
          <w:color w:val="auto"/>
          <w:sz w:val="20"/>
          <w:szCs w:val="20"/>
        </w:rPr>
        <w:t> </w:t>
      </w:r>
      <w:r w:rsidRPr="00A97C5E">
        <w:rPr>
          <w:rFonts w:ascii="Arial" w:hAnsi="Arial" w:cs="Arial"/>
          <w:color w:val="auto"/>
          <w:sz w:val="20"/>
          <w:szCs w:val="20"/>
        </w:rPr>
        <w:t>paragrafy, które o powyższym stanowią.</w:t>
      </w:r>
    </w:p>
    <w:p w:rsidR="002462AB" w:rsidRPr="00A97C5E" w:rsidRDefault="002462AB"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Przygotować przykładowy projekt decyzji administracyjnej dotyczącej zwolnienia słuchacza z listy słuchaczy szkoły z powodu braku postępów w nauce.</w:t>
      </w:r>
    </w:p>
    <w:p w:rsidR="002462AB" w:rsidRPr="00A97C5E" w:rsidRDefault="00F972F4"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Sporządz</w:t>
      </w:r>
      <w:r w:rsidR="00770A0B" w:rsidRPr="00A97C5E">
        <w:rPr>
          <w:rFonts w:ascii="Arial" w:hAnsi="Arial" w:cs="Arial"/>
          <w:color w:val="auto"/>
          <w:sz w:val="20"/>
          <w:szCs w:val="20"/>
        </w:rPr>
        <w:t>i</w:t>
      </w:r>
      <w:r w:rsidRPr="00A97C5E">
        <w:rPr>
          <w:rFonts w:ascii="Arial" w:hAnsi="Arial" w:cs="Arial"/>
          <w:color w:val="auto"/>
          <w:sz w:val="20"/>
          <w:szCs w:val="20"/>
        </w:rPr>
        <w:t>ć</w:t>
      </w:r>
      <w:r w:rsidR="002462AB" w:rsidRPr="00A97C5E">
        <w:rPr>
          <w:rFonts w:ascii="Arial" w:hAnsi="Arial" w:cs="Arial"/>
          <w:color w:val="auto"/>
          <w:sz w:val="20"/>
          <w:szCs w:val="20"/>
        </w:rPr>
        <w:t xml:space="preserve"> projekt aktu mianowania strażaka na stanowisko służbowe. Akt musi spełniać wymagania decyzji personalnej zawierającej składniki uposażenia, datę zawarcia stosunku służbowego, miejsce pełnienia służby, stanowisko służbowe, rodzaj mianowania.</w:t>
      </w:r>
    </w:p>
    <w:p w:rsidR="002462AB" w:rsidRPr="00A97C5E" w:rsidRDefault="002462AB"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 xml:space="preserve">Przedstawić funkcjonowanie ochrony przeciwpożarowej na terenie gminy, powiatu i województwa ze szczególnym uwzględnieniem roli </w:t>
      </w:r>
      <w:r w:rsidR="00EB4F91" w:rsidRPr="00A97C5E">
        <w:rPr>
          <w:rFonts w:ascii="Arial" w:hAnsi="Arial" w:cs="Arial"/>
          <w:color w:val="auto"/>
          <w:sz w:val="20"/>
          <w:szCs w:val="20"/>
        </w:rPr>
        <w:t>PSP.</w:t>
      </w:r>
    </w:p>
    <w:p w:rsidR="002462AB" w:rsidRPr="00A97C5E" w:rsidRDefault="002D02FB"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Opisać</w:t>
      </w:r>
      <w:r w:rsidR="002462AB" w:rsidRPr="00A97C5E">
        <w:rPr>
          <w:rFonts w:ascii="Arial" w:hAnsi="Arial" w:cs="Arial"/>
          <w:color w:val="auto"/>
          <w:sz w:val="20"/>
          <w:szCs w:val="20"/>
        </w:rPr>
        <w:t xml:space="preserve"> w formie opracowania zasady współpracy poszczególnych jednostek organizacyjnych ochrony przeciwpożarowej.</w:t>
      </w:r>
    </w:p>
    <w:p w:rsidR="002462AB" w:rsidRPr="00A97C5E" w:rsidRDefault="002462AB"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 xml:space="preserve">Przedstawić strukturę organizacyjną Szkoły i Komendy Wojewódzkiej oraz </w:t>
      </w:r>
      <w:r w:rsidR="002D02FB" w:rsidRPr="00A97C5E">
        <w:rPr>
          <w:rFonts w:ascii="Arial" w:hAnsi="Arial" w:cs="Arial"/>
          <w:color w:val="auto"/>
          <w:sz w:val="20"/>
          <w:szCs w:val="20"/>
        </w:rPr>
        <w:t>wskazywać</w:t>
      </w:r>
      <w:r w:rsidRPr="00A97C5E">
        <w:rPr>
          <w:rFonts w:ascii="Arial" w:hAnsi="Arial" w:cs="Arial"/>
          <w:color w:val="auto"/>
          <w:sz w:val="20"/>
          <w:szCs w:val="20"/>
        </w:rPr>
        <w:t xml:space="preserve"> podobieństwa i różnice.</w:t>
      </w:r>
    </w:p>
    <w:p w:rsidR="002462AB" w:rsidRPr="00A97C5E" w:rsidRDefault="00F972F4"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Sporządz</w:t>
      </w:r>
      <w:r w:rsidR="00770A0B" w:rsidRPr="00A97C5E">
        <w:rPr>
          <w:rFonts w:ascii="Arial" w:hAnsi="Arial" w:cs="Arial"/>
          <w:color w:val="auto"/>
          <w:sz w:val="20"/>
          <w:szCs w:val="20"/>
        </w:rPr>
        <w:t>i</w:t>
      </w:r>
      <w:r w:rsidRPr="00A97C5E">
        <w:rPr>
          <w:rFonts w:ascii="Arial" w:hAnsi="Arial" w:cs="Arial"/>
          <w:color w:val="auto"/>
          <w:sz w:val="20"/>
          <w:szCs w:val="20"/>
        </w:rPr>
        <w:t>ć</w:t>
      </w:r>
      <w:r w:rsidR="002462AB" w:rsidRPr="00A97C5E">
        <w:rPr>
          <w:rFonts w:ascii="Arial" w:hAnsi="Arial" w:cs="Arial"/>
          <w:color w:val="auto"/>
          <w:sz w:val="20"/>
          <w:szCs w:val="20"/>
        </w:rPr>
        <w:t xml:space="preserve"> harmonogram półroczny służb dla systemu codziennego i zmianowego, </w:t>
      </w:r>
      <w:r w:rsidRPr="00A97C5E">
        <w:rPr>
          <w:rFonts w:ascii="Arial" w:hAnsi="Arial" w:cs="Arial"/>
          <w:color w:val="auto"/>
          <w:sz w:val="20"/>
          <w:szCs w:val="20"/>
        </w:rPr>
        <w:t>sporządzać</w:t>
      </w:r>
      <w:r w:rsidR="002462AB" w:rsidRPr="00A97C5E">
        <w:rPr>
          <w:rFonts w:ascii="Arial" w:hAnsi="Arial" w:cs="Arial"/>
          <w:color w:val="auto"/>
          <w:sz w:val="20"/>
          <w:szCs w:val="20"/>
        </w:rPr>
        <w:t xml:space="preserve"> opinię okresową strażaka, </w:t>
      </w:r>
      <w:r w:rsidRPr="00A97C5E">
        <w:rPr>
          <w:rFonts w:ascii="Arial" w:hAnsi="Arial" w:cs="Arial"/>
          <w:color w:val="auto"/>
          <w:sz w:val="20"/>
          <w:szCs w:val="20"/>
        </w:rPr>
        <w:t>sporządzać</w:t>
      </w:r>
      <w:r w:rsidR="002462AB" w:rsidRPr="00A97C5E">
        <w:rPr>
          <w:rFonts w:ascii="Arial" w:hAnsi="Arial" w:cs="Arial"/>
          <w:color w:val="auto"/>
          <w:sz w:val="20"/>
          <w:szCs w:val="20"/>
        </w:rPr>
        <w:t xml:space="preserve"> akt mianowania na stanowisko służbowe strażaka w służbie stałej.</w:t>
      </w:r>
    </w:p>
    <w:p w:rsidR="002462AB" w:rsidRPr="00A97C5E" w:rsidRDefault="002462AB"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Przedstawić analizę porównawczą osób uprawnionych do kierowania interwencyjnego, taktycznego i strategicznego, ze szczególnym uwzględnieniem kompetencji poszczególnych funkcyjnych.</w:t>
      </w:r>
    </w:p>
    <w:p w:rsidR="002462AB" w:rsidRPr="00A97C5E" w:rsidRDefault="00CA0BE9"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P</w:t>
      </w:r>
      <w:r w:rsidR="002462AB" w:rsidRPr="00A97C5E">
        <w:rPr>
          <w:rFonts w:ascii="Arial" w:hAnsi="Arial" w:cs="Arial"/>
          <w:color w:val="auto"/>
          <w:sz w:val="20"/>
          <w:szCs w:val="20"/>
        </w:rPr>
        <w:t>rzedstawi</w:t>
      </w:r>
      <w:r w:rsidRPr="00A97C5E">
        <w:rPr>
          <w:rFonts w:ascii="Arial" w:hAnsi="Arial" w:cs="Arial"/>
          <w:color w:val="auto"/>
          <w:sz w:val="20"/>
          <w:szCs w:val="20"/>
        </w:rPr>
        <w:t>ć</w:t>
      </w:r>
      <w:r w:rsidR="002462AB" w:rsidRPr="00A97C5E">
        <w:rPr>
          <w:rFonts w:ascii="Arial" w:hAnsi="Arial" w:cs="Arial"/>
          <w:color w:val="auto"/>
          <w:sz w:val="20"/>
          <w:szCs w:val="20"/>
        </w:rPr>
        <w:t xml:space="preserve"> interpretację prawną kierującego działaniem ratowniczym i jego kompetencje w zakresie jego oddziaływania na podległe mu siły i środków.</w:t>
      </w:r>
    </w:p>
    <w:p w:rsidR="002462AB" w:rsidRPr="00A97C5E" w:rsidRDefault="00F11C72"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lastRenderedPageBreak/>
        <w:t xml:space="preserve"> </w:t>
      </w:r>
      <w:r w:rsidR="002462AB" w:rsidRPr="00A97C5E">
        <w:rPr>
          <w:rFonts w:ascii="Arial" w:hAnsi="Arial" w:cs="Arial"/>
          <w:color w:val="auto"/>
          <w:sz w:val="20"/>
          <w:szCs w:val="20"/>
        </w:rPr>
        <w:t>Zadanie-założenie: pali się dom akademicki. Na miejsce zdarzenia przybywają poszczególne zastępy straży pożarnej oraz innych służb ratowniczych. Jest duża liczba poszkodowanych. Część studentów nie chce opuścić akademika. Przeprowadzić rozpoznanie, przejąć dowodzenie akcją ratowniczą, skorzystać z uprawnień kierującego akcją ratowniczą w stanie wyższej konieczności – zarządzić: ewakuację ludzi i mienia z terenu objętego akcją ratowniczą; konieczne prace wyburzeniowe i rozbiórkowe; wstrzymanie komunikacji w ruchu lądowym; udostępnienie pojazdów, środków i przedmiotów niezbędnych do akcji ratowniczej; zakaz przebywania osobom postronnym w rejonie akcji ratowniczej. Ponadto prawo korzystania z dróg, gruntów i</w:t>
      </w:r>
      <w:r w:rsidR="00B464D5" w:rsidRPr="00A97C5E">
        <w:rPr>
          <w:rFonts w:ascii="Arial" w:hAnsi="Arial" w:cs="Arial"/>
          <w:color w:val="auto"/>
          <w:sz w:val="20"/>
          <w:szCs w:val="20"/>
        </w:rPr>
        <w:t> </w:t>
      </w:r>
      <w:r w:rsidR="002462AB" w:rsidRPr="00A97C5E">
        <w:rPr>
          <w:rFonts w:ascii="Arial" w:hAnsi="Arial" w:cs="Arial"/>
          <w:color w:val="auto"/>
          <w:sz w:val="20"/>
          <w:szCs w:val="20"/>
        </w:rPr>
        <w:t>zbiorników wodnych państwowych, komunalnych i prywatnych; komunalnych i prywatnych ujęć wodnych i środków gaśniczych.</w:t>
      </w:r>
    </w:p>
    <w:p w:rsidR="002462AB" w:rsidRPr="00A97C5E" w:rsidRDefault="00F11C72"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 xml:space="preserve"> </w:t>
      </w:r>
      <w:r w:rsidR="002462AB" w:rsidRPr="00A97C5E">
        <w:rPr>
          <w:rFonts w:ascii="Arial" w:hAnsi="Arial" w:cs="Arial"/>
          <w:color w:val="auto"/>
          <w:sz w:val="20"/>
          <w:szCs w:val="20"/>
        </w:rPr>
        <w:t xml:space="preserve">Na podstawie przedstawionych przykładów </w:t>
      </w:r>
      <w:r w:rsidR="00F972F4" w:rsidRPr="00A97C5E">
        <w:rPr>
          <w:rFonts w:ascii="Arial" w:hAnsi="Arial" w:cs="Arial"/>
          <w:color w:val="auto"/>
          <w:sz w:val="20"/>
          <w:szCs w:val="20"/>
        </w:rPr>
        <w:t>dokonać</w:t>
      </w:r>
      <w:r w:rsidR="002462AB" w:rsidRPr="00A97C5E">
        <w:rPr>
          <w:rFonts w:ascii="Arial" w:hAnsi="Arial" w:cs="Arial"/>
          <w:color w:val="auto"/>
          <w:sz w:val="20"/>
          <w:szCs w:val="20"/>
        </w:rPr>
        <w:t xml:space="preserve"> interpretacji sytuacji związanych ze stanem wyższej konieczności i obrony koniecznej, np.: Jan K. i Leon J. znaleźli się na morzu po katastrofie statku. Jan K. wyrwał Leonowi J. posiadane przez niego koło </w:t>
      </w:r>
      <w:r w:rsidR="00EB4F91" w:rsidRPr="00A97C5E">
        <w:rPr>
          <w:rFonts w:ascii="Arial" w:hAnsi="Arial" w:cs="Arial"/>
          <w:color w:val="auto"/>
          <w:sz w:val="20"/>
          <w:szCs w:val="20"/>
        </w:rPr>
        <w:t>ratunkow</w:t>
      </w:r>
      <w:r w:rsidR="00BF401C" w:rsidRPr="00A97C5E">
        <w:rPr>
          <w:rFonts w:ascii="Arial" w:hAnsi="Arial" w:cs="Arial"/>
          <w:color w:val="auto"/>
          <w:sz w:val="20"/>
          <w:szCs w:val="20"/>
        </w:rPr>
        <w:t>e</w:t>
      </w:r>
      <w:r w:rsidR="00EB4F91" w:rsidRPr="00A97C5E">
        <w:rPr>
          <w:rFonts w:ascii="Arial" w:hAnsi="Arial" w:cs="Arial"/>
          <w:color w:val="auto"/>
          <w:sz w:val="20"/>
          <w:szCs w:val="20"/>
        </w:rPr>
        <w:t xml:space="preserve"> celem</w:t>
      </w:r>
      <w:r w:rsidR="002462AB" w:rsidRPr="00A97C5E">
        <w:rPr>
          <w:rFonts w:ascii="Arial" w:hAnsi="Arial" w:cs="Arial"/>
          <w:color w:val="auto"/>
          <w:sz w:val="20"/>
          <w:szCs w:val="20"/>
        </w:rPr>
        <w:t xml:space="preserve"> ratowania swojego życia. Scharakteryzuj powyższą sytuację.</w:t>
      </w:r>
    </w:p>
    <w:p w:rsidR="002462AB" w:rsidRPr="00A97C5E" w:rsidRDefault="00F11C72" w:rsidP="00F64168">
      <w:pPr>
        <w:pStyle w:val="Default"/>
        <w:numPr>
          <w:ilvl w:val="0"/>
          <w:numId w:val="56"/>
        </w:numPr>
        <w:spacing w:line="360" w:lineRule="auto"/>
        <w:ind w:left="284" w:hanging="284"/>
        <w:jc w:val="both"/>
        <w:rPr>
          <w:rFonts w:ascii="Arial" w:hAnsi="Arial" w:cs="Arial"/>
          <w:color w:val="auto"/>
          <w:sz w:val="20"/>
          <w:szCs w:val="20"/>
        </w:rPr>
      </w:pPr>
      <w:r w:rsidRPr="00A97C5E">
        <w:rPr>
          <w:rFonts w:ascii="Arial" w:hAnsi="Arial" w:cs="Arial"/>
          <w:color w:val="auto"/>
          <w:sz w:val="20"/>
          <w:szCs w:val="20"/>
        </w:rPr>
        <w:t xml:space="preserve"> </w:t>
      </w:r>
      <w:r w:rsidR="00CA483A" w:rsidRPr="00A97C5E">
        <w:rPr>
          <w:rFonts w:ascii="Arial" w:hAnsi="Arial" w:cs="Arial"/>
          <w:color w:val="auto"/>
          <w:sz w:val="20"/>
          <w:szCs w:val="20"/>
        </w:rPr>
        <w:t>S</w:t>
      </w:r>
      <w:r w:rsidR="00F04E80" w:rsidRPr="00A97C5E">
        <w:rPr>
          <w:rFonts w:ascii="Arial" w:hAnsi="Arial" w:cs="Arial"/>
          <w:color w:val="auto"/>
          <w:sz w:val="20"/>
          <w:szCs w:val="20"/>
        </w:rPr>
        <w:t>c</w:t>
      </w:r>
      <w:r w:rsidR="002D02FB" w:rsidRPr="00A97C5E">
        <w:rPr>
          <w:rFonts w:ascii="Arial" w:hAnsi="Arial" w:cs="Arial"/>
          <w:color w:val="auto"/>
          <w:sz w:val="20"/>
          <w:szCs w:val="20"/>
        </w:rPr>
        <w:t>harakteryzować</w:t>
      </w:r>
      <w:r w:rsidR="002462AB" w:rsidRPr="00A97C5E">
        <w:rPr>
          <w:rFonts w:ascii="Arial" w:hAnsi="Arial" w:cs="Arial"/>
          <w:color w:val="auto"/>
          <w:sz w:val="20"/>
          <w:szCs w:val="20"/>
        </w:rPr>
        <w:t xml:space="preserve"> przykładowe przestępstwa i wykroczenia związane z ochroną przeciwpożarową.</w:t>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ind w:left="-33"/>
        <w:jc w:val="both"/>
        <w:rPr>
          <w:rFonts w:ascii="Arial" w:hAnsi="Arial" w:cs="Arial"/>
          <w:b/>
          <w:color w:val="auto"/>
          <w:sz w:val="20"/>
          <w:szCs w:val="20"/>
        </w:rPr>
      </w:pPr>
    </w:p>
    <w:p w:rsidR="00806848" w:rsidRPr="00A97C5E" w:rsidRDefault="00806848" w:rsidP="00F64168">
      <w:pPr>
        <w:pBdr>
          <w:top w:val="none" w:sz="0" w:space="0" w:color="auto"/>
          <w:left w:val="none" w:sz="0" w:space="0" w:color="auto"/>
          <w:bottom w:val="none" w:sz="0" w:space="0" w:color="auto"/>
          <w:right w:val="none" w:sz="0" w:space="0" w:color="auto"/>
          <w:between w:val="none" w:sz="0" w:space="0" w:color="auto"/>
        </w:pBdr>
        <w:spacing w:line="360" w:lineRule="auto"/>
        <w:ind w:left="-33"/>
        <w:jc w:val="both"/>
        <w:rPr>
          <w:rFonts w:ascii="Arial" w:hAnsi="Arial" w:cs="Arial"/>
          <w:b/>
          <w:color w:val="auto"/>
          <w:sz w:val="20"/>
          <w:szCs w:val="20"/>
        </w:rPr>
      </w:pP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97C5E">
        <w:rPr>
          <w:rFonts w:ascii="Arial" w:hAnsi="Arial" w:cs="Arial"/>
          <w:b/>
          <w:color w:val="auto"/>
          <w:sz w:val="20"/>
          <w:szCs w:val="20"/>
        </w:rPr>
        <w:t>PROPONOWANE METODY SPRAWDZANIA OSIĄGNIĘĆ EDUKACYJNYCH UCZNIA</w:t>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97C5E">
        <w:rPr>
          <w:rFonts w:ascii="Arial" w:hAnsi="Arial" w:cs="Arial"/>
          <w:color w:val="auto"/>
          <w:sz w:val="20"/>
          <w:szCs w:val="20"/>
        </w:rPr>
        <w:t>Do oceny osiągnięć edukacyjnych uczących się proponuje się przeprowadzenie testu, prace zaliczeniowe, odpowiedzi ustne, samodzielne sporządzenie elementów dokumentacji, sporządzenie protokołów z czynności kontrolno-rozpoznawczych, sporządzenie wskazań z zakresu ochrony przeciwpożarowej.</w:t>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848" w:rsidRPr="00A97C5E" w:rsidRDefault="0080684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462AB" w:rsidRPr="00A97C5E" w:rsidRDefault="002462AB" w:rsidP="00F64168">
      <w:pPr>
        <w:spacing w:line="360" w:lineRule="auto"/>
        <w:rPr>
          <w:rFonts w:ascii="Arial" w:hAnsi="Arial" w:cs="Arial"/>
          <w:b/>
          <w:color w:val="auto"/>
          <w:sz w:val="20"/>
          <w:szCs w:val="20"/>
        </w:rPr>
      </w:pPr>
      <w:r w:rsidRPr="00A97C5E">
        <w:rPr>
          <w:rFonts w:ascii="Arial" w:hAnsi="Arial" w:cs="Arial"/>
          <w:b/>
          <w:color w:val="auto"/>
          <w:sz w:val="20"/>
          <w:szCs w:val="20"/>
        </w:rPr>
        <w:t>PROPONOWANE METODY EWALUACJI PRZEDMIOTU</w:t>
      </w:r>
    </w:p>
    <w:p w:rsidR="002462AB" w:rsidRPr="00A97C5E" w:rsidRDefault="002462AB" w:rsidP="00F64168">
      <w:pPr>
        <w:spacing w:line="360" w:lineRule="auto"/>
        <w:rPr>
          <w:rFonts w:ascii="Arial" w:hAnsi="Arial" w:cs="Arial"/>
          <w:color w:val="auto"/>
          <w:sz w:val="20"/>
          <w:szCs w:val="20"/>
        </w:rPr>
      </w:pPr>
      <w:r w:rsidRPr="00A97C5E">
        <w:rPr>
          <w:rFonts w:ascii="Arial" w:hAnsi="Arial" w:cs="Arial"/>
          <w:color w:val="auto"/>
          <w:sz w:val="20"/>
          <w:szCs w:val="20"/>
        </w:rPr>
        <w:t>Skuteczność realizacji programu nauczania przedmiotu monitorować i sprawdzać, w drodze badania osiągania efektów przez uczniów poprzez:</w:t>
      </w:r>
    </w:p>
    <w:p w:rsidR="002462AB" w:rsidRPr="00A97C5E" w:rsidRDefault="002462AB" w:rsidP="00F64168">
      <w:pPr>
        <w:spacing w:line="360" w:lineRule="auto"/>
        <w:ind w:left="412"/>
        <w:rPr>
          <w:rFonts w:ascii="Arial" w:hAnsi="Arial" w:cs="Arial"/>
          <w:color w:val="auto"/>
          <w:sz w:val="20"/>
          <w:szCs w:val="20"/>
        </w:rPr>
      </w:pPr>
      <w:r w:rsidRPr="00A97C5E">
        <w:rPr>
          <w:rFonts w:ascii="Arial" w:hAnsi="Arial" w:cs="Arial"/>
          <w:color w:val="auto"/>
          <w:sz w:val="20"/>
          <w:szCs w:val="20"/>
        </w:rPr>
        <w:t xml:space="preserve">1. </w:t>
      </w:r>
      <w:r w:rsidR="00D47E9E" w:rsidRPr="00A97C5E">
        <w:rPr>
          <w:rFonts w:ascii="Arial" w:hAnsi="Arial" w:cs="Arial"/>
          <w:color w:val="auto"/>
          <w:sz w:val="20"/>
          <w:szCs w:val="20"/>
        </w:rPr>
        <w:t>B</w:t>
      </w:r>
      <w:r w:rsidRPr="00A97C5E">
        <w:rPr>
          <w:rFonts w:ascii="Arial" w:hAnsi="Arial" w:cs="Arial"/>
          <w:color w:val="auto"/>
          <w:sz w:val="20"/>
          <w:szCs w:val="20"/>
        </w:rPr>
        <w:t>adanie ankietowe</w:t>
      </w:r>
      <w:r w:rsidR="00D47E9E" w:rsidRPr="00A97C5E">
        <w:rPr>
          <w:rFonts w:ascii="Arial" w:hAnsi="Arial" w:cs="Arial"/>
          <w:color w:val="auto"/>
          <w:sz w:val="20"/>
          <w:szCs w:val="20"/>
        </w:rPr>
        <w:t>.</w:t>
      </w:r>
    </w:p>
    <w:p w:rsidR="002462AB" w:rsidRPr="00A97C5E" w:rsidRDefault="002462AB" w:rsidP="00F64168">
      <w:pPr>
        <w:spacing w:line="360" w:lineRule="auto"/>
        <w:ind w:left="426"/>
        <w:rPr>
          <w:rFonts w:ascii="Arial" w:hAnsi="Arial" w:cs="Arial"/>
          <w:color w:val="auto"/>
          <w:sz w:val="20"/>
          <w:szCs w:val="20"/>
        </w:rPr>
      </w:pPr>
      <w:r w:rsidRPr="00A97C5E">
        <w:rPr>
          <w:rFonts w:ascii="Arial" w:hAnsi="Arial" w:cs="Arial"/>
          <w:color w:val="auto"/>
          <w:sz w:val="20"/>
          <w:szCs w:val="20"/>
        </w:rPr>
        <w:t xml:space="preserve">2. </w:t>
      </w:r>
      <w:r w:rsidR="00D47E9E" w:rsidRPr="00A97C5E">
        <w:rPr>
          <w:rFonts w:ascii="Arial" w:hAnsi="Arial" w:cs="Arial"/>
          <w:color w:val="auto"/>
          <w:sz w:val="20"/>
          <w:szCs w:val="20"/>
        </w:rPr>
        <w:t>B</w:t>
      </w:r>
      <w:r w:rsidRPr="00A97C5E">
        <w:rPr>
          <w:rFonts w:ascii="Arial" w:hAnsi="Arial" w:cs="Arial"/>
          <w:color w:val="auto"/>
          <w:sz w:val="20"/>
          <w:szCs w:val="20"/>
        </w:rPr>
        <w:t>adanie metodą wywiadu</w:t>
      </w:r>
      <w:r w:rsidR="00D47E9E" w:rsidRPr="00A97C5E">
        <w:rPr>
          <w:rFonts w:ascii="Arial" w:hAnsi="Arial" w:cs="Arial"/>
          <w:color w:val="auto"/>
          <w:sz w:val="20"/>
          <w:szCs w:val="20"/>
        </w:rPr>
        <w:t>.</w:t>
      </w:r>
    </w:p>
    <w:p w:rsidR="002462AB" w:rsidRPr="00A97C5E" w:rsidRDefault="002462AB" w:rsidP="00F64168">
      <w:pPr>
        <w:spacing w:line="360" w:lineRule="auto"/>
        <w:ind w:left="412"/>
        <w:rPr>
          <w:rFonts w:ascii="Arial" w:hAnsi="Arial" w:cs="Arial"/>
          <w:color w:val="auto"/>
          <w:sz w:val="20"/>
          <w:szCs w:val="20"/>
        </w:rPr>
      </w:pPr>
      <w:r w:rsidRPr="00A97C5E">
        <w:rPr>
          <w:rFonts w:ascii="Arial" w:hAnsi="Arial" w:cs="Arial"/>
          <w:color w:val="auto"/>
          <w:sz w:val="20"/>
          <w:szCs w:val="20"/>
        </w:rPr>
        <w:t xml:space="preserve">3. </w:t>
      </w:r>
      <w:r w:rsidR="00D47E9E" w:rsidRPr="00A97C5E">
        <w:rPr>
          <w:rFonts w:ascii="Arial" w:hAnsi="Arial" w:cs="Arial"/>
          <w:color w:val="auto"/>
          <w:sz w:val="20"/>
          <w:szCs w:val="20"/>
        </w:rPr>
        <w:t>B</w:t>
      </w:r>
      <w:r w:rsidRPr="00A97C5E">
        <w:rPr>
          <w:rFonts w:ascii="Arial" w:hAnsi="Arial" w:cs="Arial"/>
          <w:color w:val="auto"/>
          <w:sz w:val="20"/>
          <w:szCs w:val="20"/>
        </w:rPr>
        <w:t>adanie osiągnięć z zastosowaniem:</w:t>
      </w:r>
    </w:p>
    <w:p w:rsidR="002462AB" w:rsidRPr="00A97C5E" w:rsidRDefault="002462AB" w:rsidP="00F64168">
      <w:pPr>
        <w:spacing w:line="360" w:lineRule="auto"/>
        <w:ind w:left="1132"/>
        <w:rPr>
          <w:rFonts w:ascii="Arial" w:hAnsi="Arial" w:cs="Arial"/>
          <w:color w:val="auto"/>
          <w:sz w:val="20"/>
          <w:szCs w:val="20"/>
        </w:rPr>
      </w:pPr>
      <w:r w:rsidRPr="00A97C5E">
        <w:rPr>
          <w:rFonts w:ascii="Arial" w:hAnsi="Arial" w:cs="Arial"/>
          <w:color w:val="auto"/>
          <w:sz w:val="20"/>
          <w:szCs w:val="20"/>
        </w:rPr>
        <w:t>a) zadań tekstowych</w:t>
      </w:r>
      <w:r w:rsidR="00B85FE1" w:rsidRPr="00A97C5E">
        <w:rPr>
          <w:rFonts w:ascii="Arial" w:hAnsi="Arial" w:cs="Arial"/>
          <w:color w:val="auto"/>
          <w:sz w:val="20"/>
          <w:szCs w:val="20"/>
        </w:rPr>
        <w:t>;</w:t>
      </w:r>
    </w:p>
    <w:p w:rsidR="002462AB" w:rsidRPr="00A97C5E" w:rsidRDefault="002462AB" w:rsidP="00F64168">
      <w:pPr>
        <w:spacing w:line="360" w:lineRule="auto"/>
        <w:ind w:left="1132"/>
        <w:rPr>
          <w:rFonts w:ascii="Arial" w:hAnsi="Arial" w:cs="Arial"/>
          <w:color w:val="auto"/>
          <w:sz w:val="20"/>
          <w:szCs w:val="20"/>
        </w:rPr>
      </w:pPr>
      <w:r w:rsidRPr="00A97C5E">
        <w:rPr>
          <w:rFonts w:ascii="Arial" w:hAnsi="Arial" w:cs="Arial"/>
          <w:color w:val="auto"/>
          <w:sz w:val="20"/>
          <w:szCs w:val="20"/>
        </w:rPr>
        <w:t>b) zadań opartych na wyborze</w:t>
      </w:r>
      <w:r w:rsidR="00B85FE1" w:rsidRPr="00A97C5E">
        <w:rPr>
          <w:rFonts w:ascii="Arial" w:hAnsi="Arial" w:cs="Arial"/>
          <w:color w:val="auto"/>
          <w:sz w:val="20"/>
          <w:szCs w:val="20"/>
        </w:rPr>
        <w:t>;</w:t>
      </w:r>
    </w:p>
    <w:p w:rsidR="002462AB" w:rsidRPr="00A97C5E" w:rsidRDefault="002462AB" w:rsidP="00F64168">
      <w:pPr>
        <w:spacing w:line="360" w:lineRule="auto"/>
        <w:ind w:left="1134"/>
        <w:rPr>
          <w:rFonts w:ascii="Arial" w:hAnsi="Arial" w:cs="Arial"/>
          <w:color w:val="auto"/>
          <w:sz w:val="20"/>
          <w:szCs w:val="20"/>
        </w:rPr>
      </w:pPr>
      <w:r w:rsidRPr="00A97C5E">
        <w:rPr>
          <w:rFonts w:ascii="Arial" w:hAnsi="Arial" w:cs="Arial"/>
          <w:color w:val="auto"/>
          <w:sz w:val="20"/>
          <w:szCs w:val="20"/>
        </w:rPr>
        <w:t>c) zadań testowych otwartych.</w:t>
      </w:r>
    </w:p>
    <w:p w:rsidR="002462AB" w:rsidRPr="00A97C5E" w:rsidRDefault="002462AB" w:rsidP="00F64168">
      <w:pPr>
        <w:spacing w:line="360" w:lineRule="auto"/>
        <w:jc w:val="both"/>
        <w:rPr>
          <w:rFonts w:ascii="Arial" w:hAnsi="Arial" w:cs="Arial"/>
          <w:b/>
          <w:bCs/>
          <w:color w:val="auto"/>
          <w:sz w:val="20"/>
          <w:szCs w:val="20"/>
        </w:rPr>
      </w:pPr>
    </w:p>
    <w:p w:rsidR="00806848" w:rsidRPr="00A97C5E" w:rsidRDefault="00806848" w:rsidP="00F64168">
      <w:pPr>
        <w:spacing w:line="360" w:lineRule="auto"/>
        <w:jc w:val="both"/>
        <w:rPr>
          <w:rFonts w:ascii="Arial" w:hAnsi="Arial" w:cs="Arial"/>
          <w:b/>
          <w:bCs/>
          <w:color w:val="auto"/>
          <w:sz w:val="20"/>
          <w:szCs w:val="20"/>
        </w:rPr>
      </w:pPr>
    </w:p>
    <w:p w:rsidR="002462AB" w:rsidRPr="00A97C5E" w:rsidRDefault="002462AB" w:rsidP="00F64168">
      <w:pPr>
        <w:spacing w:line="360" w:lineRule="auto"/>
        <w:jc w:val="both"/>
        <w:rPr>
          <w:rFonts w:ascii="Arial" w:hAnsi="Arial" w:cs="Arial"/>
          <w:b/>
          <w:bCs/>
          <w:color w:val="auto"/>
          <w:sz w:val="20"/>
          <w:szCs w:val="20"/>
        </w:rPr>
      </w:pPr>
      <w:r w:rsidRPr="00A97C5E">
        <w:rPr>
          <w:rFonts w:ascii="Arial" w:hAnsi="Arial" w:cs="Arial"/>
          <w:b/>
          <w:bCs/>
          <w:color w:val="auto"/>
          <w:sz w:val="20"/>
          <w:szCs w:val="20"/>
        </w:rPr>
        <w:t>EWALUACJA PRZEDMIOTU</w:t>
      </w:r>
    </w:p>
    <w:p w:rsidR="002462AB" w:rsidRPr="00A97C5E" w:rsidRDefault="002462AB" w:rsidP="00F64168">
      <w:pPr>
        <w:spacing w:line="360" w:lineRule="auto"/>
        <w:jc w:val="both"/>
        <w:rPr>
          <w:rFonts w:ascii="Arial" w:hAnsi="Arial" w:cs="Arial"/>
          <w:bCs/>
          <w:color w:val="auto"/>
          <w:sz w:val="20"/>
          <w:szCs w:val="20"/>
        </w:rPr>
      </w:pPr>
      <w:r w:rsidRPr="00A97C5E">
        <w:rPr>
          <w:rFonts w:ascii="Arial" w:hAnsi="Arial" w:cs="Arial"/>
          <w:bCs/>
          <w:color w:val="auto"/>
          <w:sz w:val="20"/>
          <w:szCs w:val="20"/>
        </w:rPr>
        <w:t>Ewaluacja przedmiotu polega na badaniu czy:</w:t>
      </w:r>
    </w:p>
    <w:p w:rsidR="002462AB" w:rsidRPr="00F64168" w:rsidRDefault="002462AB" w:rsidP="00F64168">
      <w:pPr>
        <w:pStyle w:val="Akapitzlist"/>
        <w:numPr>
          <w:ilvl w:val="1"/>
          <w:numId w:val="84"/>
        </w:numPr>
        <w:spacing w:line="360" w:lineRule="auto"/>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B85FE1" w:rsidRPr="00F64168">
        <w:rPr>
          <w:rFonts w:ascii="Arial" w:hAnsi="Arial" w:cs="Arial"/>
          <w:bCs/>
          <w:color w:val="auto"/>
          <w:sz w:val="20"/>
          <w:szCs w:val="20"/>
        </w:rPr>
        <w:t>;</w:t>
      </w:r>
    </w:p>
    <w:p w:rsidR="002462AB" w:rsidRPr="00F64168" w:rsidRDefault="002462AB" w:rsidP="00F64168">
      <w:pPr>
        <w:pStyle w:val="Akapitzlist"/>
        <w:numPr>
          <w:ilvl w:val="1"/>
          <w:numId w:val="84"/>
        </w:numPr>
        <w:spacing w:line="360" w:lineRule="auto"/>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80162F">
        <w:rPr>
          <w:rFonts w:ascii="Arial" w:hAnsi="Arial" w:cs="Arial"/>
          <w:bCs/>
          <w:color w:val="auto"/>
          <w:sz w:val="20"/>
          <w:szCs w:val="20"/>
        </w:rPr>
        <w:t>Badanie należy prowadzić metodą badania dokumentów i literatury</w:t>
      </w:r>
      <w:r w:rsidR="00F11C72" w:rsidRPr="00A97C5E">
        <w:rPr>
          <w:rFonts w:ascii="Arial" w:hAnsi="Arial" w:cs="Arial"/>
          <w:bCs/>
          <w:color w:val="auto"/>
          <w:sz w:val="20"/>
          <w:szCs w:val="20"/>
        </w:rPr>
        <w:t>.</w:t>
      </w:r>
    </w:p>
    <w:p w:rsidR="000D55F5" w:rsidRPr="00A97C5E" w:rsidRDefault="000D55F5"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97C5E">
        <w:rPr>
          <w:rFonts w:ascii="Arial" w:hAnsi="Arial" w:cs="Arial"/>
          <w:color w:val="auto"/>
          <w:sz w:val="20"/>
          <w:szCs w:val="20"/>
        </w:rPr>
        <w:br w:type="page"/>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97C5E">
        <w:rPr>
          <w:rFonts w:ascii="Arial" w:hAnsi="Arial" w:cs="Arial"/>
          <w:b/>
          <w:color w:val="auto"/>
          <w:sz w:val="20"/>
          <w:szCs w:val="20"/>
        </w:rPr>
        <w:lastRenderedPageBreak/>
        <w:t>ZALECANA LITERATURA DO ZAWODU</w:t>
      </w:r>
    </w:p>
    <w:p w:rsidR="002462AB" w:rsidRPr="00A97C5E" w:rsidRDefault="002462AB" w:rsidP="00F64168">
      <w:pPr>
        <w:spacing w:line="360" w:lineRule="auto"/>
        <w:rPr>
          <w:rFonts w:ascii="Arial" w:hAnsi="Arial" w:cs="Arial"/>
          <w:color w:val="auto"/>
          <w:sz w:val="20"/>
          <w:szCs w:val="20"/>
        </w:rPr>
      </w:pPr>
      <w:r w:rsidRPr="00A97C5E">
        <w:rPr>
          <w:rFonts w:ascii="Arial" w:hAnsi="Arial" w:cs="Arial"/>
          <w:color w:val="auto"/>
          <w:sz w:val="20"/>
          <w:szCs w:val="20"/>
        </w:rPr>
        <w:t>Literatura:</w:t>
      </w:r>
    </w:p>
    <w:p w:rsidR="00F60637" w:rsidRPr="00A97C5E" w:rsidRDefault="002462AB" w:rsidP="00F64168">
      <w:pPr>
        <w:spacing w:line="360" w:lineRule="auto"/>
        <w:ind w:left="426"/>
        <w:rPr>
          <w:rFonts w:ascii="Arial" w:hAnsi="Arial" w:cs="Arial"/>
          <w:color w:val="auto"/>
          <w:sz w:val="20"/>
          <w:szCs w:val="20"/>
        </w:rPr>
      </w:pPr>
      <w:r w:rsidRPr="00A97C5E">
        <w:rPr>
          <w:rFonts w:ascii="Arial" w:hAnsi="Arial" w:cs="Arial"/>
          <w:color w:val="auto"/>
          <w:sz w:val="20"/>
          <w:szCs w:val="20"/>
        </w:rPr>
        <w:t xml:space="preserve">1. </w:t>
      </w:r>
      <w:r w:rsidR="00F60637" w:rsidRPr="00A97C5E">
        <w:rPr>
          <w:rFonts w:ascii="Arial" w:hAnsi="Arial" w:cs="Arial"/>
          <w:color w:val="auto"/>
          <w:sz w:val="20"/>
          <w:szCs w:val="20"/>
        </w:rPr>
        <w:t>Konstytucja Rzeczypospolitej Polskiej z 2 kwietnia 1997 r. (Dz.</w:t>
      </w:r>
      <w:r w:rsidR="00F3575F" w:rsidRPr="00A97C5E">
        <w:rPr>
          <w:rFonts w:ascii="Arial" w:hAnsi="Arial" w:cs="Arial"/>
          <w:color w:val="auto"/>
          <w:sz w:val="20"/>
          <w:szCs w:val="20"/>
        </w:rPr>
        <w:t xml:space="preserve"> </w:t>
      </w:r>
      <w:r w:rsidR="00F60637" w:rsidRPr="00A97C5E">
        <w:rPr>
          <w:rFonts w:ascii="Arial" w:hAnsi="Arial" w:cs="Arial"/>
          <w:color w:val="auto"/>
          <w:sz w:val="20"/>
          <w:szCs w:val="20"/>
        </w:rPr>
        <w:t>U. nr 78, poz. 483 z</w:t>
      </w:r>
      <w:r w:rsidR="00F3575F" w:rsidRPr="00A97C5E">
        <w:rPr>
          <w:rFonts w:ascii="Arial" w:hAnsi="Arial" w:cs="Arial"/>
          <w:color w:val="auto"/>
          <w:sz w:val="20"/>
          <w:szCs w:val="20"/>
        </w:rPr>
        <w:t xml:space="preserve"> </w:t>
      </w:r>
      <w:r w:rsidR="00F3575F" w:rsidRPr="00A97C5E">
        <w:rPr>
          <w:rFonts w:ascii="Arial" w:eastAsiaTheme="minorHAnsi" w:hAnsi="Arial" w:cs="Arial"/>
          <w:color w:val="auto"/>
          <w:sz w:val="20"/>
          <w:szCs w:val="20"/>
          <w:lang w:eastAsia="en-US"/>
        </w:rPr>
        <w:t>późn. zm.</w:t>
      </w:r>
      <w:r w:rsidR="00F60637" w:rsidRPr="00A97C5E">
        <w:rPr>
          <w:rFonts w:ascii="Arial" w:hAnsi="Arial" w:cs="Arial"/>
          <w:color w:val="auto"/>
          <w:sz w:val="20"/>
          <w:szCs w:val="20"/>
        </w:rPr>
        <w:t>)</w:t>
      </w:r>
      <w:r w:rsidR="00F3575F" w:rsidRPr="00A97C5E">
        <w:rPr>
          <w:rFonts w:ascii="Arial" w:hAnsi="Arial" w:cs="Arial"/>
          <w:color w:val="auto"/>
          <w:sz w:val="20"/>
          <w:szCs w:val="20"/>
        </w:rPr>
        <w:t>.</w:t>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hAnsi="Arial" w:cs="Arial"/>
          <w:color w:val="auto"/>
          <w:sz w:val="20"/>
          <w:szCs w:val="20"/>
        </w:rPr>
      </w:pPr>
      <w:r w:rsidRPr="00A97C5E">
        <w:rPr>
          <w:rFonts w:ascii="Arial" w:eastAsiaTheme="minorHAnsi" w:hAnsi="Arial" w:cs="Arial"/>
          <w:color w:val="auto"/>
          <w:sz w:val="20"/>
          <w:szCs w:val="20"/>
          <w:lang w:eastAsia="en-US"/>
        </w:rPr>
        <w:t>2. Rozporządzenie Ministra Spraw Wewnętrznych i Administracji w sprawie określenia szczegółowych zasad organizacji komendy wojewódzkiej i</w:t>
      </w:r>
      <w:r w:rsidR="000D55F5" w:rsidRPr="00A97C5E">
        <w:rPr>
          <w:rFonts w:ascii="Arial" w:eastAsiaTheme="minorHAnsi" w:hAnsi="Arial" w:cs="Arial"/>
          <w:color w:val="auto"/>
          <w:sz w:val="20"/>
          <w:szCs w:val="20"/>
          <w:lang w:eastAsia="en-US"/>
        </w:rPr>
        <w:t> </w:t>
      </w:r>
      <w:r w:rsidRPr="00A97C5E">
        <w:rPr>
          <w:rFonts w:ascii="Arial" w:eastAsiaTheme="minorHAnsi" w:hAnsi="Arial" w:cs="Arial"/>
          <w:color w:val="auto"/>
          <w:sz w:val="20"/>
          <w:szCs w:val="20"/>
          <w:lang w:eastAsia="en-US"/>
        </w:rPr>
        <w:t>powiatowej Państwowej Straży Pożarnej</w:t>
      </w:r>
      <w:r w:rsidR="002C2306" w:rsidRPr="00A97C5E">
        <w:rPr>
          <w:rFonts w:ascii="Arial" w:eastAsiaTheme="minorHAnsi" w:hAnsi="Arial" w:cs="Arial"/>
          <w:color w:val="auto"/>
          <w:sz w:val="20"/>
          <w:szCs w:val="20"/>
          <w:lang w:eastAsia="en-US"/>
        </w:rPr>
        <w:t>.</w:t>
      </w:r>
    </w:p>
    <w:p w:rsidR="002462AB" w:rsidRPr="00A97C5E" w:rsidRDefault="002462AB"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3. Instrukcja kancelaryjna</w:t>
      </w:r>
      <w:r w:rsidR="002C2306" w:rsidRPr="00A97C5E">
        <w:rPr>
          <w:rFonts w:ascii="Arial" w:eastAsiaTheme="minorHAnsi" w:hAnsi="Arial" w:cs="Arial"/>
          <w:color w:val="auto"/>
          <w:sz w:val="20"/>
          <w:szCs w:val="20"/>
          <w:lang w:eastAsia="en-US"/>
        </w:rPr>
        <w:t>.</w:t>
      </w:r>
    </w:p>
    <w:p w:rsidR="00F60637" w:rsidRPr="00A97C5E" w:rsidRDefault="00777995" w:rsidP="00F64168">
      <w:pPr>
        <w:spacing w:line="360" w:lineRule="auto"/>
        <w:ind w:left="426"/>
        <w:rPr>
          <w:rFonts w:ascii="Arial" w:hAnsi="Arial" w:cs="Arial"/>
          <w:color w:val="auto"/>
          <w:sz w:val="20"/>
          <w:szCs w:val="20"/>
        </w:rPr>
      </w:pPr>
      <w:r w:rsidRPr="00A97C5E">
        <w:rPr>
          <w:rFonts w:ascii="Arial" w:eastAsiaTheme="minorHAnsi" w:hAnsi="Arial" w:cs="Arial"/>
          <w:color w:val="auto"/>
          <w:sz w:val="20"/>
          <w:szCs w:val="20"/>
          <w:lang w:eastAsia="en-US"/>
        </w:rPr>
        <w:t xml:space="preserve">4. </w:t>
      </w:r>
      <w:r w:rsidR="00F60637" w:rsidRPr="00A97C5E">
        <w:rPr>
          <w:rFonts w:ascii="Arial" w:hAnsi="Arial" w:cs="Arial"/>
          <w:color w:val="auto"/>
          <w:sz w:val="20"/>
          <w:szCs w:val="20"/>
        </w:rPr>
        <w:t>Ustawa z dnia 24 sierpnia 1991 r. o Państwowej Straży Pożarnej</w:t>
      </w:r>
      <w:r w:rsidR="002C2306" w:rsidRPr="00A97C5E">
        <w:rPr>
          <w:rFonts w:ascii="Arial" w:hAnsi="Arial" w:cs="Arial"/>
          <w:color w:val="auto"/>
          <w:sz w:val="20"/>
          <w:szCs w:val="20"/>
        </w:rPr>
        <w:t xml:space="preserve"> </w:t>
      </w:r>
      <w:r w:rsidR="008B0F82" w:rsidRPr="00A97C5E">
        <w:rPr>
          <w:rFonts w:ascii="Arial" w:hAnsi="Arial" w:cs="Arial"/>
          <w:color w:val="auto"/>
          <w:sz w:val="20"/>
          <w:szCs w:val="20"/>
        </w:rPr>
        <w:t>(</w:t>
      </w:r>
      <w:r w:rsidR="002C2306" w:rsidRPr="00A97C5E">
        <w:rPr>
          <w:rFonts w:ascii="Arial" w:hAnsi="Arial" w:cs="Arial"/>
          <w:color w:val="auto"/>
          <w:sz w:val="20"/>
          <w:szCs w:val="20"/>
        </w:rPr>
        <w:t>t.j.</w:t>
      </w:r>
      <w:r w:rsidR="008B0F82" w:rsidRPr="00A97C5E">
        <w:rPr>
          <w:rFonts w:ascii="Arial" w:hAnsi="Arial" w:cs="Arial"/>
          <w:color w:val="auto"/>
          <w:sz w:val="20"/>
          <w:szCs w:val="20"/>
        </w:rPr>
        <w:t xml:space="preserve"> Dz.</w:t>
      </w:r>
      <w:r w:rsidR="00F3575F" w:rsidRPr="00A97C5E">
        <w:rPr>
          <w:rFonts w:ascii="Arial" w:hAnsi="Arial" w:cs="Arial"/>
          <w:color w:val="auto"/>
          <w:sz w:val="20"/>
          <w:szCs w:val="20"/>
        </w:rPr>
        <w:t xml:space="preserve"> </w:t>
      </w:r>
      <w:r w:rsidR="008B0F82" w:rsidRPr="00A97C5E">
        <w:rPr>
          <w:rFonts w:ascii="Arial" w:hAnsi="Arial" w:cs="Arial"/>
          <w:color w:val="auto"/>
          <w:sz w:val="20"/>
          <w:szCs w:val="20"/>
        </w:rPr>
        <w:t xml:space="preserve">U. </w:t>
      </w:r>
      <w:r w:rsidR="00F3575F" w:rsidRPr="00A97C5E">
        <w:rPr>
          <w:rFonts w:ascii="Arial" w:hAnsi="Arial" w:cs="Arial"/>
          <w:color w:val="auto"/>
          <w:sz w:val="20"/>
          <w:szCs w:val="20"/>
        </w:rPr>
        <w:t xml:space="preserve">z </w:t>
      </w:r>
      <w:r w:rsidR="008B0F82" w:rsidRPr="00A97C5E">
        <w:rPr>
          <w:rFonts w:ascii="Arial" w:hAnsi="Arial" w:cs="Arial"/>
          <w:color w:val="auto"/>
          <w:sz w:val="20"/>
          <w:szCs w:val="20"/>
        </w:rPr>
        <w:t>2018</w:t>
      </w:r>
      <w:r w:rsidR="00F3575F" w:rsidRPr="00A97C5E">
        <w:rPr>
          <w:rFonts w:ascii="Arial" w:hAnsi="Arial" w:cs="Arial"/>
          <w:color w:val="auto"/>
          <w:sz w:val="20"/>
          <w:szCs w:val="20"/>
        </w:rPr>
        <w:t xml:space="preserve"> r.,</w:t>
      </w:r>
      <w:r w:rsidR="008B0F82" w:rsidRPr="00A97C5E">
        <w:rPr>
          <w:rFonts w:ascii="Arial" w:hAnsi="Arial" w:cs="Arial"/>
          <w:color w:val="auto"/>
          <w:sz w:val="20"/>
          <w:szCs w:val="20"/>
        </w:rPr>
        <w:t xml:space="preserve"> poz. 1313 z</w:t>
      </w:r>
      <w:r w:rsidR="00F3575F" w:rsidRPr="00A97C5E">
        <w:rPr>
          <w:rFonts w:ascii="Arial" w:hAnsi="Arial" w:cs="Arial"/>
          <w:color w:val="auto"/>
          <w:sz w:val="20"/>
          <w:szCs w:val="20"/>
        </w:rPr>
        <w:t xml:space="preserve"> </w:t>
      </w:r>
      <w:r w:rsidR="00F3575F" w:rsidRPr="00A97C5E">
        <w:rPr>
          <w:rFonts w:ascii="Arial" w:eastAsiaTheme="minorHAnsi" w:hAnsi="Arial" w:cs="Arial"/>
          <w:color w:val="auto"/>
          <w:sz w:val="20"/>
          <w:szCs w:val="20"/>
          <w:lang w:eastAsia="en-US"/>
        </w:rPr>
        <w:t>późn. zm.</w:t>
      </w:r>
      <w:r w:rsidR="008B0F82" w:rsidRPr="00A97C5E">
        <w:rPr>
          <w:rFonts w:ascii="Arial" w:hAnsi="Arial" w:cs="Arial"/>
          <w:color w:val="auto"/>
          <w:sz w:val="20"/>
          <w:szCs w:val="20"/>
        </w:rPr>
        <w:t>)</w:t>
      </w:r>
      <w:r w:rsidR="00F3575F" w:rsidRPr="00A97C5E">
        <w:rPr>
          <w:rFonts w:ascii="Arial" w:hAnsi="Arial" w:cs="Arial"/>
          <w:color w:val="auto"/>
          <w:sz w:val="20"/>
          <w:szCs w:val="20"/>
        </w:rPr>
        <w:t>.</w:t>
      </w:r>
    </w:p>
    <w:p w:rsidR="00777995"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 xml:space="preserve">5. </w:t>
      </w:r>
      <w:r w:rsidR="00777995" w:rsidRPr="00A97C5E">
        <w:rPr>
          <w:rFonts w:ascii="Arial" w:eastAsiaTheme="minorHAnsi" w:hAnsi="Arial" w:cs="Arial"/>
          <w:color w:val="auto"/>
          <w:sz w:val="20"/>
          <w:szCs w:val="20"/>
          <w:lang w:eastAsia="en-US"/>
        </w:rPr>
        <w:t xml:space="preserve">Ustawa z dnia 24 sierpnia 1991 r. o ochronie przeciwpożarowej </w:t>
      </w:r>
      <w:r w:rsidR="002C2306" w:rsidRPr="00A97C5E">
        <w:rPr>
          <w:rFonts w:ascii="Arial" w:eastAsiaTheme="minorHAnsi" w:hAnsi="Arial" w:cs="Arial"/>
          <w:color w:val="auto"/>
          <w:sz w:val="20"/>
          <w:szCs w:val="20"/>
          <w:lang w:eastAsia="en-US"/>
        </w:rPr>
        <w:t xml:space="preserve"> </w:t>
      </w:r>
      <w:r w:rsidR="008B0F82" w:rsidRPr="00A97C5E">
        <w:rPr>
          <w:rFonts w:ascii="Arial" w:eastAsiaTheme="minorHAnsi" w:hAnsi="Arial" w:cs="Arial"/>
          <w:color w:val="auto"/>
          <w:sz w:val="20"/>
          <w:szCs w:val="20"/>
          <w:lang w:eastAsia="en-US"/>
        </w:rPr>
        <w:t>(</w:t>
      </w:r>
      <w:r w:rsidR="002C2306" w:rsidRPr="00A97C5E">
        <w:rPr>
          <w:rFonts w:ascii="Arial" w:hAnsi="Arial" w:cs="Arial"/>
          <w:color w:val="auto"/>
          <w:sz w:val="20"/>
          <w:szCs w:val="20"/>
        </w:rPr>
        <w:t xml:space="preserve">t.j. </w:t>
      </w:r>
      <w:r w:rsidR="008B0F82" w:rsidRPr="00A97C5E">
        <w:rPr>
          <w:rFonts w:ascii="Arial" w:eastAsiaTheme="minorHAnsi" w:hAnsi="Arial" w:cs="Arial"/>
          <w:color w:val="auto"/>
          <w:sz w:val="20"/>
          <w:szCs w:val="20"/>
          <w:lang w:eastAsia="en-US"/>
        </w:rPr>
        <w:t>Dz.</w:t>
      </w:r>
      <w:r w:rsidR="002C2306" w:rsidRPr="00A97C5E">
        <w:rPr>
          <w:rFonts w:ascii="Arial" w:eastAsiaTheme="minorHAnsi" w:hAnsi="Arial" w:cs="Arial"/>
          <w:color w:val="auto"/>
          <w:sz w:val="20"/>
          <w:szCs w:val="20"/>
          <w:lang w:eastAsia="en-US"/>
        </w:rPr>
        <w:t xml:space="preserve"> </w:t>
      </w:r>
      <w:r w:rsidR="008B0F82" w:rsidRPr="00A97C5E">
        <w:rPr>
          <w:rFonts w:ascii="Arial" w:eastAsiaTheme="minorHAnsi" w:hAnsi="Arial" w:cs="Arial"/>
          <w:color w:val="auto"/>
          <w:sz w:val="20"/>
          <w:szCs w:val="20"/>
          <w:lang w:eastAsia="en-US"/>
        </w:rPr>
        <w:t xml:space="preserve">U. </w:t>
      </w:r>
      <w:r w:rsidR="00F3575F" w:rsidRPr="00A97C5E">
        <w:rPr>
          <w:rFonts w:ascii="Arial" w:eastAsiaTheme="minorHAnsi" w:hAnsi="Arial" w:cs="Arial"/>
          <w:color w:val="auto"/>
          <w:sz w:val="20"/>
          <w:szCs w:val="20"/>
          <w:lang w:eastAsia="en-US"/>
        </w:rPr>
        <w:t xml:space="preserve">z </w:t>
      </w:r>
      <w:r w:rsidR="008B0F82" w:rsidRPr="00A97C5E">
        <w:rPr>
          <w:rFonts w:ascii="Arial" w:eastAsiaTheme="minorHAnsi" w:hAnsi="Arial" w:cs="Arial"/>
          <w:color w:val="auto"/>
          <w:sz w:val="20"/>
          <w:szCs w:val="20"/>
          <w:lang w:eastAsia="en-US"/>
        </w:rPr>
        <w:t>2018 r.</w:t>
      </w:r>
      <w:r w:rsidR="00F3575F" w:rsidRPr="00A97C5E">
        <w:rPr>
          <w:rFonts w:ascii="Arial" w:eastAsiaTheme="minorHAnsi" w:hAnsi="Arial" w:cs="Arial"/>
          <w:color w:val="auto"/>
          <w:sz w:val="20"/>
          <w:szCs w:val="20"/>
          <w:lang w:eastAsia="en-US"/>
        </w:rPr>
        <w:t>,</w:t>
      </w:r>
      <w:r w:rsidR="008B0F82" w:rsidRPr="00A97C5E">
        <w:rPr>
          <w:rFonts w:ascii="Arial" w:eastAsiaTheme="minorHAnsi" w:hAnsi="Arial" w:cs="Arial"/>
          <w:color w:val="auto"/>
          <w:sz w:val="20"/>
          <w:szCs w:val="20"/>
          <w:lang w:eastAsia="en-US"/>
        </w:rPr>
        <w:t xml:space="preserve"> poz. 620 </w:t>
      </w:r>
      <w:r w:rsidR="00F3575F" w:rsidRPr="00A97C5E">
        <w:rPr>
          <w:rFonts w:ascii="Arial" w:hAnsi="Arial" w:cs="Arial"/>
          <w:color w:val="auto"/>
          <w:sz w:val="20"/>
          <w:szCs w:val="20"/>
        </w:rPr>
        <w:t xml:space="preserve">z </w:t>
      </w:r>
      <w:r w:rsidR="00F3575F" w:rsidRPr="00A97C5E">
        <w:rPr>
          <w:rFonts w:ascii="Arial" w:eastAsiaTheme="minorHAnsi" w:hAnsi="Arial" w:cs="Arial"/>
          <w:color w:val="auto"/>
          <w:sz w:val="20"/>
          <w:szCs w:val="20"/>
          <w:lang w:eastAsia="en-US"/>
        </w:rPr>
        <w:t>późn. zm.</w:t>
      </w:r>
      <w:r w:rsidR="008B0F82" w:rsidRPr="00A97C5E">
        <w:rPr>
          <w:rFonts w:ascii="Arial" w:eastAsiaTheme="minorHAnsi" w:hAnsi="Arial" w:cs="Arial"/>
          <w:color w:val="auto"/>
          <w:sz w:val="20"/>
          <w:szCs w:val="20"/>
          <w:lang w:eastAsia="en-US"/>
        </w:rPr>
        <w:t>)</w:t>
      </w:r>
      <w:r w:rsidR="00F3575F" w:rsidRPr="00A97C5E">
        <w:rPr>
          <w:rFonts w:ascii="Arial" w:eastAsiaTheme="minorHAnsi" w:hAnsi="Arial" w:cs="Arial"/>
          <w:color w:val="auto"/>
          <w:sz w:val="20"/>
          <w:szCs w:val="20"/>
          <w:lang w:eastAsia="en-US"/>
        </w:rPr>
        <w:t>.</w:t>
      </w:r>
    </w:p>
    <w:p w:rsidR="00F60637"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6</w:t>
      </w:r>
      <w:r w:rsidR="00777995" w:rsidRPr="00A97C5E">
        <w:rPr>
          <w:rFonts w:ascii="Arial" w:eastAsiaTheme="minorHAnsi" w:hAnsi="Arial" w:cs="Arial"/>
          <w:color w:val="auto"/>
          <w:sz w:val="20"/>
          <w:szCs w:val="20"/>
          <w:lang w:eastAsia="en-US"/>
        </w:rPr>
        <w:t>. Rozporządzenie Ministra Spraw Wewnętrznych i Administracji z dnia 3 lipca 2017 r. w sprawie szczegółowej organizacji krajowego systemu ratowniczo-gaśniczego (Dz. U.</w:t>
      </w:r>
      <w:r w:rsidR="002C2306" w:rsidRPr="00A97C5E">
        <w:rPr>
          <w:rFonts w:ascii="Arial" w:eastAsiaTheme="minorHAnsi" w:hAnsi="Arial" w:cs="Arial"/>
          <w:color w:val="auto"/>
          <w:sz w:val="20"/>
          <w:szCs w:val="20"/>
          <w:lang w:eastAsia="en-US"/>
        </w:rPr>
        <w:t>,</w:t>
      </w:r>
      <w:r w:rsidR="00777995" w:rsidRPr="00A97C5E">
        <w:rPr>
          <w:rFonts w:ascii="Arial" w:eastAsiaTheme="minorHAnsi" w:hAnsi="Arial" w:cs="Arial"/>
          <w:color w:val="auto"/>
          <w:sz w:val="20"/>
          <w:szCs w:val="20"/>
          <w:lang w:eastAsia="en-US"/>
        </w:rPr>
        <w:t xml:space="preserve"> poz. 1319)</w:t>
      </w:r>
      <w:r w:rsidR="00F3575F" w:rsidRPr="00A97C5E">
        <w:rPr>
          <w:rFonts w:ascii="Arial" w:eastAsiaTheme="minorHAnsi" w:hAnsi="Arial" w:cs="Arial"/>
          <w:color w:val="auto"/>
          <w:sz w:val="20"/>
          <w:szCs w:val="20"/>
          <w:lang w:eastAsia="en-US"/>
        </w:rPr>
        <w:t>.</w:t>
      </w:r>
    </w:p>
    <w:p w:rsidR="00F60637"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7. Rozporządzenie Ministra Spraw Wewnętrznych i Administracji z dnia 16 września 2008 r. w sprawie szczegółowych warunków bezpieczeństwa i</w:t>
      </w:r>
      <w:r w:rsidR="000D55F5" w:rsidRPr="00A97C5E">
        <w:rPr>
          <w:rFonts w:ascii="Arial" w:eastAsiaTheme="minorHAnsi" w:hAnsi="Arial" w:cs="Arial"/>
          <w:color w:val="auto"/>
          <w:sz w:val="20"/>
          <w:szCs w:val="20"/>
          <w:lang w:eastAsia="en-US"/>
        </w:rPr>
        <w:t> </w:t>
      </w:r>
      <w:r w:rsidRPr="00A97C5E">
        <w:rPr>
          <w:rFonts w:ascii="Arial" w:eastAsiaTheme="minorHAnsi" w:hAnsi="Arial" w:cs="Arial"/>
          <w:color w:val="auto"/>
          <w:sz w:val="20"/>
          <w:szCs w:val="20"/>
          <w:lang w:eastAsia="en-US"/>
        </w:rPr>
        <w:t>higieny służby strażaków Państwowej Straży Pożarnej (Dz.</w:t>
      </w:r>
      <w:r w:rsidR="00F3575F" w:rsidRPr="00A97C5E">
        <w:rPr>
          <w:rFonts w:ascii="Arial" w:eastAsiaTheme="minorHAnsi" w:hAnsi="Arial" w:cs="Arial"/>
          <w:color w:val="auto"/>
          <w:sz w:val="20"/>
          <w:szCs w:val="20"/>
          <w:lang w:eastAsia="en-US"/>
        </w:rPr>
        <w:t xml:space="preserve"> </w:t>
      </w:r>
      <w:r w:rsidRPr="00A97C5E">
        <w:rPr>
          <w:rFonts w:ascii="Arial" w:eastAsiaTheme="minorHAnsi" w:hAnsi="Arial" w:cs="Arial"/>
          <w:color w:val="auto"/>
          <w:sz w:val="20"/>
          <w:szCs w:val="20"/>
          <w:lang w:eastAsia="en-US"/>
        </w:rPr>
        <w:t xml:space="preserve">U. </w:t>
      </w:r>
      <w:r w:rsidR="002C2306" w:rsidRPr="00A97C5E">
        <w:rPr>
          <w:rFonts w:ascii="Arial" w:eastAsiaTheme="minorHAnsi" w:hAnsi="Arial" w:cs="Arial"/>
          <w:color w:val="auto"/>
          <w:sz w:val="20"/>
          <w:szCs w:val="20"/>
          <w:lang w:eastAsia="en-US"/>
        </w:rPr>
        <w:t>n</w:t>
      </w:r>
      <w:r w:rsidRPr="00A97C5E">
        <w:rPr>
          <w:rFonts w:ascii="Arial" w:eastAsiaTheme="minorHAnsi" w:hAnsi="Arial" w:cs="Arial"/>
          <w:color w:val="auto"/>
          <w:sz w:val="20"/>
          <w:szCs w:val="20"/>
          <w:lang w:eastAsia="en-US"/>
        </w:rPr>
        <w:t>r 180</w:t>
      </w:r>
      <w:r w:rsidR="00F3575F" w:rsidRPr="00A97C5E">
        <w:rPr>
          <w:rFonts w:ascii="Arial" w:eastAsiaTheme="minorHAnsi" w:hAnsi="Arial" w:cs="Arial"/>
          <w:color w:val="auto"/>
          <w:sz w:val="20"/>
          <w:szCs w:val="20"/>
          <w:lang w:eastAsia="en-US"/>
        </w:rPr>
        <w:t>,</w:t>
      </w:r>
      <w:r w:rsidRPr="00A97C5E">
        <w:rPr>
          <w:rFonts w:ascii="Arial" w:eastAsiaTheme="minorHAnsi" w:hAnsi="Arial" w:cs="Arial"/>
          <w:color w:val="auto"/>
          <w:sz w:val="20"/>
          <w:szCs w:val="20"/>
          <w:lang w:eastAsia="en-US"/>
        </w:rPr>
        <w:t xml:space="preserve"> poz. 1115)</w:t>
      </w:r>
      <w:r w:rsidR="00F3575F" w:rsidRPr="00A97C5E">
        <w:rPr>
          <w:rFonts w:ascii="Arial" w:eastAsiaTheme="minorHAnsi" w:hAnsi="Arial" w:cs="Arial"/>
          <w:color w:val="auto"/>
          <w:sz w:val="20"/>
          <w:szCs w:val="20"/>
          <w:lang w:eastAsia="en-US"/>
        </w:rPr>
        <w:t>.</w:t>
      </w:r>
    </w:p>
    <w:p w:rsidR="00F60637"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8. Rozporządzenie Rady Ministrów z dnia 4 lipca 1992 r. w sprawie zakresu i trybu korzystania z praw przez kierującego działaniem ratowniczym (Dz.</w:t>
      </w:r>
      <w:r w:rsidR="00F3575F" w:rsidRPr="00A97C5E">
        <w:rPr>
          <w:rFonts w:ascii="Arial" w:eastAsiaTheme="minorHAnsi" w:hAnsi="Arial" w:cs="Arial"/>
          <w:color w:val="auto"/>
          <w:sz w:val="20"/>
          <w:szCs w:val="20"/>
          <w:lang w:eastAsia="en-US"/>
        </w:rPr>
        <w:t xml:space="preserve"> </w:t>
      </w:r>
      <w:r w:rsidRPr="00A97C5E">
        <w:rPr>
          <w:rFonts w:ascii="Arial" w:eastAsiaTheme="minorHAnsi" w:hAnsi="Arial" w:cs="Arial"/>
          <w:color w:val="auto"/>
          <w:sz w:val="20"/>
          <w:szCs w:val="20"/>
          <w:lang w:eastAsia="en-US"/>
        </w:rPr>
        <w:t xml:space="preserve">U. 1992 </w:t>
      </w:r>
      <w:r w:rsidR="00F3575F" w:rsidRPr="00A97C5E">
        <w:rPr>
          <w:rFonts w:ascii="Arial" w:eastAsiaTheme="minorHAnsi" w:hAnsi="Arial" w:cs="Arial"/>
          <w:color w:val="auto"/>
          <w:sz w:val="20"/>
          <w:szCs w:val="20"/>
          <w:lang w:eastAsia="en-US"/>
        </w:rPr>
        <w:t xml:space="preserve">r. </w:t>
      </w:r>
      <w:r w:rsidRPr="00A97C5E">
        <w:rPr>
          <w:rFonts w:ascii="Arial" w:eastAsiaTheme="minorHAnsi" w:hAnsi="Arial" w:cs="Arial"/>
          <w:color w:val="auto"/>
          <w:sz w:val="20"/>
          <w:szCs w:val="20"/>
          <w:lang w:eastAsia="en-US"/>
        </w:rPr>
        <w:t>nr 54 poz. 259)</w:t>
      </w:r>
      <w:r w:rsidR="00F3575F" w:rsidRPr="00A97C5E">
        <w:rPr>
          <w:rFonts w:ascii="Arial" w:eastAsiaTheme="minorHAnsi" w:hAnsi="Arial" w:cs="Arial"/>
          <w:color w:val="auto"/>
          <w:sz w:val="20"/>
          <w:szCs w:val="20"/>
          <w:lang w:eastAsia="en-US"/>
        </w:rPr>
        <w:t>.</w:t>
      </w:r>
    </w:p>
    <w:p w:rsidR="00F60637"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9. Ustawa z dnia 18 kwietnia 2002 r. o stanie klęski żywiołowej (Dz.</w:t>
      </w:r>
      <w:r w:rsidR="00F3575F" w:rsidRPr="00A97C5E">
        <w:rPr>
          <w:rFonts w:ascii="Arial" w:eastAsiaTheme="minorHAnsi" w:hAnsi="Arial" w:cs="Arial"/>
          <w:color w:val="auto"/>
          <w:sz w:val="20"/>
          <w:szCs w:val="20"/>
          <w:lang w:eastAsia="en-US"/>
        </w:rPr>
        <w:t xml:space="preserve"> </w:t>
      </w:r>
      <w:r w:rsidRPr="00A97C5E">
        <w:rPr>
          <w:rFonts w:ascii="Arial" w:eastAsiaTheme="minorHAnsi" w:hAnsi="Arial" w:cs="Arial"/>
          <w:color w:val="auto"/>
          <w:sz w:val="20"/>
          <w:szCs w:val="20"/>
          <w:lang w:eastAsia="en-US"/>
        </w:rPr>
        <w:t xml:space="preserve">U. </w:t>
      </w:r>
      <w:r w:rsidR="00F3575F" w:rsidRPr="00A97C5E">
        <w:rPr>
          <w:rFonts w:ascii="Arial" w:eastAsiaTheme="minorHAnsi" w:hAnsi="Arial" w:cs="Arial"/>
          <w:color w:val="auto"/>
          <w:sz w:val="20"/>
          <w:szCs w:val="20"/>
          <w:lang w:eastAsia="en-US"/>
        </w:rPr>
        <w:t xml:space="preserve">z </w:t>
      </w:r>
      <w:r w:rsidRPr="00A97C5E">
        <w:rPr>
          <w:rFonts w:ascii="Arial" w:eastAsiaTheme="minorHAnsi" w:hAnsi="Arial" w:cs="Arial"/>
          <w:color w:val="auto"/>
          <w:sz w:val="20"/>
          <w:szCs w:val="20"/>
          <w:lang w:eastAsia="en-US"/>
        </w:rPr>
        <w:t xml:space="preserve">2002 </w:t>
      </w:r>
      <w:r w:rsidR="00F3575F" w:rsidRPr="00A97C5E">
        <w:rPr>
          <w:rFonts w:ascii="Arial" w:eastAsiaTheme="minorHAnsi" w:hAnsi="Arial" w:cs="Arial"/>
          <w:color w:val="auto"/>
          <w:sz w:val="20"/>
          <w:szCs w:val="20"/>
          <w:lang w:eastAsia="en-US"/>
        </w:rPr>
        <w:t xml:space="preserve">r. </w:t>
      </w:r>
      <w:r w:rsidRPr="00A97C5E">
        <w:rPr>
          <w:rFonts w:ascii="Arial" w:eastAsiaTheme="minorHAnsi" w:hAnsi="Arial" w:cs="Arial"/>
          <w:color w:val="auto"/>
          <w:sz w:val="20"/>
          <w:szCs w:val="20"/>
          <w:lang w:eastAsia="en-US"/>
        </w:rPr>
        <w:t>nr 62</w:t>
      </w:r>
      <w:r w:rsidR="00F3575F" w:rsidRPr="00A97C5E">
        <w:rPr>
          <w:rFonts w:ascii="Arial" w:eastAsiaTheme="minorHAnsi" w:hAnsi="Arial" w:cs="Arial"/>
          <w:color w:val="auto"/>
          <w:sz w:val="20"/>
          <w:szCs w:val="20"/>
          <w:lang w:eastAsia="en-US"/>
        </w:rPr>
        <w:t>,</w:t>
      </w:r>
      <w:r w:rsidRPr="00A97C5E">
        <w:rPr>
          <w:rFonts w:ascii="Arial" w:eastAsiaTheme="minorHAnsi" w:hAnsi="Arial" w:cs="Arial"/>
          <w:color w:val="auto"/>
          <w:sz w:val="20"/>
          <w:szCs w:val="20"/>
          <w:lang w:eastAsia="en-US"/>
        </w:rPr>
        <w:t xml:space="preserve"> poz. 558</w:t>
      </w:r>
      <w:r w:rsidR="00F3575F" w:rsidRPr="00A97C5E">
        <w:rPr>
          <w:rFonts w:ascii="Arial" w:eastAsiaTheme="minorHAnsi" w:hAnsi="Arial" w:cs="Arial"/>
          <w:color w:val="auto"/>
          <w:sz w:val="20"/>
          <w:szCs w:val="20"/>
          <w:lang w:eastAsia="en-US"/>
        </w:rPr>
        <w:t xml:space="preserve"> </w:t>
      </w:r>
      <w:r w:rsidRPr="00A97C5E">
        <w:rPr>
          <w:rFonts w:ascii="Arial" w:eastAsiaTheme="minorHAnsi" w:hAnsi="Arial" w:cs="Arial"/>
          <w:color w:val="auto"/>
          <w:sz w:val="20"/>
          <w:szCs w:val="20"/>
          <w:lang w:eastAsia="en-US"/>
        </w:rPr>
        <w:t>z</w:t>
      </w:r>
      <w:r w:rsidR="008B0F82" w:rsidRPr="00A97C5E">
        <w:rPr>
          <w:rFonts w:ascii="Arial" w:eastAsiaTheme="minorHAnsi" w:hAnsi="Arial" w:cs="Arial"/>
          <w:color w:val="auto"/>
          <w:sz w:val="20"/>
          <w:szCs w:val="20"/>
          <w:lang w:eastAsia="en-US"/>
        </w:rPr>
        <w:t xml:space="preserve"> późn.</w:t>
      </w:r>
      <w:r w:rsidRPr="00A97C5E">
        <w:rPr>
          <w:rFonts w:ascii="Arial" w:eastAsiaTheme="minorHAnsi" w:hAnsi="Arial" w:cs="Arial"/>
          <w:color w:val="auto"/>
          <w:sz w:val="20"/>
          <w:szCs w:val="20"/>
          <w:lang w:eastAsia="en-US"/>
        </w:rPr>
        <w:t xml:space="preserve"> zm.)</w:t>
      </w:r>
      <w:r w:rsidR="00F3575F" w:rsidRPr="00A97C5E">
        <w:rPr>
          <w:rFonts w:ascii="Arial" w:eastAsiaTheme="minorHAnsi" w:hAnsi="Arial" w:cs="Arial"/>
          <w:color w:val="auto"/>
          <w:sz w:val="20"/>
          <w:szCs w:val="20"/>
          <w:lang w:eastAsia="en-US"/>
        </w:rPr>
        <w:t>.</w:t>
      </w:r>
    </w:p>
    <w:p w:rsidR="00F60637"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10. Ustawa z dnia 5 czerwca 1998 r. o samorządzie powiatowym (Dz.</w:t>
      </w:r>
      <w:r w:rsidR="002C2306" w:rsidRPr="00A97C5E">
        <w:rPr>
          <w:rFonts w:ascii="Arial" w:eastAsiaTheme="minorHAnsi" w:hAnsi="Arial" w:cs="Arial"/>
          <w:color w:val="auto"/>
          <w:sz w:val="20"/>
          <w:szCs w:val="20"/>
          <w:lang w:eastAsia="en-US"/>
        </w:rPr>
        <w:t xml:space="preserve"> </w:t>
      </w:r>
      <w:r w:rsidRPr="00A97C5E">
        <w:rPr>
          <w:rFonts w:ascii="Arial" w:eastAsiaTheme="minorHAnsi" w:hAnsi="Arial" w:cs="Arial"/>
          <w:color w:val="auto"/>
          <w:sz w:val="20"/>
          <w:szCs w:val="20"/>
          <w:lang w:eastAsia="en-US"/>
        </w:rPr>
        <w:t xml:space="preserve">U. </w:t>
      </w:r>
      <w:r w:rsidR="00F3575F" w:rsidRPr="00A97C5E">
        <w:rPr>
          <w:rFonts w:ascii="Arial" w:eastAsiaTheme="minorHAnsi" w:hAnsi="Arial" w:cs="Arial"/>
          <w:color w:val="auto"/>
          <w:sz w:val="20"/>
          <w:szCs w:val="20"/>
          <w:lang w:eastAsia="en-US"/>
        </w:rPr>
        <w:t xml:space="preserve">z </w:t>
      </w:r>
      <w:r w:rsidRPr="00A97C5E">
        <w:rPr>
          <w:rFonts w:ascii="Arial" w:eastAsiaTheme="minorHAnsi" w:hAnsi="Arial" w:cs="Arial"/>
          <w:color w:val="auto"/>
          <w:sz w:val="20"/>
          <w:szCs w:val="20"/>
          <w:lang w:eastAsia="en-US"/>
        </w:rPr>
        <w:t xml:space="preserve">1998 </w:t>
      </w:r>
      <w:r w:rsidR="00F3575F" w:rsidRPr="00A97C5E">
        <w:rPr>
          <w:rFonts w:ascii="Arial" w:eastAsiaTheme="minorHAnsi" w:hAnsi="Arial" w:cs="Arial"/>
          <w:color w:val="auto"/>
          <w:sz w:val="20"/>
          <w:szCs w:val="20"/>
          <w:lang w:eastAsia="en-US"/>
        </w:rPr>
        <w:t xml:space="preserve">r. </w:t>
      </w:r>
      <w:r w:rsidRPr="00A97C5E">
        <w:rPr>
          <w:rFonts w:ascii="Arial" w:eastAsiaTheme="minorHAnsi" w:hAnsi="Arial" w:cs="Arial"/>
          <w:color w:val="auto"/>
          <w:sz w:val="20"/>
          <w:szCs w:val="20"/>
          <w:lang w:eastAsia="en-US"/>
        </w:rPr>
        <w:t>nr 91</w:t>
      </w:r>
      <w:r w:rsidR="00F3575F" w:rsidRPr="00A97C5E">
        <w:rPr>
          <w:rFonts w:ascii="Arial" w:eastAsiaTheme="minorHAnsi" w:hAnsi="Arial" w:cs="Arial"/>
          <w:color w:val="auto"/>
          <w:sz w:val="20"/>
          <w:szCs w:val="20"/>
          <w:lang w:eastAsia="en-US"/>
        </w:rPr>
        <w:t>,</w:t>
      </w:r>
      <w:r w:rsidRPr="00A97C5E">
        <w:rPr>
          <w:rFonts w:ascii="Arial" w:eastAsiaTheme="minorHAnsi" w:hAnsi="Arial" w:cs="Arial"/>
          <w:color w:val="auto"/>
          <w:sz w:val="20"/>
          <w:szCs w:val="20"/>
          <w:lang w:eastAsia="en-US"/>
        </w:rPr>
        <w:t xml:space="preserve"> poz. 578)</w:t>
      </w:r>
      <w:r w:rsidR="00F3575F" w:rsidRPr="00A97C5E">
        <w:rPr>
          <w:rFonts w:ascii="Arial" w:eastAsiaTheme="minorHAnsi" w:hAnsi="Arial" w:cs="Arial"/>
          <w:color w:val="auto"/>
          <w:sz w:val="20"/>
          <w:szCs w:val="20"/>
          <w:lang w:eastAsia="en-US"/>
        </w:rPr>
        <w:t>.</w:t>
      </w:r>
    </w:p>
    <w:p w:rsidR="00F60637" w:rsidRPr="00A97C5E" w:rsidRDefault="00F60637"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11. Statut Związku Ochotniczych Straży Pożarnych Rzeczpospolitej Polskiej</w:t>
      </w:r>
      <w:r w:rsidR="00F3575F" w:rsidRPr="00A97C5E">
        <w:rPr>
          <w:rFonts w:ascii="Arial" w:eastAsiaTheme="minorHAnsi" w:hAnsi="Arial" w:cs="Arial"/>
          <w:color w:val="auto"/>
          <w:sz w:val="20"/>
          <w:szCs w:val="20"/>
          <w:lang w:eastAsia="en-US"/>
        </w:rPr>
        <w:t>.</w:t>
      </w:r>
    </w:p>
    <w:p w:rsidR="008B0F82" w:rsidRPr="00A97C5E" w:rsidRDefault="008B0F82"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12. Rozporządzenie Ministra Spraw Wewnętrznych z dnia 15 września 2014 r. w sprawie zakresu, szczegółowych warunków i trybu włączania jednostek ochrony przeciwpożarowej do krajowego systemu ratowniczo-gaśniczego (Dz.</w:t>
      </w:r>
      <w:r w:rsidR="00F3575F" w:rsidRPr="00A97C5E">
        <w:rPr>
          <w:rFonts w:ascii="Arial" w:eastAsiaTheme="minorHAnsi" w:hAnsi="Arial" w:cs="Arial"/>
          <w:color w:val="auto"/>
          <w:sz w:val="20"/>
          <w:szCs w:val="20"/>
          <w:lang w:eastAsia="en-US"/>
        </w:rPr>
        <w:t xml:space="preserve"> </w:t>
      </w:r>
      <w:r w:rsidRPr="00A97C5E">
        <w:rPr>
          <w:rFonts w:ascii="Arial" w:eastAsiaTheme="minorHAnsi" w:hAnsi="Arial" w:cs="Arial"/>
          <w:color w:val="auto"/>
          <w:sz w:val="20"/>
          <w:szCs w:val="20"/>
          <w:lang w:eastAsia="en-US"/>
        </w:rPr>
        <w:t xml:space="preserve">U. </w:t>
      </w:r>
      <w:r w:rsidR="00F3575F" w:rsidRPr="00A97C5E">
        <w:rPr>
          <w:rFonts w:ascii="Arial" w:eastAsiaTheme="minorHAnsi" w:hAnsi="Arial" w:cs="Arial"/>
          <w:color w:val="auto"/>
          <w:sz w:val="20"/>
          <w:szCs w:val="20"/>
          <w:lang w:eastAsia="en-US"/>
        </w:rPr>
        <w:t xml:space="preserve">z </w:t>
      </w:r>
      <w:r w:rsidRPr="00A97C5E">
        <w:rPr>
          <w:rFonts w:ascii="Arial" w:eastAsiaTheme="minorHAnsi" w:hAnsi="Arial" w:cs="Arial"/>
          <w:color w:val="auto"/>
          <w:sz w:val="20"/>
          <w:szCs w:val="20"/>
          <w:lang w:eastAsia="en-US"/>
        </w:rPr>
        <w:t xml:space="preserve">2014 </w:t>
      </w:r>
      <w:r w:rsidR="00F3575F" w:rsidRPr="00A97C5E">
        <w:rPr>
          <w:rFonts w:ascii="Arial" w:eastAsiaTheme="minorHAnsi" w:hAnsi="Arial" w:cs="Arial"/>
          <w:color w:val="auto"/>
          <w:sz w:val="20"/>
          <w:szCs w:val="20"/>
          <w:lang w:eastAsia="en-US"/>
        </w:rPr>
        <w:t xml:space="preserve">r., </w:t>
      </w:r>
      <w:r w:rsidRPr="00A97C5E">
        <w:rPr>
          <w:rFonts w:ascii="Arial" w:eastAsiaTheme="minorHAnsi" w:hAnsi="Arial" w:cs="Arial"/>
          <w:color w:val="auto"/>
          <w:sz w:val="20"/>
          <w:szCs w:val="20"/>
          <w:lang w:eastAsia="en-US"/>
        </w:rPr>
        <w:t>poz. 1317)</w:t>
      </w:r>
      <w:r w:rsidR="00F3575F" w:rsidRPr="00A97C5E">
        <w:rPr>
          <w:rFonts w:ascii="Arial" w:eastAsiaTheme="minorHAnsi" w:hAnsi="Arial" w:cs="Arial"/>
          <w:color w:val="auto"/>
          <w:sz w:val="20"/>
          <w:szCs w:val="20"/>
          <w:lang w:eastAsia="en-US"/>
        </w:rPr>
        <w:t>.</w:t>
      </w:r>
    </w:p>
    <w:p w:rsidR="00B85FE1" w:rsidRPr="0080162F" w:rsidRDefault="008B0F82" w:rsidP="00F64168">
      <w:pPr>
        <w:pBdr>
          <w:top w:val="none" w:sz="0" w:space="0" w:color="auto"/>
          <w:left w:val="none" w:sz="0" w:space="0" w:color="auto"/>
          <w:bottom w:val="none" w:sz="0" w:space="0" w:color="auto"/>
          <w:right w:val="none" w:sz="0" w:space="0" w:color="auto"/>
          <w:between w:val="none" w:sz="0" w:space="0" w:color="auto"/>
        </w:pBdr>
        <w:spacing w:line="360" w:lineRule="auto"/>
        <w:ind w:left="425"/>
        <w:rPr>
          <w:rFonts w:ascii="Arial" w:eastAsiaTheme="minorHAnsi" w:hAnsi="Arial" w:cs="Arial"/>
          <w:color w:val="auto"/>
          <w:sz w:val="20"/>
          <w:szCs w:val="20"/>
          <w:lang w:eastAsia="en-US"/>
        </w:rPr>
      </w:pPr>
      <w:r w:rsidRPr="00A97C5E">
        <w:rPr>
          <w:rFonts w:ascii="Arial" w:eastAsiaTheme="minorHAnsi" w:hAnsi="Arial" w:cs="Arial"/>
          <w:color w:val="auto"/>
          <w:sz w:val="20"/>
          <w:szCs w:val="20"/>
          <w:lang w:eastAsia="en-US"/>
        </w:rPr>
        <w:t>13. Ustawa o zarządzaniu kryzysowym z dnia 26 kwietnia 2007</w:t>
      </w:r>
      <w:r w:rsidR="00F3575F" w:rsidRPr="00A97C5E">
        <w:rPr>
          <w:rFonts w:ascii="Arial" w:eastAsiaTheme="minorHAnsi" w:hAnsi="Arial" w:cs="Arial"/>
          <w:color w:val="auto"/>
          <w:sz w:val="20"/>
          <w:szCs w:val="20"/>
          <w:lang w:eastAsia="en-US"/>
        </w:rPr>
        <w:t xml:space="preserve"> r. (</w:t>
      </w:r>
      <w:r w:rsidRPr="00A97C5E">
        <w:rPr>
          <w:rFonts w:ascii="Arial" w:eastAsiaTheme="minorHAnsi" w:hAnsi="Arial" w:cs="Arial"/>
          <w:color w:val="auto"/>
          <w:sz w:val="20"/>
          <w:szCs w:val="20"/>
          <w:lang w:eastAsia="en-US"/>
        </w:rPr>
        <w:t>Dz. U. z 2007 r. z</w:t>
      </w:r>
      <w:r w:rsidR="00F3575F" w:rsidRPr="00A97C5E">
        <w:rPr>
          <w:rFonts w:ascii="Arial" w:hAnsi="Arial" w:cs="Arial"/>
          <w:color w:val="auto"/>
          <w:sz w:val="20"/>
          <w:szCs w:val="20"/>
        </w:rPr>
        <w:t xml:space="preserve"> </w:t>
      </w:r>
      <w:r w:rsidR="00F3575F" w:rsidRPr="00A97C5E">
        <w:rPr>
          <w:rFonts w:ascii="Arial" w:eastAsiaTheme="minorHAnsi" w:hAnsi="Arial" w:cs="Arial"/>
          <w:color w:val="auto"/>
          <w:sz w:val="20"/>
          <w:szCs w:val="20"/>
          <w:lang w:eastAsia="en-US"/>
        </w:rPr>
        <w:t>późn. zm.</w:t>
      </w:r>
      <w:r w:rsidR="002C2306" w:rsidRPr="00A97C5E">
        <w:rPr>
          <w:rFonts w:ascii="Arial" w:eastAsiaTheme="minorHAnsi" w:hAnsi="Arial" w:cs="Arial"/>
          <w:color w:val="auto"/>
          <w:sz w:val="20"/>
          <w:szCs w:val="20"/>
          <w:lang w:eastAsia="en-US"/>
        </w:rPr>
        <w:t>).</w:t>
      </w:r>
    </w:p>
    <w:p w:rsidR="00B85FE1" w:rsidRPr="00A97C5E" w:rsidRDefault="00B85FE1"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97C5E">
        <w:rPr>
          <w:rFonts w:ascii="Arial" w:hAnsi="Arial" w:cs="Arial"/>
          <w:sz w:val="20"/>
          <w:szCs w:val="20"/>
        </w:rPr>
        <w:br w:type="page"/>
      </w:r>
    </w:p>
    <w:p w:rsidR="0056475D" w:rsidRPr="00A97C5E" w:rsidRDefault="002E50DE" w:rsidP="00F64168">
      <w:pPr>
        <w:pStyle w:val="Akapitzlist"/>
        <w:numPr>
          <w:ilvl w:val="0"/>
          <w:numId w:val="6"/>
        </w:numPr>
        <w:tabs>
          <w:tab w:val="left" w:pos="284"/>
        </w:tabs>
        <w:spacing w:line="360" w:lineRule="auto"/>
        <w:ind w:left="0" w:firstLine="0"/>
        <w:rPr>
          <w:rFonts w:ascii="Arial" w:hAnsi="Arial" w:cs="Arial"/>
          <w:b/>
          <w:color w:val="auto"/>
          <w:sz w:val="20"/>
          <w:szCs w:val="20"/>
        </w:rPr>
      </w:pPr>
      <w:r w:rsidRPr="00A97C5E">
        <w:rPr>
          <w:rFonts w:ascii="Arial" w:hAnsi="Arial" w:cs="Arial"/>
          <w:b/>
          <w:sz w:val="20"/>
          <w:szCs w:val="20"/>
        </w:rPr>
        <w:lastRenderedPageBreak/>
        <w:t>PODSTAWY PSYCHOLOGII</w:t>
      </w:r>
    </w:p>
    <w:p w:rsidR="007B0919" w:rsidRPr="00A97C5E" w:rsidRDefault="007B0919" w:rsidP="00F64168">
      <w:pPr>
        <w:spacing w:line="360" w:lineRule="auto"/>
        <w:rPr>
          <w:rFonts w:ascii="Arial" w:hAnsi="Arial" w:cs="Arial"/>
          <w:color w:val="auto"/>
          <w:sz w:val="20"/>
          <w:szCs w:val="20"/>
        </w:rPr>
      </w:pPr>
      <w:r w:rsidRPr="00A97C5E">
        <w:rPr>
          <w:rFonts w:ascii="Arial" w:hAnsi="Arial" w:cs="Arial"/>
          <w:color w:val="auto"/>
          <w:sz w:val="20"/>
          <w:szCs w:val="20"/>
        </w:rPr>
        <w:t>NAZWA PRZEDMIOTU</w:t>
      </w:r>
    </w:p>
    <w:p w:rsidR="007B0919" w:rsidRPr="00A97C5E" w:rsidRDefault="002E50DE"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97C5E">
        <w:rPr>
          <w:rFonts w:ascii="Arial" w:hAnsi="Arial" w:cs="Arial"/>
          <w:color w:val="auto"/>
          <w:sz w:val="20"/>
          <w:szCs w:val="20"/>
        </w:rPr>
        <w:t>Podstawy psychologii</w:t>
      </w:r>
      <w:r w:rsidR="008836F8">
        <w:rPr>
          <w:rFonts w:ascii="Arial" w:hAnsi="Arial" w:cs="Arial"/>
          <w:color w:val="auto"/>
          <w:sz w:val="20"/>
          <w:szCs w:val="20"/>
        </w:rPr>
        <w:t xml:space="preserve"> </w:t>
      </w:r>
    </w:p>
    <w:p w:rsidR="007B0919" w:rsidRPr="00A97C5E"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0919" w:rsidRPr="00A97C5E"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97C5E">
        <w:rPr>
          <w:rFonts w:ascii="Arial" w:hAnsi="Arial" w:cs="Arial"/>
          <w:b/>
          <w:color w:val="auto"/>
          <w:sz w:val="20"/>
          <w:szCs w:val="20"/>
        </w:rPr>
        <w:t xml:space="preserve">Cele ogólne </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Charakteryzowanie warunków i wymagań pełnienia służby</w:t>
      </w:r>
      <w:r w:rsidR="00DC534C" w:rsidRPr="00A97C5E">
        <w:rPr>
          <w:rFonts w:ascii="Arial" w:hAnsi="Arial" w:cs="Arial"/>
          <w:color w:val="auto"/>
          <w:sz w:val="20"/>
          <w:szCs w:val="20"/>
        </w:rPr>
        <w:t>.</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Stosowanie technik radzenia sobie ze stresem</w:t>
      </w:r>
      <w:r w:rsidR="00DC534C" w:rsidRPr="00A97C5E">
        <w:rPr>
          <w:rFonts w:ascii="Arial" w:hAnsi="Arial" w:cs="Arial"/>
          <w:color w:val="auto"/>
          <w:sz w:val="20"/>
          <w:szCs w:val="20"/>
        </w:rPr>
        <w:t>.</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Udzielanie wsparcia psychicznego osobom potrzebującym pomocy</w:t>
      </w:r>
      <w:r w:rsidR="00DC534C" w:rsidRPr="00A97C5E">
        <w:rPr>
          <w:rFonts w:ascii="Arial" w:hAnsi="Arial" w:cs="Arial"/>
          <w:color w:val="auto"/>
          <w:sz w:val="20"/>
          <w:szCs w:val="20"/>
        </w:rPr>
        <w:t>.</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Wykazywanie się kreatywnością i otwartością na zmiany</w:t>
      </w:r>
      <w:r w:rsidR="00DC534C" w:rsidRPr="00A97C5E">
        <w:rPr>
          <w:rFonts w:ascii="Arial" w:hAnsi="Arial" w:cs="Arial"/>
          <w:color w:val="auto"/>
          <w:sz w:val="20"/>
          <w:szCs w:val="20"/>
        </w:rPr>
        <w:t>.</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Stosowanie zasad komunikacji interpersonalnej</w:t>
      </w:r>
      <w:r w:rsidR="00DC534C" w:rsidRPr="00A97C5E">
        <w:rPr>
          <w:rFonts w:ascii="Arial" w:hAnsi="Arial" w:cs="Arial"/>
          <w:color w:val="auto"/>
          <w:sz w:val="20"/>
          <w:szCs w:val="20"/>
        </w:rPr>
        <w:t>.</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Identyfikowanie zagrożeń dla zdrowia psychicznego i dobrego funkcjonowanie strażaka w służbie</w:t>
      </w:r>
      <w:r w:rsidR="00DC534C" w:rsidRPr="00A97C5E">
        <w:rPr>
          <w:rFonts w:ascii="Arial" w:hAnsi="Arial" w:cs="Arial"/>
          <w:color w:val="auto"/>
          <w:sz w:val="20"/>
          <w:szCs w:val="20"/>
        </w:rPr>
        <w:t>.</w:t>
      </w:r>
    </w:p>
    <w:p w:rsidR="007B0919" w:rsidRPr="00A97C5E" w:rsidRDefault="007B0919" w:rsidP="00F64168">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Wykazywanie się kreatywnością i otwartością na zmiany.</w:t>
      </w:r>
    </w:p>
    <w:p w:rsidR="007B0919" w:rsidRPr="00A97C5E"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A3C39" w:rsidRPr="00A97C5E"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97C5E">
        <w:rPr>
          <w:rFonts w:ascii="Arial" w:hAnsi="Arial" w:cs="Arial"/>
          <w:b/>
          <w:color w:val="auto"/>
          <w:sz w:val="20"/>
          <w:szCs w:val="20"/>
        </w:rPr>
        <w:t>Cele operacyjne</w:t>
      </w:r>
    </w:p>
    <w:p w:rsidR="007B0919" w:rsidRPr="00A97C5E" w:rsidRDefault="00BA3C3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97C5E">
        <w:rPr>
          <w:rFonts w:ascii="Arial" w:hAnsi="Arial" w:cs="Arial"/>
          <w:b/>
          <w:color w:val="auto"/>
          <w:sz w:val="20"/>
          <w:szCs w:val="20"/>
        </w:rPr>
        <w:t>Uczeń potrafi</w:t>
      </w:r>
      <w:r w:rsidR="007B0919" w:rsidRPr="00A97C5E">
        <w:rPr>
          <w:rFonts w:ascii="Arial" w:hAnsi="Arial" w:cs="Arial"/>
          <w:b/>
          <w:color w:val="auto"/>
          <w:sz w:val="20"/>
          <w:szCs w:val="20"/>
        </w:rPr>
        <w:t>:</w:t>
      </w:r>
    </w:p>
    <w:p w:rsidR="007B0919" w:rsidRPr="00A97C5E" w:rsidRDefault="00920E18"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wymieniać</w:t>
      </w:r>
      <w:r w:rsidR="007B0919" w:rsidRPr="00A97C5E">
        <w:rPr>
          <w:rFonts w:ascii="Arial" w:hAnsi="Arial" w:cs="Arial"/>
          <w:color w:val="auto"/>
          <w:sz w:val="20"/>
          <w:szCs w:val="20"/>
        </w:rPr>
        <w:t xml:space="preserve"> komponenty postawy zawodowej</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opisać</w:t>
      </w:r>
      <w:r w:rsidR="007B0919" w:rsidRPr="00A97C5E">
        <w:rPr>
          <w:rFonts w:ascii="Arial" w:hAnsi="Arial" w:cs="Arial"/>
          <w:color w:val="auto"/>
          <w:sz w:val="20"/>
          <w:szCs w:val="20"/>
        </w:rPr>
        <w:t xml:space="preserve"> cechy psychofizyczne niezbędne w zawodzie strażaka</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wyliczać</w:t>
      </w:r>
      <w:r w:rsidR="007B0919" w:rsidRPr="00A97C5E">
        <w:rPr>
          <w:rFonts w:ascii="Arial" w:hAnsi="Arial" w:cs="Arial"/>
          <w:color w:val="auto"/>
          <w:sz w:val="20"/>
          <w:szCs w:val="20"/>
        </w:rPr>
        <w:t xml:space="preserve"> zasady komunikacji interpersonalnej</w:t>
      </w:r>
      <w:r w:rsidR="00B85FE1"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stosować aktywne metody słuchania</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wyjaśniać</w:t>
      </w:r>
      <w:r w:rsidR="007B0919" w:rsidRPr="00A97C5E">
        <w:rPr>
          <w:rFonts w:ascii="Arial" w:hAnsi="Arial" w:cs="Arial"/>
          <w:color w:val="auto"/>
          <w:sz w:val="20"/>
          <w:szCs w:val="20"/>
        </w:rPr>
        <w:t xml:space="preserve"> proces komunikacji interpersonalnej</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charakteryzować</w:t>
      </w:r>
      <w:r w:rsidR="007B0919" w:rsidRPr="00A97C5E">
        <w:rPr>
          <w:rFonts w:ascii="Arial" w:hAnsi="Arial" w:cs="Arial"/>
          <w:color w:val="auto"/>
          <w:sz w:val="20"/>
          <w:szCs w:val="20"/>
        </w:rPr>
        <w:t xml:space="preserve"> ogólne zasady komunikacji interpersonalnej</w:t>
      </w:r>
      <w:r w:rsidR="00B85FE1" w:rsidRPr="00A97C5E">
        <w:rPr>
          <w:rFonts w:ascii="Arial" w:hAnsi="Arial" w:cs="Arial"/>
          <w:color w:val="auto"/>
          <w:sz w:val="20"/>
          <w:szCs w:val="20"/>
        </w:rPr>
        <w:t>;</w:t>
      </w:r>
    </w:p>
    <w:p w:rsidR="007B0919" w:rsidRPr="00A97C5E" w:rsidRDefault="00920E18"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wymieniać</w:t>
      </w:r>
      <w:r w:rsidR="007B0919" w:rsidRPr="00A97C5E">
        <w:rPr>
          <w:rFonts w:ascii="Arial" w:hAnsi="Arial" w:cs="Arial"/>
          <w:color w:val="auto"/>
          <w:sz w:val="20"/>
          <w:szCs w:val="20"/>
        </w:rPr>
        <w:t xml:space="preserve"> reakcje indywidualne i zbiorowe związane z wystąpieniem sytuacji trudnej</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opisywać</w:t>
      </w:r>
      <w:r w:rsidR="007B0919" w:rsidRPr="00A97C5E">
        <w:rPr>
          <w:rFonts w:ascii="Arial" w:hAnsi="Arial" w:cs="Arial"/>
          <w:color w:val="auto"/>
          <w:sz w:val="20"/>
          <w:szCs w:val="20"/>
        </w:rPr>
        <w:t xml:space="preserve"> metody i sposoby rozwiązywania problemów</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opisywać</w:t>
      </w:r>
      <w:r w:rsidR="007B0919" w:rsidRPr="00A97C5E">
        <w:rPr>
          <w:rFonts w:ascii="Arial" w:hAnsi="Arial" w:cs="Arial"/>
          <w:color w:val="auto"/>
          <w:sz w:val="20"/>
          <w:szCs w:val="20"/>
        </w:rPr>
        <w:t xml:space="preserve"> sposoby postępowania w wybranych sytuacjach trudnych związanych z działaniami ratowniczo-gaśniczymi</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opisywać</w:t>
      </w:r>
      <w:r w:rsidR="007B0919" w:rsidRPr="00A97C5E">
        <w:rPr>
          <w:rFonts w:ascii="Arial" w:hAnsi="Arial" w:cs="Arial"/>
          <w:color w:val="auto"/>
          <w:sz w:val="20"/>
          <w:szCs w:val="20"/>
        </w:rPr>
        <w:t xml:space="preserve"> istotę sytuacji trudnych</w:t>
      </w:r>
      <w:r w:rsidR="00B85FE1"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podjąć inicjatywę w nietypowej sytuacji</w:t>
      </w:r>
      <w:r w:rsidR="00B85FE1"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lastRenderedPageBreak/>
        <w:t>stosować metody i sposoby rozwiązania problemów</w:t>
      </w:r>
      <w:r w:rsidR="00B85FE1" w:rsidRPr="00A97C5E">
        <w:rPr>
          <w:rFonts w:ascii="Arial" w:hAnsi="Arial" w:cs="Arial"/>
          <w:color w:val="auto"/>
          <w:sz w:val="20"/>
          <w:szCs w:val="20"/>
        </w:rPr>
        <w:t>;</w:t>
      </w:r>
    </w:p>
    <w:p w:rsidR="007B0919" w:rsidRPr="00A97C5E" w:rsidRDefault="00920E18"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wymieniać</w:t>
      </w:r>
      <w:r w:rsidR="007B0919" w:rsidRPr="00A97C5E">
        <w:rPr>
          <w:rFonts w:ascii="Arial" w:hAnsi="Arial" w:cs="Arial"/>
          <w:color w:val="auto"/>
          <w:sz w:val="20"/>
          <w:szCs w:val="20"/>
        </w:rPr>
        <w:t xml:space="preserve"> niekonstruktywne formy radzenia sobie ze stresem</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wskazywać</w:t>
      </w:r>
      <w:r w:rsidR="007B0919" w:rsidRPr="00A97C5E">
        <w:rPr>
          <w:rFonts w:ascii="Arial" w:hAnsi="Arial" w:cs="Arial"/>
          <w:color w:val="auto"/>
          <w:sz w:val="20"/>
          <w:szCs w:val="20"/>
        </w:rPr>
        <w:t xml:space="preserve"> formy konstruktywnego radzenia sobie ze stresem w służbie i poza nią</w:t>
      </w:r>
      <w:r w:rsidR="00B85FE1" w:rsidRPr="00A97C5E">
        <w:rPr>
          <w:rFonts w:ascii="Arial" w:hAnsi="Arial" w:cs="Arial"/>
          <w:color w:val="auto"/>
          <w:sz w:val="20"/>
          <w:szCs w:val="20"/>
        </w:rPr>
        <w:t>;</w:t>
      </w:r>
    </w:p>
    <w:p w:rsidR="007B0919" w:rsidRPr="00A97C5E" w:rsidRDefault="00920E18"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wymieniać</w:t>
      </w:r>
      <w:r w:rsidR="007B0919" w:rsidRPr="00A97C5E">
        <w:rPr>
          <w:rFonts w:ascii="Arial" w:hAnsi="Arial" w:cs="Arial"/>
          <w:color w:val="auto"/>
          <w:sz w:val="20"/>
          <w:szCs w:val="20"/>
        </w:rPr>
        <w:t xml:space="preserve"> zagrożenia związane z niektórymi sposobami radzenia sobie ze strese</w:t>
      </w:r>
      <w:r w:rsidR="00B85FE1" w:rsidRPr="00A97C5E">
        <w:rPr>
          <w:rFonts w:ascii="Arial" w:hAnsi="Arial" w:cs="Arial"/>
          <w:color w:val="auto"/>
          <w:sz w:val="20"/>
          <w:szCs w:val="20"/>
        </w:rPr>
        <w:t>m;</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wyjaśniać</w:t>
      </w:r>
      <w:r w:rsidR="007B0919" w:rsidRPr="00A97C5E">
        <w:rPr>
          <w:rFonts w:ascii="Arial" w:hAnsi="Arial" w:cs="Arial"/>
          <w:color w:val="auto"/>
          <w:sz w:val="20"/>
          <w:szCs w:val="20"/>
        </w:rPr>
        <w:t xml:space="preserve"> pojęcie i źródła stresu w służbie</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wskazywać</w:t>
      </w:r>
      <w:r w:rsidR="007B0919" w:rsidRPr="00A97C5E">
        <w:rPr>
          <w:rFonts w:ascii="Arial" w:hAnsi="Arial" w:cs="Arial"/>
          <w:color w:val="auto"/>
          <w:sz w:val="20"/>
          <w:szCs w:val="20"/>
        </w:rPr>
        <w:t xml:space="preserve"> przyczyny sytuacji stresogennych</w:t>
      </w:r>
      <w:r w:rsidR="00B85FE1"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wskazywać</w:t>
      </w:r>
      <w:r w:rsidR="007B0919" w:rsidRPr="00A97C5E">
        <w:rPr>
          <w:rFonts w:ascii="Arial" w:hAnsi="Arial" w:cs="Arial"/>
          <w:color w:val="auto"/>
          <w:sz w:val="20"/>
          <w:szCs w:val="20"/>
        </w:rPr>
        <w:t xml:space="preserve"> najczęstsze przyczyny sytuacji stresowych w pracy</w:t>
      </w:r>
      <w:r w:rsidR="00B85FE1"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97C5E">
        <w:rPr>
          <w:rFonts w:ascii="Arial" w:hAnsi="Arial" w:cs="Arial"/>
          <w:color w:val="auto"/>
          <w:sz w:val="20"/>
          <w:szCs w:val="20"/>
        </w:rPr>
        <w:t>przeprowadzić ćwiczenie relaksacyjne</w:t>
      </w:r>
      <w:r w:rsidR="00AC2394"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minimalizować skutki stresu</w:t>
      </w:r>
      <w:r w:rsidR="00AC2394"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wspierać poszkodowanych podczas działań</w:t>
      </w:r>
      <w:r w:rsidR="001D5D64" w:rsidRPr="00A97C5E">
        <w:rPr>
          <w:rFonts w:ascii="Arial" w:hAnsi="Arial" w:cs="Arial"/>
          <w:color w:val="auto"/>
          <w:sz w:val="20"/>
          <w:szCs w:val="20"/>
        </w:rPr>
        <w:t>,</w:t>
      </w:r>
      <w:r w:rsidRPr="00A97C5E">
        <w:rPr>
          <w:rFonts w:ascii="Arial" w:hAnsi="Arial" w:cs="Arial"/>
          <w:color w:val="auto"/>
          <w:sz w:val="20"/>
          <w:szCs w:val="20"/>
        </w:rPr>
        <w:t xml:space="preserve"> biorąc pod uwagę ich stan i wiek</w:t>
      </w:r>
      <w:r w:rsidR="00AC2394" w:rsidRPr="00A97C5E">
        <w:rPr>
          <w:rFonts w:ascii="Arial" w:hAnsi="Arial" w:cs="Arial"/>
          <w:color w:val="auto"/>
          <w:sz w:val="20"/>
          <w:szCs w:val="20"/>
        </w:rPr>
        <w:t>;</w:t>
      </w:r>
    </w:p>
    <w:p w:rsidR="007B0919" w:rsidRPr="00A97C5E" w:rsidRDefault="00920E18"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wymieniać</w:t>
      </w:r>
      <w:r w:rsidR="007B0919" w:rsidRPr="00A97C5E">
        <w:rPr>
          <w:rFonts w:ascii="Arial" w:hAnsi="Arial" w:cs="Arial"/>
          <w:color w:val="auto"/>
          <w:sz w:val="20"/>
          <w:szCs w:val="20"/>
        </w:rPr>
        <w:t xml:space="preserve"> wybrane zagrożenia zdrowia psychicznego w służbie</w:t>
      </w:r>
      <w:r w:rsidR="00AC2394"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opisywać</w:t>
      </w:r>
      <w:r w:rsidR="007B0919" w:rsidRPr="00A97C5E">
        <w:rPr>
          <w:rFonts w:ascii="Arial" w:hAnsi="Arial" w:cs="Arial"/>
          <w:color w:val="auto"/>
          <w:sz w:val="20"/>
          <w:szCs w:val="20"/>
        </w:rPr>
        <w:t xml:space="preserve"> wpływ cech osobowościowych na funkcjonowanie strażaka w służbie</w:t>
      </w:r>
      <w:r w:rsidR="00AC2394"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wyjaśniać</w:t>
      </w:r>
      <w:r w:rsidR="007B0919" w:rsidRPr="00A97C5E">
        <w:rPr>
          <w:rFonts w:ascii="Arial" w:hAnsi="Arial" w:cs="Arial"/>
          <w:color w:val="auto"/>
          <w:sz w:val="20"/>
          <w:szCs w:val="20"/>
        </w:rPr>
        <w:t xml:space="preserve"> istotę wypalenia zawodowego</w:t>
      </w:r>
      <w:r w:rsidR="00AC2394" w:rsidRPr="00A97C5E">
        <w:rPr>
          <w:rFonts w:ascii="Arial" w:hAnsi="Arial" w:cs="Arial"/>
          <w:color w:val="auto"/>
          <w:sz w:val="20"/>
          <w:szCs w:val="20"/>
        </w:rPr>
        <w:t>;</w:t>
      </w:r>
    </w:p>
    <w:p w:rsidR="007B0919" w:rsidRPr="00A97C5E" w:rsidRDefault="007B0919"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stosować techniki radzenia sobie ze stresem</w:t>
      </w:r>
      <w:r w:rsidR="00AC2394"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opisywać</w:t>
      </w:r>
      <w:r w:rsidR="007B0919" w:rsidRPr="00A97C5E">
        <w:rPr>
          <w:rFonts w:ascii="Arial" w:hAnsi="Arial" w:cs="Arial"/>
          <w:color w:val="auto"/>
          <w:sz w:val="20"/>
          <w:szCs w:val="20"/>
        </w:rPr>
        <w:t xml:space="preserve"> przyczyny sytuacji stresogennych</w:t>
      </w:r>
      <w:r w:rsidR="00AC2394" w:rsidRPr="00A97C5E">
        <w:rPr>
          <w:rFonts w:ascii="Arial" w:hAnsi="Arial" w:cs="Arial"/>
          <w:color w:val="auto"/>
          <w:sz w:val="20"/>
          <w:szCs w:val="20"/>
        </w:rPr>
        <w:t>;</w:t>
      </w:r>
    </w:p>
    <w:p w:rsidR="007B0919" w:rsidRPr="00A97C5E" w:rsidRDefault="002D02FB" w:rsidP="00F64168">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97C5E">
        <w:rPr>
          <w:rFonts w:ascii="Arial" w:hAnsi="Arial" w:cs="Arial"/>
          <w:color w:val="auto"/>
          <w:sz w:val="20"/>
          <w:szCs w:val="20"/>
        </w:rPr>
        <w:t>wskazywać</w:t>
      </w:r>
      <w:r w:rsidR="007B0919" w:rsidRPr="00A97C5E">
        <w:rPr>
          <w:rFonts w:ascii="Arial" w:hAnsi="Arial" w:cs="Arial"/>
          <w:color w:val="auto"/>
          <w:sz w:val="20"/>
          <w:szCs w:val="20"/>
        </w:rPr>
        <w:t xml:space="preserve"> przyczyny sytuacji stresogennych.</w:t>
      </w:r>
    </w:p>
    <w:p w:rsidR="0096526C" w:rsidRPr="00A97C5E" w:rsidRDefault="0096526C"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97C5E">
        <w:rPr>
          <w:rFonts w:ascii="Arial" w:hAnsi="Arial" w:cs="Arial"/>
          <w:b/>
          <w:color w:val="auto"/>
          <w:sz w:val="20"/>
          <w:szCs w:val="20"/>
        </w:rPr>
        <w:br w:type="page"/>
      </w:r>
    </w:p>
    <w:p w:rsidR="007B0919" w:rsidRPr="00A97C5E"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97C5E">
        <w:rPr>
          <w:rFonts w:ascii="Arial" w:hAnsi="Arial" w:cs="Arial"/>
          <w:b/>
          <w:color w:val="auto"/>
          <w:sz w:val="20"/>
          <w:szCs w:val="20"/>
        </w:rPr>
        <w:lastRenderedPageBreak/>
        <w:t>MATERIAŁ NAUCZANIA PODSTAWY PSYCHOLOGII</w:t>
      </w:r>
    </w:p>
    <w:p w:rsidR="007B0919" w:rsidRPr="00A97C5E" w:rsidRDefault="007B0919"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7"/>
        <w:gridCol w:w="1132"/>
        <w:gridCol w:w="3544"/>
        <w:gridCol w:w="3828"/>
        <w:gridCol w:w="1354"/>
      </w:tblGrid>
      <w:tr w:rsidR="007B0919" w:rsidRPr="00A461F2" w:rsidTr="00F64168">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748"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8"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592" w:type="pct"/>
            <w:gridSpan w:val="2"/>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7B0919" w:rsidRPr="00A461F2" w:rsidTr="00F64168">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8"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7B0919" w:rsidRPr="00A461F2" w:rsidTr="00F64168">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F11C72">
              <w:rPr>
                <w:rFonts w:ascii="Arial" w:hAnsi="Arial" w:cs="Arial"/>
                <w:color w:val="auto"/>
                <w:sz w:val="20"/>
                <w:szCs w:val="20"/>
              </w:rPr>
              <w:t>.</w:t>
            </w:r>
            <w:r w:rsidRPr="00A461F2">
              <w:rPr>
                <w:rFonts w:ascii="Arial" w:hAnsi="Arial" w:cs="Arial"/>
                <w:color w:val="auto"/>
                <w:sz w:val="20"/>
                <w:szCs w:val="20"/>
              </w:rPr>
              <w:t xml:space="preserve"> Warunki i wymagania pełnienia służby</w:t>
            </w:r>
          </w:p>
        </w:tc>
        <w:tc>
          <w:tcPr>
            <w:tcW w:w="74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Strażak w służbie</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komponenty postawy zawodowej</w:t>
            </w:r>
          </w:p>
          <w:p w:rsidR="000B31E1"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kierunki rozwoju zawodowego</w:t>
            </w:r>
          </w:p>
          <w:p w:rsidR="000B31E1"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formy aktualizacji wiedzy</w:t>
            </w:r>
          </w:p>
          <w:p w:rsidR="000B31E1"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t>
            </w:r>
            <w:r w:rsidR="00CA483A" w:rsidRPr="00A461F2">
              <w:rPr>
                <w:rFonts w:ascii="Arial" w:hAnsi="Arial" w:cs="Arial"/>
                <w:sz w:val="20"/>
                <w:szCs w:val="20"/>
              </w:rPr>
              <w:t>wa</w:t>
            </w:r>
            <w:r w:rsidRPr="00A461F2">
              <w:rPr>
                <w:rFonts w:ascii="Arial" w:hAnsi="Arial" w:cs="Arial"/>
                <w:sz w:val="20"/>
                <w:szCs w:val="20"/>
              </w:rPr>
              <w:t>ć przydzielone zadanie w pododdziale podczas działań ratowniczych i ćwiczeń</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zadania dla członków zespołu</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 poszerzać wiedzę zawodową związaną z podstawowymi zadaniami zawodowymi</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cechy psychofizyczne niezbędne w zawodzie strażaka</w:t>
            </w:r>
          </w:p>
          <w:p w:rsidR="000B31E1"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charakteryzować zestaw umiejętności i kompetencji niezbędnych w wybranym zawodzie</w:t>
            </w:r>
          </w:p>
          <w:p w:rsidR="000B31E1"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planować własny rozwój zawodowy</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przebieg </w:t>
            </w:r>
            <w:r w:rsidR="00EB4F91" w:rsidRPr="00A461F2">
              <w:rPr>
                <w:rFonts w:ascii="Arial" w:hAnsi="Arial" w:cs="Arial"/>
                <w:sz w:val="20"/>
                <w:szCs w:val="20"/>
              </w:rPr>
              <w:t>wykonania przez</w:t>
            </w:r>
            <w:r w:rsidRPr="00A461F2">
              <w:rPr>
                <w:rFonts w:ascii="Arial" w:hAnsi="Arial" w:cs="Arial"/>
                <w:sz w:val="20"/>
                <w:szCs w:val="20"/>
              </w:rPr>
              <w:t xml:space="preserve"> członków zespołu przydzielonych zadań</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rozwijać umiejętności zawodowe swoich współpracowników</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motywować do różnego rodzaju zachowań swoich współpracowników</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dopasowywać spośród członków zespołu osoby do wykonania danego zadania zawodowego</w:t>
            </w:r>
            <w:r w:rsidR="00F11C72">
              <w:rPr>
                <w:rFonts w:ascii="Arial" w:hAnsi="Arial" w:cs="Arial"/>
                <w:sz w:val="20"/>
                <w:szCs w:val="20"/>
              </w:rPr>
              <w:t>,</w:t>
            </w:r>
            <w:r w:rsidRPr="00A461F2">
              <w:rPr>
                <w:rFonts w:ascii="Arial" w:hAnsi="Arial" w:cs="Arial"/>
                <w:sz w:val="20"/>
                <w:szCs w:val="20"/>
              </w:rPr>
              <w:t xml:space="preserve"> uwzględniając ich wiedzę</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osiągnięte wyniki pracy swoich członków zespołu </w:t>
            </w:r>
            <w:r w:rsidR="00F11C72">
              <w:rPr>
                <w:rFonts w:ascii="Arial" w:hAnsi="Arial" w:cs="Arial"/>
                <w:sz w:val="20"/>
                <w:szCs w:val="20"/>
              </w:rPr>
              <w:br/>
              <w:t xml:space="preserve">- </w:t>
            </w:r>
            <w:r w:rsidRPr="00A461F2">
              <w:rPr>
                <w:rFonts w:ascii="Arial" w:hAnsi="Arial" w:cs="Arial"/>
                <w:sz w:val="20"/>
                <w:szCs w:val="20"/>
              </w:rPr>
              <w:t>stos</w:t>
            </w:r>
            <w:r w:rsidR="00F11C72">
              <w:rPr>
                <w:rFonts w:ascii="Arial" w:hAnsi="Arial" w:cs="Arial"/>
                <w:sz w:val="20"/>
                <w:szCs w:val="20"/>
              </w:rPr>
              <w:t>ować</w:t>
            </w:r>
            <w:r w:rsidRPr="00A461F2">
              <w:rPr>
                <w:rFonts w:ascii="Arial" w:hAnsi="Arial" w:cs="Arial"/>
                <w:sz w:val="20"/>
                <w:szCs w:val="20"/>
              </w:rPr>
              <w:t xml:space="preserve"> wybrane metody i techniki pracy grupowej</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monitorować stopień realizacji zadań w </w:t>
            </w:r>
            <w:r w:rsidR="00EB4F91" w:rsidRPr="00A461F2">
              <w:rPr>
                <w:rFonts w:ascii="Arial" w:hAnsi="Arial" w:cs="Arial"/>
                <w:sz w:val="20"/>
                <w:szCs w:val="20"/>
              </w:rPr>
              <w:t>zespole przydzielonych</w:t>
            </w:r>
            <w:r w:rsidRPr="00A461F2">
              <w:rPr>
                <w:rFonts w:ascii="Arial" w:hAnsi="Arial" w:cs="Arial"/>
                <w:sz w:val="20"/>
                <w:szCs w:val="20"/>
              </w:rPr>
              <w:t xml:space="preserve"> zadań</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F11C72">
              <w:rPr>
                <w:rFonts w:ascii="Arial" w:hAnsi="Arial" w:cs="Arial"/>
                <w:sz w:val="20"/>
                <w:szCs w:val="20"/>
              </w:rPr>
              <w:t>,</w:t>
            </w:r>
            <w:r w:rsidRPr="00A461F2">
              <w:rPr>
                <w:rFonts w:ascii="Arial" w:hAnsi="Arial" w:cs="Arial"/>
                <w:sz w:val="20"/>
                <w:szCs w:val="20"/>
              </w:rPr>
              <w:t xml:space="preserve"> uwzględniając nowe rozwiązania </w:t>
            </w:r>
            <w:r w:rsidR="00EB4F91" w:rsidRPr="00A461F2">
              <w:rPr>
                <w:rFonts w:ascii="Arial" w:hAnsi="Arial" w:cs="Arial"/>
                <w:sz w:val="20"/>
                <w:szCs w:val="20"/>
              </w:rPr>
              <w:t>technologiczne i</w:t>
            </w:r>
            <w:r w:rsidRPr="00A461F2">
              <w:rPr>
                <w:rFonts w:ascii="Arial" w:hAnsi="Arial" w:cs="Arial"/>
                <w:sz w:val="20"/>
                <w:szCs w:val="20"/>
              </w:rPr>
              <w:t xml:space="preserve"> nowy sprzęt pojawiający się w branży</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 xml:space="preserve">- akceptować nowe sposoby realizacji zadania zaproponowane przez członków </w:t>
            </w:r>
            <w:r w:rsidRPr="00A461F2">
              <w:rPr>
                <w:rFonts w:ascii="Arial" w:hAnsi="Arial" w:cs="Arial"/>
                <w:sz w:val="20"/>
                <w:szCs w:val="20"/>
              </w:rPr>
              <w:lastRenderedPageBreak/>
              <w:t>zespołu zwiększające wzajemną odpowiedzialność</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0B7ABF" w:rsidRPr="00A461F2" w:rsidTr="00F64168">
        <w:tc>
          <w:tcPr>
            <w:tcW w:w="786" w:type="pct"/>
            <w:vMerge/>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vMerge w:val="restart"/>
          </w:tcPr>
          <w:p w:rsidR="000B7ABF" w:rsidRPr="00A461F2" w:rsidRDefault="000B7ABF" w:rsidP="00F64168">
            <w:pPr>
              <w:rPr>
                <w:rFonts w:ascii="Arial" w:hAnsi="Arial" w:cs="Arial"/>
                <w:color w:val="auto"/>
                <w:sz w:val="20"/>
                <w:szCs w:val="20"/>
              </w:rPr>
            </w:pPr>
            <w:r w:rsidRPr="00A461F2">
              <w:rPr>
                <w:rFonts w:ascii="Arial" w:hAnsi="Arial" w:cs="Arial"/>
                <w:color w:val="auto"/>
                <w:sz w:val="20"/>
                <w:szCs w:val="20"/>
              </w:rPr>
              <w:t>2. Komunikacja interpersonalna</w:t>
            </w:r>
          </w:p>
        </w:tc>
        <w:tc>
          <w:tcPr>
            <w:tcW w:w="398"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zasady komunikacji interpersonalnej</w:t>
            </w:r>
          </w:p>
          <w:p w:rsidR="000B31E1"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346"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proces komunikacji interpersonalnej</w:t>
            </w:r>
          </w:p>
          <w:p w:rsidR="004E4AB8"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ogólne zasady komunikacji interpersonalnej</w:t>
            </w:r>
          </w:p>
        </w:tc>
        <w:tc>
          <w:tcPr>
            <w:tcW w:w="476"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B7ABF" w:rsidRPr="00A461F2" w:rsidTr="00F64168">
        <w:tc>
          <w:tcPr>
            <w:tcW w:w="786" w:type="pct"/>
            <w:vMerge/>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vMerge/>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8"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aktywne metody słuchania</w:t>
            </w:r>
          </w:p>
        </w:tc>
        <w:tc>
          <w:tcPr>
            <w:tcW w:w="1346"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komunikaty niewerbalne</w:t>
            </w:r>
          </w:p>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interpretować komunikaty niewerbalne</w:t>
            </w:r>
          </w:p>
        </w:tc>
        <w:tc>
          <w:tcPr>
            <w:tcW w:w="476" w:type="pct"/>
          </w:tcPr>
          <w:p w:rsidR="000B7ABF" w:rsidRPr="00A461F2" w:rsidRDefault="000B7AB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7B0919" w:rsidRPr="00A461F2" w:rsidTr="00F64168">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 xml:space="preserve">3. Sytuacje trudne i ich wpływ na funkcjonowanie człowieka </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reakcje indywidualne i zbiorowe związane z wystąpieniem sytuacji trudnej</w:t>
            </w:r>
          </w:p>
          <w:p w:rsidR="000B31E1"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metody i sposoby rozwiązywania problemów</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istotę sytuacji trudnych</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sposoby postępowania w wybranych sytuacjach trudnych związanych z działaniami ratowniczo-gaśniczymi</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podjąć inicjatywę w nietypowej sytuacji</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różne opcje działania</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metody i sposoby rozwiązania problemów</w:t>
            </w:r>
          </w:p>
          <w:p w:rsidR="004E4AB8" w:rsidRPr="00A461F2" w:rsidRDefault="004E4AB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Pr="00A461F2">
              <w:rPr>
                <w:rFonts w:ascii="Arial" w:hAnsi="Arial" w:cs="Arial"/>
                <w:sz w:val="20"/>
                <w:szCs w:val="20"/>
              </w:rPr>
              <w:t>dobierać metody i techniki pracy w zespole do wykonania zadań zawodowych</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7B0919" w:rsidRPr="00A461F2" w:rsidTr="00F64168">
        <w:tc>
          <w:tcPr>
            <w:tcW w:w="786" w:type="pct"/>
            <w:vMerge w:val="restart"/>
          </w:tcPr>
          <w:p w:rsidR="007B0919" w:rsidRPr="00A461F2" w:rsidRDefault="007B0919" w:rsidP="00F64168">
            <w:pPr>
              <w:rPr>
                <w:rFonts w:ascii="Arial" w:hAnsi="Arial" w:cs="Arial"/>
                <w:color w:val="auto"/>
                <w:sz w:val="20"/>
                <w:szCs w:val="20"/>
              </w:rPr>
            </w:pPr>
            <w:r w:rsidRPr="00A461F2">
              <w:rPr>
                <w:rFonts w:ascii="Arial" w:hAnsi="Arial" w:cs="Arial"/>
                <w:color w:val="auto"/>
                <w:sz w:val="20"/>
                <w:szCs w:val="20"/>
              </w:rPr>
              <w:t>II</w:t>
            </w:r>
            <w:r w:rsidR="00F11C72">
              <w:rPr>
                <w:rFonts w:ascii="Arial" w:hAnsi="Arial" w:cs="Arial"/>
                <w:color w:val="auto"/>
                <w:sz w:val="20"/>
                <w:szCs w:val="20"/>
              </w:rPr>
              <w:t>.</w:t>
            </w:r>
            <w:r w:rsidRPr="00A461F2">
              <w:rPr>
                <w:rFonts w:ascii="Arial" w:hAnsi="Arial" w:cs="Arial"/>
                <w:color w:val="auto"/>
                <w:sz w:val="20"/>
                <w:szCs w:val="20"/>
              </w:rPr>
              <w:t xml:space="preserve"> Wsparcie psychiczne</w:t>
            </w:r>
          </w:p>
        </w:tc>
        <w:tc>
          <w:tcPr>
            <w:tcW w:w="748" w:type="pct"/>
            <w:vMerge w:val="restar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 xml:space="preserve">1. Stres w służbie </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niekonstruktywne formy radzenia sobie ze stresem</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formy konstruktywnego radzenia sobie ze stresem w służbie i poza nią</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zagrożenia związane z niektórymi sposobami radzenia sobie ze stresem</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pojęcie i źródła stresu w służbie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7B0919" w:rsidRPr="00A461F2" w:rsidTr="00F64168">
        <w:tc>
          <w:tcPr>
            <w:tcW w:w="786" w:type="pct"/>
            <w:vMerge/>
          </w:tcPr>
          <w:p w:rsidR="007B0919" w:rsidRPr="00A461F2" w:rsidRDefault="007B0919" w:rsidP="00F64168">
            <w:pPr>
              <w:rPr>
                <w:rFonts w:ascii="Arial" w:hAnsi="Arial" w:cs="Arial"/>
                <w:color w:val="auto"/>
                <w:sz w:val="20"/>
                <w:szCs w:val="20"/>
              </w:rPr>
            </w:pPr>
          </w:p>
        </w:tc>
        <w:tc>
          <w:tcPr>
            <w:tcW w:w="748" w:type="pct"/>
            <w:vMerge/>
          </w:tcPr>
          <w:p w:rsidR="007B0919" w:rsidRPr="00A461F2" w:rsidRDefault="007B0919" w:rsidP="00F64168">
            <w:pPr>
              <w:pStyle w:val="Default"/>
              <w:rPr>
                <w:rFonts w:ascii="Arial" w:hAnsi="Arial" w:cs="Arial"/>
                <w:color w:val="auto"/>
                <w:sz w:val="20"/>
                <w:szCs w:val="20"/>
              </w:rPr>
            </w:pP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przyczyny sytuacji stresogennych</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najczęstsze przyczyny sytuacji stresowych w pracy</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AC2394" w:rsidRPr="00A461F2">
              <w:rPr>
                <w:rFonts w:ascii="Arial" w:hAnsi="Arial" w:cs="Arial"/>
                <w:color w:val="auto"/>
                <w:sz w:val="20"/>
                <w:szCs w:val="20"/>
              </w:rPr>
              <w:t>przeprowadzać</w:t>
            </w:r>
            <w:r w:rsidRPr="00A461F2">
              <w:rPr>
                <w:rFonts w:ascii="Arial" w:hAnsi="Arial" w:cs="Arial"/>
                <w:color w:val="auto"/>
                <w:sz w:val="20"/>
                <w:szCs w:val="20"/>
              </w:rPr>
              <w:t xml:space="preserve"> ćwiczenie relaksacyjne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minimalizować skutki stresu</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7B0919" w:rsidRPr="00A461F2" w:rsidTr="00F64168">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 xml:space="preserve">2. Wsparcie psychologiczne dla osób uczestniczących w działaniach ratowniczych </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formy wsparcia psychologicznego po zdarzeniach traumatycznych</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wspierać poszkodowanych podczas działań</w:t>
            </w:r>
            <w:r w:rsidR="00F11C72">
              <w:rPr>
                <w:rFonts w:ascii="Arial" w:hAnsi="Arial" w:cs="Arial"/>
                <w:color w:val="auto"/>
                <w:sz w:val="20"/>
                <w:szCs w:val="20"/>
              </w:rPr>
              <w:t>,</w:t>
            </w:r>
            <w:r w:rsidRPr="00A461F2">
              <w:rPr>
                <w:rFonts w:ascii="Arial" w:hAnsi="Arial" w:cs="Arial"/>
                <w:color w:val="auto"/>
                <w:sz w:val="20"/>
                <w:szCs w:val="20"/>
              </w:rPr>
              <w:t xml:space="preserve"> biorąc pod uwagę ich stan i wiek</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7B0919" w:rsidRPr="00A461F2" w:rsidTr="00F64168">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III</w:t>
            </w:r>
            <w:r w:rsidR="00F11C72">
              <w:rPr>
                <w:rFonts w:ascii="Arial" w:hAnsi="Arial" w:cs="Arial"/>
                <w:color w:val="auto"/>
                <w:sz w:val="20"/>
                <w:szCs w:val="20"/>
              </w:rPr>
              <w:t>.</w:t>
            </w:r>
            <w:r w:rsidRPr="00A461F2">
              <w:rPr>
                <w:rFonts w:ascii="Arial" w:hAnsi="Arial" w:cs="Arial"/>
                <w:color w:val="auto"/>
                <w:sz w:val="20"/>
                <w:szCs w:val="20"/>
              </w:rPr>
              <w:t xml:space="preserve"> Ochrona zdrowia </w:t>
            </w:r>
            <w:r w:rsidRPr="00A461F2">
              <w:rPr>
                <w:rFonts w:ascii="Arial" w:hAnsi="Arial" w:cs="Arial"/>
                <w:color w:val="auto"/>
                <w:sz w:val="20"/>
                <w:szCs w:val="20"/>
              </w:rPr>
              <w:lastRenderedPageBreak/>
              <w:t>psychicznego</w:t>
            </w:r>
          </w:p>
        </w:tc>
        <w:tc>
          <w:tcPr>
            <w:tcW w:w="748"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lastRenderedPageBreak/>
              <w:t xml:space="preserve">1. Promocja i </w:t>
            </w:r>
            <w:r w:rsidRPr="00A461F2">
              <w:rPr>
                <w:rFonts w:ascii="Arial" w:hAnsi="Arial" w:cs="Arial"/>
                <w:color w:val="auto"/>
                <w:sz w:val="20"/>
                <w:szCs w:val="20"/>
              </w:rPr>
              <w:lastRenderedPageBreak/>
              <w:t>ochrona zdrowia psychicznego w służbie</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wybrane zagrożenia </w:t>
            </w:r>
            <w:r w:rsidRPr="00A461F2">
              <w:rPr>
                <w:rFonts w:ascii="Arial" w:hAnsi="Arial" w:cs="Arial"/>
                <w:color w:val="auto"/>
                <w:sz w:val="20"/>
                <w:szCs w:val="20"/>
              </w:rPr>
              <w:lastRenderedPageBreak/>
              <w:t>zdrowia psychicznego w służbie</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wpływ cech </w:t>
            </w:r>
            <w:r w:rsidRPr="00A461F2">
              <w:rPr>
                <w:rFonts w:ascii="Arial" w:hAnsi="Arial" w:cs="Arial"/>
                <w:color w:val="auto"/>
                <w:sz w:val="20"/>
                <w:szCs w:val="20"/>
              </w:rPr>
              <w:lastRenderedPageBreak/>
              <w:t>osobowościowych na funkcjonowanie strażaka w służbie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istotę wypalenia zawodowego</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techniki radzenia sobie ze stresem</w:t>
            </w:r>
          </w:p>
        </w:tc>
        <w:tc>
          <w:tcPr>
            <w:tcW w:w="476" w:type="pct"/>
          </w:tcPr>
          <w:p w:rsidR="007B0919"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7B0919" w:rsidRPr="00A461F2" w:rsidTr="00F64168">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 xml:space="preserve">2. Doskonalenie technik radzenia sobie ze stresem </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przyczyny sytuacji stresogennych</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przyczyny sytuacji stresogennych</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minimalizować skutki stresu</w:t>
            </w:r>
          </w:p>
        </w:tc>
        <w:tc>
          <w:tcPr>
            <w:tcW w:w="476" w:type="pct"/>
          </w:tcPr>
          <w:p w:rsidR="007B0919"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7B0919" w:rsidRPr="00A461F2" w:rsidTr="00F64168">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IV</w:t>
            </w:r>
            <w:r w:rsidR="00F11C72">
              <w:rPr>
                <w:rFonts w:ascii="Arial" w:hAnsi="Arial" w:cs="Arial"/>
                <w:color w:val="auto"/>
                <w:sz w:val="20"/>
                <w:szCs w:val="20"/>
              </w:rPr>
              <w:t>.</w:t>
            </w:r>
            <w:r w:rsidRPr="00A461F2">
              <w:rPr>
                <w:rFonts w:ascii="Arial" w:hAnsi="Arial" w:cs="Arial"/>
                <w:color w:val="auto"/>
                <w:sz w:val="20"/>
                <w:szCs w:val="20"/>
              </w:rPr>
              <w:t xml:space="preserve"> Kierowanie zespołem</w:t>
            </w:r>
          </w:p>
        </w:tc>
        <w:tc>
          <w:tcPr>
            <w:tcW w:w="748"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1. Psychologiczne aspekty efektywnego kierowania zespołem</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metody i sposoby rozwiązywania problemów</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metody i sposoby rozwiązania problemów</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EB4F91" w:rsidRPr="00A461F2">
              <w:rPr>
                <w:rFonts w:ascii="Arial" w:hAnsi="Arial" w:cs="Arial"/>
                <w:color w:val="auto"/>
                <w:sz w:val="20"/>
                <w:szCs w:val="20"/>
              </w:rPr>
              <w:t>podejm</w:t>
            </w:r>
            <w:r w:rsidR="00F11C72">
              <w:rPr>
                <w:rFonts w:ascii="Arial" w:hAnsi="Arial" w:cs="Arial"/>
                <w:color w:val="auto"/>
                <w:sz w:val="20"/>
                <w:szCs w:val="20"/>
              </w:rPr>
              <w:t>ować</w:t>
            </w:r>
            <w:r w:rsidR="00EB4F91" w:rsidRPr="00A461F2">
              <w:rPr>
                <w:rFonts w:ascii="Arial" w:hAnsi="Arial" w:cs="Arial"/>
                <w:color w:val="auto"/>
                <w:sz w:val="20"/>
                <w:szCs w:val="20"/>
              </w:rPr>
              <w:t xml:space="preserve"> inicjatywę</w:t>
            </w:r>
            <w:r w:rsidRPr="00A461F2">
              <w:rPr>
                <w:rFonts w:ascii="Arial" w:hAnsi="Arial" w:cs="Arial"/>
                <w:color w:val="auto"/>
                <w:sz w:val="20"/>
                <w:szCs w:val="20"/>
              </w:rPr>
              <w:t xml:space="preserve"> w nietypowej sytuacji</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różne opcje działania</w:t>
            </w:r>
          </w:p>
        </w:tc>
        <w:tc>
          <w:tcPr>
            <w:tcW w:w="476" w:type="pct"/>
          </w:tcPr>
          <w:p w:rsidR="007B0919"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7B0919" w:rsidRPr="00A461F2" w:rsidTr="00F64168">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4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Zasady komunikacji interpersonalnej</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zasady komunikacji interpersonalnej</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zasady poprawności językowej</w:t>
            </w: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komunikaty niewerbalne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interpretować komunikaty niewerbalne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aktywne metody słuchania</w:t>
            </w:r>
          </w:p>
        </w:tc>
        <w:tc>
          <w:tcPr>
            <w:tcW w:w="476" w:type="pct"/>
          </w:tcPr>
          <w:p w:rsidR="007B0919" w:rsidRPr="00A461F2" w:rsidRDefault="000B31E1"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7B0919" w:rsidRPr="00A461F2" w:rsidTr="00F64168">
        <w:tc>
          <w:tcPr>
            <w:tcW w:w="1534" w:type="pct"/>
            <w:gridSpan w:val="2"/>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4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7B0919" w:rsidRPr="00A461F2" w:rsidRDefault="007B0919" w:rsidP="00F64168">
      <w:pPr>
        <w:spacing w:line="360" w:lineRule="auto"/>
        <w:rPr>
          <w:rFonts w:ascii="Arial" w:hAnsi="Arial" w:cs="Arial"/>
          <w:color w:val="auto"/>
          <w:sz w:val="20"/>
          <w:szCs w:val="20"/>
        </w:rPr>
      </w:pPr>
    </w:p>
    <w:p w:rsidR="00DD25A1" w:rsidRPr="00A461F2" w:rsidRDefault="00DD25A1" w:rsidP="00F64168">
      <w:pPr>
        <w:spacing w:line="360" w:lineRule="auto"/>
        <w:rPr>
          <w:rFonts w:ascii="Arial" w:hAnsi="Arial" w:cs="Arial"/>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7B0919" w:rsidRPr="00A461F2" w:rsidRDefault="007B0919"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 xml:space="preserve">Zajęcia powinny odbywać się w pracowni szkolnej. Środki dydaktyczne: </w:t>
      </w:r>
      <w:r w:rsidR="0096526C" w:rsidRPr="00A461F2">
        <w:rPr>
          <w:rFonts w:ascii="Arial" w:hAnsi="Arial" w:cs="Arial"/>
          <w:color w:val="auto"/>
          <w:sz w:val="20"/>
          <w:szCs w:val="20"/>
        </w:rPr>
        <w:t>z</w:t>
      </w:r>
      <w:r w:rsidRPr="00A461F2">
        <w:rPr>
          <w:rFonts w:ascii="Arial" w:hAnsi="Arial" w:cs="Arial"/>
          <w:color w:val="auto"/>
          <w:sz w:val="20"/>
          <w:szCs w:val="20"/>
        </w:rPr>
        <w:t>estawy ćwiczeń, instrukcje do ćwiczeń, pakiety edukacyjne dla słuchaczy</w:t>
      </w:r>
      <w:r w:rsidR="0096526C" w:rsidRPr="00A461F2">
        <w:rPr>
          <w:rFonts w:ascii="Arial" w:hAnsi="Arial" w:cs="Arial"/>
          <w:color w:val="auto"/>
          <w:sz w:val="20"/>
          <w:szCs w:val="20"/>
        </w:rPr>
        <w:t>, f</w:t>
      </w:r>
      <w:r w:rsidRPr="00A461F2">
        <w:rPr>
          <w:rFonts w:ascii="Arial" w:hAnsi="Arial" w:cs="Arial"/>
          <w:color w:val="auto"/>
          <w:sz w:val="20"/>
          <w:szCs w:val="20"/>
        </w:rPr>
        <w:t>ilmy i</w:t>
      </w:r>
      <w:r w:rsidR="000D55F5" w:rsidRPr="00A461F2">
        <w:rPr>
          <w:rFonts w:ascii="Arial" w:hAnsi="Arial" w:cs="Arial"/>
          <w:color w:val="auto"/>
          <w:sz w:val="20"/>
          <w:szCs w:val="20"/>
        </w:rPr>
        <w:t> </w:t>
      </w:r>
      <w:r w:rsidRPr="00A461F2">
        <w:rPr>
          <w:rFonts w:ascii="Arial" w:hAnsi="Arial" w:cs="Arial"/>
          <w:color w:val="auto"/>
          <w:sz w:val="20"/>
          <w:szCs w:val="20"/>
        </w:rPr>
        <w:t xml:space="preserve">prezentacje multimedialne o tematyce związanej z psychologią. Zajęcia powinny być prowadzone z wykorzystaniem zróżnicowanych form: indywidualnie oraz grupowo. W przedmiocie powinny być kształtowane umiejętności analizowania, wyszukiwania, selekcjonowania informacji z zakresu </w:t>
      </w:r>
      <w:r w:rsidRPr="00A461F2">
        <w:rPr>
          <w:rFonts w:ascii="Arial" w:hAnsi="Arial" w:cs="Arial"/>
          <w:bCs/>
          <w:color w:val="auto"/>
          <w:sz w:val="20"/>
          <w:szCs w:val="20"/>
        </w:rPr>
        <w:t>psychologii.</w:t>
      </w:r>
      <w:r w:rsidR="00F06D6B">
        <w:rPr>
          <w:rFonts w:ascii="Arial" w:hAnsi="Arial" w:cs="Arial"/>
          <w:bCs/>
          <w:color w:val="auto"/>
          <w:sz w:val="20"/>
          <w:szCs w:val="20"/>
        </w:rPr>
        <w:t xml:space="preserve"> </w:t>
      </w:r>
      <w:r w:rsidRPr="00A461F2">
        <w:rPr>
          <w:rFonts w:ascii="Arial" w:hAnsi="Arial" w:cs="Arial"/>
          <w:color w:val="auto"/>
          <w:sz w:val="20"/>
          <w:szCs w:val="20"/>
        </w:rPr>
        <w:t>Przedmiot wymaga stosowania aktywizujących metod kształcenia, ze szczególnym uwzględnieniem metody przypadków, dyskusji dydaktycznej oraz gier. Dominującymi metodami powinny być metoda przypadków oraz gier. Metody te zawierają opisy czynności niezbędne do wykonania zadania, a kadeci pracują samodzielnie oraz w grupach.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7B0919" w:rsidRPr="00A461F2" w:rsidRDefault="007B0919"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7B0919" w:rsidRPr="00A461F2" w:rsidRDefault="002D02FB"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Wsk</w:t>
      </w:r>
      <w:r w:rsidR="00B464D5" w:rsidRPr="00A461F2">
        <w:rPr>
          <w:rFonts w:ascii="Arial" w:hAnsi="Arial" w:cs="Arial"/>
          <w:color w:val="auto"/>
          <w:sz w:val="20"/>
          <w:szCs w:val="20"/>
        </w:rPr>
        <w:t>azy</w:t>
      </w:r>
      <w:r w:rsidRPr="00A461F2">
        <w:rPr>
          <w:rFonts w:ascii="Arial" w:hAnsi="Arial" w:cs="Arial"/>
          <w:color w:val="auto"/>
          <w:sz w:val="20"/>
          <w:szCs w:val="20"/>
        </w:rPr>
        <w:t>wać</w:t>
      </w:r>
      <w:r w:rsidR="007B0919" w:rsidRPr="00A461F2">
        <w:rPr>
          <w:rFonts w:ascii="Arial" w:hAnsi="Arial" w:cs="Arial"/>
          <w:color w:val="auto"/>
          <w:sz w:val="20"/>
          <w:szCs w:val="20"/>
        </w:rPr>
        <w:t xml:space="preserve"> cechy psychofizyczne niezbędne w pracy strażaka. </w:t>
      </w:r>
      <w:r w:rsidR="000B7ABF" w:rsidRPr="00A461F2">
        <w:rPr>
          <w:rFonts w:ascii="Arial" w:hAnsi="Arial" w:cs="Arial"/>
          <w:color w:val="auto"/>
          <w:sz w:val="20"/>
          <w:szCs w:val="20"/>
        </w:rPr>
        <w:t xml:space="preserve">Przedstawić </w:t>
      </w:r>
      <w:r w:rsidR="007B0919" w:rsidRPr="00A461F2">
        <w:rPr>
          <w:rFonts w:ascii="Arial" w:hAnsi="Arial" w:cs="Arial"/>
          <w:color w:val="auto"/>
          <w:sz w:val="20"/>
          <w:szCs w:val="20"/>
        </w:rPr>
        <w:t>schematyczną sylwetkę strażaka i wpisać w nią cechy psychiczne i fizyczne niezbędne w służbie.</w:t>
      </w:r>
    </w:p>
    <w:p w:rsidR="007B0919" w:rsidRPr="00A461F2" w:rsidRDefault="007B0919"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lastRenderedPageBreak/>
        <w:t xml:space="preserve">Przedstawić w formie pisemnej wybrane przykłady asertywności.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specyfikę w kontekście służby w PSP.</w:t>
      </w:r>
    </w:p>
    <w:p w:rsidR="007B0919" w:rsidRPr="00A461F2" w:rsidRDefault="007B0919"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przykładzie wybranych opisów zachowania ludzi w sytuacjach trudnych przedstawić ich klasyfikację.</w:t>
      </w:r>
    </w:p>
    <w:p w:rsidR="007B0919" w:rsidRPr="00A461F2" w:rsidRDefault="007B0919"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Przedstawić przykłady techniki radzenia sobie ze stresem wynikającym z problemów w służbie.</w:t>
      </w:r>
    </w:p>
    <w:p w:rsidR="007B0919" w:rsidRPr="00A461F2" w:rsidRDefault="00260E5C"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Opracować</w:t>
      </w:r>
      <w:r w:rsidR="007B0919" w:rsidRPr="00A461F2">
        <w:rPr>
          <w:rFonts w:ascii="Arial" w:hAnsi="Arial" w:cs="Arial"/>
          <w:color w:val="auto"/>
          <w:sz w:val="20"/>
          <w:szCs w:val="20"/>
        </w:rPr>
        <w:t xml:space="preserve"> strategię udzielania pomocy poszkodowanemu podczas wskazanych działań ratowniczo</w:t>
      </w:r>
      <w:r w:rsidR="00F06D6B">
        <w:rPr>
          <w:rFonts w:ascii="Arial" w:hAnsi="Arial" w:cs="Arial"/>
          <w:color w:val="auto"/>
          <w:sz w:val="20"/>
          <w:szCs w:val="20"/>
        </w:rPr>
        <w:t>-</w:t>
      </w:r>
      <w:r w:rsidR="007B0919" w:rsidRPr="00A461F2">
        <w:rPr>
          <w:rFonts w:ascii="Arial" w:hAnsi="Arial" w:cs="Arial"/>
          <w:color w:val="auto"/>
          <w:sz w:val="20"/>
          <w:szCs w:val="20"/>
        </w:rPr>
        <w:t>gaśniczych.</w:t>
      </w:r>
    </w:p>
    <w:p w:rsidR="007B0919" w:rsidRPr="00A461F2" w:rsidRDefault="007B0919"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Zidentyfikować czynniki obciążające dotyczące strażaków pełniących poszczególne funkcje w jednostce ratowniczo gaśniczej. Podać sposoby przeciwdziałania obciążeniom powodującym wypalenie zawodowe strażaków.</w:t>
      </w:r>
    </w:p>
    <w:p w:rsidR="007B0919" w:rsidRPr="00A461F2" w:rsidRDefault="007B0919"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Przedstawić przykłady strategii radzenia sobie ze stresem wynikającym z problemów w służbie.</w:t>
      </w:r>
    </w:p>
    <w:p w:rsidR="007B0919" w:rsidRPr="00A461F2" w:rsidRDefault="007B0919"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opisów zdefiniowanych cech osobowości stworzyć profile osobowościowe strażaków na poszczególnych stanowiskach służbowych.</w:t>
      </w:r>
    </w:p>
    <w:p w:rsidR="007B0919" w:rsidRPr="00A461F2" w:rsidRDefault="00F972F4" w:rsidP="00F64168">
      <w:pPr>
        <w:pStyle w:val="Default"/>
        <w:numPr>
          <w:ilvl w:val="1"/>
          <w:numId w:val="58"/>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Dokonać</w:t>
      </w:r>
      <w:r w:rsidR="007B0919" w:rsidRPr="00A461F2">
        <w:rPr>
          <w:rFonts w:ascii="Arial" w:hAnsi="Arial" w:cs="Arial"/>
          <w:color w:val="auto"/>
          <w:sz w:val="20"/>
          <w:szCs w:val="20"/>
        </w:rPr>
        <w:t xml:space="preserve"> autodiagnozy roli grupowej, którą najczęściej przyjmujesz w pracy zespołowej. </w:t>
      </w:r>
      <w:r w:rsidR="00920E18" w:rsidRPr="00A461F2">
        <w:rPr>
          <w:rFonts w:ascii="Arial" w:hAnsi="Arial" w:cs="Arial"/>
          <w:color w:val="auto"/>
          <w:sz w:val="20"/>
          <w:szCs w:val="20"/>
        </w:rPr>
        <w:t>Udzielać</w:t>
      </w:r>
      <w:r w:rsidR="007B0919" w:rsidRPr="00A461F2">
        <w:rPr>
          <w:rFonts w:ascii="Arial" w:hAnsi="Arial" w:cs="Arial"/>
          <w:color w:val="auto"/>
          <w:sz w:val="20"/>
          <w:szCs w:val="20"/>
        </w:rPr>
        <w:t xml:space="preserve"> odpowiedzi na pytanie, co daje wiedza o rolach zespołowych, w których funkcjonujesz najrzadziej.</w:t>
      </w:r>
    </w:p>
    <w:p w:rsidR="007B0919"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47E9E" w:rsidRPr="00A461F2" w:rsidRDefault="00D47E9E"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przeprowadzenie testu, prace zaliczeniowe, odpowiedzi ustne.</w:t>
      </w:r>
    </w:p>
    <w:p w:rsidR="007B0919"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0919" w:rsidRPr="00A461F2" w:rsidRDefault="007B0919"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D47E9E">
        <w:rPr>
          <w:rFonts w:ascii="Arial" w:hAnsi="Arial" w:cs="Arial"/>
          <w:color w:val="auto"/>
          <w:sz w:val="20"/>
          <w:szCs w:val="20"/>
        </w:rPr>
        <w:t>B</w:t>
      </w:r>
      <w:r w:rsidRPr="00A461F2">
        <w:rPr>
          <w:rFonts w:ascii="Arial" w:hAnsi="Arial" w:cs="Arial"/>
          <w:color w:val="auto"/>
          <w:sz w:val="20"/>
          <w:szCs w:val="20"/>
        </w:rPr>
        <w:t>adanie ankietowe</w:t>
      </w:r>
      <w:r w:rsidR="00D47E9E">
        <w:rPr>
          <w:rFonts w:ascii="Arial" w:hAnsi="Arial" w:cs="Arial"/>
          <w:color w:val="auto"/>
          <w:sz w:val="20"/>
          <w:szCs w:val="20"/>
        </w:rPr>
        <w:t>.</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D47E9E">
        <w:rPr>
          <w:rFonts w:ascii="Arial" w:hAnsi="Arial" w:cs="Arial"/>
          <w:color w:val="auto"/>
          <w:sz w:val="20"/>
          <w:szCs w:val="20"/>
        </w:rPr>
        <w:t>B</w:t>
      </w:r>
      <w:r w:rsidRPr="00A461F2">
        <w:rPr>
          <w:rFonts w:ascii="Arial" w:hAnsi="Arial" w:cs="Arial"/>
          <w:color w:val="auto"/>
          <w:sz w:val="20"/>
          <w:szCs w:val="20"/>
        </w:rPr>
        <w:t>adanie metodą wywiadu</w:t>
      </w:r>
      <w:r w:rsidR="00D47E9E">
        <w:rPr>
          <w:rFonts w:ascii="Arial" w:hAnsi="Arial" w:cs="Arial"/>
          <w:color w:val="auto"/>
          <w:sz w:val="20"/>
          <w:szCs w:val="20"/>
        </w:rPr>
        <w:t>.</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D47E9E">
        <w:rPr>
          <w:rFonts w:ascii="Arial" w:hAnsi="Arial" w:cs="Arial"/>
          <w:color w:val="auto"/>
          <w:sz w:val="20"/>
          <w:szCs w:val="20"/>
        </w:rPr>
        <w:t>B</w:t>
      </w:r>
      <w:r w:rsidRPr="00A461F2">
        <w:rPr>
          <w:rFonts w:ascii="Arial" w:hAnsi="Arial" w:cs="Arial"/>
          <w:color w:val="auto"/>
          <w:sz w:val="20"/>
          <w:szCs w:val="20"/>
        </w:rPr>
        <w:t>adanie osiągnięć z zastosowaniem:</w:t>
      </w:r>
    </w:p>
    <w:p w:rsidR="007B0919" w:rsidRPr="00A461F2" w:rsidRDefault="007B0919"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r w:rsidR="0096526C" w:rsidRPr="00A461F2">
        <w:rPr>
          <w:rFonts w:ascii="Arial" w:hAnsi="Arial" w:cs="Arial"/>
          <w:color w:val="auto"/>
          <w:sz w:val="20"/>
          <w:szCs w:val="20"/>
        </w:rPr>
        <w:t>;</w:t>
      </w:r>
    </w:p>
    <w:p w:rsidR="007B0919" w:rsidRPr="00A461F2" w:rsidRDefault="007B0919"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r w:rsidR="0096526C" w:rsidRPr="00A461F2">
        <w:rPr>
          <w:rFonts w:ascii="Arial" w:hAnsi="Arial" w:cs="Arial"/>
          <w:color w:val="auto"/>
          <w:sz w:val="20"/>
          <w:szCs w:val="20"/>
        </w:rPr>
        <w:t>;</w:t>
      </w:r>
    </w:p>
    <w:p w:rsidR="007B0919" w:rsidRPr="00A461F2" w:rsidRDefault="007B0919"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7B0919" w:rsidRPr="00A461F2" w:rsidRDefault="007B0919" w:rsidP="00F64168">
      <w:pPr>
        <w:spacing w:line="360" w:lineRule="auto"/>
        <w:rPr>
          <w:rFonts w:ascii="Arial" w:hAnsi="Arial" w:cs="Arial"/>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color w:val="auto"/>
          <w:sz w:val="20"/>
          <w:szCs w:val="20"/>
        </w:rPr>
      </w:pPr>
      <w:r w:rsidRPr="00A461F2">
        <w:rPr>
          <w:rFonts w:ascii="Arial" w:hAnsi="Arial" w:cs="Arial"/>
          <w:b/>
          <w:bCs/>
          <w:color w:val="auto"/>
          <w:sz w:val="20"/>
          <w:szCs w:val="20"/>
        </w:rPr>
        <w:t>EWALUACJA PRZEDMIOTU</w:t>
      </w:r>
    </w:p>
    <w:p w:rsidR="007B0919" w:rsidRPr="00A461F2" w:rsidRDefault="007B0919"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7B0919" w:rsidRPr="00F64168" w:rsidRDefault="007B0919" w:rsidP="00F64168">
      <w:pPr>
        <w:pStyle w:val="Akapitzlist"/>
        <w:numPr>
          <w:ilvl w:val="1"/>
          <w:numId w:val="86"/>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lastRenderedPageBreak/>
        <w:t>treści są pomocne, uzupełniające i wspierające w relacji do innych przedmiotów</w:t>
      </w:r>
      <w:r w:rsidR="00FA7E09" w:rsidRPr="00F64168">
        <w:rPr>
          <w:rFonts w:ascii="Arial" w:hAnsi="Arial" w:cs="Arial"/>
          <w:bCs/>
          <w:color w:val="auto"/>
          <w:sz w:val="20"/>
          <w:szCs w:val="20"/>
        </w:rPr>
        <w:t>;</w:t>
      </w:r>
    </w:p>
    <w:p w:rsidR="007B0919" w:rsidRPr="00F64168" w:rsidRDefault="007B0919" w:rsidP="00F64168">
      <w:pPr>
        <w:pStyle w:val="Akapitzlist"/>
        <w:numPr>
          <w:ilvl w:val="1"/>
          <w:numId w:val="86"/>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461F2">
        <w:rPr>
          <w:rFonts w:ascii="Arial" w:hAnsi="Arial" w:cs="Arial"/>
          <w:bCs/>
          <w:color w:val="auto"/>
          <w:sz w:val="20"/>
          <w:szCs w:val="20"/>
        </w:rPr>
        <w:t>Badanie należy prowadzić metodą badania dokumentów i literatury.</w:t>
      </w:r>
    </w:p>
    <w:p w:rsidR="007B0919"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DD25A1" w:rsidRPr="00A461F2" w:rsidRDefault="00DD25A1"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8A1F0E" w:rsidRPr="00A461F2" w:rsidRDefault="008A1F0E"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1. Sapolsky</w:t>
      </w:r>
      <w:r w:rsidR="00D652F8">
        <w:rPr>
          <w:rFonts w:ascii="Arial" w:hAnsi="Arial" w:cs="Arial"/>
          <w:color w:val="auto"/>
          <w:sz w:val="20"/>
          <w:szCs w:val="20"/>
        </w:rPr>
        <w:t xml:space="preserve"> R.</w:t>
      </w:r>
      <w:r>
        <w:rPr>
          <w:rFonts w:ascii="Arial" w:hAnsi="Arial" w:cs="Arial"/>
          <w:color w:val="auto"/>
          <w:sz w:val="20"/>
          <w:szCs w:val="20"/>
        </w:rPr>
        <w:t>M.</w:t>
      </w:r>
      <w:r w:rsidRPr="00A461F2">
        <w:rPr>
          <w:rFonts w:ascii="Arial" w:hAnsi="Arial" w:cs="Arial"/>
          <w:color w:val="auto"/>
          <w:sz w:val="20"/>
          <w:szCs w:val="20"/>
        </w:rPr>
        <w:t xml:space="preserve">, </w:t>
      </w:r>
      <w:r w:rsidRPr="00F64168">
        <w:rPr>
          <w:rFonts w:ascii="Arial" w:hAnsi="Arial" w:cs="Arial"/>
          <w:i/>
          <w:color w:val="auto"/>
          <w:sz w:val="20"/>
          <w:szCs w:val="20"/>
        </w:rPr>
        <w:t>Dlaczego zebry nie mają wrzodów? Psychofizjologia stresu</w:t>
      </w:r>
      <w:r w:rsidRPr="00A461F2">
        <w:rPr>
          <w:rFonts w:ascii="Arial" w:hAnsi="Arial" w:cs="Arial"/>
          <w:color w:val="auto"/>
          <w:sz w:val="20"/>
          <w:szCs w:val="20"/>
        </w:rPr>
        <w:t>, PWN, Warszawa 2011.</w:t>
      </w:r>
    </w:p>
    <w:p w:rsidR="008A1F0E" w:rsidRPr="00A461F2" w:rsidRDefault="008A1F0E"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2. Mockałło</w:t>
      </w:r>
      <w:r>
        <w:rPr>
          <w:rFonts w:ascii="Arial" w:hAnsi="Arial" w:cs="Arial"/>
          <w:color w:val="auto"/>
          <w:sz w:val="20"/>
          <w:szCs w:val="20"/>
        </w:rPr>
        <w:t xml:space="preserve"> Z.</w:t>
      </w:r>
      <w:r w:rsidRPr="00A461F2">
        <w:rPr>
          <w:rFonts w:ascii="Arial" w:hAnsi="Arial" w:cs="Arial"/>
          <w:color w:val="auto"/>
          <w:sz w:val="20"/>
          <w:szCs w:val="20"/>
        </w:rPr>
        <w:t xml:space="preserve">, </w:t>
      </w:r>
      <w:r w:rsidRPr="00F64168">
        <w:rPr>
          <w:rFonts w:ascii="Arial" w:hAnsi="Arial" w:cs="Arial"/>
          <w:i/>
          <w:color w:val="auto"/>
          <w:sz w:val="20"/>
          <w:szCs w:val="20"/>
        </w:rPr>
        <w:t>Styl przywództwa a dobrostan psychiczny pracowników</w:t>
      </w:r>
      <w:r w:rsidRPr="00A461F2">
        <w:rPr>
          <w:rFonts w:ascii="Arial" w:hAnsi="Arial" w:cs="Arial"/>
          <w:color w:val="auto"/>
          <w:sz w:val="20"/>
          <w:szCs w:val="20"/>
        </w:rPr>
        <w:t>, Bezpieczeństwo Pracy</w:t>
      </w:r>
      <w:r>
        <w:rPr>
          <w:rFonts w:ascii="Arial" w:hAnsi="Arial" w:cs="Arial"/>
          <w:color w:val="auto"/>
          <w:sz w:val="20"/>
          <w:szCs w:val="20"/>
        </w:rPr>
        <w:t xml:space="preserve">, </w:t>
      </w:r>
      <w:r w:rsidRPr="00A461F2">
        <w:rPr>
          <w:rFonts w:ascii="Arial" w:hAnsi="Arial" w:cs="Arial"/>
          <w:color w:val="auto"/>
          <w:sz w:val="20"/>
          <w:szCs w:val="20"/>
        </w:rPr>
        <w:t xml:space="preserve">2011. </w:t>
      </w:r>
    </w:p>
    <w:p w:rsidR="008A1F0E" w:rsidRPr="00A461F2" w:rsidRDefault="008A1F0E"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3. Litzke</w:t>
      </w:r>
      <w:r>
        <w:rPr>
          <w:rFonts w:ascii="Arial" w:hAnsi="Arial" w:cs="Arial"/>
          <w:color w:val="auto"/>
          <w:sz w:val="20"/>
          <w:szCs w:val="20"/>
        </w:rPr>
        <w:t xml:space="preserve"> S</w:t>
      </w:r>
      <w:r w:rsidR="00D652F8">
        <w:rPr>
          <w:rFonts w:ascii="Arial" w:hAnsi="Arial" w:cs="Arial"/>
          <w:color w:val="auto"/>
          <w:sz w:val="20"/>
          <w:szCs w:val="20"/>
        </w:rPr>
        <w:t>.</w:t>
      </w:r>
      <w:r>
        <w:rPr>
          <w:rFonts w:ascii="Arial" w:hAnsi="Arial" w:cs="Arial"/>
          <w:color w:val="auto"/>
          <w:sz w:val="20"/>
          <w:szCs w:val="20"/>
        </w:rPr>
        <w:t>M.</w:t>
      </w:r>
      <w:r w:rsidRPr="00A461F2">
        <w:rPr>
          <w:rFonts w:ascii="Arial" w:hAnsi="Arial" w:cs="Arial"/>
          <w:color w:val="auto"/>
          <w:sz w:val="20"/>
          <w:szCs w:val="20"/>
        </w:rPr>
        <w:t>,</w:t>
      </w:r>
      <w:r>
        <w:rPr>
          <w:rFonts w:ascii="Arial" w:hAnsi="Arial" w:cs="Arial"/>
          <w:color w:val="auto"/>
          <w:sz w:val="20"/>
          <w:szCs w:val="20"/>
        </w:rPr>
        <w:t xml:space="preserve"> </w:t>
      </w:r>
      <w:r w:rsidRPr="00A461F2">
        <w:rPr>
          <w:rFonts w:ascii="Arial" w:hAnsi="Arial" w:cs="Arial"/>
          <w:color w:val="auto"/>
          <w:sz w:val="20"/>
          <w:szCs w:val="20"/>
        </w:rPr>
        <w:t>Schuh</w:t>
      </w:r>
      <w:r>
        <w:rPr>
          <w:rFonts w:ascii="Arial" w:hAnsi="Arial" w:cs="Arial"/>
          <w:color w:val="auto"/>
          <w:sz w:val="20"/>
          <w:szCs w:val="20"/>
        </w:rPr>
        <w:t xml:space="preserve"> H.</w:t>
      </w:r>
      <w:r w:rsidRPr="00A461F2">
        <w:rPr>
          <w:rFonts w:ascii="Arial" w:hAnsi="Arial" w:cs="Arial"/>
          <w:color w:val="auto"/>
          <w:sz w:val="20"/>
          <w:szCs w:val="20"/>
        </w:rPr>
        <w:t xml:space="preserve">, </w:t>
      </w:r>
      <w:r w:rsidRPr="00F64168">
        <w:rPr>
          <w:rFonts w:ascii="Arial" w:hAnsi="Arial" w:cs="Arial"/>
          <w:i/>
          <w:color w:val="auto"/>
          <w:sz w:val="20"/>
          <w:szCs w:val="20"/>
        </w:rPr>
        <w:t>Stres, lobbing i wypalenie zawodowe</w:t>
      </w:r>
      <w:r w:rsidRPr="00A461F2">
        <w:rPr>
          <w:rFonts w:ascii="Arial" w:hAnsi="Arial" w:cs="Arial"/>
          <w:color w:val="auto"/>
          <w:sz w:val="20"/>
          <w:szCs w:val="20"/>
        </w:rPr>
        <w:t>, GWP, Gdańsk 2007.</w:t>
      </w:r>
    </w:p>
    <w:p w:rsidR="008A1F0E" w:rsidRPr="00A461F2" w:rsidRDefault="008A1F0E"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4. Herbert</w:t>
      </w:r>
      <w:r>
        <w:rPr>
          <w:rFonts w:ascii="Arial" w:hAnsi="Arial" w:cs="Arial"/>
          <w:color w:val="auto"/>
          <w:sz w:val="20"/>
          <w:szCs w:val="20"/>
        </w:rPr>
        <w:t xml:space="preserve"> M.</w:t>
      </w:r>
      <w:r w:rsidRPr="00A461F2">
        <w:rPr>
          <w:rFonts w:ascii="Arial" w:hAnsi="Arial" w:cs="Arial"/>
          <w:color w:val="auto"/>
          <w:sz w:val="20"/>
          <w:szCs w:val="20"/>
        </w:rPr>
        <w:t xml:space="preserve">, </w:t>
      </w:r>
      <w:r w:rsidRPr="00F64168">
        <w:rPr>
          <w:rFonts w:ascii="Arial" w:hAnsi="Arial" w:cs="Arial"/>
          <w:i/>
          <w:color w:val="auto"/>
          <w:sz w:val="20"/>
          <w:szCs w:val="20"/>
        </w:rPr>
        <w:t>Żałoba w rodzinie</w:t>
      </w:r>
      <w:r w:rsidRPr="00A461F2">
        <w:rPr>
          <w:rFonts w:ascii="Arial" w:hAnsi="Arial" w:cs="Arial"/>
          <w:color w:val="auto"/>
          <w:sz w:val="20"/>
          <w:szCs w:val="20"/>
        </w:rPr>
        <w:t>, GWP, Gdańsk 2005</w:t>
      </w:r>
      <w:r w:rsidR="00D652F8">
        <w:rPr>
          <w:rFonts w:ascii="Arial" w:hAnsi="Arial" w:cs="Arial"/>
          <w:color w:val="auto"/>
          <w:sz w:val="20"/>
          <w:szCs w:val="20"/>
        </w:rPr>
        <w:t>.</w:t>
      </w:r>
      <w:r w:rsidRPr="00A461F2">
        <w:rPr>
          <w:rFonts w:ascii="Arial" w:hAnsi="Arial" w:cs="Arial"/>
          <w:color w:val="auto"/>
          <w:sz w:val="20"/>
          <w:szCs w:val="20"/>
        </w:rPr>
        <w:t xml:space="preserve"> </w:t>
      </w:r>
    </w:p>
    <w:p w:rsidR="008A1F0E" w:rsidRPr="00A461F2" w:rsidRDefault="008A1F0E"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5. Merecz</w:t>
      </w:r>
      <w:r>
        <w:rPr>
          <w:rFonts w:ascii="Arial" w:hAnsi="Arial" w:cs="Arial"/>
          <w:color w:val="auto"/>
          <w:sz w:val="20"/>
          <w:szCs w:val="20"/>
        </w:rPr>
        <w:t xml:space="preserve"> D.</w:t>
      </w:r>
      <w:r w:rsidRPr="00A461F2">
        <w:rPr>
          <w:rFonts w:ascii="Arial" w:hAnsi="Arial" w:cs="Arial"/>
          <w:color w:val="auto"/>
          <w:sz w:val="20"/>
          <w:szCs w:val="20"/>
        </w:rPr>
        <w:t xml:space="preserve">, </w:t>
      </w:r>
      <w:r w:rsidRPr="00F64168">
        <w:rPr>
          <w:rFonts w:ascii="Arial" w:hAnsi="Arial" w:cs="Arial"/>
          <w:i/>
          <w:color w:val="auto"/>
          <w:sz w:val="20"/>
          <w:szCs w:val="20"/>
        </w:rPr>
        <w:t>Jak zwiększyć swój potencjał, by lepiej radzić sobie ze stresem</w:t>
      </w:r>
      <w:r w:rsidRPr="00A461F2">
        <w:rPr>
          <w:rFonts w:ascii="Arial" w:hAnsi="Arial" w:cs="Arial"/>
          <w:color w:val="auto"/>
          <w:sz w:val="20"/>
          <w:szCs w:val="20"/>
        </w:rPr>
        <w:t>, Oficyna Wydawnicza Instytutu Medycyny Pracy im. prof. J. Nofera, Łódź 2005</w:t>
      </w:r>
      <w:r>
        <w:rPr>
          <w:rFonts w:ascii="Arial" w:hAnsi="Arial" w:cs="Arial"/>
          <w:color w:val="auto"/>
          <w:sz w:val="20"/>
          <w:szCs w:val="20"/>
        </w:rPr>
        <w:t>.</w:t>
      </w:r>
    </w:p>
    <w:p w:rsidR="008A1F0E" w:rsidRPr="00A461F2" w:rsidRDefault="008A1F0E"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6. Aronson E., Wilson T., Alert R.</w:t>
      </w:r>
      <w:r>
        <w:rPr>
          <w:rFonts w:ascii="Arial" w:hAnsi="Arial" w:cs="Arial"/>
          <w:color w:val="auto"/>
          <w:sz w:val="20"/>
          <w:szCs w:val="20"/>
        </w:rPr>
        <w:t>,</w:t>
      </w:r>
      <w:r w:rsidRPr="00A461F2">
        <w:rPr>
          <w:rFonts w:ascii="Arial" w:hAnsi="Arial" w:cs="Arial"/>
          <w:color w:val="auto"/>
          <w:sz w:val="20"/>
          <w:szCs w:val="20"/>
        </w:rPr>
        <w:t xml:space="preserve"> </w:t>
      </w:r>
      <w:r w:rsidRPr="00F64168">
        <w:rPr>
          <w:rFonts w:ascii="Arial" w:hAnsi="Arial" w:cs="Arial"/>
          <w:i/>
          <w:color w:val="auto"/>
          <w:sz w:val="20"/>
          <w:szCs w:val="20"/>
        </w:rPr>
        <w:t>Psychologia społeczna</w:t>
      </w:r>
      <w:r w:rsidRPr="00A461F2">
        <w:rPr>
          <w:rFonts w:ascii="Arial" w:hAnsi="Arial" w:cs="Arial"/>
          <w:color w:val="auto"/>
          <w:sz w:val="20"/>
          <w:szCs w:val="20"/>
        </w:rPr>
        <w:t>, Zysk i S-ka</w:t>
      </w:r>
      <w:r>
        <w:rPr>
          <w:rFonts w:ascii="Arial" w:hAnsi="Arial" w:cs="Arial"/>
          <w:color w:val="auto"/>
          <w:sz w:val="20"/>
          <w:szCs w:val="20"/>
        </w:rPr>
        <w:t>, 2006.</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hAnsi="Arial" w:cs="Arial"/>
          <w:color w:val="auto"/>
          <w:sz w:val="20"/>
          <w:szCs w:val="20"/>
        </w:rPr>
        <w:t xml:space="preserve">7. </w:t>
      </w:r>
      <w:r w:rsidRPr="00F64168">
        <w:rPr>
          <w:rFonts w:ascii="Arial" w:eastAsiaTheme="minorHAnsi" w:hAnsi="Arial" w:cs="Arial"/>
          <w:color w:val="auto"/>
          <w:sz w:val="20"/>
          <w:szCs w:val="20"/>
          <w:lang w:eastAsia="en-US"/>
        </w:rPr>
        <w:t xml:space="preserve">Bailey R., </w:t>
      </w:r>
      <w:r w:rsidRPr="00F64168">
        <w:rPr>
          <w:rFonts w:ascii="Arial" w:eastAsiaTheme="minorHAnsi" w:hAnsi="Arial" w:cs="Arial"/>
          <w:i/>
          <w:color w:val="auto"/>
          <w:sz w:val="20"/>
          <w:szCs w:val="20"/>
          <w:lang w:eastAsia="en-US"/>
        </w:rPr>
        <w:t>Zarządzanie stresem, czyli ćwiczenia jak sobie z nim radzić</w:t>
      </w:r>
      <w:r w:rsidRPr="00F64168">
        <w:rPr>
          <w:rFonts w:ascii="Arial" w:eastAsiaTheme="minorHAnsi" w:hAnsi="Arial" w:cs="Arial"/>
          <w:color w:val="auto"/>
          <w:sz w:val="20"/>
          <w:szCs w:val="20"/>
          <w:lang w:eastAsia="en-US"/>
        </w:rPr>
        <w:t>, ARTE, 2002.</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8. Bielicki P., Dobrodziej C., Kicka M</w:t>
      </w:r>
      <w:r w:rsidR="00D652F8">
        <w:rPr>
          <w:rFonts w:ascii="Arial" w:eastAsiaTheme="minorHAnsi" w:hAnsi="Arial" w:cs="Arial"/>
          <w:color w:val="auto"/>
          <w:sz w:val="20"/>
          <w:szCs w:val="20"/>
          <w:lang w:eastAsia="en-US"/>
        </w:rPr>
        <w:t>.</w:t>
      </w:r>
      <w:r w:rsidRPr="00F64168">
        <w:rPr>
          <w:rFonts w:ascii="Arial" w:eastAsiaTheme="minorHAnsi" w:hAnsi="Arial" w:cs="Arial"/>
          <w:color w:val="auto"/>
          <w:sz w:val="20"/>
          <w:szCs w:val="20"/>
          <w:lang w:eastAsia="en-US"/>
        </w:rPr>
        <w:t xml:space="preserve">, Mechowicka-Stefańczuk A., Olbryś M., </w:t>
      </w:r>
      <w:r w:rsidRPr="00F64168">
        <w:rPr>
          <w:rFonts w:ascii="Arial" w:eastAsiaTheme="minorHAnsi" w:hAnsi="Arial" w:cs="Arial"/>
          <w:i/>
          <w:color w:val="auto"/>
          <w:sz w:val="20"/>
          <w:szCs w:val="20"/>
          <w:lang w:eastAsia="en-US"/>
        </w:rPr>
        <w:t>Podstawy psychologii dla słuchaczy kursu kwalifikacyjnego szeregowych</w:t>
      </w:r>
      <w:r w:rsidR="006F3186" w:rsidRPr="00500CE0">
        <w:rPr>
          <w:rFonts w:ascii="Arial" w:eastAsiaTheme="minorHAnsi" w:hAnsi="Arial" w:cs="Arial"/>
          <w:color w:val="auto"/>
          <w:sz w:val="20"/>
          <w:szCs w:val="20"/>
          <w:lang w:eastAsia="en-US"/>
        </w:rPr>
        <w:t xml:space="preserve"> PSP</w:t>
      </w:r>
      <w:r w:rsidR="006F3186">
        <w:rPr>
          <w:rFonts w:ascii="Arial" w:eastAsiaTheme="minorHAnsi" w:hAnsi="Arial" w:cs="Arial"/>
          <w:color w:val="auto"/>
          <w:sz w:val="20"/>
          <w:szCs w:val="20"/>
          <w:lang w:eastAsia="en-US"/>
        </w:rPr>
        <w:t>,</w:t>
      </w:r>
      <w:r w:rsidRPr="00F64168">
        <w:rPr>
          <w:rFonts w:ascii="Arial" w:eastAsiaTheme="minorHAnsi" w:hAnsi="Arial" w:cs="Arial"/>
          <w:color w:val="auto"/>
          <w:sz w:val="20"/>
          <w:szCs w:val="20"/>
          <w:lang w:eastAsia="en-US"/>
        </w:rPr>
        <w:t xml:space="preserve"> WEMA, 2003.</w:t>
      </w:r>
    </w:p>
    <w:p w:rsidR="008A1F0E" w:rsidRPr="00F64168" w:rsidRDefault="00D652F8"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D652F8">
        <w:rPr>
          <w:rFonts w:ascii="Arial" w:eastAsiaTheme="minorHAnsi" w:hAnsi="Arial" w:cs="Arial"/>
          <w:color w:val="auto"/>
          <w:sz w:val="20"/>
          <w:szCs w:val="20"/>
          <w:lang w:eastAsia="en-US"/>
        </w:rPr>
        <w:t>9. Bryant R.A., Harvey A.</w:t>
      </w:r>
      <w:r w:rsidR="008A1F0E" w:rsidRPr="00F64168">
        <w:rPr>
          <w:rFonts w:ascii="Arial" w:eastAsiaTheme="minorHAnsi" w:hAnsi="Arial" w:cs="Arial"/>
          <w:color w:val="auto"/>
          <w:sz w:val="20"/>
          <w:szCs w:val="20"/>
          <w:lang w:eastAsia="en-US"/>
        </w:rPr>
        <w:t>G.,</w:t>
      </w:r>
      <w:r>
        <w:rPr>
          <w:rFonts w:ascii="Arial" w:eastAsiaTheme="minorHAnsi" w:hAnsi="Arial" w:cs="Arial"/>
          <w:color w:val="auto"/>
          <w:sz w:val="20"/>
          <w:szCs w:val="20"/>
          <w:lang w:eastAsia="en-US"/>
        </w:rPr>
        <w:t xml:space="preserve"> </w:t>
      </w:r>
      <w:r w:rsidR="008A1F0E" w:rsidRPr="00F64168">
        <w:rPr>
          <w:rFonts w:ascii="Arial" w:eastAsiaTheme="minorHAnsi" w:hAnsi="Arial" w:cs="Arial"/>
          <w:i/>
          <w:color w:val="auto"/>
          <w:sz w:val="20"/>
          <w:szCs w:val="20"/>
          <w:lang w:eastAsia="en-US"/>
        </w:rPr>
        <w:t>Zespół ostrego stresu</w:t>
      </w:r>
      <w:r w:rsidR="008A1F0E" w:rsidRPr="00F64168">
        <w:rPr>
          <w:rFonts w:ascii="Arial" w:eastAsiaTheme="minorHAnsi" w:hAnsi="Arial" w:cs="Arial"/>
          <w:color w:val="auto"/>
          <w:sz w:val="20"/>
          <w:szCs w:val="20"/>
          <w:lang w:eastAsia="en-US"/>
        </w:rPr>
        <w:t>, PWN, Warszawa 2003.</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10. Cialdini R., </w:t>
      </w:r>
      <w:r w:rsidRPr="00F64168">
        <w:rPr>
          <w:rFonts w:ascii="Arial" w:eastAsiaTheme="minorHAnsi" w:hAnsi="Arial" w:cs="Arial"/>
          <w:i/>
          <w:color w:val="auto"/>
          <w:sz w:val="20"/>
          <w:szCs w:val="20"/>
          <w:lang w:eastAsia="en-US"/>
        </w:rPr>
        <w:t>Wywieranie wpływu na ludzi. Teoria i praktyka</w:t>
      </w:r>
      <w:r w:rsidRPr="00F64168">
        <w:rPr>
          <w:rFonts w:ascii="Arial" w:eastAsiaTheme="minorHAnsi" w:hAnsi="Arial" w:cs="Arial"/>
          <w:color w:val="auto"/>
          <w:sz w:val="20"/>
          <w:szCs w:val="20"/>
          <w:lang w:eastAsia="en-US"/>
        </w:rPr>
        <w:t>, GWP, 2010.</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11. Coleman P., Deutsch M., </w:t>
      </w:r>
      <w:r w:rsidRPr="00F64168">
        <w:rPr>
          <w:rFonts w:ascii="Arial" w:eastAsiaTheme="minorHAnsi" w:hAnsi="Arial" w:cs="Arial"/>
          <w:i/>
          <w:color w:val="auto"/>
          <w:sz w:val="20"/>
          <w:szCs w:val="20"/>
          <w:lang w:eastAsia="en-US"/>
        </w:rPr>
        <w:t>Rozwiązywanie konfliktów. Teoria i praktyka</w:t>
      </w:r>
      <w:r w:rsidRPr="00F64168">
        <w:rPr>
          <w:rFonts w:ascii="Arial" w:eastAsiaTheme="minorHAnsi" w:hAnsi="Arial" w:cs="Arial"/>
          <w:color w:val="auto"/>
          <w:sz w:val="20"/>
          <w:szCs w:val="20"/>
          <w:lang w:eastAsia="en-US"/>
        </w:rPr>
        <w:t>, Wyd. Uniwersytetu Jagiellońskiego, 2005.</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12. Dobrodziej C., Gołębiewski M., Kicka M., Kołodziejski D., Kubicka A., Olbryś M., Urbańska M. (2005), </w:t>
      </w:r>
      <w:r w:rsidRPr="00F64168">
        <w:rPr>
          <w:rFonts w:ascii="Arial" w:eastAsiaTheme="minorHAnsi" w:hAnsi="Arial" w:cs="Arial"/>
          <w:i/>
          <w:color w:val="auto"/>
          <w:sz w:val="20"/>
          <w:szCs w:val="20"/>
          <w:lang w:eastAsia="en-US"/>
        </w:rPr>
        <w:t>Podstawy pedagogiki i psychologii dla słuchaczy kursu kwalifikacyjnego podoficerów PSP. KG PSP</w:t>
      </w:r>
      <w:r w:rsidRPr="00F64168">
        <w:rPr>
          <w:rFonts w:ascii="Arial" w:eastAsiaTheme="minorHAnsi" w:hAnsi="Arial" w:cs="Arial"/>
          <w:color w:val="auto"/>
          <w:sz w:val="20"/>
          <w:szCs w:val="20"/>
          <w:lang w:eastAsia="en-US"/>
        </w:rPr>
        <w:t>, 2005.</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13. Dudek B., </w:t>
      </w:r>
      <w:r w:rsidRPr="00F64168">
        <w:rPr>
          <w:rFonts w:ascii="Arial" w:eastAsiaTheme="minorHAnsi" w:hAnsi="Arial" w:cs="Arial"/>
          <w:i/>
          <w:color w:val="auto"/>
          <w:sz w:val="20"/>
          <w:szCs w:val="20"/>
          <w:lang w:eastAsia="en-US"/>
        </w:rPr>
        <w:t>Zabur</w:t>
      </w:r>
      <w:r w:rsidR="006F3186" w:rsidRPr="00500CE0">
        <w:rPr>
          <w:rFonts w:ascii="Arial" w:eastAsiaTheme="minorHAnsi" w:hAnsi="Arial" w:cs="Arial"/>
          <w:i/>
          <w:color w:val="auto"/>
          <w:sz w:val="20"/>
          <w:szCs w:val="20"/>
          <w:lang w:eastAsia="en-US"/>
        </w:rPr>
        <w:t>zenie po stresie traumatycznym</w:t>
      </w:r>
      <w:r w:rsidR="006F3186">
        <w:rPr>
          <w:rFonts w:ascii="Arial" w:eastAsiaTheme="minorHAnsi" w:hAnsi="Arial" w:cs="Arial"/>
          <w:i/>
          <w:color w:val="auto"/>
          <w:sz w:val="20"/>
          <w:szCs w:val="20"/>
          <w:lang w:eastAsia="en-US"/>
        </w:rPr>
        <w:t>,</w:t>
      </w:r>
      <w:r w:rsidRPr="00F64168">
        <w:rPr>
          <w:rFonts w:ascii="Arial" w:eastAsiaTheme="minorHAnsi" w:hAnsi="Arial" w:cs="Arial"/>
          <w:i/>
          <w:color w:val="auto"/>
          <w:sz w:val="20"/>
          <w:szCs w:val="20"/>
          <w:lang w:eastAsia="en-US"/>
        </w:rPr>
        <w:t xml:space="preserve"> Cena strachu</w:t>
      </w:r>
      <w:r w:rsidRPr="00F64168">
        <w:rPr>
          <w:rFonts w:ascii="Arial" w:eastAsiaTheme="minorHAnsi" w:hAnsi="Arial" w:cs="Arial"/>
          <w:color w:val="auto"/>
          <w:sz w:val="20"/>
          <w:szCs w:val="20"/>
          <w:lang w:eastAsia="en-US"/>
        </w:rPr>
        <w:t>, GWP, 2003.</w:t>
      </w:r>
    </w:p>
    <w:p w:rsidR="008A1F0E" w:rsidRPr="00F64168" w:rsidRDefault="00D652F8"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14. Eshelman E.</w:t>
      </w:r>
      <w:r w:rsidR="008A1F0E" w:rsidRPr="00F64168">
        <w:rPr>
          <w:rFonts w:ascii="Arial" w:eastAsiaTheme="minorHAnsi" w:hAnsi="Arial" w:cs="Arial"/>
          <w:color w:val="auto"/>
          <w:sz w:val="20"/>
          <w:szCs w:val="20"/>
          <w:lang w:eastAsia="en-US"/>
        </w:rPr>
        <w:t xml:space="preserve">R., Davis M., McKay M., </w:t>
      </w:r>
      <w:r w:rsidR="008A1F0E" w:rsidRPr="00F64168">
        <w:rPr>
          <w:rFonts w:ascii="Arial" w:eastAsiaTheme="minorHAnsi" w:hAnsi="Arial" w:cs="Arial"/>
          <w:i/>
          <w:color w:val="auto"/>
          <w:sz w:val="20"/>
          <w:szCs w:val="20"/>
          <w:lang w:eastAsia="en-US"/>
        </w:rPr>
        <w:t>Jak zwalczyć stres i osiągnąć pełny relaks</w:t>
      </w:r>
      <w:r w:rsidR="008A1F0E" w:rsidRPr="00F64168">
        <w:rPr>
          <w:rFonts w:ascii="Arial" w:eastAsiaTheme="minorHAnsi" w:hAnsi="Arial" w:cs="Arial"/>
          <w:color w:val="auto"/>
          <w:sz w:val="20"/>
          <w:szCs w:val="20"/>
          <w:lang w:eastAsia="en-US"/>
        </w:rPr>
        <w:t>, Helion, 2007.</w:t>
      </w:r>
    </w:p>
    <w:p w:rsidR="008A1F0E" w:rsidRPr="00F64168" w:rsidRDefault="00D652F8"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D652F8">
        <w:rPr>
          <w:rFonts w:ascii="Arial" w:eastAsiaTheme="minorHAnsi" w:hAnsi="Arial" w:cs="Arial"/>
          <w:color w:val="auto"/>
          <w:sz w:val="20"/>
          <w:szCs w:val="20"/>
          <w:lang w:eastAsia="en-US"/>
        </w:rPr>
        <w:t>15. Geldard K.</w:t>
      </w:r>
      <w:r w:rsidR="008A1F0E" w:rsidRPr="00F64168">
        <w:rPr>
          <w:rFonts w:ascii="Arial" w:eastAsiaTheme="minorHAnsi" w:hAnsi="Arial" w:cs="Arial"/>
          <w:color w:val="auto"/>
          <w:sz w:val="20"/>
          <w:szCs w:val="20"/>
          <w:lang w:eastAsia="en-US"/>
        </w:rPr>
        <w:t xml:space="preserve">D., </w:t>
      </w:r>
      <w:r w:rsidR="008A1F0E" w:rsidRPr="00F64168">
        <w:rPr>
          <w:rFonts w:ascii="Arial" w:eastAsiaTheme="minorHAnsi" w:hAnsi="Arial" w:cs="Arial"/>
          <w:i/>
          <w:color w:val="auto"/>
          <w:sz w:val="20"/>
          <w:szCs w:val="20"/>
          <w:lang w:eastAsia="en-US"/>
        </w:rPr>
        <w:t>Rozmowa, która pomaga. Podstawowe umiejętności terapeutyczne</w:t>
      </w:r>
      <w:r w:rsidR="008A1F0E" w:rsidRPr="00F64168">
        <w:rPr>
          <w:rFonts w:ascii="Arial" w:eastAsiaTheme="minorHAnsi" w:hAnsi="Arial" w:cs="Arial"/>
          <w:color w:val="auto"/>
          <w:sz w:val="20"/>
          <w:szCs w:val="20"/>
          <w:lang w:eastAsia="en-US"/>
        </w:rPr>
        <w:t>, GWP, 2005.</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16. Goleman D., </w:t>
      </w:r>
      <w:r w:rsidRPr="00F64168">
        <w:rPr>
          <w:rFonts w:ascii="Arial" w:eastAsiaTheme="minorHAnsi" w:hAnsi="Arial" w:cs="Arial"/>
          <w:i/>
          <w:color w:val="auto"/>
          <w:sz w:val="20"/>
          <w:szCs w:val="20"/>
          <w:lang w:eastAsia="en-US"/>
        </w:rPr>
        <w:t>Inteligencja emocjonalna</w:t>
      </w:r>
      <w:r w:rsidRPr="00F64168">
        <w:rPr>
          <w:rFonts w:ascii="Arial" w:eastAsiaTheme="minorHAnsi" w:hAnsi="Arial" w:cs="Arial"/>
          <w:color w:val="auto"/>
          <w:sz w:val="20"/>
          <w:szCs w:val="20"/>
          <w:lang w:eastAsia="en-US"/>
        </w:rPr>
        <w:t>, Wyd. Media Rodzina, 2007.</w:t>
      </w:r>
    </w:p>
    <w:p w:rsidR="008A1F0E" w:rsidRPr="00F64168" w:rsidRDefault="00D652F8"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lastRenderedPageBreak/>
        <w:t>17. Greenston J.</w:t>
      </w:r>
      <w:r w:rsidR="008A1F0E" w:rsidRPr="00F64168">
        <w:rPr>
          <w:rFonts w:ascii="Arial" w:eastAsiaTheme="minorHAnsi" w:hAnsi="Arial" w:cs="Arial"/>
          <w:color w:val="auto"/>
          <w:sz w:val="20"/>
          <w:szCs w:val="20"/>
          <w:lang w:eastAsia="en-US"/>
        </w:rPr>
        <w:t xml:space="preserve">L., Leviton Sharon C., </w:t>
      </w:r>
      <w:r w:rsidR="008A1F0E" w:rsidRPr="00F64168">
        <w:rPr>
          <w:rFonts w:ascii="Arial" w:eastAsiaTheme="minorHAnsi" w:hAnsi="Arial" w:cs="Arial"/>
          <w:i/>
          <w:color w:val="auto"/>
          <w:sz w:val="20"/>
          <w:szCs w:val="20"/>
          <w:lang w:eastAsia="en-US"/>
        </w:rPr>
        <w:t>Interwencja kryzysowa</w:t>
      </w:r>
      <w:r w:rsidR="008A1F0E" w:rsidRPr="00F64168">
        <w:rPr>
          <w:rFonts w:ascii="Arial" w:eastAsiaTheme="minorHAnsi" w:hAnsi="Arial" w:cs="Arial"/>
          <w:color w:val="auto"/>
          <w:sz w:val="20"/>
          <w:szCs w:val="20"/>
          <w:lang w:eastAsia="en-US"/>
        </w:rPr>
        <w:t>, GWP, 2004.</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18. Hartley M</w:t>
      </w:r>
      <w:r w:rsidR="006F3186">
        <w:rPr>
          <w:rFonts w:ascii="Arial" w:eastAsiaTheme="minorHAnsi" w:hAnsi="Arial" w:cs="Arial"/>
          <w:color w:val="auto"/>
          <w:sz w:val="20"/>
          <w:szCs w:val="20"/>
          <w:lang w:eastAsia="en-US"/>
        </w:rPr>
        <w:t>.</w:t>
      </w:r>
      <w:r w:rsidRPr="00F64168">
        <w:rPr>
          <w:rFonts w:ascii="Arial" w:eastAsiaTheme="minorHAnsi" w:hAnsi="Arial" w:cs="Arial"/>
          <w:color w:val="auto"/>
          <w:sz w:val="20"/>
          <w:szCs w:val="20"/>
          <w:lang w:eastAsia="en-US"/>
        </w:rPr>
        <w:t xml:space="preserve">, </w:t>
      </w:r>
      <w:r w:rsidRPr="00F64168">
        <w:rPr>
          <w:rFonts w:ascii="Arial" w:eastAsiaTheme="minorHAnsi" w:hAnsi="Arial" w:cs="Arial"/>
          <w:i/>
          <w:color w:val="auto"/>
          <w:sz w:val="20"/>
          <w:szCs w:val="20"/>
          <w:lang w:eastAsia="en-US"/>
        </w:rPr>
        <w:t>Stres w pracy</w:t>
      </w:r>
      <w:r w:rsidRPr="00F64168">
        <w:rPr>
          <w:rFonts w:ascii="Arial" w:eastAsiaTheme="minorHAnsi" w:hAnsi="Arial" w:cs="Arial"/>
          <w:color w:val="auto"/>
          <w:sz w:val="20"/>
          <w:szCs w:val="20"/>
          <w:lang w:eastAsia="en-US"/>
        </w:rPr>
        <w:t>, Wyd. Jedność, 2005.</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19. Hetherington A., </w:t>
      </w:r>
      <w:r w:rsidRPr="00F64168">
        <w:rPr>
          <w:rFonts w:ascii="Arial" w:eastAsiaTheme="minorHAnsi" w:hAnsi="Arial" w:cs="Arial"/>
          <w:i/>
          <w:color w:val="auto"/>
          <w:sz w:val="20"/>
          <w:szCs w:val="20"/>
          <w:lang w:eastAsia="en-US"/>
        </w:rPr>
        <w:t>Wsparcie psychologiczne w służbach ratowniczych</w:t>
      </w:r>
      <w:r w:rsidRPr="00F64168">
        <w:rPr>
          <w:rFonts w:ascii="Arial" w:eastAsiaTheme="minorHAnsi" w:hAnsi="Arial" w:cs="Arial"/>
          <w:color w:val="auto"/>
          <w:sz w:val="20"/>
          <w:szCs w:val="20"/>
          <w:lang w:eastAsia="en-US"/>
        </w:rPr>
        <w:t>, GWP, 2004.</w:t>
      </w:r>
    </w:p>
    <w:p w:rsidR="008A1F0E" w:rsidRPr="00F64168" w:rsidRDefault="00D652F8"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20. James R.</w:t>
      </w:r>
      <w:r w:rsidR="008A1F0E" w:rsidRPr="00F64168">
        <w:rPr>
          <w:rFonts w:ascii="Arial" w:eastAsiaTheme="minorHAnsi" w:hAnsi="Arial" w:cs="Arial"/>
          <w:color w:val="auto"/>
          <w:sz w:val="20"/>
          <w:szCs w:val="20"/>
          <w:lang w:eastAsia="en-US"/>
        </w:rPr>
        <w:t xml:space="preserve">K., Gilliland B.E., </w:t>
      </w:r>
      <w:r w:rsidR="008A1F0E" w:rsidRPr="00F64168">
        <w:rPr>
          <w:rFonts w:ascii="Arial" w:eastAsiaTheme="minorHAnsi" w:hAnsi="Arial" w:cs="Arial"/>
          <w:i/>
          <w:color w:val="auto"/>
          <w:sz w:val="20"/>
          <w:szCs w:val="20"/>
          <w:lang w:eastAsia="en-US"/>
        </w:rPr>
        <w:t>Strategie interwencji kryzysowej</w:t>
      </w:r>
      <w:r w:rsidR="008A1F0E" w:rsidRPr="00F64168">
        <w:rPr>
          <w:rFonts w:ascii="Arial" w:eastAsiaTheme="minorHAnsi" w:hAnsi="Arial" w:cs="Arial"/>
          <w:color w:val="auto"/>
          <w:sz w:val="20"/>
          <w:szCs w:val="20"/>
          <w:lang w:eastAsia="en-US"/>
        </w:rPr>
        <w:t>, PARPA, 2005.</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21. Król-Fijałkowska M., </w:t>
      </w:r>
      <w:r w:rsidRPr="00F64168">
        <w:rPr>
          <w:rFonts w:ascii="Arial" w:eastAsiaTheme="minorHAnsi" w:hAnsi="Arial" w:cs="Arial"/>
          <w:i/>
          <w:color w:val="auto"/>
          <w:sz w:val="20"/>
          <w:szCs w:val="20"/>
          <w:lang w:eastAsia="en-US"/>
        </w:rPr>
        <w:t>Stanowczo, łagodnie, bez lęku</w:t>
      </w:r>
      <w:r w:rsidRPr="00F64168">
        <w:rPr>
          <w:rFonts w:ascii="Arial" w:eastAsiaTheme="minorHAnsi" w:hAnsi="Arial" w:cs="Arial"/>
          <w:color w:val="auto"/>
          <w:sz w:val="20"/>
          <w:szCs w:val="20"/>
          <w:lang w:eastAsia="en-US"/>
        </w:rPr>
        <w:t>, WAB, 2007.</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22. Kubacka-Jasiecka D., </w:t>
      </w:r>
      <w:r w:rsidRPr="00F64168">
        <w:rPr>
          <w:rFonts w:ascii="Arial" w:eastAsiaTheme="minorHAnsi" w:hAnsi="Arial" w:cs="Arial"/>
          <w:i/>
          <w:color w:val="auto"/>
          <w:sz w:val="20"/>
          <w:szCs w:val="20"/>
          <w:lang w:eastAsia="en-US"/>
        </w:rPr>
        <w:t>Interwencja kryzysowa. Pomoc w kryzysach psychologicznych</w:t>
      </w:r>
      <w:r w:rsidRPr="00F64168">
        <w:rPr>
          <w:rFonts w:ascii="Arial" w:eastAsiaTheme="minorHAnsi" w:hAnsi="Arial" w:cs="Arial"/>
          <w:color w:val="auto"/>
          <w:sz w:val="20"/>
          <w:szCs w:val="20"/>
          <w:lang w:eastAsia="en-US"/>
        </w:rPr>
        <w:t>, Wyd. WAiP, 2010.</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23. McKay M., Davis M., Fanning P., </w:t>
      </w:r>
      <w:r w:rsidRPr="00F64168">
        <w:rPr>
          <w:rFonts w:ascii="Arial" w:eastAsiaTheme="minorHAnsi" w:hAnsi="Arial" w:cs="Arial"/>
          <w:i/>
          <w:color w:val="auto"/>
          <w:sz w:val="20"/>
          <w:szCs w:val="20"/>
          <w:lang w:eastAsia="en-US"/>
        </w:rPr>
        <w:t>Sztuka skutecznego porozumiewania się</w:t>
      </w:r>
      <w:r w:rsidRPr="00F64168">
        <w:rPr>
          <w:rFonts w:ascii="Arial" w:eastAsiaTheme="minorHAnsi" w:hAnsi="Arial" w:cs="Arial"/>
          <w:color w:val="auto"/>
          <w:sz w:val="20"/>
          <w:szCs w:val="20"/>
          <w:lang w:eastAsia="en-US"/>
        </w:rPr>
        <w:t>, GWP, 2003.</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24. Mellibruda J., </w:t>
      </w:r>
      <w:r w:rsidRPr="00F64168">
        <w:rPr>
          <w:rFonts w:ascii="Arial" w:eastAsiaTheme="minorHAnsi" w:hAnsi="Arial" w:cs="Arial"/>
          <w:i/>
          <w:color w:val="auto"/>
          <w:sz w:val="20"/>
          <w:szCs w:val="20"/>
          <w:lang w:eastAsia="en-US"/>
        </w:rPr>
        <w:t>JA-TY-MY. Psychologiczne możliwości ulepszania kontaktów międzyludzkich</w:t>
      </w:r>
      <w:r w:rsidRPr="00F64168">
        <w:rPr>
          <w:rFonts w:ascii="Arial" w:eastAsiaTheme="minorHAnsi" w:hAnsi="Arial" w:cs="Arial"/>
          <w:color w:val="auto"/>
          <w:sz w:val="20"/>
          <w:szCs w:val="20"/>
          <w:lang w:eastAsia="en-US"/>
        </w:rPr>
        <w:t>, Wyd. Instytut Psychologii Zdrowia, 2003.</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25. Thomas N., </w:t>
      </w:r>
      <w:r w:rsidRPr="00F64168">
        <w:rPr>
          <w:rFonts w:ascii="Arial" w:eastAsiaTheme="minorHAnsi" w:hAnsi="Arial" w:cs="Arial"/>
          <w:i/>
          <w:color w:val="auto"/>
          <w:sz w:val="20"/>
          <w:szCs w:val="20"/>
          <w:lang w:eastAsia="en-US"/>
        </w:rPr>
        <w:t>Tworzenie zespołów i motywacja wg Johna Adaira</w:t>
      </w:r>
      <w:r w:rsidRPr="00F64168">
        <w:rPr>
          <w:rFonts w:ascii="Arial" w:eastAsiaTheme="minorHAnsi" w:hAnsi="Arial" w:cs="Arial"/>
          <w:color w:val="auto"/>
          <w:sz w:val="20"/>
          <w:szCs w:val="20"/>
          <w:lang w:eastAsia="en-US"/>
        </w:rPr>
        <w:t>, Wyd. Wolters Kluwer, 2009.</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26. Ogińska-Bulik N., </w:t>
      </w:r>
      <w:r w:rsidRPr="00F64168">
        <w:rPr>
          <w:rFonts w:ascii="Arial" w:eastAsiaTheme="minorHAnsi" w:hAnsi="Arial" w:cs="Arial"/>
          <w:i/>
          <w:color w:val="auto"/>
          <w:sz w:val="20"/>
          <w:szCs w:val="20"/>
          <w:lang w:eastAsia="en-US"/>
        </w:rPr>
        <w:t>Osobowość. Stres a zdrowie</w:t>
      </w:r>
      <w:r w:rsidRPr="00F64168">
        <w:rPr>
          <w:rFonts w:ascii="Arial" w:eastAsiaTheme="minorHAnsi" w:hAnsi="Arial" w:cs="Arial"/>
          <w:color w:val="auto"/>
          <w:sz w:val="20"/>
          <w:szCs w:val="20"/>
          <w:lang w:eastAsia="en-US"/>
        </w:rPr>
        <w:t>, Wyd. Difin, 2008.</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27. Horst S., Litzcke S., </w:t>
      </w:r>
      <w:r w:rsidRPr="00F64168">
        <w:rPr>
          <w:rFonts w:ascii="Arial" w:eastAsiaTheme="minorHAnsi" w:hAnsi="Arial" w:cs="Arial"/>
          <w:i/>
          <w:color w:val="auto"/>
          <w:sz w:val="20"/>
          <w:szCs w:val="20"/>
          <w:lang w:eastAsia="en-US"/>
        </w:rPr>
        <w:t>Stres, mobbing i wypalenie zawodowe,</w:t>
      </w:r>
      <w:r w:rsidRPr="00F64168">
        <w:rPr>
          <w:rFonts w:ascii="Arial" w:eastAsiaTheme="minorHAnsi" w:hAnsi="Arial" w:cs="Arial"/>
          <w:color w:val="auto"/>
          <w:sz w:val="20"/>
          <w:szCs w:val="20"/>
          <w:lang w:eastAsia="en-US"/>
        </w:rPr>
        <w:t xml:space="preserve"> GWP, 2007.</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28. Strelau J., </w:t>
      </w:r>
      <w:r w:rsidRPr="00F64168">
        <w:rPr>
          <w:rFonts w:ascii="Arial" w:eastAsiaTheme="minorHAnsi" w:hAnsi="Arial" w:cs="Arial"/>
          <w:i/>
          <w:color w:val="auto"/>
          <w:sz w:val="20"/>
          <w:szCs w:val="20"/>
          <w:lang w:eastAsia="en-US"/>
        </w:rPr>
        <w:t>Psychologia. Podręcznik akademicki,</w:t>
      </w:r>
      <w:r w:rsidR="00C458F8" w:rsidRPr="00035DDB">
        <w:rPr>
          <w:rFonts w:ascii="Arial" w:eastAsiaTheme="minorHAnsi" w:hAnsi="Arial" w:cs="Arial"/>
          <w:i/>
          <w:color w:val="auto"/>
          <w:sz w:val="20"/>
          <w:szCs w:val="20"/>
          <w:lang w:eastAsia="en-US"/>
        </w:rPr>
        <w:t xml:space="preserve"> </w:t>
      </w:r>
      <w:r w:rsidR="00C458F8" w:rsidRPr="00F64168">
        <w:rPr>
          <w:rFonts w:ascii="Arial" w:eastAsiaTheme="minorHAnsi" w:hAnsi="Arial" w:cs="Arial"/>
          <w:color w:val="auto"/>
          <w:sz w:val="20"/>
          <w:szCs w:val="20"/>
          <w:lang w:eastAsia="en-US"/>
        </w:rPr>
        <w:t>T.</w:t>
      </w:r>
      <w:r w:rsidRPr="00035DDB">
        <w:rPr>
          <w:rFonts w:ascii="Arial" w:eastAsiaTheme="minorHAnsi" w:hAnsi="Arial" w:cs="Arial"/>
          <w:color w:val="auto"/>
          <w:sz w:val="20"/>
          <w:szCs w:val="20"/>
          <w:lang w:eastAsia="en-US"/>
        </w:rPr>
        <w:t xml:space="preserve"> 2</w:t>
      </w:r>
      <w:r w:rsidR="00D652F8" w:rsidRPr="00F64168">
        <w:rPr>
          <w:rFonts w:ascii="Arial" w:eastAsiaTheme="minorHAnsi" w:hAnsi="Arial" w:cs="Arial"/>
          <w:color w:val="auto"/>
          <w:sz w:val="20"/>
          <w:szCs w:val="20"/>
          <w:lang w:eastAsia="en-US"/>
        </w:rPr>
        <w:t>–</w:t>
      </w:r>
      <w:r w:rsidRPr="00035DDB">
        <w:rPr>
          <w:rFonts w:ascii="Arial" w:eastAsiaTheme="minorHAnsi" w:hAnsi="Arial" w:cs="Arial"/>
          <w:color w:val="auto"/>
          <w:sz w:val="20"/>
          <w:szCs w:val="20"/>
          <w:lang w:eastAsia="en-US"/>
        </w:rPr>
        <w:t>3</w:t>
      </w:r>
      <w:r w:rsidR="00D652F8">
        <w:rPr>
          <w:rFonts w:ascii="Arial" w:eastAsiaTheme="minorHAnsi" w:hAnsi="Arial" w:cs="Arial"/>
          <w:i/>
          <w:color w:val="auto"/>
          <w:sz w:val="20"/>
          <w:szCs w:val="20"/>
          <w:lang w:eastAsia="en-US"/>
        </w:rPr>
        <w:t>,</w:t>
      </w:r>
      <w:r w:rsidRPr="00F64168">
        <w:rPr>
          <w:rFonts w:ascii="Arial" w:eastAsiaTheme="minorHAnsi" w:hAnsi="Arial" w:cs="Arial"/>
          <w:color w:val="auto"/>
          <w:sz w:val="20"/>
          <w:szCs w:val="20"/>
          <w:lang w:eastAsia="en-US"/>
        </w:rPr>
        <w:t xml:space="preserve"> GWP, 2007.</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29. Strelau J., Zawadzki B., Kaczmarek M., </w:t>
      </w:r>
      <w:r w:rsidRPr="00F64168">
        <w:rPr>
          <w:rFonts w:ascii="Arial" w:eastAsiaTheme="minorHAnsi" w:hAnsi="Arial" w:cs="Arial"/>
          <w:i/>
          <w:color w:val="auto"/>
          <w:sz w:val="20"/>
          <w:szCs w:val="20"/>
          <w:lang w:eastAsia="en-US"/>
        </w:rPr>
        <w:t>Konsekwencje psychologiczne traumy. Uwarunkowania i terapia</w:t>
      </w:r>
      <w:r w:rsidRPr="00F64168">
        <w:rPr>
          <w:rFonts w:ascii="Arial" w:eastAsiaTheme="minorHAnsi" w:hAnsi="Arial" w:cs="Arial"/>
          <w:color w:val="auto"/>
          <w:sz w:val="20"/>
          <w:szCs w:val="20"/>
          <w:lang w:eastAsia="en-US"/>
        </w:rPr>
        <w:t>, Wyd. Scholar, 2009.</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30. Terelak J., </w:t>
      </w:r>
      <w:r w:rsidRPr="00F64168">
        <w:rPr>
          <w:rFonts w:ascii="Arial" w:eastAsiaTheme="minorHAnsi" w:hAnsi="Arial" w:cs="Arial"/>
          <w:i/>
          <w:color w:val="auto"/>
          <w:sz w:val="20"/>
          <w:szCs w:val="20"/>
          <w:lang w:eastAsia="en-US"/>
        </w:rPr>
        <w:t>Człowiek i stres</w:t>
      </w:r>
      <w:r w:rsidRPr="00F64168">
        <w:rPr>
          <w:rFonts w:ascii="Arial" w:eastAsiaTheme="minorHAnsi" w:hAnsi="Arial" w:cs="Arial"/>
          <w:color w:val="auto"/>
          <w:sz w:val="20"/>
          <w:szCs w:val="20"/>
          <w:lang w:eastAsia="en-US"/>
        </w:rPr>
        <w:t>, Wyd. Branta, 2008.</w:t>
      </w:r>
    </w:p>
    <w:p w:rsidR="008A1F0E" w:rsidRPr="00F64168"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31. Zimbardo P., Leippe M., </w:t>
      </w:r>
      <w:r w:rsidRPr="00F64168">
        <w:rPr>
          <w:rFonts w:ascii="Arial" w:eastAsiaTheme="minorHAnsi" w:hAnsi="Arial" w:cs="Arial"/>
          <w:i/>
          <w:color w:val="auto"/>
          <w:sz w:val="20"/>
          <w:szCs w:val="20"/>
          <w:lang w:eastAsia="en-US"/>
        </w:rPr>
        <w:t>Psychologia zmiany postaw i wpływu społecznego</w:t>
      </w:r>
      <w:r w:rsidRPr="00F64168">
        <w:rPr>
          <w:rFonts w:ascii="Arial" w:eastAsiaTheme="minorHAnsi" w:hAnsi="Arial" w:cs="Arial"/>
          <w:color w:val="auto"/>
          <w:sz w:val="20"/>
          <w:szCs w:val="20"/>
          <w:lang w:eastAsia="en-US"/>
        </w:rPr>
        <w:t>, Zysk i S-ka, 2004.</w:t>
      </w:r>
    </w:p>
    <w:p w:rsidR="008A1F0E" w:rsidRPr="00F64168" w:rsidRDefault="00D652F8"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D652F8">
        <w:rPr>
          <w:rFonts w:ascii="Arial" w:eastAsiaTheme="minorHAnsi" w:hAnsi="Arial" w:cs="Arial"/>
          <w:color w:val="auto"/>
          <w:sz w:val="20"/>
          <w:szCs w:val="20"/>
          <w:lang w:eastAsia="en-US"/>
        </w:rPr>
        <w:t>32. Zimbardo P., Ruch F.</w:t>
      </w:r>
      <w:r w:rsidR="008A1F0E" w:rsidRPr="00F64168">
        <w:rPr>
          <w:rFonts w:ascii="Arial" w:eastAsiaTheme="minorHAnsi" w:hAnsi="Arial" w:cs="Arial"/>
          <w:color w:val="auto"/>
          <w:sz w:val="20"/>
          <w:szCs w:val="20"/>
          <w:lang w:eastAsia="en-US"/>
        </w:rPr>
        <w:t xml:space="preserve">L., </w:t>
      </w:r>
      <w:r w:rsidR="008A1F0E" w:rsidRPr="00F64168">
        <w:rPr>
          <w:rFonts w:ascii="Arial" w:eastAsiaTheme="minorHAnsi" w:hAnsi="Arial" w:cs="Arial"/>
          <w:i/>
          <w:color w:val="auto"/>
          <w:sz w:val="20"/>
          <w:szCs w:val="20"/>
          <w:lang w:eastAsia="en-US"/>
        </w:rPr>
        <w:t>Psychologia i życie</w:t>
      </w:r>
      <w:r w:rsidR="008A1F0E" w:rsidRPr="00F64168">
        <w:rPr>
          <w:rFonts w:ascii="Arial" w:eastAsiaTheme="minorHAnsi" w:hAnsi="Arial" w:cs="Arial"/>
          <w:color w:val="auto"/>
          <w:sz w:val="20"/>
          <w:szCs w:val="20"/>
          <w:lang w:eastAsia="en-US"/>
        </w:rPr>
        <w:t>, PWN, Warszawa 2002.</w:t>
      </w:r>
    </w:p>
    <w:p w:rsidR="008A1F0E" w:rsidRPr="008A1F0E" w:rsidRDefault="008A1F0E" w:rsidP="00F64168">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8A1F0E">
        <w:rPr>
          <w:rFonts w:ascii="Arial" w:hAnsi="Arial" w:cs="Arial"/>
          <w:color w:val="auto"/>
          <w:sz w:val="20"/>
          <w:szCs w:val="20"/>
        </w:rPr>
        <w:br w:type="page"/>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7B0919"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Organizacja doskonalenia zawodowego</w:t>
      </w:r>
      <w:r w:rsidR="00BA3C39">
        <w:rPr>
          <w:rFonts w:ascii="Arial" w:hAnsi="Arial" w:cs="Arial"/>
          <w:color w:val="auto"/>
          <w:sz w:val="20"/>
          <w:szCs w:val="20"/>
        </w:rPr>
        <w:t xml:space="preserve"> </w:t>
      </w:r>
    </w:p>
    <w:p w:rsidR="008836F8" w:rsidRPr="00A461F2" w:rsidRDefault="008836F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7B0919" w:rsidRPr="00A461F2" w:rsidRDefault="007B0919" w:rsidP="00F64168">
      <w:pPr>
        <w:pStyle w:val="Akapitzlist"/>
        <w:numPr>
          <w:ilvl w:val="1"/>
          <w:numId w:val="2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Opracowywanie planów doskonalenia zawodowego.</w:t>
      </w:r>
    </w:p>
    <w:p w:rsidR="007B0919" w:rsidRPr="00A461F2" w:rsidRDefault="007B0919" w:rsidP="00F64168">
      <w:pPr>
        <w:pStyle w:val="Akapitzlist"/>
        <w:numPr>
          <w:ilvl w:val="1"/>
          <w:numId w:val="2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Prowadzenie doskonalenie zawodowego.</w:t>
      </w:r>
    </w:p>
    <w:p w:rsidR="007B0919" w:rsidRPr="00A461F2" w:rsidRDefault="007B0919" w:rsidP="00F64168">
      <w:pPr>
        <w:pStyle w:val="Akapitzlist"/>
        <w:numPr>
          <w:ilvl w:val="1"/>
          <w:numId w:val="2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Aktualizowanie wiedzy i doskonalenie umiejętności zawodowych.</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A3C39"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7B0919" w:rsidRPr="00A461F2" w:rsidRDefault="00BA3C3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7B0919" w:rsidRPr="00A461F2">
        <w:rPr>
          <w:rFonts w:ascii="Arial" w:hAnsi="Arial" w:cs="Arial"/>
          <w:b/>
          <w:color w:val="auto"/>
          <w:sz w:val="20"/>
          <w:szCs w:val="20"/>
        </w:rPr>
        <w:t>:</w:t>
      </w:r>
    </w:p>
    <w:p w:rsidR="007B0919" w:rsidRPr="00A461F2" w:rsidRDefault="00920E18"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7B0919" w:rsidRPr="00A461F2">
        <w:rPr>
          <w:rFonts w:ascii="Arial" w:hAnsi="Arial" w:cs="Arial"/>
          <w:color w:val="auto"/>
          <w:sz w:val="20"/>
          <w:szCs w:val="20"/>
        </w:rPr>
        <w:t xml:space="preserve"> kierunki rozwoju zawodowego</w:t>
      </w:r>
      <w:r w:rsidR="00AC798F" w:rsidRPr="00A461F2">
        <w:rPr>
          <w:rFonts w:ascii="Arial" w:hAnsi="Arial" w:cs="Arial"/>
          <w:color w:val="auto"/>
          <w:sz w:val="20"/>
          <w:szCs w:val="20"/>
        </w:rPr>
        <w:t>;</w:t>
      </w:r>
    </w:p>
    <w:p w:rsidR="007B0919" w:rsidRPr="00A461F2" w:rsidRDefault="007B0919"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stosować formy aktualizacji wiedzy</w:t>
      </w:r>
      <w:r w:rsidR="00AC798F" w:rsidRPr="00A461F2">
        <w:rPr>
          <w:rFonts w:ascii="Arial" w:hAnsi="Arial" w:cs="Arial"/>
          <w:color w:val="auto"/>
          <w:sz w:val="20"/>
          <w:szCs w:val="20"/>
        </w:rPr>
        <w:t>;</w:t>
      </w:r>
    </w:p>
    <w:p w:rsidR="007B0919" w:rsidRPr="00A461F2" w:rsidRDefault="002D02FB"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7B0919" w:rsidRPr="00A461F2">
        <w:rPr>
          <w:rFonts w:ascii="Arial" w:hAnsi="Arial" w:cs="Arial"/>
          <w:color w:val="auto"/>
          <w:sz w:val="20"/>
          <w:szCs w:val="20"/>
        </w:rPr>
        <w:t xml:space="preserve"> zadania w ramach pracy zespołowej</w:t>
      </w:r>
      <w:r w:rsidR="00AC798F" w:rsidRPr="00A461F2">
        <w:rPr>
          <w:rFonts w:ascii="Arial" w:hAnsi="Arial" w:cs="Arial"/>
          <w:color w:val="auto"/>
          <w:sz w:val="20"/>
          <w:szCs w:val="20"/>
        </w:rPr>
        <w:t>;</w:t>
      </w:r>
    </w:p>
    <w:p w:rsidR="007B0919" w:rsidRPr="00A461F2" w:rsidRDefault="002D02FB"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7B0919" w:rsidRPr="00A461F2">
        <w:rPr>
          <w:rFonts w:ascii="Arial" w:hAnsi="Arial" w:cs="Arial"/>
          <w:color w:val="auto"/>
          <w:sz w:val="20"/>
          <w:szCs w:val="20"/>
        </w:rPr>
        <w:t xml:space="preserve"> zasady doskonalenia zawodowe</w:t>
      </w:r>
      <w:r w:rsidR="00F06D6B">
        <w:rPr>
          <w:rFonts w:ascii="Arial" w:hAnsi="Arial" w:cs="Arial"/>
          <w:color w:val="auto"/>
          <w:sz w:val="20"/>
          <w:szCs w:val="20"/>
        </w:rPr>
        <w:t>go</w:t>
      </w:r>
      <w:r w:rsidR="007B0919" w:rsidRPr="00A461F2">
        <w:rPr>
          <w:rFonts w:ascii="Arial" w:hAnsi="Arial" w:cs="Arial"/>
          <w:color w:val="auto"/>
          <w:sz w:val="20"/>
          <w:szCs w:val="20"/>
        </w:rPr>
        <w:t xml:space="preserve"> realizowanego w jednostce ratowniczo-gaśniczej</w:t>
      </w:r>
      <w:r w:rsidR="00AC798F" w:rsidRPr="00A461F2">
        <w:rPr>
          <w:rFonts w:ascii="Arial" w:hAnsi="Arial" w:cs="Arial"/>
          <w:color w:val="auto"/>
          <w:sz w:val="20"/>
          <w:szCs w:val="20"/>
        </w:rPr>
        <w:t>;</w:t>
      </w:r>
    </w:p>
    <w:p w:rsidR="007B0919" w:rsidRPr="00A461F2" w:rsidRDefault="00260E5C"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opracowywać</w:t>
      </w:r>
      <w:r w:rsidR="007B0919" w:rsidRPr="00A461F2">
        <w:rPr>
          <w:rFonts w:ascii="Arial" w:hAnsi="Arial" w:cs="Arial"/>
          <w:color w:val="auto"/>
          <w:sz w:val="20"/>
          <w:szCs w:val="20"/>
        </w:rPr>
        <w:t xml:space="preserve"> plan doskonalenia zawodowego dla wskazanego stanowiska służbowego</w:t>
      </w:r>
      <w:r w:rsidR="00AC798F" w:rsidRPr="00A461F2">
        <w:rPr>
          <w:rFonts w:ascii="Arial" w:hAnsi="Arial" w:cs="Arial"/>
          <w:color w:val="auto"/>
          <w:sz w:val="20"/>
          <w:szCs w:val="20"/>
        </w:rPr>
        <w:t>;</w:t>
      </w:r>
    </w:p>
    <w:p w:rsidR="007B0919" w:rsidRPr="00A461F2" w:rsidRDefault="00AC2394"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przeprowadzać</w:t>
      </w:r>
      <w:r w:rsidR="007B0919" w:rsidRPr="00A461F2">
        <w:rPr>
          <w:rFonts w:ascii="Arial" w:hAnsi="Arial" w:cs="Arial"/>
          <w:color w:val="auto"/>
          <w:sz w:val="20"/>
          <w:szCs w:val="20"/>
        </w:rPr>
        <w:t xml:space="preserve"> ćwiczenia i szkolenia zgodnie z przyjętym scenariuszem</w:t>
      </w:r>
      <w:r w:rsidR="00AC798F" w:rsidRPr="00A461F2">
        <w:rPr>
          <w:rFonts w:ascii="Arial" w:hAnsi="Arial" w:cs="Arial"/>
          <w:color w:val="auto"/>
          <w:sz w:val="20"/>
          <w:szCs w:val="20"/>
        </w:rPr>
        <w:t>;</w:t>
      </w:r>
    </w:p>
    <w:p w:rsidR="007B0919" w:rsidRPr="00A461F2" w:rsidRDefault="007B0919" w:rsidP="00F64168">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wykorzystać środki dydaktycznie odpowiednio do założeń opisanych w scenariuszach.</w:t>
      </w:r>
    </w:p>
    <w:p w:rsidR="007B0919" w:rsidRPr="00A461F2" w:rsidRDefault="007B0919" w:rsidP="00F64168">
      <w:pPr>
        <w:spacing w:line="360" w:lineRule="auto"/>
        <w:rPr>
          <w:rFonts w:ascii="Arial" w:hAnsi="Arial" w:cs="Arial"/>
          <w:b/>
          <w:color w:val="auto"/>
          <w:sz w:val="20"/>
          <w:szCs w:val="20"/>
        </w:rPr>
      </w:pPr>
    </w:p>
    <w:p w:rsidR="00FA7E09" w:rsidRPr="00A461F2" w:rsidRDefault="00FA7E09"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A461F2">
        <w:rPr>
          <w:rFonts w:ascii="Arial" w:hAnsi="Arial" w:cs="Arial"/>
          <w:b/>
          <w:color w:val="auto"/>
          <w:sz w:val="20"/>
          <w:szCs w:val="20"/>
        </w:rPr>
        <w:br w:type="page"/>
      </w:r>
    </w:p>
    <w:p w:rsidR="007B0919" w:rsidRPr="00A461F2" w:rsidRDefault="007B0919" w:rsidP="00F64168">
      <w:pPr>
        <w:spacing w:line="360" w:lineRule="auto"/>
        <w:rPr>
          <w:rFonts w:ascii="Arial" w:hAnsi="Arial" w:cs="Arial"/>
          <w:color w:val="auto"/>
          <w:sz w:val="20"/>
          <w:szCs w:val="20"/>
        </w:rPr>
      </w:pPr>
      <w:r w:rsidRPr="00A461F2">
        <w:rPr>
          <w:rFonts w:ascii="Arial" w:hAnsi="Arial" w:cs="Arial"/>
          <w:b/>
          <w:color w:val="auto"/>
          <w:sz w:val="20"/>
          <w:szCs w:val="20"/>
        </w:rPr>
        <w:lastRenderedPageBreak/>
        <w:t>MATERIAŁ NAUCZANIA ORGANIZACJA DOSKONALENIA ZAWODOWEGO</w:t>
      </w:r>
    </w:p>
    <w:p w:rsidR="007B0919" w:rsidRPr="00A461F2" w:rsidRDefault="007B0919"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B0919" w:rsidRPr="00A461F2" w:rsidTr="007108B2">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7B0919" w:rsidRPr="00A461F2" w:rsidTr="007108B2">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7B0919" w:rsidRPr="00A461F2" w:rsidTr="007108B2">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F06D6B">
              <w:rPr>
                <w:rFonts w:ascii="Arial" w:hAnsi="Arial" w:cs="Arial"/>
                <w:color w:val="auto"/>
                <w:sz w:val="20"/>
                <w:szCs w:val="20"/>
              </w:rPr>
              <w:t>.</w:t>
            </w:r>
            <w:r w:rsidRPr="00A461F2">
              <w:rPr>
                <w:rFonts w:ascii="Arial" w:hAnsi="Arial" w:cs="Arial"/>
                <w:color w:val="auto"/>
                <w:sz w:val="20"/>
                <w:szCs w:val="20"/>
              </w:rPr>
              <w:t xml:space="preserve"> Kształtowanie umiejętności zawodowych i współpraca w zespole</w:t>
            </w:r>
          </w:p>
        </w:tc>
        <w:tc>
          <w:tcPr>
            <w:tcW w:w="847"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 xml:space="preserve">1. Proces kształtowania umiejętności zawodowych </w:t>
            </w:r>
          </w:p>
        </w:tc>
        <w:tc>
          <w:tcPr>
            <w:tcW w:w="399"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kierunki rozwoju zawodowego</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formy aktualizacji wiedzy</w:t>
            </w:r>
          </w:p>
          <w:p w:rsidR="00406EE7" w:rsidRPr="00A461F2" w:rsidRDefault="00406E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Pr="00A461F2">
              <w:rPr>
                <w:rFonts w:ascii="Arial" w:hAnsi="Arial" w:cs="Arial"/>
                <w:sz w:val="20"/>
                <w:szCs w:val="20"/>
              </w:rPr>
              <w:t>poszerzać wiedzę zawodową związaną z podstawowymi zadaniami zawodowymi</w:t>
            </w:r>
          </w:p>
        </w:tc>
        <w:tc>
          <w:tcPr>
            <w:tcW w:w="120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7B0919" w:rsidRPr="00A461F2" w:rsidTr="007108B2">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2. Współpraca w zespole</w:t>
            </w:r>
          </w:p>
        </w:tc>
        <w:tc>
          <w:tcPr>
            <w:tcW w:w="399"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przydzielone zadanie w pododdziale podczas działań ratowniczych i ćwiczeń</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zadania w ramach pracy zespołowej</w:t>
            </w:r>
          </w:p>
          <w:p w:rsidR="00406EE7" w:rsidRPr="00A461F2" w:rsidRDefault="00406E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Pr="00A461F2">
              <w:rPr>
                <w:rFonts w:ascii="Arial" w:hAnsi="Arial" w:cs="Arial"/>
                <w:sz w:val="20"/>
                <w:szCs w:val="20"/>
              </w:rPr>
              <w:t>akceptować nowe sposoby realizacji zadania zaproponowane przez członków zespołu zwiększające wzajemną odpowiedzialność</w:t>
            </w:r>
          </w:p>
        </w:tc>
        <w:tc>
          <w:tcPr>
            <w:tcW w:w="120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zasady współpracy w zespole</w:t>
            </w:r>
          </w:p>
          <w:p w:rsidR="00406EE7" w:rsidRPr="00A461F2" w:rsidRDefault="00406E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Pr="00A461F2">
              <w:rPr>
                <w:rFonts w:ascii="Arial" w:hAnsi="Arial" w:cs="Arial"/>
                <w:sz w:val="20"/>
                <w:szCs w:val="20"/>
              </w:rPr>
              <w:t>doskonalić się wspólnie z członkami zespołu</w:t>
            </w:r>
            <w:r w:rsidR="00F06D6B">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7B0919" w:rsidRPr="00A461F2" w:rsidTr="007108B2">
        <w:tc>
          <w:tcPr>
            <w:tcW w:w="786" w:type="pct"/>
            <w:vMerge w:val="restar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F06D6B">
              <w:rPr>
                <w:rFonts w:ascii="Arial" w:hAnsi="Arial" w:cs="Arial"/>
                <w:color w:val="auto"/>
                <w:sz w:val="20"/>
                <w:szCs w:val="20"/>
              </w:rPr>
              <w:t>.</w:t>
            </w:r>
            <w:r w:rsidRPr="00A461F2">
              <w:rPr>
                <w:rFonts w:ascii="Arial" w:hAnsi="Arial" w:cs="Arial"/>
                <w:color w:val="auto"/>
                <w:sz w:val="20"/>
                <w:szCs w:val="20"/>
              </w:rPr>
              <w:t xml:space="preserve"> Planowanie i prowadzenie doskonalenia zawodowego</w:t>
            </w:r>
          </w:p>
        </w:tc>
        <w:tc>
          <w:tcPr>
            <w:tcW w:w="847" w:type="pct"/>
          </w:tcPr>
          <w:p w:rsidR="007B0919" w:rsidRPr="00A461F2" w:rsidRDefault="007B0919" w:rsidP="00F64168">
            <w:pPr>
              <w:pStyle w:val="Default"/>
              <w:rPr>
                <w:rFonts w:ascii="Arial" w:hAnsi="Arial" w:cs="Arial"/>
                <w:color w:val="auto"/>
                <w:sz w:val="20"/>
                <w:szCs w:val="20"/>
              </w:rPr>
            </w:pPr>
            <w:r w:rsidRPr="00A461F2">
              <w:rPr>
                <w:rFonts w:ascii="Arial" w:hAnsi="Arial" w:cs="Arial"/>
                <w:color w:val="auto"/>
                <w:sz w:val="20"/>
                <w:szCs w:val="20"/>
              </w:rPr>
              <w:t xml:space="preserve">1. Planowanie doskonalenia zawodowego </w:t>
            </w:r>
          </w:p>
        </w:tc>
        <w:tc>
          <w:tcPr>
            <w:tcW w:w="399"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scenariusz ćwiczeń dotyczący badania wstępnego z kwalifikowanej pierwszej pomocy</w:t>
            </w:r>
          </w:p>
        </w:tc>
        <w:tc>
          <w:tcPr>
            <w:tcW w:w="120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zasady doskonalenia zawodowe realizowanego w jednostce ratowniczo-gaśniczej</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plan doskonalenia zawodowego dla wskazanego stanowiska służbowego</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7B0919" w:rsidRPr="00A461F2" w:rsidTr="007108B2">
        <w:tc>
          <w:tcPr>
            <w:tcW w:w="786" w:type="pct"/>
            <w:vMerge/>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Prowadzenie doskonalenia zawodowego</w:t>
            </w:r>
          </w:p>
        </w:tc>
        <w:tc>
          <w:tcPr>
            <w:tcW w:w="399"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AC2394" w:rsidRPr="00A461F2">
              <w:rPr>
                <w:rFonts w:ascii="Arial" w:hAnsi="Arial" w:cs="Arial"/>
                <w:color w:val="auto"/>
                <w:sz w:val="20"/>
                <w:szCs w:val="20"/>
              </w:rPr>
              <w:t>przeprowadzać</w:t>
            </w:r>
            <w:r w:rsidRPr="00A461F2">
              <w:rPr>
                <w:rFonts w:ascii="Arial" w:hAnsi="Arial" w:cs="Arial"/>
                <w:color w:val="auto"/>
                <w:sz w:val="20"/>
                <w:szCs w:val="20"/>
              </w:rPr>
              <w:t xml:space="preserve"> ćwiczenia i szkolenia zgodnie z przyjętym scenariuszem</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wykorzystać środki dydaktycznie odpowiednio do założeń opisanych w scenariuszach</w:t>
            </w:r>
          </w:p>
        </w:tc>
        <w:tc>
          <w:tcPr>
            <w:tcW w:w="1208" w:type="pct"/>
          </w:tcPr>
          <w:p w:rsidR="007B0919" w:rsidRPr="00A461F2" w:rsidRDefault="00406E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Pr="00A461F2">
              <w:rPr>
                <w:rFonts w:ascii="Arial" w:hAnsi="Arial" w:cs="Arial"/>
                <w:sz w:val="20"/>
                <w:szCs w:val="20"/>
              </w:rPr>
              <w:t>dokonywać prostych modernizacji stanowiska pracy</w:t>
            </w: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7B0919" w:rsidRPr="00A461F2" w:rsidTr="007108B2">
        <w:tc>
          <w:tcPr>
            <w:tcW w:w="1633" w:type="pct"/>
            <w:gridSpan w:val="2"/>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7B0919" w:rsidRDefault="007B0919" w:rsidP="00F64168">
      <w:pPr>
        <w:spacing w:line="360" w:lineRule="auto"/>
        <w:rPr>
          <w:rFonts w:ascii="Arial" w:hAnsi="Arial" w:cs="Arial"/>
          <w:color w:val="auto"/>
          <w:sz w:val="20"/>
          <w:szCs w:val="20"/>
        </w:rPr>
      </w:pPr>
    </w:p>
    <w:p w:rsidR="00806848" w:rsidRDefault="00806848" w:rsidP="00F64168">
      <w:pPr>
        <w:spacing w:line="360" w:lineRule="auto"/>
        <w:rPr>
          <w:rFonts w:ascii="Arial" w:hAnsi="Arial" w:cs="Arial"/>
          <w:color w:val="auto"/>
          <w:sz w:val="20"/>
          <w:szCs w:val="20"/>
        </w:rPr>
      </w:pPr>
    </w:p>
    <w:p w:rsidR="00DD25A1" w:rsidRPr="00A461F2" w:rsidRDefault="00DD25A1" w:rsidP="00F64168">
      <w:pPr>
        <w:spacing w:line="360" w:lineRule="auto"/>
        <w:rPr>
          <w:rFonts w:ascii="Arial" w:hAnsi="Arial" w:cs="Arial"/>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lastRenderedPageBreak/>
        <w:t>PROCEDURY OSIĄGANIA CELÓW KSZTAŁCENIA PRZEDMIOTU</w:t>
      </w:r>
    </w:p>
    <w:p w:rsidR="007B0919" w:rsidRPr="00A461F2" w:rsidRDefault="007B0919"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 xml:space="preserve">Zajęcia powinny odbywać się w pracowni szkolnej. Środki dydaktyczne: pakiety edukacyjne dla uczniów, filmy i prezentacje multimedialne. Zajęcia powinny być prowadzone z wykorzystaniem zróżnicowanych form: indywidualnie oraz grupowo. W przedmiocie powinny być kształtowane umiejętności analizowania, wyszukiwania, selekcjonowania informacji z zakresu </w:t>
      </w:r>
      <w:r w:rsidRPr="00A461F2">
        <w:rPr>
          <w:rFonts w:ascii="Arial" w:hAnsi="Arial" w:cs="Arial"/>
          <w:bCs/>
          <w:color w:val="auto"/>
          <w:sz w:val="20"/>
          <w:szCs w:val="20"/>
        </w:rPr>
        <w:t xml:space="preserve">pedagogiki. Zalecane metody dydaktyczne: </w:t>
      </w:r>
      <w:r w:rsidRPr="00A461F2">
        <w:rPr>
          <w:rFonts w:ascii="Arial" w:hAnsi="Arial" w:cs="Arial"/>
          <w:color w:val="auto"/>
          <w:sz w:val="20"/>
          <w:szCs w:val="20"/>
        </w:rPr>
        <w:t>zaleca się stosowania aktywizujących metod kształcenia, ze szczególnym uwzględnieniem metody przypadków, pogadanki i dyskusji dydaktycznej. Dominującymi metodami powinny być metoda przypadków i pokazu. Metody te zawierają opisy czynności niezbędne do wykonania zadania, a słuchacze pracują samodzielnie oraz w grupach.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7B0919" w:rsidRPr="00A461F2" w:rsidRDefault="007B0919"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4958A2" w:rsidRPr="00A461F2" w:rsidRDefault="007B0919" w:rsidP="00F64168">
      <w:pPr>
        <w:pStyle w:val="Default"/>
        <w:numPr>
          <w:ilvl w:val="1"/>
          <w:numId w:val="59"/>
        </w:numPr>
        <w:spacing w:line="360" w:lineRule="auto"/>
        <w:ind w:left="284" w:hanging="306"/>
        <w:jc w:val="both"/>
        <w:rPr>
          <w:rFonts w:ascii="Arial" w:hAnsi="Arial" w:cs="Arial"/>
          <w:color w:val="auto"/>
          <w:sz w:val="20"/>
          <w:szCs w:val="20"/>
        </w:rPr>
      </w:pPr>
      <w:r w:rsidRPr="00A461F2">
        <w:rPr>
          <w:rFonts w:ascii="Arial" w:hAnsi="Arial" w:cs="Arial"/>
          <w:color w:val="auto"/>
          <w:sz w:val="20"/>
          <w:szCs w:val="20"/>
        </w:rPr>
        <w:t>Przedstawić w formie pisemnej (indywidualna praca kontrolna) definicje i określenia charakterystyczne dla metodyki kształcenia w ochronie przeciwpożarowej</w:t>
      </w:r>
      <w:r w:rsidR="00CA483A" w:rsidRPr="00A461F2">
        <w:rPr>
          <w:rFonts w:ascii="Arial" w:hAnsi="Arial" w:cs="Arial"/>
          <w:color w:val="auto"/>
          <w:sz w:val="20"/>
          <w:szCs w:val="20"/>
        </w:rPr>
        <w:t xml:space="preserve">. </w:t>
      </w:r>
    </w:p>
    <w:p w:rsidR="007B0919" w:rsidRPr="00A461F2" w:rsidRDefault="00260E5C" w:rsidP="00F64168">
      <w:pPr>
        <w:pStyle w:val="Default"/>
        <w:numPr>
          <w:ilvl w:val="1"/>
          <w:numId w:val="59"/>
        </w:numPr>
        <w:spacing w:line="360" w:lineRule="auto"/>
        <w:ind w:left="284" w:hanging="306"/>
        <w:jc w:val="both"/>
        <w:rPr>
          <w:rFonts w:ascii="Arial" w:hAnsi="Arial" w:cs="Arial"/>
          <w:color w:val="auto"/>
          <w:sz w:val="20"/>
          <w:szCs w:val="20"/>
        </w:rPr>
      </w:pPr>
      <w:r w:rsidRPr="00A461F2">
        <w:rPr>
          <w:rFonts w:ascii="Arial" w:hAnsi="Arial" w:cs="Arial"/>
          <w:color w:val="auto"/>
          <w:sz w:val="20"/>
          <w:szCs w:val="20"/>
        </w:rPr>
        <w:t>Opracować</w:t>
      </w:r>
      <w:r w:rsidR="007B0919" w:rsidRPr="00A461F2">
        <w:rPr>
          <w:rFonts w:ascii="Arial" w:hAnsi="Arial" w:cs="Arial"/>
          <w:color w:val="auto"/>
          <w:sz w:val="20"/>
          <w:szCs w:val="20"/>
        </w:rPr>
        <w:t xml:space="preserve"> w formie prezentacji (z zastosowanie</w:t>
      </w:r>
      <w:r w:rsidR="00F06D6B">
        <w:rPr>
          <w:rFonts w:ascii="Arial" w:hAnsi="Arial" w:cs="Arial"/>
          <w:color w:val="auto"/>
          <w:sz w:val="20"/>
          <w:szCs w:val="20"/>
        </w:rPr>
        <w:t>m</w:t>
      </w:r>
      <w:r w:rsidR="007B0919" w:rsidRPr="00A461F2">
        <w:rPr>
          <w:rFonts w:ascii="Arial" w:hAnsi="Arial" w:cs="Arial"/>
          <w:color w:val="auto"/>
          <w:sz w:val="20"/>
          <w:szCs w:val="20"/>
        </w:rPr>
        <w:t xml:space="preserve"> wybranych technik) wybrane zagadnienie z zakresu kształcenia i doskonalenia zawodowego w ochronie przeciwpożarowej.</w:t>
      </w:r>
    </w:p>
    <w:p w:rsidR="007B0919" w:rsidRPr="00A461F2" w:rsidRDefault="007B0919" w:rsidP="00F64168">
      <w:pPr>
        <w:pStyle w:val="Default"/>
        <w:numPr>
          <w:ilvl w:val="1"/>
          <w:numId w:val="59"/>
        </w:numPr>
        <w:spacing w:line="360" w:lineRule="auto"/>
        <w:ind w:left="284" w:hanging="306"/>
        <w:jc w:val="both"/>
        <w:rPr>
          <w:rFonts w:ascii="Arial" w:hAnsi="Arial" w:cs="Arial"/>
          <w:color w:val="auto"/>
          <w:sz w:val="20"/>
          <w:szCs w:val="20"/>
        </w:rPr>
      </w:pPr>
      <w:r w:rsidRPr="00A461F2">
        <w:rPr>
          <w:rFonts w:ascii="Arial" w:hAnsi="Arial" w:cs="Arial"/>
          <w:color w:val="auto"/>
          <w:sz w:val="20"/>
          <w:szCs w:val="20"/>
        </w:rPr>
        <w:t>Przygotować przykładowy instruktaż z wyznaczonego zagadnienia w ochronie przeciwpożarowej.</w:t>
      </w:r>
    </w:p>
    <w:p w:rsidR="007B0919" w:rsidRPr="00A461F2" w:rsidRDefault="00260E5C" w:rsidP="00F64168">
      <w:pPr>
        <w:pStyle w:val="Default"/>
        <w:numPr>
          <w:ilvl w:val="1"/>
          <w:numId w:val="59"/>
        </w:numPr>
        <w:spacing w:line="360" w:lineRule="auto"/>
        <w:ind w:left="284" w:hanging="306"/>
        <w:jc w:val="both"/>
        <w:rPr>
          <w:rFonts w:ascii="Arial" w:hAnsi="Arial" w:cs="Arial"/>
          <w:color w:val="auto"/>
          <w:sz w:val="20"/>
          <w:szCs w:val="20"/>
        </w:rPr>
      </w:pPr>
      <w:r w:rsidRPr="00A461F2">
        <w:rPr>
          <w:rFonts w:ascii="Arial" w:hAnsi="Arial" w:cs="Arial"/>
          <w:color w:val="auto"/>
          <w:sz w:val="20"/>
          <w:szCs w:val="20"/>
        </w:rPr>
        <w:t>Opracować</w:t>
      </w:r>
      <w:r w:rsidR="007B0919" w:rsidRPr="00A461F2">
        <w:rPr>
          <w:rFonts w:ascii="Arial" w:hAnsi="Arial" w:cs="Arial"/>
          <w:color w:val="auto"/>
          <w:sz w:val="20"/>
          <w:szCs w:val="20"/>
        </w:rPr>
        <w:t xml:space="preserve"> kryteria sprawdzianu wiadomości wybranego zagadnienia ochrony przeciwpożarowej.</w:t>
      </w:r>
    </w:p>
    <w:p w:rsidR="007B0919" w:rsidRPr="00A461F2" w:rsidRDefault="00260E5C" w:rsidP="00F64168">
      <w:pPr>
        <w:pStyle w:val="Default"/>
        <w:numPr>
          <w:ilvl w:val="1"/>
          <w:numId w:val="59"/>
        </w:numPr>
        <w:spacing w:line="360" w:lineRule="auto"/>
        <w:ind w:left="284" w:hanging="306"/>
        <w:jc w:val="both"/>
        <w:rPr>
          <w:rFonts w:ascii="Arial" w:hAnsi="Arial" w:cs="Arial"/>
          <w:color w:val="auto"/>
          <w:sz w:val="20"/>
          <w:szCs w:val="20"/>
        </w:rPr>
      </w:pPr>
      <w:r w:rsidRPr="00A461F2">
        <w:rPr>
          <w:rFonts w:ascii="Arial" w:hAnsi="Arial" w:cs="Arial"/>
          <w:color w:val="auto"/>
          <w:sz w:val="20"/>
          <w:szCs w:val="20"/>
        </w:rPr>
        <w:t>Opracować</w:t>
      </w:r>
      <w:r w:rsidR="007B0919" w:rsidRPr="00A461F2">
        <w:rPr>
          <w:rFonts w:ascii="Arial" w:hAnsi="Arial" w:cs="Arial"/>
          <w:color w:val="auto"/>
          <w:sz w:val="20"/>
          <w:szCs w:val="20"/>
        </w:rPr>
        <w:t xml:space="preserve"> konspekt zajęć teoretycznych w formie lekcji.</w:t>
      </w:r>
    </w:p>
    <w:p w:rsidR="007B0919" w:rsidRPr="00A461F2" w:rsidRDefault="007B0919" w:rsidP="00F64168">
      <w:pPr>
        <w:pStyle w:val="Default"/>
        <w:numPr>
          <w:ilvl w:val="1"/>
          <w:numId w:val="59"/>
        </w:numPr>
        <w:spacing w:line="360" w:lineRule="auto"/>
        <w:ind w:left="284" w:hanging="306"/>
        <w:jc w:val="both"/>
        <w:rPr>
          <w:rFonts w:ascii="Arial" w:hAnsi="Arial" w:cs="Arial"/>
          <w:color w:val="auto"/>
          <w:sz w:val="20"/>
          <w:szCs w:val="20"/>
        </w:rPr>
      </w:pPr>
      <w:r w:rsidRPr="00A461F2">
        <w:rPr>
          <w:rFonts w:ascii="Arial" w:hAnsi="Arial" w:cs="Arial"/>
          <w:color w:val="auto"/>
          <w:sz w:val="20"/>
          <w:szCs w:val="20"/>
        </w:rPr>
        <w:t>Przygotować w formie pisemnej plan realizacji wyznaczonego zadania w ramach doskonalenia zawodowego.</w:t>
      </w:r>
    </w:p>
    <w:p w:rsidR="007B0919"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47E9E" w:rsidRPr="00A461F2" w:rsidRDefault="00D47E9E"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przeprowadzenie testu, prac kontrolnych oraz oceny zadań praktycznych.</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47E9E" w:rsidRDefault="00D47E9E" w:rsidP="00F64168">
      <w:pPr>
        <w:spacing w:line="360" w:lineRule="auto"/>
        <w:rPr>
          <w:rFonts w:ascii="Arial" w:hAnsi="Arial" w:cs="Arial"/>
          <w:b/>
          <w:color w:val="auto"/>
          <w:sz w:val="20"/>
          <w:szCs w:val="20"/>
        </w:rPr>
      </w:pPr>
    </w:p>
    <w:p w:rsidR="007B0919" w:rsidRPr="00A461F2" w:rsidRDefault="007B0919"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D47E9E">
        <w:rPr>
          <w:rFonts w:ascii="Arial" w:hAnsi="Arial" w:cs="Arial"/>
          <w:color w:val="auto"/>
          <w:sz w:val="20"/>
          <w:szCs w:val="20"/>
        </w:rPr>
        <w:t>B</w:t>
      </w:r>
      <w:r w:rsidRPr="00A461F2">
        <w:rPr>
          <w:rFonts w:ascii="Arial" w:hAnsi="Arial" w:cs="Arial"/>
          <w:color w:val="auto"/>
          <w:sz w:val="20"/>
          <w:szCs w:val="20"/>
        </w:rPr>
        <w:t>adanie ankietowe</w:t>
      </w:r>
      <w:r w:rsidR="00D47E9E">
        <w:rPr>
          <w:rFonts w:ascii="Arial" w:hAnsi="Arial" w:cs="Arial"/>
          <w:color w:val="auto"/>
          <w:sz w:val="20"/>
          <w:szCs w:val="20"/>
        </w:rPr>
        <w:t>.</w:t>
      </w:r>
    </w:p>
    <w:p w:rsidR="006C6B00"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 xml:space="preserve">2. </w:t>
      </w:r>
      <w:r w:rsidR="00D47E9E">
        <w:rPr>
          <w:rFonts w:ascii="Arial" w:hAnsi="Arial" w:cs="Arial"/>
          <w:color w:val="auto"/>
          <w:sz w:val="20"/>
          <w:szCs w:val="20"/>
        </w:rPr>
        <w:t>B</w:t>
      </w:r>
      <w:r w:rsidRPr="00A461F2">
        <w:rPr>
          <w:rFonts w:ascii="Arial" w:hAnsi="Arial" w:cs="Arial"/>
          <w:color w:val="auto"/>
          <w:sz w:val="20"/>
          <w:szCs w:val="20"/>
        </w:rPr>
        <w:t>adanie metodą wywiad</w:t>
      </w:r>
      <w:r w:rsidR="00FA7E09" w:rsidRPr="00A461F2">
        <w:rPr>
          <w:rFonts w:ascii="Arial" w:hAnsi="Arial" w:cs="Arial"/>
          <w:color w:val="auto"/>
          <w:sz w:val="20"/>
          <w:szCs w:val="20"/>
        </w:rPr>
        <w:t>u</w:t>
      </w:r>
      <w:r w:rsidR="00D47E9E">
        <w:rPr>
          <w:rFonts w:ascii="Arial" w:hAnsi="Arial" w:cs="Arial"/>
          <w:color w:val="auto"/>
          <w:sz w:val="20"/>
          <w:szCs w:val="20"/>
        </w:rPr>
        <w:t>.</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D47E9E">
        <w:rPr>
          <w:rFonts w:ascii="Arial" w:hAnsi="Arial" w:cs="Arial"/>
          <w:color w:val="auto"/>
          <w:sz w:val="20"/>
          <w:szCs w:val="20"/>
        </w:rPr>
        <w:t>B</w:t>
      </w:r>
      <w:r w:rsidRPr="00A461F2">
        <w:rPr>
          <w:rFonts w:ascii="Arial" w:hAnsi="Arial" w:cs="Arial"/>
          <w:color w:val="auto"/>
          <w:sz w:val="20"/>
          <w:szCs w:val="20"/>
        </w:rPr>
        <w:t>adanie osiągnięć z zastosowaniem:</w:t>
      </w:r>
    </w:p>
    <w:p w:rsidR="007B0919" w:rsidRPr="00A461F2" w:rsidRDefault="007B0919"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7B0919" w:rsidRPr="00A461F2" w:rsidRDefault="007B0919"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7B0919" w:rsidRPr="00A461F2" w:rsidRDefault="007B0919"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7B0919" w:rsidRDefault="007B0919" w:rsidP="00F64168">
      <w:pPr>
        <w:spacing w:line="360" w:lineRule="auto"/>
        <w:rPr>
          <w:rFonts w:ascii="Arial" w:hAnsi="Arial" w:cs="Arial"/>
          <w:color w:val="auto"/>
          <w:sz w:val="20"/>
          <w:szCs w:val="20"/>
        </w:rPr>
      </w:pPr>
    </w:p>
    <w:p w:rsidR="00DD25A1" w:rsidRPr="00A461F2" w:rsidRDefault="00DD25A1" w:rsidP="00F64168">
      <w:pPr>
        <w:spacing w:line="360" w:lineRule="auto"/>
        <w:rPr>
          <w:rFonts w:ascii="Arial" w:hAnsi="Arial" w:cs="Arial"/>
          <w:color w:val="auto"/>
          <w:sz w:val="20"/>
          <w:szCs w:val="20"/>
        </w:rPr>
      </w:pPr>
    </w:p>
    <w:p w:rsidR="007B0919" w:rsidRPr="00A461F2" w:rsidRDefault="007B0919"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7B0919" w:rsidRPr="00A461F2" w:rsidRDefault="007B0919"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7B0919" w:rsidRPr="00A461F2" w:rsidRDefault="007B0919"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1. treści są pomocne, uzupełniające i wspierające w relacji do innych przedmiotów</w:t>
      </w:r>
      <w:r w:rsidR="00FA7E09" w:rsidRPr="00A461F2">
        <w:rPr>
          <w:rFonts w:ascii="Arial" w:hAnsi="Arial" w:cs="Arial"/>
          <w:bCs/>
          <w:color w:val="auto"/>
          <w:sz w:val="20"/>
          <w:szCs w:val="20"/>
        </w:rPr>
        <w:t>;</w:t>
      </w:r>
    </w:p>
    <w:p w:rsidR="007B0919" w:rsidRPr="00A461F2" w:rsidRDefault="007B0919"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2. treści i stosowane metody są adekwatne do postępu technicznego, rozwoju cywilizacyjnego i związanych z nimi zagrożeniami.</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4958A2" w:rsidRDefault="004958A2"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DD25A1" w:rsidRPr="00A461F2" w:rsidRDefault="00DD25A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7B0919" w:rsidRPr="00A461F2" w:rsidRDefault="007B0919"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1. Bednarek J., Bielicki P.P., </w:t>
      </w:r>
      <w:r w:rsidRPr="00F64168">
        <w:rPr>
          <w:rFonts w:ascii="Arial" w:hAnsi="Arial" w:cs="Arial"/>
          <w:i/>
          <w:color w:val="auto"/>
          <w:sz w:val="20"/>
          <w:szCs w:val="20"/>
        </w:rPr>
        <w:t>Podstawy psychologii, pedagogiki i metodyki kształcenia pożarniczego</w:t>
      </w:r>
      <w:r w:rsidRPr="00A461F2">
        <w:rPr>
          <w:rFonts w:ascii="Arial" w:hAnsi="Arial" w:cs="Arial"/>
          <w:color w:val="auto"/>
          <w:sz w:val="20"/>
          <w:szCs w:val="20"/>
        </w:rPr>
        <w:t>, Firex Warszawa 1997.</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2. Kruszewski K. (red.), </w:t>
      </w:r>
      <w:r w:rsidRPr="00F64168">
        <w:rPr>
          <w:rFonts w:ascii="Arial" w:hAnsi="Arial" w:cs="Arial"/>
          <w:i/>
          <w:color w:val="auto"/>
          <w:sz w:val="20"/>
          <w:szCs w:val="20"/>
        </w:rPr>
        <w:t>Sztuka nauczania. Czynności nauczyciela</w:t>
      </w:r>
      <w:r w:rsidRPr="00A461F2">
        <w:rPr>
          <w:rFonts w:ascii="Arial" w:hAnsi="Arial" w:cs="Arial"/>
          <w:color w:val="auto"/>
          <w:sz w:val="20"/>
          <w:szCs w:val="20"/>
        </w:rPr>
        <w:t>, Wydawnictwo Naukowe PWN</w:t>
      </w:r>
      <w:r>
        <w:rPr>
          <w:rFonts w:ascii="Arial" w:hAnsi="Arial" w:cs="Arial"/>
          <w:color w:val="auto"/>
          <w:sz w:val="20"/>
          <w:szCs w:val="20"/>
        </w:rPr>
        <w:t>,</w:t>
      </w:r>
      <w:r w:rsidRPr="00A461F2">
        <w:rPr>
          <w:rFonts w:ascii="Arial" w:hAnsi="Arial" w:cs="Arial"/>
          <w:color w:val="auto"/>
          <w:sz w:val="20"/>
          <w:szCs w:val="20"/>
        </w:rPr>
        <w:t xml:space="preserve"> Warszawa 2007.</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3. Kwieciński Zb., Śliwerski B. (red.), </w:t>
      </w:r>
      <w:r w:rsidRPr="00F64168">
        <w:rPr>
          <w:rFonts w:ascii="Arial" w:hAnsi="Arial" w:cs="Arial"/>
          <w:i/>
          <w:color w:val="auto"/>
          <w:sz w:val="20"/>
          <w:szCs w:val="20"/>
        </w:rPr>
        <w:t>Pedagogika</w:t>
      </w:r>
      <w:r w:rsidRPr="00A461F2">
        <w:rPr>
          <w:rFonts w:ascii="Arial" w:hAnsi="Arial" w:cs="Arial"/>
          <w:color w:val="auto"/>
          <w:sz w:val="20"/>
          <w:szCs w:val="20"/>
        </w:rPr>
        <w:t>, Wydawnictwo Naukowe PWN</w:t>
      </w:r>
      <w:r>
        <w:rPr>
          <w:rFonts w:ascii="Arial" w:hAnsi="Arial" w:cs="Arial"/>
          <w:color w:val="auto"/>
          <w:sz w:val="20"/>
          <w:szCs w:val="20"/>
        </w:rPr>
        <w:t>,</w:t>
      </w:r>
      <w:r w:rsidRPr="00A461F2">
        <w:rPr>
          <w:rFonts w:ascii="Arial" w:hAnsi="Arial" w:cs="Arial"/>
          <w:color w:val="auto"/>
          <w:sz w:val="20"/>
          <w:szCs w:val="20"/>
        </w:rPr>
        <w:t xml:space="preserve"> Warszawa 2008. </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4. Niemierko W. (red.), </w:t>
      </w:r>
      <w:r w:rsidRPr="00F64168">
        <w:rPr>
          <w:rFonts w:ascii="Arial" w:hAnsi="Arial" w:cs="Arial"/>
          <w:i/>
          <w:color w:val="auto"/>
          <w:sz w:val="20"/>
          <w:szCs w:val="20"/>
        </w:rPr>
        <w:t>ABC Testów osiągnięć szkolnych</w:t>
      </w:r>
      <w:r w:rsidRPr="00A461F2">
        <w:rPr>
          <w:rFonts w:ascii="Arial" w:hAnsi="Arial" w:cs="Arial"/>
          <w:color w:val="auto"/>
          <w:sz w:val="20"/>
          <w:szCs w:val="20"/>
        </w:rPr>
        <w:t>, WSiP</w:t>
      </w:r>
      <w:r>
        <w:rPr>
          <w:rFonts w:ascii="Arial" w:hAnsi="Arial" w:cs="Arial"/>
          <w:color w:val="auto"/>
          <w:sz w:val="20"/>
          <w:szCs w:val="20"/>
        </w:rPr>
        <w:t>,</w:t>
      </w:r>
      <w:r w:rsidRPr="00A461F2">
        <w:rPr>
          <w:rFonts w:ascii="Arial" w:hAnsi="Arial" w:cs="Arial"/>
          <w:color w:val="auto"/>
          <w:sz w:val="20"/>
          <w:szCs w:val="20"/>
        </w:rPr>
        <w:t xml:space="preserve"> </w:t>
      </w:r>
      <w:r>
        <w:rPr>
          <w:rFonts w:ascii="Arial" w:hAnsi="Arial" w:cs="Arial"/>
          <w:color w:val="auto"/>
          <w:sz w:val="20"/>
          <w:szCs w:val="20"/>
        </w:rPr>
        <w:t>W</w:t>
      </w:r>
      <w:r w:rsidRPr="00A461F2">
        <w:rPr>
          <w:rFonts w:ascii="Arial" w:hAnsi="Arial" w:cs="Arial"/>
          <w:color w:val="auto"/>
          <w:sz w:val="20"/>
          <w:szCs w:val="20"/>
        </w:rPr>
        <w:t>arszawa, 1975.</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5. Pomykało W. (red.), </w:t>
      </w:r>
      <w:r w:rsidRPr="00F64168">
        <w:rPr>
          <w:rFonts w:ascii="Arial" w:hAnsi="Arial" w:cs="Arial"/>
          <w:i/>
          <w:color w:val="auto"/>
          <w:sz w:val="20"/>
          <w:szCs w:val="20"/>
        </w:rPr>
        <w:t>Encyklopedia pedagogiczna</w:t>
      </w:r>
      <w:r w:rsidRPr="00A461F2">
        <w:rPr>
          <w:rFonts w:ascii="Arial" w:hAnsi="Arial" w:cs="Arial"/>
          <w:color w:val="auto"/>
          <w:sz w:val="20"/>
          <w:szCs w:val="20"/>
        </w:rPr>
        <w:t xml:space="preserve">, Warszawa 1993. </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6. Francuz W.M., Karpiński J., Sotomski S., </w:t>
      </w:r>
      <w:r w:rsidRPr="00F64168">
        <w:rPr>
          <w:rFonts w:ascii="Arial" w:hAnsi="Arial" w:cs="Arial"/>
          <w:i/>
          <w:color w:val="auto"/>
          <w:sz w:val="20"/>
          <w:szCs w:val="20"/>
        </w:rPr>
        <w:t>Metodyka nauczania zajęć praktycznych</w:t>
      </w:r>
      <w:r w:rsidRPr="00A461F2">
        <w:rPr>
          <w:rFonts w:ascii="Arial" w:hAnsi="Arial" w:cs="Arial"/>
          <w:color w:val="auto"/>
          <w:sz w:val="20"/>
          <w:szCs w:val="20"/>
        </w:rPr>
        <w:t>, WSiP</w:t>
      </w:r>
      <w:r>
        <w:rPr>
          <w:rFonts w:ascii="Arial" w:hAnsi="Arial" w:cs="Arial"/>
          <w:color w:val="auto"/>
          <w:sz w:val="20"/>
          <w:szCs w:val="20"/>
        </w:rPr>
        <w:t>,</w:t>
      </w:r>
      <w:r w:rsidRPr="00A461F2">
        <w:rPr>
          <w:rFonts w:ascii="Arial" w:hAnsi="Arial" w:cs="Arial"/>
          <w:color w:val="auto"/>
          <w:sz w:val="20"/>
          <w:szCs w:val="20"/>
        </w:rPr>
        <w:t xml:space="preserve"> Warszawa 1992.</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7. Zalewski J. (oprac.), </w:t>
      </w:r>
      <w:r w:rsidRPr="00F64168">
        <w:rPr>
          <w:rFonts w:ascii="Arial" w:hAnsi="Arial" w:cs="Arial"/>
          <w:i/>
          <w:color w:val="auto"/>
          <w:sz w:val="20"/>
          <w:szCs w:val="20"/>
        </w:rPr>
        <w:t>Konspekt i jego znaczenie w procesie dydaktycznym</w:t>
      </w:r>
      <w:r w:rsidRPr="00A461F2">
        <w:rPr>
          <w:rFonts w:ascii="Arial" w:hAnsi="Arial" w:cs="Arial"/>
          <w:color w:val="auto"/>
          <w:sz w:val="20"/>
          <w:szCs w:val="20"/>
        </w:rPr>
        <w:t>, SGSP</w:t>
      </w:r>
      <w:r>
        <w:rPr>
          <w:rFonts w:ascii="Arial" w:hAnsi="Arial" w:cs="Arial"/>
          <w:color w:val="auto"/>
          <w:sz w:val="20"/>
          <w:szCs w:val="20"/>
        </w:rPr>
        <w:t>,</w:t>
      </w:r>
      <w:r w:rsidRPr="00A461F2">
        <w:rPr>
          <w:rFonts w:ascii="Arial" w:hAnsi="Arial" w:cs="Arial"/>
          <w:color w:val="auto"/>
          <w:sz w:val="20"/>
          <w:szCs w:val="20"/>
        </w:rPr>
        <w:t xml:space="preserve"> Warszawa 1996.</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spacing w:after="10" w:line="360" w:lineRule="auto"/>
        <w:ind w:left="426"/>
        <w:rPr>
          <w:rFonts w:ascii="Arial" w:hAnsi="Arial" w:cs="Arial"/>
          <w:color w:val="auto"/>
          <w:sz w:val="20"/>
          <w:szCs w:val="20"/>
        </w:rPr>
      </w:pPr>
      <w:r w:rsidRPr="00A461F2">
        <w:rPr>
          <w:rFonts w:ascii="Arial" w:hAnsi="Arial" w:cs="Arial"/>
          <w:color w:val="auto"/>
          <w:sz w:val="20"/>
          <w:szCs w:val="20"/>
        </w:rPr>
        <w:t xml:space="preserve">8. </w:t>
      </w:r>
      <w:r w:rsidRPr="00F64168">
        <w:rPr>
          <w:rFonts w:ascii="Arial" w:hAnsi="Arial" w:cs="Arial"/>
          <w:i/>
          <w:color w:val="auto"/>
          <w:sz w:val="20"/>
          <w:szCs w:val="20"/>
        </w:rPr>
        <w:t>Konstruowanie celów kształcenia w systemie szkolnictwa pożarniczego</w:t>
      </w:r>
      <w:r w:rsidRPr="00A461F2">
        <w:rPr>
          <w:rFonts w:ascii="Arial" w:hAnsi="Arial" w:cs="Arial"/>
          <w:color w:val="auto"/>
          <w:sz w:val="20"/>
          <w:szCs w:val="20"/>
        </w:rPr>
        <w:t xml:space="preserve"> (materiały), IX Sympozjum pedagogiczne, SGSP</w:t>
      </w:r>
      <w:r>
        <w:rPr>
          <w:rFonts w:ascii="Arial" w:hAnsi="Arial" w:cs="Arial"/>
          <w:color w:val="auto"/>
          <w:sz w:val="20"/>
          <w:szCs w:val="20"/>
        </w:rPr>
        <w:t>,</w:t>
      </w:r>
      <w:r w:rsidRPr="00A461F2">
        <w:rPr>
          <w:rFonts w:ascii="Arial" w:hAnsi="Arial" w:cs="Arial"/>
          <w:color w:val="auto"/>
          <w:sz w:val="20"/>
          <w:szCs w:val="20"/>
        </w:rPr>
        <w:t xml:space="preserve"> Poznań</w:t>
      </w:r>
      <w:r>
        <w:rPr>
          <w:rFonts w:ascii="Arial" w:hAnsi="Arial" w:cs="Arial"/>
          <w:color w:val="auto"/>
          <w:sz w:val="20"/>
          <w:szCs w:val="20"/>
        </w:rPr>
        <w:t>–</w:t>
      </w:r>
      <w:r w:rsidRPr="00A461F2">
        <w:rPr>
          <w:rFonts w:ascii="Arial" w:hAnsi="Arial" w:cs="Arial"/>
          <w:color w:val="auto"/>
          <w:sz w:val="20"/>
          <w:szCs w:val="20"/>
        </w:rPr>
        <w:t>Warszawa 1993.</w:t>
      </w:r>
    </w:p>
    <w:p w:rsidR="007B0919" w:rsidRPr="00A461F2" w:rsidRDefault="007B0919" w:rsidP="00F64168">
      <w:p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p>
    <w:p w:rsidR="00445DE7" w:rsidRPr="00A461F2" w:rsidRDefault="00445DE7" w:rsidP="00F64168">
      <w:pPr>
        <w:spacing w:line="360" w:lineRule="auto"/>
        <w:rPr>
          <w:rFonts w:ascii="Arial" w:hAnsi="Arial" w:cs="Arial"/>
          <w:color w:val="auto"/>
          <w:sz w:val="20"/>
          <w:szCs w:val="20"/>
        </w:rPr>
      </w:pPr>
    </w:p>
    <w:p w:rsidR="00343677" w:rsidRDefault="00343677" w:rsidP="00F64168">
      <w:pPr>
        <w:spacing w:line="360" w:lineRule="auto"/>
        <w:rPr>
          <w:rFonts w:ascii="Arial" w:hAnsi="Arial" w:cs="Arial"/>
          <w:color w:val="auto"/>
          <w:sz w:val="20"/>
          <w:szCs w:val="20"/>
        </w:rPr>
      </w:pPr>
    </w:p>
    <w:p w:rsidR="00BA3C39" w:rsidRDefault="00BA3C39" w:rsidP="00F64168">
      <w:pPr>
        <w:spacing w:line="360" w:lineRule="auto"/>
        <w:rPr>
          <w:rFonts w:ascii="Arial" w:hAnsi="Arial" w:cs="Arial"/>
          <w:color w:val="auto"/>
          <w:sz w:val="20"/>
          <w:szCs w:val="20"/>
        </w:rPr>
      </w:pPr>
    </w:p>
    <w:p w:rsidR="00445DE7" w:rsidRPr="00A461F2" w:rsidRDefault="00445DE7" w:rsidP="00F64168">
      <w:pPr>
        <w:spacing w:line="360" w:lineRule="auto"/>
        <w:rPr>
          <w:rFonts w:ascii="Arial" w:hAnsi="Arial" w:cs="Arial"/>
          <w:color w:val="auto"/>
          <w:sz w:val="20"/>
          <w:szCs w:val="20"/>
        </w:rPr>
      </w:pPr>
      <w:r w:rsidRPr="00A461F2">
        <w:rPr>
          <w:rFonts w:ascii="Arial" w:hAnsi="Arial" w:cs="Arial"/>
          <w:color w:val="auto"/>
          <w:sz w:val="20"/>
          <w:szCs w:val="20"/>
        </w:rPr>
        <w:t>NAZWA PRZEDMIOTU</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Bezpieczeństwo i higiena pracy</w:t>
      </w:r>
      <w:r w:rsidR="00BF401C">
        <w:rPr>
          <w:rFonts w:ascii="Arial" w:hAnsi="Arial" w:cs="Arial"/>
          <w:color w:val="auto"/>
          <w:sz w:val="20"/>
          <w:szCs w:val="20"/>
        </w:rPr>
        <w:t xml:space="preserve"> </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445DE7" w:rsidRPr="00A461F2" w:rsidRDefault="00445DE7" w:rsidP="00F64168">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color w:val="auto"/>
          <w:sz w:val="20"/>
          <w:szCs w:val="20"/>
        </w:rPr>
      </w:pPr>
      <w:r w:rsidRPr="00A461F2">
        <w:rPr>
          <w:rFonts w:ascii="Arial" w:hAnsi="Arial" w:cs="Arial"/>
          <w:color w:val="auto"/>
          <w:sz w:val="20"/>
          <w:szCs w:val="20"/>
        </w:rPr>
        <w:t>Rozróżnianie pojęć związanych z bezpieczeństwem i higieną pracy, ochroną przeciwpożarową, ochroną środowiska i ergonomią.</w:t>
      </w:r>
    </w:p>
    <w:p w:rsidR="00445DE7" w:rsidRPr="00A461F2" w:rsidRDefault="00445DE7" w:rsidP="00F64168">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zadań i uprawnień instytucji oraz służb działających w zakresie ochrony pracy i ochrony środowiska w Polsce.</w:t>
      </w:r>
    </w:p>
    <w:p w:rsidR="00445DE7" w:rsidRPr="00A461F2" w:rsidRDefault="00445DE7" w:rsidP="00F64168">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Określanie i ocenianie zagrożeń związanych z występowaniem czynników w środowisku pracy.</w:t>
      </w:r>
    </w:p>
    <w:p w:rsidR="00445DE7" w:rsidRPr="00A461F2" w:rsidRDefault="00445DE7" w:rsidP="00F64168">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Przestrzeganie przepisów bezpieczeństwa i higieny pracy, przepisów prawa dotyczących ochrony przeciwpożarowej i ochrony środowiska.</w:t>
      </w:r>
    </w:p>
    <w:p w:rsidR="00445DE7" w:rsidRPr="00A461F2" w:rsidRDefault="00445DE7" w:rsidP="00F64168">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Organizowanie stanowiska pracy zgodnie z obowiązującymi wymaganiami ergonomii, przepisami bezpieczeństwa i higieny pracy, ochrony przeciwpożarowej i ochrony środowiska.</w:t>
      </w:r>
    </w:p>
    <w:p w:rsidR="00445DE7" w:rsidRPr="00A461F2" w:rsidRDefault="00445DE7" w:rsidP="00F64168">
      <w:pPr>
        <w:pStyle w:val="Akapitzlist"/>
        <w:numPr>
          <w:ilvl w:val="1"/>
          <w:numId w:val="2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Stosowanie środków ochrony indywidualnej i zbiorowej podczas wykonywania zadań zawodowych.</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A3C39"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445DE7" w:rsidRPr="00A461F2" w:rsidRDefault="00BA3C3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445DE7" w:rsidRPr="00A461F2">
        <w:rPr>
          <w:rFonts w:ascii="Arial" w:hAnsi="Arial" w:cs="Arial"/>
          <w:b/>
          <w:color w:val="auto"/>
          <w:sz w:val="20"/>
          <w:szCs w:val="20"/>
        </w:rPr>
        <w:t>:</w:t>
      </w:r>
    </w:p>
    <w:p w:rsidR="00445DE7" w:rsidRPr="00A461F2" w:rsidRDefault="00920E18"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445DE7" w:rsidRPr="00A461F2">
        <w:rPr>
          <w:rFonts w:ascii="Arial" w:hAnsi="Arial" w:cs="Arial"/>
          <w:color w:val="auto"/>
          <w:sz w:val="20"/>
          <w:szCs w:val="20"/>
        </w:rPr>
        <w:t xml:space="preserve"> przepisy prawne dotyczące bezpieczeństwa i higieny pracy</w:t>
      </w:r>
      <w:r w:rsidR="00AC798F" w:rsidRPr="00A461F2">
        <w:rPr>
          <w:rFonts w:ascii="Arial" w:hAnsi="Arial" w:cs="Arial"/>
          <w:color w:val="auto"/>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445DE7" w:rsidRPr="00A461F2">
        <w:rPr>
          <w:rFonts w:ascii="Arial" w:hAnsi="Arial" w:cs="Arial"/>
          <w:color w:val="auto"/>
          <w:sz w:val="20"/>
          <w:szCs w:val="20"/>
        </w:rPr>
        <w:t xml:space="preserve"> pojęcia dotyczące zagrożeń w środowisku pracy</w:t>
      </w:r>
      <w:r w:rsidR="00AC798F" w:rsidRPr="00A461F2">
        <w:rPr>
          <w:rFonts w:ascii="Arial" w:hAnsi="Arial" w:cs="Arial"/>
          <w:color w:val="auto"/>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445DE7" w:rsidRPr="00A461F2">
        <w:rPr>
          <w:rFonts w:ascii="Arial" w:hAnsi="Arial" w:cs="Arial"/>
          <w:color w:val="auto"/>
          <w:sz w:val="20"/>
          <w:szCs w:val="20"/>
        </w:rPr>
        <w:t xml:space="preserve"> działania minimalizujące szkody w środowisku</w:t>
      </w:r>
      <w:r w:rsidR="00AC798F" w:rsidRPr="00A461F2">
        <w:rPr>
          <w:rFonts w:ascii="Arial" w:hAnsi="Arial" w:cs="Arial"/>
          <w:color w:val="auto"/>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wyliczać</w:t>
      </w:r>
      <w:r w:rsidR="00445DE7" w:rsidRPr="00A461F2">
        <w:rPr>
          <w:rFonts w:ascii="Arial" w:hAnsi="Arial" w:cs="Arial"/>
          <w:color w:val="auto"/>
          <w:sz w:val="20"/>
          <w:szCs w:val="20"/>
        </w:rPr>
        <w:t xml:space="preserve"> zadania instytucji oraz służb działających w zakresie ochrony pracy i ochrony środowiska w Polsce</w:t>
      </w:r>
      <w:r w:rsidR="00AC798F" w:rsidRPr="00A461F2">
        <w:rPr>
          <w:rFonts w:ascii="Arial" w:hAnsi="Arial" w:cs="Arial"/>
          <w:color w:val="auto"/>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445DE7" w:rsidRPr="00A461F2">
        <w:rPr>
          <w:rFonts w:ascii="Arial" w:hAnsi="Arial" w:cs="Arial"/>
          <w:color w:val="auto"/>
          <w:sz w:val="20"/>
          <w:szCs w:val="20"/>
        </w:rPr>
        <w:t xml:space="preserve"> uprawnienia instytucji oraz służb działających w zakresie ochrony pracy i ochrony środowiska w Polsce</w:t>
      </w:r>
      <w:r w:rsidR="00AC798F" w:rsidRPr="00A461F2">
        <w:rPr>
          <w:rFonts w:ascii="Arial" w:hAnsi="Arial" w:cs="Arial"/>
          <w:color w:val="auto"/>
          <w:sz w:val="20"/>
          <w:szCs w:val="20"/>
        </w:rPr>
        <w:t>;</w:t>
      </w:r>
    </w:p>
    <w:p w:rsidR="00445DE7" w:rsidRPr="00A461F2" w:rsidRDefault="00920E18"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445DE7" w:rsidRPr="00A461F2">
        <w:rPr>
          <w:rFonts w:ascii="Arial" w:hAnsi="Arial" w:cs="Arial"/>
          <w:color w:val="auto"/>
          <w:sz w:val="20"/>
          <w:szCs w:val="20"/>
        </w:rPr>
        <w:t xml:space="preserve"> uciążliwe, szkodliwe i niebezpieczne czynniki środowiska pracy</w:t>
      </w:r>
      <w:r w:rsidR="00AC798F" w:rsidRPr="00A461F2">
        <w:rPr>
          <w:rFonts w:ascii="Arial" w:hAnsi="Arial" w:cs="Arial"/>
          <w:color w:val="auto"/>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445DE7" w:rsidRPr="00A461F2">
        <w:rPr>
          <w:rFonts w:ascii="Arial" w:hAnsi="Arial" w:cs="Arial"/>
          <w:color w:val="auto"/>
          <w:sz w:val="20"/>
          <w:szCs w:val="20"/>
        </w:rPr>
        <w:t xml:space="preserve"> związek przyczynowo-skutkowy między wystąpieniem czynnika uciążliwego, szkodliwego i niebezpiecznego a zagrożeniem na stanowisku pracy</w:t>
      </w:r>
      <w:r w:rsidR="00AC798F" w:rsidRPr="00A461F2">
        <w:rPr>
          <w:rFonts w:ascii="Arial" w:hAnsi="Arial" w:cs="Arial"/>
          <w:color w:val="auto"/>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445DE7" w:rsidRPr="00A461F2">
        <w:rPr>
          <w:rFonts w:ascii="Arial" w:hAnsi="Arial" w:cs="Arial"/>
          <w:color w:val="auto"/>
          <w:sz w:val="20"/>
          <w:szCs w:val="20"/>
        </w:rPr>
        <w:t xml:space="preserve"> pracę zgodnie z przepisami bezpieczeństwa i higieny pracy, ochrony przeciwpożarowej i ochrony środowiska</w:t>
      </w:r>
      <w:r w:rsidR="00AC798F" w:rsidRPr="00A461F2">
        <w:rPr>
          <w:rFonts w:ascii="Arial" w:hAnsi="Arial" w:cs="Arial"/>
          <w:color w:val="auto"/>
          <w:sz w:val="20"/>
          <w:szCs w:val="20"/>
        </w:rPr>
        <w:t>;</w:t>
      </w:r>
    </w:p>
    <w:p w:rsidR="00445DE7" w:rsidRPr="00F64168"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pacing w:val="-8"/>
          <w:sz w:val="20"/>
          <w:szCs w:val="20"/>
        </w:rPr>
      </w:pPr>
      <w:r w:rsidRPr="00F64168">
        <w:rPr>
          <w:rFonts w:ascii="Arial" w:hAnsi="Arial" w:cs="Arial"/>
          <w:color w:val="auto"/>
          <w:spacing w:val="-8"/>
          <w:sz w:val="20"/>
          <w:szCs w:val="20"/>
        </w:rPr>
        <w:t>wykonywać</w:t>
      </w:r>
      <w:r w:rsidR="00445DE7" w:rsidRPr="00F64168">
        <w:rPr>
          <w:rFonts w:ascii="Arial" w:hAnsi="Arial" w:cs="Arial"/>
          <w:color w:val="auto"/>
          <w:spacing w:val="-8"/>
          <w:sz w:val="20"/>
          <w:szCs w:val="20"/>
        </w:rPr>
        <w:t xml:space="preserve"> ćwiczenia i czynności ratownicze z uwzględnieniem przepisów bezpieczeństwa i higieny pracy, ochrony przeciwpożarowej i ochrony środowiska</w:t>
      </w:r>
      <w:r w:rsidR="00AC798F" w:rsidRPr="00F64168">
        <w:rPr>
          <w:rFonts w:ascii="Arial" w:hAnsi="Arial" w:cs="Arial"/>
          <w:color w:val="auto"/>
          <w:spacing w:val="-8"/>
          <w:sz w:val="20"/>
          <w:szCs w:val="20"/>
        </w:rPr>
        <w:t>;</w:t>
      </w:r>
    </w:p>
    <w:p w:rsidR="00445DE7" w:rsidRPr="00A461F2" w:rsidRDefault="002D02FB"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lastRenderedPageBreak/>
        <w:t>opisywać</w:t>
      </w:r>
      <w:r w:rsidR="00445DE7" w:rsidRPr="00A461F2">
        <w:rPr>
          <w:rFonts w:ascii="Arial" w:hAnsi="Arial" w:cs="Arial"/>
          <w:color w:val="auto"/>
          <w:sz w:val="20"/>
          <w:szCs w:val="20"/>
        </w:rPr>
        <w:t xml:space="preserve"> i </w:t>
      </w:r>
      <w:r w:rsidR="00920E18" w:rsidRPr="00A461F2">
        <w:rPr>
          <w:rFonts w:ascii="Arial" w:hAnsi="Arial" w:cs="Arial"/>
          <w:color w:val="auto"/>
          <w:sz w:val="20"/>
          <w:szCs w:val="20"/>
        </w:rPr>
        <w:t>wymieniać</w:t>
      </w:r>
      <w:r w:rsidR="00445DE7" w:rsidRPr="00A461F2">
        <w:rPr>
          <w:rFonts w:ascii="Arial" w:hAnsi="Arial" w:cs="Arial"/>
          <w:color w:val="auto"/>
          <w:sz w:val="20"/>
          <w:szCs w:val="20"/>
        </w:rPr>
        <w:t xml:space="preserve"> środki ochrony indywidualnej w zakresie bezpieczeństwa i higieny pracy</w:t>
      </w:r>
      <w:r w:rsidR="00AC798F" w:rsidRPr="00A461F2">
        <w:rPr>
          <w:rFonts w:ascii="Arial" w:hAnsi="Arial" w:cs="Arial"/>
          <w:color w:val="auto"/>
          <w:sz w:val="20"/>
          <w:szCs w:val="20"/>
        </w:rPr>
        <w:t>;</w:t>
      </w:r>
    </w:p>
    <w:p w:rsidR="00445DE7" w:rsidRPr="00A461F2" w:rsidRDefault="00B012B7" w:rsidP="00F64168">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dobierać</w:t>
      </w:r>
      <w:r w:rsidR="00445DE7" w:rsidRPr="00A461F2">
        <w:rPr>
          <w:rFonts w:ascii="Arial" w:hAnsi="Arial" w:cs="Arial"/>
          <w:color w:val="auto"/>
          <w:sz w:val="20"/>
          <w:szCs w:val="20"/>
        </w:rPr>
        <w:t xml:space="preserve"> środki ochrony indywidualnej adekwatnie do występującego zagrożenia</w:t>
      </w:r>
      <w:r w:rsidR="00AC798F" w:rsidRPr="00A461F2">
        <w:rPr>
          <w:rFonts w:ascii="Arial" w:hAnsi="Arial" w:cs="Arial"/>
          <w:color w:val="auto"/>
          <w:sz w:val="20"/>
          <w:szCs w:val="20"/>
        </w:rPr>
        <w:t>.</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461F2">
        <w:rPr>
          <w:rFonts w:ascii="Arial" w:hAnsi="Arial" w:cs="Arial"/>
          <w:b/>
          <w:color w:val="auto"/>
          <w:sz w:val="20"/>
          <w:szCs w:val="20"/>
        </w:rPr>
        <w:t>MATERIAŁ NAUCZANIA BEZPIECZEŃSTWO I HIGIENA PRACY</w:t>
      </w:r>
    </w:p>
    <w:p w:rsidR="00445DE7" w:rsidRPr="00A461F2" w:rsidRDefault="00445DE7"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445DE7" w:rsidRPr="00A461F2" w:rsidTr="007108B2">
        <w:tc>
          <w:tcPr>
            <w:tcW w:w="786" w:type="pct"/>
            <w:vMerge w:val="restar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445DE7" w:rsidRPr="00A461F2" w:rsidTr="007108B2">
        <w:tc>
          <w:tcPr>
            <w:tcW w:w="786"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445DE7" w:rsidRPr="00A461F2" w:rsidTr="007108B2">
        <w:tc>
          <w:tcPr>
            <w:tcW w:w="786" w:type="pct"/>
            <w:vMerge w:val="restart"/>
          </w:tcPr>
          <w:p w:rsidR="00445DE7" w:rsidRPr="00A461F2" w:rsidRDefault="00445DE7" w:rsidP="00F64168">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A461F2">
              <w:rPr>
                <w:rFonts w:ascii="Arial" w:hAnsi="Arial" w:cs="Arial"/>
                <w:color w:val="auto"/>
                <w:sz w:val="20"/>
                <w:szCs w:val="20"/>
              </w:rPr>
              <w:t>I</w:t>
            </w:r>
            <w:r w:rsidR="00175221">
              <w:rPr>
                <w:rFonts w:ascii="Arial" w:hAnsi="Arial" w:cs="Arial"/>
                <w:color w:val="auto"/>
                <w:sz w:val="20"/>
                <w:szCs w:val="20"/>
              </w:rPr>
              <w:t>.</w:t>
            </w:r>
            <w:r w:rsidRPr="00A461F2">
              <w:rPr>
                <w:rFonts w:ascii="Arial" w:hAnsi="Arial" w:cs="Arial"/>
                <w:color w:val="auto"/>
                <w:sz w:val="20"/>
                <w:szCs w:val="20"/>
              </w:rPr>
              <w:t xml:space="preserve"> Regulacje prawne</w:t>
            </w: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 xml:space="preserve">1. Regulacje z zakresu </w:t>
            </w:r>
            <w:r w:rsidR="0096381B" w:rsidRPr="00283033">
              <w:rPr>
                <w:rFonts w:ascii="Arial" w:hAnsi="Arial" w:cs="Arial"/>
                <w:sz w:val="20"/>
                <w:szCs w:val="20"/>
              </w:rPr>
              <w:t>bhp</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przepisy prawne dotyczące bezpieczeństwa i higieny pracy</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pojęcia dotyczące zagrożeń w środowisku pracy</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zasady ergonomii pracy</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działania minimalizujące szkody w środowisku</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445DE7" w:rsidRPr="00A461F2" w:rsidTr="007108B2">
        <w:tc>
          <w:tcPr>
            <w:tcW w:w="786"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2. Zadania i uprawnienia służb i instytucji w zakresie ochrony pracy i ochrony środowiska</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zadania instytucji oraz służb działających w zakresie ochrony pracy i ochrony środowiska w Polsce</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uprawnienia instytucji oraz służb działających w zakresie ochrony pracy i ochrony środowiska w Polsce</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445DE7" w:rsidRPr="00A461F2" w:rsidTr="007108B2">
        <w:tc>
          <w:tcPr>
            <w:tcW w:w="786" w:type="pct"/>
            <w:vMerge w:val="restar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175221">
              <w:rPr>
                <w:rFonts w:ascii="Arial" w:hAnsi="Arial" w:cs="Arial"/>
                <w:color w:val="auto"/>
                <w:sz w:val="20"/>
                <w:szCs w:val="20"/>
              </w:rPr>
              <w:t>.</w:t>
            </w:r>
            <w:r w:rsidRPr="00A461F2">
              <w:rPr>
                <w:rFonts w:ascii="Arial" w:hAnsi="Arial" w:cs="Arial"/>
                <w:color w:val="auto"/>
                <w:sz w:val="20"/>
                <w:szCs w:val="20"/>
              </w:rPr>
              <w:t xml:space="preserve"> Organizacja pracy</w:t>
            </w: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1. Czynniki szkodliwe</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uciążliwe, szkodliwe i niebezpieczne czynniki środowiska pracy</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związek przyczynowo-skutkowy między wystąpieniem czynnika uciążliwego, szkodliwego i niebezpiecznego a zagrożeniem na stanowisku pracy</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445DE7" w:rsidRPr="00A461F2" w:rsidTr="007108B2">
        <w:tc>
          <w:tcPr>
            <w:tcW w:w="786"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 xml:space="preserve">2. Zasady </w:t>
            </w:r>
            <w:r w:rsidR="0096381B" w:rsidRPr="00283033">
              <w:rPr>
                <w:rFonts w:ascii="Arial" w:hAnsi="Arial" w:cs="Arial"/>
                <w:sz w:val="20"/>
                <w:szCs w:val="20"/>
              </w:rPr>
              <w:t>bhp</w:t>
            </w:r>
            <w:r w:rsidR="0096381B" w:rsidRPr="00A461F2" w:rsidDel="0096381B">
              <w:rPr>
                <w:rFonts w:ascii="Arial" w:hAnsi="Arial" w:cs="Arial"/>
                <w:color w:val="auto"/>
                <w:sz w:val="20"/>
                <w:szCs w:val="20"/>
              </w:rPr>
              <w:t xml:space="preserve"> </w:t>
            </w:r>
            <w:r w:rsidRPr="00A461F2">
              <w:rPr>
                <w:rFonts w:ascii="Arial" w:hAnsi="Arial" w:cs="Arial"/>
                <w:color w:val="auto"/>
                <w:sz w:val="20"/>
                <w:szCs w:val="20"/>
              </w:rPr>
              <w:t xml:space="preserve">podczas służby </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pracę zgodnie z przepisami bezpieczeństwa i higieny pracy, ochrony przeciwpożarowej i ochrony środowiska</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ćwiczenia i czynności ratownicze z uwzględnieniem przepisów bezpieczeństwa i higieny pracy, ochrony przeciwpożarowej i ochrony środowiska</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zasady bezpieczeństwa i higieny pracy w miejscu realizacji ćwiczeń</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środki ochrony indywidualnej w zakresie </w:t>
            </w:r>
            <w:r w:rsidRPr="00A461F2">
              <w:rPr>
                <w:rFonts w:ascii="Arial" w:hAnsi="Arial" w:cs="Arial"/>
                <w:color w:val="auto"/>
                <w:sz w:val="20"/>
                <w:szCs w:val="20"/>
              </w:rPr>
              <w:lastRenderedPageBreak/>
              <w:t>bezpieczeństwa i higieny pracy</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środki ochrony zbiorowej w zakresie bezpieczeństwa i higieny pracy</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czynności ratownicze podczas ćwiczeń i działań ratowniczych z użyciem środków ochrony indywidualnej</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rozmieścić sprzęt znajdujący się na wyposażeniu pojazdów pożarniczych w oparciu o zasady ergonomii</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elementy instruktażu stanowiskowego podczas ćwiczeń</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funkcje ochronne środków ochrony indywidualnej i zbiorowej</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rozwiązania techniczne stosowane w pomieszczeniach pracy, maszynach i urządzeniach, które są przeznaczone do ochrony ludzi przed uciążliwymi, szkodliwymi </w:t>
            </w:r>
            <w:r w:rsidRPr="00A461F2">
              <w:rPr>
                <w:rFonts w:ascii="Arial" w:hAnsi="Arial" w:cs="Arial"/>
                <w:color w:val="auto"/>
                <w:sz w:val="20"/>
                <w:szCs w:val="20"/>
              </w:rPr>
              <w:lastRenderedPageBreak/>
              <w:t>i niebezpiecznymi czynnikami podczas wykonywania zadań zawodowych</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dob</w:t>
            </w:r>
            <w:r w:rsidR="00B012B7" w:rsidRPr="00A461F2">
              <w:rPr>
                <w:rFonts w:ascii="Arial" w:hAnsi="Arial" w:cs="Arial"/>
                <w:color w:val="auto"/>
                <w:sz w:val="20"/>
                <w:szCs w:val="20"/>
              </w:rPr>
              <w:t>ier</w:t>
            </w:r>
            <w:r w:rsidRPr="00A461F2">
              <w:rPr>
                <w:rFonts w:ascii="Arial" w:hAnsi="Arial" w:cs="Arial"/>
                <w:color w:val="auto"/>
                <w:sz w:val="20"/>
                <w:szCs w:val="20"/>
              </w:rPr>
              <w:t>ać środki ochrony indywidualnej adekwatnie do występującego zagrożenia</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tc>
      </w:tr>
      <w:tr w:rsidR="00445DE7" w:rsidRPr="00A461F2" w:rsidTr="007108B2">
        <w:tc>
          <w:tcPr>
            <w:tcW w:w="786" w:type="pct"/>
            <w:vMerge w:val="restar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III</w:t>
            </w:r>
            <w:r w:rsidR="00175221">
              <w:rPr>
                <w:rFonts w:ascii="Arial" w:hAnsi="Arial" w:cs="Arial"/>
                <w:color w:val="auto"/>
                <w:sz w:val="20"/>
                <w:szCs w:val="20"/>
              </w:rPr>
              <w:t>.</w:t>
            </w:r>
            <w:r w:rsidRPr="00A461F2">
              <w:rPr>
                <w:rFonts w:ascii="Arial" w:hAnsi="Arial" w:cs="Arial"/>
                <w:color w:val="auto"/>
                <w:sz w:val="20"/>
                <w:szCs w:val="20"/>
              </w:rPr>
              <w:t xml:space="preserve"> Regulacje prawne w zakresie bezpieczeństwa i higieny pracy</w:t>
            </w: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 xml:space="preserve">1. Regulacje z zakresu </w:t>
            </w:r>
            <w:r w:rsidR="0096381B" w:rsidRPr="00283033">
              <w:rPr>
                <w:rFonts w:ascii="Arial" w:hAnsi="Arial" w:cs="Arial"/>
                <w:sz w:val="20"/>
                <w:szCs w:val="20"/>
              </w:rPr>
              <w:t>bhp</w:t>
            </w:r>
            <w:r w:rsidR="0096381B" w:rsidRPr="00A461F2" w:rsidDel="0096381B">
              <w:rPr>
                <w:rFonts w:ascii="Arial" w:hAnsi="Arial" w:cs="Arial"/>
                <w:color w:val="auto"/>
                <w:sz w:val="20"/>
                <w:szCs w:val="20"/>
              </w:rPr>
              <w:t xml:space="preserve"> </w:t>
            </w:r>
            <w:r w:rsidRPr="00A461F2">
              <w:rPr>
                <w:rFonts w:ascii="Arial" w:hAnsi="Arial" w:cs="Arial"/>
                <w:color w:val="auto"/>
                <w:sz w:val="20"/>
                <w:szCs w:val="20"/>
              </w:rPr>
              <w:t>w Państwowej Straży Pożarnej</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przepisy prawne dotyczące bezpieczeństwa i higieny pracy</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wymienia zasady ergonomii pracy</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pojęcia dotyczące zagrożeń w środowisku pracy</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działania minimalizujące szkody w środowisku</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445DE7" w:rsidRPr="00A461F2" w:rsidTr="007108B2">
        <w:tc>
          <w:tcPr>
            <w:tcW w:w="786"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2. Zadania i uprawnienia instytucji oraz służb</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zadania instytucji oraz służb działających w zakresie ochrony pracy i ochrony środowiska w Polsce</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uprawnienia instytucji oraz służb działających w zakresie ochrony pracy i ochrony środowiska w Polsce</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445DE7" w:rsidRPr="00A461F2" w:rsidTr="007108B2">
        <w:tc>
          <w:tcPr>
            <w:tcW w:w="786" w:type="pct"/>
            <w:vMerge w:val="restar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IV</w:t>
            </w:r>
            <w:r w:rsidR="00175221">
              <w:rPr>
                <w:rFonts w:ascii="Arial" w:hAnsi="Arial" w:cs="Arial"/>
                <w:color w:val="auto"/>
                <w:sz w:val="20"/>
                <w:szCs w:val="20"/>
              </w:rPr>
              <w:t>.</w:t>
            </w:r>
            <w:r w:rsidRPr="00A461F2">
              <w:rPr>
                <w:rFonts w:ascii="Arial" w:hAnsi="Arial" w:cs="Arial"/>
                <w:color w:val="auto"/>
                <w:sz w:val="20"/>
                <w:szCs w:val="20"/>
              </w:rPr>
              <w:t xml:space="preserve"> Organizacja stanowiska pracy</w:t>
            </w: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 xml:space="preserve">1. Czynniki szkodliwe dla zdrowia, uciążliwe i niebezpieczne </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uciążliwe, szkodliwe i niebezpieczne czynniki środowiska pracy</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związek przyczynowo-skutkowy między wystąpieniem czynnika uciążliwego, szkodliwego i niebezpiecznego a zagrożeniem na stanowisku pracy</w:t>
            </w: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445DE7" w:rsidRPr="00A461F2" w:rsidTr="007108B2">
        <w:tc>
          <w:tcPr>
            <w:tcW w:w="786" w:type="pct"/>
            <w:vMerge/>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45DE7" w:rsidRPr="00A461F2" w:rsidRDefault="00445DE7" w:rsidP="00F64168">
            <w:pPr>
              <w:pStyle w:val="Default"/>
              <w:rPr>
                <w:rFonts w:ascii="Arial" w:hAnsi="Arial" w:cs="Arial"/>
                <w:color w:val="auto"/>
                <w:sz w:val="20"/>
                <w:szCs w:val="20"/>
              </w:rPr>
            </w:pPr>
            <w:r w:rsidRPr="00A461F2">
              <w:rPr>
                <w:rFonts w:ascii="Arial" w:hAnsi="Arial" w:cs="Arial"/>
                <w:color w:val="auto"/>
                <w:sz w:val="20"/>
                <w:szCs w:val="20"/>
              </w:rPr>
              <w:t xml:space="preserve">2. Zasady </w:t>
            </w:r>
            <w:r w:rsidR="0096381B" w:rsidRPr="00283033">
              <w:rPr>
                <w:rFonts w:ascii="Arial" w:hAnsi="Arial" w:cs="Arial"/>
                <w:sz w:val="20"/>
                <w:szCs w:val="20"/>
              </w:rPr>
              <w:t>bhp</w:t>
            </w:r>
            <w:r w:rsidR="0096381B" w:rsidRPr="00A461F2" w:rsidDel="0096381B">
              <w:rPr>
                <w:rFonts w:ascii="Arial" w:hAnsi="Arial" w:cs="Arial"/>
                <w:color w:val="auto"/>
                <w:sz w:val="20"/>
                <w:szCs w:val="20"/>
              </w:rPr>
              <w:t xml:space="preserve"> </w:t>
            </w:r>
            <w:r w:rsidRPr="00A461F2">
              <w:rPr>
                <w:rFonts w:ascii="Arial" w:hAnsi="Arial" w:cs="Arial"/>
                <w:color w:val="auto"/>
                <w:sz w:val="20"/>
                <w:szCs w:val="20"/>
              </w:rPr>
              <w:t xml:space="preserve">podczas prac w JRG oraz działań ratowniczo-gaśniczych </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pracę zgodnie z przepisami bezpieczeństwa i higieny pracy, ochrony przeciwpożarowej i ochrony środowiska</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ćwiczenia i czynności ratownicze z uwzględnieniem przepisów bezpieczeństwa i higieny pracy, ochrony przeciwpożarowej i ochrony środowiska</w:t>
            </w: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445DE7" w:rsidRPr="00A461F2" w:rsidTr="007108B2">
        <w:tc>
          <w:tcPr>
            <w:tcW w:w="1633" w:type="pct"/>
            <w:gridSpan w:val="2"/>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445DE7" w:rsidRPr="00A461F2" w:rsidRDefault="00445DE7" w:rsidP="00F64168">
      <w:pPr>
        <w:spacing w:line="360" w:lineRule="auto"/>
        <w:jc w:val="both"/>
        <w:rPr>
          <w:rFonts w:ascii="Arial" w:hAnsi="Arial" w:cs="Arial"/>
          <w:color w:val="auto"/>
          <w:sz w:val="20"/>
          <w:szCs w:val="20"/>
        </w:rPr>
      </w:pPr>
      <w:r w:rsidRPr="00A461F2">
        <w:rPr>
          <w:rFonts w:ascii="Arial" w:hAnsi="Arial" w:cs="Arial"/>
          <w:color w:val="auto"/>
          <w:sz w:val="20"/>
          <w:szCs w:val="20"/>
        </w:rPr>
        <w:t xml:space="preserve">Zajęcia powinny odbywać się w pracowni szkolnej, poligonie i szkolnej JRG. Środki dydaktyczne: rzutnik, komputer, materiały filmowe, środki ochrony indywidualnej strażaka, środki ochrony zbiorowej, maszyny i urządzenia stosowane podczas ćwiczeń oraz akty prawne. Zajęcia powinny być prowadzone z </w:t>
      </w:r>
      <w:r w:rsidRPr="00A461F2">
        <w:rPr>
          <w:rFonts w:ascii="Arial" w:hAnsi="Arial" w:cs="Arial"/>
          <w:color w:val="auto"/>
          <w:sz w:val="20"/>
          <w:szCs w:val="20"/>
        </w:rPr>
        <w:lastRenderedPageBreak/>
        <w:t xml:space="preserve">wykorzystaniem zróżnicowanych form: indywidualnie oraz grupowo. </w:t>
      </w:r>
      <w:r w:rsidRPr="00A461F2">
        <w:rPr>
          <w:rFonts w:ascii="Arial" w:hAnsi="Arial" w:cs="Arial"/>
          <w:bCs/>
          <w:color w:val="auto"/>
          <w:sz w:val="20"/>
          <w:szCs w:val="20"/>
        </w:rPr>
        <w:t xml:space="preserve">Zalecane metody dydaktyczne: </w:t>
      </w:r>
      <w:r w:rsidRPr="00A461F2">
        <w:rPr>
          <w:rFonts w:ascii="Arial" w:hAnsi="Arial" w:cs="Arial"/>
          <w:color w:val="auto"/>
          <w:sz w:val="20"/>
          <w:szCs w:val="20"/>
          <w:lang w:eastAsia="en-US"/>
        </w:rPr>
        <w:t>wykład, pogadanka, ćwiczenia praktyczne, metoda przypadku.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445DE7" w:rsidRPr="00A461F2" w:rsidRDefault="00445DE7"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445DE7" w:rsidRPr="00A461F2" w:rsidRDefault="00AC2394" w:rsidP="00F64168">
      <w:pPr>
        <w:pStyle w:val="Default"/>
        <w:numPr>
          <w:ilvl w:val="1"/>
          <w:numId w:val="70"/>
        </w:numPr>
        <w:spacing w:line="360" w:lineRule="auto"/>
        <w:ind w:left="284" w:hanging="284"/>
        <w:rPr>
          <w:rFonts w:ascii="Arial" w:hAnsi="Arial" w:cs="Arial"/>
          <w:color w:val="auto"/>
          <w:sz w:val="20"/>
          <w:szCs w:val="20"/>
        </w:rPr>
      </w:pPr>
      <w:r w:rsidRPr="00A461F2">
        <w:rPr>
          <w:rFonts w:ascii="Arial" w:hAnsi="Arial" w:cs="Arial"/>
          <w:color w:val="auto"/>
          <w:sz w:val="20"/>
          <w:szCs w:val="20"/>
        </w:rPr>
        <w:t>Przeprowadz</w:t>
      </w:r>
      <w:r w:rsidR="00CA483A" w:rsidRPr="00A461F2">
        <w:rPr>
          <w:rFonts w:ascii="Arial" w:hAnsi="Arial" w:cs="Arial"/>
          <w:color w:val="auto"/>
          <w:sz w:val="20"/>
          <w:szCs w:val="20"/>
        </w:rPr>
        <w:t>i</w:t>
      </w:r>
      <w:r w:rsidRPr="00A461F2">
        <w:rPr>
          <w:rFonts w:ascii="Arial" w:hAnsi="Arial" w:cs="Arial"/>
          <w:color w:val="auto"/>
          <w:sz w:val="20"/>
          <w:szCs w:val="20"/>
        </w:rPr>
        <w:t>ć</w:t>
      </w:r>
      <w:r w:rsidR="00445DE7" w:rsidRPr="00A461F2">
        <w:rPr>
          <w:rFonts w:ascii="Arial" w:hAnsi="Arial" w:cs="Arial"/>
          <w:color w:val="auto"/>
          <w:sz w:val="20"/>
          <w:szCs w:val="20"/>
        </w:rPr>
        <w:t xml:space="preserve"> kontrolę </w:t>
      </w:r>
      <w:r w:rsidR="0096381B" w:rsidRPr="00283033">
        <w:rPr>
          <w:rFonts w:ascii="Arial" w:hAnsi="Arial" w:cs="Arial"/>
          <w:sz w:val="20"/>
          <w:szCs w:val="20"/>
        </w:rPr>
        <w:t>bhp</w:t>
      </w:r>
      <w:r w:rsidR="0096381B" w:rsidRPr="00A461F2" w:rsidDel="0096381B">
        <w:rPr>
          <w:rFonts w:ascii="Arial" w:hAnsi="Arial" w:cs="Arial"/>
          <w:color w:val="auto"/>
          <w:sz w:val="20"/>
          <w:szCs w:val="20"/>
        </w:rPr>
        <w:t xml:space="preserve"> </w:t>
      </w:r>
      <w:r w:rsidR="00445DE7" w:rsidRPr="00A461F2">
        <w:rPr>
          <w:rFonts w:ascii="Arial" w:hAnsi="Arial" w:cs="Arial"/>
          <w:color w:val="auto"/>
          <w:sz w:val="20"/>
          <w:szCs w:val="20"/>
        </w:rPr>
        <w:t>wybranego stanowiska pracy/służby.</w:t>
      </w:r>
    </w:p>
    <w:p w:rsidR="00445DE7" w:rsidRPr="00A461F2" w:rsidRDefault="00445DE7" w:rsidP="00F64168">
      <w:pPr>
        <w:pStyle w:val="Default"/>
        <w:numPr>
          <w:ilvl w:val="1"/>
          <w:numId w:val="70"/>
        </w:numPr>
        <w:spacing w:line="360" w:lineRule="auto"/>
        <w:ind w:left="284" w:hanging="284"/>
        <w:rPr>
          <w:rFonts w:ascii="Arial" w:hAnsi="Arial" w:cs="Arial"/>
          <w:color w:val="auto"/>
          <w:sz w:val="20"/>
          <w:szCs w:val="20"/>
        </w:rPr>
      </w:pPr>
      <w:r w:rsidRPr="00A461F2">
        <w:rPr>
          <w:rFonts w:ascii="Arial" w:hAnsi="Arial" w:cs="Arial"/>
          <w:color w:val="auto"/>
          <w:sz w:val="20"/>
          <w:szCs w:val="20"/>
        </w:rPr>
        <w:t xml:space="preserve">Rozpoznać oraz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czynniki szkodliwe, uciążliwe i niebezpieczne w miejscu pracy/służby.</w:t>
      </w:r>
    </w:p>
    <w:p w:rsidR="00445DE7" w:rsidRPr="00A461F2" w:rsidRDefault="00F972F4" w:rsidP="00F64168">
      <w:pPr>
        <w:pStyle w:val="Default"/>
        <w:numPr>
          <w:ilvl w:val="1"/>
          <w:numId w:val="70"/>
        </w:numPr>
        <w:spacing w:line="360" w:lineRule="auto"/>
        <w:ind w:left="284" w:hanging="284"/>
        <w:rPr>
          <w:rFonts w:ascii="Arial" w:hAnsi="Arial" w:cs="Arial"/>
          <w:color w:val="auto"/>
          <w:sz w:val="20"/>
          <w:szCs w:val="20"/>
        </w:rPr>
      </w:pPr>
      <w:r w:rsidRPr="00A461F2">
        <w:rPr>
          <w:rFonts w:ascii="Arial" w:hAnsi="Arial" w:cs="Arial"/>
          <w:color w:val="auto"/>
          <w:sz w:val="20"/>
          <w:szCs w:val="20"/>
        </w:rPr>
        <w:t>Dokonać</w:t>
      </w:r>
      <w:r w:rsidR="00445DE7" w:rsidRPr="00A461F2">
        <w:rPr>
          <w:rFonts w:ascii="Arial" w:hAnsi="Arial" w:cs="Arial"/>
          <w:color w:val="auto"/>
          <w:sz w:val="20"/>
          <w:szCs w:val="20"/>
        </w:rPr>
        <w:t xml:space="preserve"> analizy akcji ratowniczo-gaśniczych pod względem </w:t>
      </w:r>
      <w:r w:rsidR="0096381B" w:rsidRPr="00283033">
        <w:rPr>
          <w:rFonts w:ascii="Arial" w:hAnsi="Arial" w:cs="Arial"/>
          <w:sz w:val="20"/>
          <w:szCs w:val="20"/>
        </w:rPr>
        <w:t>bhp</w:t>
      </w:r>
      <w:r w:rsidR="00445DE7" w:rsidRPr="00A461F2">
        <w:rPr>
          <w:rFonts w:ascii="Arial" w:hAnsi="Arial" w:cs="Arial"/>
          <w:color w:val="auto"/>
          <w:sz w:val="20"/>
          <w:szCs w:val="20"/>
        </w:rPr>
        <w:t>.</w:t>
      </w:r>
    </w:p>
    <w:p w:rsidR="00445DE7" w:rsidRPr="00A461F2" w:rsidRDefault="00AC2394" w:rsidP="00F64168">
      <w:pPr>
        <w:pStyle w:val="Default"/>
        <w:numPr>
          <w:ilvl w:val="1"/>
          <w:numId w:val="70"/>
        </w:numPr>
        <w:spacing w:line="360" w:lineRule="auto"/>
        <w:ind w:left="284" w:hanging="284"/>
        <w:rPr>
          <w:rFonts w:ascii="Arial" w:hAnsi="Arial" w:cs="Arial"/>
          <w:color w:val="auto"/>
          <w:sz w:val="20"/>
          <w:szCs w:val="20"/>
        </w:rPr>
      </w:pPr>
      <w:r w:rsidRPr="00A461F2">
        <w:rPr>
          <w:rFonts w:ascii="Arial" w:hAnsi="Arial" w:cs="Arial"/>
          <w:color w:val="auto"/>
          <w:sz w:val="20"/>
          <w:szCs w:val="20"/>
        </w:rPr>
        <w:t>Przeprowadz</w:t>
      </w:r>
      <w:r w:rsidR="00CA483A" w:rsidRPr="00A461F2">
        <w:rPr>
          <w:rFonts w:ascii="Arial" w:hAnsi="Arial" w:cs="Arial"/>
          <w:color w:val="auto"/>
          <w:sz w:val="20"/>
          <w:szCs w:val="20"/>
        </w:rPr>
        <w:t>i</w:t>
      </w:r>
      <w:r w:rsidRPr="00A461F2">
        <w:rPr>
          <w:rFonts w:ascii="Arial" w:hAnsi="Arial" w:cs="Arial"/>
          <w:color w:val="auto"/>
          <w:sz w:val="20"/>
          <w:szCs w:val="20"/>
        </w:rPr>
        <w:t>ć</w:t>
      </w:r>
      <w:r w:rsidR="00445DE7" w:rsidRPr="00A461F2">
        <w:rPr>
          <w:rFonts w:ascii="Arial" w:hAnsi="Arial" w:cs="Arial"/>
          <w:color w:val="auto"/>
          <w:sz w:val="20"/>
          <w:szCs w:val="20"/>
        </w:rPr>
        <w:t xml:space="preserve"> kontrolę </w:t>
      </w:r>
      <w:r w:rsidR="0096381B" w:rsidRPr="00283033">
        <w:rPr>
          <w:rFonts w:ascii="Arial" w:hAnsi="Arial" w:cs="Arial"/>
          <w:sz w:val="20"/>
          <w:szCs w:val="20"/>
        </w:rPr>
        <w:t>bhp</w:t>
      </w:r>
      <w:r w:rsidR="0096381B" w:rsidRPr="00A461F2" w:rsidDel="0096381B">
        <w:rPr>
          <w:rFonts w:ascii="Arial" w:hAnsi="Arial" w:cs="Arial"/>
          <w:color w:val="auto"/>
          <w:sz w:val="20"/>
          <w:szCs w:val="20"/>
        </w:rPr>
        <w:t xml:space="preserve"> </w:t>
      </w:r>
      <w:r w:rsidR="00445DE7" w:rsidRPr="00A461F2">
        <w:rPr>
          <w:rFonts w:ascii="Arial" w:hAnsi="Arial" w:cs="Arial"/>
          <w:color w:val="auto"/>
          <w:sz w:val="20"/>
          <w:szCs w:val="20"/>
        </w:rPr>
        <w:t>wybranego stanowiska pracy/służby w Jednostce Ratowniczo</w:t>
      </w:r>
      <w:r w:rsidR="00175221">
        <w:rPr>
          <w:rFonts w:ascii="Arial" w:hAnsi="Arial" w:cs="Arial"/>
          <w:color w:val="auto"/>
          <w:sz w:val="20"/>
          <w:szCs w:val="20"/>
        </w:rPr>
        <w:t>-</w:t>
      </w:r>
      <w:r w:rsidR="00445DE7" w:rsidRPr="00A461F2">
        <w:rPr>
          <w:rFonts w:ascii="Arial" w:hAnsi="Arial" w:cs="Arial"/>
          <w:color w:val="auto"/>
          <w:sz w:val="20"/>
          <w:szCs w:val="20"/>
        </w:rPr>
        <w:t>Gaśniczej.</w:t>
      </w:r>
    </w:p>
    <w:p w:rsidR="00445DE7" w:rsidRPr="00A461F2" w:rsidRDefault="00445DE7" w:rsidP="00F64168">
      <w:pPr>
        <w:pStyle w:val="Default"/>
        <w:numPr>
          <w:ilvl w:val="1"/>
          <w:numId w:val="70"/>
        </w:numPr>
        <w:spacing w:line="360" w:lineRule="auto"/>
        <w:ind w:left="284" w:hanging="284"/>
        <w:rPr>
          <w:rFonts w:ascii="Arial" w:hAnsi="Arial" w:cs="Arial"/>
          <w:color w:val="auto"/>
          <w:sz w:val="20"/>
          <w:szCs w:val="20"/>
        </w:rPr>
      </w:pPr>
      <w:r w:rsidRPr="00A461F2">
        <w:rPr>
          <w:rFonts w:ascii="Arial" w:hAnsi="Arial" w:cs="Arial"/>
          <w:color w:val="auto"/>
          <w:sz w:val="20"/>
          <w:szCs w:val="20"/>
        </w:rPr>
        <w:t xml:space="preserve">Rozpoznać i </w:t>
      </w:r>
      <w:r w:rsidR="002D02FB" w:rsidRPr="00A461F2">
        <w:rPr>
          <w:rFonts w:ascii="Arial" w:hAnsi="Arial" w:cs="Arial"/>
          <w:color w:val="auto"/>
          <w:sz w:val="20"/>
          <w:szCs w:val="20"/>
        </w:rPr>
        <w:t>określ</w:t>
      </w:r>
      <w:r w:rsidR="00CA483A" w:rsidRPr="00A461F2">
        <w:rPr>
          <w:rFonts w:ascii="Arial" w:hAnsi="Arial" w:cs="Arial"/>
          <w:color w:val="auto"/>
          <w:sz w:val="20"/>
          <w:szCs w:val="20"/>
        </w:rPr>
        <w:t>i</w:t>
      </w:r>
      <w:r w:rsidR="002D02FB" w:rsidRPr="00A461F2">
        <w:rPr>
          <w:rFonts w:ascii="Arial" w:hAnsi="Arial" w:cs="Arial"/>
          <w:color w:val="auto"/>
          <w:sz w:val="20"/>
          <w:szCs w:val="20"/>
        </w:rPr>
        <w:t>ć</w:t>
      </w:r>
      <w:r w:rsidRPr="00A461F2">
        <w:rPr>
          <w:rFonts w:ascii="Arial" w:hAnsi="Arial" w:cs="Arial"/>
          <w:color w:val="auto"/>
          <w:sz w:val="20"/>
          <w:szCs w:val="20"/>
        </w:rPr>
        <w:t xml:space="preserve"> czynniki szkodliwe, uciążliwe i niebezpieczne w Jednostce Ratowniczo</w:t>
      </w:r>
      <w:r w:rsidR="00175221">
        <w:rPr>
          <w:rFonts w:ascii="Arial" w:hAnsi="Arial" w:cs="Arial"/>
          <w:color w:val="auto"/>
          <w:sz w:val="20"/>
          <w:szCs w:val="20"/>
        </w:rPr>
        <w:t>-</w:t>
      </w:r>
      <w:r w:rsidRPr="00A461F2">
        <w:rPr>
          <w:rFonts w:ascii="Arial" w:hAnsi="Arial" w:cs="Arial"/>
          <w:color w:val="auto"/>
          <w:sz w:val="20"/>
          <w:szCs w:val="20"/>
        </w:rPr>
        <w:t>Gaśniczej.</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C6B00" w:rsidRPr="00A461F2" w:rsidRDefault="006C6B00"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color w:val="auto"/>
          <w:sz w:val="20"/>
          <w:szCs w:val="20"/>
        </w:rPr>
        <w:t>Do oceny osiągnięć edukacyjnych uczących się proponuje się przeprowadzenie testu, prace zaliczeniowe, odpowiedzi ustne</w:t>
      </w:r>
      <w:r w:rsidR="00175221">
        <w:rPr>
          <w:rFonts w:ascii="Arial" w:hAnsi="Arial" w:cs="Arial"/>
          <w:color w:val="auto"/>
          <w:sz w:val="20"/>
          <w:szCs w:val="20"/>
        </w:rPr>
        <w:t>.</w:t>
      </w:r>
    </w:p>
    <w:p w:rsidR="00445DE7"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848" w:rsidRPr="00A461F2" w:rsidRDefault="0080684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45DE7" w:rsidRPr="00A461F2" w:rsidRDefault="00445DE7"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445DE7" w:rsidRPr="00A461F2" w:rsidRDefault="00445DE7"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445DE7" w:rsidRPr="00A461F2" w:rsidRDefault="00445DE7"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445DE7" w:rsidRPr="00A461F2" w:rsidRDefault="00445DE7"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445DE7" w:rsidRPr="00A461F2" w:rsidRDefault="00445DE7"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445DE7" w:rsidRPr="00A461F2" w:rsidRDefault="00445DE7"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445DE7" w:rsidRPr="00A461F2" w:rsidRDefault="00445DE7"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445DE7" w:rsidRPr="00A461F2" w:rsidRDefault="00445DE7"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445DE7" w:rsidRDefault="00445DE7" w:rsidP="00F64168">
      <w:pPr>
        <w:spacing w:line="360" w:lineRule="auto"/>
        <w:rPr>
          <w:rFonts w:ascii="Arial" w:hAnsi="Arial" w:cs="Arial"/>
          <w:color w:val="auto"/>
          <w:sz w:val="20"/>
          <w:szCs w:val="20"/>
        </w:rPr>
      </w:pPr>
    </w:p>
    <w:p w:rsidR="00806848" w:rsidRPr="00A461F2" w:rsidRDefault="00806848" w:rsidP="00F64168">
      <w:pPr>
        <w:spacing w:line="360" w:lineRule="auto"/>
        <w:rPr>
          <w:rFonts w:ascii="Arial" w:hAnsi="Arial" w:cs="Arial"/>
          <w:color w:val="auto"/>
          <w:sz w:val="20"/>
          <w:szCs w:val="20"/>
        </w:rPr>
      </w:pPr>
    </w:p>
    <w:p w:rsidR="00445DE7" w:rsidRPr="00A461F2" w:rsidRDefault="00445DE7"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445DE7" w:rsidRPr="00A461F2" w:rsidRDefault="00445DE7"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lastRenderedPageBreak/>
        <w:t>Ewaluacja przedmiotu polega na badaniu czy:</w:t>
      </w:r>
    </w:p>
    <w:p w:rsidR="00445DE7" w:rsidRPr="00A461F2" w:rsidRDefault="00445DE7"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1. treści są pomocne, uzupełniające i wspierające w relacji do innych przedmiotów</w:t>
      </w:r>
      <w:r w:rsidR="00FA7E09" w:rsidRPr="00A461F2">
        <w:rPr>
          <w:rFonts w:ascii="Arial" w:hAnsi="Arial" w:cs="Arial"/>
          <w:bCs/>
          <w:color w:val="auto"/>
          <w:sz w:val="20"/>
          <w:szCs w:val="20"/>
        </w:rPr>
        <w:t>;</w:t>
      </w:r>
    </w:p>
    <w:p w:rsidR="00445DE7" w:rsidRPr="00A461F2" w:rsidRDefault="00445DE7"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2. treści i stosowane metody są adekwatne do postępu technicznego, rozwoju cywilizacyjnego i związanych z nimi zagrożeniami.</w:t>
      </w:r>
    </w:p>
    <w:p w:rsidR="00445DE7" w:rsidRPr="00A461F2" w:rsidRDefault="00445DE7"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445DE7"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806848" w:rsidRPr="00A461F2" w:rsidRDefault="00806848"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45DE7" w:rsidRPr="00A461F2" w:rsidRDefault="00445DE7"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445DE7" w:rsidRPr="00A461F2" w:rsidRDefault="00445DE7"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Koradecka D., </w:t>
      </w:r>
      <w:r w:rsidRPr="00F64168">
        <w:rPr>
          <w:rFonts w:ascii="Arial" w:eastAsiaTheme="minorHAnsi" w:hAnsi="Arial" w:cs="Arial"/>
          <w:i/>
          <w:color w:val="auto"/>
          <w:sz w:val="20"/>
          <w:szCs w:val="20"/>
          <w:lang w:eastAsia="en-US"/>
        </w:rPr>
        <w:t>Bezpieczeństwo pracy i ergonomia</w:t>
      </w:r>
      <w:r w:rsidRPr="00A461F2">
        <w:rPr>
          <w:rFonts w:ascii="Arial" w:eastAsiaTheme="minorHAnsi" w:hAnsi="Arial" w:cs="Arial"/>
          <w:color w:val="auto"/>
          <w:sz w:val="20"/>
          <w:szCs w:val="20"/>
          <w:lang w:eastAsia="en-US"/>
        </w:rPr>
        <w:t>, Centralny Instytut Ochrony Pracy, Warszawa 1997</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2. Ustawa z dnia 26 czerwca 1974 roku Kodeks pracy (Dz. U. z 1998 r. Nr 21, poz. 94 z późn. zm.)</w:t>
      </w:r>
      <w:r>
        <w:rPr>
          <w:rFonts w:ascii="Arial" w:eastAsiaTheme="minorHAnsi" w:hAnsi="Arial" w:cs="Arial"/>
          <w:color w:val="auto"/>
          <w:sz w:val="20"/>
          <w:szCs w:val="20"/>
          <w:lang w:eastAsia="en-US"/>
        </w:rPr>
        <w:t>.</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Ustawa z 24 sierpnia 1991 roku </w:t>
      </w:r>
      <w:r w:rsidRPr="00F64168">
        <w:rPr>
          <w:rFonts w:ascii="Arial" w:eastAsiaTheme="minorHAnsi" w:hAnsi="Arial" w:cs="Arial"/>
          <w:i/>
          <w:color w:val="auto"/>
          <w:sz w:val="20"/>
          <w:szCs w:val="20"/>
          <w:lang w:eastAsia="en-US"/>
        </w:rPr>
        <w:t>o ochronie przeciwpożarowej</w:t>
      </w:r>
      <w:r w:rsidRPr="00A461F2">
        <w:rPr>
          <w:rFonts w:ascii="Arial" w:eastAsiaTheme="minorHAnsi" w:hAnsi="Arial" w:cs="Arial"/>
          <w:color w:val="auto"/>
          <w:sz w:val="20"/>
          <w:szCs w:val="20"/>
          <w:lang w:eastAsia="en-US"/>
        </w:rPr>
        <w:t xml:space="preserve"> (Dz. U. z 2009 r. Nr 178, poz. 1380 z późn. zm.)</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4. Ustawa z 24 sierpnia 1991 roku </w:t>
      </w:r>
      <w:r w:rsidRPr="00F64168">
        <w:rPr>
          <w:rFonts w:ascii="Arial" w:eastAsiaTheme="minorHAnsi" w:hAnsi="Arial" w:cs="Arial"/>
          <w:i/>
          <w:color w:val="auto"/>
          <w:sz w:val="20"/>
          <w:szCs w:val="20"/>
          <w:lang w:eastAsia="en-US"/>
        </w:rPr>
        <w:t>o Państwowej Straży Pożarnej</w:t>
      </w:r>
      <w:r w:rsidRPr="00A461F2">
        <w:rPr>
          <w:rFonts w:ascii="Arial" w:eastAsiaTheme="minorHAnsi" w:hAnsi="Arial" w:cs="Arial"/>
          <w:color w:val="auto"/>
          <w:sz w:val="20"/>
          <w:szCs w:val="20"/>
          <w:lang w:eastAsia="en-US"/>
        </w:rPr>
        <w:t xml:space="preserve"> (Dz. U. z 2009 r. Nr 12, poz. 68 z późn. zm.)</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5. Rozporządzenie Ministra Gospodarki i Pracy z dnia 27 lipca 2004 roku </w:t>
      </w:r>
      <w:r w:rsidRPr="00F64168">
        <w:rPr>
          <w:rFonts w:ascii="Arial" w:eastAsiaTheme="minorHAnsi" w:hAnsi="Arial" w:cs="Arial"/>
          <w:i/>
          <w:color w:val="auto"/>
          <w:sz w:val="20"/>
          <w:szCs w:val="20"/>
          <w:lang w:eastAsia="en-US"/>
        </w:rPr>
        <w:t>w sprawie szkolenia w dziedzinie bezpieczeństwa i higieny pracy</w:t>
      </w:r>
      <w:r w:rsidRPr="00A461F2">
        <w:rPr>
          <w:rFonts w:ascii="Arial" w:eastAsiaTheme="minorHAnsi" w:hAnsi="Arial" w:cs="Arial"/>
          <w:color w:val="auto"/>
          <w:sz w:val="20"/>
          <w:szCs w:val="20"/>
          <w:lang w:eastAsia="en-US"/>
        </w:rPr>
        <w:t xml:space="preserve"> (Dz. U. Nr 180, poz. 1860 z późn. zm.)</w:t>
      </w:r>
      <w:r>
        <w:rPr>
          <w:rFonts w:ascii="Arial" w:eastAsiaTheme="minorHAnsi" w:hAnsi="Arial" w:cs="Arial"/>
          <w:color w:val="auto"/>
          <w:sz w:val="20"/>
          <w:szCs w:val="20"/>
          <w:lang w:eastAsia="en-US"/>
        </w:rPr>
        <w:t>.</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6. Rozporządzenie Ministra Pracy i Polityki Socjalnej z dnia 26 września 1997 roku </w:t>
      </w:r>
      <w:r w:rsidRPr="00F64168">
        <w:rPr>
          <w:rFonts w:ascii="Arial" w:eastAsiaTheme="minorHAnsi" w:hAnsi="Arial" w:cs="Arial"/>
          <w:i/>
          <w:color w:val="auto"/>
          <w:sz w:val="20"/>
          <w:szCs w:val="20"/>
          <w:lang w:eastAsia="en-US"/>
        </w:rPr>
        <w:t>w sprawie ogólnych przepisów bezpieczeństwa i higieny pracy</w:t>
      </w:r>
      <w:r w:rsidRPr="00A461F2">
        <w:rPr>
          <w:rFonts w:ascii="Arial" w:eastAsiaTheme="minorHAnsi" w:hAnsi="Arial" w:cs="Arial"/>
          <w:color w:val="auto"/>
          <w:sz w:val="20"/>
          <w:szCs w:val="20"/>
          <w:lang w:eastAsia="en-US"/>
        </w:rPr>
        <w:t xml:space="preserve"> (Dz. U. z 2003 r. Nr 169, poz. 1650 z późn. zm.)</w:t>
      </w:r>
      <w:r>
        <w:rPr>
          <w:rFonts w:ascii="Arial" w:eastAsiaTheme="minorHAnsi" w:hAnsi="Arial" w:cs="Arial"/>
          <w:color w:val="auto"/>
          <w:sz w:val="20"/>
          <w:szCs w:val="20"/>
          <w:lang w:eastAsia="en-US"/>
        </w:rPr>
        <w:t>.</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7. Rozporządzenie Ministra Pracy i Polityki Społecznej z dnia 14 marca 2000 r. </w:t>
      </w:r>
      <w:r w:rsidRPr="00F64168">
        <w:rPr>
          <w:rFonts w:ascii="Arial" w:eastAsiaTheme="minorHAnsi" w:hAnsi="Arial" w:cs="Arial"/>
          <w:i/>
          <w:color w:val="auto"/>
          <w:sz w:val="20"/>
          <w:szCs w:val="20"/>
          <w:lang w:eastAsia="en-US"/>
        </w:rPr>
        <w:t>w sprawie bezpieczeństwa i higieny pracy przy ręcznych pracach transportowych</w:t>
      </w:r>
      <w:r w:rsidRPr="00A461F2">
        <w:rPr>
          <w:rFonts w:ascii="Arial" w:eastAsiaTheme="minorHAnsi" w:hAnsi="Arial" w:cs="Arial"/>
          <w:color w:val="auto"/>
          <w:sz w:val="20"/>
          <w:szCs w:val="20"/>
          <w:lang w:eastAsia="en-US"/>
        </w:rPr>
        <w:t xml:space="preserve"> (Dz. U. Nr 26, poz. 313 z późn. zm.)</w:t>
      </w:r>
      <w:r>
        <w:rPr>
          <w:rFonts w:ascii="Arial" w:eastAsiaTheme="minorHAnsi" w:hAnsi="Arial" w:cs="Arial"/>
          <w:color w:val="auto"/>
          <w:sz w:val="20"/>
          <w:szCs w:val="20"/>
          <w:lang w:eastAsia="en-US"/>
        </w:rPr>
        <w:t>.</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8. Rozporządzenie Ministra Spraw Wewnętrznych i Administracji z dnia 27 października 2005 r. </w:t>
      </w:r>
      <w:r w:rsidRPr="00F64168">
        <w:rPr>
          <w:rFonts w:ascii="Arial" w:eastAsiaTheme="minorHAnsi" w:hAnsi="Arial" w:cs="Arial"/>
          <w:i/>
          <w:color w:val="auto"/>
          <w:sz w:val="20"/>
          <w:szCs w:val="20"/>
          <w:lang w:eastAsia="en-US"/>
        </w:rPr>
        <w:t>w sprawie zakresu, trybu i częstotliwości przeprowadzania okresowych profilaktycznych badań lekarskich oraz okresowej oceny sprawności fizycznej strażaka Państwowej Straży Pożarnej</w:t>
      </w:r>
      <w:r w:rsidRPr="00A461F2">
        <w:rPr>
          <w:rFonts w:ascii="Arial" w:eastAsiaTheme="minorHAnsi" w:hAnsi="Arial" w:cs="Arial"/>
          <w:color w:val="auto"/>
          <w:sz w:val="20"/>
          <w:szCs w:val="20"/>
          <w:lang w:eastAsia="en-US"/>
        </w:rPr>
        <w:t xml:space="preserve"> </w:t>
      </w:r>
      <w:r>
        <w:rPr>
          <w:rFonts w:ascii="Arial" w:eastAsiaTheme="minorHAnsi" w:hAnsi="Arial" w:cs="Arial"/>
          <w:color w:val="auto"/>
          <w:sz w:val="20"/>
          <w:szCs w:val="20"/>
          <w:lang w:eastAsia="en-US"/>
        </w:rPr>
        <w:br/>
      </w:r>
      <w:r w:rsidRPr="00A461F2">
        <w:rPr>
          <w:rFonts w:ascii="Arial" w:eastAsiaTheme="minorHAnsi" w:hAnsi="Arial" w:cs="Arial"/>
          <w:color w:val="auto"/>
          <w:sz w:val="20"/>
          <w:szCs w:val="20"/>
          <w:lang w:eastAsia="en-US"/>
        </w:rPr>
        <w:t>(Dz. U. Nr 261, poz. 2191)</w:t>
      </w:r>
      <w:r>
        <w:rPr>
          <w:rFonts w:ascii="Arial" w:eastAsiaTheme="minorHAnsi" w:hAnsi="Arial" w:cs="Arial"/>
          <w:color w:val="auto"/>
          <w:sz w:val="20"/>
          <w:szCs w:val="20"/>
          <w:lang w:eastAsia="en-US"/>
        </w:rPr>
        <w:t>.</w:t>
      </w:r>
    </w:p>
    <w:p w:rsidR="0068022D" w:rsidRPr="00A461F2"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709"/>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9. Rozporządzenie Ministra Spraw Wewnętrznych i Administracji z dnia 16 września 2008 r. </w:t>
      </w:r>
      <w:r w:rsidRPr="00F64168">
        <w:rPr>
          <w:rFonts w:ascii="Arial" w:eastAsiaTheme="minorHAnsi" w:hAnsi="Arial" w:cs="Arial"/>
          <w:i/>
          <w:color w:val="auto"/>
          <w:sz w:val="20"/>
          <w:szCs w:val="20"/>
          <w:lang w:eastAsia="en-US"/>
        </w:rPr>
        <w:t>w sprawie szczegółowych warunków bezpieczeństwa i higieny służby strażaków Państwowej Straży Pożarnej</w:t>
      </w:r>
      <w:r w:rsidRPr="00A461F2">
        <w:rPr>
          <w:rFonts w:ascii="Arial" w:eastAsiaTheme="minorHAnsi" w:hAnsi="Arial" w:cs="Arial"/>
          <w:color w:val="auto"/>
          <w:sz w:val="20"/>
          <w:szCs w:val="20"/>
          <w:lang w:eastAsia="en-US"/>
        </w:rPr>
        <w:t xml:space="preserve"> (Dz. U. Nr 180, poz. 1115)</w:t>
      </w:r>
      <w:r>
        <w:rPr>
          <w:rFonts w:ascii="Arial" w:eastAsiaTheme="minorHAnsi" w:hAnsi="Arial" w:cs="Arial"/>
          <w:color w:val="auto"/>
          <w:sz w:val="20"/>
          <w:szCs w:val="20"/>
          <w:lang w:eastAsia="en-US"/>
        </w:rPr>
        <w:t>.</w:t>
      </w:r>
    </w:p>
    <w:p w:rsidR="0068022D" w:rsidRDefault="0068022D" w:rsidP="006802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0"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10. Rozporządzenie Ministra Spraw Wewnętrznych i Administracji z dnia 29 grudnia 2005 r. </w:t>
      </w:r>
      <w:r w:rsidRPr="00F64168">
        <w:rPr>
          <w:rFonts w:ascii="Arial" w:eastAsiaTheme="minorHAnsi" w:hAnsi="Arial" w:cs="Arial"/>
          <w:i/>
          <w:color w:val="auto"/>
          <w:sz w:val="20"/>
          <w:szCs w:val="20"/>
          <w:lang w:eastAsia="en-US"/>
        </w:rPr>
        <w:t>w sprawie pełnienia służby przez strażaków Państwowej Straży Pożarnej</w:t>
      </w:r>
      <w:r w:rsidRPr="00A461F2">
        <w:rPr>
          <w:rFonts w:ascii="Arial" w:eastAsiaTheme="minorHAnsi" w:hAnsi="Arial" w:cs="Arial"/>
          <w:color w:val="auto"/>
          <w:sz w:val="20"/>
          <w:szCs w:val="20"/>
          <w:lang w:eastAsia="en-US"/>
        </w:rPr>
        <w:t xml:space="preserve"> (Dz. U. Nr 266, poz. 2247 z późn. zm.)</w:t>
      </w:r>
      <w:r>
        <w:rPr>
          <w:rFonts w:ascii="Arial" w:eastAsiaTheme="minorHAnsi" w:hAnsi="Arial" w:cs="Arial"/>
          <w:color w:val="auto"/>
          <w:sz w:val="20"/>
          <w:szCs w:val="20"/>
          <w:lang w:eastAsia="en-US"/>
        </w:rPr>
        <w:t>.</w:t>
      </w:r>
    </w:p>
    <w:p w:rsidR="0068022D" w:rsidRPr="00A461F2" w:rsidRDefault="0068022D" w:rsidP="0068022D">
      <w:pPr>
        <w:spacing w:after="10" w:line="360" w:lineRule="auto"/>
        <w:rPr>
          <w:rFonts w:ascii="Arial" w:hAnsi="Arial" w:cs="Arial"/>
          <w:color w:val="auto"/>
          <w:sz w:val="20"/>
          <w:szCs w:val="20"/>
        </w:rPr>
      </w:pPr>
      <w:r w:rsidRPr="00A461F2">
        <w:rPr>
          <w:rFonts w:ascii="Arial" w:hAnsi="Arial" w:cs="Arial"/>
          <w:color w:val="auto"/>
          <w:sz w:val="20"/>
          <w:szCs w:val="20"/>
        </w:rPr>
        <w:t>Czasopisma branżowe:</w:t>
      </w:r>
    </w:p>
    <w:p w:rsidR="008A1F0E" w:rsidRPr="00A461F2"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lastRenderedPageBreak/>
        <w:t>1. Poradniki PIP, PIS, CIOP</w:t>
      </w:r>
      <w:r w:rsidR="006F3186">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NAZWA PRZEDMIOTU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 xml:space="preserve">Język obcy zawodowy </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Posługiwanie się podstawowym zasobem środków językowych w języku obcym nowożytnym (ze szczególnym uwzględnieniem środków leksykalnych) umożliwiającym realizację czynności zawodowych w zakresie tematów związanych.</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 xml:space="preserve">Rozumienie prostych </w:t>
      </w:r>
      <w:r w:rsidRPr="00A461F2">
        <w:rPr>
          <w:rFonts w:ascii="Arial" w:hAnsi="Arial" w:cs="Arial"/>
          <w:bCs/>
          <w:color w:val="auto"/>
          <w:sz w:val="20"/>
          <w:szCs w:val="20"/>
        </w:rPr>
        <w:t>wypowiedzi ustnych artykułowanych wyraźnie, w standardowej odmianie języka obcego nowożytnego, a także prostych wypowiedzi pisemnych w języku obcym nowożytnym</w:t>
      </w:r>
      <w:r w:rsidRPr="00A461F2">
        <w:rPr>
          <w:rFonts w:ascii="Arial" w:hAnsi="Arial" w:cs="Arial"/>
          <w:color w:val="auto"/>
          <w:sz w:val="20"/>
          <w:szCs w:val="20"/>
        </w:rPr>
        <w:t>, w zakresie umożliwiającym realizację zadań zawodowych.</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Samodzielne tworzenie krótkich, prostych, spójnych i logicznych wypowiedzi ustnych i pisemnych w języku obcym nowożytnym, w zakresie umożliwiającym realizację zadań zawodowych.</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Uczestniczenie w rozmowie w typowych sytuacjach związanych z realizacją zadań zawodowych – reagowanie w języku obcym nowożytnym w sposób zrozumiały, adekwatnie do sytuacji komunikacyjnej, ustnie lub w formie prostego tekstu.</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Zmienianie formy przekazu ustnego lub pisemnego w języku obcym nowożytnym, w zakresie umożliwiającym realizację zadań zawodowych.</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Posługiwanie się podstawowym zasobem środków językowych w języku obcym nowożytnym (ze szczególnym uwzględnieniem środków leksykalnych) umożliwiającym realizację czynności zawodowych.</w:t>
      </w:r>
    </w:p>
    <w:p w:rsidR="00DE2723" w:rsidRPr="00A461F2" w:rsidRDefault="00DE2723" w:rsidP="00F64168">
      <w:pPr>
        <w:pStyle w:val="Akapitzlist"/>
        <w:numPr>
          <w:ilvl w:val="1"/>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Wykorzystywanie strategii służących doskonaleniu własnych umiejętności językowych oraz podnoszących świadomość językową.</w:t>
      </w:r>
    </w:p>
    <w:p w:rsidR="004958A2" w:rsidRPr="00A461F2" w:rsidRDefault="004958A2"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BA3C39"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DE2723" w:rsidRPr="00A461F2" w:rsidRDefault="00BA3C3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DE2723" w:rsidRPr="00A461F2">
        <w:rPr>
          <w:rFonts w:ascii="Arial" w:hAnsi="Arial" w:cs="Arial"/>
          <w:b/>
          <w:color w:val="auto"/>
          <w:sz w:val="20"/>
          <w:szCs w:val="20"/>
        </w:rPr>
        <w:t>:</w:t>
      </w:r>
    </w:p>
    <w:p w:rsidR="00DE2723" w:rsidRPr="00A461F2" w:rsidRDefault="002D02FB"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określać</w:t>
      </w:r>
      <w:r w:rsidR="00DE2723" w:rsidRPr="00A461F2">
        <w:rPr>
          <w:rFonts w:ascii="Arial" w:hAnsi="Arial" w:cs="Arial"/>
          <w:color w:val="auto"/>
          <w:sz w:val="20"/>
          <w:szCs w:val="20"/>
        </w:rPr>
        <w:t xml:space="preserve"> główną myśl wypowiedzi/tekstu lub fragmentu wypowiedzi/tekstu</w:t>
      </w:r>
      <w:r w:rsidR="00AC798F" w:rsidRPr="00A461F2">
        <w:rPr>
          <w:rFonts w:ascii="Arial" w:hAnsi="Arial" w:cs="Arial"/>
          <w:color w:val="auto"/>
          <w:sz w:val="20"/>
          <w:szCs w:val="20"/>
        </w:rPr>
        <w:t>;</w:t>
      </w:r>
    </w:p>
    <w:p w:rsidR="00DE2723" w:rsidRPr="00A461F2" w:rsidRDefault="00CA483A"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rozpoznawać</w:t>
      </w:r>
      <w:r w:rsidR="00DE2723" w:rsidRPr="00A461F2">
        <w:rPr>
          <w:rFonts w:ascii="Arial" w:hAnsi="Arial" w:cs="Arial"/>
          <w:color w:val="auto"/>
          <w:sz w:val="20"/>
          <w:szCs w:val="20"/>
        </w:rPr>
        <w:t xml:space="preserve"> oraz stosować środki językowe umożliwiające realizację czynności zawodowych</w:t>
      </w:r>
      <w:r w:rsidR="00AC798F" w:rsidRPr="00A461F2">
        <w:rPr>
          <w:rFonts w:ascii="Arial" w:hAnsi="Arial" w:cs="Arial"/>
          <w:color w:val="auto"/>
          <w:sz w:val="20"/>
          <w:szCs w:val="20"/>
        </w:rPr>
        <w:t>;</w:t>
      </w:r>
    </w:p>
    <w:p w:rsidR="00DE2723" w:rsidRPr="00A461F2" w:rsidRDefault="002D02FB"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opisywać</w:t>
      </w:r>
      <w:r w:rsidR="00DE2723" w:rsidRPr="00A461F2">
        <w:rPr>
          <w:rFonts w:ascii="Arial" w:hAnsi="Arial" w:cs="Arial"/>
          <w:color w:val="auto"/>
          <w:sz w:val="20"/>
          <w:szCs w:val="20"/>
        </w:rPr>
        <w:t xml:space="preserve"> przedmioty, działania i zjawiska związane z czynnościami zawodowymi</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przedstawić sposób postępowania w różnych sytuacjach zawodowych (np. udziela</w:t>
      </w:r>
      <w:r w:rsidR="00175221">
        <w:rPr>
          <w:rFonts w:ascii="Arial" w:hAnsi="Arial" w:cs="Arial"/>
          <w:color w:val="auto"/>
          <w:sz w:val="20"/>
          <w:szCs w:val="20"/>
        </w:rPr>
        <w:t>ć</w:t>
      </w:r>
      <w:r w:rsidRPr="00A461F2">
        <w:rPr>
          <w:rFonts w:ascii="Arial" w:hAnsi="Arial" w:cs="Arial"/>
          <w:color w:val="auto"/>
          <w:sz w:val="20"/>
          <w:szCs w:val="20"/>
        </w:rPr>
        <w:t xml:space="preserve"> instrukcji, wskazówek, określa zasady)</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wyrazić i uzasadnić swoje stanowisko</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stosować zasady konstruowania tekstów o różnym charakterze</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lastRenderedPageBreak/>
        <w:t>stosować formalny lub nieformalny styl wypowiedzi adekwatnie do sytuacji</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rozpocząć, prowadzić i kończyć rozmowę</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uzyskać i przekazać informacje i wyjaśnienia</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stosować zwroty i formy grzecznościowe</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wyrazić i uzasadnić swoje opinie</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prowadzić proste negocjacje związane z czynnościami zawodowymi</w:t>
      </w:r>
      <w:r w:rsidR="00AC798F" w:rsidRPr="00A461F2">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dostosować styl wypowiedzi do sytuacji</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przedstawić publicznie w języku obcym nowożytnym wcześniej opracowany materiał, np. prezentację</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przekazać w języku obcym nowożytnym informacje zawarte w materiałach wizualnych (np. wykresach, symbolach, piktogramach, schematach) oraz audiowizualnych (np. filmach instruktażowych)</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przekazać w języku polskim informacje sformułowane w języku obcym nowożytnym</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przekazać w języku obcym nowożytnym informacje sformułowane w języku polskim lub tym języku obcym nowożytnym</w:t>
      </w:r>
      <w:r w:rsidR="00625B59">
        <w:rPr>
          <w:rFonts w:ascii="Arial" w:hAnsi="Arial" w:cs="Arial"/>
          <w:color w:val="auto"/>
          <w:sz w:val="20"/>
          <w:szCs w:val="20"/>
        </w:rPr>
        <w:t>;</w:t>
      </w:r>
    </w:p>
    <w:p w:rsidR="00DE2723" w:rsidRPr="00A461F2" w:rsidRDefault="00CA483A"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rozpoznawać</w:t>
      </w:r>
      <w:r w:rsidR="00DE2723" w:rsidRPr="00A461F2">
        <w:rPr>
          <w:rFonts w:ascii="Arial" w:hAnsi="Arial" w:cs="Arial"/>
          <w:color w:val="auto"/>
          <w:sz w:val="20"/>
          <w:szCs w:val="20"/>
        </w:rPr>
        <w:t xml:space="preserve"> oraz stosować środki językowe umożliwiające realizację czynności zawodowych</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korzystać ze słownika dwu</w:t>
      </w:r>
      <w:r w:rsidR="001D5D64">
        <w:rPr>
          <w:rFonts w:ascii="Arial" w:hAnsi="Arial" w:cs="Arial"/>
          <w:color w:val="auto"/>
          <w:sz w:val="20"/>
          <w:szCs w:val="20"/>
        </w:rPr>
        <w:t>-</w:t>
      </w:r>
      <w:r w:rsidRPr="00A461F2">
        <w:rPr>
          <w:rFonts w:ascii="Arial" w:hAnsi="Arial" w:cs="Arial"/>
          <w:color w:val="auto"/>
          <w:sz w:val="20"/>
          <w:szCs w:val="20"/>
        </w:rPr>
        <w:t xml:space="preserve"> i jednojęzycznego</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korzystać z tekstów w języku obcym, również za pomocą technologii informacyjno-komunikacyjnych</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współdziałać z innymi osobami, realizując zadania językowe</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wykorzystywać kontekst (</w:t>
      </w:r>
      <w:r w:rsidR="00E46627" w:rsidRPr="00A461F2">
        <w:rPr>
          <w:rFonts w:ascii="Arial" w:hAnsi="Arial" w:cs="Arial"/>
          <w:color w:val="auto"/>
          <w:sz w:val="20"/>
          <w:szCs w:val="20"/>
        </w:rPr>
        <w:t>tam,</w:t>
      </w:r>
      <w:r w:rsidRPr="00A461F2">
        <w:rPr>
          <w:rFonts w:ascii="Arial" w:hAnsi="Arial" w:cs="Arial"/>
          <w:color w:val="auto"/>
          <w:sz w:val="20"/>
          <w:szCs w:val="20"/>
        </w:rPr>
        <w:t xml:space="preserve"> gdzie to możliwe), aby w przybliżeniu </w:t>
      </w:r>
      <w:r w:rsidR="00EB4F91" w:rsidRPr="00A461F2">
        <w:rPr>
          <w:rFonts w:ascii="Arial" w:hAnsi="Arial" w:cs="Arial"/>
          <w:color w:val="auto"/>
          <w:sz w:val="20"/>
          <w:szCs w:val="20"/>
        </w:rPr>
        <w:t>określać znaczenie</w:t>
      </w:r>
      <w:r w:rsidRPr="00A461F2">
        <w:rPr>
          <w:rFonts w:ascii="Arial" w:hAnsi="Arial" w:cs="Arial"/>
          <w:color w:val="auto"/>
          <w:sz w:val="20"/>
          <w:szCs w:val="20"/>
        </w:rPr>
        <w:t xml:space="preserve"> słowa</w:t>
      </w:r>
      <w:r w:rsidR="00625B59">
        <w:rPr>
          <w:rFonts w:ascii="Arial" w:hAnsi="Arial" w:cs="Arial"/>
          <w:color w:val="auto"/>
          <w:sz w:val="20"/>
          <w:szCs w:val="20"/>
        </w:rPr>
        <w:t>;</w:t>
      </w:r>
    </w:p>
    <w:p w:rsidR="00DE2723" w:rsidRPr="00A461F2" w:rsidRDefault="00DE2723" w:rsidP="00F64168">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firstLine="0"/>
        <w:jc w:val="both"/>
        <w:rPr>
          <w:rFonts w:ascii="Arial" w:hAnsi="Arial" w:cs="Arial"/>
          <w:color w:val="auto"/>
          <w:sz w:val="20"/>
          <w:szCs w:val="20"/>
        </w:rPr>
      </w:pPr>
      <w:r w:rsidRPr="00A461F2">
        <w:rPr>
          <w:rFonts w:ascii="Arial" w:hAnsi="Arial" w:cs="Arial"/>
          <w:color w:val="auto"/>
          <w:sz w:val="20"/>
          <w:szCs w:val="20"/>
        </w:rPr>
        <w:t>upraszczać (jeżeli to konieczne) wypowiedź, zastęp</w:t>
      </w:r>
      <w:r w:rsidR="00625B59">
        <w:rPr>
          <w:rFonts w:ascii="Arial" w:hAnsi="Arial" w:cs="Arial"/>
          <w:color w:val="auto"/>
          <w:sz w:val="20"/>
          <w:szCs w:val="20"/>
        </w:rPr>
        <w:t>ować</w:t>
      </w:r>
      <w:r w:rsidRPr="00A461F2">
        <w:rPr>
          <w:rFonts w:ascii="Arial" w:hAnsi="Arial" w:cs="Arial"/>
          <w:color w:val="auto"/>
          <w:sz w:val="20"/>
          <w:szCs w:val="20"/>
        </w:rPr>
        <w:t xml:space="preserve"> nieznane słowa innymi, wykorzyst</w:t>
      </w:r>
      <w:r w:rsidR="00625B59">
        <w:rPr>
          <w:rFonts w:ascii="Arial" w:hAnsi="Arial" w:cs="Arial"/>
          <w:color w:val="auto"/>
          <w:sz w:val="20"/>
          <w:szCs w:val="20"/>
        </w:rPr>
        <w:t>ywać</w:t>
      </w:r>
      <w:r w:rsidRPr="00A461F2">
        <w:rPr>
          <w:rFonts w:ascii="Arial" w:hAnsi="Arial" w:cs="Arial"/>
          <w:color w:val="auto"/>
          <w:sz w:val="20"/>
          <w:szCs w:val="20"/>
        </w:rPr>
        <w:t xml:space="preserve"> opis, środki niewerbalne.</w:t>
      </w:r>
    </w:p>
    <w:p w:rsidR="00DE2723" w:rsidRDefault="00DE2723" w:rsidP="00F64168">
      <w:pPr>
        <w:spacing w:line="360" w:lineRule="auto"/>
        <w:rPr>
          <w:rFonts w:ascii="Arial" w:hAnsi="Arial" w:cs="Arial"/>
          <w:b/>
          <w:color w:val="auto"/>
          <w:sz w:val="20"/>
          <w:szCs w:val="20"/>
        </w:rPr>
      </w:pPr>
    </w:p>
    <w:p w:rsidR="00DD25A1" w:rsidRPr="00A461F2" w:rsidRDefault="00DD25A1" w:rsidP="00F64168">
      <w:pPr>
        <w:spacing w:line="360" w:lineRule="auto"/>
        <w:rPr>
          <w:rFonts w:ascii="Arial" w:hAnsi="Arial" w:cs="Arial"/>
          <w:b/>
          <w:color w:val="auto"/>
          <w:sz w:val="20"/>
          <w:szCs w:val="20"/>
        </w:rPr>
      </w:pPr>
    </w:p>
    <w:p w:rsidR="00DE2723" w:rsidRPr="00A461F2" w:rsidRDefault="00DE2723" w:rsidP="00F64168">
      <w:pPr>
        <w:spacing w:line="360" w:lineRule="auto"/>
        <w:rPr>
          <w:rFonts w:ascii="Arial" w:hAnsi="Arial" w:cs="Arial"/>
          <w:color w:val="auto"/>
          <w:sz w:val="20"/>
          <w:szCs w:val="20"/>
        </w:rPr>
      </w:pPr>
      <w:r w:rsidRPr="00A461F2">
        <w:rPr>
          <w:rFonts w:ascii="Arial" w:hAnsi="Arial" w:cs="Arial"/>
          <w:b/>
          <w:color w:val="auto"/>
          <w:sz w:val="20"/>
          <w:szCs w:val="20"/>
        </w:rPr>
        <w:t>MATERIAŁ NAUCZANIA JĘZYK OBCY ZAWODOWY</w:t>
      </w:r>
    </w:p>
    <w:p w:rsidR="00DE2723" w:rsidRPr="00A461F2" w:rsidRDefault="00DE2723"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DE2723" w:rsidRPr="00A461F2" w:rsidTr="007108B2">
        <w:tc>
          <w:tcPr>
            <w:tcW w:w="786"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DE2723" w:rsidRPr="00A461F2" w:rsidTr="007108B2">
        <w:tc>
          <w:tcPr>
            <w:tcW w:w="786"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625B59">
              <w:rPr>
                <w:rFonts w:ascii="Arial" w:hAnsi="Arial" w:cs="Arial"/>
                <w:color w:val="auto"/>
                <w:sz w:val="20"/>
                <w:szCs w:val="20"/>
              </w:rPr>
              <w:t>.</w:t>
            </w:r>
            <w:r w:rsidRPr="00A461F2">
              <w:rPr>
                <w:rFonts w:ascii="Arial" w:hAnsi="Arial" w:cs="Arial"/>
                <w:color w:val="auto"/>
                <w:sz w:val="20"/>
                <w:szCs w:val="20"/>
              </w:rPr>
              <w:t xml:space="preserve"> Czynności zawodowe</w:t>
            </w:r>
          </w:p>
        </w:tc>
        <w:tc>
          <w:tcPr>
            <w:tcW w:w="847" w:type="pct"/>
          </w:tcPr>
          <w:p w:rsidR="00DE2723" w:rsidRPr="00A461F2" w:rsidRDefault="00DE2723" w:rsidP="00F64168">
            <w:pPr>
              <w:pStyle w:val="Default"/>
              <w:rPr>
                <w:rFonts w:ascii="Arial" w:hAnsi="Arial" w:cs="Arial"/>
                <w:color w:val="auto"/>
                <w:sz w:val="20"/>
                <w:szCs w:val="20"/>
              </w:rPr>
            </w:pPr>
            <w:r w:rsidRPr="00A461F2">
              <w:rPr>
                <w:rFonts w:ascii="Arial" w:hAnsi="Arial" w:cs="Arial"/>
                <w:color w:val="auto"/>
                <w:sz w:val="20"/>
                <w:szCs w:val="20"/>
              </w:rPr>
              <w:t>1. Realizacja czynności zawodowych</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główną myśl wypowiedzi/tekstu lub fragmentu </w:t>
            </w:r>
            <w:r w:rsidRPr="00A461F2">
              <w:rPr>
                <w:rFonts w:ascii="Arial" w:hAnsi="Arial" w:cs="Arial"/>
                <w:color w:val="auto"/>
                <w:sz w:val="20"/>
                <w:szCs w:val="20"/>
              </w:rPr>
              <w:lastRenderedPageBreak/>
              <w:t>wypowiedzi/tekstu</w:t>
            </w:r>
          </w:p>
        </w:tc>
        <w:tc>
          <w:tcPr>
            <w:tcW w:w="1208" w:type="pct"/>
          </w:tcPr>
          <w:p w:rsidR="00DE2723" w:rsidRPr="00A461F2" w:rsidRDefault="00DE2723"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lastRenderedPageBreak/>
              <w:t xml:space="preserve">- </w:t>
            </w:r>
            <w:r w:rsidR="00CA483A" w:rsidRPr="00A461F2">
              <w:rPr>
                <w:rFonts w:ascii="Arial" w:hAnsi="Arial" w:cs="Arial"/>
                <w:sz w:val="20"/>
                <w:szCs w:val="20"/>
              </w:rPr>
              <w:t>rozpoznawać</w:t>
            </w:r>
            <w:r w:rsidRPr="00A461F2">
              <w:rPr>
                <w:rFonts w:ascii="Arial" w:hAnsi="Arial" w:cs="Arial"/>
                <w:sz w:val="20"/>
                <w:szCs w:val="20"/>
              </w:rPr>
              <w:t xml:space="preserve"> oraz stosować środki językowe umożliwiające </w:t>
            </w:r>
            <w:r w:rsidRPr="00A461F2">
              <w:rPr>
                <w:rFonts w:ascii="Arial" w:hAnsi="Arial" w:cs="Arial"/>
                <w:sz w:val="20"/>
                <w:szCs w:val="20"/>
              </w:rPr>
              <w:lastRenderedPageBreak/>
              <w:t>realizację czynności zawodowych w zakresie:</w:t>
            </w:r>
          </w:p>
          <w:p w:rsidR="00DE2723" w:rsidRPr="00A461F2" w:rsidRDefault="00DE2723"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a) czynności wykonywanych na stanowisku pracy, w tym związanych z zapewnieniem bezpieczeństwa i higieny pracy</w:t>
            </w:r>
          </w:p>
          <w:p w:rsidR="00DE2723" w:rsidRPr="00A461F2" w:rsidRDefault="00DE2723"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b)  narzędzi, maszyn, urządzeń i materiałów koniecznych do realizacji czynności zawodowych</w:t>
            </w:r>
          </w:p>
          <w:p w:rsidR="00DE2723" w:rsidRPr="00A461F2" w:rsidRDefault="00DE2723"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c) procesów i procedur związanych z realizacją zadań zawodowych</w:t>
            </w:r>
          </w:p>
          <w:p w:rsidR="00DE2723" w:rsidRPr="00A461F2" w:rsidRDefault="00DE2723"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d) formularzy, specyfikacji oraz innych dokumentów związanych z wykonywaniem zadań zawodowych</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 świadczonych usług, w tym obsługi klienta</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znaleźć w wypowiedzi/tekście określone informacje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związki między poszczególnymi częściami tekstu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ułożyć informacje w określonym porządku</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E2723" w:rsidRPr="00A461F2" w:rsidRDefault="00DE2723" w:rsidP="00F64168">
            <w:pPr>
              <w:pStyle w:val="Default"/>
              <w:rPr>
                <w:rFonts w:ascii="Arial" w:hAnsi="Arial" w:cs="Arial"/>
                <w:color w:val="auto"/>
                <w:sz w:val="20"/>
                <w:szCs w:val="20"/>
              </w:rPr>
            </w:pPr>
            <w:r w:rsidRPr="00A461F2">
              <w:rPr>
                <w:rFonts w:ascii="Arial" w:hAnsi="Arial" w:cs="Arial"/>
                <w:color w:val="auto"/>
                <w:sz w:val="20"/>
                <w:szCs w:val="20"/>
              </w:rPr>
              <w:t>2. Opis czynności zawodowych</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przedmioty, działania i zjawiska związane z czynnościami zawodowymi</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przedstawić sposób postępowania w różnych sytuacjach zawodowych (np. udziela</w:t>
            </w:r>
            <w:r w:rsidR="00625B59">
              <w:rPr>
                <w:rFonts w:ascii="Arial" w:hAnsi="Arial" w:cs="Arial"/>
                <w:color w:val="auto"/>
                <w:sz w:val="20"/>
                <w:szCs w:val="20"/>
              </w:rPr>
              <w:t>ć</w:t>
            </w:r>
            <w:r w:rsidRPr="00A461F2">
              <w:rPr>
                <w:rFonts w:ascii="Arial" w:hAnsi="Arial" w:cs="Arial"/>
                <w:color w:val="auto"/>
                <w:sz w:val="20"/>
                <w:szCs w:val="20"/>
              </w:rPr>
              <w:t xml:space="preserve"> instrukcji, wskazówek, określa</w:t>
            </w:r>
            <w:r w:rsidR="00625B59">
              <w:rPr>
                <w:rFonts w:ascii="Arial" w:hAnsi="Arial" w:cs="Arial"/>
                <w:color w:val="auto"/>
                <w:sz w:val="20"/>
                <w:szCs w:val="20"/>
              </w:rPr>
              <w:t>ć</w:t>
            </w:r>
            <w:r w:rsidRPr="00A461F2">
              <w:rPr>
                <w:rFonts w:ascii="Arial" w:hAnsi="Arial" w:cs="Arial"/>
                <w:color w:val="auto"/>
                <w:sz w:val="20"/>
                <w:szCs w:val="20"/>
              </w:rPr>
              <w:t xml:space="preserve"> zasady)</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wyrazić i uzasadnić swoje stanowisko</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zasady konstruowania tekstów o różnym charakterze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formalny lub nieformalny styl wypowiedzi adekwatnie do sytuacji</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DE2723" w:rsidRPr="00A461F2" w:rsidTr="007108B2">
        <w:tc>
          <w:tcPr>
            <w:tcW w:w="786"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625B59">
              <w:rPr>
                <w:rFonts w:ascii="Arial" w:hAnsi="Arial" w:cs="Arial"/>
                <w:color w:val="auto"/>
                <w:sz w:val="20"/>
                <w:szCs w:val="20"/>
              </w:rPr>
              <w:t>.</w:t>
            </w:r>
            <w:r w:rsidRPr="00A461F2">
              <w:rPr>
                <w:rFonts w:ascii="Arial" w:hAnsi="Arial" w:cs="Arial"/>
                <w:color w:val="auto"/>
                <w:sz w:val="20"/>
                <w:szCs w:val="20"/>
              </w:rPr>
              <w:t xml:space="preserve"> Komunikowanie się w języku obcym</w:t>
            </w:r>
          </w:p>
        </w:tc>
        <w:tc>
          <w:tcPr>
            <w:tcW w:w="847" w:type="pct"/>
          </w:tcPr>
          <w:p w:rsidR="00DE2723" w:rsidRPr="00A461F2" w:rsidRDefault="00DE2723" w:rsidP="00F64168">
            <w:pPr>
              <w:pStyle w:val="Default"/>
              <w:rPr>
                <w:rFonts w:ascii="Arial" w:hAnsi="Arial" w:cs="Arial"/>
                <w:color w:val="auto"/>
                <w:sz w:val="20"/>
                <w:szCs w:val="20"/>
              </w:rPr>
            </w:pPr>
            <w:r w:rsidRPr="00A461F2">
              <w:rPr>
                <w:rFonts w:ascii="Arial" w:hAnsi="Arial" w:cs="Arial"/>
                <w:color w:val="auto"/>
                <w:sz w:val="20"/>
                <w:szCs w:val="20"/>
              </w:rPr>
              <w:t>1. Prowadzenie rozmów w języku obcym</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rozpocząć, prowadzić i kończyć rozmowę</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uzyskać i przekazać informacje i wyjaśnienia</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zwroty i formy grzecznościowe</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wyrazić swoje opinie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uzasadnić swoje opinie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pytać o opinie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zgadzać się lub nie zgadzać z opiniami innych osób</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prowadzić proste negocjacje </w:t>
            </w:r>
            <w:r w:rsidRPr="00A461F2">
              <w:rPr>
                <w:rFonts w:ascii="Arial" w:hAnsi="Arial" w:cs="Arial"/>
                <w:color w:val="auto"/>
                <w:sz w:val="20"/>
                <w:szCs w:val="20"/>
              </w:rPr>
              <w:lastRenderedPageBreak/>
              <w:t>związane z czynnościami zawodowymi</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pytać o upodobania i intencje innych osób</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dostosować styl wypowiedzi do sytuacji</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Przekazywanie informacji w języku obcym</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przedstawić publicznie w języku obcym nowożytnym wcześniej opracowany materiał, np. prezentację</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przekazać w języku obcym nowożytnym informacje zawarte w materiałach wizualnych (np. wykresach, symbolach, piktogramach, schematach) oraz audiowizualnych (np. filmach instruktażowych)</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przekazać w języku polskim informacje sformułowane w języku obcym nowożytnym</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przekazać w języku obcym nowożytnym informacje sformułowane w języku polskim lub tym języku obcym nowożytnym</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3. Doskonalenie własnych umiejętności</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korzystać ze słownika </w:t>
            </w:r>
            <w:r w:rsidR="001D5D64" w:rsidRPr="00A461F2">
              <w:rPr>
                <w:rFonts w:ascii="Arial" w:hAnsi="Arial" w:cs="Arial"/>
                <w:color w:val="auto"/>
                <w:sz w:val="20"/>
                <w:szCs w:val="20"/>
              </w:rPr>
              <w:t>dwu</w:t>
            </w:r>
            <w:r w:rsidR="001D5D64">
              <w:rPr>
                <w:rFonts w:ascii="Arial" w:hAnsi="Arial" w:cs="Arial"/>
                <w:color w:val="auto"/>
                <w:sz w:val="20"/>
                <w:szCs w:val="20"/>
              </w:rPr>
              <w:t>-</w:t>
            </w:r>
            <w:r w:rsidR="001D5D64" w:rsidRPr="00A461F2">
              <w:rPr>
                <w:rFonts w:ascii="Arial" w:hAnsi="Arial" w:cs="Arial"/>
                <w:color w:val="auto"/>
                <w:sz w:val="20"/>
                <w:szCs w:val="20"/>
              </w:rPr>
              <w:t xml:space="preserve"> </w:t>
            </w:r>
            <w:r w:rsidRPr="00A461F2">
              <w:rPr>
                <w:rFonts w:ascii="Arial" w:hAnsi="Arial" w:cs="Arial"/>
                <w:color w:val="auto"/>
                <w:sz w:val="20"/>
                <w:szCs w:val="20"/>
              </w:rPr>
              <w:t>i jednojęzycznego</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korzystać z tekstów w języku obcym, również za pomocą technologii informacyjno-komunikacyjnych</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identyfikować słowa klucze, internacjonalizm</w:t>
            </w:r>
            <w:r w:rsidR="00625B59">
              <w:rPr>
                <w:rFonts w:ascii="Arial" w:hAnsi="Arial" w:cs="Arial"/>
                <w:color w:val="auto"/>
                <w:sz w:val="20"/>
                <w:szCs w:val="20"/>
              </w:rPr>
              <w:t>y</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współdziałać z innymi osobami, realizując zadania językowe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wykorzystać kontekst (</w:t>
            </w:r>
            <w:r w:rsidR="00E46627" w:rsidRPr="00A461F2">
              <w:rPr>
                <w:rFonts w:ascii="Arial" w:hAnsi="Arial" w:cs="Arial"/>
                <w:color w:val="auto"/>
                <w:sz w:val="20"/>
                <w:szCs w:val="20"/>
              </w:rPr>
              <w:t>tam,</w:t>
            </w:r>
            <w:r w:rsidRPr="00A461F2">
              <w:rPr>
                <w:rFonts w:ascii="Arial" w:hAnsi="Arial" w:cs="Arial"/>
                <w:color w:val="auto"/>
                <w:sz w:val="20"/>
                <w:szCs w:val="20"/>
              </w:rPr>
              <w:t xml:space="preserve"> gdzie to możliwe), aby w przybliżeniu </w:t>
            </w:r>
            <w:r w:rsidR="00EB4F91" w:rsidRPr="00A461F2">
              <w:rPr>
                <w:rFonts w:ascii="Arial" w:hAnsi="Arial" w:cs="Arial"/>
                <w:color w:val="auto"/>
                <w:sz w:val="20"/>
                <w:szCs w:val="20"/>
              </w:rPr>
              <w:t>określać znaczenie</w:t>
            </w:r>
            <w:r w:rsidRPr="00A461F2">
              <w:rPr>
                <w:rFonts w:ascii="Arial" w:hAnsi="Arial" w:cs="Arial"/>
                <w:color w:val="auto"/>
                <w:sz w:val="20"/>
                <w:szCs w:val="20"/>
              </w:rPr>
              <w:t xml:space="preserve"> słowa</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uprościć (jeżeli to konieczne) wypowiedź, zastępuje nieznane słowa innymi, wykorzystuje opis, środki niewerbalne</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DE2723" w:rsidRPr="00A461F2" w:rsidTr="007108B2">
        <w:tc>
          <w:tcPr>
            <w:tcW w:w="786"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III</w:t>
            </w:r>
            <w:r w:rsidR="00625B59">
              <w:rPr>
                <w:rFonts w:ascii="Arial" w:hAnsi="Arial" w:cs="Arial"/>
                <w:color w:val="auto"/>
                <w:sz w:val="20"/>
                <w:szCs w:val="20"/>
              </w:rPr>
              <w:t>.</w:t>
            </w:r>
            <w:r w:rsidRPr="00A461F2">
              <w:rPr>
                <w:rFonts w:ascii="Arial" w:hAnsi="Arial" w:cs="Arial"/>
                <w:color w:val="auto"/>
                <w:sz w:val="20"/>
                <w:szCs w:val="20"/>
              </w:rPr>
              <w:t xml:space="preserve"> Czynności zawodowe</w:t>
            </w: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Realizacja czynności zawodowych</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oraz stosować środki językowe umożliwiające realizację czynności zawodowych w zakresie:</w:t>
            </w:r>
          </w:p>
          <w:p w:rsidR="00DE2723" w:rsidRPr="00A461F2" w:rsidRDefault="00DE2723" w:rsidP="00F64168">
            <w:pPr>
              <w:rPr>
                <w:rFonts w:ascii="Arial" w:hAnsi="Arial" w:cs="Arial"/>
                <w:color w:val="auto"/>
                <w:sz w:val="20"/>
                <w:szCs w:val="20"/>
              </w:rPr>
            </w:pPr>
            <w:r w:rsidRPr="00A461F2">
              <w:rPr>
                <w:rFonts w:ascii="Arial" w:hAnsi="Arial" w:cs="Arial"/>
                <w:color w:val="auto"/>
                <w:sz w:val="20"/>
                <w:szCs w:val="20"/>
              </w:rPr>
              <w:t>a) czynności wykonywanych na stanowisku pracy, w tym związanych z zapewnieniem bezpieczeństwa i higieny pracy</w:t>
            </w:r>
          </w:p>
          <w:p w:rsidR="00DE2723" w:rsidRPr="00A461F2" w:rsidRDefault="00DE2723" w:rsidP="00F64168">
            <w:pPr>
              <w:rPr>
                <w:rFonts w:ascii="Arial" w:hAnsi="Arial" w:cs="Arial"/>
                <w:color w:val="auto"/>
                <w:sz w:val="20"/>
                <w:szCs w:val="20"/>
              </w:rPr>
            </w:pPr>
            <w:r w:rsidRPr="00A461F2">
              <w:rPr>
                <w:rFonts w:ascii="Arial" w:hAnsi="Arial" w:cs="Arial"/>
                <w:color w:val="auto"/>
                <w:sz w:val="20"/>
                <w:szCs w:val="20"/>
              </w:rPr>
              <w:t>b) narzędzi, maszyn, urządzeń i materiałów koniecznych do realizacji czynności zawodowych</w:t>
            </w:r>
          </w:p>
          <w:p w:rsidR="00DE2723" w:rsidRPr="00A461F2" w:rsidRDefault="00DE2723" w:rsidP="00F64168">
            <w:pPr>
              <w:rPr>
                <w:rFonts w:ascii="Arial" w:hAnsi="Arial" w:cs="Arial"/>
                <w:color w:val="auto"/>
                <w:sz w:val="20"/>
                <w:szCs w:val="20"/>
              </w:rPr>
            </w:pPr>
            <w:r w:rsidRPr="00A461F2">
              <w:rPr>
                <w:rFonts w:ascii="Arial" w:hAnsi="Arial" w:cs="Arial"/>
                <w:color w:val="auto"/>
                <w:sz w:val="20"/>
                <w:szCs w:val="20"/>
              </w:rPr>
              <w:lastRenderedPageBreak/>
              <w:t>c) procesów i procedur związanych z realizacją zadań zawodowych</w:t>
            </w:r>
          </w:p>
          <w:p w:rsidR="00DE2723" w:rsidRPr="00A461F2" w:rsidRDefault="00DE2723" w:rsidP="00F64168">
            <w:pPr>
              <w:rPr>
                <w:rFonts w:ascii="Arial" w:hAnsi="Arial" w:cs="Arial"/>
                <w:color w:val="auto"/>
                <w:sz w:val="20"/>
                <w:szCs w:val="20"/>
              </w:rPr>
            </w:pPr>
            <w:r w:rsidRPr="00A461F2">
              <w:rPr>
                <w:rFonts w:ascii="Arial" w:hAnsi="Arial" w:cs="Arial"/>
                <w:color w:val="auto"/>
                <w:sz w:val="20"/>
                <w:szCs w:val="20"/>
              </w:rPr>
              <w:t>d) formularzy, specyfikacji oraz innych dokumentów związanych z wykonywaniem zadań zawodowych</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 świadczonych usług, w tym obsługi klienta</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Opis czynności zawodowych</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przedmioty, działania i zjawiska związane z czynnościami zawodowymi</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zasady konstruowania tekstów o różnych charakterze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formalny lub nieformalny styl wypowiedzi adekwatnie do sytuacji</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przedstawić sposób postępowania w różnych sytuacjach zawodowych (np. udziela instrukcji, wskazówek, określa zasady)</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wyrazić swoje stanowisko poszczególnymi częściami tekstu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uzasadnić swoje stanowisko poszczególnymi częściami tekstu</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DE2723" w:rsidRPr="00A461F2" w:rsidTr="007108B2">
        <w:tc>
          <w:tcPr>
            <w:tcW w:w="786" w:type="pct"/>
            <w:vMerge w:val="restar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IV</w:t>
            </w:r>
            <w:r w:rsidR="00625B59">
              <w:rPr>
                <w:rFonts w:ascii="Arial" w:hAnsi="Arial" w:cs="Arial"/>
                <w:color w:val="auto"/>
                <w:sz w:val="20"/>
                <w:szCs w:val="20"/>
              </w:rPr>
              <w:t>.</w:t>
            </w:r>
            <w:r w:rsidRPr="00A461F2">
              <w:rPr>
                <w:rFonts w:ascii="Arial" w:hAnsi="Arial" w:cs="Arial"/>
                <w:color w:val="auto"/>
                <w:sz w:val="20"/>
                <w:szCs w:val="20"/>
              </w:rPr>
              <w:t xml:space="preserve"> Komunikowanie się w języku obcym</w:t>
            </w: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 Prowadzenie rozmów w języku obcym</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główną myśl wypowiedzi/tekstu lub fragmentu wypowiedzi/tekstu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związki między poszczególnymi częściami tekstu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rozpocząć, prowadzić i kończyć rozmowę</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uzyskać i przekazać informacje i wyjaśnienia</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pytać o upodobania i intencje innych osób</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zwroty i formy grzecznościowe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dostosować styl wypowiedzi do sytuacji</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znajdować w wypowiedzi/tekście określone informacje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układać informacje w określonym porządku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wyrażać swoje opinie i uzasadnia je, pytać o opinie, zgadzać się lub nie zgadzać z opiniami innych osób</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prowadzić proste negocjacje związane z czynnościami zawodowymi</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Przekazywanie informacji w języku obcym</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przedstawiać publicznie w języku obcym nowożytnym wcześniej opracowany materiał, np. prezentację</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przekazywać w języku obcym nowożytnym informacje zawarte w materiałach wizualnych (np. wykresach, symbolach, piktogramach, schematach) oraz audiowizualnych (np. filmach instruktażowych)</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przekazywać w języku polskim informacje sformułowane w języku </w:t>
            </w:r>
            <w:r w:rsidRPr="00A461F2">
              <w:rPr>
                <w:rFonts w:ascii="Arial" w:hAnsi="Arial" w:cs="Arial"/>
                <w:color w:val="auto"/>
                <w:sz w:val="20"/>
                <w:szCs w:val="20"/>
              </w:rPr>
              <w:lastRenderedPageBreak/>
              <w:t>obcym nowożytnym</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przekazywać w języku obcym nowożytnym informacje sformułowane w języku polskim lub tym języku obcym nowożytnym</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r w:rsidR="00DE2723" w:rsidRPr="00A461F2" w:rsidTr="007108B2">
        <w:tc>
          <w:tcPr>
            <w:tcW w:w="786" w:type="pct"/>
            <w:vMerge/>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3. Doskonalenie własnych umiejętności</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korzystać ze słownika </w:t>
            </w:r>
            <w:r w:rsidR="001D5D64" w:rsidRPr="00A461F2">
              <w:rPr>
                <w:rFonts w:ascii="Arial" w:hAnsi="Arial" w:cs="Arial"/>
                <w:color w:val="auto"/>
                <w:sz w:val="20"/>
                <w:szCs w:val="20"/>
              </w:rPr>
              <w:t>dwu</w:t>
            </w:r>
            <w:r w:rsidR="001D5D64">
              <w:rPr>
                <w:rFonts w:ascii="Arial" w:hAnsi="Arial" w:cs="Arial"/>
                <w:color w:val="auto"/>
                <w:sz w:val="20"/>
                <w:szCs w:val="20"/>
              </w:rPr>
              <w:t>-</w:t>
            </w:r>
            <w:r w:rsidR="001D5D64" w:rsidRPr="00A461F2">
              <w:rPr>
                <w:rFonts w:ascii="Arial" w:hAnsi="Arial" w:cs="Arial"/>
                <w:color w:val="auto"/>
                <w:sz w:val="20"/>
                <w:szCs w:val="20"/>
              </w:rPr>
              <w:t xml:space="preserve"> </w:t>
            </w:r>
            <w:r w:rsidRPr="00A461F2">
              <w:rPr>
                <w:rFonts w:ascii="Arial" w:hAnsi="Arial" w:cs="Arial"/>
                <w:color w:val="auto"/>
                <w:sz w:val="20"/>
                <w:szCs w:val="20"/>
              </w:rPr>
              <w:t>i jednojęzycznego</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korzystać z tekstów w języku obcym, również za pomocą technologii informacyjno-komunikacyjnych</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identyfikować słowa klucze, internacjonalizm</w:t>
            </w:r>
            <w:r w:rsidR="00071E5A">
              <w:rPr>
                <w:rFonts w:ascii="Arial" w:hAnsi="Arial" w:cs="Arial"/>
                <w:color w:val="auto"/>
                <w:sz w:val="20"/>
                <w:szCs w:val="20"/>
              </w:rPr>
              <w:t>y</w:t>
            </w: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współdziałać z innymi osobami, realizując zadania językowe</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wykorzystywać kontekst (</w:t>
            </w:r>
            <w:r w:rsidR="00E46627" w:rsidRPr="00A461F2">
              <w:rPr>
                <w:rFonts w:ascii="Arial" w:hAnsi="Arial" w:cs="Arial"/>
                <w:color w:val="auto"/>
                <w:sz w:val="20"/>
                <w:szCs w:val="20"/>
              </w:rPr>
              <w:t>tam,</w:t>
            </w:r>
            <w:r w:rsidRPr="00A461F2">
              <w:rPr>
                <w:rFonts w:ascii="Arial" w:hAnsi="Arial" w:cs="Arial"/>
                <w:color w:val="auto"/>
                <w:sz w:val="20"/>
                <w:szCs w:val="20"/>
              </w:rPr>
              <w:t xml:space="preserve"> gdzie to możliwe), aby w przybliżeniu </w:t>
            </w:r>
            <w:r w:rsidR="00EB4F91" w:rsidRPr="00A461F2">
              <w:rPr>
                <w:rFonts w:ascii="Arial" w:hAnsi="Arial" w:cs="Arial"/>
                <w:color w:val="auto"/>
                <w:sz w:val="20"/>
                <w:szCs w:val="20"/>
              </w:rPr>
              <w:t>określać znaczenie</w:t>
            </w:r>
            <w:r w:rsidRPr="00A461F2">
              <w:rPr>
                <w:rFonts w:ascii="Arial" w:hAnsi="Arial" w:cs="Arial"/>
                <w:color w:val="auto"/>
                <w:sz w:val="20"/>
                <w:szCs w:val="20"/>
              </w:rPr>
              <w:t xml:space="preserve"> słowa</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upraszczać (jeżeli to konieczne) wypowiedź, zastępuje nieznane słowa innymi, wykorzystuje opis, środki niewerbalne</w:t>
            </w: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DE2723" w:rsidRPr="00A461F2" w:rsidTr="007108B2">
        <w:tc>
          <w:tcPr>
            <w:tcW w:w="1633" w:type="pct"/>
            <w:gridSpan w:val="2"/>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E2723" w:rsidRDefault="00DE2723" w:rsidP="00F64168">
      <w:pPr>
        <w:spacing w:line="360" w:lineRule="auto"/>
        <w:rPr>
          <w:rFonts w:ascii="Arial" w:hAnsi="Arial" w:cs="Arial"/>
          <w:color w:val="auto"/>
          <w:sz w:val="20"/>
          <w:szCs w:val="20"/>
        </w:rPr>
      </w:pPr>
    </w:p>
    <w:p w:rsidR="001D5D64" w:rsidRPr="00A461F2" w:rsidRDefault="001D5D64" w:rsidP="00F64168">
      <w:pPr>
        <w:spacing w:line="360" w:lineRule="auto"/>
        <w:rPr>
          <w:rFonts w:ascii="Arial" w:hAnsi="Arial" w:cs="Arial"/>
          <w:color w:val="auto"/>
          <w:sz w:val="20"/>
          <w:szCs w:val="20"/>
        </w:rPr>
      </w:pP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 xml:space="preserve">Zajęcia powinny odbywać się w pracowni języka obcego wyposażonej zgodnie z wymogami określonymi podstawie programowej kształcenia w zawodzie technik pożarnictwa. Zajęcia powinny być prowadzone z wykorzystaniem zróżnicowanych form: indywidualnie oraz grupowo. </w:t>
      </w:r>
      <w:r w:rsidRPr="00A461F2">
        <w:rPr>
          <w:rFonts w:ascii="Arial" w:hAnsi="Arial" w:cs="Arial"/>
          <w:bCs/>
          <w:color w:val="auto"/>
          <w:sz w:val="20"/>
          <w:szCs w:val="20"/>
        </w:rPr>
        <w:t xml:space="preserve">Zalecane metody dydaktyczne: </w:t>
      </w:r>
      <w:r w:rsidRPr="00A461F2">
        <w:rPr>
          <w:rFonts w:ascii="Arial" w:hAnsi="Arial" w:cs="Arial"/>
          <w:color w:val="auto"/>
          <w:sz w:val="20"/>
          <w:szCs w:val="20"/>
          <w:lang w:eastAsia="en-US"/>
        </w:rPr>
        <w:t xml:space="preserve">pogadanka i metody praktyczne. </w:t>
      </w:r>
      <w:r w:rsidRPr="00A461F2">
        <w:rPr>
          <w:rFonts w:ascii="Arial" w:hAnsi="Arial" w:cs="Arial"/>
          <w:color w:val="auto"/>
          <w:sz w:val="20"/>
          <w:szCs w:val="20"/>
        </w:rPr>
        <w:t xml:space="preserve">Dominującymi metodami powinny być metoda ćwiczeń i metoda tekstu przewodniego. Metody te </w:t>
      </w:r>
      <w:r w:rsidRPr="00A461F2">
        <w:rPr>
          <w:rFonts w:ascii="Arial" w:hAnsi="Arial" w:cs="Arial"/>
          <w:bCs/>
          <w:color w:val="auto"/>
          <w:sz w:val="20"/>
          <w:szCs w:val="20"/>
        </w:rPr>
        <w:t>zawierają opisy czynności niezbędne do wykonania zadania, a kadeci pracują samodzielnie.</w:t>
      </w:r>
      <w:r w:rsidRPr="00A461F2">
        <w:rPr>
          <w:rFonts w:ascii="Arial" w:hAnsi="Arial" w:cs="Arial"/>
          <w:color w:val="auto"/>
          <w:sz w:val="20"/>
          <w:szCs w:val="20"/>
          <w:lang w:eastAsia="en-US"/>
        </w:rPr>
        <w:t xml:space="preserve">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DE2723" w:rsidRPr="00A461F2" w:rsidRDefault="00DE2723"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DE2723" w:rsidRPr="00A461F2" w:rsidRDefault="00DE2723"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color w:val="auto"/>
          <w:sz w:val="20"/>
          <w:szCs w:val="20"/>
        </w:rPr>
      </w:pPr>
      <w:r w:rsidRPr="00A461F2">
        <w:rPr>
          <w:rFonts w:ascii="Arial" w:eastAsiaTheme="minorHAnsi" w:hAnsi="Arial" w:cs="Arial"/>
          <w:color w:val="auto"/>
          <w:sz w:val="20"/>
          <w:szCs w:val="20"/>
          <w:lang w:eastAsia="en-US"/>
        </w:rPr>
        <w:t>Zaprezentować krótką wypowiedź ustną na swój temat</w:t>
      </w:r>
      <w:r w:rsidRPr="00A461F2">
        <w:rPr>
          <w:rFonts w:ascii="Arial" w:hAnsi="Arial" w:cs="Arial"/>
          <w:color w:val="auto"/>
          <w:sz w:val="20"/>
          <w:szCs w:val="20"/>
        </w:rPr>
        <w:t>.</w:t>
      </w:r>
    </w:p>
    <w:p w:rsidR="00DE2723" w:rsidRPr="00A461F2" w:rsidRDefault="00DE2723"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Napisać notatkę z wybranego zdarzenia.</w:t>
      </w:r>
    </w:p>
    <w:p w:rsidR="00DE2723" w:rsidRPr="00A461F2" w:rsidRDefault="00F972F4"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Dokonać</w:t>
      </w:r>
      <w:r w:rsidR="00DE2723" w:rsidRPr="00A461F2">
        <w:rPr>
          <w:rFonts w:ascii="Arial" w:hAnsi="Arial" w:cs="Arial"/>
          <w:color w:val="auto"/>
          <w:sz w:val="20"/>
          <w:szCs w:val="20"/>
        </w:rPr>
        <w:t xml:space="preserve"> streszczenia wybranego tekstu.</w:t>
      </w:r>
    </w:p>
    <w:p w:rsidR="00DE2723" w:rsidRPr="00A461F2" w:rsidRDefault="002D02FB"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Opisać</w:t>
      </w:r>
      <w:r w:rsidR="00DE2723" w:rsidRPr="00A461F2">
        <w:rPr>
          <w:rFonts w:ascii="Arial" w:hAnsi="Arial" w:cs="Arial"/>
          <w:color w:val="auto"/>
          <w:sz w:val="20"/>
          <w:szCs w:val="20"/>
        </w:rPr>
        <w:t xml:space="preserve"> wybrana akcję ratowniczo-gaśniczą.</w:t>
      </w:r>
    </w:p>
    <w:p w:rsidR="00DE2723" w:rsidRPr="00A461F2" w:rsidRDefault="00DE2723" w:rsidP="00F64168">
      <w:pPr>
        <w:pStyle w:val="Default"/>
        <w:numPr>
          <w:ilvl w:val="1"/>
          <w:numId w:val="60"/>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Przedstawić wypowiedź ustną na temat wybranego zdarzenia.</w:t>
      </w:r>
    </w:p>
    <w:p w:rsidR="00DE2723" w:rsidRPr="00A461F2" w:rsidRDefault="00DE2723" w:rsidP="00F64168">
      <w:pPr>
        <w:pStyle w:val="Default"/>
        <w:numPr>
          <w:ilvl w:val="1"/>
          <w:numId w:val="60"/>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lastRenderedPageBreak/>
        <w:t>Przeprowadzić dialog telefoniczny w celu uzyskania informacji z wybranego zdarzenia na temat miejsca, charakteru zdarzenia, liczby i stanu poszkodowanych.</w:t>
      </w:r>
    </w:p>
    <w:p w:rsidR="00DE2723" w:rsidRPr="00A461F2" w:rsidRDefault="00DE2723"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Przeprowadzić dialog z innymi ratownikami w celu porozumienia się na temat prowadzonych działań.</w:t>
      </w:r>
    </w:p>
    <w:p w:rsidR="00DE2723" w:rsidRPr="00A461F2" w:rsidRDefault="00DE2723"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Sformułować zwroty potrzebne do komunikacji z poszkodowanymi oraz ratownikami.</w:t>
      </w:r>
    </w:p>
    <w:p w:rsidR="00DE2723" w:rsidRPr="00A461F2" w:rsidRDefault="00DE2723"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Stosować terminologię zawodową w zakresie działań operacyjnych oraz rozpoznawania zagrożeń.</w:t>
      </w:r>
    </w:p>
    <w:p w:rsidR="00DE2723" w:rsidRPr="00A461F2" w:rsidRDefault="00071E5A" w:rsidP="00F64168">
      <w:pPr>
        <w:pStyle w:val="Akapitzlist"/>
        <w:numPr>
          <w:ilvl w:val="1"/>
          <w:numId w:val="6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 </w:t>
      </w:r>
      <w:r w:rsidR="002D02FB" w:rsidRPr="00A461F2">
        <w:rPr>
          <w:rFonts w:ascii="Arial" w:eastAsiaTheme="minorHAnsi" w:hAnsi="Arial" w:cs="Arial"/>
          <w:color w:val="auto"/>
          <w:sz w:val="20"/>
          <w:szCs w:val="20"/>
          <w:lang w:eastAsia="en-US"/>
        </w:rPr>
        <w:t>Opisać</w:t>
      </w:r>
      <w:r w:rsidR="00DE2723" w:rsidRPr="00A461F2">
        <w:rPr>
          <w:rFonts w:ascii="Arial" w:eastAsiaTheme="minorHAnsi" w:hAnsi="Arial" w:cs="Arial"/>
          <w:color w:val="auto"/>
          <w:sz w:val="20"/>
          <w:szCs w:val="20"/>
          <w:lang w:eastAsia="en-US"/>
        </w:rPr>
        <w:t xml:space="preserve"> wybrane środki gaśnicze oraz wybrane sposoby zwalczania pożarów.</w:t>
      </w:r>
    </w:p>
    <w:p w:rsidR="00DE2723"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przeprowadzenie testu, prace zaliczeniowe, odpowiedzi ustne.</w:t>
      </w:r>
    </w:p>
    <w:p w:rsidR="00DE2723"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E2723" w:rsidRPr="00A461F2" w:rsidRDefault="00DE2723"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DE2723" w:rsidRPr="00A461F2" w:rsidRDefault="00DE2723"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DE2723" w:rsidRPr="00A461F2" w:rsidRDefault="00DE2723"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DE2723" w:rsidRPr="00A461F2" w:rsidRDefault="00DE2723"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DE2723" w:rsidRDefault="00DE2723" w:rsidP="00F64168">
      <w:pPr>
        <w:spacing w:line="360" w:lineRule="auto"/>
        <w:rPr>
          <w:rFonts w:ascii="Arial" w:hAnsi="Arial" w:cs="Arial"/>
          <w:color w:val="auto"/>
          <w:sz w:val="20"/>
          <w:szCs w:val="20"/>
        </w:rPr>
      </w:pPr>
    </w:p>
    <w:p w:rsidR="00C3483A" w:rsidRPr="00A461F2" w:rsidRDefault="00C3483A" w:rsidP="00F64168">
      <w:pPr>
        <w:spacing w:line="360" w:lineRule="auto"/>
        <w:rPr>
          <w:rFonts w:ascii="Arial" w:hAnsi="Arial" w:cs="Arial"/>
          <w:color w:val="auto"/>
          <w:sz w:val="20"/>
          <w:szCs w:val="20"/>
        </w:rPr>
      </w:pPr>
    </w:p>
    <w:p w:rsidR="00DE2723" w:rsidRPr="00A461F2" w:rsidRDefault="00DE2723"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DE2723" w:rsidRPr="00A461F2" w:rsidRDefault="00DE2723"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DE2723" w:rsidRPr="00A461F2" w:rsidRDefault="00DE2723"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1. treści są pomocne, uzupełniające i wspierające w relacji do innych przedmiotów</w:t>
      </w:r>
      <w:r w:rsidR="00FA7E09" w:rsidRPr="00A461F2">
        <w:rPr>
          <w:rFonts w:ascii="Arial" w:hAnsi="Arial" w:cs="Arial"/>
          <w:bCs/>
          <w:color w:val="auto"/>
          <w:sz w:val="20"/>
          <w:szCs w:val="20"/>
        </w:rPr>
        <w:t>;</w:t>
      </w:r>
    </w:p>
    <w:p w:rsidR="00DE2723" w:rsidRPr="00A461F2" w:rsidRDefault="00DE2723"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2. treści i stosowane metody są adekwatne do postępu technicznego, rozwoju cywilizacyjnego i związanych z nimi zagrożeniami.</w:t>
      </w:r>
    </w:p>
    <w:p w:rsidR="00DE2723" w:rsidRPr="00A461F2" w:rsidRDefault="00DE2723"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lastRenderedPageBreak/>
        <w:t>Badanie należy prowadzić metodą badania dokumentów i literatury.</w:t>
      </w: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DE2723" w:rsidRPr="00A461F2" w:rsidRDefault="00DE2723"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DE2723" w:rsidRPr="00A461F2" w:rsidRDefault="00DE2723"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8A1F0E" w:rsidRPr="00A461F2" w:rsidRDefault="008A1F0E"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 Ganczar</w:t>
      </w:r>
      <w:r w:rsidR="00D652F8" w:rsidRPr="00D652F8">
        <w:rPr>
          <w:rFonts w:ascii="Arial" w:hAnsi="Arial" w:cs="Arial"/>
          <w:color w:val="auto"/>
          <w:sz w:val="20"/>
          <w:szCs w:val="20"/>
        </w:rPr>
        <w:t xml:space="preserve"> </w:t>
      </w:r>
      <w:r w:rsidR="00D652F8" w:rsidRPr="00A461F2">
        <w:rPr>
          <w:rFonts w:ascii="Arial" w:hAnsi="Arial" w:cs="Arial"/>
          <w:color w:val="auto"/>
          <w:sz w:val="20"/>
          <w:szCs w:val="20"/>
        </w:rPr>
        <w:t>M</w:t>
      </w:r>
      <w:r w:rsidRPr="00A461F2">
        <w:rPr>
          <w:rFonts w:ascii="Arial" w:hAnsi="Arial" w:cs="Arial"/>
          <w:color w:val="auto"/>
          <w:sz w:val="20"/>
          <w:szCs w:val="20"/>
        </w:rPr>
        <w:t>, Rogowska</w:t>
      </w:r>
      <w:r w:rsidR="00D652F8" w:rsidRPr="00D652F8">
        <w:rPr>
          <w:rFonts w:ascii="Arial" w:hAnsi="Arial" w:cs="Arial"/>
          <w:color w:val="auto"/>
          <w:sz w:val="20"/>
          <w:szCs w:val="20"/>
        </w:rPr>
        <w:t xml:space="preserve"> </w:t>
      </w:r>
      <w:r w:rsidR="00D652F8" w:rsidRPr="00A461F2">
        <w:rPr>
          <w:rFonts w:ascii="Arial" w:hAnsi="Arial" w:cs="Arial"/>
          <w:color w:val="auto"/>
          <w:sz w:val="20"/>
          <w:szCs w:val="20"/>
        </w:rPr>
        <w:t>B.</w:t>
      </w:r>
      <w:r w:rsidRPr="00A461F2">
        <w:rPr>
          <w:rFonts w:ascii="Arial" w:hAnsi="Arial" w:cs="Arial"/>
          <w:color w:val="auto"/>
          <w:sz w:val="20"/>
          <w:szCs w:val="20"/>
        </w:rPr>
        <w:t xml:space="preserve">, </w:t>
      </w:r>
      <w:r w:rsidRPr="00F64168">
        <w:rPr>
          <w:rFonts w:ascii="Arial" w:hAnsi="Arial" w:cs="Arial"/>
          <w:i/>
          <w:color w:val="auto"/>
          <w:sz w:val="20"/>
          <w:szCs w:val="20"/>
        </w:rPr>
        <w:t xml:space="preserve">Niemiecki </w:t>
      </w:r>
      <w:r w:rsidR="008B3D12" w:rsidRPr="00D652F8">
        <w:rPr>
          <w:rFonts w:ascii="Arial" w:hAnsi="Arial" w:cs="Arial"/>
          <w:i/>
          <w:color w:val="auto"/>
          <w:sz w:val="20"/>
          <w:szCs w:val="20"/>
        </w:rPr>
        <w:t>w praktyce ratownika medycznego</w:t>
      </w:r>
      <w:r w:rsidR="008B3D12">
        <w:rPr>
          <w:rFonts w:ascii="Arial" w:hAnsi="Arial" w:cs="Arial"/>
          <w:i/>
          <w:color w:val="auto"/>
          <w:sz w:val="20"/>
          <w:szCs w:val="20"/>
        </w:rPr>
        <w:t xml:space="preserve"> </w:t>
      </w:r>
      <w:r w:rsidRPr="00F64168">
        <w:rPr>
          <w:rFonts w:ascii="Arial" w:hAnsi="Arial" w:cs="Arial"/>
          <w:i/>
          <w:color w:val="auto"/>
          <w:sz w:val="20"/>
          <w:szCs w:val="20"/>
        </w:rPr>
        <w:t>Deutchfürrettungsdienste</w:t>
      </w:r>
      <w:r w:rsidRPr="00A461F2">
        <w:rPr>
          <w:rFonts w:ascii="Arial" w:hAnsi="Arial" w:cs="Arial"/>
          <w:color w:val="auto"/>
          <w:sz w:val="20"/>
          <w:szCs w:val="20"/>
        </w:rPr>
        <w:t xml:space="preserve">, </w:t>
      </w:r>
      <w:hyperlink r:id="rId8" w:history="1">
        <w:r w:rsidRPr="00A461F2">
          <w:rPr>
            <w:rFonts w:ascii="Arial" w:hAnsi="Arial" w:cs="Arial"/>
            <w:color w:val="auto"/>
            <w:sz w:val="20"/>
            <w:szCs w:val="20"/>
          </w:rPr>
          <w:t>Wydawnictwo Lekarskie PZWL</w:t>
        </w:r>
      </w:hyperlink>
      <w:r w:rsidRPr="00A461F2">
        <w:rPr>
          <w:rFonts w:ascii="Arial" w:hAnsi="Arial" w:cs="Arial"/>
          <w:color w:val="auto"/>
          <w:sz w:val="20"/>
          <w:szCs w:val="20"/>
        </w:rPr>
        <w:t xml:space="preserve">, </w:t>
      </w:r>
      <w:r>
        <w:rPr>
          <w:rFonts w:ascii="Arial" w:hAnsi="Arial" w:cs="Arial"/>
          <w:color w:val="auto"/>
          <w:sz w:val="20"/>
          <w:szCs w:val="20"/>
        </w:rPr>
        <w:t>Warszawa</w:t>
      </w:r>
      <w:r w:rsidRPr="00A461F2">
        <w:rPr>
          <w:rFonts w:ascii="Arial" w:hAnsi="Arial" w:cs="Arial"/>
          <w:color w:val="auto"/>
          <w:sz w:val="20"/>
          <w:szCs w:val="20"/>
        </w:rPr>
        <w:t xml:space="preserve"> 2012</w:t>
      </w:r>
      <w:r>
        <w:rPr>
          <w:rFonts w:ascii="Arial" w:hAnsi="Arial" w:cs="Arial"/>
          <w:color w:val="auto"/>
          <w:sz w:val="20"/>
          <w:szCs w:val="20"/>
        </w:rPr>
        <w:t>.</w:t>
      </w:r>
    </w:p>
    <w:p w:rsidR="008A1F0E" w:rsidRPr="00A461F2" w:rsidRDefault="008A1F0E"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2. </w:t>
      </w:r>
      <w:r w:rsidRPr="00F64168">
        <w:rPr>
          <w:rFonts w:ascii="Arial" w:hAnsi="Arial" w:cs="Arial"/>
          <w:i/>
          <w:color w:val="auto"/>
          <w:sz w:val="20"/>
          <w:szCs w:val="20"/>
        </w:rPr>
        <w:t>Ratownictwo Słownik polsko-angielsko-niemiecko-rosyjski</w:t>
      </w:r>
      <w:r>
        <w:rPr>
          <w:rFonts w:ascii="Arial" w:hAnsi="Arial" w:cs="Arial"/>
          <w:bCs/>
          <w:sz w:val="20"/>
          <w:szCs w:val="20"/>
        </w:rPr>
        <w:t>,</w:t>
      </w:r>
      <w:r w:rsidRPr="00A461F2">
        <w:rPr>
          <w:rFonts w:ascii="Arial" w:hAnsi="Arial" w:cs="Arial"/>
          <w:bCs/>
          <w:sz w:val="20"/>
          <w:szCs w:val="20"/>
        </w:rPr>
        <w:t xml:space="preserve"> Fundacja Edukacja i Technika Ratownictwa</w:t>
      </w:r>
      <w:r>
        <w:rPr>
          <w:rFonts w:ascii="Arial" w:hAnsi="Arial" w:cs="Arial"/>
          <w:bCs/>
          <w:sz w:val="20"/>
          <w:szCs w:val="20"/>
        </w:rPr>
        <w:t xml:space="preserve">, </w:t>
      </w:r>
      <w:r w:rsidRPr="00A461F2">
        <w:rPr>
          <w:rFonts w:ascii="Arial" w:hAnsi="Arial" w:cs="Arial"/>
          <w:color w:val="auto"/>
          <w:sz w:val="20"/>
          <w:szCs w:val="20"/>
        </w:rPr>
        <w:t>2006</w:t>
      </w:r>
      <w:r>
        <w:rPr>
          <w:rFonts w:ascii="Arial" w:hAnsi="Arial" w:cs="Arial"/>
          <w:color w:val="auto"/>
          <w:sz w:val="20"/>
          <w:szCs w:val="20"/>
        </w:rPr>
        <w:t>.</w:t>
      </w:r>
    </w:p>
    <w:p w:rsidR="008A1F0E" w:rsidRPr="00A461F2" w:rsidRDefault="008A1F0E"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3. </w:t>
      </w:r>
      <w:r w:rsidRPr="00F64168">
        <w:rPr>
          <w:rFonts w:ascii="Arial" w:hAnsi="Arial" w:cs="Arial"/>
          <w:i/>
          <w:color w:val="auto"/>
          <w:sz w:val="20"/>
          <w:szCs w:val="20"/>
        </w:rPr>
        <w:t>Ratownictwo Słownik polsko-angielsko-niemiecko-rosyjski</w:t>
      </w:r>
      <w:r w:rsidRPr="00A461F2">
        <w:rPr>
          <w:rFonts w:ascii="Arial" w:hAnsi="Arial" w:cs="Arial"/>
          <w:color w:val="auto"/>
          <w:sz w:val="20"/>
          <w:szCs w:val="20"/>
        </w:rPr>
        <w:t xml:space="preserve">, </w:t>
      </w:r>
      <w:r w:rsidRPr="00A461F2">
        <w:rPr>
          <w:rFonts w:ascii="Arial" w:hAnsi="Arial" w:cs="Arial"/>
          <w:bCs/>
          <w:sz w:val="20"/>
          <w:szCs w:val="20"/>
        </w:rPr>
        <w:t>Fundacja Edukacja i Technika Ratownictwa</w:t>
      </w:r>
      <w:r>
        <w:rPr>
          <w:rFonts w:ascii="Arial" w:hAnsi="Arial" w:cs="Arial"/>
          <w:bCs/>
          <w:sz w:val="20"/>
          <w:szCs w:val="20"/>
        </w:rPr>
        <w:t>,</w:t>
      </w:r>
      <w:r w:rsidRPr="00A461F2">
        <w:rPr>
          <w:rFonts w:ascii="Arial" w:hAnsi="Arial" w:cs="Arial"/>
          <w:color w:val="auto"/>
          <w:sz w:val="20"/>
          <w:szCs w:val="20"/>
        </w:rPr>
        <w:t xml:space="preserve"> 2008</w:t>
      </w:r>
      <w:r>
        <w:rPr>
          <w:rFonts w:ascii="Arial" w:hAnsi="Arial" w:cs="Arial"/>
          <w:color w:val="auto"/>
          <w:sz w:val="20"/>
          <w:szCs w:val="20"/>
        </w:rPr>
        <w:t>.</w:t>
      </w:r>
    </w:p>
    <w:p w:rsidR="008A1F0E" w:rsidRPr="00A461F2" w:rsidRDefault="008A1F0E"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4. Kabat</w:t>
      </w:r>
      <w:r w:rsidR="00D652F8" w:rsidRPr="00D652F8">
        <w:rPr>
          <w:rFonts w:ascii="Arial" w:hAnsi="Arial" w:cs="Arial"/>
          <w:color w:val="auto"/>
          <w:sz w:val="20"/>
          <w:szCs w:val="20"/>
        </w:rPr>
        <w:t xml:space="preserve"> </w:t>
      </w:r>
      <w:r w:rsidR="00D652F8" w:rsidRPr="00A461F2">
        <w:rPr>
          <w:rFonts w:ascii="Arial" w:hAnsi="Arial" w:cs="Arial"/>
          <w:color w:val="auto"/>
          <w:sz w:val="20"/>
          <w:szCs w:val="20"/>
        </w:rPr>
        <w:t>S.</w:t>
      </w:r>
      <w:r w:rsidRPr="00A461F2">
        <w:rPr>
          <w:rFonts w:ascii="Arial" w:hAnsi="Arial" w:cs="Arial"/>
          <w:color w:val="auto"/>
          <w:sz w:val="20"/>
          <w:szCs w:val="20"/>
        </w:rPr>
        <w:t xml:space="preserve">, </w:t>
      </w:r>
      <w:r w:rsidRPr="00F64168">
        <w:rPr>
          <w:rFonts w:ascii="Arial" w:hAnsi="Arial" w:cs="Arial"/>
          <w:i/>
          <w:color w:val="auto"/>
          <w:sz w:val="20"/>
          <w:szCs w:val="20"/>
        </w:rPr>
        <w:t>Słownik pożarniczy niemiecko-polski polsko-niemiecki</w:t>
      </w:r>
      <w:r w:rsidRPr="00A461F2">
        <w:rPr>
          <w:rFonts w:ascii="Arial" w:hAnsi="Arial" w:cs="Arial"/>
          <w:color w:val="auto"/>
          <w:sz w:val="20"/>
          <w:szCs w:val="20"/>
        </w:rPr>
        <w:t>, Firex, Warszawa 1996</w:t>
      </w:r>
      <w:r>
        <w:rPr>
          <w:rFonts w:ascii="Arial" w:hAnsi="Arial" w:cs="Arial"/>
          <w:color w:val="auto"/>
          <w:sz w:val="20"/>
          <w:szCs w:val="20"/>
        </w:rPr>
        <w:t>.</w:t>
      </w:r>
      <w:r w:rsidRPr="00A461F2">
        <w:rPr>
          <w:rFonts w:ascii="Arial" w:hAnsi="Arial" w:cs="Arial"/>
          <w:color w:val="auto"/>
          <w:sz w:val="20"/>
          <w:szCs w:val="20"/>
        </w:rPr>
        <w:t xml:space="preserve"> </w:t>
      </w:r>
    </w:p>
    <w:p w:rsidR="008A1F0E" w:rsidRPr="00A461F2" w:rsidRDefault="008A1F0E" w:rsidP="00F64168">
      <w:pPr>
        <w:pStyle w:val="Default"/>
        <w:spacing w:line="360" w:lineRule="auto"/>
        <w:ind w:left="426"/>
        <w:rPr>
          <w:rFonts w:ascii="Arial" w:hAnsi="Arial" w:cs="Arial"/>
          <w:bCs/>
          <w:sz w:val="20"/>
          <w:szCs w:val="20"/>
        </w:rPr>
      </w:pPr>
      <w:r w:rsidRPr="00A461F2">
        <w:rPr>
          <w:rFonts w:ascii="Arial" w:hAnsi="Arial" w:cs="Arial"/>
          <w:color w:val="auto"/>
          <w:sz w:val="20"/>
          <w:szCs w:val="20"/>
        </w:rPr>
        <w:t xml:space="preserve">5. Praca zbiorowa, </w:t>
      </w:r>
      <w:r w:rsidRPr="00F64168">
        <w:rPr>
          <w:rFonts w:ascii="Arial" w:hAnsi="Arial" w:cs="Arial"/>
          <w:bCs/>
          <w:i/>
          <w:sz w:val="20"/>
          <w:szCs w:val="20"/>
        </w:rPr>
        <w:t xml:space="preserve">Na końcu </w:t>
      </w:r>
      <w:r w:rsidR="008B3D12" w:rsidRPr="00D652F8">
        <w:rPr>
          <w:rFonts w:ascii="Arial" w:hAnsi="Arial" w:cs="Arial"/>
          <w:bCs/>
          <w:i/>
          <w:sz w:val="20"/>
          <w:szCs w:val="20"/>
        </w:rPr>
        <w:t>języka...</w:t>
      </w:r>
      <w:r w:rsidR="008B3D12">
        <w:rPr>
          <w:rFonts w:ascii="Arial" w:hAnsi="Arial" w:cs="Arial"/>
          <w:bCs/>
          <w:i/>
          <w:sz w:val="20"/>
          <w:szCs w:val="20"/>
        </w:rPr>
        <w:t xml:space="preserve"> </w:t>
      </w:r>
      <w:r w:rsidRPr="00F64168">
        <w:rPr>
          <w:rFonts w:ascii="Arial" w:hAnsi="Arial" w:cs="Arial"/>
          <w:bCs/>
          <w:i/>
          <w:sz w:val="20"/>
          <w:szCs w:val="20"/>
        </w:rPr>
        <w:t>Niezbędnik dla dyspozytorów i ratowników</w:t>
      </w:r>
      <w:r w:rsidRPr="00A461F2">
        <w:rPr>
          <w:rFonts w:ascii="Arial" w:hAnsi="Arial" w:cs="Arial"/>
          <w:bCs/>
          <w:sz w:val="20"/>
          <w:szCs w:val="20"/>
        </w:rPr>
        <w:t>, SGSP + Fundacja Edukacja i Technika Ratownictwa, Warszawa 2012</w:t>
      </w:r>
      <w:r w:rsidR="006F3186">
        <w:rPr>
          <w:rFonts w:ascii="Arial" w:hAnsi="Arial" w:cs="Arial"/>
          <w:bCs/>
          <w:sz w:val="20"/>
          <w:szCs w:val="20"/>
        </w:rPr>
        <w:t>.</w:t>
      </w:r>
    </w:p>
    <w:p w:rsidR="008A1F0E" w:rsidRPr="00A461F2" w:rsidRDefault="008A1F0E" w:rsidP="00F64168">
      <w:pPr>
        <w:pStyle w:val="Default"/>
        <w:spacing w:line="360" w:lineRule="auto"/>
        <w:ind w:left="426"/>
        <w:rPr>
          <w:rFonts w:ascii="Arial" w:hAnsi="Arial" w:cs="Arial"/>
          <w:bCs/>
          <w:sz w:val="20"/>
          <w:szCs w:val="20"/>
          <w:lang w:val="en-US"/>
        </w:rPr>
      </w:pPr>
      <w:r w:rsidRPr="00A461F2">
        <w:rPr>
          <w:rFonts w:ascii="Arial" w:hAnsi="Arial" w:cs="Arial"/>
          <w:bCs/>
          <w:sz w:val="20"/>
          <w:szCs w:val="20"/>
          <w:lang w:val="en-US"/>
        </w:rPr>
        <w:t xml:space="preserve">6. </w:t>
      </w:r>
      <w:r w:rsidRPr="00F64168">
        <w:rPr>
          <w:rFonts w:ascii="Arial" w:hAnsi="Arial" w:cs="Arial"/>
          <w:bCs/>
          <w:i/>
          <w:sz w:val="20"/>
          <w:szCs w:val="20"/>
          <w:lang w:val="en-US"/>
        </w:rPr>
        <w:t>„Studio d” Deutsch als</w:t>
      </w:r>
      <w:r w:rsidR="00DD25A1">
        <w:rPr>
          <w:rFonts w:ascii="Arial" w:hAnsi="Arial" w:cs="Arial"/>
          <w:bCs/>
          <w:i/>
          <w:sz w:val="20"/>
          <w:szCs w:val="20"/>
          <w:lang w:val="en-US"/>
        </w:rPr>
        <w:t xml:space="preserve"> </w:t>
      </w:r>
      <w:r w:rsidRPr="00F64168">
        <w:rPr>
          <w:rFonts w:ascii="Arial" w:hAnsi="Arial" w:cs="Arial"/>
          <w:bCs/>
          <w:i/>
          <w:sz w:val="20"/>
          <w:szCs w:val="20"/>
          <w:lang w:val="en-US"/>
        </w:rPr>
        <w:t>Frendsprache</w:t>
      </w:r>
      <w:r w:rsidRPr="00A461F2">
        <w:rPr>
          <w:rFonts w:ascii="Arial" w:hAnsi="Arial" w:cs="Arial"/>
          <w:bCs/>
          <w:sz w:val="20"/>
          <w:szCs w:val="20"/>
          <w:lang w:val="en-US"/>
        </w:rPr>
        <w:t>, Hermann Funk Cornelsen Verlag, Berlin 2013</w:t>
      </w:r>
      <w:r w:rsidR="006F3186">
        <w:rPr>
          <w:rFonts w:ascii="Arial" w:hAnsi="Arial" w:cs="Arial"/>
          <w:bCs/>
          <w:sz w:val="20"/>
          <w:szCs w:val="20"/>
          <w:lang w:val="en-US"/>
        </w:rPr>
        <w:t>.</w:t>
      </w:r>
    </w:p>
    <w:p w:rsidR="008A1F0E" w:rsidRPr="00A461F2" w:rsidRDefault="008A1F0E" w:rsidP="00F64168">
      <w:pPr>
        <w:pStyle w:val="Default"/>
        <w:spacing w:line="360" w:lineRule="auto"/>
        <w:ind w:left="426"/>
        <w:rPr>
          <w:rFonts w:ascii="Arial" w:hAnsi="Arial" w:cs="Arial"/>
          <w:bCs/>
          <w:sz w:val="20"/>
          <w:szCs w:val="20"/>
          <w:lang w:val="en-US"/>
        </w:rPr>
      </w:pPr>
      <w:r w:rsidRPr="00A461F2">
        <w:rPr>
          <w:rFonts w:ascii="Arial" w:hAnsi="Arial" w:cs="Arial"/>
          <w:bCs/>
          <w:sz w:val="20"/>
          <w:szCs w:val="20"/>
          <w:lang w:val="en-US"/>
        </w:rPr>
        <w:t>7. Feuerwehrdienstvorschriften: FwDV 1 „Grundtätigkeiten”, FwDV3 „EinheitenimLősch Und H</w:t>
      </w:r>
      <w:r w:rsidR="00D652F8">
        <w:rPr>
          <w:rFonts w:ascii="Arial" w:hAnsi="Arial" w:cs="Arial"/>
          <w:bCs/>
          <w:sz w:val="20"/>
          <w:szCs w:val="20"/>
          <w:lang w:val="en-US"/>
        </w:rPr>
        <w:t>ilfrleistungseinsatz”, FwDV 7 „</w:t>
      </w:r>
      <w:r w:rsidRPr="00A461F2">
        <w:rPr>
          <w:rFonts w:ascii="Arial" w:hAnsi="Arial" w:cs="Arial"/>
          <w:bCs/>
          <w:sz w:val="20"/>
          <w:szCs w:val="20"/>
          <w:lang w:val="en-US"/>
        </w:rPr>
        <w:t>Atemschutz”, FwDV 10 „Die tragbaren</w:t>
      </w:r>
      <w:r>
        <w:rPr>
          <w:rFonts w:ascii="Arial" w:hAnsi="Arial" w:cs="Arial"/>
          <w:bCs/>
          <w:sz w:val="20"/>
          <w:szCs w:val="20"/>
          <w:lang w:val="en-US"/>
        </w:rPr>
        <w:t xml:space="preserve"> </w:t>
      </w:r>
      <w:r w:rsidRPr="00A461F2">
        <w:rPr>
          <w:rFonts w:ascii="Arial" w:hAnsi="Arial" w:cs="Arial"/>
          <w:bCs/>
          <w:sz w:val="20"/>
          <w:szCs w:val="20"/>
          <w:lang w:val="en-US"/>
        </w:rPr>
        <w:t>Leitern”.</w:t>
      </w:r>
    </w:p>
    <w:p w:rsidR="008A1F0E" w:rsidRPr="00A461F2" w:rsidRDefault="008A1F0E" w:rsidP="00F64168">
      <w:pPr>
        <w:spacing w:line="360" w:lineRule="auto"/>
        <w:rPr>
          <w:rFonts w:ascii="Arial" w:hAnsi="Arial" w:cs="Arial"/>
          <w:color w:val="auto"/>
          <w:sz w:val="20"/>
          <w:szCs w:val="20"/>
          <w:lang w:val="en-US"/>
        </w:rPr>
      </w:pPr>
      <w:r w:rsidRPr="00A461F2">
        <w:rPr>
          <w:rFonts w:ascii="Arial" w:hAnsi="Arial" w:cs="Arial"/>
          <w:color w:val="auto"/>
          <w:sz w:val="20"/>
          <w:szCs w:val="20"/>
          <w:lang w:val="en-US"/>
        </w:rPr>
        <w:t>Czasopisma</w:t>
      </w:r>
      <w:r>
        <w:rPr>
          <w:rFonts w:ascii="Arial" w:hAnsi="Arial" w:cs="Arial"/>
          <w:color w:val="auto"/>
          <w:sz w:val="20"/>
          <w:szCs w:val="20"/>
          <w:lang w:val="en-US"/>
        </w:rPr>
        <w:t xml:space="preserve"> </w:t>
      </w:r>
      <w:r w:rsidRPr="00A461F2">
        <w:rPr>
          <w:rFonts w:ascii="Arial" w:hAnsi="Arial" w:cs="Arial"/>
          <w:color w:val="auto"/>
          <w:sz w:val="20"/>
          <w:szCs w:val="20"/>
          <w:lang w:val="en-US"/>
        </w:rPr>
        <w:t>branżowe:</w:t>
      </w:r>
    </w:p>
    <w:p w:rsidR="008A1F0E" w:rsidRPr="00A461F2" w:rsidRDefault="008A1F0E"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val="en-US" w:eastAsia="en-US"/>
        </w:rPr>
      </w:pPr>
      <w:r w:rsidRPr="00A461F2">
        <w:rPr>
          <w:rFonts w:ascii="Arial" w:eastAsiaTheme="minorHAnsi" w:hAnsi="Arial" w:cs="Arial"/>
          <w:color w:val="auto"/>
          <w:sz w:val="20"/>
          <w:szCs w:val="20"/>
          <w:lang w:val="en-US" w:eastAsia="en-US"/>
        </w:rPr>
        <w:t>1. „Feuer</w:t>
      </w:r>
      <w:r w:rsidR="008B3D12">
        <w:rPr>
          <w:rFonts w:ascii="Arial" w:eastAsiaTheme="minorHAnsi" w:hAnsi="Arial" w:cs="Arial"/>
          <w:color w:val="auto"/>
          <w:sz w:val="20"/>
          <w:szCs w:val="20"/>
          <w:lang w:val="en-US" w:eastAsia="en-US"/>
        </w:rPr>
        <w:t>wehr – Retten, Lőschen, Bergen”.</w:t>
      </w:r>
    </w:p>
    <w:p w:rsidR="00DE2723" w:rsidRPr="00A461F2" w:rsidRDefault="008C263B"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val="en-US" w:eastAsia="en-US"/>
        </w:rPr>
      </w:pPr>
      <w:r w:rsidRPr="00A461F2">
        <w:rPr>
          <w:rFonts w:ascii="Arial" w:eastAsiaTheme="minorHAnsi" w:hAnsi="Arial" w:cs="Arial"/>
          <w:color w:val="auto"/>
          <w:sz w:val="20"/>
          <w:szCs w:val="20"/>
          <w:lang w:val="en-US" w:eastAsia="en-US"/>
        </w:rPr>
        <w:t xml:space="preserve"> </w:t>
      </w:r>
    </w:p>
    <w:p w:rsidR="00DD25A1" w:rsidRPr="00F64168" w:rsidRDefault="00DD25A1">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hAnsi="Arial" w:cs="Arial"/>
          <w:color w:val="auto"/>
          <w:sz w:val="20"/>
          <w:szCs w:val="20"/>
          <w:lang w:val="en-US"/>
        </w:rPr>
      </w:pPr>
      <w:r w:rsidRPr="00F64168">
        <w:rPr>
          <w:rFonts w:ascii="Arial" w:hAnsi="Arial" w:cs="Arial"/>
          <w:color w:val="auto"/>
          <w:sz w:val="20"/>
          <w:szCs w:val="20"/>
          <w:lang w:val="en-US"/>
        </w:rPr>
        <w:br w:type="page"/>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Fizykochemia spalania</w:t>
      </w:r>
      <w:r w:rsidR="00BF401C">
        <w:rPr>
          <w:rFonts w:ascii="Arial" w:hAnsi="Arial" w:cs="Arial"/>
          <w:color w:val="auto"/>
          <w:sz w:val="20"/>
          <w:szCs w:val="20"/>
        </w:rPr>
        <w:t xml:space="preserve"> </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3E2F0D" w:rsidRPr="00A461F2" w:rsidRDefault="003E2F0D" w:rsidP="00F64168">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Wyjaśnianie procesów spalania substancji.</w:t>
      </w:r>
    </w:p>
    <w:p w:rsidR="003E2F0D" w:rsidRPr="00A461F2" w:rsidRDefault="003E2F0D" w:rsidP="00F64168">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Charakteryzowanie rodzajów i faz pożarów.</w:t>
      </w:r>
    </w:p>
    <w:p w:rsidR="003E2F0D" w:rsidRPr="00A461F2" w:rsidRDefault="003E2F0D" w:rsidP="00F64168">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Identyfikowanie zjawisk występujących podczas pożarów.</w:t>
      </w:r>
    </w:p>
    <w:p w:rsidR="003E2F0D" w:rsidRPr="00A461F2" w:rsidRDefault="003E2F0D" w:rsidP="00F64168">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środków gaśniczych, neutralizujących, sorbentów i dyspergentów</w:t>
      </w:r>
      <w:r w:rsidR="009173FA" w:rsidRPr="00A461F2">
        <w:rPr>
          <w:rFonts w:ascii="Arial" w:hAnsi="Arial" w:cs="Arial"/>
          <w:color w:val="auto"/>
          <w:sz w:val="20"/>
          <w:szCs w:val="20"/>
        </w:rPr>
        <w:t>.</w:t>
      </w:r>
    </w:p>
    <w:p w:rsidR="003E2F0D" w:rsidRPr="00A461F2" w:rsidRDefault="003E2F0D" w:rsidP="00F64168">
      <w:pPr>
        <w:pStyle w:val="Akapitzlist"/>
        <w:numPr>
          <w:ilvl w:val="1"/>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Interpretowanie wyników pomiarów parametrów czynników niebezpiecznych, szkodliwych i uciążliwych występujących podczas działań ratowniczych.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37A"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3E2F0D" w:rsidRPr="00A461F2" w:rsidRDefault="0080637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3E2F0D" w:rsidRPr="00A461F2">
        <w:rPr>
          <w:rFonts w:ascii="Arial" w:hAnsi="Arial" w:cs="Arial"/>
          <w:b/>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identyfikować zagrożenia dla życia, zdrowia i środowiska ze strony produktów spalania i oddziaływania cieplnego</w:t>
      </w:r>
      <w:r w:rsidR="00AC798F"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rozpoznawać proces spalania na podstawie jego przebiegu</w:t>
      </w:r>
      <w:r w:rsidR="00AC798F" w:rsidRPr="00A461F2">
        <w:rPr>
          <w:rFonts w:ascii="Arial" w:hAnsi="Arial" w:cs="Arial"/>
          <w:color w:val="auto"/>
          <w:sz w:val="20"/>
          <w:szCs w:val="20"/>
        </w:rPr>
        <w:t>;</w:t>
      </w:r>
    </w:p>
    <w:p w:rsidR="003E2F0D" w:rsidRPr="00A461F2" w:rsidRDefault="00920E18"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i rozpoznawać fazy pożarów</w:t>
      </w:r>
      <w:r w:rsidR="00AC798F"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wyliczać</w:t>
      </w:r>
      <w:r w:rsidR="003E2F0D" w:rsidRPr="00A461F2">
        <w:rPr>
          <w:rFonts w:ascii="Arial" w:hAnsi="Arial" w:cs="Arial"/>
          <w:color w:val="auto"/>
          <w:sz w:val="20"/>
          <w:szCs w:val="20"/>
        </w:rPr>
        <w:t xml:space="preserve"> zjawiska charakterystyczne dla rozwoju i gaszenia pożaru</w:t>
      </w:r>
      <w:r w:rsidR="00AC798F" w:rsidRPr="00A461F2">
        <w:rPr>
          <w:rFonts w:ascii="Arial" w:hAnsi="Arial" w:cs="Arial"/>
          <w:color w:val="auto"/>
          <w:sz w:val="20"/>
          <w:szCs w:val="20"/>
        </w:rPr>
        <w:t>;</w:t>
      </w:r>
    </w:p>
    <w:p w:rsidR="003E2F0D" w:rsidRPr="00A461F2" w:rsidRDefault="00920E18"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czynniki powodujące zagrożenia dla ludzi podczas pożaru</w:t>
      </w:r>
      <w:r w:rsidR="00AC798F"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3E2F0D" w:rsidRPr="00A461F2">
        <w:rPr>
          <w:rFonts w:ascii="Arial" w:hAnsi="Arial" w:cs="Arial"/>
          <w:color w:val="auto"/>
          <w:sz w:val="20"/>
          <w:szCs w:val="20"/>
        </w:rPr>
        <w:t xml:space="preserve"> zjawiska charakterystyczne dla rozwoju i gaszenia pożaru</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 zjawiska charakterystyczne dla różnych rodzajów i faz pożarów</w:t>
      </w:r>
      <w:r w:rsidR="009578CB"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3E2F0D" w:rsidRPr="00A461F2">
        <w:rPr>
          <w:rFonts w:ascii="Arial" w:hAnsi="Arial" w:cs="Arial"/>
          <w:color w:val="auto"/>
          <w:sz w:val="20"/>
          <w:szCs w:val="20"/>
        </w:rPr>
        <w:t xml:space="preserve"> zjawisko samonagrzewania i samozapalenia</w:t>
      </w:r>
      <w:r w:rsidR="009578CB"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3E2F0D" w:rsidRPr="00A461F2">
        <w:rPr>
          <w:rFonts w:ascii="Arial" w:hAnsi="Arial" w:cs="Arial"/>
          <w:color w:val="auto"/>
          <w:sz w:val="20"/>
          <w:szCs w:val="20"/>
        </w:rPr>
        <w:t xml:space="preserve"> różnice pomiędzy spalaniem kinetycznym a dyfuzyjnym</w:t>
      </w:r>
      <w:r w:rsidR="009578CB"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3E2F0D" w:rsidRPr="00A461F2">
        <w:rPr>
          <w:rFonts w:ascii="Arial" w:hAnsi="Arial" w:cs="Arial"/>
          <w:color w:val="auto"/>
          <w:sz w:val="20"/>
          <w:szCs w:val="20"/>
        </w:rPr>
        <w:t xml:space="preserve"> różnice pomiędzy wybuchem fizycznym i chemicznym</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omówić pojęcia dotyczące granic wybuchowości gazów i pyłów oraz minimalnej energii zapłonu</w:t>
      </w:r>
      <w:r w:rsidR="009578CB"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3E2F0D" w:rsidRPr="00A461F2">
        <w:rPr>
          <w:rFonts w:ascii="Arial" w:hAnsi="Arial" w:cs="Arial"/>
          <w:color w:val="auto"/>
          <w:sz w:val="20"/>
          <w:szCs w:val="20"/>
        </w:rPr>
        <w:t xml:space="preserve"> przebieg procesów palenia gazów, par cieczy i pyłów</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omówić przebieg wybuchu i jego skutki</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klasyfikować środki gaśnicze</w:t>
      </w:r>
      <w:r w:rsidR="009578CB"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lastRenderedPageBreak/>
        <w:t>wyjaśniać</w:t>
      </w:r>
      <w:r w:rsidR="003E2F0D" w:rsidRPr="00A461F2">
        <w:rPr>
          <w:rFonts w:ascii="Arial" w:hAnsi="Arial" w:cs="Arial"/>
          <w:color w:val="auto"/>
          <w:sz w:val="20"/>
          <w:szCs w:val="20"/>
        </w:rPr>
        <w:t xml:space="preserve"> mechanizm gaśniczy środków gaśniczych</w:t>
      </w:r>
      <w:r w:rsidR="009578CB" w:rsidRPr="00A461F2">
        <w:rPr>
          <w:rFonts w:ascii="Arial" w:hAnsi="Arial" w:cs="Arial"/>
          <w:color w:val="auto"/>
          <w:sz w:val="20"/>
          <w:szCs w:val="20"/>
        </w:rPr>
        <w:t>;</w:t>
      </w:r>
    </w:p>
    <w:p w:rsidR="003E2F0D" w:rsidRPr="00A461F2" w:rsidRDefault="002D02FB"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3E2F0D" w:rsidRPr="00A461F2">
        <w:rPr>
          <w:rFonts w:ascii="Arial" w:hAnsi="Arial" w:cs="Arial"/>
          <w:color w:val="auto"/>
          <w:sz w:val="20"/>
          <w:szCs w:val="20"/>
        </w:rPr>
        <w:t xml:space="preserve"> zagrożenia wynikające ze stosowania niewłaściwych środków gaśniczych</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klasyfikować środki neutralizujące, sorbenty i dyspergenty</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dobierać rodzaj neutralizatora, sorbentu i dyspergentu do neutralizacji, sorbcji i dyspersji wskazanego materiału niebezpiecznego</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przeliczyć jednostki parametrów czynników niebezpiecznych, szkodliwych i uciążliwych</w:t>
      </w:r>
      <w:r w:rsidR="009578CB" w:rsidRPr="00A461F2">
        <w:rPr>
          <w:rFonts w:ascii="Arial" w:hAnsi="Arial" w:cs="Arial"/>
          <w:color w:val="auto"/>
          <w:sz w:val="20"/>
          <w:szCs w:val="20"/>
        </w:rPr>
        <w:t>;</w:t>
      </w:r>
    </w:p>
    <w:p w:rsidR="003E2F0D" w:rsidRPr="00A461F2" w:rsidRDefault="003E2F0D" w:rsidP="00F6416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obliczyć zasięg stref niebezpiecznych i poziom czynników niebezpiecznych, szkodliwych i uciążliwych na podstawie wykonanych pomiarów.</w:t>
      </w:r>
    </w:p>
    <w:p w:rsidR="003E2F0D" w:rsidRDefault="003E2F0D" w:rsidP="00F64168">
      <w:pPr>
        <w:spacing w:line="360" w:lineRule="auto"/>
        <w:rPr>
          <w:rFonts w:ascii="Arial" w:hAnsi="Arial" w:cs="Arial"/>
          <w:b/>
          <w:color w:val="auto"/>
          <w:sz w:val="20"/>
          <w:szCs w:val="20"/>
        </w:rPr>
      </w:pPr>
    </w:p>
    <w:p w:rsidR="00A76105" w:rsidRPr="00A461F2" w:rsidRDefault="00A76105" w:rsidP="00F64168">
      <w:pPr>
        <w:spacing w:line="360" w:lineRule="auto"/>
        <w:rPr>
          <w:rFonts w:ascii="Arial" w:hAnsi="Arial" w:cs="Arial"/>
          <w:b/>
          <w:color w:val="auto"/>
          <w:sz w:val="20"/>
          <w:szCs w:val="20"/>
        </w:rPr>
      </w:pPr>
    </w:p>
    <w:p w:rsidR="003E2F0D" w:rsidRPr="00A461F2" w:rsidRDefault="003E2F0D" w:rsidP="00F64168">
      <w:pPr>
        <w:spacing w:line="360" w:lineRule="auto"/>
        <w:rPr>
          <w:rFonts w:ascii="Arial" w:hAnsi="Arial" w:cs="Arial"/>
          <w:color w:val="auto"/>
          <w:sz w:val="20"/>
          <w:szCs w:val="20"/>
        </w:rPr>
      </w:pPr>
      <w:r w:rsidRPr="00A461F2">
        <w:rPr>
          <w:rFonts w:ascii="Arial" w:hAnsi="Arial" w:cs="Arial"/>
          <w:b/>
          <w:color w:val="auto"/>
          <w:sz w:val="20"/>
          <w:szCs w:val="20"/>
        </w:rPr>
        <w:t>MATERIAŁ NAUCZANIA FIZYKOCHEMIA SPALANIA</w:t>
      </w:r>
    </w:p>
    <w:p w:rsidR="003E2F0D" w:rsidRPr="00A461F2" w:rsidRDefault="003E2F0D"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3"/>
        <w:gridCol w:w="2975"/>
        <w:gridCol w:w="4257"/>
        <w:gridCol w:w="1351"/>
      </w:tblGrid>
      <w:tr w:rsidR="003E2F0D" w:rsidRPr="00A461F2" w:rsidTr="00F64168">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49"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543" w:type="pct"/>
            <w:gridSpan w:val="2"/>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49"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3E2F0D" w:rsidRPr="00A461F2" w:rsidTr="00F64168">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071E5A">
              <w:rPr>
                <w:rFonts w:ascii="Arial" w:hAnsi="Arial" w:cs="Arial"/>
                <w:color w:val="auto"/>
                <w:sz w:val="20"/>
                <w:szCs w:val="20"/>
              </w:rPr>
              <w:t>.</w:t>
            </w:r>
            <w:r w:rsidRPr="00A461F2">
              <w:rPr>
                <w:rFonts w:ascii="Arial" w:hAnsi="Arial" w:cs="Arial"/>
                <w:color w:val="auto"/>
                <w:sz w:val="20"/>
                <w:szCs w:val="20"/>
              </w:rPr>
              <w:t xml:space="preserve"> Proces spalania</w:t>
            </w: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1. Proces spalania jako reakcja fizykochemiczna </w:t>
            </w:r>
          </w:p>
        </w:tc>
        <w:tc>
          <w:tcPr>
            <w:tcW w:w="349" w:type="pct"/>
          </w:tcPr>
          <w:p w:rsidR="003E2F0D" w:rsidRPr="00A461F2" w:rsidRDefault="003E2F0D" w:rsidP="008836F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identyfikować zagrożenia dla życia, zdrowia i środowiska ze strony produktów spalania i oddziaływania cieplnego</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rozpoznawać proces spalania na podstawie jego przebiegu</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2. Zjawisko pożaru</w:t>
            </w: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fazy pożarów</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zjawiska charakterystyczne dla rozwoju i gaszenia pożaru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czynniki powodujące zagrożenia dla ludzi podczas pożaru</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zjawiska charakterystyczne dla rozwoju i gaszenia pożaru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przyporządkować zagrożenia dla ludzi w zależności od różnych rodzajów i faz pożarów</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008F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rozpoznawać fazy pożarów</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określać zjawiska charakterystyczne dla różnych rodzajów i faz pożarów</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3. Zjawisko samozapalenia</w:t>
            </w: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zjawisko samonagrzewania i samozapalenia</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substancje ulegające samozapaleniu</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4. Własności wybuchowe palnych </w:t>
            </w:r>
            <w:r w:rsidRPr="00A461F2">
              <w:rPr>
                <w:rFonts w:ascii="Arial" w:hAnsi="Arial" w:cs="Arial"/>
                <w:color w:val="auto"/>
                <w:sz w:val="20"/>
                <w:szCs w:val="20"/>
              </w:rPr>
              <w:lastRenderedPageBreak/>
              <w:t xml:space="preserve">gazów, par cieczy, pyłów </w:t>
            </w:r>
          </w:p>
        </w:tc>
        <w:tc>
          <w:tcPr>
            <w:tcW w:w="349" w:type="pct"/>
          </w:tcPr>
          <w:p w:rsidR="003E2F0D" w:rsidRPr="00A461F2" w:rsidRDefault="003E2F0D" w:rsidP="008836F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różnice pomiędzy spalaniem kinetycznym a </w:t>
            </w:r>
            <w:r w:rsidRPr="00A461F2">
              <w:rPr>
                <w:rFonts w:ascii="Arial" w:hAnsi="Arial" w:cs="Arial"/>
                <w:color w:val="auto"/>
                <w:sz w:val="20"/>
                <w:szCs w:val="20"/>
              </w:rPr>
              <w:lastRenderedPageBreak/>
              <w:t>dyfuzyjnym</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różnice pomiędzy wybuchem fizycznym i chemicznym </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omówić pojęcia dotyczące granic wybuchowości gazów i pyłów oraz minimalnej energii zapłonu </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przebieg procesów palenia gazów, par cieczy i pyłów</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gazy i pary cieczy pod względem zagrożenia wybuchowego </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wybuch BLEVE i VCE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omówić przebieg wybuchu i jego skutki </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3E2F0D" w:rsidRPr="00A461F2" w:rsidTr="00F64168">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w:t>
            </w:r>
            <w:r w:rsidR="00071E5A">
              <w:rPr>
                <w:rFonts w:ascii="Arial" w:hAnsi="Arial" w:cs="Arial"/>
                <w:color w:val="auto"/>
                <w:sz w:val="20"/>
                <w:szCs w:val="20"/>
              </w:rPr>
              <w:t>.</w:t>
            </w:r>
            <w:r w:rsidRPr="00A461F2">
              <w:rPr>
                <w:rFonts w:ascii="Arial" w:hAnsi="Arial" w:cs="Arial"/>
                <w:color w:val="auto"/>
                <w:sz w:val="20"/>
                <w:szCs w:val="20"/>
              </w:rPr>
              <w:t xml:space="preserve"> Środki gaśnicze, dyspergenty, neutralizatory i sorbenty</w:t>
            </w: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1. Środki gaśnicze</w:t>
            </w: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klasyfikować środki gaśnicze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cechy środków gaśniczych</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mechanizm gaśniczy środków gaśniczych</w:t>
            </w:r>
          </w:p>
          <w:p w:rsidR="003E2F0D" w:rsidRPr="00F64168"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F64168">
              <w:rPr>
                <w:rFonts w:ascii="Arial" w:hAnsi="Arial" w:cs="Arial"/>
                <w:color w:val="auto"/>
                <w:spacing w:val="-8"/>
                <w:sz w:val="20"/>
                <w:szCs w:val="20"/>
              </w:rPr>
              <w:t xml:space="preserve">- </w:t>
            </w:r>
            <w:r w:rsidR="002D02FB" w:rsidRPr="00F64168">
              <w:rPr>
                <w:rFonts w:ascii="Arial" w:hAnsi="Arial" w:cs="Arial"/>
                <w:color w:val="auto"/>
                <w:spacing w:val="-8"/>
                <w:sz w:val="20"/>
                <w:szCs w:val="20"/>
              </w:rPr>
              <w:t>wyjaśniać</w:t>
            </w:r>
            <w:r w:rsidRPr="00F64168">
              <w:rPr>
                <w:rFonts w:ascii="Arial" w:hAnsi="Arial" w:cs="Arial"/>
                <w:color w:val="auto"/>
                <w:spacing w:val="-8"/>
                <w:sz w:val="20"/>
                <w:szCs w:val="20"/>
              </w:rPr>
              <w:t xml:space="preserve"> zagrożenia wynikające ze stosowania niewłaściwych środków gaśniczych</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008F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dobierać rodzaj środka gaśniczego do gaszenia pożaru wskazanej substancji</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wskazywać możliwość użycia środków gaśniczych</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3E2F0D" w:rsidRPr="00A461F2" w:rsidTr="00F64168">
        <w:trPr>
          <w:trHeight w:val="1763"/>
        </w:trPr>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2. Dyspergenty, neutralizatory i sorbenty </w:t>
            </w: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klasyfikować środki neutralizujące, sorbenty i dyspergenty</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wymieniać cechy środków neutralizujących, sorbentów i dyspergentów</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wyjaśniać zagrożenia wynikające ze stosowania niewłaściwych środków neutralizujących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wskazywać możliwość użycia środków neutralizujących, sorbentów i dyspergentów</w:t>
            </w:r>
          </w:p>
          <w:p w:rsidR="003E2F0D" w:rsidRPr="00F64168" w:rsidRDefault="003E2F0D" w:rsidP="00F64168">
            <w:pPr>
              <w:rPr>
                <w:rFonts w:ascii="Arial" w:hAnsi="Arial" w:cs="Arial"/>
                <w:color w:val="auto"/>
                <w:spacing w:val="-8"/>
                <w:sz w:val="20"/>
                <w:szCs w:val="20"/>
              </w:rPr>
            </w:pPr>
            <w:r w:rsidRPr="00F64168">
              <w:rPr>
                <w:rFonts w:ascii="Arial" w:hAnsi="Arial" w:cs="Arial"/>
                <w:color w:val="auto"/>
                <w:spacing w:val="-8"/>
                <w:sz w:val="20"/>
                <w:szCs w:val="20"/>
              </w:rPr>
              <w:t>- dobierać rodzaj neutralizatora, sorbentu i dyspergentu do neutralizacji, sorbcji i dyspersji wskazanego materiału niebezpiecznego</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3E2F0D" w:rsidRPr="00A461F2" w:rsidTr="00F64168">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3. Zajęcia praktyczne i laboratoryjne </w:t>
            </w: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046" w:type="pct"/>
          </w:tcPr>
          <w:p w:rsidR="003E2F0D" w:rsidRPr="00A461F2" w:rsidRDefault="003008F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przeliczyć jednostki parametrów czynników niebezpiecznych, szkodliwych i uciążliwych</w:t>
            </w: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obliczyć zasięg stref niebezpiecznych i poziom czynników niebezpiecznych, szkodliwych i uciążliwych na podstawie wykonanych pomiarów</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czynniki wpływające na poprawność wykonanych pomiarów</w:t>
            </w: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3E2F0D" w:rsidRPr="00A461F2" w:rsidTr="00F64168">
        <w:tc>
          <w:tcPr>
            <w:tcW w:w="1633" w:type="pct"/>
            <w:gridSpan w:val="2"/>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4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04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9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5"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3E2F0D" w:rsidRPr="00A461F2" w:rsidRDefault="003E2F0D" w:rsidP="00F64168">
      <w:pPr>
        <w:spacing w:line="360" w:lineRule="auto"/>
        <w:rPr>
          <w:rFonts w:ascii="Arial" w:hAnsi="Arial" w:cs="Arial"/>
          <w:color w:val="auto"/>
          <w:sz w:val="20"/>
          <w:szCs w:val="20"/>
        </w:rPr>
      </w:pPr>
    </w:p>
    <w:p w:rsidR="00DD25A1" w:rsidRPr="00A461F2" w:rsidRDefault="00DD25A1" w:rsidP="00F64168">
      <w:pPr>
        <w:spacing w:line="360" w:lineRule="auto"/>
        <w:rPr>
          <w:rFonts w:ascii="Arial" w:hAnsi="Arial" w:cs="Arial"/>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3E2F0D" w:rsidRPr="00A461F2" w:rsidRDefault="003E2F0D" w:rsidP="00F64168">
      <w:pPr>
        <w:pStyle w:val="Default"/>
        <w:spacing w:line="360" w:lineRule="auto"/>
        <w:jc w:val="both"/>
        <w:rPr>
          <w:rFonts w:ascii="Arial" w:hAnsi="Arial" w:cs="Arial"/>
          <w:bCs/>
          <w:color w:val="auto"/>
          <w:sz w:val="20"/>
          <w:szCs w:val="20"/>
        </w:rPr>
      </w:pPr>
      <w:r w:rsidRPr="00A461F2">
        <w:rPr>
          <w:rFonts w:ascii="Arial" w:hAnsi="Arial" w:cs="Arial"/>
          <w:color w:val="auto"/>
          <w:sz w:val="20"/>
          <w:szCs w:val="20"/>
        </w:rPr>
        <w:t xml:space="preserve">Zajęcia powinny odbywać się w pracowni fizykochemii, wyposażoną zgodnie z wymogami określonymi podstawie programowej kształcenia w zawodzie technik pożarnictwa. Środki dydaktyczne: zestawy zadań, zestawy demonstracyjne, filmy i prezentacje multimedialne, przyrządy, substancje chemiczne potrzebne do ćwiczeń. Zajęcia powinny być prowadzone z wykorzystaniem zróżnicowanych form: indywidualnie oraz grupowo. W przedmiocie powinny być </w:t>
      </w:r>
      <w:r w:rsidRPr="00A461F2">
        <w:rPr>
          <w:rFonts w:ascii="Arial" w:hAnsi="Arial" w:cs="Arial"/>
          <w:color w:val="auto"/>
          <w:sz w:val="20"/>
          <w:szCs w:val="20"/>
        </w:rPr>
        <w:lastRenderedPageBreak/>
        <w:t>kształtowane umiejętności analizowania, obliczania, selekcjonowania informacji. Przedmiot wymaga stosowania aktywizujących metod kształcenia, ze</w:t>
      </w:r>
      <w:r w:rsidR="003E5CB5" w:rsidRPr="00A461F2">
        <w:rPr>
          <w:rFonts w:ascii="Arial" w:hAnsi="Arial" w:cs="Arial"/>
          <w:color w:val="auto"/>
          <w:sz w:val="20"/>
          <w:szCs w:val="20"/>
        </w:rPr>
        <w:t> </w:t>
      </w:r>
      <w:r w:rsidRPr="00A461F2">
        <w:rPr>
          <w:rFonts w:ascii="Arial" w:hAnsi="Arial" w:cs="Arial"/>
          <w:color w:val="auto"/>
          <w:sz w:val="20"/>
          <w:szCs w:val="20"/>
        </w:rPr>
        <w:t>szczególnym uwzględnieniem metody pokazu, klasycznej metody problemowej, dyskusji dydaktycznej oraz ćwiczenia praktycznego. Dominującymi metodami powinny być metoda pokazu i ćwiczenie. Metody te zawierają opisy czynności niezbędne do wykonania zadania, a uczniowie pracują samodzielnie oraz w grupach.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p>
    <w:p w:rsidR="003E2F0D" w:rsidRPr="00A461F2" w:rsidRDefault="003E2F0D"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Przedstawić podstawowe reakcje wyznaczonych pierwiastków i związków chemicznych w formie równań.</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Spośród przedstawionych przez nauczycieli środków i materiałów wybrać reprezentatywne dla poszczególnych grup pożarów i przeprowadzić w</w:t>
      </w:r>
      <w:r w:rsidR="00695AC1" w:rsidRPr="00A461F2">
        <w:rPr>
          <w:rFonts w:ascii="Arial" w:hAnsi="Arial" w:cs="Arial"/>
          <w:color w:val="auto"/>
          <w:sz w:val="20"/>
          <w:szCs w:val="20"/>
        </w:rPr>
        <w:t> </w:t>
      </w:r>
      <w:r w:rsidRPr="00A461F2">
        <w:rPr>
          <w:rFonts w:ascii="Arial" w:hAnsi="Arial" w:cs="Arial"/>
          <w:color w:val="auto"/>
          <w:sz w:val="20"/>
          <w:szCs w:val="20"/>
        </w:rPr>
        <w:t xml:space="preserve">warunkach poligonowych (lub laboratoryjnych) reakcje spalania. Przebieg reakcji z uwzględnieniem produktów i zaobserwowanych zjawisk </w:t>
      </w:r>
      <w:r w:rsidR="002D02FB" w:rsidRPr="00A461F2">
        <w:rPr>
          <w:rFonts w:ascii="Arial" w:hAnsi="Arial" w:cs="Arial"/>
          <w:color w:val="auto"/>
          <w:sz w:val="20"/>
          <w:szCs w:val="20"/>
        </w:rPr>
        <w:t>opisywać</w:t>
      </w:r>
      <w:r w:rsidRPr="00A461F2">
        <w:rPr>
          <w:rFonts w:ascii="Arial" w:hAnsi="Arial" w:cs="Arial"/>
          <w:color w:val="auto"/>
          <w:sz w:val="20"/>
          <w:szCs w:val="20"/>
        </w:rPr>
        <w:t>.</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Zademonstrować w warunkach pracowni fizykochemicznej przewodzenie, promieniowanie, konwekcję.</w:t>
      </w:r>
    </w:p>
    <w:p w:rsidR="003E2F0D" w:rsidRPr="00A461F2" w:rsidRDefault="00F972F4"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Dokonać</w:t>
      </w:r>
      <w:r w:rsidR="003E2F0D" w:rsidRPr="00A461F2">
        <w:rPr>
          <w:rFonts w:ascii="Arial" w:hAnsi="Arial" w:cs="Arial"/>
          <w:color w:val="auto"/>
          <w:sz w:val="20"/>
          <w:szCs w:val="20"/>
        </w:rPr>
        <w:t xml:space="preserve"> przerwania procesu spalania materiałów różnych grup pożarowych. Zastosować dobrany z wyposażenia stanowiska środek gaśniczy z</w:t>
      </w:r>
      <w:r w:rsidR="00815611" w:rsidRPr="00A461F2">
        <w:rPr>
          <w:rFonts w:ascii="Arial" w:hAnsi="Arial" w:cs="Arial"/>
          <w:color w:val="auto"/>
          <w:sz w:val="20"/>
          <w:szCs w:val="20"/>
        </w:rPr>
        <w:t> </w:t>
      </w:r>
      <w:r w:rsidR="003E2F0D" w:rsidRPr="00A461F2">
        <w:rPr>
          <w:rFonts w:ascii="Arial" w:hAnsi="Arial" w:cs="Arial"/>
          <w:color w:val="auto"/>
          <w:sz w:val="20"/>
          <w:szCs w:val="20"/>
        </w:rPr>
        <w:t>podręcznego sprzętu gaśniczego oraz linii gaśniczej.</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Przeprowadzić przerwania procesu spalania wskazanej cieczy palnej w warunkach poligonowych. Przebieg działania z uwzględnieniem produktów i</w:t>
      </w:r>
      <w:r w:rsidR="00815611" w:rsidRPr="00A461F2">
        <w:rPr>
          <w:rFonts w:ascii="Arial" w:hAnsi="Arial" w:cs="Arial"/>
          <w:color w:val="auto"/>
          <w:sz w:val="20"/>
          <w:szCs w:val="20"/>
        </w:rPr>
        <w:t> </w:t>
      </w:r>
      <w:r w:rsidRPr="00A461F2">
        <w:rPr>
          <w:rFonts w:ascii="Arial" w:hAnsi="Arial" w:cs="Arial"/>
          <w:color w:val="auto"/>
          <w:sz w:val="20"/>
          <w:szCs w:val="20"/>
        </w:rPr>
        <w:t xml:space="preserve">zaobserwowanych zjawisk </w:t>
      </w:r>
      <w:r w:rsidR="002D02FB" w:rsidRPr="00A461F2">
        <w:rPr>
          <w:rFonts w:ascii="Arial" w:hAnsi="Arial" w:cs="Arial"/>
          <w:color w:val="auto"/>
          <w:sz w:val="20"/>
          <w:szCs w:val="20"/>
        </w:rPr>
        <w:t>opisywać</w:t>
      </w:r>
      <w:r w:rsidRPr="00A461F2">
        <w:rPr>
          <w:rFonts w:ascii="Arial" w:hAnsi="Arial" w:cs="Arial"/>
          <w:color w:val="auto"/>
          <w:sz w:val="20"/>
          <w:szCs w:val="20"/>
        </w:rPr>
        <w:t>.</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Przeprowadzić przerwania procesu spalania stosu drewna z użyciem różnych środków gaśniczych w warunkach poligonowych. Przebieg działania z</w:t>
      </w:r>
      <w:r w:rsidR="00815611" w:rsidRPr="00A461F2">
        <w:rPr>
          <w:rFonts w:ascii="Arial" w:hAnsi="Arial" w:cs="Arial"/>
          <w:color w:val="auto"/>
          <w:sz w:val="20"/>
          <w:szCs w:val="20"/>
        </w:rPr>
        <w:t> </w:t>
      </w:r>
      <w:r w:rsidRPr="00A461F2">
        <w:rPr>
          <w:rFonts w:ascii="Arial" w:hAnsi="Arial" w:cs="Arial"/>
          <w:color w:val="auto"/>
          <w:sz w:val="20"/>
          <w:szCs w:val="20"/>
        </w:rPr>
        <w:t xml:space="preserve">uwzględnieniem produktów i zaobserwowanych zjawisk </w:t>
      </w:r>
      <w:r w:rsidR="002D02FB" w:rsidRPr="00A461F2">
        <w:rPr>
          <w:rFonts w:ascii="Arial" w:hAnsi="Arial" w:cs="Arial"/>
          <w:color w:val="auto"/>
          <w:sz w:val="20"/>
          <w:szCs w:val="20"/>
        </w:rPr>
        <w:t>opisywać</w:t>
      </w:r>
      <w:r w:rsidRPr="00A461F2">
        <w:rPr>
          <w:rFonts w:ascii="Arial" w:hAnsi="Arial" w:cs="Arial"/>
          <w:color w:val="auto"/>
          <w:sz w:val="20"/>
          <w:szCs w:val="20"/>
        </w:rPr>
        <w:t>.</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Pod kierunkiem nauczyciela przygotować demonstrację zjawiska samozapalenia i przeprowadzić. Przebieg działania z uwzględnieniem produktów i</w:t>
      </w:r>
      <w:r w:rsidR="00815611" w:rsidRPr="00A461F2">
        <w:rPr>
          <w:rFonts w:ascii="Arial" w:hAnsi="Arial" w:cs="Arial"/>
          <w:color w:val="auto"/>
          <w:sz w:val="20"/>
          <w:szCs w:val="20"/>
        </w:rPr>
        <w:t> </w:t>
      </w:r>
      <w:r w:rsidRPr="00A461F2">
        <w:rPr>
          <w:rFonts w:ascii="Arial" w:hAnsi="Arial" w:cs="Arial"/>
          <w:color w:val="auto"/>
          <w:sz w:val="20"/>
          <w:szCs w:val="20"/>
        </w:rPr>
        <w:t xml:space="preserve">zaobserwowanych zjawisk </w:t>
      </w:r>
      <w:r w:rsidR="002D02FB" w:rsidRPr="00A461F2">
        <w:rPr>
          <w:rFonts w:ascii="Arial" w:hAnsi="Arial" w:cs="Arial"/>
          <w:color w:val="auto"/>
          <w:sz w:val="20"/>
          <w:szCs w:val="20"/>
        </w:rPr>
        <w:t>opisywać</w:t>
      </w:r>
      <w:r w:rsidRPr="00A461F2">
        <w:rPr>
          <w:rFonts w:ascii="Arial" w:hAnsi="Arial" w:cs="Arial"/>
          <w:color w:val="auto"/>
          <w:sz w:val="20"/>
          <w:szCs w:val="20"/>
        </w:rPr>
        <w:t>.</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 xml:space="preserve">Na podstawie obserwacji materiału filmowego (lub symulacji wirtualnej)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przebieg zjawiska. Przebieg działania z uwzględnieniem rezultatów i</w:t>
      </w:r>
      <w:r w:rsidR="003E5CB5" w:rsidRPr="00A461F2">
        <w:rPr>
          <w:rFonts w:ascii="Arial" w:hAnsi="Arial" w:cs="Arial"/>
          <w:color w:val="auto"/>
          <w:sz w:val="20"/>
          <w:szCs w:val="20"/>
        </w:rPr>
        <w:t> </w:t>
      </w:r>
      <w:r w:rsidRPr="00A461F2">
        <w:rPr>
          <w:rFonts w:ascii="Arial" w:hAnsi="Arial" w:cs="Arial"/>
          <w:color w:val="auto"/>
          <w:sz w:val="20"/>
          <w:szCs w:val="20"/>
        </w:rPr>
        <w:t xml:space="preserve">zaobserwowanych zjawisk </w:t>
      </w:r>
      <w:r w:rsidR="002D02FB" w:rsidRPr="00A461F2">
        <w:rPr>
          <w:rFonts w:ascii="Arial" w:hAnsi="Arial" w:cs="Arial"/>
          <w:color w:val="auto"/>
          <w:sz w:val="20"/>
          <w:szCs w:val="20"/>
        </w:rPr>
        <w:t>opisywać</w:t>
      </w:r>
      <w:r w:rsidRPr="00A461F2">
        <w:rPr>
          <w:rFonts w:ascii="Arial" w:hAnsi="Arial" w:cs="Arial"/>
          <w:color w:val="auto"/>
          <w:sz w:val="20"/>
          <w:szCs w:val="20"/>
        </w:rPr>
        <w:t>.</w:t>
      </w:r>
    </w:p>
    <w:p w:rsidR="003E2F0D" w:rsidRPr="00A461F2" w:rsidRDefault="003E2F0D" w:rsidP="00F64168">
      <w:pPr>
        <w:pStyle w:val="Default"/>
        <w:numPr>
          <w:ilvl w:val="0"/>
          <w:numId w:val="61"/>
        </w:numPr>
        <w:spacing w:line="360" w:lineRule="auto"/>
        <w:ind w:left="284" w:hanging="284"/>
        <w:rPr>
          <w:rFonts w:ascii="Arial" w:hAnsi="Arial" w:cs="Arial"/>
          <w:color w:val="auto"/>
          <w:sz w:val="20"/>
          <w:szCs w:val="20"/>
        </w:rPr>
      </w:pPr>
      <w:r w:rsidRPr="00A461F2">
        <w:rPr>
          <w:rFonts w:ascii="Arial" w:hAnsi="Arial" w:cs="Arial"/>
          <w:color w:val="auto"/>
          <w:sz w:val="20"/>
          <w:szCs w:val="20"/>
        </w:rPr>
        <w:t>Na stanowisku ćwiczebnym przeprowadzić neutralizację i sorbcję wybranych substancji.</w:t>
      </w:r>
    </w:p>
    <w:p w:rsidR="003E2F0D" w:rsidRPr="00A461F2" w:rsidRDefault="001051C9" w:rsidP="00F64168">
      <w:pPr>
        <w:pStyle w:val="Default"/>
        <w:numPr>
          <w:ilvl w:val="0"/>
          <w:numId w:val="61"/>
        </w:numPr>
        <w:spacing w:line="360" w:lineRule="auto"/>
        <w:ind w:left="284" w:hanging="284"/>
        <w:rPr>
          <w:rFonts w:ascii="Arial" w:hAnsi="Arial" w:cs="Arial"/>
          <w:color w:val="auto"/>
          <w:sz w:val="20"/>
          <w:szCs w:val="20"/>
        </w:rPr>
      </w:pPr>
      <w:r>
        <w:rPr>
          <w:rFonts w:ascii="Arial" w:hAnsi="Arial" w:cs="Arial"/>
          <w:color w:val="auto"/>
          <w:sz w:val="20"/>
          <w:szCs w:val="20"/>
        </w:rPr>
        <w:t xml:space="preserve"> </w:t>
      </w:r>
      <w:r w:rsidR="003E2F0D" w:rsidRPr="00A461F2">
        <w:rPr>
          <w:rFonts w:ascii="Arial" w:hAnsi="Arial" w:cs="Arial"/>
          <w:color w:val="auto"/>
          <w:sz w:val="20"/>
          <w:szCs w:val="20"/>
        </w:rPr>
        <w:t xml:space="preserve">Przeprowadzić ćwiczenia laboratoryjne, zgodnie z instrukcjami. Wyniki wraz z wnioskami </w:t>
      </w:r>
      <w:r w:rsidR="00260E5C" w:rsidRPr="00A461F2">
        <w:rPr>
          <w:rFonts w:ascii="Arial" w:hAnsi="Arial" w:cs="Arial"/>
          <w:color w:val="auto"/>
          <w:sz w:val="20"/>
          <w:szCs w:val="20"/>
        </w:rPr>
        <w:t>opracowywać</w:t>
      </w:r>
      <w:r w:rsidR="003E2F0D" w:rsidRPr="00A461F2">
        <w:rPr>
          <w:rFonts w:ascii="Arial" w:hAnsi="Arial" w:cs="Arial"/>
          <w:color w:val="auto"/>
          <w:sz w:val="20"/>
          <w:szCs w:val="20"/>
        </w:rPr>
        <w:t xml:space="preserve"> w formie sprawozdania.</w:t>
      </w:r>
    </w:p>
    <w:p w:rsidR="003E2F0D" w:rsidRDefault="003E2F0D" w:rsidP="00F64168">
      <w:pPr>
        <w:pStyle w:val="Default"/>
        <w:spacing w:line="360" w:lineRule="auto"/>
        <w:ind w:left="284" w:hanging="284"/>
        <w:rPr>
          <w:rFonts w:ascii="Arial" w:hAnsi="Arial" w:cs="Arial"/>
          <w:color w:val="auto"/>
          <w:sz w:val="20"/>
          <w:szCs w:val="20"/>
        </w:rPr>
      </w:pPr>
    </w:p>
    <w:p w:rsidR="00C3483A" w:rsidRPr="00A461F2" w:rsidRDefault="00C3483A" w:rsidP="00F64168">
      <w:pPr>
        <w:pStyle w:val="Default"/>
        <w:spacing w:line="360" w:lineRule="auto"/>
        <w:ind w:left="284" w:hanging="284"/>
        <w:rPr>
          <w:rFonts w:ascii="Arial" w:hAnsi="Arial" w:cs="Arial"/>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 xml:space="preserve">Do oceny osiągnięć edukacyjnych uczących się proponuje się przeprowadzenie </w:t>
      </w:r>
      <w:r w:rsidR="00EB4F91" w:rsidRPr="00A461F2">
        <w:rPr>
          <w:rFonts w:ascii="Arial" w:hAnsi="Arial" w:cs="Arial"/>
          <w:color w:val="auto"/>
          <w:sz w:val="20"/>
          <w:szCs w:val="20"/>
        </w:rPr>
        <w:t>testu</w:t>
      </w:r>
      <w:r w:rsidRPr="00A461F2">
        <w:rPr>
          <w:rFonts w:ascii="Arial" w:hAnsi="Arial" w:cs="Arial"/>
          <w:color w:val="auto"/>
          <w:sz w:val="20"/>
          <w:szCs w:val="20"/>
        </w:rPr>
        <w:t xml:space="preserve"> oraz ocenę sprawozdań z ćwiczeń laboratoryjnych.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A461F2">
        <w:rPr>
          <w:rFonts w:ascii="Arial" w:hAnsi="Arial" w:cs="Arial"/>
          <w:b/>
          <w:color w:val="auto"/>
          <w:sz w:val="20"/>
          <w:szCs w:val="20"/>
        </w:rPr>
        <w:lastRenderedPageBreak/>
        <w:t>PROPONOWANE METODY EWALUACJI PRZEDMIOTU</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d) zadań praktycznych.</w:t>
      </w:r>
    </w:p>
    <w:p w:rsidR="003E2F0D" w:rsidRDefault="003E2F0D" w:rsidP="00F64168">
      <w:pPr>
        <w:spacing w:line="360" w:lineRule="auto"/>
        <w:rPr>
          <w:rFonts w:ascii="Arial" w:hAnsi="Arial" w:cs="Arial"/>
          <w:color w:val="auto"/>
          <w:sz w:val="20"/>
          <w:szCs w:val="20"/>
        </w:rPr>
      </w:pPr>
    </w:p>
    <w:p w:rsidR="00C3483A" w:rsidRPr="00A461F2" w:rsidRDefault="00C3483A" w:rsidP="00F64168">
      <w:pPr>
        <w:spacing w:line="360" w:lineRule="auto"/>
        <w:rPr>
          <w:rFonts w:ascii="Arial" w:hAnsi="Arial" w:cs="Arial"/>
          <w:color w:val="auto"/>
          <w:sz w:val="20"/>
          <w:szCs w:val="20"/>
        </w:rPr>
      </w:pPr>
    </w:p>
    <w:p w:rsidR="003E2F0D" w:rsidRPr="00A461F2" w:rsidRDefault="003E2F0D"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3E2F0D" w:rsidRPr="00A461F2" w:rsidRDefault="003E2F0D"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3E2F0D" w:rsidRPr="00F64168" w:rsidRDefault="003E2F0D" w:rsidP="00F64168">
      <w:pPr>
        <w:pStyle w:val="Akapitzlist"/>
        <w:numPr>
          <w:ilvl w:val="1"/>
          <w:numId w:val="99"/>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FA7E09" w:rsidRPr="00F64168">
        <w:rPr>
          <w:rFonts w:ascii="Arial" w:hAnsi="Arial" w:cs="Arial"/>
          <w:bCs/>
          <w:color w:val="auto"/>
          <w:sz w:val="20"/>
          <w:szCs w:val="20"/>
        </w:rPr>
        <w:t>;</w:t>
      </w:r>
    </w:p>
    <w:p w:rsidR="003E2F0D" w:rsidRPr="00F64168" w:rsidRDefault="003E2F0D" w:rsidP="00F64168">
      <w:pPr>
        <w:pStyle w:val="Akapitzlist"/>
        <w:numPr>
          <w:ilvl w:val="1"/>
          <w:numId w:val="99"/>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3E2F0D" w:rsidRPr="00A461F2" w:rsidRDefault="003E2F0D"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3E2F0D"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42BA6" w:rsidRPr="00A461F2" w:rsidRDefault="00542BA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3E2F0D" w:rsidRPr="00A461F2" w:rsidRDefault="003E2F0D" w:rsidP="00F64168">
      <w:pP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7A1512" w:rsidRPr="00A461F2" w:rsidRDefault="007A1512" w:rsidP="00F64168">
      <w:pPr>
        <w:pStyle w:val="Default"/>
        <w:spacing w:line="360" w:lineRule="auto"/>
        <w:ind w:left="284"/>
        <w:rPr>
          <w:rFonts w:ascii="Arial" w:hAnsi="Arial" w:cs="Arial"/>
          <w:color w:val="auto"/>
          <w:sz w:val="20"/>
          <w:szCs w:val="20"/>
        </w:rPr>
      </w:pPr>
      <w:r w:rsidRPr="00A461F2">
        <w:rPr>
          <w:rFonts w:ascii="Arial" w:hAnsi="Arial" w:cs="Arial"/>
          <w:color w:val="auto"/>
          <w:sz w:val="20"/>
          <w:szCs w:val="20"/>
        </w:rPr>
        <w:t>1. Borkowski</w:t>
      </w:r>
      <w:r w:rsidRPr="007A1512">
        <w:rPr>
          <w:rFonts w:ascii="Arial" w:hAnsi="Arial" w:cs="Arial"/>
          <w:color w:val="auto"/>
          <w:sz w:val="20"/>
          <w:szCs w:val="20"/>
        </w:rPr>
        <w:t xml:space="preserve"> </w:t>
      </w:r>
      <w:r w:rsidRPr="00A461F2">
        <w:rPr>
          <w:rFonts w:ascii="Arial" w:hAnsi="Arial" w:cs="Arial"/>
          <w:color w:val="auto"/>
          <w:sz w:val="20"/>
          <w:szCs w:val="20"/>
        </w:rPr>
        <w:t>R., Jaskółowski</w:t>
      </w:r>
      <w:r w:rsidRPr="007A1512">
        <w:rPr>
          <w:rFonts w:ascii="Arial" w:hAnsi="Arial" w:cs="Arial"/>
          <w:color w:val="auto"/>
          <w:sz w:val="20"/>
          <w:szCs w:val="20"/>
        </w:rPr>
        <w:t xml:space="preserve"> </w:t>
      </w:r>
      <w:r w:rsidRPr="00A461F2">
        <w:rPr>
          <w:rFonts w:ascii="Arial" w:hAnsi="Arial" w:cs="Arial"/>
          <w:color w:val="auto"/>
          <w:sz w:val="20"/>
          <w:szCs w:val="20"/>
        </w:rPr>
        <w:t xml:space="preserve">W., </w:t>
      </w:r>
      <w:r w:rsidRPr="00BB7F04">
        <w:rPr>
          <w:rFonts w:ascii="Arial" w:hAnsi="Arial" w:cs="Arial"/>
          <w:i/>
          <w:color w:val="auto"/>
          <w:sz w:val="20"/>
          <w:szCs w:val="20"/>
        </w:rPr>
        <w:t>Fizykochemia spalania i wybuchów. Ćwiczenia laboratoryjne</w:t>
      </w:r>
      <w:r w:rsidRPr="00A461F2">
        <w:rPr>
          <w:rFonts w:ascii="Arial" w:hAnsi="Arial" w:cs="Arial"/>
          <w:color w:val="auto"/>
          <w:sz w:val="20"/>
          <w:szCs w:val="20"/>
        </w:rPr>
        <w:t>, SGSP</w:t>
      </w:r>
      <w:r>
        <w:rPr>
          <w:rFonts w:ascii="Arial" w:hAnsi="Arial" w:cs="Arial"/>
          <w:color w:val="auto"/>
          <w:sz w:val="20"/>
          <w:szCs w:val="20"/>
        </w:rPr>
        <w:t>,</w:t>
      </w:r>
      <w:r w:rsidRPr="00A461F2">
        <w:rPr>
          <w:rFonts w:ascii="Arial" w:hAnsi="Arial" w:cs="Arial"/>
          <w:color w:val="auto"/>
          <w:sz w:val="20"/>
          <w:szCs w:val="20"/>
        </w:rPr>
        <w:t xml:space="preserve"> Warszawa 1996</w:t>
      </w:r>
      <w:r>
        <w:rPr>
          <w:rFonts w:ascii="Arial" w:hAnsi="Arial" w:cs="Arial"/>
          <w:color w:val="auto"/>
          <w:sz w:val="20"/>
          <w:szCs w:val="20"/>
        </w:rPr>
        <w:t>.</w:t>
      </w:r>
      <w:r w:rsidRPr="00A461F2">
        <w:rPr>
          <w:rFonts w:ascii="Arial" w:hAnsi="Arial" w:cs="Arial"/>
          <w:color w:val="auto"/>
          <w:sz w:val="20"/>
          <w:szCs w:val="20"/>
        </w:rPr>
        <w:t xml:space="preserve"> </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F64168">
        <w:rPr>
          <w:rFonts w:ascii="Arial" w:hAnsi="Arial" w:cs="Arial"/>
          <w:color w:val="auto"/>
          <w:sz w:val="20"/>
          <w:szCs w:val="20"/>
        </w:rPr>
        <w:t>2. Wilczkowski</w:t>
      </w:r>
      <w:r w:rsidRPr="007A1512">
        <w:rPr>
          <w:rFonts w:ascii="Arial" w:hAnsi="Arial" w:cs="Arial"/>
          <w:color w:val="auto"/>
          <w:sz w:val="20"/>
          <w:szCs w:val="20"/>
        </w:rPr>
        <w:t xml:space="preserve"> </w:t>
      </w:r>
      <w:r w:rsidRPr="00074144">
        <w:rPr>
          <w:rFonts w:ascii="Arial" w:hAnsi="Arial" w:cs="Arial"/>
          <w:color w:val="auto"/>
          <w:sz w:val="20"/>
          <w:szCs w:val="20"/>
        </w:rPr>
        <w:t>S.</w:t>
      </w:r>
      <w:r w:rsidRPr="00F64168">
        <w:rPr>
          <w:rFonts w:ascii="Arial" w:hAnsi="Arial" w:cs="Arial"/>
          <w:color w:val="auto"/>
          <w:sz w:val="20"/>
          <w:szCs w:val="20"/>
        </w:rPr>
        <w:t xml:space="preserve">, </w:t>
      </w:r>
      <w:r w:rsidRPr="00F64168">
        <w:rPr>
          <w:rFonts w:ascii="Arial" w:hAnsi="Arial" w:cs="Arial"/>
          <w:i/>
          <w:color w:val="auto"/>
          <w:sz w:val="20"/>
          <w:szCs w:val="20"/>
        </w:rPr>
        <w:t>Środki gaśnicze</w:t>
      </w:r>
      <w:r w:rsidRPr="00F64168">
        <w:rPr>
          <w:rFonts w:ascii="Arial" w:hAnsi="Arial" w:cs="Arial"/>
          <w:color w:val="auto"/>
          <w:sz w:val="20"/>
          <w:szCs w:val="20"/>
        </w:rPr>
        <w:t>, wyd. 2 popr., SGSP, Warszawa 1999.</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F64168">
        <w:rPr>
          <w:rFonts w:ascii="Arial" w:hAnsi="Arial" w:cs="Arial"/>
          <w:color w:val="auto"/>
          <w:sz w:val="20"/>
          <w:szCs w:val="20"/>
        </w:rPr>
        <w:t>3. Mizerski</w:t>
      </w:r>
      <w:r w:rsidRPr="007A1512">
        <w:rPr>
          <w:rFonts w:ascii="Arial" w:hAnsi="Arial" w:cs="Arial"/>
          <w:color w:val="auto"/>
          <w:sz w:val="20"/>
          <w:szCs w:val="20"/>
        </w:rPr>
        <w:t xml:space="preserve"> </w:t>
      </w:r>
      <w:r w:rsidRPr="00CF0150">
        <w:rPr>
          <w:rFonts w:ascii="Arial" w:hAnsi="Arial" w:cs="Arial"/>
          <w:color w:val="auto"/>
          <w:sz w:val="20"/>
          <w:szCs w:val="20"/>
        </w:rPr>
        <w:t>A.</w:t>
      </w:r>
      <w:r w:rsidRPr="00F64168">
        <w:rPr>
          <w:rFonts w:ascii="Arial" w:hAnsi="Arial" w:cs="Arial"/>
          <w:color w:val="auto"/>
          <w:sz w:val="20"/>
          <w:szCs w:val="20"/>
        </w:rPr>
        <w:t>, Sobolewski</w:t>
      </w:r>
      <w:r w:rsidRPr="007A1512">
        <w:rPr>
          <w:rFonts w:ascii="Arial" w:hAnsi="Arial" w:cs="Arial"/>
          <w:color w:val="auto"/>
          <w:sz w:val="20"/>
          <w:szCs w:val="20"/>
        </w:rPr>
        <w:t xml:space="preserve"> </w:t>
      </w:r>
      <w:r w:rsidRPr="0032243D">
        <w:rPr>
          <w:rFonts w:ascii="Arial" w:hAnsi="Arial" w:cs="Arial"/>
          <w:color w:val="auto"/>
          <w:sz w:val="20"/>
          <w:szCs w:val="20"/>
        </w:rPr>
        <w:t>M.</w:t>
      </w:r>
      <w:r w:rsidRPr="00F64168">
        <w:rPr>
          <w:rFonts w:ascii="Arial" w:hAnsi="Arial" w:cs="Arial"/>
          <w:color w:val="auto"/>
          <w:sz w:val="20"/>
          <w:szCs w:val="20"/>
        </w:rPr>
        <w:t xml:space="preserve">, </w:t>
      </w:r>
      <w:r w:rsidRPr="00F64168">
        <w:rPr>
          <w:rFonts w:ascii="Arial" w:hAnsi="Arial" w:cs="Arial"/>
          <w:i/>
          <w:color w:val="auto"/>
          <w:sz w:val="20"/>
          <w:szCs w:val="20"/>
        </w:rPr>
        <w:t>Środki gaśnicze: ćwiczenia laboratoryjne</w:t>
      </w:r>
      <w:r w:rsidRPr="00F64168">
        <w:rPr>
          <w:rFonts w:ascii="Arial" w:hAnsi="Arial" w:cs="Arial"/>
          <w:color w:val="auto"/>
          <w:sz w:val="20"/>
          <w:szCs w:val="20"/>
        </w:rPr>
        <w:t>, SGSP, Warszawa 1997.</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F64168">
        <w:rPr>
          <w:rFonts w:ascii="Arial" w:hAnsi="Arial" w:cs="Arial"/>
          <w:color w:val="auto"/>
          <w:sz w:val="20"/>
          <w:szCs w:val="20"/>
        </w:rPr>
        <w:t>4. Borkowski</w:t>
      </w:r>
      <w:r w:rsidRPr="007A1512">
        <w:rPr>
          <w:rFonts w:ascii="Arial" w:hAnsi="Arial" w:cs="Arial"/>
          <w:color w:val="auto"/>
          <w:sz w:val="20"/>
          <w:szCs w:val="20"/>
        </w:rPr>
        <w:t xml:space="preserve"> </w:t>
      </w:r>
      <w:r w:rsidRPr="004B57DF">
        <w:rPr>
          <w:rFonts w:ascii="Arial" w:hAnsi="Arial" w:cs="Arial"/>
          <w:color w:val="auto"/>
          <w:sz w:val="20"/>
          <w:szCs w:val="20"/>
        </w:rPr>
        <w:t>R.</w:t>
      </w:r>
      <w:r w:rsidRPr="00F64168">
        <w:rPr>
          <w:rFonts w:ascii="Arial" w:hAnsi="Arial" w:cs="Arial"/>
          <w:color w:val="auto"/>
          <w:sz w:val="20"/>
          <w:szCs w:val="20"/>
        </w:rPr>
        <w:t>, Jaskółowski</w:t>
      </w:r>
      <w:r w:rsidRPr="007A1512">
        <w:rPr>
          <w:rFonts w:ascii="Arial" w:hAnsi="Arial" w:cs="Arial"/>
          <w:color w:val="auto"/>
          <w:sz w:val="20"/>
          <w:szCs w:val="20"/>
        </w:rPr>
        <w:t xml:space="preserve"> </w:t>
      </w:r>
      <w:r w:rsidRPr="00661EF9">
        <w:rPr>
          <w:rFonts w:ascii="Arial" w:hAnsi="Arial" w:cs="Arial"/>
          <w:color w:val="auto"/>
          <w:sz w:val="20"/>
          <w:szCs w:val="20"/>
        </w:rPr>
        <w:t>W.</w:t>
      </w:r>
      <w:r w:rsidRPr="00F64168">
        <w:rPr>
          <w:rFonts w:ascii="Arial" w:hAnsi="Arial" w:cs="Arial"/>
          <w:color w:val="auto"/>
          <w:sz w:val="20"/>
          <w:szCs w:val="20"/>
        </w:rPr>
        <w:t>, Piechocka</w:t>
      </w:r>
      <w:r w:rsidRPr="007A1512">
        <w:rPr>
          <w:rFonts w:ascii="Arial" w:hAnsi="Arial" w:cs="Arial"/>
          <w:color w:val="auto"/>
          <w:sz w:val="20"/>
          <w:szCs w:val="20"/>
        </w:rPr>
        <w:t xml:space="preserve"> </w:t>
      </w:r>
      <w:r w:rsidRPr="00270484">
        <w:rPr>
          <w:rFonts w:ascii="Arial" w:hAnsi="Arial" w:cs="Arial"/>
          <w:color w:val="auto"/>
          <w:sz w:val="20"/>
          <w:szCs w:val="20"/>
        </w:rPr>
        <w:t>E.</w:t>
      </w:r>
      <w:r w:rsidRPr="00F64168">
        <w:rPr>
          <w:rFonts w:ascii="Arial" w:hAnsi="Arial" w:cs="Arial"/>
          <w:color w:val="auto"/>
          <w:sz w:val="20"/>
          <w:szCs w:val="20"/>
        </w:rPr>
        <w:t>, Półka</w:t>
      </w:r>
      <w:r w:rsidRPr="007A1512">
        <w:rPr>
          <w:rFonts w:ascii="Arial" w:hAnsi="Arial" w:cs="Arial"/>
          <w:color w:val="auto"/>
          <w:sz w:val="20"/>
          <w:szCs w:val="20"/>
        </w:rPr>
        <w:t xml:space="preserve"> </w:t>
      </w:r>
      <w:r w:rsidRPr="00DC4101">
        <w:rPr>
          <w:rFonts w:ascii="Arial" w:hAnsi="Arial" w:cs="Arial"/>
          <w:color w:val="auto"/>
          <w:sz w:val="20"/>
          <w:szCs w:val="20"/>
        </w:rPr>
        <w:t>M.</w:t>
      </w:r>
      <w:r w:rsidRPr="00F64168">
        <w:rPr>
          <w:rFonts w:ascii="Arial" w:hAnsi="Arial" w:cs="Arial"/>
          <w:color w:val="auto"/>
          <w:sz w:val="20"/>
          <w:szCs w:val="20"/>
        </w:rPr>
        <w:t xml:space="preserve">, </w:t>
      </w:r>
      <w:r w:rsidRPr="00F64168">
        <w:rPr>
          <w:rFonts w:ascii="Arial" w:hAnsi="Arial" w:cs="Arial"/>
          <w:i/>
          <w:color w:val="auto"/>
          <w:sz w:val="20"/>
          <w:szCs w:val="20"/>
        </w:rPr>
        <w:t>Fizykochemia spalania i wybuchów: ćwiczenia laboratoryjne</w:t>
      </w:r>
      <w:r w:rsidRPr="00F64168">
        <w:rPr>
          <w:rFonts w:ascii="Arial" w:hAnsi="Arial" w:cs="Arial"/>
          <w:color w:val="auto"/>
          <w:sz w:val="20"/>
          <w:szCs w:val="20"/>
        </w:rPr>
        <w:t>, SGSP, Warszawa 1996.</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F64168">
        <w:rPr>
          <w:rFonts w:ascii="Arial" w:hAnsi="Arial" w:cs="Arial"/>
          <w:color w:val="auto"/>
          <w:sz w:val="20"/>
          <w:szCs w:val="20"/>
        </w:rPr>
        <w:t>6. Mizerski</w:t>
      </w:r>
      <w:r w:rsidRPr="007A1512">
        <w:rPr>
          <w:rFonts w:ascii="Arial" w:hAnsi="Arial" w:cs="Arial"/>
          <w:color w:val="auto"/>
          <w:sz w:val="20"/>
          <w:szCs w:val="20"/>
        </w:rPr>
        <w:t xml:space="preserve"> </w:t>
      </w:r>
      <w:r w:rsidRPr="006E62B7">
        <w:rPr>
          <w:rFonts w:ascii="Arial" w:hAnsi="Arial" w:cs="Arial"/>
          <w:color w:val="auto"/>
          <w:sz w:val="20"/>
          <w:szCs w:val="20"/>
        </w:rPr>
        <w:t>A.</w:t>
      </w:r>
      <w:r w:rsidRPr="00F64168">
        <w:rPr>
          <w:rFonts w:ascii="Arial" w:hAnsi="Arial" w:cs="Arial"/>
          <w:color w:val="auto"/>
          <w:sz w:val="20"/>
          <w:szCs w:val="20"/>
        </w:rPr>
        <w:t>, Sobolewski</w:t>
      </w:r>
      <w:r w:rsidRPr="007A1512">
        <w:rPr>
          <w:rFonts w:ascii="Arial" w:hAnsi="Arial" w:cs="Arial"/>
          <w:color w:val="auto"/>
          <w:sz w:val="20"/>
          <w:szCs w:val="20"/>
        </w:rPr>
        <w:t xml:space="preserve"> </w:t>
      </w:r>
      <w:r w:rsidRPr="009F5741">
        <w:rPr>
          <w:rFonts w:ascii="Arial" w:hAnsi="Arial" w:cs="Arial"/>
          <w:color w:val="auto"/>
          <w:sz w:val="20"/>
          <w:szCs w:val="20"/>
        </w:rPr>
        <w:t>M.</w:t>
      </w:r>
      <w:r w:rsidRPr="00F64168">
        <w:rPr>
          <w:rFonts w:ascii="Arial" w:hAnsi="Arial" w:cs="Arial"/>
          <w:color w:val="auto"/>
          <w:sz w:val="20"/>
          <w:szCs w:val="20"/>
        </w:rPr>
        <w:t>, Król</w:t>
      </w:r>
      <w:r w:rsidRPr="007A1512">
        <w:rPr>
          <w:rFonts w:ascii="Arial" w:hAnsi="Arial" w:cs="Arial"/>
          <w:color w:val="auto"/>
          <w:sz w:val="20"/>
          <w:szCs w:val="20"/>
        </w:rPr>
        <w:t xml:space="preserve"> </w:t>
      </w:r>
      <w:r w:rsidRPr="00573CCC">
        <w:rPr>
          <w:rFonts w:ascii="Arial" w:hAnsi="Arial" w:cs="Arial"/>
          <w:color w:val="auto"/>
          <w:sz w:val="20"/>
          <w:szCs w:val="20"/>
        </w:rPr>
        <w:t>B.</w:t>
      </w:r>
      <w:r w:rsidRPr="00F64168">
        <w:rPr>
          <w:rFonts w:ascii="Arial" w:hAnsi="Arial" w:cs="Arial"/>
          <w:color w:val="auto"/>
          <w:sz w:val="20"/>
          <w:szCs w:val="20"/>
        </w:rPr>
        <w:t xml:space="preserve">, </w:t>
      </w:r>
      <w:r w:rsidRPr="00F64168">
        <w:rPr>
          <w:rFonts w:ascii="Arial" w:hAnsi="Arial" w:cs="Arial"/>
          <w:i/>
          <w:color w:val="auto"/>
          <w:sz w:val="20"/>
          <w:szCs w:val="20"/>
        </w:rPr>
        <w:t>Zastosowanie pian do gaszenia pożarów</w:t>
      </w:r>
      <w:r w:rsidRPr="00F64168">
        <w:rPr>
          <w:rFonts w:ascii="Arial" w:hAnsi="Arial" w:cs="Arial"/>
          <w:color w:val="auto"/>
          <w:sz w:val="20"/>
          <w:szCs w:val="20"/>
        </w:rPr>
        <w:t>, SGSP, Warszawa 2002.</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hAnsi="Arial" w:cs="Arial"/>
          <w:color w:val="auto"/>
          <w:sz w:val="20"/>
          <w:szCs w:val="20"/>
        </w:rPr>
        <w:t xml:space="preserve">7. </w:t>
      </w:r>
      <w:r w:rsidRPr="00500CE0">
        <w:rPr>
          <w:rFonts w:ascii="Arial" w:eastAsiaTheme="minorHAnsi" w:hAnsi="Arial" w:cs="Arial"/>
          <w:color w:val="auto"/>
          <w:sz w:val="20"/>
          <w:szCs w:val="20"/>
          <w:lang w:eastAsia="en-US"/>
        </w:rPr>
        <w:t>Bielicki P.</w:t>
      </w:r>
      <w:r w:rsidRPr="00F64168">
        <w:rPr>
          <w:rFonts w:ascii="Arial" w:eastAsiaTheme="minorHAnsi" w:hAnsi="Arial" w:cs="Arial"/>
          <w:color w:val="auto"/>
          <w:sz w:val="20"/>
          <w:szCs w:val="20"/>
          <w:lang w:eastAsia="en-US"/>
        </w:rPr>
        <w:t xml:space="preserve">P., </w:t>
      </w:r>
      <w:r w:rsidRPr="00F64168">
        <w:rPr>
          <w:rFonts w:ascii="Arial" w:eastAsiaTheme="minorHAnsi" w:hAnsi="Arial" w:cs="Arial"/>
          <w:i/>
          <w:color w:val="auto"/>
          <w:sz w:val="20"/>
          <w:szCs w:val="20"/>
          <w:lang w:eastAsia="en-US"/>
        </w:rPr>
        <w:t>Proces spalania a pożar, Centralna Szkoła Państwowej Straży Pożarnej</w:t>
      </w:r>
      <w:r w:rsidRPr="00F64168">
        <w:rPr>
          <w:rFonts w:ascii="Arial" w:eastAsiaTheme="minorHAnsi" w:hAnsi="Arial" w:cs="Arial"/>
          <w:color w:val="auto"/>
          <w:sz w:val="20"/>
          <w:szCs w:val="20"/>
          <w:lang w:eastAsia="en-US"/>
        </w:rPr>
        <w:t>, Częstochowa 2001.</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lastRenderedPageBreak/>
        <w:t xml:space="preserve">8. Kociołek K. (red.), </w:t>
      </w:r>
      <w:r w:rsidRPr="00F64168">
        <w:rPr>
          <w:rFonts w:ascii="Arial" w:eastAsiaTheme="minorHAnsi" w:hAnsi="Arial" w:cs="Arial"/>
          <w:i/>
          <w:color w:val="auto"/>
          <w:sz w:val="20"/>
          <w:szCs w:val="20"/>
          <w:lang w:eastAsia="en-US"/>
        </w:rPr>
        <w:t>Fizykochemia spalania i środki gaśnicze</w:t>
      </w:r>
      <w:r w:rsidRPr="00F64168">
        <w:rPr>
          <w:rFonts w:ascii="Arial" w:eastAsiaTheme="minorHAnsi" w:hAnsi="Arial" w:cs="Arial"/>
          <w:color w:val="auto"/>
          <w:sz w:val="20"/>
          <w:szCs w:val="20"/>
          <w:lang w:eastAsia="en-US"/>
        </w:rPr>
        <w:t>, Komenda Główna Państwowej Straży Pożarnej, Warszawa 2005.</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9. Michalik J.S., Gajek A</w:t>
      </w:r>
      <w:r>
        <w:rPr>
          <w:rFonts w:ascii="Arial" w:eastAsiaTheme="minorHAnsi" w:hAnsi="Arial" w:cs="Arial"/>
          <w:color w:val="auto"/>
          <w:sz w:val="20"/>
          <w:szCs w:val="20"/>
          <w:lang w:eastAsia="en-US"/>
        </w:rPr>
        <w:t>.</w:t>
      </w:r>
      <w:r w:rsidRPr="00F64168">
        <w:rPr>
          <w:rFonts w:ascii="Arial" w:eastAsiaTheme="minorHAnsi" w:hAnsi="Arial" w:cs="Arial"/>
          <w:color w:val="auto"/>
          <w:sz w:val="20"/>
          <w:szCs w:val="20"/>
          <w:lang w:eastAsia="en-US"/>
        </w:rPr>
        <w:t xml:space="preserve">, </w:t>
      </w:r>
      <w:r w:rsidRPr="00F64168">
        <w:rPr>
          <w:rFonts w:ascii="Arial" w:eastAsiaTheme="minorHAnsi" w:hAnsi="Arial" w:cs="Arial"/>
          <w:i/>
          <w:color w:val="auto"/>
          <w:sz w:val="20"/>
          <w:szCs w:val="20"/>
          <w:lang w:eastAsia="en-US"/>
        </w:rPr>
        <w:t>Tworzenie się niebezpiecznych substancji chemicznych podczas poważnych awarii przemysłowych</w:t>
      </w:r>
      <w:r w:rsidRPr="00F64168">
        <w:rPr>
          <w:rFonts w:ascii="Arial" w:eastAsiaTheme="minorHAnsi" w:hAnsi="Arial" w:cs="Arial"/>
          <w:color w:val="auto"/>
          <w:sz w:val="20"/>
          <w:szCs w:val="20"/>
          <w:lang w:eastAsia="en-US"/>
        </w:rPr>
        <w:t>, CIOP, 2002.</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10. Pofit-Szczepańska M., </w:t>
      </w:r>
      <w:r w:rsidRPr="00F64168">
        <w:rPr>
          <w:rFonts w:ascii="Arial" w:eastAsiaTheme="minorHAnsi" w:hAnsi="Arial" w:cs="Arial"/>
          <w:i/>
          <w:color w:val="auto"/>
          <w:sz w:val="20"/>
          <w:szCs w:val="20"/>
          <w:lang w:eastAsia="en-US"/>
        </w:rPr>
        <w:t>Wybrane zagadnienia z chemii ogólnej, fizykochemii spalania i wybuchu oraz rozwoju pożarów</w:t>
      </w:r>
      <w:r w:rsidRPr="00F64168">
        <w:rPr>
          <w:rFonts w:ascii="Arial" w:eastAsiaTheme="minorHAnsi" w:hAnsi="Arial" w:cs="Arial"/>
          <w:color w:val="auto"/>
          <w:sz w:val="20"/>
          <w:szCs w:val="20"/>
          <w:lang w:eastAsia="en-US"/>
        </w:rPr>
        <w:t>, Szkoła Aspirantów Państwowej Straży Pożarnej, Kraków 2007.</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11. Pofit-Szczepańska M., </w:t>
      </w:r>
      <w:r w:rsidRPr="00F64168">
        <w:rPr>
          <w:rFonts w:ascii="Arial" w:eastAsiaTheme="minorHAnsi" w:hAnsi="Arial" w:cs="Arial"/>
          <w:i/>
          <w:color w:val="auto"/>
          <w:sz w:val="20"/>
          <w:szCs w:val="20"/>
          <w:lang w:eastAsia="en-US"/>
        </w:rPr>
        <w:t>Wybrane zagadnienia z fizykochemii wybuchu</w:t>
      </w:r>
      <w:r w:rsidRPr="00F64168">
        <w:rPr>
          <w:rFonts w:ascii="Arial" w:eastAsiaTheme="minorHAnsi" w:hAnsi="Arial" w:cs="Arial"/>
          <w:color w:val="auto"/>
          <w:sz w:val="20"/>
          <w:szCs w:val="20"/>
          <w:lang w:eastAsia="en-US"/>
        </w:rPr>
        <w:t>, SGSP, 2005.</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12. Wilczkowski S., </w:t>
      </w:r>
      <w:r w:rsidRPr="00F64168">
        <w:rPr>
          <w:rFonts w:ascii="Arial" w:eastAsiaTheme="minorHAnsi" w:hAnsi="Arial" w:cs="Arial"/>
          <w:i/>
          <w:color w:val="auto"/>
          <w:sz w:val="20"/>
          <w:szCs w:val="20"/>
          <w:lang w:eastAsia="en-US"/>
        </w:rPr>
        <w:t>Piany gaśnicze, środki pianotwórcze i zwilżacze</w:t>
      </w:r>
      <w:r w:rsidRPr="00F64168">
        <w:rPr>
          <w:rFonts w:ascii="Arial" w:eastAsiaTheme="minorHAnsi" w:hAnsi="Arial" w:cs="Arial"/>
          <w:color w:val="auto"/>
          <w:sz w:val="20"/>
          <w:szCs w:val="20"/>
          <w:lang w:eastAsia="en-US"/>
        </w:rPr>
        <w:t>, Szkoła Aspirantów Państwowej Straży Pożarnej, Kraków 2003.</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13. Karty charakterystyki materiałów niebezpiecznych</w:t>
      </w:r>
      <w:r>
        <w:rPr>
          <w:rFonts w:ascii="Arial" w:eastAsiaTheme="minorHAnsi" w:hAnsi="Arial" w:cs="Arial"/>
          <w:color w:val="auto"/>
          <w:sz w:val="20"/>
          <w:szCs w:val="20"/>
          <w:lang w:eastAsia="en-US"/>
        </w:rPr>
        <w:t>.</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 xml:space="preserve">14. </w:t>
      </w:r>
      <w:r w:rsidRPr="00F64168">
        <w:rPr>
          <w:rFonts w:ascii="Arial" w:eastAsiaTheme="minorHAnsi" w:hAnsi="Arial" w:cs="Arial"/>
          <w:i/>
          <w:color w:val="auto"/>
          <w:sz w:val="20"/>
          <w:szCs w:val="20"/>
          <w:lang w:eastAsia="en-US"/>
        </w:rPr>
        <w:t>Zasady i załącznik do zasad postępowania w przypadku możliwości wystąpienia zagrożenia radiacyjnego</w:t>
      </w:r>
      <w:r w:rsidRPr="00F64168">
        <w:rPr>
          <w:rFonts w:ascii="Arial" w:eastAsiaTheme="minorHAnsi" w:hAnsi="Arial" w:cs="Arial"/>
          <w:color w:val="auto"/>
          <w:sz w:val="20"/>
          <w:szCs w:val="20"/>
          <w:lang w:eastAsia="en-US"/>
        </w:rPr>
        <w:t>, KG PSP, Warszawa 2009.</w:t>
      </w:r>
    </w:p>
    <w:p w:rsidR="007A1512" w:rsidRPr="00F64168" w:rsidRDefault="007A1512" w:rsidP="00F64168">
      <w:pPr>
        <w:spacing w:line="360" w:lineRule="auto"/>
        <w:rPr>
          <w:rFonts w:ascii="Arial" w:hAnsi="Arial" w:cs="Arial"/>
          <w:color w:val="auto"/>
          <w:sz w:val="20"/>
          <w:szCs w:val="20"/>
        </w:rPr>
      </w:pPr>
      <w:r w:rsidRPr="00F64168">
        <w:rPr>
          <w:rFonts w:ascii="Arial" w:hAnsi="Arial" w:cs="Arial"/>
          <w:color w:val="auto"/>
          <w:sz w:val="20"/>
          <w:szCs w:val="20"/>
        </w:rPr>
        <w:t>Czasopisma branżowe:</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1. „Przegląd pożarniczy”</w:t>
      </w:r>
      <w:r w:rsidR="006F3186">
        <w:rPr>
          <w:rFonts w:ascii="Arial" w:eastAsiaTheme="minorHAnsi" w:hAnsi="Arial" w:cs="Arial"/>
          <w:color w:val="auto"/>
          <w:sz w:val="20"/>
          <w:szCs w:val="20"/>
          <w:lang w:eastAsia="en-US"/>
        </w:rPr>
        <w:t>.</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2. „W akcji”</w:t>
      </w:r>
      <w:r w:rsidR="006F3186">
        <w:rPr>
          <w:rFonts w:ascii="Arial" w:eastAsiaTheme="minorHAnsi" w:hAnsi="Arial" w:cs="Arial"/>
          <w:color w:val="auto"/>
          <w:sz w:val="20"/>
          <w:szCs w:val="20"/>
          <w:lang w:eastAsia="en-US"/>
        </w:rPr>
        <w:t>.</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3. „Strażak”</w:t>
      </w:r>
      <w:r w:rsidR="006F3186">
        <w:rPr>
          <w:rFonts w:ascii="Arial" w:eastAsiaTheme="minorHAnsi" w:hAnsi="Arial" w:cs="Arial"/>
          <w:color w:val="auto"/>
          <w:sz w:val="20"/>
          <w:szCs w:val="20"/>
          <w:lang w:eastAsia="en-US"/>
        </w:rPr>
        <w:t>.</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4. „Ochrona przeciwpożarowa”</w:t>
      </w:r>
      <w:r w:rsidR="006F3186">
        <w:rPr>
          <w:rFonts w:ascii="Arial" w:eastAsiaTheme="minorHAnsi" w:hAnsi="Arial" w:cs="Arial"/>
          <w:color w:val="auto"/>
          <w:sz w:val="20"/>
          <w:szCs w:val="20"/>
          <w:lang w:eastAsia="en-US"/>
        </w:rPr>
        <w:t>.</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eastAsiaTheme="minorHAnsi" w:hAnsi="Arial" w:cs="Arial"/>
          <w:color w:val="auto"/>
          <w:sz w:val="20"/>
          <w:szCs w:val="20"/>
          <w:lang w:eastAsia="en-US"/>
        </w:rPr>
        <w:t>5. „Bezpieczeństwo i technika”</w:t>
      </w:r>
      <w:r w:rsidR="006F3186">
        <w:rPr>
          <w:rFonts w:ascii="Arial" w:eastAsiaTheme="minorHAnsi" w:hAnsi="Arial" w:cs="Arial"/>
          <w:color w:val="auto"/>
          <w:sz w:val="20"/>
          <w:szCs w:val="20"/>
          <w:lang w:eastAsia="en-US"/>
        </w:rPr>
        <w:t>.</w:t>
      </w:r>
    </w:p>
    <w:p w:rsidR="007A1512" w:rsidRPr="00F64168"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rPr>
          <w:rFonts w:ascii="Arial" w:eastAsiaTheme="minorHAnsi" w:hAnsi="Arial" w:cs="Arial"/>
          <w:color w:val="auto"/>
          <w:sz w:val="20"/>
          <w:szCs w:val="20"/>
          <w:lang w:eastAsia="en-US"/>
        </w:rPr>
      </w:pPr>
      <w:r w:rsidRPr="00F64168">
        <w:rPr>
          <w:rFonts w:ascii="Arial" w:hAnsi="Arial" w:cs="Arial"/>
          <w:color w:val="auto"/>
          <w:sz w:val="20"/>
          <w:szCs w:val="20"/>
        </w:rPr>
        <w:t>6. „Biuletyn Informacji Naukowo-Technicznej”, KGPSP</w:t>
      </w:r>
      <w:r w:rsidR="006F3186">
        <w:rPr>
          <w:rFonts w:ascii="Arial" w:hAnsi="Arial" w:cs="Arial"/>
          <w:color w:val="auto"/>
          <w:sz w:val="20"/>
          <w:szCs w:val="20"/>
        </w:rPr>
        <w:t>.</w:t>
      </w:r>
    </w:p>
    <w:p w:rsidR="00542BA6" w:rsidRDefault="00542BA6">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br w:type="page"/>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Bezpieczeństwo pożarowe budynków</w:t>
      </w:r>
      <w:r w:rsidR="00BF401C">
        <w:rPr>
          <w:rFonts w:ascii="Arial" w:hAnsi="Arial" w:cs="Arial"/>
          <w:color w:val="auto"/>
          <w:sz w:val="20"/>
          <w:szCs w:val="20"/>
        </w:rPr>
        <w:t xml:space="preserve"> </w:t>
      </w:r>
    </w:p>
    <w:p w:rsidR="003E5CB5" w:rsidRPr="00A461F2" w:rsidRDefault="003E5CB5"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Klasyfikowanie i charakteryzowanie wyrobów budowlanych ze względu na właściwości pożarowe.</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Analizowanie wpływu warunków pożarowych na wyroby budowlane.</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Dobieranie wyrobów budowlanych pod względem ich zachowania się w warunkach pożarowych.</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konstrukcji budowlanych i ich podstawowych elementów.</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kategorii zagrożenia ludzi.</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Obliczanie gęstości obciążenia ogniowego.</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Ustala</w:t>
      </w:r>
      <w:r w:rsidR="003008F7" w:rsidRPr="00A461F2">
        <w:rPr>
          <w:rFonts w:ascii="Arial" w:hAnsi="Arial" w:cs="Arial"/>
          <w:color w:val="auto"/>
          <w:sz w:val="20"/>
          <w:szCs w:val="20"/>
        </w:rPr>
        <w:t>nie</w:t>
      </w:r>
      <w:r w:rsidRPr="00A461F2">
        <w:rPr>
          <w:rFonts w:ascii="Arial" w:hAnsi="Arial" w:cs="Arial"/>
          <w:color w:val="auto"/>
          <w:sz w:val="20"/>
          <w:szCs w:val="20"/>
        </w:rPr>
        <w:t xml:space="preserve"> klasy odporności pożarowej budynku.</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Określanie odporności ogniowej elementów budowlanych.</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Określanie wymagań ewakuacyjnych w obiektach budowlanych.</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Ustalanie warunków usytuowania obiektu budowlanego z uwagi na bezpieczeństwo pożarowe.</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instalacji użytkowych w obiektach budowlanych oraz zastosowane zabezpieczenia przeciwpożarowe.</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Określanie wpływu różnych czynników na rozprzestrzenianie się pożaru w obiektach budowlanych.</w:t>
      </w:r>
    </w:p>
    <w:p w:rsidR="003E2F0D" w:rsidRPr="00A461F2" w:rsidRDefault="003E2F0D" w:rsidP="00F6416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Korzystanie z dokumentacji budowlanej.</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37A"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3E2F0D" w:rsidRPr="00A461F2" w:rsidRDefault="0080637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p>
    <w:p w:rsidR="003E2F0D" w:rsidRPr="00A461F2" w:rsidRDefault="00920E18"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rodzaje, cechy i właściwości pożarowe wyrobów budowlanych stosowanych w budownictwie</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tabs>
          <w:tab w:val="left" w:pos="426"/>
        </w:tabs>
        <w:spacing w:line="360" w:lineRule="auto"/>
        <w:ind w:left="0" w:firstLine="0"/>
        <w:rPr>
          <w:rFonts w:ascii="Arial" w:hAnsi="Arial" w:cs="Arial"/>
          <w:color w:val="auto"/>
          <w:sz w:val="20"/>
          <w:szCs w:val="20"/>
        </w:rPr>
      </w:pPr>
      <w:r w:rsidRPr="00A461F2">
        <w:rPr>
          <w:rFonts w:ascii="Arial" w:hAnsi="Arial" w:cs="Arial"/>
          <w:color w:val="auto"/>
          <w:sz w:val="20"/>
          <w:szCs w:val="20"/>
        </w:rPr>
        <w:t>przyporządkować wyroby budowlane do określonej grupy w systemie klasyfikacji</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3E2F0D" w:rsidRPr="00A461F2">
        <w:rPr>
          <w:rFonts w:ascii="Arial" w:hAnsi="Arial" w:cs="Arial"/>
          <w:color w:val="auto"/>
          <w:sz w:val="20"/>
          <w:szCs w:val="20"/>
        </w:rPr>
        <w:t xml:space="preserve"> zjawiska zachodzące w materiałach poddanych działaniu ognia</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 cechy wyrobu budowlanego na podstawie zachowania się w warunkach pożarowych</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 rodzaje konstrukcji budowlanych i elementów budowlanych</w:t>
      </w:r>
      <w:r w:rsidR="009578CB" w:rsidRPr="00A461F2">
        <w:rPr>
          <w:rFonts w:ascii="Arial" w:hAnsi="Arial" w:cs="Arial"/>
          <w:color w:val="auto"/>
          <w:sz w:val="20"/>
          <w:szCs w:val="20"/>
        </w:rPr>
        <w:t>;</w:t>
      </w:r>
    </w:p>
    <w:p w:rsidR="003E2F0D" w:rsidRPr="00A461F2" w:rsidRDefault="00F972F4"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dokonywać</w:t>
      </w:r>
      <w:r w:rsidR="003E2F0D" w:rsidRPr="00A461F2">
        <w:rPr>
          <w:rFonts w:ascii="Arial" w:hAnsi="Arial" w:cs="Arial"/>
          <w:color w:val="auto"/>
          <w:sz w:val="20"/>
          <w:szCs w:val="20"/>
        </w:rPr>
        <w:t xml:space="preserve"> podziału elementów budowlanych</w:t>
      </w:r>
      <w:r w:rsidR="009578CB" w:rsidRPr="00A461F2">
        <w:rPr>
          <w:rFonts w:ascii="Arial" w:hAnsi="Arial" w:cs="Arial"/>
          <w:color w:val="auto"/>
          <w:sz w:val="20"/>
          <w:szCs w:val="20"/>
        </w:rPr>
        <w:t>;</w:t>
      </w:r>
    </w:p>
    <w:p w:rsidR="003E2F0D" w:rsidRPr="00A461F2" w:rsidRDefault="00CA483A"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lastRenderedPageBreak/>
        <w:t>rozpoznawać</w:t>
      </w:r>
      <w:r w:rsidR="003E2F0D" w:rsidRPr="00A461F2">
        <w:rPr>
          <w:rFonts w:ascii="Arial" w:hAnsi="Arial" w:cs="Arial"/>
          <w:color w:val="auto"/>
          <w:sz w:val="20"/>
          <w:szCs w:val="20"/>
        </w:rPr>
        <w:t xml:space="preserve"> rodzaj konstrukcji i </w:t>
      </w:r>
      <w:r w:rsidR="002D02FB" w:rsidRPr="00A461F2">
        <w:rPr>
          <w:rFonts w:ascii="Arial" w:hAnsi="Arial" w:cs="Arial"/>
          <w:color w:val="auto"/>
          <w:sz w:val="20"/>
          <w:szCs w:val="20"/>
        </w:rPr>
        <w:t>wskazywać</w:t>
      </w:r>
      <w:r w:rsidR="003E2F0D" w:rsidRPr="00A461F2">
        <w:rPr>
          <w:rFonts w:ascii="Arial" w:hAnsi="Arial" w:cs="Arial"/>
          <w:color w:val="auto"/>
          <w:sz w:val="20"/>
          <w:szCs w:val="20"/>
        </w:rPr>
        <w:t xml:space="preserve"> elementy budowlane na podstawie cech</w:t>
      </w:r>
      <w:r w:rsidR="001051C9">
        <w:rPr>
          <w:rFonts w:ascii="Arial" w:hAnsi="Arial" w:cs="Arial"/>
          <w:color w:val="auto"/>
          <w:sz w:val="20"/>
          <w:szCs w:val="20"/>
        </w:rPr>
        <w:t xml:space="preserve"> </w:t>
      </w:r>
      <w:r w:rsidR="003E2F0D" w:rsidRPr="00A461F2">
        <w:rPr>
          <w:rFonts w:ascii="Arial" w:hAnsi="Arial" w:cs="Arial"/>
          <w:color w:val="auto"/>
          <w:sz w:val="20"/>
          <w:szCs w:val="20"/>
        </w:rPr>
        <w:t>rysunku</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3E2F0D" w:rsidRPr="00A461F2">
        <w:rPr>
          <w:rFonts w:ascii="Arial" w:hAnsi="Arial" w:cs="Arial"/>
          <w:color w:val="auto"/>
          <w:sz w:val="20"/>
          <w:szCs w:val="20"/>
        </w:rPr>
        <w:t xml:space="preserve"> i definiować kategorie zagrożenia ludzi</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przyporządkować wskazany obiekt do określonej kategorii zagrożenia ludzi</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zdefiniować pojęcie gęstości obciążenia ogniowego</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3E2F0D" w:rsidRPr="00A461F2">
        <w:rPr>
          <w:rFonts w:ascii="Arial" w:hAnsi="Arial" w:cs="Arial"/>
          <w:color w:val="auto"/>
          <w:sz w:val="20"/>
          <w:szCs w:val="20"/>
        </w:rPr>
        <w:t xml:space="preserve"> metodykę obliczania gęstości obciążenia ogniowego i obliczyć gęstość obciążenia ogniowego</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3E2F0D" w:rsidRPr="00A461F2">
        <w:rPr>
          <w:rFonts w:ascii="Arial" w:hAnsi="Arial" w:cs="Arial"/>
          <w:color w:val="auto"/>
          <w:sz w:val="20"/>
          <w:szCs w:val="20"/>
        </w:rPr>
        <w:t xml:space="preserve"> definicję klasy odporności pożarowej budynku</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3E2F0D" w:rsidRPr="00A461F2">
        <w:rPr>
          <w:rFonts w:ascii="Arial" w:hAnsi="Arial" w:cs="Arial"/>
          <w:color w:val="auto"/>
          <w:sz w:val="20"/>
          <w:szCs w:val="20"/>
        </w:rPr>
        <w:t xml:space="preserve"> wymaganą klasę odporności pożarowej dla wskazanego budynku na podstawie przepisów</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ustalić na podstawie przepisów wymaganą klasę odporności ogniowej elementu budowlanego dla wskazanego budynku</w:t>
      </w:r>
      <w:r w:rsidR="009578CB" w:rsidRPr="00A461F2">
        <w:rPr>
          <w:rFonts w:ascii="Arial" w:hAnsi="Arial" w:cs="Arial"/>
          <w:color w:val="auto"/>
          <w:sz w:val="20"/>
          <w:szCs w:val="20"/>
        </w:rPr>
        <w:t>;</w:t>
      </w:r>
    </w:p>
    <w:p w:rsidR="003E2F0D" w:rsidRPr="00A461F2" w:rsidRDefault="00920E18"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wymagane zabezpieczenia dróg ewakuacyjnych dla obiektu</w:t>
      </w:r>
      <w:r w:rsidR="009578CB" w:rsidRPr="00A461F2">
        <w:rPr>
          <w:rFonts w:ascii="Arial" w:hAnsi="Arial" w:cs="Arial"/>
          <w:color w:val="auto"/>
          <w:sz w:val="20"/>
          <w:szCs w:val="20"/>
        </w:rPr>
        <w:t>;</w:t>
      </w:r>
    </w:p>
    <w:p w:rsidR="003E2F0D" w:rsidRPr="00A461F2" w:rsidRDefault="00920E18"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obowiązki właściciela, zarządcy i użytkownika oraz czynności zabronione dotyczące dróg ewakuacyjnych</w:t>
      </w:r>
      <w:r w:rsidR="009578CB" w:rsidRPr="00A461F2">
        <w:rPr>
          <w:rFonts w:ascii="Arial" w:hAnsi="Arial" w:cs="Arial"/>
          <w:color w:val="auto"/>
          <w:sz w:val="20"/>
          <w:szCs w:val="20"/>
        </w:rPr>
        <w:t>;</w:t>
      </w:r>
    </w:p>
    <w:p w:rsidR="003E2F0D" w:rsidRPr="00A461F2" w:rsidRDefault="003E2F0D"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ustalić wymagane parametry dróg ewakuacyjnych dla wskazanego obiektu</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3E2F0D" w:rsidRPr="00A461F2">
        <w:rPr>
          <w:rFonts w:ascii="Arial" w:hAnsi="Arial" w:cs="Arial"/>
          <w:color w:val="auto"/>
          <w:sz w:val="20"/>
          <w:szCs w:val="20"/>
        </w:rPr>
        <w:t xml:space="preserve"> i </w:t>
      </w:r>
      <w:r w:rsidRPr="00A461F2">
        <w:rPr>
          <w:rFonts w:ascii="Arial" w:hAnsi="Arial" w:cs="Arial"/>
          <w:color w:val="auto"/>
          <w:sz w:val="20"/>
          <w:szCs w:val="20"/>
        </w:rPr>
        <w:t>wyjaśniać</w:t>
      </w:r>
      <w:r w:rsidR="003E2F0D" w:rsidRPr="00A461F2">
        <w:rPr>
          <w:rFonts w:ascii="Arial" w:hAnsi="Arial" w:cs="Arial"/>
          <w:color w:val="auto"/>
          <w:sz w:val="20"/>
          <w:szCs w:val="20"/>
        </w:rPr>
        <w:t xml:space="preserve"> mechanizm rozprzestrzenianie się pożaru w obiektach budowlanych</w:t>
      </w:r>
      <w:r w:rsidR="009578CB" w:rsidRPr="00A461F2">
        <w:rPr>
          <w:rFonts w:ascii="Arial" w:hAnsi="Arial" w:cs="Arial"/>
          <w:color w:val="auto"/>
          <w:sz w:val="20"/>
          <w:szCs w:val="20"/>
        </w:rPr>
        <w:t>;</w:t>
      </w:r>
    </w:p>
    <w:p w:rsidR="003E2F0D" w:rsidRPr="00A461F2" w:rsidRDefault="00920E18"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rodzaje instalacji użytkowych w budynkach</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A461F2">
        <w:rPr>
          <w:rFonts w:ascii="Arial" w:hAnsi="Arial" w:cs="Arial"/>
          <w:color w:val="auto"/>
          <w:sz w:val="20"/>
          <w:szCs w:val="20"/>
        </w:rPr>
        <w:t>wskazywać</w:t>
      </w:r>
      <w:r w:rsidR="003E2F0D" w:rsidRPr="00A461F2">
        <w:rPr>
          <w:rFonts w:ascii="Arial" w:hAnsi="Arial" w:cs="Arial"/>
          <w:color w:val="auto"/>
          <w:sz w:val="20"/>
          <w:szCs w:val="20"/>
        </w:rPr>
        <w:t xml:space="preserve"> zagrożenia związane z eksploatacją instalacji użytkowych</w:t>
      </w:r>
      <w:r w:rsidR="009578CB" w:rsidRPr="00A461F2">
        <w:rPr>
          <w:rFonts w:ascii="Arial" w:hAnsi="Arial" w:cs="Arial"/>
          <w:color w:val="auto"/>
          <w:sz w:val="20"/>
          <w:szCs w:val="20"/>
        </w:rPr>
        <w:t>;</w:t>
      </w:r>
    </w:p>
    <w:p w:rsidR="003E2F0D" w:rsidRPr="00A461F2" w:rsidRDefault="00920E18"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3E2F0D" w:rsidRPr="00A461F2">
        <w:rPr>
          <w:rFonts w:ascii="Arial" w:hAnsi="Arial" w:cs="Arial"/>
          <w:color w:val="auto"/>
          <w:sz w:val="20"/>
          <w:szCs w:val="20"/>
        </w:rPr>
        <w:t xml:space="preserve"> i </w:t>
      </w:r>
      <w:r w:rsidR="002D02FB" w:rsidRPr="00A461F2">
        <w:rPr>
          <w:rFonts w:ascii="Arial" w:hAnsi="Arial" w:cs="Arial"/>
          <w:color w:val="auto"/>
          <w:sz w:val="20"/>
          <w:szCs w:val="20"/>
        </w:rPr>
        <w:t>wskazywać</w:t>
      </w:r>
      <w:r w:rsidR="003E2F0D" w:rsidRPr="00A461F2">
        <w:rPr>
          <w:rFonts w:ascii="Arial" w:hAnsi="Arial" w:cs="Arial"/>
          <w:color w:val="auto"/>
          <w:sz w:val="20"/>
          <w:szCs w:val="20"/>
        </w:rPr>
        <w:t xml:space="preserve"> rodzaje zabezpieczeń instalacji użytkowych</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3E2F0D" w:rsidRPr="00A461F2">
        <w:rPr>
          <w:rFonts w:ascii="Arial" w:hAnsi="Arial" w:cs="Arial"/>
          <w:color w:val="auto"/>
          <w:sz w:val="20"/>
          <w:szCs w:val="20"/>
        </w:rPr>
        <w:t xml:space="preserve"> rodzaje dokumentacji budowlanych</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3E2F0D" w:rsidRPr="00A461F2">
        <w:rPr>
          <w:rFonts w:ascii="Arial" w:hAnsi="Arial" w:cs="Arial"/>
          <w:color w:val="auto"/>
          <w:sz w:val="20"/>
          <w:szCs w:val="20"/>
        </w:rPr>
        <w:t xml:space="preserve"> elementy budowlane i instalacje w budynku na podstawie dokumentacji budowlanej</w:t>
      </w:r>
      <w:r w:rsidR="009578CB" w:rsidRPr="00A461F2">
        <w:rPr>
          <w:rFonts w:ascii="Arial" w:hAnsi="Arial" w:cs="Arial"/>
          <w:color w:val="auto"/>
          <w:sz w:val="20"/>
          <w:szCs w:val="20"/>
        </w:rPr>
        <w:t>;</w:t>
      </w:r>
    </w:p>
    <w:p w:rsidR="003E2F0D" w:rsidRPr="00A461F2" w:rsidRDefault="002D02FB" w:rsidP="00F6416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3E2F0D" w:rsidRPr="00A461F2">
        <w:rPr>
          <w:rFonts w:ascii="Arial" w:hAnsi="Arial" w:cs="Arial"/>
          <w:color w:val="auto"/>
          <w:sz w:val="20"/>
          <w:szCs w:val="20"/>
        </w:rPr>
        <w:t xml:space="preserve"> parametry budynku, parametry elementów budowlanych na podstawie dokumentacji.</w:t>
      </w:r>
    </w:p>
    <w:p w:rsidR="003E2F0D"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A76105" w:rsidRPr="00A461F2" w:rsidRDefault="00A76105"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461F2">
        <w:rPr>
          <w:rFonts w:ascii="Arial" w:hAnsi="Arial" w:cs="Arial"/>
          <w:b/>
          <w:color w:val="auto"/>
          <w:sz w:val="20"/>
          <w:szCs w:val="20"/>
        </w:rPr>
        <w:t>MATERIAŁ NAUCZANIA BEZPIECZEŃSTWO POŻAROWE BUDYNKÓW</w:t>
      </w:r>
    </w:p>
    <w:p w:rsidR="003E2F0D" w:rsidRPr="00A461F2" w:rsidRDefault="003E2F0D"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3E2F0D" w:rsidRPr="00A461F2" w:rsidTr="007108B2">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3E2F0D" w:rsidRPr="00A461F2" w:rsidTr="007108B2">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1051C9">
              <w:rPr>
                <w:rFonts w:ascii="Arial" w:hAnsi="Arial" w:cs="Arial"/>
                <w:color w:val="auto"/>
                <w:sz w:val="20"/>
                <w:szCs w:val="20"/>
              </w:rPr>
              <w:t>.</w:t>
            </w:r>
            <w:r w:rsidRPr="00A461F2">
              <w:rPr>
                <w:rFonts w:ascii="Arial" w:hAnsi="Arial" w:cs="Arial"/>
                <w:color w:val="auto"/>
                <w:sz w:val="20"/>
                <w:szCs w:val="20"/>
              </w:rPr>
              <w:t xml:space="preserve"> Materiały, wyroby i konstrukcje </w:t>
            </w:r>
            <w:r w:rsidRPr="00A461F2">
              <w:rPr>
                <w:rFonts w:ascii="Arial" w:hAnsi="Arial" w:cs="Arial"/>
                <w:color w:val="auto"/>
                <w:sz w:val="20"/>
                <w:szCs w:val="20"/>
              </w:rPr>
              <w:lastRenderedPageBreak/>
              <w:t>budowlane</w:t>
            </w: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lastRenderedPageBreak/>
              <w:t xml:space="preserve">1. Materiały i wyroby budowlane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rodzaje wyrobów budowlanych stosowanych w </w:t>
            </w:r>
            <w:r w:rsidRPr="00A461F2">
              <w:rPr>
                <w:rFonts w:ascii="Arial" w:hAnsi="Arial" w:cs="Arial"/>
                <w:color w:val="auto"/>
                <w:sz w:val="20"/>
                <w:szCs w:val="20"/>
              </w:rPr>
              <w:lastRenderedPageBreak/>
              <w:t>budownictwie</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cechy/właściwości pożarowe określonego wyrobu </w:t>
            </w:r>
            <w:r w:rsidRPr="00A461F2">
              <w:rPr>
                <w:rFonts w:ascii="Arial" w:hAnsi="Arial" w:cs="Arial"/>
                <w:color w:val="auto"/>
                <w:sz w:val="20"/>
                <w:szCs w:val="20"/>
              </w:rPr>
              <w:lastRenderedPageBreak/>
              <w:t>budowlanego</w:t>
            </w:r>
          </w:p>
          <w:p w:rsidR="003E2F0D" w:rsidRPr="00A461F2" w:rsidRDefault="000D294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wymienia kryteria</w:t>
            </w:r>
            <w:r w:rsidR="001051C9">
              <w:rPr>
                <w:rFonts w:ascii="Arial" w:hAnsi="Arial" w:cs="Arial"/>
                <w:color w:val="auto"/>
                <w:sz w:val="20"/>
                <w:szCs w:val="20"/>
              </w:rPr>
              <w:t>,</w:t>
            </w:r>
            <w:r w:rsidRPr="00A461F2">
              <w:rPr>
                <w:rFonts w:ascii="Arial" w:hAnsi="Arial" w:cs="Arial"/>
                <w:color w:val="auto"/>
                <w:sz w:val="20"/>
                <w:szCs w:val="20"/>
              </w:rPr>
              <w:t xml:space="preserve"> wg których klasyfikuje się materiały budowlane</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3E2F0D" w:rsidRPr="00A461F2" w:rsidRDefault="003E2F0D" w:rsidP="00F64168">
            <w:pPr>
              <w:rPr>
                <w:rFonts w:ascii="Arial" w:hAnsi="Arial" w:cs="Arial"/>
                <w:color w:val="auto"/>
                <w:sz w:val="20"/>
                <w:szCs w:val="20"/>
              </w:rPr>
            </w:pPr>
            <w:r w:rsidRPr="00A461F2">
              <w:rPr>
                <w:rFonts w:ascii="Arial" w:hAnsi="Arial" w:cs="Arial"/>
                <w:color w:val="auto"/>
                <w:sz w:val="20"/>
                <w:szCs w:val="20"/>
              </w:rPr>
              <w:t>- przyporządkować wyroby budowlane do określonej grupy w systemie klasyfikacji</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2. Wpływ warunków pożarowych na materiały budowlane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zjawiska zachodzące w materiałach poddanych działaniu ognia</w:t>
            </w:r>
          </w:p>
        </w:tc>
        <w:tc>
          <w:tcPr>
            <w:tcW w:w="1208" w:type="pct"/>
          </w:tcPr>
          <w:p w:rsidR="003E2F0D" w:rsidRPr="00A461F2" w:rsidRDefault="000D294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003E2F0D" w:rsidRPr="00A461F2">
              <w:rPr>
                <w:rFonts w:ascii="Arial" w:hAnsi="Arial" w:cs="Arial"/>
                <w:color w:val="auto"/>
                <w:sz w:val="20"/>
                <w:szCs w:val="20"/>
              </w:rPr>
              <w:t xml:space="preserve"> cechy wyrobu budowlanego na podstawie zachowania się w warunkach pożarowych</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3. Konstrukcje i elementy budowlane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0D294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003E2F0D" w:rsidRPr="00A461F2">
              <w:rPr>
                <w:rFonts w:ascii="Arial" w:hAnsi="Arial" w:cs="Arial"/>
                <w:color w:val="auto"/>
                <w:sz w:val="20"/>
                <w:szCs w:val="20"/>
              </w:rPr>
              <w:t xml:space="preserve"> rodzaje konstrukcji budowlanych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elementy budowlane</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dokonywać</w:t>
            </w:r>
            <w:r w:rsidRPr="00A461F2">
              <w:rPr>
                <w:rFonts w:ascii="Arial" w:hAnsi="Arial" w:cs="Arial"/>
                <w:color w:val="auto"/>
                <w:sz w:val="20"/>
                <w:szCs w:val="20"/>
              </w:rPr>
              <w:t xml:space="preserve"> podziału elementów budowlanych ze względu na spełnianą funkcję</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0D294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elementy budowlane przedstawione na rysunku</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rodzaj konstrukcji na podstawie cech/rysunku</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1051C9">
              <w:rPr>
                <w:rFonts w:ascii="Arial" w:hAnsi="Arial" w:cs="Arial"/>
                <w:color w:val="auto"/>
                <w:sz w:val="20"/>
                <w:szCs w:val="20"/>
              </w:rPr>
              <w:t>.</w:t>
            </w:r>
            <w:r w:rsidRPr="00A461F2">
              <w:rPr>
                <w:rFonts w:ascii="Arial" w:hAnsi="Arial" w:cs="Arial"/>
                <w:color w:val="auto"/>
                <w:sz w:val="20"/>
                <w:szCs w:val="20"/>
              </w:rPr>
              <w:t xml:space="preserve"> Kategorie zagrożenia ludzi i gęstość obciążenia ogniowego</w:t>
            </w:r>
          </w:p>
        </w:tc>
        <w:tc>
          <w:tcPr>
            <w:tcW w:w="847" w:type="pc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1. Kategorie zagrożenia ludzi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kategorie zagrożenia ludzi</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definiować kategorie zagrożenia ludzi</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przyporządkować wskazany obiekt do określonej kategorii zagrożenia ludzi</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podać przykłady budynków i obiektów budowlanych dla danej kategorii zagrożenia ludzi</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2. Gęstość obciążenia ogniowego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ustalić ciepło spalania materiałów na podstawie dostępnych źródeł</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ustalić powierzchnię strefy pożarowej do obliczeń</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zdefiniować pojęcie gęstości obciążenia ogniowego</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metodykę obliczania gęstości obciążenia ogniowego</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obliczenia gęstości obciążenia ogniowego dla składowiska lub strefy pożarowej składającej się z jednego pomieszczenia oraz strefy pożarowej składającej się z kilku pomieszczeń</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podać wartość obliczonej gęstość</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III</w:t>
            </w:r>
            <w:r w:rsidR="001051C9">
              <w:rPr>
                <w:rFonts w:ascii="Arial" w:hAnsi="Arial" w:cs="Arial"/>
                <w:color w:val="auto"/>
                <w:sz w:val="20"/>
                <w:szCs w:val="20"/>
              </w:rPr>
              <w:t>.</w:t>
            </w:r>
            <w:r w:rsidRPr="00A461F2">
              <w:rPr>
                <w:rFonts w:ascii="Arial" w:hAnsi="Arial" w:cs="Arial"/>
                <w:color w:val="auto"/>
                <w:sz w:val="20"/>
                <w:szCs w:val="20"/>
              </w:rPr>
              <w:t xml:space="preserve"> Odporność pożarowa budynków</w:t>
            </w: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1. Klasa odporności pożarowej budynku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definicję klasy odporności pożarowej budynku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czynniki mające wpływ na klasę odporności ogniowej</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0D294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wymaganą klasę odporności pożarowej dla wskazanego budynku na podstawie przepisów</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analizować poprawność przyjętej klasy odporności pożarowej budynku</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2. Odporność ogniowa elementów budynku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wymagane kryteria odporności ogniowej wskazanego elementu budowlanego</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0D294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ustalić na podstawie przepisów wymaganą klasę odporności ogniowej elementu budowlanego dla wskazanego budynku</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analizować klasy odporności ogniowej elementów budowlanych obiektu budowlanego</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IV</w:t>
            </w:r>
            <w:r w:rsidR="001051C9">
              <w:rPr>
                <w:rFonts w:ascii="Arial" w:hAnsi="Arial" w:cs="Arial"/>
                <w:color w:val="auto"/>
                <w:sz w:val="20"/>
                <w:szCs w:val="20"/>
              </w:rPr>
              <w:t>.</w:t>
            </w:r>
            <w:r w:rsidRPr="00A461F2">
              <w:rPr>
                <w:rFonts w:ascii="Arial" w:hAnsi="Arial" w:cs="Arial"/>
                <w:color w:val="auto"/>
                <w:sz w:val="20"/>
                <w:szCs w:val="20"/>
              </w:rPr>
              <w:t xml:space="preserve"> Ewakuacja i rozprzestrzenianie się pożaru</w:t>
            </w: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1. Wymagania ewakuacyjne w obiektach budowlanych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wymagane zabezpieczenia dróg ewakuacyjnych dla obiektu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obowiązki właściciela, zarządcy i użytkownika oraz czynności zabronione dotyczące dróg ewakuacyjnych</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ustalić wymagane parametry dróg ewakuacyjnych dla wskazanego obiektu</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2. Rozprzestrzenianie się pożaru w obiektach budowlanych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minimalną odległość między wskazanymi obiektami z uwagi na bezpieczeństwo pożarowe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mechanizmy rozprzestrzeniania się pożaru w obiektach budowlanych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przyczyny rozprzestrzeniania się pożaru w obiektach budowlanych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metody ograniczania rozprzestrzeniania się pożaru w obiektach budowlanych</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czynniki, od których zależy usytuowanie obiektu z uwagi na bezpieczeństwo pożarowe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usytuowanie obiektu w terenie</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ocenić zgodność zastosowanych metod ograniczania rozprzestrzeniania się pożaru dla wskazanego obiektu budowlanego </w:t>
            </w:r>
            <w:r w:rsidR="00EB4F91" w:rsidRPr="00A461F2">
              <w:rPr>
                <w:rFonts w:ascii="Arial" w:hAnsi="Arial" w:cs="Arial"/>
                <w:color w:val="auto"/>
                <w:sz w:val="20"/>
                <w:szCs w:val="20"/>
              </w:rPr>
              <w:t>z przepisami</w:t>
            </w:r>
            <w:r w:rsidRPr="00A461F2">
              <w:rPr>
                <w:rFonts w:ascii="Arial" w:hAnsi="Arial" w:cs="Arial"/>
                <w:color w:val="auto"/>
                <w:sz w:val="20"/>
                <w:szCs w:val="20"/>
              </w:rPr>
              <w:t>, normami oraz zasadami wiedzy technicznej</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val="restar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V</w:t>
            </w:r>
            <w:r w:rsidR="001051C9">
              <w:rPr>
                <w:rFonts w:ascii="Arial" w:hAnsi="Arial" w:cs="Arial"/>
                <w:color w:val="auto"/>
                <w:sz w:val="20"/>
                <w:szCs w:val="20"/>
              </w:rPr>
              <w:t>.</w:t>
            </w:r>
            <w:r w:rsidRPr="00A461F2">
              <w:rPr>
                <w:rFonts w:ascii="Arial" w:hAnsi="Arial" w:cs="Arial"/>
                <w:color w:val="auto"/>
                <w:sz w:val="20"/>
                <w:szCs w:val="20"/>
              </w:rPr>
              <w:t xml:space="preserve"> Instalacje i </w:t>
            </w:r>
            <w:r w:rsidRPr="00A461F2">
              <w:rPr>
                <w:rFonts w:ascii="Arial" w:hAnsi="Arial" w:cs="Arial"/>
                <w:color w:val="auto"/>
                <w:sz w:val="20"/>
                <w:szCs w:val="20"/>
              </w:rPr>
              <w:lastRenderedPageBreak/>
              <w:t>dokumentacja</w:t>
            </w:r>
            <w:r w:rsidR="00163598" w:rsidRPr="00A461F2">
              <w:rPr>
                <w:rFonts w:ascii="Arial" w:hAnsi="Arial" w:cs="Arial"/>
                <w:color w:val="auto"/>
                <w:sz w:val="20"/>
                <w:szCs w:val="20"/>
              </w:rPr>
              <w:t xml:space="preserve"> budowlana</w:t>
            </w: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lastRenderedPageBreak/>
              <w:t xml:space="preserve">1. Instalacje użytkowe w </w:t>
            </w:r>
            <w:r w:rsidRPr="00A461F2">
              <w:rPr>
                <w:rFonts w:ascii="Arial" w:hAnsi="Arial" w:cs="Arial"/>
                <w:color w:val="auto"/>
                <w:sz w:val="20"/>
                <w:szCs w:val="20"/>
              </w:rPr>
              <w:lastRenderedPageBreak/>
              <w:t xml:space="preserve">obiektach budowlanych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rodzaje instalacji </w:t>
            </w:r>
            <w:r w:rsidRPr="00A461F2">
              <w:rPr>
                <w:rFonts w:ascii="Arial" w:hAnsi="Arial" w:cs="Arial"/>
                <w:color w:val="auto"/>
                <w:sz w:val="20"/>
                <w:szCs w:val="20"/>
              </w:rPr>
              <w:lastRenderedPageBreak/>
              <w:t>użytkowych w budynkach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elementy instalacji użytkowych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rodzaje zabezpieczeń instalacji użytkowych</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zagrożenia związane z </w:t>
            </w:r>
            <w:r w:rsidRPr="00A461F2">
              <w:rPr>
                <w:rFonts w:ascii="Arial" w:hAnsi="Arial" w:cs="Arial"/>
                <w:color w:val="auto"/>
                <w:sz w:val="20"/>
                <w:szCs w:val="20"/>
              </w:rPr>
              <w:lastRenderedPageBreak/>
              <w:t>eksploatacją instalacji użytkowych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zabezpieczenia przeciwpożarowe określonej instalacji użytkowej</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instalacje użytkowe, ich elementy na rysunkach/dokumentacji</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3E2F0D" w:rsidRPr="00A461F2" w:rsidRDefault="003E2F0D" w:rsidP="00F64168">
            <w:pPr>
              <w:pStyle w:val="Default"/>
              <w:rPr>
                <w:rFonts w:ascii="Arial" w:hAnsi="Arial" w:cs="Arial"/>
                <w:color w:val="auto"/>
                <w:sz w:val="20"/>
                <w:szCs w:val="20"/>
              </w:rPr>
            </w:pPr>
            <w:r w:rsidRPr="00A461F2">
              <w:rPr>
                <w:rFonts w:ascii="Arial" w:hAnsi="Arial" w:cs="Arial"/>
                <w:color w:val="auto"/>
                <w:sz w:val="20"/>
                <w:szCs w:val="20"/>
              </w:rPr>
              <w:t xml:space="preserve">2. Dokumentacja budowlana </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rodzaje dokumentacji budowlanych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786" w:type="pct"/>
            <w:vMerge/>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3E2F0D" w:rsidRPr="00A461F2" w:rsidRDefault="003E2F0D" w:rsidP="00F64168">
            <w:pPr>
              <w:pStyle w:val="Default"/>
              <w:rPr>
                <w:rFonts w:ascii="Arial" w:hAnsi="Arial" w:cs="Arial"/>
                <w:color w:val="auto"/>
                <w:sz w:val="20"/>
                <w:szCs w:val="20"/>
              </w:rPr>
            </w:pP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elementy budowlane i instalacje w budynku na podstawie dokumentacji budowlanej</w:t>
            </w: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parametry budynku, parametry elementów budowlanych na podstawie dokumentacji</w:t>
            </w: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3E2F0D" w:rsidRPr="00A461F2" w:rsidTr="007108B2">
        <w:tc>
          <w:tcPr>
            <w:tcW w:w="1633" w:type="pct"/>
            <w:gridSpan w:val="2"/>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3E2F0D"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3E2F0D" w:rsidRPr="00A461F2" w:rsidRDefault="003E2F0D" w:rsidP="00F64168">
      <w:pPr>
        <w:spacing w:line="360" w:lineRule="auto"/>
        <w:jc w:val="both"/>
        <w:rPr>
          <w:rFonts w:ascii="Arial" w:hAnsi="Arial" w:cs="Arial"/>
          <w:color w:val="auto"/>
          <w:sz w:val="20"/>
          <w:szCs w:val="20"/>
        </w:rPr>
      </w:pPr>
      <w:r w:rsidRPr="00A461F2">
        <w:rPr>
          <w:rFonts w:ascii="Arial" w:hAnsi="Arial" w:cs="Arial"/>
          <w:color w:val="auto"/>
          <w:sz w:val="20"/>
          <w:szCs w:val="20"/>
        </w:rPr>
        <w:t>Zajęcia powinny odbywać się w pracowni mechaniki i budownictwa wyposażonej zgodnie z wymogami określonymi podstawie programowej kształcenia w zawodzie technik pożarnictwa, w obiekcie szkoły lub na terenie wybranych obiektów PM lub zakwalifikowanych do kategorii zagrożenia ludzi. Środki dydaktyczne: zestawy próbek materiałów budowlanych, pakiety edukacyjne dla uczniów, filmy i prezentacje multimedialne, zestawy przepisów techniczno-budowlanych, zestawy instrukcji ITB, zestawy przepisów przeciwpożarowych i technicznych, normy techniczne. Zajęcia powinny być prowadzone z wykorzystaniem zróżnicowanych form: indywidualnie oraz grupowo. W przedmiocie powinny być kształtowane umiejętności analizowania, obliczania, selekcjonowania informacji.</w:t>
      </w:r>
      <w:r w:rsidRPr="00A461F2">
        <w:rPr>
          <w:rFonts w:ascii="Arial" w:hAnsi="Arial" w:cs="Arial"/>
          <w:bCs/>
          <w:color w:val="auto"/>
          <w:sz w:val="20"/>
          <w:szCs w:val="20"/>
        </w:rPr>
        <w:t xml:space="preserve"> Zalecane metody dydaktyczne: </w:t>
      </w:r>
      <w:r w:rsidRPr="00A461F2">
        <w:rPr>
          <w:rFonts w:ascii="Arial" w:hAnsi="Arial" w:cs="Arial"/>
          <w:color w:val="auto"/>
          <w:sz w:val="20"/>
          <w:szCs w:val="20"/>
          <w:lang w:eastAsia="en-US"/>
        </w:rPr>
        <w:t xml:space="preserve">wykład, pogadanka i metody praktyczne. </w:t>
      </w:r>
      <w:r w:rsidRPr="00A461F2">
        <w:rPr>
          <w:rFonts w:ascii="Arial" w:hAnsi="Arial" w:cs="Arial"/>
          <w:color w:val="auto"/>
          <w:sz w:val="20"/>
          <w:szCs w:val="20"/>
        </w:rPr>
        <w:t xml:space="preserve">Dominującymi metodami powinny być metoda ćwiczeń i metoda tekstu przewodniego. Metody te </w:t>
      </w:r>
      <w:r w:rsidRPr="00A461F2">
        <w:rPr>
          <w:rFonts w:ascii="Arial" w:hAnsi="Arial" w:cs="Arial"/>
          <w:bCs/>
          <w:color w:val="auto"/>
          <w:sz w:val="20"/>
          <w:szCs w:val="20"/>
        </w:rPr>
        <w:t>zawierają opisy czynności niezbędne do wykonania zadania, a kadeci pracują samodzielnie.</w:t>
      </w:r>
      <w:r w:rsidRPr="00A461F2">
        <w:rPr>
          <w:rFonts w:ascii="Arial" w:hAnsi="Arial" w:cs="Arial"/>
          <w:color w:val="auto"/>
          <w:sz w:val="20"/>
          <w:szCs w:val="20"/>
          <w:lang w:eastAsia="en-US"/>
        </w:rPr>
        <w:t xml:space="preserve">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3E2F0D" w:rsidRPr="00A461F2" w:rsidRDefault="003E2F0D"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wybranego materiału budowlanego lub jego zdjęcia, rysunku rozpozna</w:t>
      </w:r>
      <w:r w:rsidR="001051C9">
        <w:rPr>
          <w:rFonts w:ascii="Arial" w:hAnsi="Arial" w:cs="Arial"/>
          <w:color w:val="auto"/>
          <w:sz w:val="20"/>
          <w:szCs w:val="20"/>
        </w:rPr>
        <w:t>ć</w:t>
      </w:r>
      <w:r w:rsidRPr="00A461F2">
        <w:rPr>
          <w:rFonts w:ascii="Arial" w:hAnsi="Arial" w:cs="Arial"/>
          <w:color w:val="auto"/>
          <w:sz w:val="20"/>
          <w:szCs w:val="20"/>
        </w:rPr>
        <w:t xml:space="preserve"> materiał budowlany, podaj jego cechy charakterystyczne oraz wymień obszary stosowania.</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lastRenderedPageBreak/>
        <w:t xml:space="preserve">Na podstawie wybranego materiału budowlanego lub jego zdjęcia, rysunku </w:t>
      </w:r>
      <w:r w:rsidR="00CA483A" w:rsidRPr="00A461F2">
        <w:rPr>
          <w:rFonts w:ascii="Arial" w:hAnsi="Arial" w:cs="Arial"/>
          <w:color w:val="auto"/>
          <w:sz w:val="20"/>
          <w:szCs w:val="20"/>
        </w:rPr>
        <w:t>rozpoznawać</w:t>
      </w:r>
      <w:r w:rsidRPr="00A461F2">
        <w:rPr>
          <w:rFonts w:ascii="Arial" w:hAnsi="Arial" w:cs="Arial"/>
          <w:color w:val="auto"/>
          <w:sz w:val="20"/>
          <w:szCs w:val="20"/>
        </w:rPr>
        <w:t xml:space="preserve"> materiał lub wyrób budowlany oraz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jego parametry pożarowe.</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wybranego zdjęcia lub rysunku rozpoznaj element budowlany, określ</w:t>
      </w:r>
      <w:r w:rsidR="001051C9">
        <w:rPr>
          <w:rFonts w:ascii="Arial" w:hAnsi="Arial" w:cs="Arial"/>
          <w:color w:val="auto"/>
          <w:sz w:val="20"/>
          <w:szCs w:val="20"/>
        </w:rPr>
        <w:t>ać</w:t>
      </w:r>
      <w:r w:rsidRPr="00A461F2">
        <w:rPr>
          <w:rFonts w:ascii="Arial" w:hAnsi="Arial" w:cs="Arial"/>
          <w:color w:val="auto"/>
          <w:sz w:val="20"/>
          <w:szCs w:val="20"/>
        </w:rPr>
        <w:t xml:space="preserve"> jego podstawowe parametry oraz zakres stosowania</w:t>
      </w:r>
      <w:r w:rsidR="001051C9">
        <w:rPr>
          <w:rFonts w:ascii="Arial" w:hAnsi="Arial" w:cs="Arial"/>
          <w:color w:val="auto"/>
          <w:sz w:val="20"/>
          <w:szCs w:val="20"/>
        </w:rPr>
        <w:t>.</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wybranego zdjęcia lub rysunku rozpoznaj konstrukcję budowlaną, określ</w:t>
      </w:r>
      <w:r w:rsidR="001051C9">
        <w:rPr>
          <w:rFonts w:ascii="Arial" w:hAnsi="Arial" w:cs="Arial"/>
          <w:color w:val="auto"/>
          <w:sz w:val="20"/>
          <w:szCs w:val="20"/>
        </w:rPr>
        <w:t>ać</w:t>
      </w:r>
      <w:r w:rsidRPr="00A461F2">
        <w:rPr>
          <w:rFonts w:ascii="Arial" w:hAnsi="Arial" w:cs="Arial"/>
          <w:color w:val="auto"/>
          <w:sz w:val="20"/>
          <w:szCs w:val="20"/>
        </w:rPr>
        <w:t xml:space="preserve"> jej podstawowe parametry</w:t>
      </w:r>
      <w:r w:rsidR="001051C9">
        <w:rPr>
          <w:rFonts w:ascii="Arial" w:hAnsi="Arial" w:cs="Arial"/>
          <w:color w:val="auto"/>
          <w:sz w:val="20"/>
          <w:szCs w:val="20"/>
        </w:rPr>
        <w:t>.</w:t>
      </w:r>
      <w:r w:rsidRPr="00A461F2">
        <w:rPr>
          <w:rFonts w:ascii="Arial" w:hAnsi="Arial" w:cs="Arial"/>
          <w:color w:val="auto"/>
          <w:sz w:val="20"/>
          <w:szCs w:val="20"/>
        </w:rPr>
        <w:t xml:space="preserve"> </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 xml:space="preserve">Na podstawie rysunku budowlanego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możliwe miejsca usytuowania oraz wymień zasady postępowania z głównymi elementami instalacji użytkowych (kurek główny gazowy, główny wyłącznik prądu)</w:t>
      </w:r>
      <w:r w:rsidR="001051C9">
        <w:rPr>
          <w:rFonts w:ascii="Arial" w:hAnsi="Arial" w:cs="Arial"/>
          <w:color w:val="auto"/>
          <w:sz w:val="20"/>
          <w:szCs w:val="20"/>
        </w:rPr>
        <w:t>.</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 xml:space="preserve">Na podstawie dostępnej dokumentacji </w:t>
      </w:r>
      <w:r w:rsidR="00EB4F91" w:rsidRPr="00A461F2">
        <w:rPr>
          <w:rFonts w:ascii="Arial" w:hAnsi="Arial" w:cs="Arial"/>
          <w:color w:val="auto"/>
          <w:sz w:val="20"/>
          <w:szCs w:val="20"/>
        </w:rPr>
        <w:t>budowlanej</w:t>
      </w:r>
      <w:r w:rsidRPr="00A461F2">
        <w:rPr>
          <w:rFonts w:ascii="Arial" w:hAnsi="Arial" w:cs="Arial"/>
          <w:color w:val="auto"/>
          <w:sz w:val="20"/>
          <w:szCs w:val="20"/>
        </w:rPr>
        <w:t xml:space="preserve"> oraz wizji lokalnej obiektu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instrukcję bezpieczeństwa pożarowego.</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instrukcji ITB wyznacz</w:t>
      </w:r>
      <w:r w:rsidR="001051C9">
        <w:rPr>
          <w:rFonts w:ascii="Arial" w:hAnsi="Arial" w:cs="Arial"/>
          <w:color w:val="auto"/>
          <w:sz w:val="20"/>
          <w:szCs w:val="20"/>
        </w:rPr>
        <w:t>ać</w:t>
      </w:r>
      <w:r w:rsidRPr="00A461F2">
        <w:rPr>
          <w:rFonts w:ascii="Arial" w:hAnsi="Arial" w:cs="Arial"/>
          <w:color w:val="auto"/>
          <w:sz w:val="20"/>
          <w:szCs w:val="20"/>
        </w:rPr>
        <w:t xml:space="preserve"> dla wybranego elementu budowlanego klasę odporności ogniowej.</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instrukcji ITB określ</w:t>
      </w:r>
      <w:r w:rsidR="001051C9">
        <w:rPr>
          <w:rFonts w:ascii="Arial" w:hAnsi="Arial" w:cs="Arial"/>
          <w:color w:val="auto"/>
          <w:sz w:val="20"/>
          <w:szCs w:val="20"/>
        </w:rPr>
        <w:t>ać</w:t>
      </w:r>
      <w:r w:rsidRPr="00A461F2">
        <w:rPr>
          <w:rFonts w:ascii="Arial" w:hAnsi="Arial" w:cs="Arial"/>
          <w:color w:val="auto"/>
          <w:sz w:val="20"/>
          <w:szCs w:val="20"/>
        </w:rPr>
        <w:t xml:space="preserve"> stopień rozprzestrzeniania się ognia przez element budynku.</w:t>
      </w:r>
    </w:p>
    <w:p w:rsidR="003E2F0D" w:rsidRPr="00A461F2" w:rsidRDefault="003E2F0D" w:rsidP="00F64168">
      <w:pPr>
        <w:pStyle w:val="Default"/>
        <w:numPr>
          <w:ilvl w:val="1"/>
          <w:numId w:val="62"/>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podanych rodzajów i ilości składowanych materiałów wyznaczyć gęstość obciążenia ogniowego w pomieszczeniu, strefie pożarowej oraz w budynku wyznaczyć gęstość obciążenia ogniowego.</w:t>
      </w:r>
    </w:p>
    <w:p w:rsidR="003E2F0D" w:rsidRPr="00A461F2" w:rsidRDefault="001051C9" w:rsidP="00F64168">
      <w:pPr>
        <w:pStyle w:val="Default"/>
        <w:numPr>
          <w:ilvl w:val="1"/>
          <w:numId w:val="62"/>
        </w:numPr>
        <w:spacing w:line="360" w:lineRule="auto"/>
        <w:ind w:left="284" w:hanging="284"/>
        <w:jc w:val="both"/>
        <w:rPr>
          <w:rFonts w:ascii="Arial" w:hAnsi="Arial" w:cs="Arial"/>
          <w:color w:val="auto"/>
          <w:sz w:val="20"/>
          <w:szCs w:val="20"/>
        </w:rPr>
      </w:pPr>
      <w:r>
        <w:rPr>
          <w:rFonts w:ascii="Arial" w:hAnsi="Arial" w:cs="Arial"/>
          <w:color w:val="auto"/>
          <w:sz w:val="20"/>
          <w:szCs w:val="20"/>
        </w:rPr>
        <w:t xml:space="preserve"> </w:t>
      </w:r>
      <w:r w:rsidR="003E2F0D" w:rsidRPr="00A461F2">
        <w:rPr>
          <w:rFonts w:ascii="Arial" w:hAnsi="Arial" w:cs="Arial"/>
          <w:color w:val="auto"/>
          <w:sz w:val="20"/>
          <w:szCs w:val="20"/>
        </w:rPr>
        <w:t>Na podstawie zestawu przepisów przeciwpożarowych i przepisów technicznych wyznaczyć klasę odporności pożarowej budynku i jego części.</w:t>
      </w:r>
    </w:p>
    <w:p w:rsidR="003E2F0D" w:rsidRPr="00A461F2" w:rsidRDefault="001051C9" w:rsidP="00F64168">
      <w:pPr>
        <w:pStyle w:val="Default"/>
        <w:numPr>
          <w:ilvl w:val="1"/>
          <w:numId w:val="62"/>
        </w:numPr>
        <w:spacing w:line="360" w:lineRule="auto"/>
        <w:ind w:left="284" w:hanging="284"/>
        <w:jc w:val="both"/>
        <w:rPr>
          <w:rFonts w:ascii="Arial" w:hAnsi="Arial" w:cs="Arial"/>
          <w:color w:val="auto"/>
          <w:sz w:val="20"/>
          <w:szCs w:val="20"/>
        </w:rPr>
      </w:pPr>
      <w:r>
        <w:rPr>
          <w:rFonts w:ascii="Arial" w:hAnsi="Arial" w:cs="Arial"/>
          <w:color w:val="auto"/>
          <w:sz w:val="20"/>
          <w:szCs w:val="20"/>
        </w:rPr>
        <w:t xml:space="preserve"> </w:t>
      </w:r>
      <w:r w:rsidR="003E2F0D" w:rsidRPr="00A461F2">
        <w:rPr>
          <w:rFonts w:ascii="Arial" w:hAnsi="Arial" w:cs="Arial"/>
          <w:color w:val="auto"/>
          <w:sz w:val="20"/>
          <w:szCs w:val="20"/>
        </w:rPr>
        <w:t xml:space="preserve">Na podstawie dostępnej dokumentacji </w:t>
      </w:r>
      <w:r w:rsidR="00EB4F91" w:rsidRPr="00A461F2">
        <w:rPr>
          <w:rFonts w:ascii="Arial" w:hAnsi="Arial" w:cs="Arial"/>
          <w:color w:val="auto"/>
          <w:sz w:val="20"/>
          <w:szCs w:val="20"/>
        </w:rPr>
        <w:t>budowlanej</w:t>
      </w:r>
      <w:r w:rsidR="003E2F0D" w:rsidRPr="00A461F2">
        <w:rPr>
          <w:rFonts w:ascii="Arial" w:hAnsi="Arial" w:cs="Arial"/>
          <w:color w:val="auto"/>
          <w:sz w:val="20"/>
          <w:szCs w:val="20"/>
        </w:rPr>
        <w:t xml:space="preserve"> oraz wizji lokalnej obiektu przeprowad</w:t>
      </w:r>
      <w:r>
        <w:rPr>
          <w:rFonts w:ascii="Arial" w:hAnsi="Arial" w:cs="Arial"/>
          <w:color w:val="auto"/>
          <w:sz w:val="20"/>
          <w:szCs w:val="20"/>
        </w:rPr>
        <w:t>zić</w:t>
      </w:r>
      <w:r w:rsidR="003E2F0D" w:rsidRPr="00A461F2">
        <w:rPr>
          <w:rFonts w:ascii="Arial" w:hAnsi="Arial" w:cs="Arial"/>
          <w:color w:val="auto"/>
          <w:sz w:val="20"/>
          <w:szCs w:val="20"/>
        </w:rPr>
        <w:t xml:space="preserve"> kontrolę budynku SA PSP pod względem spełnienia wymagań ewakuacyjnych. Wyniki kontroli spis</w:t>
      </w:r>
      <w:r>
        <w:rPr>
          <w:rFonts w:ascii="Arial" w:hAnsi="Arial" w:cs="Arial"/>
          <w:color w:val="auto"/>
          <w:sz w:val="20"/>
          <w:szCs w:val="20"/>
        </w:rPr>
        <w:t>ać</w:t>
      </w:r>
      <w:r w:rsidR="003E2F0D" w:rsidRPr="00A461F2">
        <w:rPr>
          <w:rFonts w:ascii="Arial" w:hAnsi="Arial" w:cs="Arial"/>
          <w:color w:val="auto"/>
          <w:sz w:val="20"/>
          <w:szCs w:val="20"/>
        </w:rPr>
        <w:t xml:space="preserve"> na wcześniej przygotowanym formularzu z czynności kontrolno-rozpoznawczych.</w:t>
      </w:r>
    </w:p>
    <w:p w:rsidR="003E2F0D" w:rsidRPr="00A461F2" w:rsidRDefault="001051C9" w:rsidP="00F64168">
      <w:pPr>
        <w:pStyle w:val="Default"/>
        <w:numPr>
          <w:ilvl w:val="1"/>
          <w:numId w:val="62"/>
        </w:numPr>
        <w:spacing w:line="360" w:lineRule="auto"/>
        <w:ind w:left="284" w:hanging="284"/>
        <w:jc w:val="both"/>
        <w:rPr>
          <w:rFonts w:ascii="Arial" w:hAnsi="Arial" w:cs="Arial"/>
          <w:color w:val="auto"/>
          <w:sz w:val="20"/>
          <w:szCs w:val="20"/>
        </w:rPr>
      </w:pPr>
      <w:r>
        <w:rPr>
          <w:rFonts w:ascii="Arial" w:hAnsi="Arial" w:cs="Arial"/>
          <w:color w:val="auto"/>
          <w:sz w:val="20"/>
          <w:szCs w:val="20"/>
        </w:rPr>
        <w:t xml:space="preserve"> </w:t>
      </w:r>
      <w:r w:rsidR="003E2F0D" w:rsidRPr="00A461F2">
        <w:rPr>
          <w:rFonts w:ascii="Arial" w:hAnsi="Arial" w:cs="Arial"/>
          <w:color w:val="auto"/>
          <w:sz w:val="20"/>
          <w:szCs w:val="20"/>
        </w:rPr>
        <w:t xml:space="preserve">Na podstawie dostępnej dokumentacji </w:t>
      </w:r>
      <w:r w:rsidR="00EB4F91" w:rsidRPr="00A461F2">
        <w:rPr>
          <w:rFonts w:ascii="Arial" w:hAnsi="Arial" w:cs="Arial"/>
          <w:color w:val="auto"/>
          <w:sz w:val="20"/>
          <w:szCs w:val="20"/>
        </w:rPr>
        <w:t>budowlanej</w:t>
      </w:r>
      <w:r w:rsidR="003E2F0D" w:rsidRPr="00A461F2">
        <w:rPr>
          <w:rFonts w:ascii="Arial" w:hAnsi="Arial" w:cs="Arial"/>
          <w:color w:val="auto"/>
          <w:sz w:val="20"/>
          <w:szCs w:val="20"/>
        </w:rPr>
        <w:t xml:space="preserve"> oraz wizji lokalnej obiektu przeprowadzić kontrolę budynku SA PSP, </w:t>
      </w:r>
      <w:r w:rsidR="00F972F4" w:rsidRPr="00A461F2">
        <w:rPr>
          <w:rFonts w:ascii="Arial" w:hAnsi="Arial" w:cs="Arial"/>
          <w:color w:val="auto"/>
          <w:sz w:val="20"/>
          <w:szCs w:val="20"/>
        </w:rPr>
        <w:t>dokonywać</w:t>
      </w:r>
      <w:r w:rsidR="003E2F0D" w:rsidRPr="00A461F2">
        <w:rPr>
          <w:rFonts w:ascii="Arial" w:hAnsi="Arial" w:cs="Arial"/>
          <w:color w:val="auto"/>
          <w:sz w:val="20"/>
          <w:szCs w:val="20"/>
        </w:rPr>
        <w:t xml:space="preserve"> oceny budynku pod względem zagrożenia życia ludzi. Wyniki kontroli wpisać do wcześniej przygotowanego formularza z czynności kontrolno-rozpoznawczych.</w:t>
      </w:r>
    </w:p>
    <w:p w:rsidR="003E5CB5" w:rsidRDefault="003E5CB5"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542BA6" w:rsidRPr="00A461F2" w:rsidRDefault="00542BA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color w:val="auto"/>
          <w:sz w:val="20"/>
          <w:szCs w:val="20"/>
        </w:rPr>
        <w:t>Do oceny osiągnięć edukacyjnych uczących się proponuje się przeprowadzenie testu, prace zaliczeniowe, odpowiedzi ustne, samodzielne sporządzenie elementów dokumentacji, sporządzenie protokołów z czynności kontrolno-rozpoznawczych, sporządzenie wskazań z zakresu ochrony przeciwpożarowej.</w:t>
      </w:r>
    </w:p>
    <w:p w:rsidR="003E2F0D"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E2F0D" w:rsidRPr="00A461F2" w:rsidRDefault="003E2F0D"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3E2F0D" w:rsidRPr="00A461F2" w:rsidRDefault="003E2F0D" w:rsidP="00F64168">
      <w:pPr>
        <w:spacing w:line="360" w:lineRule="auto"/>
        <w:ind w:left="284"/>
        <w:rPr>
          <w:rFonts w:ascii="Arial" w:hAnsi="Arial" w:cs="Arial"/>
          <w:color w:val="auto"/>
          <w:sz w:val="20"/>
          <w:szCs w:val="20"/>
        </w:rPr>
      </w:pPr>
      <w:r w:rsidRPr="00A461F2">
        <w:rPr>
          <w:rFonts w:ascii="Arial" w:hAnsi="Arial" w:cs="Arial"/>
          <w:color w:val="auto"/>
          <w:sz w:val="20"/>
          <w:szCs w:val="20"/>
        </w:rPr>
        <w:t>d) zadań praktycznych.</w:t>
      </w:r>
    </w:p>
    <w:p w:rsidR="003E2F0D" w:rsidRDefault="003E2F0D" w:rsidP="00F64168">
      <w:pPr>
        <w:spacing w:line="360" w:lineRule="auto"/>
        <w:rPr>
          <w:rFonts w:ascii="Arial" w:hAnsi="Arial" w:cs="Arial"/>
          <w:color w:val="auto"/>
          <w:sz w:val="20"/>
          <w:szCs w:val="20"/>
        </w:rPr>
      </w:pPr>
    </w:p>
    <w:p w:rsidR="00C3483A" w:rsidRPr="00A461F2" w:rsidRDefault="00C3483A" w:rsidP="00F64168">
      <w:pPr>
        <w:spacing w:line="360" w:lineRule="auto"/>
        <w:rPr>
          <w:rFonts w:ascii="Arial" w:hAnsi="Arial" w:cs="Arial"/>
          <w:color w:val="auto"/>
          <w:sz w:val="20"/>
          <w:szCs w:val="20"/>
        </w:rPr>
      </w:pPr>
    </w:p>
    <w:p w:rsidR="003E2F0D" w:rsidRPr="00A461F2" w:rsidRDefault="003E2F0D"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3E2F0D" w:rsidRPr="00A461F2" w:rsidRDefault="003E2F0D"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3E2F0D" w:rsidRPr="00F64168" w:rsidRDefault="003E2F0D" w:rsidP="00F64168">
      <w:pPr>
        <w:pStyle w:val="Akapitzlist"/>
        <w:numPr>
          <w:ilvl w:val="1"/>
          <w:numId w:val="92"/>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FA7E09" w:rsidRPr="00F64168">
        <w:rPr>
          <w:rFonts w:ascii="Arial" w:hAnsi="Arial" w:cs="Arial"/>
          <w:bCs/>
          <w:color w:val="auto"/>
          <w:sz w:val="20"/>
          <w:szCs w:val="20"/>
        </w:rPr>
        <w:t>;</w:t>
      </w:r>
    </w:p>
    <w:p w:rsidR="003E2F0D" w:rsidRPr="00F64168" w:rsidRDefault="003E2F0D" w:rsidP="00F64168">
      <w:pPr>
        <w:pStyle w:val="Akapitzlist"/>
        <w:numPr>
          <w:ilvl w:val="1"/>
          <w:numId w:val="92"/>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3E5CB5" w:rsidRPr="00A461F2" w:rsidRDefault="003E2F0D"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B24054" w:rsidRDefault="00B24054"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542BA6" w:rsidRPr="00A461F2" w:rsidRDefault="00542BA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3E2F0D" w:rsidRPr="002C2306"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A461F2">
        <w:rPr>
          <w:rFonts w:ascii="Arial" w:hAnsi="Arial" w:cs="Arial"/>
          <w:color w:val="auto"/>
          <w:sz w:val="20"/>
          <w:szCs w:val="20"/>
        </w:rPr>
        <w:t>1</w:t>
      </w:r>
      <w:r w:rsidRPr="00F64168">
        <w:rPr>
          <w:rFonts w:ascii="Arial" w:hAnsi="Arial" w:cs="Arial"/>
          <w:i/>
          <w:color w:val="auto"/>
          <w:sz w:val="20"/>
          <w:szCs w:val="20"/>
        </w:rPr>
        <w:t>. Budownictwo Ogólne</w:t>
      </w:r>
      <w:r w:rsidR="002C2306" w:rsidRPr="00500CE0">
        <w:rPr>
          <w:rFonts w:ascii="Arial" w:hAnsi="Arial" w:cs="Arial"/>
          <w:color w:val="auto"/>
          <w:sz w:val="20"/>
          <w:szCs w:val="20"/>
        </w:rPr>
        <w:t>,</w:t>
      </w:r>
      <w:r w:rsidRPr="002C2306">
        <w:rPr>
          <w:rFonts w:ascii="Arial" w:hAnsi="Arial" w:cs="Arial"/>
          <w:color w:val="auto"/>
          <w:sz w:val="20"/>
          <w:szCs w:val="20"/>
        </w:rPr>
        <w:t xml:space="preserve"> Tom 1</w:t>
      </w:r>
      <w:r w:rsidR="002C2306" w:rsidRPr="002C2306">
        <w:rPr>
          <w:rFonts w:ascii="Arial" w:hAnsi="Arial" w:cs="Arial"/>
          <w:color w:val="auto"/>
          <w:sz w:val="20"/>
          <w:szCs w:val="20"/>
        </w:rPr>
        <w:t>,</w:t>
      </w:r>
      <w:r w:rsidRPr="002C2306">
        <w:rPr>
          <w:rFonts w:ascii="Arial" w:hAnsi="Arial" w:cs="Arial"/>
          <w:color w:val="auto"/>
          <w:sz w:val="20"/>
          <w:szCs w:val="20"/>
        </w:rPr>
        <w:t xml:space="preserve"> </w:t>
      </w:r>
      <w:r w:rsidRPr="00F64168">
        <w:rPr>
          <w:rFonts w:ascii="Arial" w:hAnsi="Arial" w:cs="Arial"/>
          <w:i/>
          <w:color w:val="auto"/>
          <w:sz w:val="20"/>
          <w:szCs w:val="20"/>
        </w:rPr>
        <w:t>Materiały i wyroby budowlane</w:t>
      </w:r>
      <w:r w:rsidR="002C2306" w:rsidRPr="00500CE0">
        <w:rPr>
          <w:rFonts w:ascii="Arial" w:hAnsi="Arial" w:cs="Arial"/>
          <w:color w:val="auto"/>
          <w:sz w:val="20"/>
          <w:szCs w:val="20"/>
        </w:rPr>
        <w:t>,</w:t>
      </w:r>
      <w:r w:rsidRPr="002C2306">
        <w:rPr>
          <w:rFonts w:ascii="Arial" w:hAnsi="Arial" w:cs="Arial"/>
          <w:color w:val="auto"/>
          <w:sz w:val="20"/>
          <w:szCs w:val="20"/>
        </w:rPr>
        <w:t xml:space="preserve"> Arkady</w:t>
      </w:r>
      <w:r w:rsidR="002C2306" w:rsidRPr="002C2306">
        <w:rPr>
          <w:rFonts w:ascii="Arial" w:hAnsi="Arial" w:cs="Arial"/>
          <w:color w:val="auto"/>
          <w:sz w:val="20"/>
          <w:szCs w:val="20"/>
        </w:rPr>
        <w:t>,</w:t>
      </w:r>
      <w:r w:rsidRPr="002C2306">
        <w:rPr>
          <w:rFonts w:ascii="Arial" w:hAnsi="Arial" w:cs="Arial"/>
          <w:color w:val="auto"/>
          <w:sz w:val="20"/>
          <w:szCs w:val="20"/>
        </w:rPr>
        <w:t xml:space="preserve"> Warszawa 2005.</w:t>
      </w:r>
    </w:p>
    <w:p w:rsidR="003E2F0D" w:rsidRPr="002C2306"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2C2306">
        <w:rPr>
          <w:rFonts w:ascii="Arial" w:hAnsi="Arial" w:cs="Arial"/>
          <w:color w:val="auto"/>
          <w:sz w:val="20"/>
          <w:szCs w:val="20"/>
        </w:rPr>
        <w:t xml:space="preserve">2. </w:t>
      </w:r>
      <w:r w:rsidRPr="00F64168">
        <w:rPr>
          <w:rFonts w:ascii="Arial" w:hAnsi="Arial" w:cs="Arial"/>
          <w:i/>
          <w:color w:val="auto"/>
          <w:sz w:val="20"/>
          <w:szCs w:val="20"/>
        </w:rPr>
        <w:t>Budownictwo Ogólne</w:t>
      </w:r>
      <w:r w:rsidR="002C2306" w:rsidRPr="00500CE0">
        <w:rPr>
          <w:rFonts w:ascii="Arial" w:hAnsi="Arial" w:cs="Arial"/>
          <w:color w:val="auto"/>
          <w:sz w:val="20"/>
          <w:szCs w:val="20"/>
        </w:rPr>
        <w:t>,</w:t>
      </w:r>
      <w:r w:rsidRPr="002C2306">
        <w:rPr>
          <w:rFonts w:ascii="Arial" w:hAnsi="Arial" w:cs="Arial"/>
          <w:color w:val="auto"/>
          <w:sz w:val="20"/>
          <w:szCs w:val="20"/>
        </w:rPr>
        <w:t xml:space="preserve"> Tom 2</w:t>
      </w:r>
      <w:r w:rsidR="002C2306" w:rsidRPr="002C2306">
        <w:rPr>
          <w:rFonts w:ascii="Arial" w:hAnsi="Arial" w:cs="Arial"/>
          <w:color w:val="auto"/>
          <w:sz w:val="20"/>
          <w:szCs w:val="20"/>
        </w:rPr>
        <w:t>,</w:t>
      </w:r>
      <w:r w:rsidRPr="002C2306">
        <w:rPr>
          <w:rFonts w:ascii="Arial" w:hAnsi="Arial" w:cs="Arial"/>
          <w:color w:val="auto"/>
          <w:sz w:val="20"/>
          <w:szCs w:val="20"/>
        </w:rPr>
        <w:t xml:space="preserve"> </w:t>
      </w:r>
      <w:r w:rsidRPr="00F64168">
        <w:rPr>
          <w:rFonts w:ascii="Arial" w:hAnsi="Arial" w:cs="Arial"/>
          <w:i/>
          <w:color w:val="auto"/>
          <w:sz w:val="20"/>
          <w:szCs w:val="20"/>
        </w:rPr>
        <w:t>Fizyka budowli</w:t>
      </w:r>
      <w:r w:rsidR="002C2306" w:rsidRPr="00500CE0">
        <w:rPr>
          <w:rFonts w:ascii="Arial" w:hAnsi="Arial" w:cs="Arial"/>
          <w:color w:val="auto"/>
          <w:sz w:val="20"/>
          <w:szCs w:val="20"/>
        </w:rPr>
        <w:t>,</w:t>
      </w:r>
      <w:r w:rsidRPr="002C2306">
        <w:rPr>
          <w:rFonts w:ascii="Arial" w:hAnsi="Arial" w:cs="Arial"/>
          <w:color w:val="auto"/>
          <w:sz w:val="20"/>
          <w:szCs w:val="20"/>
        </w:rPr>
        <w:t xml:space="preserve"> Arkady</w:t>
      </w:r>
      <w:r w:rsidR="002C2306" w:rsidRPr="002C2306">
        <w:rPr>
          <w:rFonts w:ascii="Arial" w:hAnsi="Arial" w:cs="Arial"/>
          <w:color w:val="auto"/>
          <w:sz w:val="20"/>
          <w:szCs w:val="20"/>
        </w:rPr>
        <w:t>,</w:t>
      </w:r>
      <w:r w:rsidRPr="002C2306">
        <w:rPr>
          <w:rFonts w:ascii="Arial" w:hAnsi="Arial" w:cs="Arial"/>
          <w:color w:val="auto"/>
          <w:sz w:val="20"/>
          <w:szCs w:val="20"/>
        </w:rPr>
        <w:t xml:space="preserve"> Warszawa 2006.</w:t>
      </w:r>
    </w:p>
    <w:p w:rsidR="003E2F0D" w:rsidRPr="002C2306"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2C2306">
        <w:rPr>
          <w:rFonts w:ascii="Arial" w:hAnsi="Arial" w:cs="Arial"/>
          <w:color w:val="auto"/>
          <w:sz w:val="20"/>
          <w:szCs w:val="20"/>
        </w:rPr>
        <w:t xml:space="preserve">3. </w:t>
      </w:r>
      <w:r w:rsidRPr="00F64168">
        <w:rPr>
          <w:rFonts w:ascii="Arial" w:hAnsi="Arial" w:cs="Arial"/>
          <w:i/>
          <w:color w:val="auto"/>
          <w:sz w:val="20"/>
          <w:szCs w:val="20"/>
        </w:rPr>
        <w:t>Budownictwo Ogólne</w:t>
      </w:r>
      <w:r w:rsidR="002C2306" w:rsidRPr="00500CE0">
        <w:rPr>
          <w:rFonts w:ascii="Arial" w:hAnsi="Arial" w:cs="Arial"/>
          <w:color w:val="auto"/>
          <w:sz w:val="20"/>
          <w:szCs w:val="20"/>
        </w:rPr>
        <w:t>,</w:t>
      </w:r>
      <w:r w:rsidRPr="002C2306">
        <w:rPr>
          <w:rFonts w:ascii="Arial" w:hAnsi="Arial" w:cs="Arial"/>
          <w:color w:val="auto"/>
          <w:sz w:val="20"/>
          <w:szCs w:val="20"/>
        </w:rPr>
        <w:t xml:space="preserve"> Tom 3</w:t>
      </w:r>
      <w:r w:rsidR="002C2306" w:rsidRPr="002C2306">
        <w:rPr>
          <w:rFonts w:ascii="Arial" w:hAnsi="Arial" w:cs="Arial"/>
          <w:color w:val="auto"/>
          <w:sz w:val="20"/>
          <w:szCs w:val="20"/>
        </w:rPr>
        <w:t>,</w:t>
      </w:r>
      <w:r w:rsidRPr="002C2306">
        <w:rPr>
          <w:rFonts w:ascii="Arial" w:hAnsi="Arial" w:cs="Arial"/>
          <w:color w:val="auto"/>
          <w:sz w:val="20"/>
          <w:szCs w:val="20"/>
        </w:rPr>
        <w:t xml:space="preserve"> </w:t>
      </w:r>
      <w:r w:rsidRPr="00F64168">
        <w:rPr>
          <w:rFonts w:ascii="Arial" w:hAnsi="Arial" w:cs="Arial"/>
          <w:i/>
          <w:color w:val="auto"/>
          <w:sz w:val="20"/>
          <w:szCs w:val="20"/>
        </w:rPr>
        <w:t>Elementy budynków</w:t>
      </w:r>
      <w:r w:rsidRPr="00500CE0">
        <w:rPr>
          <w:rFonts w:ascii="Arial" w:hAnsi="Arial" w:cs="Arial"/>
          <w:color w:val="auto"/>
          <w:sz w:val="20"/>
          <w:szCs w:val="20"/>
        </w:rPr>
        <w:t>. Podstawy projektowania</w:t>
      </w:r>
      <w:r w:rsidR="002C2306" w:rsidRPr="002C2306">
        <w:rPr>
          <w:rFonts w:ascii="Arial" w:hAnsi="Arial" w:cs="Arial"/>
          <w:color w:val="auto"/>
          <w:sz w:val="20"/>
          <w:szCs w:val="20"/>
        </w:rPr>
        <w:t>,</w:t>
      </w:r>
      <w:r w:rsidRPr="002C2306">
        <w:rPr>
          <w:rFonts w:ascii="Arial" w:hAnsi="Arial" w:cs="Arial"/>
          <w:color w:val="auto"/>
          <w:sz w:val="20"/>
          <w:szCs w:val="20"/>
        </w:rPr>
        <w:t xml:space="preserve"> Arkady</w:t>
      </w:r>
      <w:r w:rsidR="002C2306" w:rsidRPr="002C2306">
        <w:rPr>
          <w:rFonts w:ascii="Arial" w:hAnsi="Arial" w:cs="Arial"/>
          <w:color w:val="auto"/>
          <w:sz w:val="20"/>
          <w:szCs w:val="20"/>
        </w:rPr>
        <w:t>,</w:t>
      </w:r>
      <w:r w:rsidRPr="002C2306">
        <w:rPr>
          <w:rFonts w:ascii="Arial" w:hAnsi="Arial" w:cs="Arial"/>
          <w:color w:val="auto"/>
          <w:sz w:val="20"/>
          <w:szCs w:val="20"/>
        </w:rPr>
        <w:t xml:space="preserve"> Warszawa 2008.</w:t>
      </w:r>
    </w:p>
    <w:p w:rsidR="003E2F0D" w:rsidRPr="002C2306"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2C2306">
        <w:rPr>
          <w:rFonts w:ascii="Arial" w:hAnsi="Arial" w:cs="Arial"/>
          <w:color w:val="auto"/>
          <w:sz w:val="20"/>
          <w:szCs w:val="20"/>
        </w:rPr>
        <w:t xml:space="preserve">4. </w:t>
      </w:r>
      <w:r w:rsidRPr="00F64168">
        <w:rPr>
          <w:rFonts w:ascii="Arial" w:hAnsi="Arial" w:cs="Arial"/>
          <w:i/>
          <w:color w:val="auto"/>
          <w:sz w:val="20"/>
          <w:szCs w:val="20"/>
        </w:rPr>
        <w:t>Budownictwo Ogólne</w:t>
      </w:r>
      <w:r w:rsidR="002C2306" w:rsidRPr="00500CE0">
        <w:rPr>
          <w:rFonts w:ascii="Arial" w:hAnsi="Arial" w:cs="Arial"/>
          <w:color w:val="auto"/>
          <w:sz w:val="20"/>
          <w:szCs w:val="20"/>
        </w:rPr>
        <w:t>,</w:t>
      </w:r>
      <w:r w:rsidRPr="002C2306">
        <w:rPr>
          <w:rFonts w:ascii="Arial" w:hAnsi="Arial" w:cs="Arial"/>
          <w:color w:val="auto"/>
          <w:sz w:val="20"/>
          <w:szCs w:val="20"/>
        </w:rPr>
        <w:t xml:space="preserve"> Tom 4</w:t>
      </w:r>
      <w:r w:rsidR="002C2306" w:rsidRPr="002C2306">
        <w:rPr>
          <w:rFonts w:ascii="Arial" w:hAnsi="Arial" w:cs="Arial"/>
          <w:color w:val="auto"/>
          <w:sz w:val="20"/>
          <w:szCs w:val="20"/>
        </w:rPr>
        <w:t>,</w:t>
      </w:r>
      <w:r w:rsidRPr="002C2306">
        <w:rPr>
          <w:rFonts w:ascii="Arial" w:hAnsi="Arial" w:cs="Arial"/>
          <w:color w:val="auto"/>
          <w:sz w:val="20"/>
          <w:szCs w:val="20"/>
        </w:rPr>
        <w:t xml:space="preserve"> </w:t>
      </w:r>
      <w:r w:rsidRPr="00F64168">
        <w:rPr>
          <w:rFonts w:ascii="Arial" w:hAnsi="Arial" w:cs="Arial"/>
          <w:i/>
          <w:color w:val="auto"/>
          <w:sz w:val="20"/>
          <w:szCs w:val="20"/>
        </w:rPr>
        <w:t>Konstrukcje budynków</w:t>
      </w:r>
      <w:r w:rsidR="002C2306" w:rsidRPr="00500CE0">
        <w:rPr>
          <w:rFonts w:ascii="Arial" w:hAnsi="Arial" w:cs="Arial"/>
          <w:i/>
          <w:color w:val="auto"/>
          <w:sz w:val="20"/>
          <w:szCs w:val="20"/>
        </w:rPr>
        <w:t>,</w:t>
      </w:r>
      <w:r w:rsidRPr="002C2306">
        <w:rPr>
          <w:rFonts w:ascii="Arial" w:hAnsi="Arial" w:cs="Arial"/>
          <w:color w:val="auto"/>
          <w:sz w:val="20"/>
          <w:szCs w:val="20"/>
        </w:rPr>
        <w:t xml:space="preserve"> Arkady, Warszawa 2009.</w:t>
      </w:r>
    </w:p>
    <w:p w:rsidR="003E2F0D" w:rsidRPr="00500CE0" w:rsidRDefault="003E2F0D" w:rsidP="00F64168">
      <w:pPr>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2C2306">
        <w:rPr>
          <w:rFonts w:ascii="Arial" w:hAnsi="Arial" w:cs="Arial"/>
          <w:color w:val="auto"/>
          <w:sz w:val="20"/>
          <w:szCs w:val="20"/>
        </w:rPr>
        <w:t>5. Bezpieczeństwo Pożarowe Budynków, Abramowicz M.</w:t>
      </w:r>
      <w:r w:rsidR="002C2306" w:rsidRPr="00F64168">
        <w:rPr>
          <w:rFonts w:ascii="Arial" w:hAnsi="Arial" w:cs="Arial"/>
          <w:color w:val="auto"/>
          <w:sz w:val="20"/>
          <w:szCs w:val="20"/>
        </w:rPr>
        <w:t>,</w:t>
      </w:r>
      <w:r w:rsidRPr="00500CE0">
        <w:rPr>
          <w:rFonts w:ascii="Arial" w:hAnsi="Arial" w:cs="Arial"/>
          <w:color w:val="auto"/>
          <w:sz w:val="20"/>
          <w:szCs w:val="20"/>
        </w:rPr>
        <w:t xml:space="preserve"> Adamski R.</w:t>
      </w:r>
      <w:r w:rsidRPr="002C2306">
        <w:rPr>
          <w:rFonts w:ascii="Arial" w:hAnsi="Arial" w:cs="Arial"/>
          <w:color w:val="auto"/>
          <w:sz w:val="20"/>
          <w:szCs w:val="20"/>
        </w:rPr>
        <w:t>G</w:t>
      </w:r>
      <w:r w:rsidR="002C2306" w:rsidRPr="00F64168">
        <w:rPr>
          <w:rFonts w:ascii="Arial" w:hAnsi="Arial" w:cs="Arial"/>
          <w:color w:val="auto"/>
          <w:sz w:val="20"/>
          <w:szCs w:val="20"/>
        </w:rPr>
        <w:t xml:space="preserve">, </w:t>
      </w:r>
      <w:r w:rsidRPr="00500CE0">
        <w:rPr>
          <w:rFonts w:ascii="Arial" w:hAnsi="Arial" w:cs="Arial"/>
          <w:color w:val="auto"/>
          <w:sz w:val="20"/>
          <w:szCs w:val="20"/>
        </w:rPr>
        <w:t>SGSP</w:t>
      </w:r>
      <w:r w:rsidR="002C2306" w:rsidRPr="00F64168">
        <w:rPr>
          <w:rFonts w:ascii="Arial" w:hAnsi="Arial" w:cs="Arial"/>
          <w:color w:val="auto"/>
          <w:sz w:val="20"/>
          <w:szCs w:val="20"/>
        </w:rPr>
        <w:t>,</w:t>
      </w:r>
      <w:r w:rsidRPr="00500CE0">
        <w:rPr>
          <w:rFonts w:ascii="Arial" w:hAnsi="Arial" w:cs="Arial"/>
          <w:color w:val="auto"/>
          <w:sz w:val="20"/>
          <w:szCs w:val="20"/>
        </w:rPr>
        <w:t xml:space="preserve"> Warszawa 2002.</w:t>
      </w:r>
    </w:p>
    <w:p w:rsidR="003E2F0D" w:rsidRPr="002C2306" w:rsidRDefault="00163598" w:rsidP="00F64168">
      <w:pPr>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2C2306">
        <w:rPr>
          <w:rFonts w:ascii="Arial" w:hAnsi="Arial" w:cs="Arial"/>
          <w:color w:val="auto"/>
          <w:sz w:val="20"/>
          <w:szCs w:val="20"/>
        </w:rPr>
        <w:t>6. W. Cholerzyński</w:t>
      </w:r>
      <w:r w:rsidR="003E2F0D" w:rsidRPr="002C2306">
        <w:rPr>
          <w:rFonts w:ascii="Arial" w:hAnsi="Arial" w:cs="Arial"/>
          <w:color w:val="auto"/>
          <w:sz w:val="20"/>
          <w:szCs w:val="20"/>
        </w:rPr>
        <w:t xml:space="preserve"> (oprac.), Elementy bezpieczeństwa pożarowego budynków dla słuchaczy kursów kwalifikacyjnych szeregowych i podoficerów PSP, Komenda Główna Państwowej Straży Pożarnej, Fundacja Edukacja dla Bezpieczeństwa, Warszawa 2005</w:t>
      </w:r>
      <w:r w:rsidR="0068022D">
        <w:rPr>
          <w:rFonts w:ascii="Arial" w:hAnsi="Arial" w:cs="Arial"/>
          <w:color w:val="auto"/>
          <w:sz w:val="20"/>
          <w:szCs w:val="20"/>
        </w:rPr>
        <w:t>.</w:t>
      </w:r>
    </w:p>
    <w:p w:rsidR="003E2F0D" w:rsidRPr="002C2306"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2C2306">
        <w:rPr>
          <w:rFonts w:ascii="Arial" w:hAnsi="Arial" w:cs="Arial"/>
          <w:color w:val="auto"/>
          <w:sz w:val="20"/>
          <w:szCs w:val="20"/>
        </w:rPr>
        <w:t>7. Ustawa z dnia 24 sierpnia 1991</w:t>
      </w:r>
      <w:r w:rsidR="0068022D">
        <w:rPr>
          <w:rFonts w:ascii="Arial" w:hAnsi="Arial" w:cs="Arial"/>
          <w:color w:val="auto"/>
          <w:sz w:val="20"/>
          <w:szCs w:val="20"/>
        </w:rPr>
        <w:t xml:space="preserve"> r.</w:t>
      </w:r>
      <w:r w:rsidRPr="002C2306">
        <w:rPr>
          <w:rFonts w:ascii="Arial" w:hAnsi="Arial" w:cs="Arial"/>
          <w:color w:val="auto"/>
          <w:sz w:val="20"/>
          <w:szCs w:val="20"/>
        </w:rPr>
        <w:t xml:space="preserve"> o ochronie przeciwpożarowej (Dz. U. </w:t>
      </w:r>
      <w:r w:rsidR="002C2306" w:rsidRPr="002C2306">
        <w:rPr>
          <w:rFonts w:ascii="Arial" w:hAnsi="Arial" w:cs="Arial"/>
          <w:color w:val="auto"/>
          <w:sz w:val="20"/>
          <w:szCs w:val="20"/>
        </w:rPr>
        <w:t xml:space="preserve">z </w:t>
      </w:r>
      <w:r w:rsidRPr="002C2306">
        <w:rPr>
          <w:rFonts w:ascii="Arial" w:hAnsi="Arial" w:cs="Arial"/>
          <w:color w:val="auto"/>
          <w:sz w:val="20"/>
          <w:szCs w:val="20"/>
        </w:rPr>
        <w:t>1991</w:t>
      </w:r>
      <w:r w:rsidR="0068022D">
        <w:rPr>
          <w:rFonts w:ascii="Arial" w:hAnsi="Arial" w:cs="Arial"/>
          <w:color w:val="auto"/>
          <w:sz w:val="20"/>
          <w:szCs w:val="20"/>
        </w:rPr>
        <w:t xml:space="preserve"> r.</w:t>
      </w:r>
      <w:r w:rsidRPr="002C2306">
        <w:rPr>
          <w:rFonts w:ascii="Arial" w:hAnsi="Arial" w:cs="Arial"/>
          <w:color w:val="auto"/>
          <w:sz w:val="20"/>
          <w:szCs w:val="20"/>
        </w:rPr>
        <w:t xml:space="preserve"> nr 81 poz. 351</w:t>
      </w:r>
      <w:r w:rsidR="0068022D">
        <w:rPr>
          <w:rFonts w:ascii="Arial" w:hAnsi="Arial" w:cs="Arial"/>
          <w:color w:val="auto"/>
          <w:sz w:val="20"/>
          <w:szCs w:val="20"/>
        </w:rPr>
        <w:t xml:space="preserve"> z późn. zm.</w:t>
      </w:r>
      <w:r w:rsidRPr="002C2306">
        <w:rPr>
          <w:rFonts w:ascii="Arial" w:hAnsi="Arial" w:cs="Arial"/>
          <w:color w:val="auto"/>
          <w:sz w:val="20"/>
          <w:szCs w:val="20"/>
        </w:rPr>
        <w:t>).</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2C2306">
        <w:rPr>
          <w:rFonts w:ascii="Arial" w:hAnsi="Arial" w:cs="Arial"/>
          <w:color w:val="auto"/>
          <w:sz w:val="20"/>
          <w:szCs w:val="20"/>
        </w:rPr>
        <w:t xml:space="preserve">8. Rozporządzenie Ministra Spraw Wewnętrznych i Administracji z dnia 07 czerwca 2010 </w:t>
      </w:r>
      <w:r w:rsidR="002C2306" w:rsidRPr="002C2306">
        <w:rPr>
          <w:rFonts w:ascii="Arial" w:hAnsi="Arial" w:cs="Arial"/>
          <w:color w:val="auto"/>
          <w:sz w:val="20"/>
          <w:szCs w:val="20"/>
        </w:rPr>
        <w:t xml:space="preserve">r. </w:t>
      </w:r>
      <w:r w:rsidRPr="002C2306">
        <w:rPr>
          <w:rFonts w:ascii="Arial" w:hAnsi="Arial" w:cs="Arial"/>
          <w:color w:val="auto"/>
          <w:sz w:val="20"/>
          <w:szCs w:val="20"/>
        </w:rPr>
        <w:t>w sprawie</w:t>
      </w:r>
      <w:r w:rsidRPr="00A461F2">
        <w:rPr>
          <w:rFonts w:ascii="Arial" w:hAnsi="Arial" w:cs="Arial"/>
          <w:color w:val="auto"/>
          <w:sz w:val="20"/>
          <w:szCs w:val="20"/>
        </w:rPr>
        <w:t xml:space="preserve"> ochrony przeciwpożarowej budynków, innych obiektów budowlanych i terenów (Dz. U. </w:t>
      </w:r>
      <w:r w:rsidR="00163598" w:rsidRPr="00A461F2">
        <w:rPr>
          <w:rFonts w:ascii="Arial" w:hAnsi="Arial" w:cs="Arial"/>
          <w:color w:val="auto"/>
          <w:sz w:val="20"/>
          <w:szCs w:val="20"/>
        </w:rPr>
        <w:t>nr</w:t>
      </w:r>
      <w:r w:rsidRPr="00A461F2">
        <w:rPr>
          <w:rFonts w:ascii="Arial" w:hAnsi="Arial" w:cs="Arial"/>
          <w:color w:val="auto"/>
          <w:sz w:val="20"/>
          <w:szCs w:val="20"/>
        </w:rPr>
        <w:t xml:space="preserve"> 109, poz. 719 z dnia 22.06.2010 r.).</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lastRenderedPageBreak/>
        <w:t>9. Rozporządzenie Ministra Infrastruktury z dnia 12 marca 2009 r. zmieniające rozporządzenie w sprawie warunków technicznych, jakim powinny odpowiadać budynki i ich usytuowanie (</w:t>
      </w:r>
      <w:r w:rsidR="002C2306">
        <w:rPr>
          <w:rFonts w:ascii="Arial" w:hAnsi="Arial" w:cs="Arial"/>
          <w:color w:val="auto"/>
          <w:sz w:val="20"/>
          <w:szCs w:val="20"/>
        </w:rPr>
        <w:t xml:space="preserve">Dz. U. z </w:t>
      </w:r>
      <w:r w:rsidRPr="00A461F2">
        <w:rPr>
          <w:rFonts w:ascii="Arial" w:hAnsi="Arial" w:cs="Arial"/>
          <w:color w:val="auto"/>
          <w:sz w:val="20"/>
          <w:szCs w:val="20"/>
        </w:rPr>
        <w:t xml:space="preserve">2009 </w:t>
      </w:r>
      <w:r w:rsidR="002C2306">
        <w:rPr>
          <w:rFonts w:ascii="Arial" w:hAnsi="Arial" w:cs="Arial"/>
          <w:color w:val="auto"/>
          <w:sz w:val="20"/>
          <w:szCs w:val="20"/>
        </w:rPr>
        <w:t xml:space="preserve">r. </w:t>
      </w:r>
      <w:r w:rsidRPr="00A461F2">
        <w:rPr>
          <w:rFonts w:ascii="Arial" w:hAnsi="Arial" w:cs="Arial"/>
          <w:color w:val="auto"/>
          <w:sz w:val="20"/>
          <w:szCs w:val="20"/>
        </w:rPr>
        <w:t>nr 56</w:t>
      </w:r>
      <w:r w:rsidR="0068022D">
        <w:rPr>
          <w:rFonts w:ascii="Arial" w:hAnsi="Arial" w:cs="Arial"/>
          <w:color w:val="auto"/>
          <w:sz w:val="20"/>
          <w:szCs w:val="20"/>
        </w:rPr>
        <w:t>,</w:t>
      </w:r>
      <w:r w:rsidRPr="00A461F2">
        <w:rPr>
          <w:rFonts w:ascii="Arial" w:hAnsi="Arial" w:cs="Arial"/>
          <w:color w:val="auto"/>
          <w:sz w:val="20"/>
          <w:szCs w:val="20"/>
        </w:rPr>
        <w:t xml:space="preserve"> poz. 461)</w:t>
      </w:r>
      <w:r w:rsidR="002C2306">
        <w:rPr>
          <w:rFonts w:ascii="Arial" w:hAnsi="Arial" w:cs="Arial"/>
          <w:color w:val="auto"/>
          <w:sz w:val="20"/>
          <w:szCs w:val="20"/>
        </w:rPr>
        <w:t>.</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10. Rozporządzenie Ministra Spraw Wewnętrznych i Administracji z dnia 24 lipca 2009 r. w sprawie przeciwpożarowego zaopatrzenia w wodę oraz dróg pożarowych (Dz.</w:t>
      </w:r>
      <w:r w:rsidR="002C2306">
        <w:rPr>
          <w:rFonts w:ascii="Arial" w:hAnsi="Arial" w:cs="Arial"/>
          <w:color w:val="auto"/>
          <w:sz w:val="20"/>
          <w:szCs w:val="20"/>
        </w:rPr>
        <w:t xml:space="preserve"> </w:t>
      </w:r>
      <w:r w:rsidRPr="00A461F2">
        <w:rPr>
          <w:rFonts w:ascii="Arial" w:hAnsi="Arial" w:cs="Arial"/>
          <w:color w:val="auto"/>
          <w:sz w:val="20"/>
          <w:szCs w:val="20"/>
        </w:rPr>
        <w:t xml:space="preserve">U. </w:t>
      </w:r>
      <w:r w:rsidR="002C2306">
        <w:rPr>
          <w:rFonts w:ascii="Arial" w:hAnsi="Arial" w:cs="Arial"/>
          <w:color w:val="auto"/>
          <w:sz w:val="20"/>
          <w:szCs w:val="20"/>
        </w:rPr>
        <w:t xml:space="preserve">z </w:t>
      </w:r>
      <w:r w:rsidRPr="00A461F2">
        <w:rPr>
          <w:rFonts w:ascii="Arial" w:hAnsi="Arial" w:cs="Arial"/>
          <w:color w:val="auto"/>
          <w:sz w:val="20"/>
          <w:szCs w:val="20"/>
        </w:rPr>
        <w:t xml:space="preserve">2009 </w:t>
      </w:r>
      <w:r w:rsidR="002C2306">
        <w:rPr>
          <w:rFonts w:ascii="Arial" w:hAnsi="Arial" w:cs="Arial"/>
          <w:color w:val="auto"/>
          <w:sz w:val="20"/>
          <w:szCs w:val="20"/>
        </w:rPr>
        <w:t xml:space="preserve">r. </w:t>
      </w:r>
      <w:r w:rsidRPr="00A461F2">
        <w:rPr>
          <w:rFonts w:ascii="Arial" w:hAnsi="Arial" w:cs="Arial"/>
          <w:color w:val="auto"/>
          <w:sz w:val="20"/>
          <w:szCs w:val="20"/>
        </w:rPr>
        <w:t>nr 124</w:t>
      </w:r>
      <w:r w:rsidR="002C2306">
        <w:rPr>
          <w:rFonts w:ascii="Arial" w:hAnsi="Arial" w:cs="Arial"/>
          <w:color w:val="auto"/>
          <w:sz w:val="20"/>
          <w:szCs w:val="20"/>
        </w:rPr>
        <w:t>,</w:t>
      </w:r>
      <w:r w:rsidRPr="00A461F2">
        <w:rPr>
          <w:rFonts w:ascii="Arial" w:hAnsi="Arial" w:cs="Arial"/>
          <w:color w:val="auto"/>
          <w:sz w:val="20"/>
          <w:szCs w:val="20"/>
        </w:rPr>
        <w:t xml:space="preserve"> poz. 1030).</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11. Rozporządzenie Ministra Pracy i Polityki Socjalnej z dnia 26 września 1997</w:t>
      </w:r>
      <w:r w:rsidR="002C2306">
        <w:rPr>
          <w:rFonts w:ascii="Arial" w:hAnsi="Arial" w:cs="Arial"/>
          <w:color w:val="auto"/>
          <w:sz w:val="20"/>
          <w:szCs w:val="20"/>
        </w:rPr>
        <w:t xml:space="preserve"> </w:t>
      </w:r>
      <w:r w:rsidRPr="00A461F2">
        <w:rPr>
          <w:rFonts w:ascii="Arial" w:hAnsi="Arial" w:cs="Arial"/>
          <w:color w:val="auto"/>
          <w:sz w:val="20"/>
          <w:szCs w:val="20"/>
        </w:rPr>
        <w:t>r. w sprawie ogólnych przepisów bezpieczeństwa i higieny pracy (Dz.</w:t>
      </w:r>
      <w:r w:rsidR="002C2306">
        <w:rPr>
          <w:rFonts w:ascii="Arial" w:hAnsi="Arial" w:cs="Arial"/>
          <w:color w:val="auto"/>
          <w:sz w:val="20"/>
          <w:szCs w:val="20"/>
        </w:rPr>
        <w:t xml:space="preserve"> </w:t>
      </w:r>
      <w:r w:rsidRPr="00A461F2">
        <w:rPr>
          <w:rFonts w:ascii="Arial" w:hAnsi="Arial" w:cs="Arial"/>
          <w:color w:val="auto"/>
          <w:sz w:val="20"/>
          <w:szCs w:val="20"/>
        </w:rPr>
        <w:t xml:space="preserve">U. 2003 </w:t>
      </w:r>
      <w:r w:rsidR="002C2306">
        <w:rPr>
          <w:rFonts w:ascii="Arial" w:hAnsi="Arial" w:cs="Arial"/>
          <w:color w:val="auto"/>
          <w:sz w:val="20"/>
          <w:szCs w:val="20"/>
        </w:rPr>
        <w:t xml:space="preserve">r. </w:t>
      </w:r>
      <w:r w:rsidRPr="00A461F2">
        <w:rPr>
          <w:rFonts w:ascii="Arial" w:hAnsi="Arial" w:cs="Arial"/>
          <w:color w:val="auto"/>
          <w:sz w:val="20"/>
          <w:szCs w:val="20"/>
        </w:rPr>
        <w:t>nr 169</w:t>
      </w:r>
      <w:r w:rsidR="002C2306">
        <w:rPr>
          <w:rFonts w:ascii="Arial" w:hAnsi="Arial" w:cs="Arial"/>
          <w:color w:val="auto"/>
          <w:sz w:val="20"/>
          <w:szCs w:val="20"/>
        </w:rPr>
        <w:t>,</w:t>
      </w:r>
      <w:r w:rsidRPr="00A461F2">
        <w:rPr>
          <w:rFonts w:ascii="Arial" w:hAnsi="Arial" w:cs="Arial"/>
          <w:color w:val="auto"/>
          <w:sz w:val="20"/>
          <w:szCs w:val="20"/>
        </w:rPr>
        <w:t xml:space="preserve"> poz. 1650)</w:t>
      </w:r>
      <w:r w:rsidR="002C2306">
        <w:rPr>
          <w:rFonts w:ascii="Arial" w:hAnsi="Arial" w:cs="Arial"/>
          <w:color w:val="auto"/>
          <w:sz w:val="20"/>
          <w:szCs w:val="20"/>
        </w:rPr>
        <w:t>,</w:t>
      </w:r>
      <w:r w:rsidRPr="00A461F2">
        <w:rPr>
          <w:rFonts w:ascii="Arial" w:hAnsi="Arial" w:cs="Arial"/>
          <w:color w:val="auto"/>
          <w:sz w:val="20"/>
          <w:szCs w:val="20"/>
        </w:rPr>
        <w:t xml:space="preserve"> Załącznik nr 1 Szczegółowe zasady stosowania znaków i sygnałów bezpieczeństwa.</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 xml:space="preserve">12. PN-EN 54-5:2003 Systemy sygnalizacji pożarowej </w:t>
      </w:r>
      <w:r w:rsidR="002C2306">
        <w:rPr>
          <w:rFonts w:ascii="Arial" w:hAnsi="Arial" w:cs="Arial"/>
          <w:color w:val="auto"/>
          <w:sz w:val="20"/>
          <w:szCs w:val="20"/>
        </w:rPr>
        <w:t>–</w:t>
      </w:r>
      <w:r w:rsidR="002C2306" w:rsidRPr="00A461F2">
        <w:rPr>
          <w:rFonts w:ascii="Arial" w:hAnsi="Arial" w:cs="Arial"/>
          <w:color w:val="auto"/>
          <w:sz w:val="20"/>
          <w:szCs w:val="20"/>
        </w:rPr>
        <w:t xml:space="preserve"> </w:t>
      </w:r>
      <w:r w:rsidRPr="00A461F2">
        <w:rPr>
          <w:rFonts w:ascii="Arial" w:hAnsi="Arial" w:cs="Arial"/>
          <w:color w:val="auto"/>
          <w:sz w:val="20"/>
          <w:szCs w:val="20"/>
        </w:rPr>
        <w:t xml:space="preserve">Część 5: Czujki ciepła </w:t>
      </w:r>
      <w:r w:rsidR="002C2306">
        <w:rPr>
          <w:rFonts w:ascii="Arial" w:hAnsi="Arial" w:cs="Arial"/>
          <w:color w:val="auto"/>
          <w:sz w:val="20"/>
          <w:szCs w:val="20"/>
        </w:rPr>
        <w:t>–</w:t>
      </w:r>
      <w:r w:rsidR="002C2306" w:rsidRPr="00A461F2">
        <w:rPr>
          <w:rFonts w:ascii="Arial" w:hAnsi="Arial" w:cs="Arial"/>
          <w:color w:val="auto"/>
          <w:sz w:val="20"/>
          <w:szCs w:val="20"/>
        </w:rPr>
        <w:t xml:space="preserve"> </w:t>
      </w:r>
      <w:r w:rsidRPr="00A461F2">
        <w:rPr>
          <w:rFonts w:ascii="Arial" w:hAnsi="Arial" w:cs="Arial"/>
          <w:color w:val="auto"/>
          <w:sz w:val="20"/>
          <w:szCs w:val="20"/>
        </w:rPr>
        <w:t>Czujki punktowe.</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 xml:space="preserve">13. PN-EN 54-7:2004/A2:2006 (U) Systemy sygnalizacji pożarowej </w:t>
      </w:r>
      <w:r w:rsidR="002C2306">
        <w:rPr>
          <w:rFonts w:ascii="Arial" w:hAnsi="Arial" w:cs="Arial"/>
          <w:color w:val="auto"/>
          <w:sz w:val="20"/>
          <w:szCs w:val="20"/>
        </w:rPr>
        <w:t>–</w:t>
      </w:r>
      <w:r w:rsidR="002C2306" w:rsidRPr="00A461F2">
        <w:rPr>
          <w:rFonts w:ascii="Arial" w:hAnsi="Arial" w:cs="Arial"/>
          <w:color w:val="auto"/>
          <w:sz w:val="20"/>
          <w:szCs w:val="20"/>
        </w:rPr>
        <w:t xml:space="preserve"> </w:t>
      </w:r>
      <w:r w:rsidRPr="00A461F2">
        <w:rPr>
          <w:rFonts w:ascii="Arial" w:hAnsi="Arial" w:cs="Arial"/>
          <w:color w:val="auto"/>
          <w:sz w:val="20"/>
          <w:szCs w:val="20"/>
        </w:rPr>
        <w:t xml:space="preserve">Część 7: Czujki dymu </w:t>
      </w:r>
      <w:r w:rsidR="002C2306">
        <w:rPr>
          <w:rFonts w:ascii="Arial" w:hAnsi="Arial" w:cs="Arial"/>
          <w:color w:val="auto"/>
          <w:sz w:val="20"/>
          <w:szCs w:val="20"/>
        </w:rPr>
        <w:t xml:space="preserve">– </w:t>
      </w:r>
      <w:r w:rsidRPr="00A461F2">
        <w:rPr>
          <w:rFonts w:ascii="Arial" w:hAnsi="Arial" w:cs="Arial"/>
          <w:color w:val="auto"/>
          <w:sz w:val="20"/>
          <w:szCs w:val="20"/>
        </w:rPr>
        <w:t>Czujki punktowe działające z wykorzystaniem światła rozproszonego, światła przechodzącego lub jonizacji.</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16. PN-EN 1991-1-2:2006 Eurokod 1: Oddziaływania na konstrukcje</w:t>
      </w:r>
      <w:r w:rsidR="00BF401C">
        <w:rPr>
          <w:rFonts w:ascii="Arial" w:hAnsi="Arial" w:cs="Arial"/>
          <w:color w:val="auto"/>
          <w:sz w:val="20"/>
          <w:szCs w:val="20"/>
        </w:rPr>
        <w:t xml:space="preserve"> – </w:t>
      </w:r>
      <w:r w:rsidRPr="00A461F2">
        <w:rPr>
          <w:rFonts w:ascii="Arial" w:hAnsi="Arial" w:cs="Arial"/>
          <w:color w:val="auto"/>
          <w:sz w:val="20"/>
          <w:szCs w:val="20"/>
        </w:rPr>
        <w:t>Część 1</w:t>
      </w:r>
      <w:r w:rsidR="002C2306">
        <w:rPr>
          <w:rFonts w:ascii="Arial" w:hAnsi="Arial" w:cs="Arial"/>
          <w:color w:val="auto"/>
          <w:sz w:val="20"/>
          <w:szCs w:val="20"/>
        </w:rPr>
        <w:t>–</w:t>
      </w:r>
      <w:r w:rsidRPr="00A461F2">
        <w:rPr>
          <w:rFonts w:ascii="Arial" w:hAnsi="Arial" w:cs="Arial"/>
          <w:color w:val="auto"/>
          <w:sz w:val="20"/>
          <w:szCs w:val="20"/>
        </w:rPr>
        <w:t>2: Oddziaływania ogólne</w:t>
      </w:r>
      <w:r w:rsidR="00BF401C">
        <w:rPr>
          <w:rFonts w:ascii="Arial" w:hAnsi="Arial" w:cs="Arial"/>
          <w:color w:val="auto"/>
          <w:sz w:val="20"/>
          <w:szCs w:val="20"/>
        </w:rPr>
        <w:t xml:space="preserve"> – </w:t>
      </w:r>
      <w:r w:rsidRPr="00A461F2">
        <w:rPr>
          <w:rFonts w:ascii="Arial" w:hAnsi="Arial" w:cs="Arial"/>
          <w:color w:val="auto"/>
          <w:sz w:val="20"/>
          <w:szCs w:val="20"/>
        </w:rPr>
        <w:t>Oddziaływania na konstrukcje w warunkach pożaru.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17. PN-B-02855:1988 Ochrona przeciwpożarowa budynków – Metoda badania wydzielania toksycznych produktów rozkładu i spalania materiałów.</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18. PN-EN 13501-1:2008 Klasyfikacja ogniowa wyrobów budowlanych i elementów budynków – Część 1: Klasyfikacja na podstawie badań reakcji na ogień.</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19. PN-EN 13501-2:2008 Klasyfikacja ogniowa wyrobów budowlanych i elementów budynków</w:t>
      </w:r>
      <w:r w:rsidR="00BF401C">
        <w:rPr>
          <w:rFonts w:ascii="Arial" w:hAnsi="Arial" w:cs="Arial"/>
          <w:color w:val="auto"/>
          <w:sz w:val="20"/>
          <w:szCs w:val="20"/>
        </w:rPr>
        <w:t xml:space="preserve"> – </w:t>
      </w:r>
      <w:r w:rsidRPr="00A461F2">
        <w:rPr>
          <w:rFonts w:ascii="Arial" w:hAnsi="Arial" w:cs="Arial"/>
          <w:color w:val="auto"/>
          <w:sz w:val="20"/>
          <w:szCs w:val="20"/>
        </w:rPr>
        <w:t>Część 2: Klasyfikacja na podstawie badań odporności ogniowej z wyłączeniem instalacji wentylacyjnej.</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20. PN-EN 13501-3:2007 Klasyfikacja ogniowa wyrobów budowlanych i elementów budynków – Część 3: Klasyfikacja na podstawie badań odporności ogniowej wyrobów i elementów stosowanych w instalacjach użytkowych w budynkach: ognioodpornych przewodów wentylacyjnych i przeciwpożarowych klap odcinających.</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21. PN-EN 13501-4:2008 Klasyfikacja ogniowa wyrobów budowlanych i elementów budynków – Część 4: Klasyfikacja na podstawie wyników badań odporności ogniowej elementów systemów kontroli rozprzestrzeniania dymu.</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22. PN-EN 13501-5:2006 /AC:2008 Klasyfikacja ogniowa wyrobów budowlanych i elementów budynków – Część 5: Klasyfikacja na podstawie wyników badań oddziaływania ognia zewnętrznego na dachy.</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23. PN-ENV 1187:2004/PN-ENV 1187:2004/A1:2007 Metody badań oddziaływania ognia zewnętrznego na dachy.</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color w:val="auto"/>
          <w:sz w:val="20"/>
          <w:szCs w:val="20"/>
        </w:rPr>
      </w:pPr>
      <w:r w:rsidRPr="00A461F2">
        <w:rPr>
          <w:rFonts w:ascii="Arial" w:hAnsi="Arial" w:cs="Arial"/>
          <w:color w:val="auto"/>
          <w:sz w:val="20"/>
          <w:szCs w:val="20"/>
        </w:rPr>
        <w:t xml:space="preserve">24. Fiszer K., Hetmann A., Markiewicz D., </w:t>
      </w:r>
      <w:r w:rsidRPr="00F64168">
        <w:rPr>
          <w:rFonts w:ascii="Arial" w:hAnsi="Arial" w:cs="Arial"/>
          <w:i/>
          <w:color w:val="auto"/>
          <w:sz w:val="20"/>
          <w:szCs w:val="20"/>
        </w:rPr>
        <w:t>Bezpieczny budynek</w:t>
      </w:r>
      <w:r w:rsidRPr="00A461F2">
        <w:rPr>
          <w:rFonts w:ascii="Arial" w:hAnsi="Arial" w:cs="Arial"/>
          <w:color w:val="auto"/>
          <w:sz w:val="20"/>
          <w:szCs w:val="20"/>
        </w:rPr>
        <w:t>, Forum, Warszawa 2006.</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hAnsi="Arial" w:cs="Arial"/>
          <w:color w:val="auto"/>
          <w:sz w:val="20"/>
          <w:szCs w:val="20"/>
        </w:rPr>
        <w:t xml:space="preserve">25. </w:t>
      </w:r>
      <w:r w:rsidRPr="00A461F2">
        <w:rPr>
          <w:rFonts w:ascii="Arial" w:eastAsiaTheme="minorHAnsi" w:hAnsi="Arial" w:cs="Arial"/>
          <w:color w:val="auto"/>
          <w:sz w:val="20"/>
          <w:szCs w:val="20"/>
          <w:lang w:eastAsia="en-US"/>
        </w:rPr>
        <w:t xml:space="preserve">Klemma P., </w:t>
      </w:r>
      <w:r w:rsidRPr="00F64168">
        <w:rPr>
          <w:rFonts w:ascii="Arial" w:eastAsiaTheme="minorHAnsi" w:hAnsi="Arial" w:cs="Arial"/>
          <w:i/>
          <w:color w:val="auto"/>
          <w:sz w:val="20"/>
          <w:szCs w:val="20"/>
          <w:lang w:eastAsia="en-US"/>
        </w:rPr>
        <w:t>Budownictwo ogólne</w:t>
      </w:r>
      <w:r w:rsidRPr="00A461F2">
        <w:rPr>
          <w:rFonts w:ascii="Arial" w:eastAsiaTheme="minorHAnsi" w:hAnsi="Arial" w:cs="Arial"/>
          <w:color w:val="auto"/>
          <w:sz w:val="20"/>
          <w:szCs w:val="20"/>
          <w:lang w:eastAsia="en-US"/>
        </w:rPr>
        <w:t xml:space="preserve">. </w:t>
      </w:r>
      <w:r w:rsidRPr="00F64168">
        <w:rPr>
          <w:rFonts w:ascii="Arial" w:eastAsiaTheme="minorHAnsi" w:hAnsi="Arial" w:cs="Arial"/>
          <w:i/>
          <w:color w:val="auto"/>
          <w:sz w:val="20"/>
          <w:szCs w:val="20"/>
          <w:lang w:eastAsia="en-US"/>
        </w:rPr>
        <w:t>Fizyka budowli</w:t>
      </w:r>
      <w:r w:rsidRPr="00A461F2">
        <w:rPr>
          <w:rFonts w:ascii="Arial" w:eastAsiaTheme="minorHAnsi" w:hAnsi="Arial" w:cs="Arial"/>
          <w:color w:val="auto"/>
          <w:sz w:val="20"/>
          <w:szCs w:val="20"/>
          <w:lang w:eastAsia="en-US"/>
        </w:rPr>
        <w:t>, t. 2, Arkady, Warszawa 2005</w:t>
      </w:r>
      <w:r w:rsidR="002C2306">
        <w:rPr>
          <w:rFonts w:ascii="Arial" w:eastAsiaTheme="minorHAnsi" w:hAnsi="Arial" w:cs="Arial"/>
          <w:color w:val="auto"/>
          <w:sz w:val="20"/>
          <w:szCs w:val="20"/>
          <w:lang w:eastAsia="en-US"/>
        </w:rPr>
        <w:t>.</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lastRenderedPageBreak/>
        <w:t xml:space="preserve">26. Podawca K., </w:t>
      </w:r>
      <w:r w:rsidRPr="00F64168">
        <w:rPr>
          <w:rFonts w:ascii="Arial" w:eastAsiaTheme="minorHAnsi" w:hAnsi="Arial" w:cs="Arial"/>
          <w:i/>
          <w:color w:val="auto"/>
          <w:sz w:val="20"/>
          <w:szCs w:val="20"/>
          <w:lang w:eastAsia="en-US"/>
        </w:rPr>
        <w:t>Technologia. Zarys budownictwa ogólnego</w:t>
      </w:r>
      <w:r w:rsidRPr="00A461F2">
        <w:rPr>
          <w:rFonts w:ascii="Arial" w:eastAsiaTheme="minorHAnsi" w:hAnsi="Arial" w:cs="Arial"/>
          <w:color w:val="auto"/>
          <w:sz w:val="20"/>
          <w:szCs w:val="20"/>
          <w:lang w:eastAsia="en-US"/>
        </w:rPr>
        <w:t>, Wydawnictwa Szkolne i Pedagogiczne, Warszawa 2003</w:t>
      </w:r>
      <w:r w:rsidR="002C2306">
        <w:rPr>
          <w:rFonts w:ascii="Arial" w:eastAsiaTheme="minorHAnsi" w:hAnsi="Arial" w:cs="Arial"/>
          <w:color w:val="auto"/>
          <w:sz w:val="20"/>
          <w:szCs w:val="20"/>
          <w:lang w:eastAsia="en-US"/>
        </w:rPr>
        <w:t>.</w:t>
      </w:r>
    </w:p>
    <w:p w:rsidR="003E2F0D" w:rsidRPr="00A461F2" w:rsidRDefault="003E2F0D"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27. Żenczykowski W., </w:t>
      </w:r>
      <w:r w:rsidRPr="00F64168">
        <w:rPr>
          <w:rFonts w:ascii="Arial" w:eastAsiaTheme="minorHAnsi" w:hAnsi="Arial" w:cs="Arial"/>
          <w:i/>
          <w:color w:val="auto"/>
          <w:sz w:val="20"/>
          <w:szCs w:val="20"/>
          <w:lang w:eastAsia="en-US"/>
        </w:rPr>
        <w:t>Budownictwo ogólne</w:t>
      </w:r>
      <w:r w:rsidRPr="00A461F2">
        <w:rPr>
          <w:rFonts w:ascii="Arial" w:eastAsiaTheme="minorHAnsi" w:hAnsi="Arial" w:cs="Arial"/>
          <w:color w:val="auto"/>
          <w:sz w:val="20"/>
          <w:szCs w:val="20"/>
          <w:lang w:eastAsia="en-US"/>
        </w:rPr>
        <w:t>, Arkady, Warszawa 1993</w:t>
      </w:r>
      <w:r w:rsidR="002C2306">
        <w:rPr>
          <w:rFonts w:ascii="Arial" w:eastAsiaTheme="minorHAnsi" w:hAnsi="Arial" w:cs="Arial"/>
          <w:color w:val="auto"/>
          <w:sz w:val="20"/>
          <w:szCs w:val="20"/>
          <w:lang w:eastAsia="en-US"/>
        </w:rPr>
        <w:t>.</w:t>
      </w:r>
    </w:p>
    <w:p w:rsidR="003E2F0D" w:rsidRPr="00A461F2" w:rsidRDefault="003E2F0D" w:rsidP="00F64168">
      <w:pPr>
        <w:spacing w:line="360" w:lineRule="auto"/>
        <w:rPr>
          <w:rFonts w:ascii="Arial" w:hAnsi="Arial" w:cs="Arial"/>
          <w:color w:val="auto"/>
          <w:sz w:val="20"/>
          <w:szCs w:val="20"/>
        </w:rPr>
      </w:pPr>
      <w:r w:rsidRPr="00A461F2">
        <w:rPr>
          <w:rFonts w:ascii="Arial" w:hAnsi="Arial" w:cs="Arial"/>
          <w:color w:val="auto"/>
          <w:sz w:val="20"/>
          <w:szCs w:val="20"/>
        </w:rPr>
        <w:t xml:space="preserve">Czasopisma </w:t>
      </w:r>
      <w:r w:rsidR="00EB4F91" w:rsidRPr="00A461F2">
        <w:rPr>
          <w:rFonts w:ascii="Arial" w:hAnsi="Arial" w:cs="Arial"/>
          <w:color w:val="auto"/>
          <w:sz w:val="20"/>
          <w:szCs w:val="20"/>
        </w:rPr>
        <w:t>branżowe:</w:t>
      </w:r>
    </w:p>
    <w:p w:rsidR="002C2306" w:rsidRPr="00A461F2" w:rsidRDefault="002C230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Przegląd pożarniczy</w:t>
      </w:r>
      <w:r>
        <w:rPr>
          <w:rFonts w:ascii="Arial" w:eastAsiaTheme="minorHAnsi" w:hAnsi="Arial" w:cs="Arial"/>
          <w:color w:val="auto"/>
          <w:sz w:val="20"/>
          <w:szCs w:val="20"/>
          <w:lang w:eastAsia="en-US"/>
        </w:rPr>
        <w:t>”.</w:t>
      </w:r>
    </w:p>
    <w:p w:rsidR="002C2306" w:rsidRPr="00A461F2" w:rsidRDefault="002C230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W akcji</w:t>
      </w:r>
      <w:r>
        <w:rPr>
          <w:rFonts w:ascii="Arial" w:eastAsiaTheme="minorHAnsi" w:hAnsi="Arial" w:cs="Arial"/>
          <w:color w:val="auto"/>
          <w:sz w:val="20"/>
          <w:szCs w:val="20"/>
          <w:lang w:eastAsia="en-US"/>
        </w:rPr>
        <w:t>”.</w:t>
      </w:r>
    </w:p>
    <w:p w:rsidR="002C2306" w:rsidRPr="00A461F2" w:rsidRDefault="002C230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Strażak</w:t>
      </w:r>
      <w:r>
        <w:rPr>
          <w:rFonts w:ascii="Arial" w:eastAsiaTheme="minorHAnsi" w:hAnsi="Arial" w:cs="Arial"/>
          <w:color w:val="auto"/>
          <w:sz w:val="20"/>
          <w:szCs w:val="20"/>
          <w:lang w:eastAsia="en-US"/>
        </w:rPr>
        <w:t>”.</w:t>
      </w:r>
    </w:p>
    <w:p w:rsidR="002C2306" w:rsidRPr="00A461F2" w:rsidRDefault="002C230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4.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Ochrona przeciwpożarowa</w:t>
      </w:r>
      <w:r>
        <w:rPr>
          <w:rFonts w:ascii="Arial" w:eastAsiaTheme="minorHAnsi" w:hAnsi="Arial" w:cs="Arial"/>
          <w:color w:val="auto"/>
          <w:sz w:val="20"/>
          <w:szCs w:val="20"/>
          <w:lang w:eastAsia="en-US"/>
        </w:rPr>
        <w:t>”.</w:t>
      </w:r>
    </w:p>
    <w:p w:rsidR="002C2306" w:rsidRPr="00A461F2" w:rsidRDefault="002C230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5.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Bezpieczeństwo i technika</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3E5CB5" w:rsidRPr="00A461F2" w:rsidRDefault="003E5CB5"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br w:type="page"/>
      </w:r>
    </w:p>
    <w:p w:rsidR="00163598" w:rsidRPr="00A461F2" w:rsidRDefault="00163598"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AF2291" w:rsidRPr="00A461F2" w:rsidRDefault="00071FA7" w:rsidP="00F64168">
      <w:pPr>
        <w:spacing w:line="360" w:lineRule="auto"/>
        <w:jc w:val="both"/>
        <w:rPr>
          <w:rFonts w:ascii="Arial" w:hAnsi="Arial" w:cs="Arial"/>
          <w:sz w:val="20"/>
          <w:szCs w:val="20"/>
        </w:rPr>
      </w:pPr>
      <w:r w:rsidRPr="00A461F2">
        <w:rPr>
          <w:rFonts w:ascii="Arial" w:hAnsi="Arial" w:cs="Arial"/>
          <w:sz w:val="20"/>
          <w:szCs w:val="20"/>
        </w:rPr>
        <w:t xml:space="preserve">Wybrane zagadnienia z mechaniki technicznej </w:t>
      </w:r>
    </w:p>
    <w:p w:rsidR="00AF2291" w:rsidRPr="00A461F2" w:rsidRDefault="00AF2291" w:rsidP="00F64168">
      <w:pPr>
        <w:spacing w:line="360" w:lineRule="auto"/>
        <w:jc w:val="both"/>
        <w:rPr>
          <w:rFonts w:ascii="Arial" w:hAnsi="Arial" w:cs="Arial"/>
          <w:b/>
          <w:sz w:val="20"/>
          <w:szCs w:val="20"/>
        </w:rPr>
      </w:pPr>
    </w:p>
    <w:p w:rsidR="00AF2291" w:rsidRPr="00A461F2" w:rsidRDefault="00AF2291" w:rsidP="00F64168">
      <w:pPr>
        <w:spacing w:line="360" w:lineRule="auto"/>
        <w:jc w:val="both"/>
        <w:rPr>
          <w:rFonts w:ascii="Arial" w:hAnsi="Arial" w:cs="Arial"/>
          <w:b/>
          <w:sz w:val="20"/>
          <w:szCs w:val="20"/>
        </w:rPr>
      </w:pPr>
      <w:r w:rsidRPr="00A461F2">
        <w:rPr>
          <w:rFonts w:ascii="Arial" w:hAnsi="Arial" w:cs="Arial"/>
          <w:b/>
          <w:sz w:val="20"/>
          <w:szCs w:val="20"/>
        </w:rPr>
        <w:t xml:space="preserve">Cele ogólne </w:t>
      </w:r>
    </w:p>
    <w:p w:rsidR="00ED3EE0" w:rsidRPr="00A461F2" w:rsidRDefault="00ED3EE0" w:rsidP="00F6416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Poznanie praw statyki</w:t>
      </w:r>
      <w:r w:rsidR="00DC534C" w:rsidRPr="00A461F2">
        <w:rPr>
          <w:rFonts w:ascii="Arial" w:hAnsi="Arial" w:cs="Arial"/>
          <w:sz w:val="20"/>
          <w:szCs w:val="20"/>
        </w:rPr>
        <w:t>.</w:t>
      </w:r>
    </w:p>
    <w:p w:rsidR="00ED3EE0" w:rsidRPr="00A461F2" w:rsidRDefault="00ED3EE0" w:rsidP="00F6416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Poznanie podstaw wytrzymałości materiałów</w:t>
      </w:r>
      <w:r w:rsidR="00DC534C" w:rsidRPr="00A461F2">
        <w:rPr>
          <w:rFonts w:ascii="Arial" w:hAnsi="Arial" w:cs="Arial"/>
          <w:sz w:val="20"/>
          <w:szCs w:val="20"/>
        </w:rPr>
        <w:t>.</w:t>
      </w:r>
    </w:p>
    <w:p w:rsidR="00ED3EE0" w:rsidRPr="00A461F2" w:rsidRDefault="00ED3EE0" w:rsidP="00F6416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Poznanie postaw materiałoznawstwa</w:t>
      </w:r>
      <w:r w:rsidR="00DC534C" w:rsidRPr="00A461F2">
        <w:rPr>
          <w:rFonts w:ascii="Arial" w:hAnsi="Arial" w:cs="Arial"/>
          <w:sz w:val="20"/>
          <w:szCs w:val="20"/>
        </w:rPr>
        <w:t>.</w:t>
      </w:r>
    </w:p>
    <w:p w:rsidR="00ED3EE0" w:rsidRPr="00A461F2" w:rsidRDefault="00ED3EE0" w:rsidP="00F6416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Poznanie elementów budowy maszyn</w:t>
      </w:r>
      <w:r w:rsidR="00DC534C" w:rsidRPr="00A461F2">
        <w:rPr>
          <w:rFonts w:ascii="Arial" w:hAnsi="Arial" w:cs="Arial"/>
          <w:sz w:val="20"/>
          <w:szCs w:val="20"/>
        </w:rPr>
        <w:t>.</w:t>
      </w:r>
    </w:p>
    <w:p w:rsidR="00ED3EE0" w:rsidRPr="00A461F2" w:rsidRDefault="00ED3EE0" w:rsidP="00F6416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Poznanie podstaw rysunku technicznego</w:t>
      </w:r>
      <w:r w:rsidR="00DC534C" w:rsidRPr="00A461F2">
        <w:rPr>
          <w:rFonts w:ascii="Arial" w:hAnsi="Arial" w:cs="Arial"/>
          <w:sz w:val="20"/>
          <w:szCs w:val="20"/>
        </w:rPr>
        <w:t>.</w:t>
      </w:r>
    </w:p>
    <w:p w:rsidR="00AF2291" w:rsidRPr="00A461F2" w:rsidRDefault="00AF2291" w:rsidP="00F64168">
      <w:pPr>
        <w:pBdr>
          <w:top w:val="none" w:sz="0" w:space="0" w:color="auto"/>
          <w:left w:val="none" w:sz="0" w:space="0" w:color="auto"/>
          <w:bottom w:val="none" w:sz="0" w:space="0" w:color="auto"/>
          <w:right w:val="none" w:sz="0" w:space="0" w:color="auto"/>
          <w:between w:val="none" w:sz="0" w:space="0" w:color="auto"/>
        </w:pBdr>
        <w:spacing w:line="360" w:lineRule="auto"/>
        <w:ind w:left="1080"/>
        <w:rPr>
          <w:rFonts w:ascii="Arial" w:hAnsi="Arial" w:cs="Arial"/>
          <w:color w:val="auto"/>
          <w:sz w:val="20"/>
          <w:szCs w:val="20"/>
        </w:rPr>
      </w:pPr>
    </w:p>
    <w:p w:rsidR="0080637A" w:rsidRDefault="00AF2291" w:rsidP="00F64168">
      <w:pPr>
        <w:spacing w:line="360" w:lineRule="auto"/>
        <w:jc w:val="both"/>
        <w:rPr>
          <w:rFonts w:ascii="Arial" w:hAnsi="Arial" w:cs="Arial"/>
          <w:b/>
          <w:sz w:val="20"/>
          <w:szCs w:val="20"/>
        </w:rPr>
      </w:pPr>
      <w:r w:rsidRPr="00A461F2">
        <w:rPr>
          <w:rFonts w:ascii="Arial" w:hAnsi="Arial" w:cs="Arial"/>
          <w:b/>
          <w:sz w:val="20"/>
          <w:szCs w:val="20"/>
        </w:rPr>
        <w:t>Cele operacyjne</w:t>
      </w:r>
    </w:p>
    <w:p w:rsidR="00AF2291" w:rsidRPr="00A461F2" w:rsidRDefault="0080637A" w:rsidP="00F64168">
      <w:pPr>
        <w:spacing w:line="360" w:lineRule="auto"/>
        <w:jc w:val="both"/>
        <w:rPr>
          <w:rFonts w:ascii="Arial" w:hAnsi="Arial" w:cs="Arial"/>
          <w:b/>
          <w:sz w:val="20"/>
          <w:szCs w:val="20"/>
        </w:rPr>
      </w:pPr>
      <w:r>
        <w:rPr>
          <w:rFonts w:ascii="Arial" w:hAnsi="Arial" w:cs="Arial"/>
          <w:b/>
          <w:sz w:val="20"/>
          <w:szCs w:val="20"/>
        </w:rPr>
        <w:t>Uczeń potrafi</w:t>
      </w:r>
      <w:r w:rsidR="00AF2291" w:rsidRPr="00A461F2">
        <w:rPr>
          <w:rFonts w:ascii="Arial" w:hAnsi="Arial" w:cs="Arial"/>
          <w:b/>
          <w:sz w:val="20"/>
          <w:szCs w:val="20"/>
        </w:rPr>
        <w:t>:</w:t>
      </w:r>
    </w:p>
    <w:p w:rsidR="00AF2291" w:rsidRPr="00A461F2" w:rsidRDefault="002D02FB"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wskazywać</w:t>
      </w:r>
      <w:r w:rsidR="00ED3EE0" w:rsidRPr="00A461F2">
        <w:rPr>
          <w:rFonts w:ascii="Arial" w:hAnsi="Arial" w:cs="Arial"/>
          <w:color w:val="auto"/>
          <w:sz w:val="20"/>
          <w:szCs w:val="20"/>
        </w:rPr>
        <w:t xml:space="preserve"> zastosowania</w:t>
      </w:r>
      <w:r w:rsidR="00AF2291" w:rsidRPr="00A461F2">
        <w:rPr>
          <w:rFonts w:ascii="Arial" w:hAnsi="Arial" w:cs="Arial"/>
          <w:color w:val="auto"/>
          <w:sz w:val="20"/>
          <w:szCs w:val="20"/>
        </w:rPr>
        <w:t xml:space="preserve"> praw mechaniki technicznej</w:t>
      </w:r>
      <w:r w:rsidR="009578CB" w:rsidRPr="00A461F2">
        <w:rPr>
          <w:rFonts w:ascii="Arial" w:hAnsi="Arial" w:cs="Arial"/>
          <w:color w:val="auto"/>
          <w:sz w:val="20"/>
          <w:szCs w:val="20"/>
        </w:rPr>
        <w:t>;</w:t>
      </w:r>
    </w:p>
    <w:p w:rsidR="00AF2291" w:rsidRPr="00A461F2" w:rsidRDefault="00ED3EE0"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charakteryzować pojęcia</w:t>
      </w:r>
      <w:r w:rsidR="00AF2291" w:rsidRPr="00A461F2">
        <w:rPr>
          <w:rFonts w:ascii="Arial" w:hAnsi="Arial" w:cs="Arial"/>
          <w:color w:val="auto"/>
          <w:sz w:val="20"/>
          <w:szCs w:val="20"/>
        </w:rPr>
        <w:t xml:space="preserve"> statyki: siła, układ sił, wypadkowa układu sił, jednostki siły, układ sił zbieżnych, dowolny układ </w:t>
      </w:r>
      <w:r w:rsidR="00EB4F91" w:rsidRPr="00A461F2">
        <w:rPr>
          <w:rFonts w:ascii="Arial" w:hAnsi="Arial" w:cs="Arial"/>
          <w:color w:val="auto"/>
          <w:sz w:val="20"/>
          <w:szCs w:val="20"/>
        </w:rPr>
        <w:t>sił płaski</w:t>
      </w:r>
      <w:r w:rsidR="00AF2291" w:rsidRPr="00A461F2">
        <w:rPr>
          <w:rFonts w:ascii="Arial" w:hAnsi="Arial" w:cs="Arial"/>
          <w:color w:val="auto"/>
          <w:sz w:val="20"/>
          <w:szCs w:val="20"/>
        </w:rPr>
        <w:t xml:space="preserve"> układ </w:t>
      </w:r>
      <w:r w:rsidR="00E46627" w:rsidRPr="00A461F2">
        <w:rPr>
          <w:rFonts w:ascii="Arial" w:hAnsi="Arial" w:cs="Arial"/>
          <w:color w:val="auto"/>
          <w:sz w:val="20"/>
          <w:szCs w:val="20"/>
        </w:rPr>
        <w:t>sił,</w:t>
      </w:r>
      <w:r w:rsidR="00AF2291" w:rsidRPr="00A461F2">
        <w:rPr>
          <w:rFonts w:ascii="Arial" w:hAnsi="Arial" w:cs="Arial"/>
          <w:color w:val="auto"/>
          <w:sz w:val="20"/>
          <w:szCs w:val="20"/>
        </w:rPr>
        <w:t xml:space="preserve"> warunki równowagi płaskiego</w:t>
      </w:r>
      <w:r w:rsidR="009578CB" w:rsidRPr="00A461F2">
        <w:rPr>
          <w:rFonts w:ascii="Arial" w:hAnsi="Arial" w:cs="Arial"/>
          <w:color w:val="auto"/>
          <w:sz w:val="20"/>
          <w:szCs w:val="20"/>
        </w:rPr>
        <w:t>;</w:t>
      </w:r>
    </w:p>
    <w:p w:rsidR="00AF2291" w:rsidRPr="00A461F2" w:rsidRDefault="00ED3EE0"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określać</w:t>
      </w:r>
      <w:r w:rsidR="00AF2291" w:rsidRPr="00A461F2">
        <w:rPr>
          <w:rFonts w:ascii="Arial" w:hAnsi="Arial" w:cs="Arial"/>
          <w:color w:val="auto"/>
          <w:sz w:val="20"/>
          <w:szCs w:val="20"/>
        </w:rPr>
        <w:t xml:space="preserve"> warunk</w:t>
      </w:r>
      <w:r w:rsidR="001051C9">
        <w:rPr>
          <w:rFonts w:ascii="Arial" w:hAnsi="Arial" w:cs="Arial"/>
          <w:color w:val="auto"/>
          <w:sz w:val="20"/>
          <w:szCs w:val="20"/>
        </w:rPr>
        <w:t>i</w:t>
      </w:r>
      <w:r w:rsidR="00AF2291" w:rsidRPr="00A461F2">
        <w:rPr>
          <w:rFonts w:ascii="Arial" w:hAnsi="Arial" w:cs="Arial"/>
          <w:color w:val="auto"/>
          <w:sz w:val="20"/>
          <w:szCs w:val="20"/>
        </w:rPr>
        <w:t xml:space="preserve"> równowagi płaskich układów sił</w:t>
      </w:r>
      <w:r w:rsidR="009578CB" w:rsidRPr="00A461F2">
        <w:rPr>
          <w:rFonts w:ascii="Arial" w:hAnsi="Arial" w:cs="Arial"/>
          <w:color w:val="auto"/>
          <w:sz w:val="20"/>
          <w:szCs w:val="20"/>
        </w:rPr>
        <w:t>;</w:t>
      </w:r>
    </w:p>
    <w:p w:rsidR="00AF2291" w:rsidRPr="00A461F2" w:rsidRDefault="00ED3EE0"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wyznaczać warunki</w:t>
      </w:r>
      <w:r w:rsidR="00AF2291" w:rsidRPr="00A461F2">
        <w:rPr>
          <w:rFonts w:ascii="Arial" w:hAnsi="Arial" w:cs="Arial"/>
          <w:color w:val="auto"/>
          <w:sz w:val="20"/>
          <w:szCs w:val="20"/>
        </w:rPr>
        <w:t xml:space="preserve"> równowagi płaskiego układu sił</w:t>
      </w:r>
      <w:r w:rsidR="009578CB" w:rsidRPr="00A461F2">
        <w:rPr>
          <w:rFonts w:ascii="Arial" w:hAnsi="Arial" w:cs="Arial"/>
          <w:color w:val="auto"/>
          <w:sz w:val="20"/>
          <w:szCs w:val="20"/>
        </w:rPr>
        <w:t>;</w:t>
      </w:r>
    </w:p>
    <w:p w:rsidR="00AF2291" w:rsidRPr="00A461F2" w:rsidRDefault="00ED3EE0"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stosować</w:t>
      </w:r>
      <w:r w:rsidR="00AF2291" w:rsidRPr="00A461F2">
        <w:rPr>
          <w:rFonts w:ascii="Arial" w:hAnsi="Arial" w:cs="Arial"/>
          <w:color w:val="auto"/>
          <w:sz w:val="20"/>
          <w:szCs w:val="20"/>
        </w:rPr>
        <w:t xml:space="preserve"> warunk</w:t>
      </w:r>
      <w:r w:rsidR="001051C9">
        <w:rPr>
          <w:rFonts w:ascii="Arial" w:hAnsi="Arial" w:cs="Arial"/>
          <w:color w:val="auto"/>
          <w:sz w:val="20"/>
          <w:szCs w:val="20"/>
        </w:rPr>
        <w:t>i</w:t>
      </w:r>
      <w:r w:rsidR="00AF2291" w:rsidRPr="00A461F2">
        <w:rPr>
          <w:rFonts w:ascii="Arial" w:hAnsi="Arial" w:cs="Arial"/>
          <w:color w:val="auto"/>
          <w:sz w:val="20"/>
          <w:szCs w:val="20"/>
        </w:rPr>
        <w:t xml:space="preserve"> równowagi płaskich układów sił</w:t>
      </w:r>
      <w:r w:rsidR="009578CB" w:rsidRPr="00A461F2">
        <w:rPr>
          <w:rFonts w:ascii="Arial" w:hAnsi="Arial" w:cs="Arial"/>
          <w:color w:val="auto"/>
          <w:sz w:val="20"/>
          <w:szCs w:val="20"/>
        </w:rPr>
        <w:t>;</w:t>
      </w:r>
    </w:p>
    <w:p w:rsidR="00AF2291" w:rsidRPr="00A461F2" w:rsidRDefault="00AF2291"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rozróżn</w:t>
      </w:r>
      <w:r w:rsidR="00F277AD" w:rsidRPr="00A461F2">
        <w:rPr>
          <w:rFonts w:ascii="Arial" w:hAnsi="Arial" w:cs="Arial"/>
          <w:color w:val="auto"/>
          <w:sz w:val="20"/>
          <w:szCs w:val="20"/>
        </w:rPr>
        <w:t>iać</w:t>
      </w:r>
      <w:r w:rsidRPr="00A461F2">
        <w:rPr>
          <w:rFonts w:ascii="Arial" w:hAnsi="Arial" w:cs="Arial"/>
          <w:color w:val="auto"/>
          <w:sz w:val="20"/>
          <w:szCs w:val="20"/>
        </w:rPr>
        <w:t xml:space="preserve"> naprężenia w różnych częściach maszyn</w:t>
      </w:r>
      <w:r w:rsidR="009578CB" w:rsidRPr="00A461F2">
        <w:rPr>
          <w:rFonts w:ascii="Arial" w:hAnsi="Arial" w:cs="Arial"/>
          <w:color w:val="auto"/>
          <w:sz w:val="20"/>
          <w:szCs w:val="20"/>
        </w:rPr>
        <w:t>;</w:t>
      </w:r>
    </w:p>
    <w:p w:rsidR="00AF2291" w:rsidRPr="00A461F2" w:rsidRDefault="00AF2291"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 xml:space="preserve">charakteryzować metody </w:t>
      </w:r>
      <w:r w:rsidR="00ED3EE0" w:rsidRPr="00A461F2">
        <w:rPr>
          <w:rFonts w:ascii="Arial" w:hAnsi="Arial" w:cs="Arial"/>
          <w:color w:val="auto"/>
          <w:sz w:val="20"/>
          <w:szCs w:val="20"/>
        </w:rPr>
        <w:t xml:space="preserve">podstawowych </w:t>
      </w:r>
      <w:r w:rsidRPr="00A461F2">
        <w:rPr>
          <w:rFonts w:ascii="Arial" w:hAnsi="Arial" w:cs="Arial"/>
          <w:color w:val="auto"/>
          <w:sz w:val="20"/>
          <w:szCs w:val="20"/>
        </w:rPr>
        <w:t>obliczeń wytrzymałościowych</w:t>
      </w:r>
      <w:r w:rsidR="009578CB" w:rsidRPr="00A461F2">
        <w:rPr>
          <w:rFonts w:ascii="Arial" w:hAnsi="Arial" w:cs="Arial"/>
          <w:color w:val="auto"/>
          <w:sz w:val="20"/>
          <w:szCs w:val="20"/>
        </w:rPr>
        <w:t>;</w:t>
      </w:r>
    </w:p>
    <w:p w:rsidR="00AF2291" w:rsidRPr="00A461F2" w:rsidRDefault="002D02FB"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charakteryzować</w:t>
      </w:r>
      <w:r w:rsidR="00AF2291" w:rsidRPr="00A461F2">
        <w:rPr>
          <w:rFonts w:ascii="Arial" w:hAnsi="Arial" w:cs="Arial"/>
          <w:color w:val="auto"/>
          <w:sz w:val="20"/>
          <w:szCs w:val="20"/>
        </w:rPr>
        <w:t xml:space="preserve"> pojęcia dotyczące wytrzymałości materiałów: siły wewnętrzne, naprężenia, odkształcenia, prawo Hooke’a, warunki wytrzymałościowe, naprężenia dopuszczalne, moment siły</w:t>
      </w:r>
      <w:r w:rsidR="009578CB" w:rsidRPr="00A461F2">
        <w:rPr>
          <w:rFonts w:ascii="Arial" w:hAnsi="Arial" w:cs="Arial"/>
          <w:color w:val="auto"/>
          <w:sz w:val="20"/>
          <w:szCs w:val="20"/>
        </w:rPr>
        <w:t>;</w:t>
      </w:r>
    </w:p>
    <w:p w:rsidR="00AF2291" w:rsidRPr="00A461F2" w:rsidRDefault="002D02FB"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określać</w:t>
      </w:r>
      <w:r w:rsidR="00AF2291" w:rsidRPr="00A461F2">
        <w:rPr>
          <w:rFonts w:ascii="Arial" w:hAnsi="Arial" w:cs="Arial"/>
          <w:color w:val="auto"/>
          <w:sz w:val="20"/>
          <w:szCs w:val="20"/>
        </w:rPr>
        <w:t xml:space="preserve"> sp</w:t>
      </w:r>
      <w:r w:rsidR="00723E7D" w:rsidRPr="00A461F2">
        <w:rPr>
          <w:rFonts w:ascii="Arial" w:hAnsi="Arial" w:cs="Arial"/>
          <w:color w:val="auto"/>
          <w:sz w:val="20"/>
          <w:szCs w:val="20"/>
        </w:rPr>
        <w:t>osób szacowania</w:t>
      </w:r>
      <w:r w:rsidR="00AF2291" w:rsidRPr="00A461F2">
        <w:rPr>
          <w:rFonts w:ascii="Arial" w:hAnsi="Arial" w:cs="Arial"/>
          <w:color w:val="auto"/>
          <w:sz w:val="20"/>
          <w:szCs w:val="20"/>
        </w:rPr>
        <w:t xml:space="preserve"> wytrzymałości części maszyn</w:t>
      </w:r>
      <w:r w:rsidR="009578CB" w:rsidRPr="00A461F2">
        <w:rPr>
          <w:rFonts w:ascii="Arial" w:hAnsi="Arial" w:cs="Arial"/>
          <w:color w:val="auto"/>
          <w:sz w:val="20"/>
          <w:szCs w:val="20"/>
        </w:rPr>
        <w:t>;</w:t>
      </w:r>
    </w:p>
    <w:p w:rsidR="00AF2291" w:rsidRPr="00A461F2" w:rsidRDefault="002D02FB"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wykonywać</w:t>
      </w:r>
      <w:r w:rsidR="00AF2291" w:rsidRPr="00A461F2">
        <w:rPr>
          <w:rFonts w:ascii="Arial" w:hAnsi="Arial" w:cs="Arial"/>
          <w:color w:val="auto"/>
          <w:sz w:val="20"/>
          <w:szCs w:val="20"/>
        </w:rPr>
        <w:t xml:space="preserve"> obliczenia wytrzymałościowe na rozciąganie i ściskanie, </w:t>
      </w:r>
      <w:r w:rsidR="00EB4F91" w:rsidRPr="00A461F2">
        <w:rPr>
          <w:rFonts w:ascii="Arial" w:hAnsi="Arial" w:cs="Arial"/>
          <w:color w:val="auto"/>
          <w:sz w:val="20"/>
          <w:szCs w:val="20"/>
        </w:rPr>
        <w:t>ścinanie,</w:t>
      </w:r>
      <w:r w:rsidR="00AF2291" w:rsidRPr="00A461F2">
        <w:rPr>
          <w:rFonts w:ascii="Arial" w:hAnsi="Arial" w:cs="Arial"/>
          <w:color w:val="auto"/>
          <w:sz w:val="20"/>
          <w:szCs w:val="20"/>
        </w:rPr>
        <w:t xml:space="preserve"> skręcanie, zginanie oraz złożonych przypadków wytrzymałościowych,</w:t>
      </w:r>
    </w:p>
    <w:p w:rsidR="00AF2291" w:rsidRPr="00A461F2" w:rsidRDefault="002D02FB"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wykonywać</w:t>
      </w:r>
      <w:r w:rsidR="00AF2291" w:rsidRPr="00A461F2">
        <w:rPr>
          <w:rFonts w:ascii="Arial" w:hAnsi="Arial" w:cs="Arial"/>
          <w:color w:val="auto"/>
          <w:sz w:val="20"/>
          <w:szCs w:val="20"/>
        </w:rPr>
        <w:t xml:space="preserve"> obliczenia wytrzymałościowe połączeń części maszyn</w:t>
      </w:r>
      <w:r w:rsidR="009578CB" w:rsidRPr="00A461F2">
        <w:rPr>
          <w:rFonts w:ascii="Arial" w:hAnsi="Arial" w:cs="Arial"/>
          <w:color w:val="auto"/>
          <w:sz w:val="20"/>
          <w:szCs w:val="20"/>
        </w:rPr>
        <w:t>;</w:t>
      </w:r>
    </w:p>
    <w:p w:rsidR="00AF2291" w:rsidRPr="00A461F2" w:rsidRDefault="00ED3EE0"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rozróżniać materiały konstrukcyjne</w:t>
      </w:r>
      <w:r w:rsidR="009578CB" w:rsidRPr="00A461F2">
        <w:rPr>
          <w:rFonts w:ascii="Arial" w:hAnsi="Arial" w:cs="Arial"/>
          <w:color w:val="auto"/>
          <w:sz w:val="20"/>
          <w:szCs w:val="20"/>
        </w:rPr>
        <w:t>;</w:t>
      </w:r>
    </w:p>
    <w:p w:rsidR="00AF2291" w:rsidRPr="00A461F2" w:rsidRDefault="00ED3EE0"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lastRenderedPageBreak/>
        <w:t>stosować materiały konstrukcyjne właściwe</w:t>
      </w:r>
      <w:r w:rsidR="00AF2291" w:rsidRPr="00A461F2">
        <w:rPr>
          <w:rFonts w:ascii="Arial" w:hAnsi="Arial" w:cs="Arial"/>
          <w:color w:val="auto"/>
          <w:sz w:val="20"/>
          <w:szCs w:val="20"/>
        </w:rPr>
        <w:t xml:space="preserve"> dla ochrony przeciwpożarowej</w:t>
      </w:r>
      <w:r w:rsidR="009578CB" w:rsidRPr="00A461F2">
        <w:rPr>
          <w:rFonts w:ascii="Arial" w:hAnsi="Arial" w:cs="Arial"/>
          <w:color w:val="auto"/>
          <w:sz w:val="20"/>
          <w:szCs w:val="20"/>
        </w:rPr>
        <w:t>;</w:t>
      </w:r>
    </w:p>
    <w:p w:rsidR="00AF2291" w:rsidRPr="00A461F2" w:rsidRDefault="00AF2291"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interpretować dokumentacje techniczne maszyn i urządzeń, procesów i obiektów</w:t>
      </w:r>
      <w:r w:rsidR="009578CB" w:rsidRPr="00A461F2">
        <w:rPr>
          <w:rFonts w:ascii="Arial" w:hAnsi="Arial" w:cs="Arial"/>
          <w:color w:val="auto"/>
          <w:sz w:val="20"/>
          <w:szCs w:val="20"/>
        </w:rPr>
        <w:t>;</w:t>
      </w:r>
    </w:p>
    <w:p w:rsidR="00AF2291" w:rsidRPr="00A461F2" w:rsidRDefault="00AF2291" w:rsidP="00F6416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posługiwać się rysunkiem technicznym</w:t>
      </w:r>
      <w:r w:rsidR="009578CB" w:rsidRPr="00A461F2">
        <w:rPr>
          <w:rFonts w:ascii="Arial" w:hAnsi="Arial" w:cs="Arial"/>
          <w:color w:val="auto"/>
          <w:sz w:val="20"/>
          <w:szCs w:val="20"/>
        </w:rPr>
        <w:t>.</w:t>
      </w:r>
    </w:p>
    <w:p w:rsidR="00F04E80" w:rsidRDefault="00F04E80" w:rsidP="00F6416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A76105" w:rsidRDefault="00A76105" w:rsidP="00F64168">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542BA6" w:rsidRPr="00A461F2" w:rsidRDefault="00542BA6" w:rsidP="00542BA6">
      <w:pPr>
        <w:spacing w:line="360" w:lineRule="auto"/>
        <w:rPr>
          <w:rFonts w:ascii="Arial" w:hAnsi="Arial" w:cs="Arial"/>
          <w:b/>
          <w:sz w:val="20"/>
          <w:szCs w:val="20"/>
        </w:rPr>
      </w:pPr>
      <w:r w:rsidRPr="00A461F2">
        <w:rPr>
          <w:rFonts w:ascii="Arial" w:hAnsi="Arial" w:cs="Arial"/>
          <w:b/>
          <w:sz w:val="20"/>
          <w:szCs w:val="20"/>
        </w:rPr>
        <w:t>MATERIAŁ NAUCZANIA</w:t>
      </w:r>
      <w:r w:rsidRPr="00542BA6">
        <w:rPr>
          <w:rFonts w:ascii="Arial" w:hAnsi="Arial" w:cs="Arial"/>
          <w:b/>
          <w:sz w:val="20"/>
          <w:szCs w:val="20"/>
        </w:rPr>
        <w:t xml:space="preserve"> </w:t>
      </w:r>
      <w:r w:rsidRPr="00A461F2">
        <w:rPr>
          <w:rFonts w:ascii="Arial" w:hAnsi="Arial" w:cs="Arial"/>
          <w:b/>
          <w:sz w:val="20"/>
          <w:szCs w:val="20"/>
        </w:rPr>
        <w:t>WYBRANE ZAGADNIENIA Z MECHANIKI</w:t>
      </w:r>
    </w:p>
    <w:p w:rsidR="00AF2291" w:rsidRPr="00A461F2" w:rsidRDefault="00AF2291" w:rsidP="00F64168">
      <w:pPr>
        <w:spacing w:line="360" w:lineRule="auto"/>
        <w:rPr>
          <w:rFonts w:ascii="Arial" w:hAnsi="Arial" w:cs="Arial"/>
          <w:sz w:val="20"/>
          <w:szCs w:val="20"/>
        </w:rPr>
      </w:pPr>
    </w:p>
    <w:tbl>
      <w:tblPr>
        <w:tblW w:w="5000" w:type="pct"/>
        <w:tblLayout w:type="fixed"/>
        <w:tblLook w:val="04A0" w:firstRow="1" w:lastRow="0" w:firstColumn="1" w:lastColumn="0" w:noHBand="0" w:noVBand="1"/>
      </w:tblPr>
      <w:tblGrid>
        <w:gridCol w:w="1487"/>
        <w:gridCol w:w="1755"/>
        <w:gridCol w:w="978"/>
        <w:gridCol w:w="4417"/>
        <w:gridCol w:w="4181"/>
        <w:gridCol w:w="1402"/>
      </w:tblGrid>
      <w:tr w:rsidR="00AF2291" w:rsidRPr="00A461F2" w:rsidTr="00F64168">
        <w:tc>
          <w:tcPr>
            <w:tcW w:w="523" w:type="pct"/>
            <w:vMerge w:val="restar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rPr>
                <w:rFonts w:ascii="Arial" w:hAnsi="Arial" w:cs="Arial"/>
                <w:color w:val="auto"/>
                <w:sz w:val="20"/>
                <w:szCs w:val="20"/>
              </w:rPr>
            </w:pPr>
            <w:r w:rsidRPr="00A461F2">
              <w:rPr>
                <w:rFonts w:ascii="Arial" w:hAnsi="Arial" w:cs="Arial"/>
                <w:color w:val="auto"/>
                <w:sz w:val="20"/>
                <w:szCs w:val="20"/>
              </w:rPr>
              <w:t>Dział programowy</w:t>
            </w:r>
          </w:p>
        </w:tc>
        <w:tc>
          <w:tcPr>
            <w:tcW w:w="617" w:type="pct"/>
            <w:vMerge w:val="restar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rPr>
                <w:rFonts w:ascii="Arial" w:hAnsi="Arial" w:cs="Arial"/>
                <w:color w:val="auto"/>
                <w:sz w:val="20"/>
                <w:szCs w:val="20"/>
              </w:rPr>
            </w:pPr>
            <w:r w:rsidRPr="00A461F2">
              <w:rPr>
                <w:rFonts w:ascii="Arial" w:hAnsi="Arial" w:cs="Arial"/>
                <w:color w:val="auto"/>
                <w:sz w:val="20"/>
                <w:szCs w:val="20"/>
              </w:rPr>
              <w:t>Tematy jednostek metodycznych</w:t>
            </w:r>
          </w:p>
        </w:tc>
        <w:tc>
          <w:tcPr>
            <w:tcW w:w="344" w:type="pct"/>
            <w:vMerge w:val="restar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3023" w:type="pct"/>
            <w:gridSpan w:val="2"/>
            <w:tcBorders>
              <w:top w:val="single" w:sz="4" w:space="0" w:color="auto"/>
              <w:left w:val="single" w:sz="4" w:space="0" w:color="auto"/>
              <w:bottom w:val="single" w:sz="4" w:space="0" w:color="auto"/>
              <w:right w:val="single" w:sz="4" w:space="0" w:color="auto"/>
            </w:tcBorders>
          </w:tcPr>
          <w:p w:rsidR="00AF2291" w:rsidRPr="00A461F2" w:rsidRDefault="00AF2291" w:rsidP="00F64168">
            <w:pPr>
              <w:jc w:val="center"/>
              <w:rPr>
                <w:rFonts w:ascii="Arial" w:hAnsi="Arial" w:cs="Arial"/>
                <w:color w:val="auto"/>
                <w:sz w:val="20"/>
                <w:szCs w:val="20"/>
              </w:rPr>
            </w:pPr>
          </w:p>
          <w:p w:rsidR="00AF2291" w:rsidRPr="00A461F2" w:rsidRDefault="00AF2291" w:rsidP="00F64168">
            <w:pPr>
              <w:jc w:val="center"/>
              <w:rPr>
                <w:rFonts w:ascii="Arial" w:hAnsi="Arial" w:cs="Arial"/>
                <w:color w:val="auto"/>
                <w:sz w:val="20"/>
                <w:szCs w:val="20"/>
              </w:rPr>
            </w:pPr>
            <w:r w:rsidRPr="00A461F2">
              <w:rPr>
                <w:rFonts w:ascii="Arial" w:hAnsi="Arial" w:cs="Arial"/>
                <w:color w:val="auto"/>
                <w:sz w:val="20"/>
                <w:szCs w:val="20"/>
              </w:rPr>
              <w:t>Wymagania programowe</w:t>
            </w:r>
          </w:p>
        </w:tc>
        <w:tc>
          <w:tcPr>
            <w:tcW w:w="494"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rPr>
                <w:rFonts w:ascii="Arial" w:hAnsi="Arial" w:cs="Arial"/>
                <w:color w:val="auto"/>
                <w:sz w:val="20"/>
                <w:szCs w:val="20"/>
              </w:rPr>
            </w:pPr>
            <w:r w:rsidRPr="00A461F2">
              <w:rPr>
                <w:rFonts w:ascii="Arial" w:hAnsi="Arial" w:cs="Arial"/>
                <w:color w:val="auto"/>
                <w:sz w:val="20"/>
                <w:szCs w:val="20"/>
              </w:rPr>
              <w:t>Uwagi o realizacji</w:t>
            </w:r>
          </w:p>
        </w:tc>
      </w:tr>
      <w:tr w:rsidR="00B501B1" w:rsidRPr="00A461F2" w:rsidTr="00F64168">
        <w:tc>
          <w:tcPr>
            <w:tcW w:w="523" w:type="pct"/>
            <w:vMerge/>
            <w:tcBorders>
              <w:top w:val="single" w:sz="4" w:space="0" w:color="auto"/>
              <w:left w:val="single" w:sz="4" w:space="0" w:color="auto"/>
              <w:bottom w:val="single" w:sz="4" w:space="0" w:color="auto"/>
              <w:right w:val="single" w:sz="4" w:space="0" w:color="auto"/>
            </w:tcBorders>
            <w:vAlign w:val="center"/>
            <w:hideMark/>
          </w:tcPr>
          <w:p w:rsidR="00AF2291" w:rsidRPr="00A461F2" w:rsidRDefault="00AF2291" w:rsidP="00F64168">
            <w:pPr>
              <w:rPr>
                <w:rFonts w:ascii="Arial" w:hAnsi="Arial" w:cs="Arial"/>
                <w:color w:val="auto"/>
                <w:sz w:val="20"/>
                <w:szCs w:val="20"/>
              </w:rPr>
            </w:pPr>
          </w:p>
        </w:tc>
        <w:tc>
          <w:tcPr>
            <w:tcW w:w="617" w:type="pct"/>
            <w:vMerge/>
            <w:tcBorders>
              <w:top w:val="single" w:sz="4" w:space="0" w:color="auto"/>
              <w:left w:val="single" w:sz="4" w:space="0" w:color="auto"/>
              <w:bottom w:val="single" w:sz="4" w:space="0" w:color="auto"/>
              <w:right w:val="single" w:sz="4" w:space="0" w:color="auto"/>
            </w:tcBorders>
            <w:vAlign w:val="center"/>
            <w:hideMark/>
          </w:tcPr>
          <w:p w:rsidR="00AF2291" w:rsidRPr="00A461F2" w:rsidRDefault="00AF2291" w:rsidP="00F64168">
            <w:pPr>
              <w:rPr>
                <w:rFonts w:ascii="Arial" w:hAnsi="Arial" w:cs="Arial"/>
                <w:color w:val="auto"/>
                <w:sz w:val="20"/>
                <w:szCs w:val="20"/>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AF2291" w:rsidRPr="00A461F2" w:rsidRDefault="00AF2291" w:rsidP="00F64168">
            <w:pPr>
              <w:rPr>
                <w:rFonts w:ascii="Arial" w:hAnsi="Arial" w:cs="Arial"/>
                <w:color w:val="auto"/>
                <w:sz w:val="20"/>
                <w:szCs w:val="20"/>
                <w:vertAlign w:val="superscript"/>
              </w:rPr>
            </w:pPr>
          </w:p>
        </w:tc>
        <w:tc>
          <w:tcPr>
            <w:tcW w:w="1553"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jc w:val="center"/>
              <w:rPr>
                <w:rFonts w:ascii="Arial" w:hAnsi="Arial" w:cs="Arial"/>
                <w:color w:val="auto"/>
                <w:sz w:val="20"/>
                <w:szCs w:val="20"/>
              </w:rPr>
            </w:pPr>
            <w:r w:rsidRPr="00A461F2">
              <w:rPr>
                <w:rFonts w:ascii="Arial" w:hAnsi="Arial" w:cs="Arial"/>
                <w:color w:val="auto"/>
                <w:sz w:val="20"/>
                <w:szCs w:val="20"/>
              </w:rPr>
              <w:t>Podstawowe</w:t>
            </w:r>
          </w:p>
          <w:p w:rsidR="00AF2291" w:rsidRPr="00A461F2" w:rsidRDefault="00AF2291" w:rsidP="00F64168">
            <w:pPr>
              <w:jc w:val="center"/>
              <w:rPr>
                <w:rFonts w:ascii="Arial" w:hAnsi="Arial" w:cs="Arial"/>
                <w:color w:val="auto"/>
                <w:sz w:val="20"/>
                <w:szCs w:val="20"/>
              </w:rPr>
            </w:pPr>
            <w:r w:rsidRPr="00A461F2">
              <w:rPr>
                <w:rFonts w:ascii="Arial" w:hAnsi="Arial" w:cs="Arial"/>
                <w:color w:val="auto"/>
                <w:sz w:val="20"/>
                <w:szCs w:val="20"/>
              </w:rPr>
              <w:t>Uczeń potrafi:</w:t>
            </w:r>
          </w:p>
        </w:tc>
        <w:tc>
          <w:tcPr>
            <w:tcW w:w="1469"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jc w:val="center"/>
              <w:rPr>
                <w:rFonts w:ascii="Arial" w:hAnsi="Arial" w:cs="Arial"/>
                <w:color w:val="auto"/>
                <w:sz w:val="20"/>
                <w:szCs w:val="20"/>
              </w:rPr>
            </w:pPr>
            <w:r w:rsidRPr="00A461F2">
              <w:rPr>
                <w:rFonts w:ascii="Arial" w:hAnsi="Arial" w:cs="Arial"/>
                <w:color w:val="auto"/>
                <w:sz w:val="20"/>
                <w:szCs w:val="20"/>
              </w:rPr>
              <w:t>Ponadpodstawowe</w:t>
            </w:r>
          </w:p>
          <w:p w:rsidR="00AF2291" w:rsidRPr="00A461F2" w:rsidRDefault="00AF2291" w:rsidP="00F64168">
            <w:pPr>
              <w:jc w:val="center"/>
              <w:rPr>
                <w:rFonts w:ascii="Arial" w:hAnsi="Arial" w:cs="Arial"/>
                <w:color w:val="auto"/>
                <w:sz w:val="20"/>
                <w:szCs w:val="20"/>
              </w:rPr>
            </w:pPr>
            <w:r w:rsidRPr="00A461F2">
              <w:rPr>
                <w:rFonts w:ascii="Arial" w:hAnsi="Arial" w:cs="Arial"/>
                <w:color w:val="auto"/>
                <w:sz w:val="20"/>
                <w:szCs w:val="20"/>
              </w:rPr>
              <w:t>Uczeń potrafi:</w:t>
            </w:r>
          </w:p>
        </w:tc>
        <w:tc>
          <w:tcPr>
            <w:tcW w:w="494"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rPr>
                <w:rFonts w:ascii="Arial" w:hAnsi="Arial" w:cs="Arial"/>
                <w:color w:val="auto"/>
                <w:sz w:val="20"/>
                <w:szCs w:val="20"/>
              </w:rPr>
            </w:pPr>
            <w:r w:rsidRPr="00A461F2">
              <w:rPr>
                <w:rFonts w:ascii="Arial" w:hAnsi="Arial" w:cs="Arial"/>
                <w:color w:val="auto"/>
                <w:sz w:val="20"/>
                <w:szCs w:val="20"/>
              </w:rPr>
              <w:t>Etap realizacji</w:t>
            </w:r>
          </w:p>
        </w:tc>
      </w:tr>
      <w:tr w:rsidR="008521FB" w:rsidRPr="00A461F2" w:rsidTr="00F64168">
        <w:tc>
          <w:tcPr>
            <w:tcW w:w="523" w:type="pct"/>
            <w:vMerge w:val="restart"/>
            <w:tcBorders>
              <w:top w:val="single" w:sz="4" w:space="0" w:color="auto"/>
              <w:left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I</w:t>
            </w:r>
            <w:r w:rsidR="00090C03">
              <w:rPr>
                <w:rFonts w:ascii="Arial" w:hAnsi="Arial" w:cs="Arial"/>
                <w:color w:val="auto"/>
                <w:sz w:val="20"/>
                <w:szCs w:val="20"/>
              </w:rPr>
              <w:t>.</w:t>
            </w:r>
            <w:r w:rsidRPr="00A461F2">
              <w:rPr>
                <w:rFonts w:ascii="Arial" w:hAnsi="Arial" w:cs="Arial"/>
                <w:color w:val="auto"/>
                <w:sz w:val="20"/>
                <w:szCs w:val="20"/>
              </w:rPr>
              <w:t xml:space="preserve"> Wybrane </w:t>
            </w:r>
            <w:r w:rsidR="00EB4F91" w:rsidRPr="00A461F2">
              <w:rPr>
                <w:rFonts w:ascii="Arial" w:hAnsi="Arial" w:cs="Arial"/>
                <w:color w:val="auto"/>
                <w:sz w:val="20"/>
                <w:szCs w:val="20"/>
              </w:rPr>
              <w:t>zagadnienia mechaniki</w:t>
            </w:r>
            <w:r w:rsidRPr="00A461F2">
              <w:rPr>
                <w:rFonts w:ascii="Arial" w:hAnsi="Arial" w:cs="Arial"/>
                <w:color w:val="auto"/>
                <w:sz w:val="20"/>
                <w:szCs w:val="20"/>
              </w:rPr>
              <w:t xml:space="preserve"> teoretycznej </w:t>
            </w:r>
          </w:p>
        </w:tc>
        <w:tc>
          <w:tcPr>
            <w:tcW w:w="617" w:type="pct"/>
            <w:vMerge w:val="restart"/>
            <w:tcBorders>
              <w:top w:val="single" w:sz="4" w:space="0" w:color="auto"/>
              <w:left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1.</w:t>
            </w:r>
            <w:r w:rsidR="00090C03">
              <w:rPr>
                <w:rFonts w:ascii="Arial" w:hAnsi="Arial" w:cs="Arial"/>
                <w:color w:val="auto"/>
                <w:sz w:val="20"/>
                <w:szCs w:val="20"/>
              </w:rPr>
              <w:t xml:space="preserve"> </w:t>
            </w:r>
            <w:r w:rsidRPr="00A461F2">
              <w:rPr>
                <w:rFonts w:ascii="Arial" w:hAnsi="Arial" w:cs="Arial"/>
                <w:color w:val="auto"/>
                <w:sz w:val="20"/>
                <w:szCs w:val="20"/>
              </w:rPr>
              <w:t xml:space="preserve">Układy sił w statyce </w:t>
            </w:r>
          </w:p>
        </w:tc>
        <w:tc>
          <w:tcPr>
            <w:tcW w:w="344"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co to jest siła, moment siły, para siły, moment pary sił</w:t>
            </w:r>
          </w:p>
        </w:tc>
        <w:tc>
          <w:tcPr>
            <w:tcW w:w="1469"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p>
          <w:p w:rsidR="008521FB" w:rsidRPr="00A461F2" w:rsidRDefault="008521FB" w:rsidP="00F64168">
            <w:pPr>
              <w:rPr>
                <w:rFonts w:ascii="Arial" w:hAnsi="Arial" w:cs="Arial"/>
                <w:color w:val="auto"/>
                <w:sz w:val="20"/>
                <w:szCs w:val="20"/>
              </w:rPr>
            </w:pPr>
          </w:p>
        </w:tc>
        <w:tc>
          <w:tcPr>
            <w:tcW w:w="494" w:type="pct"/>
            <w:vMerge w:val="restart"/>
            <w:tcBorders>
              <w:top w:val="single" w:sz="4" w:space="0" w:color="auto"/>
              <w:left w:val="single" w:sz="4" w:space="0" w:color="auto"/>
              <w:right w:val="single" w:sz="4" w:space="0" w:color="auto"/>
            </w:tcBorders>
          </w:tcPr>
          <w:p w:rsidR="008521FB" w:rsidRPr="00A461F2" w:rsidRDefault="008521FB" w:rsidP="00F64168">
            <w:pPr>
              <w:jc w:val="center"/>
              <w:rPr>
                <w:rFonts w:ascii="Arial" w:hAnsi="Arial" w:cs="Arial"/>
                <w:color w:val="auto"/>
                <w:sz w:val="20"/>
                <w:szCs w:val="20"/>
              </w:rPr>
            </w:pPr>
            <w:r w:rsidRPr="00A461F2">
              <w:rPr>
                <w:rFonts w:ascii="Arial" w:hAnsi="Arial" w:cs="Arial"/>
                <w:color w:val="auto"/>
                <w:sz w:val="20"/>
                <w:szCs w:val="20"/>
              </w:rPr>
              <w:t>Semestr III</w:t>
            </w:r>
          </w:p>
          <w:p w:rsidR="008521FB" w:rsidRPr="00A461F2" w:rsidRDefault="008521FB" w:rsidP="00F64168">
            <w:pPr>
              <w:rPr>
                <w:rFonts w:ascii="Arial" w:hAnsi="Arial" w:cs="Arial"/>
                <w:color w:val="auto"/>
                <w:sz w:val="20"/>
                <w:szCs w:val="20"/>
              </w:rPr>
            </w:pPr>
          </w:p>
        </w:tc>
      </w:tr>
      <w:tr w:rsidR="008521FB" w:rsidRPr="00A461F2" w:rsidTr="00F64168">
        <w:tc>
          <w:tcPr>
            <w:tcW w:w="523"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color w:val="auto"/>
                <w:sz w:val="20"/>
                <w:szCs w:val="20"/>
              </w:rPr>
            </w:pPr>
          </w:p>
        </w:tc>
        <w:tc>
          <w:tcPr>
            <w:tcW w:w="617" w:type="pct"/>
            <w:vMerge/>
            <w:tcBorders>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p>
        </w:tc>
        <w:tc>
          <w:tcPr>
            <w:tcW w:w="344"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omówić i zilustrować warunki równowagi</w:t>
            </w:r>
            <w:r w:rsidR="0049475A" w:rsidRPr="00A461F2">
              <w:rPr>
                <w:rFonts w:ascii="Arial" w:hAnsi="Arial" w:cs="Arial"/>
                <w:color w:val="auto"/>
                <w:sz w:val="20"/>
                <w:szCs w:val="20"/>
              </w:rPr>
              <w:t xml:space="preserve">: </w:t>
            </w:r>
            <w:r w:rsidRPr="00A461F2">
              <w:rPr>
                <w:rFonts w:ascii="Arial" w:hAnsi="Arial" w:cs="Arial"/>
                <w:color w:val="auto"/>
                <w:sz w:val="20"/>
                <w:szCs w:val="20"/>
              </w:rPr>
              <w:t>płaskich układów sił</w:t>
            </w:r>
            <w:r w:rsidR="00090C03">
              <w:rPr>
                <w:rFonts w:ascii="Arial" w:hAnsi="Arial" w:cs="Arial"/>
                <w:color w:val="auto"/>
                <w:sz w:val="20"/>
                <w:szCs w:val="20"/>
              </w:rPr>
              <w:t xml:space="preserve">, </w:t>
            </w:r>
            <w:r w:rsidRPr="00A461F2">
              <w:rPr>
                <w:rFonts w:ascii="Arial" w:hAnsi="Arial" w:cs="Arial"/>
                <w:color w:val="auto"/>
                <w:sz w:val="20"/>
                <w:szCs w:val="20"/>
              </w:rPr>
              <w:t>układu sił zbieżnych</w:t>
            </w:r>
            <w:r w:rsidR="00090C03">
              <w:rPr>
                <w:rFonts w:ascii="Arial" w:hAnsi="Arial" w:cs="Arial"/>
                <w:color w:val="auto"/>
                <w:sz w:val="20"/>
                <w:szCs w:val="20"/>
              </w:rPr>
              <w:t xml:space="preserve">, </w:t>
            </w:r>
            <w:r w:rsidRPr="00A461F2">
              <w:rPr>
                <w:rFonts w:ascii="Arial" w:hAnsi="Arial" w:cs="Arial"/>
                <w:color w:val="auto"/>
                <w:sz w:val="20"/>
                <w:szCs w:val="20"/>
              </w:rPr>
              <w:t>dowolnego układu sił</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maszyny proste i przedstawić ich zastosowanie</w:t>
            </w:r>
          </w:p>
        </w:tc>
        <w:tc>
          <w:tcPr>
            <w:tcW w:w="1469"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obliczyć moment siły względem dowolnego punktu</w:t>
            </w:r>
          </w:p>
          <w:p w:rsidR="0049475A"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obliczyć moment pary sił </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wyznaczyć na podstawie równań równowagi siły bierne w układach sił zbieżnych i dowolnych</w:t>
            </w:r>
            <w:r w:rsidR="00A76105">
              <w:rPr>
                <w:rFonts w:ascii="Arial" w:hAnsi="Arial" w:cs="Arial"/>
                <w:color w:val="auto"/>
                <w:sz w:val="20"/>
                <w:szCs w:val="20"/>
              </w:rPr>
              <w:t xml:space="preserve"> </w:t>
            </w:r>
            <w:r w:rsidRPr="00A461F2">
              <w:rPr>
                <w:rFonts w:ascii="Arial" w:hAnsi="Arial" w:cs="Arial"/>
                <w:color w:val="auto"/>
                <w:sz w:val="20"/>
                <w:szCs w:val="20"/>
              </w:rPr>
              <w:t>na przykładzie belek zginanych</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obliczyć reakcje w obciążonych elementach konstrukcyjnych </w:t>
            </w:r>
          </w:p>
        </w:tc>
        <w:tc>
          <w:tcPr>
            <w:tcW w:w="494"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color w:val="auto"/>
                <w:sz w:val="20"/>
                <w:szCs w:val="20"/>
              </w:rPr>
            </w:pPr>
          </w:p>
        </w:tc>
      </w:tr>
      <w:tr w:rsidR="008521FB" w:rsidRPr="00A461F2" w:rsidTr="00F64168">
        <w:tc>
          <w:tcPr>
            <w:tcW w:w="523"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color w:val="auto"/>
                <w:sz w:val="20"/>
                <w:szCs w:val="20"/>
              </w:rPr>
            </w:pPr>
          </w:p>
        </w:tc>
        <w:tc>
          <w:tcPr>
            <w:tcW w:w="617" w:type="pct"/>
            <w:vMerge w:val="restart"/>
            <w:tcBorders>
              <w:top w:val="single" w:sz="4" w:space="0" w:color="auto"/>
              <w:left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2.</w:t>
            </w:r>
            <w:r w:rsidR="00090C03">
              <w:rPr>
                <w:rFonts w:ascii="Arial" w:hAnsi="Arial" w:cs="Arial"/>
                <w:color w:val="auto"/>
                <w:sz w:val="20"/>
                <w:szCs w:val="20"/>
              </w:rPr>
              <w:t xml:space="preserve"> </w:t>
            </w:r>
            <w:r w:rsidRPr="00A461F2">
              <w:rPr>
                <w:rFonts w:ascii="Arial" w:hAnsi="Arial" w:cs="Arial"/>
                <w:color w:val="auto"/>
                <w:sz w:val="20"/>
                <w:szCs w:val="20"/>
              </w:rPr>
              <w:t xml:space="preserve">Obciążęnia belek zginanych </w:t>
            </w:r>
          </w:p>
        </w:tc>
        <w:tc>
          <w:tcPr>
            <w:tcW w:w="344"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hideMark/>
          </w:tcPr>
          <w:p w:rsidR="00A76105" w:rsidRPr="00A461F2" w:rsidRDefault="00A76105">
            <w:pPr>
              <w:autoSpaceDE w:val="0"/>
              <w:autoSpaceDN w:val="0"/>
              <w:adjustRightInd w:val="0"/>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opisywać co to jest siła tnąca w przekroju belki zginanej</w:t>
            </w:r>
          </w:p>
          <w:p w:rsidR="00A76105" w:rsidRPr="00A461F2" w:rsidRDefault="00A76105" w:rsidP="00F64168">
            <w:pPr>
              <w:tabs>
                <w:tab w:val="left" w:pos="5274"/>
              </w:tabs>
              <w:autoSpaceDE w:val="0"/>
              <w:autoSpaceDN w:val="0"/>
              <w:adjustRightInd w:val="0"/>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opisywać co to jest moment gnący w przekroju belki zginanej</w:t>
            </w:r>
          </w:p>
          <w:p w:rsidR="008521FB" w:rsidRPr="00A461F2" w:rsidRDefault="008521FB" w:rsidP="00F64168">
            <w:pPr>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narysować wykresy momentów </w:t>
            </w:r>
            <w:r w:rsidR="00EB4F91" w:rsidRPr="00A461F2">
              <w:rPr>
                <w:rFonts w:ascii="Arial" w:hAnsi="Arial" w:cs="Arial"/>
                <w:color w:val="auto"/>
                <w:sz w:val="20"/>
                <w:szCs w:val="20"/>
              </w:rPr>
              <w:t>gnących i</w:t>
            </w:r>
            <w:r w:rsidRPr="00A461F2">
              <w:rPr>
                <w:rFonts w:ascii="Arial" w:hAnsi="Arial" w:cs="Arial"/>
                <w:color w:val="auto"/>
                <w:sz w:val="20"/>
                <w:szCs w:val="20"/>
              </w:rPr>
              <w:t xml:space="preserve"> sił tnących w przekrojach belek</w:t>
            </w:r>
          </w:p>
        </w:tc>
        <w:tc>
          <w:tcPr>
            <w:tcW w:w="494"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color w:val="auto"/>
                <w:sz w:val="20"/>
                <w:szCs w:val="20"/>
              </w:rPr>
            </w:pPr>
          </w:p>
        </w:tc>
      </w:tr>
      <w:tr w:rsidR="008521FB" w:rsidRPr="00A461F2" w:rsidTr="00F64168">
        <w:trPr>
          <w:trHeight w:val="597"/>
        </w:trPr>
        <w:tc>
          <w:tcPr>
            <w:tcW w:w="523" w:type="pct"/>
            <w:vMerge/>
            <w:tcBorders>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617" w:type="pct"/>
            <w:vMerge/>
            <w:tcBorders>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344"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pStyle w:val="Default"/>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narysować wykresy momentów </w:t>
            </w:r>
            <w:r w:rsidR="00EB4F91" w:rsidRPr="00A461F2">
              <w:rPr>
                <w:rFonts w:ascii="Arial" w:hAnsi="Arial" w:cs="Arial"/>
                <w:color w:val="auto"/>
                <w:sz w:val="20"/>
                <w:szCs w:val="20"/>
              </w:rPr>
              <w:t>gnących i</w:t>
            </w:r>
            <w:r w:rsidRPr="00A461F2">
              <w:rPr>
                <w:rFonts w:ascii="Arial" w:hAnsi="Arial" w:cs="Arial"/>
                <w:color w:val="auto"/>
                <w:sz w:val="20"/>
                <w:szCs w:val="20"/>
              </w:rPr>
              <w:t xml:space="preserve"> sił tnących w przekrojach belek</w:t>
            </w:r>
          </w:p>
        </w:tc>
        <w:tc>
          <w:tcPr>
            <w:tcW w:w="494" w:type="pct"/>
            <w:vMerge/>
            <w:tcBorders>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r>
      <w:tr w:rsidR="008521FB" w:rsidRPr="00A461F2" w:rsidTr="00F64168">
        <w:trPr>
          <w:trHeight w:val="1133"/>
        </w:trPr>
        <w:tc>
          <w:tcPr>
            <w:tcW w:w="523" w:type="pct"/>
            <w:vMerge w:val="restart"/>
            <w:tcBorders>
              <w:top w:val="single" w:sz="4" w:space="0" w:color="auto"/>
              <w:left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II</w:t>
            </w:r>
            <w:r w:rsidR="00090C03">
              <w:rPr>
                <w:rFonts w:ascii="Arial" w:hAnsi="Arial" w:cs="Arial"/>
                <w:color w:val="auto"/>
                <w:sz w:val="20"/>
                <w:szCs w:val="20"/>
              </w:rPr>
              <w:t>.</w:t>
            </w:r>
            <w:r w:rsidRPr="00A461F2">
              <w:rPr>
                <w:rFonts w:ascii="Arial" w:hAnsi="Arial" w:cs="Arial"/>
                <w:color w:val="auto"/>
                <w:sz w:val="20"/>
                <w:szCs w:val="20"/>
              </w:rPr>
              <w:t xml:space="preserve"> Wybrane zagadnienia z wytrzymałości materiałów</w:t>
            </w:r>
          </w:p>
          <w:p w:rsidR="008521FB" w:rsidRPr="00A461F2" w:rsidRDefault="008521FB" w:rsidP="00F64168">
            <w:pPr>
              <w:rPr>
                <w:rFonts w:ascii="Arial" w:hAnsi="Arial" w:cs="Arial"/>
                <w:sz w:val="20"/>
                <w:szCs w:val="20"/>
              </w:rPr>
            </w:pPr>
          </w:p>
        </w:tc>
        <w:tc>
          <w:tcPr>
            <w:tcW w:w="617" w:type="pct"/>
            <w:vMerge w:val="restart"/>
            <w:tcBorders>
              <w:top w:val="single" w:sz="4" w:space="0" w:color="auto"/>
              <w:left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1.</w:t>
            </w:r>
            <w:r w:rsidR="00090C03">
              <w:rPr>
                <w:rFonts w:ascii="Arial" w:hAnsi="Arial" w:cs="Arial"/>
                <w:color w:val="auto"/>
                <w:sz w:val="20"/>
                <w:szCs w:val="20"/>
              </w:rPr>
              <w:t xml:space="preserve"> </w:t>
            </w:r>
            <w:r w:rsidRPr="00A461F2">
              <w:rPr>
                <w:rFonts w:ascii="Arial" w:hAnsi="Arial" w:cs="Arial"/>
                <w:color w:val="auto"/>
                <w:sz w:val="20"/>
                <w:szCs w:val="20"/>
              </w:rPr>
              <w:t>Podstawowe wielkości w wytrzymałości materiałów</w:t>
            </w:r>
          </w:p>
        </w:tc>
        <w:tc>
          <w:tcPr>
            <w:tcW w:w="344"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F277AD" w:rsidRPr="00A461F2" w:rsidRDefault="008521F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podstawowe pojęcia z wytrzymałości materiałów </w:t>
            </w:r>
          </w:p>
          <w:p w:rsidR="008521FB" w:rsidRPr="00A461F2" w:rsidRDefault="008521F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rodzaje stanów odkształcenia i naprężenia prostych i </w:t>
            </w:r>
            <w:r w:rsidR="00EB4F91" w:rsidRPr="00A461F2">
              <w:rPr>
                <w:rFonts w:ascii="Arial" w:hAnsi="Arial" w:cs="Arial"/>
                <w:color w:val="auto"/>
                <w:sz w:val="20"/>
                <w:szCs w:val="20"/>
              </w:rPr>
              <w:t>złożonych,</w:t>
            </w:r>
            <w:r w:rsidRPr="00A461F2">
              <w:rPr>
                <w:rFonts w:ascii="Arial" w:hAnsi="Arial" w:cs="Arial"/>
                <w:color w:val="auto"/>
                <w:sz w:val="20"/>
                <w:szCs w:val="20"/>
              </w:rPr>
              <w:t xml:space="preserve"> podać przypadki ich występowania </w:t>
            </w:r>
          </w:p>
        </w:tc>
        <w:tc>
          <w:tcPr>
            <w:tcW w:w="1469"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494" w:type="pct"/>
            <w:vMerge w:val="restart"/>
            <w:tcBorders>
              <w:top w:val="single" w:sz="4" w:space="0" w:color="auto"/>
              <w:left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Semestr III</w:t>
            </w:r>
          </w:p>
          <w:p w:rsidR="008521FB" w:rsidRPr="00A461F2" w:rsidRDefault="008521FB" w:rsidP="00F64168">
            <w:pPr>
              <w:rPr>
                <w:rFonts w:ascii="Arial" w:hAnsi="Arial" w:cs="Arial"/>
                <w:color w:val="auto"/>
                <w:sz w:val="20"/>
                <w:szCs w:val="20"/>
              </w:rPr>
            </w:pPr>
          </w:p>
        </w:tc>
      </w:tr>
      <w:tr w:rsidR="008521FB" w:rsidRPr="00A461F2" w:rsidTr="00F64168">
        <w:trPr>
          <w:trHeight w:val="1590"/>
        </w:trPr>
        <w:tc>
          <w:tcPr>
            <w:tcW w:w="523" w:type="pct"/>
            <w:vMerge/>
            <w:tcBorders>
              <w:left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617" w:type="pct"/>
            <w:vMerge/>
            <w:tcBorders>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344"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pStyle w:val="Default"/>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naprężenia w stanach odkształcenia i naprężenia prostych </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wyznaczać odkształcenia w stanach odkształcenia i naprężenia prostych </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zaprojektować przekroje elementów konstrukcyjnych obciążonych w zakresie stanów odkształcenia prostych </w:t>
            </w:r>
          </w:p>
        </w:tc>
        <w:tc>
          <w:tcPr>
            <w:tcW w:w="494" w:type="pct"/>
            <w:vMerge/>
            <w:tcBorders>
              <w:left w:val="single" w:sz="4" w:space="0" w:color="auto"/>
              <w:right w:val="single" w:sz="4" w:space="0" w:color="auto"/>
            </w:tcBorders>
          </w:tcPr>
          <w:p w:rsidR="008521FB" w:rsidRPr="00A461F2" w:rsidRDefault="008521FB" w:rsidP="00F64168">
            <w:pPr>
              <w:rPr>
                <w:rFonts w:ascii="Arial" w:hAnsi="Arial" w:cs="Arial"/>
                <w:color w:val="auto"/>
                <w:sz w:val="20"/>
                <w:szCs w:val="20"/>
              </w:rPr>
            </w:pPr>
          </w:p>
        </w:tc>
      </w:tr>
      <w:tr w:rsidR="008521FB" w:rsidRPr="00A461F2" w:rsidTr="00F64168">
        <w:trPr>
          <w:trHeight w:val="585"/>
        </w:trPr>
        <w:tc>
          <w:tcPr>
            <w:tcW w:w="523"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sz w:val="20"/>
                <w:szCs w:val="20"/>
              </w:rPr>
            </w:pPr>
          </w:p>
        </w:tc>
        <w:tc>
          <w:tcPr>
            <w:tcW w:w="617" w:type="pct"/>
            <w:vMerge w:val="restart"/>
            <w:tcBorders>
              <w:top w:val="single" w:sz="4" w:space="0" w:color="auto"/>
              <w:left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2.</w:t>
            </w:r>
            <w:r w:rsidR="00090C03">
              <w:rPr>
                <w:rFonts w:ascii="Arial" w:hAnsi="Arial" w:cs="Arial"/>
                <w:color w:val="auto"/>
                <w:sz w:val="20"/>
                <w:szCs w:val="20"/>
              </w:rPr>
              <w:t xml:space="preserve"> </w:t>
            </w:r>
            <w:r w:rsidRPr="00A461F2">
              <w:rPr>
                <w:rFonts w:ascii="Arial" w:hAnsi="Arial" w:cs="Arial"/>
                <w:color w:val="auto"/>
                <w:sz w:val="20"/>
                <w:szCs w:val="20"/>
              </w:rPr>
              <w:t xml:space="preserve">Wytężenia elementów konstrukcyjnych </w:t>
            </w:r>
          </w:p>
        </w:tc>
        <w:tc>
          <w:tcPr>
            <w:tcW w:w="344"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stany naprężenia i odkształcenia złożone</w:t>
            </w:r>
          </w:p>
          <w:p w:rsidR="008521FB" w:rsidRPr="00A461F2" w:rsidRDefault="008521F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wyboczenie </w:t>
            </w:r>
          </w:p>
        </w:tc>
        <w:tc>
          <w:tcPr>
            <w:tcW w:w="1469"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p>
        </w:tc>
        <w:tc>
          <w:tcPr>
            <w:tcW w:w="494"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color w:val="auto"/>
                <w:sz w:val="20"/>
                <w:szCs w:val="20"/>
              </w:rPr>
            </w:pPr>
          </w:p>
        </w:tc>
      </w:tr>
      <w:tr w:rsidR="008521FB" w:rsidRPr="00A461F2" w:rsidTr="00F64168">
        <w:trPr>
          <w:trHeight w:val="585"/>
        </w:trPr>
        <w:tc>
          <w:tcPr>
            <w:tcW w:w="523" w:type="pct"/>
            <w:vMerge/>
            <w:tcBorders>
              <w:left w:val="single" w:sz="4" w:space="0" w:color="auto"/>
              <w:right w:val="single" w:sz="4" w:space="0" w:color="auto"/>
            </w:tcBorders>
            <w:vAlign w:val="center"/>
          </w:tcPr>
          <w:p w:rsidR="008521FB" w:rsidRPr="00A461F2" w:rsidRDefault="008521FB" w:rsidP="00F64168">
            <w:pPr>
              <w:rPr>
                <w:rFonts w:ascii="Arial" w:hAnsi="Arial" w:cs="Arial"/>
                <w:sz w:val="20"/>
                <w:szCs w:val="20"/>
              </w:rPr>
            </w:pPr>
          </w:p>
        </w:tc>
        <w:tc>
          <w:tcPr>
            <w:tcW w:w="617" w:type="pct"/>
            <w:vMerge/>
            <w:tcBorders>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344"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pStyle w:val="Default"/>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naprężenia w stanach odkształcenia i naprężenia złożonych w elementach konstrukcyjnych</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określać</w:t>
            </w:r>
            <w:r w:rsidR="00090C03">
              <w:rPr>
                <w:rFonts w:ascii="Arial" w:hAnsi="Arial" w:cs="Arial"/>
                <w:color w:val="auto"/>
                <w:sz w:val="20"/>
                <w:szCs w:val="20"/>
              </w:rPr>
              <w:t xml:space="preserve"> </w:t>
            </w:r>
            <w:r w:rsidR="00EB4F91" w:rsidRPr="00A461F2">
              <w:rPr>
                <w:rFonts w:ascii="Arial" w:hAnsi="Arial" w:cs="Arial"/>
                <w:color w:val="auto"/>
                <w:sz w:val="20"/>
                <w:szCs w:val="20"/>
              </w:rPr>
              <w:t>odkształcenia w</w:t>
            </w:r>
            <w:r w:rsidRPr="00A461F2">
              <w:rPr>
                <w:rFonts w:ascii="Arial" w:hAnsi="Arial" w:cs="Arial"/>
                <w:color w:val="auto"/>
                <w:sz w:val="20"/>
                <w:szCs w:val="20"/>
              </w:rPr>
              <w:t xml:space="preserve"> stanach odkształcenia i naprężenia złożonych w elementach konstrukcyjnych</w:t>
            </w:r>
          </w:p>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możliwości wyboczenia wskazanych prętów smukłych </w:t>
            </w:r>
          </w:p>
        </w:tc>
        <w:tc>
          <w:tcPr>
            <w:tcW w:w="494" w:type="pct"/>
            <w:vMerge/>
            <w:tcBorders>
              <w:left w:val="single" w:sz="4" w:space="0" w:color="auto"/>
              <w:right w:val="single" w:sz="4" w:space="0" w:color="auto"/>
            </w:tcBorders>
            <w:vAlign w:val="center"/>
          </w:tcPr>
          <w:p w:rsidR="008521FB" w:rsidRPr="00A461F2" w:rsidRDefault="008521FB" w:rsidP="00F64168">
            <w:pPr>
              <w:rPr>
                <w:rFonts w:ascii="Arial" w:hAnsi="Arial" w:cs="Arial"/>
                <w:color w:val="auto"/>
                <w:sz w:val="20"/>
                <w:szCs w:val="20"/>
              </w:rPr>
            </w:pPr>
          </w:p>
        </w:tc>
      </w:tr>
      <w:tr w:rsidR="008521FB" w:rsidRPr="00A461F2" w:rsidTr="00F64168">
        <w:trPr>
          <w:trHeight w:val="855"/>
        </w:trPr>
        <w:tc>
          <w:tcPr>
            <w:tcW w:w="523"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sz w:val="20"/>
                <w:szCs w:val="20"/>
              </w:rPr>
            </w:pPr>
          </w:p>
        </w:tc>
        <w:tc>
          <w:tcPr>
            <w:tcW w:w="617" w:type="pct"/>
            <w:vMerge w:val="restart"/>
            <w:tcBorders>
              <w:top w:val="single" w:sz="4" w:space="0" w:color="auto"/>
              <w:left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3.</w:t>
            </w:r>
            <w:r w:rsidR="00090C03">
              <w:rPr>
                <w:rFonts w:ascii="Arial" w:hAnsi="Arial" w:cs="Arial"/>
                <w:color w:val="auto"/>
                <w:sz w:val="20"/>
                <w:szCs w:val="20"/>
              </w:rPr>
              <w:t xml:space="preserve"> </w:t>
            </w:r>
            <w:r w:rsidRPr="00A461F2">
              <w:rPr>
                <w:rFonts w:ascii="Arial" w:hAnsi="Arial" w:cs="Arial"/>
                <w:color w:val="auto"/>
                <w:sz w:val="20"/>
                <w:szCs w:val="20"/>
              </w:rPr>
              <w:t>Wpływ obciążenia na równowagę elementów konstrukcyjnych</w:t>
            </w:r>
          </w:p>
        </w:tc>
        <w:tc>
          <w:tcPr>
            <w:tcW w:w="344"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prawo </w:t>
            </w:r>
            <w:r w:rsidR="00EB4F91" w:rsidRPr="00A461F2">
              <w:rPr>
                <w:rFonts w:ascii="Arial" w:hAnsi="Arial" w:cs="Arial"/>
                <w:color w:val="auto"/>
                <w:sz w:val="20"/>
                <w:szCs w:val="20"/>
              </w:rPr>
              <w:t>Hooke’a.</w:t>
            </w:r>
            <w:r w:rsidR="00BF401C">
              <w:rPr>
                <w:rFonts w:ascii="Arial" w:hAnsi="Arial" w:cs="Arial"/>
                <w:color w:val="auto"/>
                <w:sz w:val="20"/>
                <w:szCs w:val="20"/>
              </w:rPr>
              <w:t xml:space="preserve"> – </w:t>
            </w:r>
            <w:r w:rsidRPr="00A461F2">
              <w:rPr>
                <w:rFonts w:ascii="Arial" w:hAnsi="Arial" w:cs="Arial"/>
                <w:color w:val="auto"/>
                <w:sz w:val="20"/>
                <w:szCs w:val="20"/>
              </w:rPr>
              <w:t xml:space="preserve">wykres rozciągania dla stali miękkiej </w:t>
            </w:r>
          </w:p>
          <w:p w:rsidR="008521FB" w:rsidRPr="00A461F2" w:rsidRDefault="008521F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pojęcia związane z wyboczeniem  </w:t>
            </w:r>
          </w:p>
          <w:p w:rsidR="008521FB" w:rsidRPr="00A461F2" w:rsidRDefault="008521FB" w:rsidP="00F64168">
            <w:pPr>
              <w:pStyle w:val="Default"/>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wpływ warunków termicznych na właściwości wytrzymałościowe materiałów </w:t>
            </w:r>
          </w:p>
        </w:tc>
        <w:tc>
          <w:tcPr>
            <w:tcW w:w="1469" w:type="pct"/>
            <w:tcBorders>
              <w:top w:val="single" w:sz="4" w:space="0" w:color="auto"/>
              <w:left w:val="single" w:sz="4" w:space="0" w:color="auto"/>
              <w:bottom w:val="single" w:sz="4" w:space="0" w:color="auto"/>
              <w:right w:val="single" w:sz="4" w:space="0" w:color="auto"/>
            </w:tcBorders>
            <w:hideMark/>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na podstawie wykresu rozciągania stali miękkiej granice proporcjonalności, sprężystości i plastyczności</w:t>
            </w:r>
          </w:p>
        </w:tc>
        <w:tc>
          <w:tcPr>
            <w:tcW w:w="494" w:type="pct"/>
            <w:vMerge/>
            <w:tcBorders>
              <w:left w:val="single" w:sz="4" w:space="0" w:color="auto"/>
              <w:right w:val="single" w:sz="4" w:space="0" w:color="auto"/>
            </w:tcBorders>
            <w:vAlign w:val="center"/>
            <w:hideMark/>
          </w:tcPr>
          <w:p w:rsidR="008521FB" w:rsidRPr="00A461F2" w:rsidRDefault="008521FB" w:rsidP="00F64168">
            <w:pPr>
              <w:rPr>
                <w:rFonts w:ascii="Arial" w:hAnsi="Arial" w:cs="Arial"/>
                <w:color w:val="auto"/>
                <w:sz w:val="20"/>
                <w:szCs w:val="20"/>
              </w:rPr>
            </w:pPr>
          </w:p>
        </w:tc>
      </w:tr>
      <w:tr w:rsidR="008521FB" w:rsidRPr="00A461F2" w:rsidTr="00F64168">
        <w:trPr>
          <w:trHeight w:val="855"/>
        </w:trPr>
        <w:tc>
          <w:tcPr>
            <w:tcW w:w="523" w:type="pct"/>
            <w:vMerge/>
            <w:tcBorders>
              <w:left w:val="single" w:sz="4" w:space="0" w:color="auto"/>
              <w:bottom w:val="single" w:sz="4" w:space="0" w:color="auto"/>
              <w:right w:val="single" w:sz="4" w:space="0" w:color="auto"/>
            </w:tcBorders>
            <w:vAlign w:val="center"/>
          </w:tcPr>
          <w:p w:rsidR="008521FB" w:rsidRPr="00A461F2" w:rsidRDefault="008521FB" w:rsidP="00F64168">
            <w:pPr>
              <w:rPr>
                <w:rFonts w:ascii="Arial" w:hAnsi="Arial" w:cs="Arial"/>
                <w:sz w:val="20"/>
                <w:szCs w:val="20"/>
              </w:rPr>
            </w:pPr>
          </w:p>
        </w:tc>
        <w:tc>
          <w:tcPr>
            <w:tcW w:w="617" w:type="pct"/>
            <w:vMerge/>
            <w:tcBorders>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p>
        </w:tc>
        <w:tc>
          <w:tcPr>
            <w:tcW w:w="344"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pStyle w:val="Default"/>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tcPr>
          <w:p w:rsidR="008521FB" w:rsidRPr="00A461F2" w:rsidRDefault="008521FB" w:rsidP="00F64168">
            <w:pPr>
              <w:rPr>
                <w:rFonts w:ascii="Arial" w:hAnsi="Arial" w:cs="Arial"/>
                <w:color w:val="auto"/>
                <w:sz w:val="20"/>
                <w:szCs w:val="20"/>
              </w:rPr>
            </w:pPr>
            <w:r w:rsidRPr="00A461F2">
              <w:rPr>
                <w:rFonts w:ascii="Arial" w:hAnsi="Arial" w:cs="Arial"/>
                <w:color w:val="auto"/>
                <w:sz w:val="20"/>
                <w:szCs w:val="20"/>
              </w:rPr>
              <w:t>-</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na podstawie wykresu rozciągania stali miękkiej granice proporcjonalności, sprężystości i plastyczności</w:t>
            </w:r>
          </w:p>
        </w:tc>
        <w:tc>
          <w:tcPr>
            <w:tcW w:w="494" w:type="pct"/>
            <w:vMerge/>
            <w:tcBorders>
              <w:left w:val="single" w:sz="4" w:space="0" w:color="auto"/>
              <w:bottom w:val="single" w:sz="4" w:space="0" w:color="auto"/>
              <w:right w:val="single" w:sz="4" w:space="0" w:color="auto"/>
            </w:tcBorders>
            <w:vAlign w:val="center"/>
          </w:tcPr>
          <w:p w:rsidR="008521FB" w:rsidRPr="00A461F2" w:rsidRDefault="008521FB" w:rsidP="00F64168">
            <w:pPr>
              <w:rPr>
                <w:rFonts w:ascii="Arial" w:hAnsi="Arial" w:cs="Arial"/>
                <w:color w:val="auto"/>
                <w:sz w:val="20"/>
                <w:szCs w:val="20"/>
              </w:rPr>
            </w:pPr>
          </w:p>
        </w:tc>
      </w:tr>
      <w:tr w:rsidR="00B501B1" w:rsidRPr="00A461F2" w:rsidTr="00F64168">
        <w:trPr>
          <w:trHeight w:val="1620"/>
        </w:trPr>
        <w:tc>
          <w:tcPr>
            <w:tcW w:w="523" w:type="pct"/>
            <w:vMerge w:val="restart"/>
            <w:tcBorders>
              <w:top w:val="single" w:sz="4" w:space="0" w:color="auto"/>
              <w:left w:val="single" w:sz="4" w:space="0" w:color="auto"/>
              <w:bottom w:val="single" w:sz="4" w:space="0" w:color="auto"/>
              <w:right w:val="single" w:sz="4" w:space="0" w:color="auto"/>
            </w:tcBorders>
            <w:hideMark/>
          </w:tcPr>
          <w:p w:rsidR="00AF2291" w:rsidRPr="00A461F2" w:rsidRDefault="00B501B1" w:rsidP="00F64168">
            <w:pPr>
              <w:rPr>
                <w:rFonts w:ascii="Arial" w:hAnsi="Arial" w:cs="Arial"/>
                <w:color w:val="auto"/>
                <w:sz w:val="20"/>
                <w:szCs w:val="20"/>
              </w:rPr>
            </w:pPr>
            <w:r w:rsidRPr="00A461F2">
              <w:rPr>
                <w:rFonts w:ascii="Arial" w:hAnsi="Arial" w:cs="Arial"/>
                <w:color w:val="auto"/>
                <w:sz w:val="20"/>
                <w:szCs w:val="20"/>
              </w:rPr>
              <w:t>III</w:t>
            </w:r>
            <w:r w:rsidR="00090C03">
              <w:rPr>
                <w:rFonts w:ascii="Arial" w:hAnsi="Arial" w:cs="Arial"/>
                <w:color w:val="auto"/>
                <w:sz w:val="20"/>
                <w:szCs w:val="20"/>
              </w:rPr>
              <w:t>.</w:t>
            </w:r>
            <w:r w:rsidRPr="00A461F2">
              <w:rPr>
                <w:rFonts w:ascii="Arial" w:hAnsi="Arial" w:cs="Arial"/>
                <w:color w:val="auto"/>
                <w:sz w:val="20"/>
                <w:szCs w:val="20"/>
              </w:rPr>
              <w:t xml:space="preserve"> </w:t>
            </w:r>
            <w:r w:rsidR="00AF2291" w:rsidRPr="00A461F2">
              <w:rPr>
                <w:rFonts w:ascii="Arial" w:hAnsi="Arial" w:cs="Arial"/>
                <w:color w:val="auto"/>
                <w:sz w:val="20"/>
                <w:szCs w:val="20"/>
              </w:rPr>
              <w:t>Wybrane zagadnienia z materiałoznawstwa</w:t>
            </w:r>
          </w:p>
        </w:tc>
        <w:tc>
          <w:tcPr>
            <w:tcW w:w="617" w:type="pct"/>
            <w:tcBorders>
              <w:top w:val="single" w:sz="4" w:space="0" w:color="auto"/>
              <w:left w:val="single" w:sz="4" w:space="0" w:color="auto"/>
              <w:bottom w:val="single" w:sz="4" w:space="0" w:color="auto"/>
              <w:right w:val="single" w:sz="4" w:space="0" w:color="auto"/>
            </w:tcBorders>
            <w:hideMark/>
          </w:tcPr>
          <w:p w:rsidR="00AF2291" w:rsidRPr="00A461F2" w:rsidRDefault="00B501B1" w:rsidP="00F64168">
            <w:pPr>
              <w:rPr>
                <w:rFonts w:ascii="Arial" w:hAnsi="Arial" w:cs="Arial"/>
                <w:color w:val="auto"/>
                <w:sz w:val="20"/>
                <w:szCs w:val="20"/>
              </w:rPr>
            </w:pPr>
            <w:r w:rsidRPr="00A461F2">
              <w:rPr>
                <w:rFonts w:ascii="Arial" w:hAnsi="Arial" w:cs="Arial"/>
                <w:color w:val="auto"/>
                <w:sz w:val="20"/>
                <w:szCs w:val="20"/>
              </w:rPr>
              <w:t>1.</w:t>
            </w:r>
            <w:r w:rsidR="00090C03">
              <w:rPr>
                <w:rFonts w:ascii="Arial" w:hAnsi="Arial" w:cs="Arial"/>
                <w:color w:val="auto"/>
                <w:sz w:val="20"/>
                <w:szCs w:val="20"/>
              </w:rPr>
              <w:t xml:space="preserve"> </w:t>
            </w:r>
            <w:r w:rsidR="00AF2291" w:rsidRPr="00A461F2">
              <w:rPr>
                <w:rFonts w:ascii="Arial" w:hAnsi="Arial" w:cs="Arial"/>
                <w:color w:val="auto"/>
                <w:sz w:val="20"/>
                <w:szCs w:val="20"/>
              </w:rPr>
              <w:t>Właściwości</w:t>
            </w:r>
            <w:r w:rsidR="00090C03">
              <w:rPr>
                <w:rFonts w:ascii="Arial" w:hAnsi="Arial" w:cs="Arial"/>
                <w:color w:val="auto"/>
                <w:sz w:val="20"/>
                <w:szCs w:val="20"/>
              </w:rPr>
              <w:t xml:space="preserve"> </w:t>
            </w:r>
            <w:r w:rsidR="00AF2291" w:rsidRPr="00A461F2">
              <w:rPr>
                <w:rFonts w:ascii="Arial" w:hAnsi="Arial" w:cs="Arial"/>
                <w:color w:val="auto"/>
                <w:sz w:val="20"/>
                <w:szCs w:val="20"/>
              </w:rPr>
              <w:t>materiałów konstrukcyjnych metalowych</w:t>
            </w:r>
          </w:p>
        </w:tc>
        <w:tc>
          <w:tcPr>
            <w:tcW w:w="344"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rPr>
                <w:rFonts w:ascii="Arial" w:hAnsi="Arial" w:cs="Arial"/>
                <w:sz w:val="20"/>
                <w:szCs w:val="20"/>
              </w:rPr>
            </w:pPr>
            <w:r w:rsidRPr="00A461F2">
              <w:rPr>
                <w:rFonts w:ascii="Arial" w:hAnsi="Arial" w:cs="Arial"/>
                <w:sz w:val="20"/>
                <w:szCs w:val="20"/>
              </w:rPr>
              <w:t>-</w:t>
            </w:r>
            <w:r w:rsidR="00090C03">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i ogólnie </w:t>
            </w:r>
            <w:r w:rsidR="002D02FB" w:rsidRPr="00A461F2">
              <w:rPr>
                <w:rFonts w:ascii="Arial" w:hAnsi="Arial" w:cs="Arial"/>
                <w:sz w:val="20"/>
                <w:szCs w:val="20"/>
              </w:rPr>
              <w:t>charakteryzować</w:t>
            </w:r>
            <w:r w:rsidRPr="00A461F2">
              <w:rPr>
                <w:rFonts w:ascii="Arial" w:hAnsi="Arial" w:cs="Arial"/>
                <w:sz w:val="20"/>
                <w:szCs w:val="20"/>
              </w:rPr>
              <w:t xml:space="preserve"> metale żelazne i ich stopy,</w:t>
            </w:r>
          </w:p>
          <w:p w:rsidR="00AF2291" w:rsidRPr="00A461F2" w:rsidRDefault="00AF2291" w:rsidP="00F64168">
            <w:pPr>
              <w:rPr>
                <w:rFonts w:ascii="Arial" w:hAnsi="Arial" w:cs="Arial"/>
                <w:sz w:val="20"/>
                <w:szCs w:val="20"/>
              </w:rPr>
            </w:pPr>
            <w:r w:rsidRPr="00A461F2">
              <w:rPr>
                <w:rFonts w:ascii="Arial" w:hAnsi="Arial" w:cs="Arial"/>
                <w:sz w:val="20"/>
                <w:szCs w:val="20"/>
              </w:rPr>
              <w:t>-</w:t>
            </w:r>
            <w:r w:rsidR="00090C03">
              <w:rPr>
                <w:rFonts w:ascii="Arial" w:hAnsi="Arial" w:cs="Arial"/>
                <w:sz w:val="20"/>
                <w:szCs w:val="20"/>
              </w:rPr>
              <w:t xml:space="preserve"> </w:t>
            </w:r>
            <w:r w:rsidRPr="00A461F2">
              <w:rPr>
                <w:rFonts w:ascii="Arial" w:hAnsi="Arial" w:cs="Arial"/>
                <w:sz w:val="20"/>
                <w:szCs w:val="20"/>
              </w:rPr>
              <w:t>przedstawić podstawowe procesy</w:t>
            </w:r>
            <w:r w:rsidR="00090C03">
              <w:rPr>
                <w:rFonts w:ascii="Arial" w:hAnsi="Arial" w:cs="Arial"/>
                <w:sz w:val="20"/>
                <w:szCs w:val="20"/>
              </w:rPr>
              <w:t xml:space="preserve"> </w:t>
            </w:r>
            <w:r w:rsidRPr="00A461F2">
              <w:rPr>
                <w:rFonts w:ascii="Arial" w:hAnsi="Arial" w:cs="Arial"/>
                <w:sz w:val="20"/>
                <w:szCs w:val="20"/>
              </w:rPr>
              <w:t>obróbki cieplnej stopów żelaza</w:t>
            </w:r>
          </w:p>
          <w:p w:rsidR="00AF2291" w:rsidRPr="00A461F2" w:rsidRDefault="00AF2291"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i ogólnie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metale nieżelazne i ich stopy</w:t>
            </w:r>
          </w:p>
        </w:tc>
        <w:tc>
          <w:tcPr>
            <w:tcW w:w="1469"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przedstawić klasyfikację stopów żelaza</w:t>
            </w:r>
            <w:r w:rsidR="00090C03">
              <w:rPr>
                <w:rFonts w:ascii="Arial" w:hAnsi="Arial" w:cs="Arial"/>
                <w:color w:val="auto"/>
                <w:sz w:val="20"/>
                <w:szCs w:val="20"/>
              </w:rPr>
              <w:t>,</w:t>
            </w:r>
            <w:r w:rsidRPr="00A461F2">
              <w:rPr>
                <w:rFonts w:ascii="Arial" w:hAnsi="Arial" w:cs="Arial"/>
                <w:color w:val="auto"/>
                <w:sz w:val="20"/>
                <w:szCs w:val="20"/>
              </w:rPr>
              <w:t xml:space="preserve"> posługując się wykresem Fe-C</w:t>
            </w:r>
          </w:p>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przedstawić zmiany strukturalne w wyniku stopów żelaza z węglem wyniku procesów obróbki cieplnej i procesów obróbki cieplno-chemicznej</w:t>
            </w:r>
          </w:p>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rozróżniać</w:t>
            </w:r>
            <w:r w:rsidRPr="00A461F2">
              <w:rPr>
                <w:rFonts w:ascii="Arial" w:hAnsi="Arial" w:cs="Arial"/>
                <w:color w:val="auto"/>
                <w:sz w:val="20"/>
                <w:szCs w:val="20"/>
              </w:rPr>
              <w:t xml:space="preserve"> materiały metalowe </w:t>
            </w:r>
          </w:p>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przedstawić kluczow</w:t>
            </w:r>
            <w:r w:rsidR="005C5E4E" w:rsidRPr="00A461F2">
              <w:rPr>
                <w:rFonts w:ascii="Arial" w:hAnsi="Arial" w:cs="Arial"/>
                <w:color w:val="auto"/>
                <w:sz w:val="20"/>
                <w:szCs w:val="20"/>
              </w:rPr>
              <w:t xml:space="preserve">e właściwości stopów aluminium </w:t>
            </w:r>
          </w:p>
        </w:tc>
        <w:tc>
          <w:tcPr>
            <w:tcW w:w="494" w:type="pct"/>
            <w:vMerge w:val="restar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rPr>
                <w:rFonts w:ascii="Arial" w:hAnsi="Arial" w:cs="Arial"/>
                <w:color w:val="auto"/>
                <w:sz w:val="20"/>
                <w:szCs w:val="20"/>
              </w:rPr>
            </w:pPr>
            <w:r w:rsidRPr="00A461F2">
              <w:rPr>
                <w:rFonts w:ascii="Arial" w:hAnsi="Arial" w:cs="Arial"/>
                <w:color w:val="auto"/>
                <w:sz w:val="20"/>
                <w:szCs w:val="20"/>
              </w:rPr>
              <w:t>Semestr IV</w:t>
            </w:r>
          </w:p>
        </w:tc>
      </w:tr>
      <w:tr w:rsidR="00B501B1" w:rsidRPr="00A461F2" w:rsidTr="00F64168">
        <w:trPr>
          <w:trHeight w:val="1035"/>
        </w:trPr>
        <w:tc>
          <w:tcPr>
            <w:tcW w:w="523" w:type="pct"/>
            <w:vMerge/>
            <w:tcBorders>
              <w:top w:val="single" w:sz="4" w:space="0" w:color="auto"/>
              <w:left w:val="single" w:sz="4" w:space="0" w:color="auto"/>
              <w:bottom w:val="single" w:sz="4" w:space="0" w:color="auto"/>
              <w:right w:val="single" w:sz="4" w:space="0" w:color="auto"/>
            </w:tcBorders>
            <w:vAlign w:val="center"/>
            <w:hideMark/>
          </w:tcPr>
          <w:p w:rsidR="00AF2291" w:rsidRPr="00A461F2" w:rsidRDefault="00AF2291" w:rsidP="00F64168">
            <w:pPr>
              <w:rPr>
                <w:rFonts w:ascii="Arial" w:hAnsi="Arial" w:cs="Arial"/>
                <w:color w:val="auto"/>
                <w:sz w:val="20"/>
                <w:szCs w:val="20"/>
              </w:rPr>
            </w:pPr>
          </w:p>
        </w:tc>
        <w:tc>
          <w:tcPr>
            <w:tcW w:w="617" w:type="pct"/>
            <w:tcBorders>
              <w:top w:val="single" w:sz="4" w:space="0" w:color="auto"/>
              <w:left w:val="single" w:sz="4" w:space="0" w:color="auto"/>
              <w:bottom w:val="single" w:sz="4" w:space="0" w:color="auto"/>
              <w:right w:val="single" w:sz="4" w:space="0" w:color="auto"/>
            </w:tcBorders>
            <w:hideMark/>
          </w:tcPr>
          <w:p w:rsidR="00AF2291" w:rsidRPr="00A461F2" w:rsidRDefault="00B501B1" w:rsidP="00F64168">
            <w:pPr>
              <w:rPr>
                <w:rFonts w:ascii="Arial" w:hAnsi="Arial" w:cs="Arial"/>
                <w:color w:val="auto"/>
                <w:sz w:val="20"/>
                <w:szCs w:val="20"/>
              </w:rPr>
            </w:pPr>
            <w:r w:rsidRPr="00A461F2">
              <w:rPr>
                <w:rFonts w:ascii="Arial" w:hAnsi="Arial" w:cs="Arial"/>
                <w:color w:val="auto"/>
                <w:sz w:val="20"/>
                <w:szCs w:val="20"/>
              </w:rPr>
              <w:t>2.</w:t>
            </w:r>
            <w:r w:rsidR="00090C03">
              <w:rPr>
                <w:rFonts w:ascii="Arial" w:hAnsi="Arial" w:cs="Arial"/>
                <w:color w:val="auto"/>
                <w:sz w:val="20"/>
                <w:szCs w:val="20"/>
              </w:rPr>
              <w:t xml:space="preserve"> </w:t>
            </w:r>
            <w:r w:rsidR="00AF2291" w:rsidRPr="00A461F2">
              <w:rPr>
                <w:rFonts w:ascii="Arial" w:hAnsi="Arial" w:cs="Arial"/>
                <w:color w:val="auto"/>
                <w:sz w:val="20"/>
                <w:szCs w:val="20"/>
              </w:rPr>
              <w:t xml:space="preserve">Właściwości materiałów konstrukcyjnych </w:t>
            </w:r>
            <w:r w:rsidRPr="00A461F2">
              <w:rPr>
                <w:rFonts w:ascii="Arial" w:hAnsi="Arial" w:cs="Arial"/>
                <w:color w:val="auto"/>
                <w:sz w:val="20"/>
                <w:szCs w:val="20"/>
              </w:rPr>
              <w:t xml:space="preserve">z tworzyw </w:t>
            </w:r>
            <w:r w:rsidR="00AF2291" w:rsidRPr="00A461F2">
              <w:rPr>
                <w:rFonts w:ascii="Arial" w:hAnsi="Arial" w:cs="Arial"/>
                <w:color w:val="auto"/>
                <w:sz w:val="20"/>
                <w:szCs w:val="20"/>
              </w:rPr>
              <w:t>syntetycznych</w:t>
            </w:r>
          </w:p>
        </w:tc>
        <w:tc>
          <w:tcPr>
            <w:tcW w:w="344"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i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materiały syntetyczne</w:t>
            </w:r>
          </w:p>
          <w:p w:rsidR="00AF2291" w:rsidRPr="00A461F2" w:rsidRDefault="00AF2291" w:rsidP="00F64168">
            <w:pPr>
              <w:pStyle w:val="Default"/>
              <w:rPr>
                <w:rFonts w:ascii="Arial" w:hAnsi="Arial" w:cs="Arial"/>
                <w:sz w:val="20"/>
                <w:szCs w:val="20"/>
              </w:rPr>
            </w:pPr>
          </w:p>
        </w:tc>
        <w:tc>
          <w:tcPr>
            <w:tcW w:w="1469" w:type="pct"/>
            <w:tcBorders>
              <w:top w:val="single" w:sz="4" w:space="0" w:color="auto"/>
              <w:left w:val="single" w:sz="4" w:space="0" w:color="auto"/>
              <w:bottom w:val="single" w:sz="4" w:space="0" w:color="auto"/>
              <w:right w:val="single" w:sz="4" w:space="0" w:color="auto"/>
            </w:tcBorders>
            <w:hideMark/>
          </w:tcPr>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przedstawić wg kryteriów właściwości fizycznych i właściwości klasyfikację materiałów syntetycznych</w:t>
            </w:r>
          </w:p>
          <w:p w:rsidR="00AF2291" w:rsidRPr="00A461F2" w:rsidRDefault="00AF2291"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rozróżniać</w:t>
            </w:r>
            <w:r w:rsidRPr="00A461F2">
              <w:rPr>
                <w:rFonts w:ascii="Arial" w:hAnsi="Arial" w:cs="Arial"/>
                <w:color w:val="auto"/>
                <w:sz w:val="20"/>
                <w:szCs w:val="20"/>
              </w:rPr>
              <w:t xml:space="preserve"> materiały syntetyczne</w:t>
            </w:r>
          </w:p>
        </w:tc>
        <w:tc>
          <w:tcPr>
            <w:tcW w:w="494" w:type="pct"/>
            <w:vMerge/>
            <w:tcBorders>
              <w:top w:val="single" w:sz="4" w:space="0" w:color="auto"/>
              <w:left w:val="single" w:sz="4" w:space="0" w:color="auto"/>
              <w:bottom w:val="single" w:sz="4" w:space="0" w:color="auto"/>
              <w:right w:val="single" w:sz="4" w:space="0" w:color="auto"/>
            </w:tcBorders>
            <w:vAlign w:val="center"/>
            <w:hideMark/>
          </w:tcPr>
          <w:p w:rsidR="00AF2291" w:rsidRPr="00A461F2" w:rsidRDefault="00AF2291" w:rsidP="00F64168">
            <w:pPr>
              <w:rPr>
                <w:rFonts w:ascii="Arial" w:hAnsi="Arial" w:cs="Arial"/>
                <w:color w:val="auto"/>
                <w:sz w:val="20"/>
                <w:szCs w:val="20"/>
              </w:rPr>
            </w:pPr>
          </w:p>
        </w:tc>
      </w:tr>
      <w:tr w:rsidR="00FC4AEB" w:rsidRPr="00A461F2" w:rsidTr="00F64168">
        <w:tc>
          <w:tcPr>
            <w:tcW w:w="523"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lastRenderedPageBreak/>
              <w:t>IV</w:t>
            </w:r>
            <w:r w:rsidR="00090C03">
              <w:rPr>
                <w:rFonts w:ascii="Arial" w:hAnsi="Arial" w:cs="Arial"/>
                <w:color w:val="auto"/>
                <w:sz w:val="20"/>
                <w:szCs w:val="20"/>
              </w:rPr>
              <w:t>.</w:t>
            </w:r>
            <w:r w:rsidRPr="00A461F2">
              <w:rPr>
                <w:rFonts w:ascii="Arial" w:hAnsi="Arial" w:cs="Arial"/>
                <w:color w:val="auto"/>
                <w:sz w:val="20"/>
                <w:szCs w:val="20"/>
              </w:rPr>
              <w:t xml:space="preserve"> Wybrane zagadnienia </w:t>
            </w:r>
          </w:p>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z budowy maszyn</w:t>
            </w:r>
          </w:p>
        </w:tc>
        <w:tc>
          <w:tcPr>
            <w:tcW w:w="617"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1.</w:t>
            </w:r>
            <w:r w:rsidR="00090C03">
              <w:rPr>
                <w:rFonts w:ascii="Arial" w:hAnsi="Arial" w:cs="Arial"/>
                <w:color w:val="auto"/>
                <w:sz w:val="20"/>
                <w:szCs w:val="20"/>
              </w:rPr>
              <w:t xml:space="preserve"> </w:t>
            </w:r>
            <w:r w:rsidRPr="00A461F2">
              <w:rPr>
                <w:rFonts w:ascii="Arial" w:hAnsi="Arial" w:cs="Arial"/>
                <w:color w:val="auto"/>
                <w:sz w:val="20"/>
                <w:szCs w:val="20"/>
              </w:rPr>
              <w:t>Połącz</w:t>
            </w:r>
            <w:r w:rsidR="00090C03">
              <w:rPr>
                <w:rFonts w:ascii="Arial" w:hAnsi="Arial" w:cs="Arial"/>
                <w:color w:val="auto"/>
                <w:sz w:val="20"/>
                <w:szCs w:val="20"/>
              </w:rPr>
              <w:t>e</w:t>
            </w:r>
            <w:r w:rsidRPr="00A461F2">
              <w:rPr>
                <w:rFonts w:ascii="Arial" w:hAnsi="Arial" w:cs="Arial"/>
                <w:color w:val="auto"/>
                <w:sz w:val="20"/>
                <w:szCs w:val="20"/>
              </w:rPr>
              <w:t xml:space="preserve">nia w częściach maszyn </w:t>
            </w:r>
          </w:p>
        </w:tc>
        <w:tc>
          <w:tcPr>
            <w:tcW w:w="344"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FC4AEB" w:rsidRPr="00A461F2" w:rsidRDefault="00FC4AE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przedstawić klasyfikację połączeń </w:t>
            </w:r>
          </w:p>
          <w:p w:rsidR="00FC4AEB" w:rsidRPr="00A461F2" w:rsidRDefault="00FC4AEB" w:rsidP="00F64168">
            <w:pPr>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i podzielić połączenia stosowane w budowie jednostek sprzętu do działań ratowniczych  </w:t>
            </w:r>
          </w:p>
        </w:tc>
        <w:tc>
          <w:tcPr>
            <w:tcW w:w="494" w:type="pct"/>
            <w:vMerge w:val="restart"/>
            <w:tcBorders>
              <w:top w:val="single" w:sz="4" w:space="0" w:color="auto"/>
              <w:left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Semestr IV</w:t>
            </w:r>
          </w:p>
        </w:tc>
      </w:tr>
      <w:tr w:rsidR="00FC4AEB" w:rsidRPr="00A461F2" w:rsidTr="00F64168">
        <w:trPr>
          <w:trHeight w:val="2297"/>
        </w:trPr>
        <w:tc>
          <w:tcPr>
            <w:tcW w:w="523" w:type="pct"/>
            <w:tcBorders>
              <w:top w:val="single" w:sz="4" w:space="0" w:color="auto"/>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p>
        </w:tc>
        <w:tc>
          <w:tcPr>
            <w:tcW w:w="617"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 xml:space="preserve">2. Elementy mechanicznych układów przeniesienia napędu </w:t>
            </w:r>
          </w:p>
        </w:tc>
        <w:tc>
          <w:tcPr>
            <w:tcW w:w="344"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FC4AEB" w:rsidRPr="00A461F2" w:rsidRDefault="00FC4AE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przedstawić charakterystykę i zastosowanie wałów i osi </w:t>
            </w:r>
          </w:p>
          <w:p w:rsidR="00FC4AEB" w:rsidRPr="00A461F2" w:rsidRDefault="00FC4AE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przedstawić ogólną charakterystykę łożyska ślizgowego i tocznego, podać rodzaje zastosowań </w:t>
            </w:r>
          </w:p>
          <w:p w:rsidR="00FC4AEB" w:rsidRPr="00A461F2" w:rsidRDefault="00FC4AEB" w:rsidP="00F64168">
            <w:pPr>
              <w:pStyle w:val="Default"/>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i podać przykłady zastosowanie sprzęgieł i hamulców mechanicznych</w:t>
            </w:r>
          </w:p>
          <w:p w:rsidR="00FC4AEB" w:rsidRPr="00A461F2" w:rsidRDefault="00FC4AEB" w:rsidP="00F64168">
            <w:pPr>
              <w:pStyle w:val="Default"/>
            </w:pPr>
            <w:r w:rsidRPr="00A461F2">
              <w:rPr>
                <w:rFonts w:ascii="Arial" w:hAnsi="Arial" w:cs="Arial"/>
                <w:sz w:val="20"/>
                <w:szCs w:val="20"/>
              </w:rPr>
              <w:t>-</w:t>
            </w:r>
            <w:r w:rsidR="00090C03">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i podać przykłady zastosowanie przekładni mechanicznych </w:t>
            </w:r>
          </w:p>
        </w:tc>
        <w:tc>
          <w:tcPr>
            <w:tcW w:w="1469" w:type="pct"/>
            <w:tcBorders>
              <w:top w:val="single" w:sz="4" w:space="0" w:color="auto"/>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układy przeniesienia napędu w wybranych jednostkach dedykowanych do zastosowań w działaniach ratowniczo-gaśniczych</w:t>
            </w:r>
          </w:p>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obliczyć przełożenie przekładni na podstawie zadanych parametrów kinematycznych i geometrycznych </w:t>
            </w:r>
          </w:p>
        </w:tc>
        <w:tc>
          <w:tcPr>
            <w:tcW w:w="494" w:type="pct"/>
            <w:vMerge/>
            <w:tcBorders>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p>
        </w:tc>
      </w:tr>
      <w:tr w:rsidR="00FC4AEB" w:rsidRPr="00A461F2" w:rsidTr="00F64168">
        <w:tc>
          <w:tcPr>
            <w:tcW w:w="523" w:type="pct"/>
            <w:vMerge w:val="restart"/>
            <w:tcBorders>
              <w:top w:val="single" w:sz="4" w:space="0" w:color="auto"/>
              <w:left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V. Elementy rysunku technicznego</w:t>
            </w:r>
          </w:p>
        </w:tc>
        <w:tc>
          <w:tcPr>
            <w:tcW w:w="617"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 xml:space="preserve">1.Podstawy rysunku technicznego </w:t>
            </w:r>
          </w:p>
        </w:tc>
        <w:tc>
          <w:tcPr>
            <w:tcW w:w="344"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sz w:val="20"/>
                <w:szCs w:val="20"/>
              </w:rPr>
            </w:pPr>
            <w:r w:rsidRPr="00A461F2">
              <w:rPr>
                <w:rFonts w:ascii="Arial" w:hAnsi="Arial" w:cs="Arial"/>
                <w:sz w:val="20"/>
                <w:szCs w:val="20"/>
              </w:rPr>
              <w:t>-</w:t>
            </w:r>
            <w:r w:rsidR="00090C03">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rodzaje linii rysunkowych i ich zastosowanie</w:t>
            </w:r>
          </w:p>
          <w:p w:rsidR="00FC4AEB" w:rsidRPr="00A461F2" w:rsidRDefault="00FC4AEB" w:rsidP="00F64168">
            <w:pPr>
              <w:rPr>
                <w:rFonts w:ascii="Arial" w:hAnsi="Arial" w:cs="Arial"/>
                <w:color w:val="auto"/>
                <w:sz w:val="20"/>
                <w:szCs w:val="20"/>
              </w:rPr>
            </w:pPr>
            <w:r w:rsidRPr="00A461F2">
              <w:rPr>
                <w:rFonts w:ascii="Arial" w:hAnsi="Arial" w:cs="Arial"/>
                <w:sz w:val="20"/>
                <w:szCs w:val="20"/>
              </w:rPr>
              <w:t>- rzutować bryły na trzech płaszczyznach</w:t>
            </w:r>
          </w:p>
        </w:tc>
        <w:tc>
          <w:tcPr>
            <w:tcW w:w="1469"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rysunek z wykorzystaniem podstawowych rodzajów linii rysunkowych</w:t>
            </w:r>
          </w:p>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Pr="00A461F2">
              <w:rPr>
                <w:rFonts w:ascii="Arial" w:hAnsi="Arial" w:cs="Arial"/>
                <w:color w:val="auto"/>
                <w:sz w:val="20"/>
                <w:szCs w:val="20"/>
              </w:rPr>
              <w:t xml:space="preserve">konstruować rzuty brył na trzech płaszczyznach </w:t>
            </w:r>
          </w:p>
        </w:tc>
        <w:tc>
          <w:tcPr>
            <w:tcW w:w="494" w:type="pct"/>
            <w:vMerge w:val="restart"/>
            <w:tcBorders>
              <w:top w:val="single" w:sz="4" w:space="0" w:color="auto"/>
              <w:left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Semestr IV</w:t>
            </w:r>
          </w:p>
        </w:tc>
      </w:tr>
      <w:tr w:rsidR="00FC4AEB" w:rsidRPr="00A461F2" w:rsidTr="00F64168">
        <w:tc>
          <w:tcPr>
            <w:tcW w:w="523" w:type="pct"/>
            <w:vMerge/>
            <w:tcBorders>
              <w:left w:val="single" w:sz="4" w:space="0" w:color="auto"/>
              <w:right w:val="single" w:sz="4" w:space="0" w:color="auto"/>
            </w:tcBorders>
          </w:tcPr>
          <w:p w:rsidR="00FC4AEB" w:rsidRPr="00A461F2" w:rsidRDefault="00FC4AEB" w:rsidP="00F64168">
            <w:pPr>
              <w:jc w:val="center"/>
              <w:rPr>
                <w:rFonts w:ascii="Arial" w:hAnsi="Arial" w:cs="Arial"/>
                <w:color w:val="auto"/>
                <w:sz w:val="20"/>
                <w:szCs w:val="20"/>
              </w:rPr>
            </w:pPr>
          </w:p>
        </w:tc>
        <w:tc>
          <w:tcPr>
            <w:tcW w:w="617"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2.</w:t>
            </w:r>
            <w:r w:rsidR="00090C03">
              <w:rPr>
                <w:rFonts w:ascii="Arial" w:hAnsi="Arial" w:cs="Arial"/>
                <w:color w:val="auto"/>
                <w:sz w:val="20"/>
                <w:szCs w:val="20"/>
              </w:rPr>
              <w:t xml:space="preserve"> </w:t>
            </w:r>
            <w:r w:rsidRPr="00A461F2">
              <w:rPr>
                <w:rFonts w:ascii="Arial" w:hAnsi="Arial" w:cs="Arial"/>
                <w:color w:val="auto"/>
                <w:sz w:val="20"/>
                <w:szCs w:val="20"/>
              </w:rPr>
              <w:t>Elementy rysunku maszynowego</w:t>
            </w:r>
          </w:p>
        </w:tc>
        <w:tc>
          <w:tcPr>
            <w:tcW w:w="344"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sz w:val="20"/>
                <w:szCs w:val="20"/>
              </w:rPr>
              <w:t>-</w:t>
            </w:r>
            <w:r w:rsidR="00090C03">
              <w:rPr>
                <w:rFonts w:ascii="Arial" w:hAnsi="Arial" w:cs="Arial"/>
                <w:sz w:val="20"/>
                <w:szCs w:val="20"/>
              </w:rPr>
              <w:t xml:space="preserve"> </w:t>
            </w:r>
            <w:r w:rsidRPr="00A461F2">
              <w:rPr>
                <w:rFonts w:ascii="Arial" w:hAnsi="Arial" w:cs="Arial"/>
                <w:sz w:val="20"/>
                <w:szCs w:val="20"/>
              </w:rPr>
              <w:t>stosować zasady wymiarowania</w:t>
            </w:r>
          </w:p>
        </w:tc>
        <w:tc>
          <w:tcPr>
            <w:tcW w:w="1469"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sz w:val="20"/>
                <w:szCs w:val="20"/>
              </w:rPr>
              <w:t>-</w:t>
            </w:r>
            <w:r w:rsidR="00090C03">
              <w:rPr>
                <w:rFonts w:ascii="Arial" w:hAnsi="Arial" w:cs="Arial"/>
                <w:sz w:val="20"/>
                <w:szCs w:val="20"/>
              </w:rPr>
              <w:t xml:space="preserve"> </w:t>
            </w:r>
            <w:r w:rsidRPr="00A461F2">
              <w:rPr>
                <w:rFonts w:ascii="Arial" w:hAnsi="Arial" w:cs="Arial"/>
                <w:sz w:val="20"/>
                <w:szCs w:val="20"/>
              </w:rPr>
              <w:t>odczytać sposoby zapisu tolerancji i pasowania części maszyn</w:t>
            </w:r>
          </w:p>
        </w:tc>
        <w:tc>
          <w:tcPr>
            <w:tcW w:w="494" w:type="pct"/>
            <w:vMerge/>
            <w:tcBorders>
              <w:left w:val="single" w:sz="4" w:space="0" w:color="auto"/>
              <w:right w:val="single" w:sz="4" w:space="0" w:color="auto"/>
            </w:tcBorders>
          </w:tcPr>
          <w:p w:rsidR="00FC4AEB" w:rsidRPr="00A461F2" w:rsidRDefault="00FC4AEB" w:rsidP="00F64168">
            <w:pPr>
              <w:rPr>
                <w:rFonts w:ascii="Arial" w:hAnsi="Arial" w:cs="Arial"/>
                <w:color w:val="auto"/>
                <w:sz w:val="20"/>
                <w:szCs w:val="20"/>
              </w:rPr>
            </w:pPr>
          </w:p>
        </w:tc>
      </w:tr>
      <w:tr w:rsidR="00FC4AEB" w:rsidRPr="00A461F2" w:rsidTr="00F64168">
        <w:tc>
          <w:tcPr>
            <w:tcW w:w="523" w:type="pct"/>
            <w:vMerge/>
            <w:tcBorders>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p>
        </w:tc>
        <w:tc>
          <w:tcPr>
            <w:tcW w:w="617"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3.</w:t>
            </w:r>
            <w:r w:rsidR="00090C03">
              <w:rPr>
                <w:rFonts w:ascii="Arial" w:hAnsi="Arial" w:cs="Arial"/>
                <w:color w:val="auto"/>
                <w:sz w:val="20"/>
                <w:szCs w:val="20"/>
              </w:rPr>
              <w:t xml:space="preserve"> </w:t>
            </w:r>
            <w:r w:rsidRPr="00A461F2">
              <w:rPr>
                <w:rFonts w:ascii="Arial" w:hAnsi="Arial" w:cs="Arial"/>
                <w:color w:val="auto"/>
                <w:sz w:val="20"/>
                <w:szCs w:val="20"/>
              </w:rPr>
              <w:t xml:space="preserve">Elementy rysunku budowlanego </w:t>
            </w:r>
          </w:p>
        </w:tc>
        <w:tc>
          <w:tcPr>
            <w:tcW w:w="344"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jc w:val="cente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w:t>
            </w:r>
            <w:r w:rsidR="00090C03">
              <w:rPr>
                <w:rFonts w:ascii="Arial" w:hAnsi="Arial" w:cs="Arial"/>
                <w:color w:val="auto"/>
                <w:sz w:val="20"/>
                <w:szCs w:val="20"/>
              </w:rPr>
              <w:t xml:space="preserve"> </w:t>
            </w:r>
            <w:r w:rsidR="002D02FB" w:rsidRPr="00A461F2">
              <w:rPr>
                <w:rFonts w:ascii="Arial" w:hAnsi="Arial" w:cs="Arial"/>
                <w:color w:val="auto"/>
                <w:sz w:val="20"/>
                <w:szCs w:val="20"/>
              </w:rPr>
              <w:t>rozróżniać</w:t>
            </w:r>
            <w:r w:rsidRPr="00A461F2">
              <w:rPr>
                <w:rFonts w:ascii="Arial" w:hAnsi="Arial" w:cs="Arial"/>
                <w:color w:val="auto"/>
                <w:sz w:val="20"/>
                <w:szCs w:val="20"/>
              </w:rPr>
              <w:t xml:space="preserve"> poszczególne elementy wyszczególnione na rysunku</w:t>
            </w:r>
          </w:p>
        </w:tc>
        <w:tc>
          <w:tcPr>
            <w:tcW w:w="1469"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sz w:val="20"/>
                <w:szCs w:val="20"/>
              </w:rPr>
              <w:t>-</w:t>
            </w:r>
            <w:r w:rsidR="00090C03">
              <w:rPr>
                <w:rFonts w:ascii="Arial" w:hAnsi="Arial" w:cs="Arial"/>
                <w:sz w:val="20"/>
                <w:szCs w:val="20"/>
              </w:rPr>
              <w:t xml:space="preserve"> </w:t>
            </w:r>
            <w:r w:rsidRPr="00A461F2">
              <w:rPr>
                <w:rFonts w:ascii="Arial" w:hAnsi="Arial" w:cs="Arial"/>
                <w:sz w:val="20"/>
                <w:szCs w:val="20"/>
              </w:rPr>
              <w:t>przedstawić w rysunku technicznym podstawowe oznaczenia elementów instalacji stosowanych w budownictwie</w:t>
            </w:r>
          </w:p>
        </w:tc>
        <w:tc>
          <w:tcPr>
            <w:tcW w:w="494" w:type="pct"/>
            <w:vMerge/>
            <w:tcBorders>
              <w:left w:val="single" w:sz="4" w:space="0" w:color="auto"/>
              <w:right w:val="single" w:sz="4" w:space="0" w:color="auto"/>
            </w:tcBorders>
          </w:tcPr>
          <w:p w:rsidR="00FC4AEB" w:rsidRPr="00A461F2" w:rsidRDefault="00FC4AEB" w:rsidP="00F64168">
            <w:pPr>
              <w:rPr>
                <w:rFonts w:ascii="Arial" w:hAnsi="Arial" w:cs="Arial"/>
                <w:color w:val="auto"/>
                <w:sz w:val="20"/>
                <w:szCs w:val="20"/>
              </w:rPr>
            </w:pPr>
          </w:p>
        </w:tc>
      </w:tr>
      <w:tr w:rsidR="00FC4AEB" w:rsidRPr="00A461F2" w:rsidTr="00F64168">
        <w:tc>
          <w:tcPr>
            <w:tcW w:w="1140" w:type="pct"/>
            <w:gridSpan w:val="2"/>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r w:rsidRPr="00A461F2">
              <w:rPr>
                <w:rFonts w:ascii="Arial" w:hAnsi="Arial" w:cs="Arial"/>
                <w:color w:val="auto"/>
                <w:sz w:val="20"/>
                <w:szCs w:val="20"/>
              </w:rPr>
              <w:t>RAZEM</w:t>
            </w:r>
          </w:p>
        </w:tc>
        <w:tc>
          <w:tcPr>
            <w:tcW w:w="344" w:type="pct"/>
            <w:tcBorders>
              <w:top w:val="single" w:sz="4" w:space="0" w:color="auto"/>
              <w:left w:val="single" w:sz="4" w:space="0" w:color="auto"/>
              <w:bottom w:val="single" w:sz="4" w:space="0" w:color="auto"/>
              <w:right w:val="single" w:sz="4" w:space="0" w:color="auto"/>
            </w:tcBorders>
            <w:hideMark/>
          </w:tcPr>
          <w:p w:rsidR="00FC4AEB" w:rsidRPr="00A461F2" w:rsidRDefault="00FC4AEB" w:rsidP="00F64168">
            <w:pPr>
              <w:rPr>
                <w:rFonts w:ascii="Arial" w:hAnsi="Arial" w:cs="Arial"/>
                <w:color w:val="auto"/>
                <w:sz w:val="20"/>
                <w:szCs w:val="20"/>
              </w:rPr>
            </w:pPr>
          </w:p>
        </w:tc>
        <w:tc>
          <w:tcPr>
            <w:tcW w:w="1553" w:type="pct"/>
            <w:tcBorders>
              <w:top w:val="single" w:sz="4" w:space="0" w:color="auto"/>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p>
        </w:tc>
        <w:tc>
          <w:tcPr>
            <w:tcW w:w="1469" w:type="pct"/>
            <w:tcBorders>
              <w:top w:val="single" w:sz="4" w:space="0" w:color="auto"/>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p>
        </w:tc>
        <w:tc>
          <w:tcPr>
            <w:tcW w:w="494" w:type="pct"/>
            <w:vMerge/>
            <w:tcBorders>
              <w:left w:val="single" w:sz="4" w:space="0" w:color="auto"/>
              <w:bottom w:val="single" w:sz="4" w:space="0" w:color="auto"/>
              <w:right w:val="single" w:sz="4" w:space="0" w:color="auto"/>
            </w:tcBorders>
          </w:tcPr>
          <w:p w:rsidR="00FC4AEB" w:rsidRPr="00A461F2" w:rsidRDefault="00FC4AEB" w:rsidP="00F64168">
            <w:pPr>
              <w:rPr>
                <w:rFonts w:ascii="Arial" w:hAnsi="Arial" w:cs="Arial"/>
                <w:color w:val="auto"/>
                <w:sz w:val="20"/>
                <w:szCs w:val="20"/>
              </w:rPr>
            </w:pPr>
          </w:p>
        </w:tc>
      </w:tr>
    </w:tbl>
    <w:p w:rsidR="00AF2291" w:rsidRDefault="00AF2291" w:rsidP="00F64168">
      <w:pPr>
        <w:spacing w:line="360" w:lineRule="auto"/>
        <w:rPr>
          <w:rFonts w:ascii="Arial" w:hAnsi="Arial" w:cs="Arial"/>
          <w:sz w:val="20"/>
          <w:szCs w:val="20"/>
        </w:rPr>
      </w:pPr>
    </w:p>
    <w:p w:rsidR="00833B27" w:rsidRPr="00A461F2" w:rsidRDefault="00833B27" w:rsidP="00F64168">
      <w:pPr>
        <w:spacing w:line="360" w:lineRule="auto"/>
        <w:rPr>
          <w:rFonts w:ascii="Arial" w:hAnsi="Arial" w:cs="Arial"/>
          <w:sz w:val="20"/>
          <w:szCs w:val="20"/>
        </w:rPr>
      </w:pPr>
    </w:p>
    <w:p w:rsidR="00AF2291" w:rsidRPr="00A461F2" w:rsidRDefault="00AF2291" w:rsidP="00F64168">
      <w:pPr>
        <w:spacing w:line="360" w:lineRule="auto"/>
        <w:jc w:val="both"/>
        <w:rPr>
          <w:rFonts w:ascii="Arial" w:hAnsi="Arial" w:cs="Arial"/>
          <w:sz w:val="20"/>
          <w:szCs w:val="20"/>
        </w:rPr>
      </w:pPr>
      <w:r w:rsidRPr="00A461F2">
        <w:rPr>
          <w:rFonts w:ascii="Arial" w:hAnsi="Arial" w:cs="Arial"/>
          <w:b/>
          <w:sz w:val="20"/>
          <w:szCs w:val="20"/>
        </w:rPr>
        <w:t>PROCEDURY OSIĄGANIA CELÓW KSZTAŁCENIA PRZEDMIOTU</w:t>
      </w:r>
    </w:p>
    <w:p w:rsidR="005C5E4E" w:rsidRPr="00A461F2" w:rsidRDefault="00AF2291" w:rsidP="00F64168">
      <w:pPr>
        <w:pStyle w:val="Tekstkomentarza"/>
        <w:spacing w:line="360" w:lineRule="auto"/>
        <w:rPr>
          <w:rFonts w:ascii="Arial" w:hAnsi="Arial" w:cs="Arial"/>
        </w:rPr>
      </w:pPr>
      <w:r w:rsidRPr="00A461F2">
        <w:rPr>
          <w:rFonts w:ascii="Arial" w:hAnsi="Arial" w:cs="Arial"/>
        </w:rPr>
        <w:t xml:space="preserve">Przedmiot </w:t>
      </w:r>
      <w:r w:rsidR="005C5E4E" w:rsidRPr="00A461F2">
        <w:rPr>
          <w:rFonts w:ascii="Arial" w:hAnsi="Arial" w:cs="Arial"/>
        </w:rPr>
        <w:t>obejmuje zagadnienia i wiadomości z obszary materiałoznawstwa oraz wytrzymałości materiałów.</w:t>
      </w:r>
    </w:p>
    <w:p w:rsidR="00AF2291" w:rsidRPr="00A461F2" w:rsidRDefault="00AF2291" w:rsidP="00F64168">
      <w:pPr>
        <w:spacing w:line="360" w:lineRule="auto"/>
        <w:jc w:val="both"/>
        <w:rPr>
          <w:rFonts w:ascii="Arial" w:hAnsi="Arial" w:cs="Arial"/>
          <w:i/>
          <w:color w:val="auto"/>
          <w:sz w:val="20"/>
          <w:szCs w:val="20"/>
        </w:rPr>
      </w:pPr>
      <w:r w:rsidRPr="00A461F2">
        <w:rPr>
          <w:rFonts w:ascii="Arial" w:hAnsi="Arial" w:cs="Arial"/>
          <w:color w:val="222222"/>
          <w:sz w:val="20"/>
          <w:szCs w:val="20"/>
        </w:rPr>
        <w:t xml:space="preserve">W zakresie przygotowania teoretycznego optymalne są standardowe metody oparte </w:t>
      </w:r>
      <w:r w:rsidR="00FC4AEB" w:rsidRPr="00A461F2">
        <w:rPr>
          <w:rFonts w:ascii="Arial" w:hAnsi="Arial" w:cs="Arial"/>
          <w:color w:val="222222"/>
          <w:sz w:val="20"/>
          <w:szCs w:val="20"/>
        </w:rPr>
        <w:t>na słowie: wykład, opowiadanie</w:t>
      </w:r>
      <w:r w:rsidRPr="00A461F2">
        <w:rPr>
          <w:rFonts w:ascii="Arial" w:hAnsi="Arial" w:cs="Arial"/>
          <w:color w:val="222222"/>
          <w:sz w:val="20"/>
          <w:szCs w:val="20"/>
        </w:rPr>
        <w:t xml:space="preserve">, opis, praca z </w:t>
      </w:r>
      <w:r w:rsidR="00EB4F91" w:rsidRPr="00A461F2">
        <w:rPr>
          <w:rFonts w:ascii="Arial" w:hAnsi="Arial" w:cs="Arial"/>
          <w:color w:val="222222"/>
          <w:sz w:val="20"/>
          <w:szCs w:val="20"/>
        </w:rPr>
        <w:t>książką.</w:t>
      </w:r>
    </w:p>
    <w:p w:rsidR="00AF2291" w:rsidRPr="00A461F2" w:rsidRDefault="00AF2291" w:rsidP="00F64168">
      <w:pPr>
        <w:spacing w:line="360" w:lineRule="auto"/>
        <w:jc w:val="both"/>
        <w:rPr>
          <w:rFonts w:ascii="Arial" w:hAnsi="Arial" w:cs="Arial"/>
          <w:color w:val="auto"/>
          <w:sz w:val="20"/>
          <w:szCs w:val="20"/>
        </w:rPr>
      </w:pPr>
      <w:r w:rsidRPr="00A461F2">
        <w:rPr>
          <w:rFonts w:ascii="Arial" w:hAnsi="Arial" w:cs="Arial"/>
          <w:color w:val="auto"/>
          <w:sz w:val="20"/>
          <w:szCs w:val="20"/>
        </w:rPr>
        <w:lastRenderedPageBreak/>
        <w:t>W zakresie praktycznego zastosowania wiedzy uzyskanej w teoretycznym przygotowaniu opartym na słowie oraz w drodze pozyskania wiedzy samodzielnie przez ucznia ze źródeł internetowych:</w:t>
      </w:r>
    </w:p>
    <w:p w:rsidR="00AF2291" w:rsidRPr="00A461F2" w:rsidRDefault="00AF2291" w:rsidP="00F64168">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222222"/>
          <w:sz w:val="20"/>
          <w:szCs w:val="20"/>
        </w:rPr>
      </w:pPr>
      <w:r w:rsidRPr="00A461F2">
        <w:rPr>
          <w:rFonts w:ascii="Arial" w:hAnsi="Arial" w:cs="Arial"/>
          <w:color w:val="222222"/>
          <w:sz w:val="20"/>
          <w:szCs w:val="20"/>
        </w:rPr>
        <w:t>metody oparte na obserwacji i pomiarze: pokaz, pomiar</w:t>
      </w:r>
      <w:r w:rsidR="00986CBE" w:rsidRPr="00A461F2">
        <w:rPr>
          <w:rFonts w:ascii="Arial" w:hAnsi="Arial" w:cs="Arial"/>
          <w:color w:val="222222"/>
          <w:sz w:val="20"/>
          <w:szCs w:val="20"/>
        </w:rPr>
        <w:t>;</w:t>
      </w:r>
    </w:p>
    <w:p w:rsidR="00AF2291" w:rsidRPr="00A461F2" w:rsidRDefault="00AF2291" w:rsidP="00F64168">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color w:val="222222"/>
          <w:sz w:val="20"/>
          <w:szCs w:val="20"/>
        </w:rPr>
        <w:t>metody oparte na praktycznej działalności uczniów: laboratoryjna, zajęć praktycznych;</w:t>
      </w:r>
    </w:p>
    <w:p w:rsidR="00AF2291" w:rsidRPr="00A461F2" w:rsidRDefault="00AF2291" w:rsidP="00F64168">
      <w:pPr>
        <w:spacing w:line="360" w:lineRule="auto"/>
        <w:jc w:val="both"/>
        <w:rPr>
          <w:rFonts w:ascii="Arial" w:hAnsi="Arial" w:cs="Arial"/>
          <w:sz w:val="20"/>
          <w:szCs w:val="20"/>
        </w:rPr>
      </w:pPr>
      <w:r w:rsidRPr="00A461F2">
        <w:rPr>
          <w:rFonts w:ascii="Arial" w:hAnsi="Arial" w:cs="Arial"/>
          <w:sz w:val="20"/>
          <w:szCs w:val="20"/>
        </w:rPr>
        <w:t>Wskazane metody ujęte ogólnie w przypadku tego przedmiotu winny korespondować ze stanowiskami w pracowni.</w:t>
      </w:r>
    </w:p>
    <w:p w:rsidR="00AF2291" w:rsidRPr="00A461F2" w:rsidRDefault="00AF2291" w:rsidP="00F64168">
      <w:pPr>
        <w:spacing w:line="360" w:lineRule="auto"/>
        <w:jc w:val="both"/>
        <w:rPr>
          <w:rFonts w:ascii="Arial" w:hAnsi="Arial" w:cs="Arial"/>
          <w:sz w:val="20"/>
          <w:szCs w:val="20"/>
        </w:rPr>
      </w:pPr>
      <w:r w:rsidRPr="00A461F2">
        <w:rPr>
          <w:rFonts w:ascii="Arial" w:hAnsi="Arial" w:cs="Arial"/>
          <w:sz w:val="20"/>
          <w:szCs w:val="20"/>
        </w:rPr>
        <w:t>W zależności od jej wyposażenia powinny być konstruowane szczegółowe rozwiązania w tym zakresie.</w:t>
      </w:r>
    </w:p>
    <w:p w:rsidR="003E5CB5" w:rsidRPr="00A461F2" w:rsidRDefault="003E5CB5"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p w:rsidR="00D16510" w:rsidRPr="00A461F2" w:rsidRDefault="00D16510" w:rsidP="00F64168">
      <w:pPr>
        <w:spacing w:line="360" w:lineRule="auto"/>
        <w:jc w:val="both"/>
        <w:rPr>
          <w:rFonts w:ascii="Arial" w:hAnsi="Arial" w:cs="Arial"/>
          <w:sz w:val="20"/>
          <w:szCs w:val="20"/>
        </w:rPr>
      </w:pPr>
      <w:r w:rsidRPr="00A461F2">
        <w:rPr>
          <w:rFonts w:ascii="Arial" w:hAnsi="Arial" w:cs="Arial"/>
          <w:sz w:val="20"/>
          <w:szCs w:val="20"/>
        </w:rPr>
        <w:t>Przykłady zadań</w:t>
      </w:r>
      <w:r w:rsidR="0035793C" w:rsidRPr="00A461F2">
        <w:rPr>
          <w:rFonts w:ascii="Arial" w:hAnsi="Arial" w:cs="Arial"/>
          <w:sz w:val="20"/>
          <w:szCs w:val="20"/>
        </w:rPr>
        <w:t>:</w:t>
      </w:r>
    </w:p>
    <w:p w:rsidR="000B4D5F" w:rsidRPr="00A461F2" w:rsidRDefault="00D16510" w:rsidP="00F64168">
      <w:pPr>
        <w:spacing w:line="360" w:lineRule="auto"/>
        <w:jc w:val="both"/>
        <w:rPr>
          <w:rFonts w:ascii="Arial" w:hAnsi="Arial" w:cs="Arial"/>
          <w:sz w:val="20"/>
          <w:szCs w:val="20"/>
        </w:rPr>
      </w:pPr>
      <w:r w:rsidRPr="00A461F2">
        <w:rPr>
          <w:rFonts w:ascii="Arial" w:hAnsi="Arial" w:cs="Arial"/>
          <w:sz w:val="20"/>
          <w:szCs w:val="20"/>
        </w:rPr>
        <w:t>1.</w:t>
      </w:r>
      <w:r w:rsidR="00090C03">
        <w:rPr>
          <w:rFonts w:ascii="Arial" w:hAnsi="Arial" w:cs="Arial"/>
          <w:sz w:val="20"/>
          <w:szCs w:val="20"/>
        </w:rPr>
        <w:t xml:space="preserve"> </w:t>
      </w:r>
      <w:r w:rsidRPr="00A461F2">
        <w:rPr>
          <w:rFonts w:ascii="Arial" w:hAnsi="Arial" w:cs="Arial"/>
          <w:sz w:val="20"/>
          <w:szCs w:val="20"/>
        </w:rPr>
        <w:t>Oblicz siły naciągu w linach</w:t>
      </w:r>
      <w:r w:rsidR="00D017A0" w:rsidRPr="00A461F2">
        <w:rPr>
          <w:rFonts w:ascii="Arial" w:hAnsi="Arial" w:cs="Arial"/>
          <w:sz w:val="20"/>
          <w:szCs w:val="20"/>
        </w:rPr>
        <w:t xml:space="preserve"> S</w:t>
      </w:r>
      <w:r w:rsidR="00D017A0" w:rsidRPr="00A461F2">
        <w:rPr>
          <w:rFonts w:ascii="Arial" w:hAnsi="Arial" w:cs="Arial"/>
          <w:sz w:val="20"/>
          <w:szCs w:val="20"/>
          <w:vertAlign w:val="subscript"/>
        </w:rPr>
        <w:t>1</w:t>
      </w:r>
      <w:r w:rsidR="00090C03">
        <w:rPr>
          <w:rFonts w:ascii="Arial" w:hAnsi="Arial" w:cs="Arial"/>
          <w:sz w:val="20"/>
          <w:szCs w:val="20"/>
          <w:vertAlign w:val="subscript"/>
        </w:rPr>
        <w:t xml:space="preserve"> </w:t>
      </w:r>
      <w:r w:rsidR="00D017A0" w:rsidRPr="00A461F2">
        <w:rPr>
          <w:rFonts w:ascii="Arial" w:hAnsi="Arial" w:cs="Arial"/>
          <w:sz w:val="20"/>
          <w:szCs w:val="20"/>
        </w:rPr>
        <w:t>i S</w:t>
      </w:r>
      <w:r w:rsidR="00D017A0" w:rsidRPr="00A461F2">
        <w:rPr>
          <w:rFonts w:ascii="Arial" w:hAnsi="Arial" w:cs="Arial"/>
          <w:sz w:val="20"/>
          <w:szCs w:val="20"/>
          <w:vertAlign w:val="subscript"/>
        </w:rPr>
        <w:t>2</w:t>
      </w:r>
      <w:r w:rsidRPr="00A461F2">
        <w:rPr>
          <w:rFonts w:ascii="Arial" w:hAnsi="Arial" w:cs="Arial"/>
          <w:sz w:val="20"/>
          <w:szCs w:val="20"/>
        </w:rPr>
        <w:t>, jeżeli masa M=1000 kg,</w:t>
      </w:r>
      <w:r w:rsidR="000B4D5F" w:rsidRPr="00A461F2">
        <w:rPr>
          <w:rFonts w:ascii="Arial" w:hAnsi="Arial" w:cs="Arial"/>
          <w:sz w:val="20"/>
          <w:szCs w:val="20"/>
        </w:rPr>
        <w:t xml:space="preserve"> gdy</w:t>
      </w:r>
      <w:r w:rsidRPr="00A461F2">
        <w:rPr>
          <w:rFonts w:ascii="Arial" w:hAnsi="Arial" w:cs="Arial"/>
          <w:sz w:val="20"/>
          <w:szCs w:val="20"/>
        </w:rPr>
        <w:t xml:space="preserve"> kąty </w:t>
      </w:r>
      <w:r w:rsidR="00D017A0" w:rsidRPr="00A461F2">
        <w:rPr>
          <w:rFonts w:ascii="Arial" w:hAnsi="Arial" w:cs="Arial"/>
          <w:sz w:val="20"/>
          <w:szCs w:val="20"/>
        </w:rPr>
        <w:t xml:space="preserve">wynoszą odpowiednio </w:t>
      </w:r>
      <w:r w:rsidRPr="00A461F2">
        <w:rPr>
          <w:rFonts w:ascii="Arial" w:hAnsi="Arial" w:cs="Arial"/>
          <w:sz w:val="20"/>
          <w:szCs w:val="20"/>
        </w:rPr>
        <w:t>α=30</w:t>
      </w:r>
      <w:r w:rsidRPr="00A461F2">
        <w:rPr>
          <w:rFonts w:ascii="Arial" w:hAnsi="Arial" w:cs="Arial"/>
          <w:sz w:val="20"/>
          <w:szCs w:val="20"/>
          <w:vertAlign w:val="superscript"/>
        </w:rPr>
        <w:t>0</w:t>
      </w:r>
      <w:r w:rsidR="00D017A0" w:rsidRPr="00A461F2">
        <w:rPr>
          <w:rFonts w:ascii="Arial" w:hAnsi="Arial" w:cs="Arial"/>
          <w:sz w:val="20"/>
          <w:szCs w:val="20"/>
        </w:rPr>
        <w:t>,</w:t>
      </w:r>
      <m:oMath>
        <m:r>
          <w:rPr>
            <w:rFonts w:ascii="Cambria Math" w:hAnsi="Cambria Math" w:cs="Arial"/>
            <w:sz w:val="20"/>
            <w:szCs w:val="20"/>
          </w:rPr>
          <m:t xml:space="preserve"> </m:t>
        </m:r>
        <m:r>
          <m:rPr>
            <m:sty m:val="p"/>
          </m:rPr>
          <w:rPr>
            <w:rFonts w:ascii="Cambria Math" w:hAnsi="Cambria Math" w:cs="Arial"/>
            <w:sz w:val="20"/>
            <w:szCs w:val="20"/>
          </w:rPr>
          <m:t>β</m:t>
        </m:r>
        <m:r>
          <w:rPr>
            <w:rFonts w:ascii="Cambria Math" w:hAnsi="Cambria Math" w:cs="Arial"/>
            <w:sz w:val="20"/>
            <w:szCs w:val="20"/>
          </w:rPr>
          <m:t>=45</m:t>
        </m:r>
      </m:oMath>
      <w:r w:rsidR="00D017A0" w:rsidRPr="00A461F2">
        <w:rPr>
          <w:rFonts w:ascii="Arial" w:hAnsi="Arial" w:cs="Arial"/>
          <w:sz w:val="20"/>
          <w:szCs w:val="20"/>
          <w:vertAlign w:val="superscript"/>
        </w:rPr>
        <w:t>0</w:t>
      </w:r>
      <w:r w:rsidR="000B4D5F" w:rsidRPr="00A461F2">
        <w:rPr>
          <w:rFonts w:ascii="Arial" w:hAnsi="Arial" w:cs="Arial"/>
          <w:sz w:val="20"/>
          <w:szCs w:val="20"/>
        </w:rPr>
        <w:t>.</w:t>
      </w:r>
    </w:p>
    <w:p w:rsidR="00D16510" w:rsidRPr="00A461F2" w:rsidRDefault="000B4D5F" w:rsidP="00F64168">
      <w:pPr>
        <w:spacing w:line="360" w:lineRule="auto"/>
        <w:jc w:val="both"/>
        <w:rPr>
          <w:rFonts w:ascii="Arial" w:hAnsi="Arial" w:cs="Arial"/>
          <w:sz w:val="20"/>
          <w:szCs w:val="20"/>
          <w:vertAlign w:val="superscript"/>
        </w:rPr>
      </w:pPr>
      <w:r w:rsidRPr="00A461F2">
        <w:rPr>
          <w:rFonts w:ascii="Arial" w:hAnsi="Arial" w:cs="Arial"/>
          <w:sz w:val="20"/>
          <w:szCs w:val="20"/>
        </w:rPr>
        <w:t>Wartość przyśpieszenia ziemskiego przyjmij g=10 m/s</w:t>
      </w:r>
      <w:r w:rsidRPr="00A461F2">
        <w:rPr>
          <w:rFonts w:ascii="Arial" w:hAnsi="Arial" w:cs="Arial"/>
          <w:sz w:val="20"/>
          <w:szCs w:val="20"/>
          <w:vertAlign w:val="superscript"/>
        </w:rPr>
        <w:t>2</w:t>
      </w:r>
    </w:p>
    <w:p w:rsidR="00D017A0" w:rsidRPr="00A461F2" w:rsidRDefault="004C703F" w:rsidP="00F64168">
      <w:pPr>
        <w:spacing w:line="360" w:lineRule="auto"/>
        <w:jc w:val="both"/>
        <w:rPr>
          <w:rFonts w:ascii="Arial" w:hAnsi="Arial" w:cs="Arial"/>
          <w:bCs/>
          <w:sz w:val="20"/>
          <w:szCs w:val="20"/>
        </w:rPr>
      </w:pPr>
      <w:r w:rsidRPr="00A461F2">
        <w:rPr>
          <w:rFonts w:ascii="Arial" w:hAnsi="Arial" w:cs="Arial"/>
          <w:bCs/>
          <w:sz w:val="20"/>
          <w:szCs w:val="20"/>
        </w:rPr>
        <w:t>2. Przedstaw</w:t>
      </w:r>
      <w:r w:rsidR="000B4D5F" w:rsidRPr="00A461F2">
        <w:rPr>
          <w:rFonts w:ascii="Arial" w:hAnsi="Arial" w:cs="Arial"/>
          <w:bCs/>
          <w:sz w:val="20"/>
          <w:szCs w:val="20"/>
        </w:rPr>
        <w:t>ić</w:t>
      </w:r>
      <w:r w:rsidR="00090C03">
        <w:rPr>
          <w:rFonts w:ascii="Arial" w:hAnsi="Arial" w:cs="Arial"/>
          <w:bCs/>
          <w:sz w:val="20"/>
          <w:szCs w:val="20"/>
        </w:rPr>
        <w:t xml:space="preserve"> </w:t>
      </w:r>
      <w:r w:rsidR="007C2686" w:rsidRPr="00A461F2">
        <w:rPr>
          <w:rFonts w:ascii="Arial" w:hAnsi="Arial" w:cs="Arial"/>
          <w:bCs/>
          <w:sz w:val="20"/>
          <w:szCs w:val="20"/>
        </w:rPr>
        <w:t xml:space="preserve">ogólne </w:t>
      </w:r>
      <w:r w:rsidRPr="00A461F2">
        <w:rPr>
          <w:rFonts w:ascii="Arial" w:hAnsi="Arial" w:cs="Arial"/>
          <w:bCs/>
          <w:sz w:val="20"/>
          <w:szCs w:val="20"/>
        </w:rPr>
        <w:t>warunki równowagi dla płaskiego dowolnego układu sił</w:t>
      </w:r>
      <w:r w:rsidR="00986CBE" w:rsidRPr="00A461F2">
        <w:rPr>
          <w:rFonts w:ascii="Arial" w:hAnsi="Arial" w:cs="Arial"/>
          <w:bCs/>
          <w:sz w:val="20"/>
          <w:szCs w:val="20"/>
        </w:rPr>
        <w:t>.</w:t>
      </w:r>
    </w:p>
    <w:p w:rsidR="004C703F" w:rsidRPr="00A461F2" w:rsidRDefault="004C703F" w:rsidP="00F64168">
      <w:pPr>
        <w:spacing w:line="360" w:lineRule="auto"/>
        <w:jc w:val="both"/>
        <w:rPr>
          <w:rFonts w:ascii="Arial" w:hAnsi="Arial" w:cs="Arial"/>
          <w:bCs/>
          <w:sz w:val="20"/>
          <w:szCs w:val="20"/>
        </w:rPr>
      </w:pPr>
      <w:r w:rsidRPr="00A461F2">
        <w:rPr>
          <w:rFonts w:ascii="Arial" w:hAnsi="Arial" w:cs="Arial"/>
          <w:bCs/>
          <w:sz w:val="20"/>
          <w:szCs w:val="20"/>
        </w:rPr>
        <w:t xml:space="preserve">3. Na </w:t>
      </w:r>
      <w:r w:rsidR="000B4D5F" w:rsidRPr="00A461F2">
        <w:rPr>
          <w:rFonts w:ascii="Arial" w:hAnsi="Arial" w:cs="Arial"/>
          <w:bCs/>
          <w:sz w:val="20"/>
          <w:szCs w:val="20"/>
        </w:rPr>
        <w:t xml:space="preserve">wykresie rozciągania stali </w:t>
      </w:r>
      <w:r w:rsidR="002D02FB" w:rsidRPr="00A461F2">
        <w:rPr>
          <w:rFonts w:ascii="Arial" w:hAnsi="Arial" w:cs="Arial"/>
          <w:bCs/>
          <w:sz w:val="20"/>
          <w:szCs w:val="20"/>
        </w:rPr>
        <w:t>wskazywać</w:t>
      </w:r>
      <w:r w:rsidRPr="00A461F2">
        <w:rPr>
          <w:rFonts w:ascii="Arial" w:hAnsi="Arial" w:cs="Arial"/>
          <w:bCs/>
          <w:sz w:val="20"/>
          <w:szCs w:val="20"/>
        </w:rPr>
        <w:t xml:space="preserve"> granicę plastyczności</w:t>
      </w:r>
      <w:r w:rsidR="00986CBE" w:rsidRPr="00A461F2">
        <w:rPr>
          <w:rFonts w:ascii="Arial" w:hAnsi="Arial" w:cs="Arial"/>
          <w:bCs/>
          <w:sz w:val="20"/>
          <w:szCs w:val="20"/>
        </w:rPr>
        <w:t>.</w:t>
      </w:r>
    </w:p>
    <w:p w:rsidR="004C703F" w:rsidRPr="00A461F2" w:rsidRDefault="004C703F" w:rsidP="00F64168">
      <w:pPr>
        <w:spacing w:line="360" w:lineRule="auto"/>
        <w:jc w:val="both"/>
        <w:rPr>
          <w:rFonts w:ascii="Arial" w:hAnsi="Arial" w:cs="Arial"/>
          <w:bCs/>
          <w:sz w:val="20"/>
          <w:szCs w:val="20"/>
        </w:rPr>
      </w:pPr>
      <w:r w:rsidRPr="00A461F2">
        <w:rPr>
          <w:rFonts w:ascii="Arial" w:hAnsi="Arial" w:cs="Arial"/>
          <w:bCs/>
          <w:sz w:val="20"/>
          <w:szCs w:val="20"/>
        </w:rPr>
        <w:t>4. Przedstaw</w:t>
      </w:r>
      <w:r w:rsidR="000B4D5F" w:rsidRPr="00A461F2">
        <w:rPr>
          <w:rFonts w:ascii="Arial" w:hAnsi="Arial" w:cs="Arial"/>
          <w:bCs/>
          <w:sz w:val="20"/>
          <w:szCs w:val="20"/>
        </w:rPr>
        <w:t>ić</w:t>
      </w:r>
      <w:r w:rsidRPr="00A461F2">
        <w:rPr>
          <w:rFonts w:ascii="Arial" w:hAnsi="Arial" w:cs="Arial"/>
          <w:bCs/>
          <w:sz w:val="20"/>
          <w:szCs w:val="20"/>
        </w:rPr>
        <w:t xml:space="preserve"> wzór na naprężenia w rozciąganiu</w:t>
      </w:r>
      <w:r w:rsidR="00986CBE" w:rsidRPr="00A461F2">
        <w:rPr>
          <w:rFonts w:ascii="Arial" w:hAnsi="Arial" w:cs="Arial"/>
          <w:bCs/>
          <w:sz w:val="20"/>
          <w:szCs w:val="20"/>
        </w:rPr>
        <w:t>.</w:t>
      </w:r>
    </w:p>
    <w:p w:rsidR="000B4D5F" w:rsidRPr="00A461F2" w:rsidRDefault="000B4D5F" w:rsidP="00F64168">
      <w:pPr>
        <w:spacing w:line="360" w:lineRule="auto"/>
        <w:jc w:val="both"/>
        <w:rPr>
          <w:rFonts w:ascii="Arial" w:hAnsi="Arial" w:cs="Arial"/>
          <w:bCs/>
          <w:sz w:val="20"/>
          <w:szCs w:val="20"/>
        </w:rPr>
      </w:pPr>
      <w:r w:rsidRPr="00A461F2">
        <w:rPr>
          <w:rFonts w:ascii="Arial" w:hAnsi="Arial" w:cs="Arial"/>
          <w:bCs/>
          <w:sz w:val="20"/>
          <w:szCs w:val="20"/>
        </w:rPr>
        <w:t>5. Przedstawić klasyfikację połączeń w budowie maszyn</w:t>
      </w:r>
      <w:r w:rsidR="00986CBE" w:rsidRPr="00A461F2">
        <w:rPr>
          <w:rFonts w:ascii="Arial" w:hAnsi="Arial" w:cs="Arial"/>
          <w:bCs/>
          <w:sz w:val="20"/>
          <w:szCs w:val="20"/>
        </w:rPr>
        <w:t>.</w:t>
      </w:r>
    </w:p>
    <w:p w:rsidR="000B4D5F" w:rsidRPr="00A461F2" w:rsidRDefault="000B4D5F" w:rsidP="00F64168">
      <w:pPr>
        <w:spacing w:line="360" w:lineRule="auto"/>
        <w:jc w:val="both"/>
        <w:rPr>
          <w:rFonts w:ascii="Arial" w:hAnsi="Arial" w:cs="Arial"/>
          <w:bCs/>
          <w:sz w:val="20"/>
          <w:szCs w:val="20"/>
        </w:rPr>
      </w:pPr>
      <w:r w:rsidRPr="00A461F2">
        <w:rPr>
          <w:rFonts w:ascii="Arial" w:hAnsi="Arial" w:cs="Arial"/>
          <w:bCs/>
          <w:sz w:val="20"/>
          <w:szCs w:val="20"/>
        </w:rPr>
        <w:t>6. Na wskazanym rysunku instalacyjnym wyróżnić poszczególne rodzaje instalacji</w:t>
      </w:r>
      <w:r w:rsidR="00986CBE" w:rsidRPr="00A461F2">
        <w:rPr>
          <w:rFonts w:ascii="Arial" w:hAnsi="Arial" w:cs="Arial"/>
          <w:bCs/>
          <w:sz w:val="20"/>
          <w:szCs w:val="20"/>
        </w:rPr>
        <w:t>.</w:t>
      </w:r>
    </w:p>
    <w:p w:rsidR="00D017A0" w:rsidRPr="00A461F2" w:rsidRDefault="00D017A0" w:rsidP="00F64168">
      <w:pPr>
        <w:spacing w:line="360" w:lineRule="auto"/>
        <w:jc w:val="both"/>
        <w:rPr>
          <w:rFonts w:ascii="Arial" w:hAnsi="Arial" w:cs="Arial"/>
          <w:b/>
          <w:bCs/>
          <w:sz w:val="20"/>
          <w:szCs w:val="20"/>
        </w:rPr>
      </w:pPr>
    </w:p>
    <w:p w:rsidR="00AF2291" w:rsidRPr="00A461F2" w:rsidRDefault="00AF2291" w:rsidP="00F64168">
      <w:pPr>
        <w:spacing w:line="360" w:lineRule="auto"/>
        <w:jc w:val="both"/>
        <w:outlineLvl w:val="0"/>
        <w:rPr>
          <w:rFonts w:ascii="Arial" w:hAnsi="Arial" w:cs="Arial"/>
          <w:b/>
          <w:bCs/>
          <w:sz w:val="20"/>
          <w:szCs w:val="20"/>
        </w:rPr>
      </w:pPr>
      <w:r w:rsidRPr="00A461F2">
        <w:rPr>
          <w:rFonts w:ascii="Arial" w:hAnsi="Arial" w:cs="Arial"/>
          <w:b/>
          <w:bCs/>
          <w:sz w:val="20"/>
          <w:szCs w:val="20"/>
        </w:rPr>
        <w:t xml:space="preserve">Pracownia mechaniki i budownictwa </w:t>
      </w:r>
      <w:r w:rsidRPr="00A461F2">
        <w:rPr>
          <w:rFonts w:ascii="Arial" w:hAnsi="Arial" w:cs="Arial"/>
          <w:b/>
          <w:sz w:val="20"/>
          <w:szCs w:val="20"/>
        </w:rPr>
        <w:t>wyposażona w</w:t>
      </w:r>
      <w:r w:rsidRPr="00A461F2">
        <w:rPr>
          <w:rFonts w:ascii="Arial" w:hAnsi="Arial" w:cs="Arial"/>
          <w:sz w:val="20"/>
          <w:szCs w:val="20"/>
        </w:rPr>
        <w:t>:</w:t>
      </w:r>
    </w:p>
    <w:p w:rsidR="00AF2291" w:rsidRPr="00A461F2" w:rsidRDefault="00AF2291" w:rsidP="00F64168">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modele maszyn prostych</w:t>
      </w:r>
      <w:r w:rsidR="00986CBE" w:rsidRPr="00A461F2">
        <w:rPr>
          <w:rFonts w:ascii="Arial" w:hAnsi="Arial" w:cs="Arial"/>
          <w:sz w:val="20"/>
          <w:szCs w:val="20"/>
        </w:rPr>
        <w:t>;</w:t>
      </w:r>
    </w:p>
    <w:p w:rsidR="00AF2291" w:rsidRPr="00A461F2" w:rsidRDefault="00AF2291" w:rsidP="00F64168">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mechanizmów i rozwiązań konstrukcyjnych przenoszenia napędu</w:t>
      </w:r>
      <w:r w:rsidR="00986CBE" w:rsidRPr="00A461F2">
        <w:rPr>
          <w:rFonts w:ascii="Arial" w:hAnsi="Arial" w:cs="Arial"/>
          <w:sz w:val="20"/>
          <w:szCs w:val="20"/>
        </w:rPr>
        <w:t>;</w:t>
      </w:r>
    </w:p>
    <w:p w:rsidR="00AF2291" w:rsidRPr="00A461F2" w:rsidRDefault="00AF2291" w:rsidP="00F64168">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rysunki, dokumentacje techniczne, zestaw norm, projekty budowlane</w:t>
      </w:r>
      <w:r w:rsidR="00986CBE" w:rsidRPr="00A461F2">
        <w:rPr>
          <w:rFonts w:ascii="Arial" w:hAnsi="Arial" w:cs="Arial"/>
          <w:sz w:val="20"/>
          <w:szCs w:val="20"/>
        </w:rPr>
        <w:t>;</w:t>
      </w:r>
    </w:p>
    <w:p w:rsidR="00AF2291" w:rsidRPr="00A461F2" w:rsidRDefault="00AF2291" w:rsidP="00F64168">
      <w:pPr>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modele, przekroje zabezpieczeń i urządzeń przeciwpożarowych.</w:t>
      </w:r>
    </w:p>
    <w:p w:rsidR="00AF2291" w:rsidRPr="00A461F2" w:rsidRDefault="00AF2291" w:rsidP="00F64168">
      <w:pPr>
        <w:spacing w:line="360" w:lineRule="auto"/>
        <w:jc w:val="both"/>
        <w:rPr>
          <w:rFonts w:ascii="Arial" w:hAnsi="Arial" w:cs="Arial"/>
          <w:b/>
          <w:bCs/>
          <w:sz w:val="20"/>
          <w:szCs w:val="20"/>
        </w:rPr>
      </w:pPr>
    </w:p>
    <w:p w:rsidR="00AF2291" w:rsidRPr="00A461F2" w:rsidRDefault="00AF2291" w:rsidP="00F64168">
      <w:pPr>
        <w:spacing w:line="360" w:lineRule="auto"/>
        <w:jc w:val="both"/>
        <w:rPr>
          <w:rFonts w:ascii="Arial" w:hAnsi="Arial" w:cs="Arial"/>
          <w:sz w:val="20"/>
          <w:szCs w:val="20"/>
        </w:rPr>
      </w:pPr>
    </w:p>
    <w:p w:rsidR="00AF2291" w:rsidRPr="00A461F2" w:rsidRDefault="00AF2291" w:rsidP="00F64168">
      <w:pPr>
        <w:spacing w:line="360" w:lineRule="auto"/>
        <w:jc w:val="both"/>
        <w:rPr>
          <w:rFonts w:ascii="Arial" w:hAnsi="Arial" w:cs="Arial"/>
          <w:b/>
          <w:sz w:val="20"/>
          <w:szCs w:val="20"/>
        </w:rPr>
      </w:pPr>
      <w:r w:rsidRPr="00A461F2">
        <w:rPr>
          <w:rFonts w:ascii="Arial" w:hAnsi="Arial" w:cs="Arial"/>
          <w:b/>
          <w:sz w:val="20"/>
          <w:szCs w:val="20"/>
        </w:rPr>
        <w:t>PROPONOWANE METODY SPRAWDZANIA OSIĄGNIĘĆ EDUKACYJNYCH UCZNIA</w:t>
      </w:r>
    </w:p>
    <w:p w:rsidR="00D16510" w:rsidRPr="00A461F2" w:rsidRDefault="00D16510" w:rsidP="00F64168">
      <w:pPr>
        <w:spacing w:line="360" w:lineRule="auto"/>
        <w:rPr>
          <w:rFonts w:ascii="Arial" w:hAnsi="Arial" w:cs="Arial"/>
          <w:color w:val="auto"/>
          <w:sz w:val="20"/>
          <w:szCs w:val="20"/>
        </w:rPr>
      </w:pPr>
      <w:r w:rsidRPr="00A461F2">
        <w:rPr>
          <w:rFonts w:ascii="Arial" w:hAnsi="Arial" w:cs="Arial"/>
          <w:color w:val="auto"/>
          <w:sz w:val="20"/>
          <w:szCs w:val="20"/>
        </w:rPr>
        <w:t xml:space="preserve">Do oceny osiągnięć edukacyjnych uczących się proponuje się przeprowadzenie testu z zadaniami tekstowymi, testu wyboru lub z zadaniami </w:t>
      </w:r>
      <w:r w:rsidR="00EB4F91" w:rsidRPr="00A461F2">
        <w:rPr>
          <w:rFonts w:ascii="Arial" w:hAnsi="Arial" w:cs="Arial"/>
          <w:color w:val="auto"/>
          <w:sz w:val="20"/>
          <w:szCs w:val="20"/>
        </w:rPr>
        <w:t>otwartymi prace</w:t>
      </w:r>
      <w:r w:rsidRPr="00A461F2">
        <w:rPr>
          <w:rFonts w:ascii="Arial" w:hAnsi="Arial" w:cs="Arial"/>
          <w:color w:val="auto"/>
          <w:sz w:val="20"/>
          <w:szCs w:val="20"/>
        </w:rPr>
        <w:t xml:space="preserve"> zaliczeniowe, odpowiedzi ustne</w:t>
      </w:r>
      <w:r w:rsidR="00986CBE" w:rsidRPr="00A461F2">
        <w:rPr>
          <w:rFonts w:ascii="Arial" w:hAnsi="Arial" w:cs="Arial"/>
          <w:color w:val="auto"/>
          <w:sz w:val="20"/>
          <w:szCs w:val="20"/>
        </w:rPr>
        <w:t>.</w:t>
      </w:r>
    </w:p>
    <w:p w:rsidR="00AF2291" w:rsidRPr="00A461F2" w:rsidRDefault="00AF2291" w:rsidP="00F64168">
      <w:pPr>
        <w:spacing w:line="360" w:lineRule="auto"/>
        <w:rPr>
          <w:rFonts w:ascii="Arial" w:hAnsi="Arial" w:cs="Arial"/>
          <w:b/>
          <w:sz w:val="20"/>
          <w:szCs w:val="20"/>
        </w:rPr>
      </w:pPr>
      <w:r w:rsidRPr="00A461F2">
        <w:rPr>
          <w:rFonts w:ascii="Arial" w:hAnsi="Arial" w:cs="Arial"/>
          <w:b/>
          <w:sz w:val="20"/>
          <w:szCs w:val="20"/>
        </w:rPr>
        <w:lastRenderedPageBreak/>
        <w:t>PROPONOWANE METODY EWA</w:t>
      </w:r>
      <w:r w:rsidR="00FC4AEB" w:rsidRPr="00A461F2">
        <w:rPr>
          <w:rFonts w:ascii="Arial" w:hAnsi="Arial" w:cs="Arial"/>
          <w:b/>
          <w:sz w:val="20"/>
          <w:szCs w:val="20"/>
        </w:rPr>
        <w:t>LUACJI PRZEDMIOTU</w:t>
      </w:r>
    </w:p>
    <w:p w:rsidR="00AF2291" w:rsidRPr="00A461F2" w:rsidRDefault="00AF2291"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AF2291" w:rsidRPr="00A461F2" w:rsidRDefault="00AF2291" w:rsidP="00F64168">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color w:val="auto"/>
          <w:sz w:val="20"/>
          <w:szCs w:val="20"/>
        </w:rPr>
      </w:pPr>
      <w:r w:rsidRPr="00A461F2">
        <w:rPr>
          <w:rFonts w:ascii="Arial" w:hAnsi="Arial" w:cs="Arial"/>
          <w:color w:val="auto"/>
          <w:sz w:val="20"/>
          <w:szCs w:val="20"/>
        </w:rPr>
        <w:t>Badanie ankietowe</w:t>
      </w:r>
      <w:r w:rsidR="00C86599">
        <w:rPr>
          <w:rFonts w:ascii="Arial" w:hAnsi="Arial" w:cs="Arial"/>
          <w:color w:val="auto"/>
          <w:sz w:val="20"/>
          <w:szCs w:val="20"/>
        </w:rPr>
        <w:t>.</w:t>
      </w:r>
    </w:p>
    <w:p w:rsidR="00AF2291" w:rsidRPr="00A461F2" w:rsidRDefault="00AF2291" w:rsidP="00F64168">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color w:val="auto"/>
          <w:sz w:val="20"/>
          <w:szCs w:val="20"/>
        </w:rPr>
      </w:pPr>
      <w:r w:rsidRPr="00A461F2">
        <w:rPr>
          <w:rFonts w:ascii="Arial" w:hAnsi="Arial" w:cs="Arial"/>
          <w:color w:val="auto"/>
          <w:sz w:val="20"/>
          <w:szCs w:val="20"/>
        </w:rPr>
        <w:t>Badanie metod</w:t>
      </w:r>
      <w:r w:rsidR="00986CBE" w:rsidRPr="00A461F2">
        <w:rPr>
          <w:rFonts w:ascii="Arial" w:hAnsi="Arial" w:cs="Arial"/>
          <w:color w:val="auto"/>
          <w:sz w:val="20"/>
          <w:szCs w:val="20"/>
        </w:rPr>
        <w:t>ą</w:t>
      </w:r>
      <w:r w:rsidRPr="00A461F2">
        <w:rPr>
          <w:rFonts w:ascii="Arial" w:hAnsi="Arial" w:cs="Arial"/>
          <w:color w:val="auto"/>
          <w:sz w:val="20"/>
          <w:szCs w:val="20"/>
        </w:rPr>
        <w:t xml:space="preserve"> wywiadu</w:t>
      </w:r>
      <w:r w:rsidR="00C86599">
        <w:rPr>
          <w:rFonts w:ascii="Arial" w:hAnsi="Arial" w:cs="Arial"/>
          <w:color w:val="auto"/>
          <w:sz w:val="20"/>
          <w:szCs w:val="20"/>
        </w:rPr>
        <w:t>.</w:t>
      </w:r>
    </w:p>
    <w:p w:rsidR="00AF2291" w:rsidRPr="00A461F2" w:rsidRDefault="00AF2291" w:rsidP="00F64168">
      <w:pPr>
        <w:numPr>
          <w:ilvl w:val="0"/>
          <w:numId w:val="1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rPr>
          <w:rFonts w:ascii="Arial" w:hAnsi="Arial" w:cs="Arial"/>
          <w:color w:val="auto"/>
          <w:sz w:val="20"/>
          <w:szCs w:val="20"/>
        </w:rPr>
      </w:pPr>
      <w:r w:rsidRPr="00A461F2">
        <w:rPr>
          <w:rFonts w:ascii="Arial" w:hAnsi="Arial" w:cs="Arial"/>
          <w:color w:val="auto"/>
          <w:sz w:val="20"/>
          <w:szCs w:val="20"/>
        </w:rPr>
        <w:t>Badanie osiągnięć z zastosowaniem:</w:t>
      </w:r>
    </w:p>
    <w:p w:rsidR="00AF2291" w:rsidRPr="00A461F2" w:rsidRDefault="00090C03" w:rsidP="00F64168">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Pr>
          <w:rFonts w:ascii="Arial" w:hAnsi="Arial" w:cs="Arial"/>
          <w:color w:val="auto"/>
          <w:sz w:val="20"/>
          <w:szCs w:val="20"/>
        </w:rPr>
        <w:t>z</w:t>
      </w:r>
      <w:r w:rsidR="00AF2291" w:rsidRPr="00A461F2">
        <w:rPr>
          <w:rFonts w:ascii="Arial" w:hAnsi="Arial" w:cs="Arial"/>
          <w:color w:val="auto"/>
          <w:sz w:val="20"/>
          <w:szCs w:val="20"/>
        </w:rPr>
        <w:t>adań tekstowych</w:t>
      </w:r>
      <w:r w:rsidR="00050345" w:rsidRPr="00A461F2">
        <w:rPr>
          <w:rFonts w:ascii="Arial" w:hAnsi="Arial" w:cs="Arial"/>
          <w:color w:val="auto"/>
          <w:sz w:val="20"/>
          <w:szCs w:val="20"/>
        </w:rPr>
        <w:t>,</w:t>
      </w:r>
    </w:p>
    <w:p w:rsidR="00AF2291" w:rsidRPr="00A461F2" w:rsidRDefault="00090C03" w:rsidP="00F64168">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Pr>
          <w:rFonts w:ascii="Arial" w:hAnsi="Arial" w:cs="Arial"/>
          <w:color w:val="auto"/>
          <w:sz w:val="20"/>
          <w:szCs w:val="20"/>
        </w:rPr>
        <w:t>z</w:t>
      </w:r>
      <w:r w:rsidR="00AF2291" w:rsidRPr="00A461F2">
        <w:rPr>
          <w:rFonts w:ascii="Arial" w:hAnsi="Arial" w:cs="Arial"/>
          <w:color w:val="auto"/>
          <w:sz w:val="20"/>
          <w:szCs w:val="20"/>
        </w:rPr>
        <w:t>adań opartych na wyboru</w:t>
      </w:r>
      <w:r w:rsidR="00050345" w:rsidRPr="00A461F2">
        <w:rPr>
          <w:rFonts w:ascii="Arial" w:hAnsi="Arial" w:cs="Arial"/>
          <w:color w:val="auto"/>
          <w:sz w:val="20"/>
          <w:szCs w:val="20"/>
        </w:rPr>
        <w:t>,</w:t>
      </w:r>
    </w:p>
    <w:p w:rsidR="00AF2291" w:rsidRPr="00A461F2" w:rsidRDefault="00090C03" w:rsidP="00F64168">
      <w:pPr>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ind w:left="284" w:firstLine="0"/>
        <w:rPr>
          <w:rFonts w:ascii="Arial" w:hAnsi="Arial" w:cs="Arial"/>
          <w:color w:val="auto"/>
          <w:sz w:val="20"/>
          <w:szCs w:val="20"/>
        </w:rPr>
      </w:pPr>
      <w:r>
        <w:rPr>
          <w:rFonts w:ascii="Arial" w:hAnsi="Arial" w:cs="Arial"/>
          <w:color w:val="auto"/>
          <w:sz w:val="20"/>
          <w:szCs w:val="20"/>
        </w:rPr>
        <w:t>z</w:t>
      </w:r>
      <w:r w:rsidR="00AF2291" w:rsidRPr="00A461F2">
        <w:rPr>
          <w:rFonts w:ascii="Arial" w:hAnsi="Arial" w:cs="Arial"/>
          <w:color w:val="auto"/>
          <w:sz w:val="20"/>
          <w:szCs w:val="20"/>
        </w:rPr>
        <w:t>adań testowych otwartych</w:t>
      </w:r>
      <w:r w:rsidR="00986CBE" w:rsidRPr="00A461F2">
        <w:rPr>
          <w:rFonts w:ascii="Arial" w:hAnsi="Arial" w:cs="Arial"/>
          <w:color w:val="auto"/>
          <w:sz w:val="20"/>
          <w:szCs w:val="20"/>
        </w:rPr>
        <w:t>.</w:t>
      </w:r>
    </w:p>
    <w:p w:rsidR="00AF2291" w:rsidRPr="00A461F2" w:rsidRDefault="00AF229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A461F2">
        <w:rPr>
          <w:rFonts w:ascii="Arial" w:hAnsi="Arial" w:cs="Arial"/>
          <w:color w:val="auto"/>
          <w:sz w:val="20"/>
          <w:szCs w:val="20"/>
        </w:rPr>
        <w:t>Skuteczność programu przedmiotu jako elementu całego programu polega na badaniu odniesień do innych przedmiotów i do rzeczywistości.</w:t>
      </w:r>
    </w:p>
    <w:p w:rsidR="00AF2291" w:rsidRPr="00A461F2" w:rsidRDefault="00AF2291" w:rsidP="00F64168">
      <w:pPr>
        <w:spacing w:line="360" w:lineRule="auto"/>
        <w:rPr>
          <w:rFonts w:ascii="Arial" w:hAnsi="Arial" w:cs="Arial"/>
          <w:color w:val="auto"/>
          <w:sz w:val="20"/>
          <w:szCs w:val="20"/>
        </w:rPr>
      </w:pPr>
      <w:r w:rsidRPr="00A461F2">
        <w:rPr>
          <w:rFonts w:ascii="Arial" w:hAnsi="Arial" w:cs="Arial"/>
          <w:color w:val="auto"/>
          <w:sz w:val="20"/>
          <w:szCs w:val="20"/>
        </w:rPr>
        <w:t>Optymalnymi metodami s</w:t>
      </w:r>
      <w:r w:rsidR="00986CBE" w:rsidRPr="00A461F2">
        <w:rPr>
          <w:rFonts w:ascii="Arial" w:hAnsi="Arial" w:cs="Arial"/>
          <w:color w:val="auto"/>
          <w:sz w:val="20"/>
          <w:szCs w:val="20"/>
        </w:rPr>
        <w:t>ą</w:t>
      </w:r>
      <w:r w:rsidR="009A0732" w:rsidRPr="00A461F2">
        <w:rPr>
          <w:rFonts w:ascii="Arial" w:hAnsi="Arial" w:cs="Arial"/>
          <w:color w:val="auto"/>
          <w:sz w:val="20"/>
          <w:szCs w:val="20"/>
        </w:rPr>
        <w:t xml:space="preserve"> badania ankietowe i wywiad w ś</w:t>
      </w:r>
      <w:r w:rsidRPr="00A461F2">
        <w:rPr>
          <w:rFonts w:ascii="Arial" w:hAnsi="Arial" w:cs="Arial"/>
          <w:color w:val="auto"/>
          <w:sz w:val="20"/>
          <w:szCs w:val="20"/>
        </w:rPr>
        <w:t>rodowisku dydaktycznym oraz środowisku pracodawców.</w:t>
      </w:r>
    </w:p>
    <w:p w:rsidR="00AF2291" w:rsidRDefault="00AF2291" w:rsidP="00F64168">
      <w:pPr>
        <w:spacing w:line="360" w:lineRule="auto"/>
        <w:rPr>
          <w:rFonts w:ascii="Arial" w:hAnsi="Arial" w:cs="Arial"/>
          <w:color w:val="auto"/>
          <w:sz w:val="20"/>
          <w:szCs w:val="20"/>
        </w:rPr>
      </w:pPr>
    </w:p>
    <w:p w:rsidR="00833B27" w:rsidRPr="00A461F2" w:rsidRDefault="00833B27" w:rsidP="00F64168">
      <w:pPr>
        <w:spacing w:line="360" w:lineRule="auto"/>
        <w:rPr>
          <w:rFonts w:ascii="Arial" w:hAnsi="Arial" w:cs="Arial"/>
          <w:color w:val="auto"/>
          <w:sz w:val="20"/>
          <w:szCs w:val="20"/>
        </w:rPr>
      </w:pPr>
    </w:p>
    <w:p w:rsidR="00AF2291" w:rsidRPr="00A461F2" w:rsidRDefault="00AF2291" w:rsidP="00F64168">
      <w:pPr>
        <w:spacing w:line="360" w:lineRule="auto"/>
        <w:jc w:val="both"/>
        <w:rPr>
          <w:rFonts w:ascii="Arial" w:hAnsi="Arial" w:cs="Arial"/>
          <w:b/>
          <w:bCs/>
          <w:sz w:val="20"/>
          <w:szCs w:val="20"/>
        </w:rPr>
      </w:pPr>
      <w:r w:rsidRPr="00A461F2">
        <w:rPr>
          <w:rFonts w:ascii="Arial" w:hAnsi="Arial" w:cs="Arial"/>
          <w:b/>
          <w:bCs/>
          <w:sz w:val="20"/>
          <w:szCs w:val="20"/>
        </w:rPr>
        <w:t>EWALUACJA PRZEDMIOTU</w:t>
      </w:r>
    </w:p>
    <w:p w:rsidR="00AF2291" w:rsidRPr="00A461F2" w:rsidRDefault="00AF2291" w:rsidP="00F64168">
      <w:pPr>
        <w:spacing w:line="360" w:lineRule="auto"/>
        <w:jc w:val="both"/>
        <w:rPr>
          <w:rFonts w:ascii="Arial" w:hAnsi="Arial" w:cs="Arial"/>
          <w:bCs/>
          <w:sz w:val="20"/>
          <w:szCs w:val="20"/>
        </w:rPr>
      </w:pPr>
      <w:r w:rsidRPr="00A461F2">
        <w:rPr>
          <w:rFonts w:ascii="Arial" w:hAnsi="Arial" w:cs="Arial"/>
          <w:bCs/>
          <w:sz w:val="20"/>
          <w:szCs w:val="20"/>
        </w:rPr>
        <w:t>W przypadku przedmiotu polega na badaniu czy:</w:t>
      </w:r>
    </w:p>
    <w:p w:rsidR="00AF2291" w:rsidRPr="00A461F2" w:rsidRDefault="00090C03" w:rsidP="00F64168">
      <w:pPr>
        <w:pStyle w:val="Akapitzlist"/>
        <w:numPr>
          <w:ilvl w:val="0"/>
          <w:numId w:val="71"/>
        </w:numPr>
        <w:tabs>
          <w:tab w:val="left" w:pos="284"/>
        </w:tabs>
        <w:spacing w:line="360" w:lineRule="auto"/>
        <w:ind w:left="0" w:firstLine="0"/>
        <w:jc w:val="both"/>
        <w:rPr>
          <w:rFonts w:ascii="Arial" w:hAnsi="Arial" w:cs="Arial"/>
          <w:bCs/>
          <w:color w:val="auto"/>
          <w:sz w:val="20"/>
          <w:szCs w:val="20"/>
        </w:rPr>
      </w:pPr>
      <w:r>
        <w:rPr>
          <w:rFonts w:ascii="Arial" w:hAnsi="Arial" w:cs="Arial"/>
          <w:bCs/>
          <w:color w:val="auto"/>
          <w:sz w:val="20"/>
          <w:szCs w:val="20"/>
        </w:rPr>
        <w:t>t</w:t>
      </w:r>
      <w:r w:rsidR="00AF2291" w:rsidRPr="00A461F2">
        <w:rPr>
          <w:rFonts w:ascii="Arial" w:hAnsi="Arial" w:cs="Arial"/>
          <w:bCs/>
          <w:color w:val="auto"/>
          <w:sz w:val="20"/>
          <w:szCs w:val="20"/>
        </w:rPr>
        <w:t xml:space="preserve">reści są pomocne, uzupełniające i wspierające w relacji do innych przedmiotów zarówno przedmiotów praktycznych właściwych </w:t>
      </w:r>
      <w:r w:rsidR="00EB4F91" w:rsidRPr="00A461F2">
        <w:rPr>
          <w:rFonts w:ascii="Arial" w:hAnsi="Arial" w:cs="Arial"/>
          <w:bCs/>
          <w:color w:val="auto"/>
          <w:sz w:val="20"/>
          <w:szCs w:val="20"/>
        </w:rPr>
        <w:t>dla skutecznej</w:t>
      </w:r>
      <w:r w:rsidR="00AF2291" w:rsidRPr="00A461F2">
        <w:rPr>
          <w:rFonts w:ascii="Arial" w:hAnsi="Arial" w:cs="Arial"/>
          <w:bCs/>
          <w:color w:val="auto"/>
          <w:sz w:val="20"/>
          <w:szCs w:val="20"/>
        </w:rPr>
        <w:t xml:space="preserve"> realizacji działań ratowniczych opartych na zaawansowanych czynnościach ratowniczych, zarządzania czynnościami i działaniami ratowniczymi</w:t>
      </w:r>
      <w:r>
        <w:rPr>
          <w:rFonts w:ascii="Arial" w:hAnsi="Arial" w:cs="Arial"/>
          <w:bCs/>
          <w:color w:val="auto"/>
          <w:sz w:val="20"/>
          <w:szCs w:val="20"/>
        </w:rPr>
        <w:t>,</w:t>
      </w:r>
      <w:r w:rsidR="00AF2291" w:rsidRPr="00A461F2">
        <w:rPr>
          <w:rFonts w:ascii="Arial" w:hAnsi="Arial" w:cs="Arial"/>
          <w:bCs/>
          <w:color w:val="auto"/>
          <w:sz w:val="20"/>
          <w:szCs w:val="20"/>
        </w:rPr>
        <w:t xml:space="preserve"> jak i</w:t>
      </w:r>
      <w:r w:rsidR="00050345" w:rsidRPr="00A461F2">
        <w:rPr>
          <w:rFonts w:ascii="Arial" w:hAnsi="Arial" w:cs="Arial"/>
          <w:bCs/>
          <w:color w:val="auto"/>
          <w:sz w:val="20"/>
          <w:szCs w:val="20"/>
        </w:rPr>
        <w:t> </w:t>
      </w:r>
      <w:r w:rsidR="00AF2291" w:rsidRPr="00A461F2">
        <w:rPr>
          <w:rFonts w:ascii="Arial" w:hAnsi="Arial" w:cs="Arial"/>
          <w:bCs/>
          <w:color w:val="auto"/>
          <w:sz w:val="20"/>
          <w:szCs w:val="20"/>
        </w:rPr>
        <w:t>przedmiotami właściwymi dla obszaru rozpoznawania zagrożeń i im przeciwdziałania.</w:t>
      </w:r>
    </w:p>
    <w:p w:rsidR="00AF2291" w:rsidRPr="00A461F2" w:rsidRDefault="00090C03" w:rsidP="00F64168">
      <w:pPr>
        <w:pStyle w:val="Akapitzlist"/>
        <w:numPr>
          <w:ilvl w:val="0"/>
          <w:numId w:val="71"/>
        </w:numPr>
        <w:tabs>
          <w:tab w:val="left" w:pos="284"/>
        </w:tabs>
        <w:spacing w:line="360" w:lineRule="auto"/>
        <w:ind w:left="0" w:firstLine="0"/>
        <w:jc w:val="both"/>
        <w:rPr>
          <w:rFonts w:ascii="Arial" w:hAnsi="Arial" w:cs="Arial"/>
          <w:bCs/>
          <w:color w:val="auto"/>
          <w:sz w:val="20"/>
          <w:szCs w:val="20"/>
        </w:rPr>
      </w:pPr>
      <w:r>
        <w:rPr>
          <w:rFonts w:ascii="Arial" w:hAnsi="Arial" w:cs="Arial"/>
          <w:bCs/>
          <w:color w:val="auto"/>
          <w:sz w:val="20"/>
          <w:szCs w:val="20"/>
        </w:rPr>
        <w:t>t</w:t>
      </w:r>
      <w:r w:rsidR="00AF2291" w:rsidRPr="00A461F2">
        <w:rPr>
          <w:rFonts w:ascii="Arial" w:hAnsi="Arial" w:cs="Arial"/>
          <w:bCs/>
          <w:color w:val="auto"/>
          <w:sz w:val="20"/>
          <w:szCs w:val="20"/>
        </w:rPr>
        <w:t>reści i stosowane metody są adekwatne do postępu technicznego, rozwoju cywilizacyjnego i związanych z nimi zarówno zagrożeniami</w:t>
      </w:r>
      <w:r w:rsidR="0096381B">
        <w:rPr>
          <w:rFonts w:ascii="Arial" w:hAnsi="Arial" w:cs="Arial"/>
          <w:bCs/>
          <w:color w:val="auto"/>
          <w:sz w:val="20"/>
          <w:szCs w:val="20"/>
        </w:rPr>
        <w:t>,</w:t>
      </w:r>
      <w:r w:rsidR="00AF2291" w:rsidRPr="00A461F2">
        <w:rPr>
          <w:rFonts w:ascii="Arial" w:hAnsi="Arial" w:cs="Arial"/>
          <w:bCs/>
          <w:color w:val="auto"/>
          <w:sz w:val="20"/>
          <w:szCs w:val="20"/>
        </w:rPr>
        <w:t xml:space="preserve"> jak </w:t>
      </w:r>
      <w:r w:rsidR="00EB4F91" w:rsidRPr="00A461F2">
        <w:rPr>
          <w:rFonts w:ascii="Arial" w:hAnsi="Arial" w:cs="Arial"/>
          <w:bCs/>
          <w:color w:val="auto"/>
          <w:sz w:val="20"/>
          <w:szCs w:val="20"/>
        </w:rPr>
        <w:t>i potencjalnymi</w:t>
      </w:r>
      <w:r w:rsidR="00AF2291" w:rsidRPr="00A461F2">
        <w:rPr>
          <w:rFonts w:ascii="Arial" w:hAnsi="Arial" w:cs="Arial"/>
          <w:bCs/>
          <w:color w:val="auto"/>
          <w:sz w:val="20"/>
          <w:szCs w:val="20"/>
        </w:rPr>
        <w:t xml:space="preserve"> możliwościami.</w:t>
      </w:r>
    </w:p>
    <w:p w:rsidR="00AF2291" w:rsidRPr="00A461F2" w:rsidRDefault="00AF2291" w:rsidP="00F64168">
      <w:pPr>
        <w:spacing w:line="360" w:lineRule="auto"/>
        <w:jc w:val="both"/>
        <w:rPr>
          <w:rFonts w:ascii="Arial" w:hAnsi="Arial" w:cs="Arial"/>
          <w:bCs/>
          <w:sz w:val="20"/>
          <w:szCs w:val="20"/>
        </w:rPr>
      </w:pPr>
      <w:r w:rsidRPr="00A461F2">
        <w:rPr>
          <w:rFonts w:ascii="Arial" w:hAnsi="Arial" w:cs="Arial"/>
          <w:bCs/>
          <w:sz w:val="20"/>
          <w:szCs w:val="20"/>
        </w:rPr>
        <w:t>Badanie należy prowadzić metoda badania dokumentów i literatury.</w:t>
      </w:r>
    </w:p>
    <w:p w:rsidR="00542BA6" w:rsidRDefault="00542BA6" w:rsidP="00F64168">
      <w:pPr>
        <w:spacing w:line="360" w:lineRule="auto"/>
        <w:rPr>
          <w:rFonts w:ascii="Arial" w:hAnsi="Arial" w:cs="Arial"/>
          <w:b/>
          <w:sz w:val="20"/>
          <w:szCs w:val="20"/>
        </w:rPr>
      </w:pPr>
    </w:p>
    <w:p w:rsidR="00542BA6" w:rsidRDefault="00542BA6" w:rsidP="00F64168">
      <w:pPr>
        <w:spacing w:line="360" w:lineRule="auto"/>
        <w:rPr>
          <w:rFonts w:ascii="Arial" w:hAnsi="Arial" w:cs="Arial"/>
          <w:b/>
          <w:sz w:val="20"/>
          <w:szCs w:val="20"/>
        </w:rPr>
      </w:pPr>
    </w:p>
    <w:p w:rsidR="00AF2291" w:rsidRPr="00A461F2" w:rsidRDefault="00AF2291" w:rsidP="00F64168">
      <w:pPr>
        <w:spacing w:line="360" w:lineRule="auto"/>
        <w:rPr>
          <w:rFonts w:ascii="Arial" w:hAnsi="Arial" w:cs="Arial"/>
          <w:b/>
          <w:sz w:val="20"/>
          <w:szCs w:val="20"/>
        </w:rPr>
      </w:pPr>
      <w:r w:rsidRPr="00A461F2">
        <w:rPr>
          <w:rFonts w:ascii="Arial" w:hAnsi="Arial" w:cs="Arial"/>
          <w:b/>
          <w:sz w:val="20"/>
          <w:szCs w:val="20"/>
        </w:rPr>
        <w:t>ZALECANA LITERATURA DO ZAWODU</w:t>
      </w:r>
    </w:p>
    <w:p w:rsidR="00AF2291" w:rsidRPr="00A461F2" w:rsidRDefault="00AF2291" w:rsidP="00F64168">
      <w:pPr>
        <w:spacing w:line="360" w:lineRule="auto"/>
        <w:rPr>
          <w:rFonts w:ascii="Arial" w:hAnsi="Arial" w:cs="Arial"/>
          <w:sz w:val="20"/>
          <w:szCs w:val="20"/>
        </w:rPr>
      </w:pPr>
      <w:r w:rsidRPr="00A461F2">
        <w:rPr>
          <w:rFonts w:ascii="Arial" w:hAnsi="Arial" w:cs="Arial"/>
          <w:sz w:val="20"/>
          <w:szCs w:val="20"/>
        </w:rPr>
        <w:t>Literatura:</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Siuta W.</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Mechanika Techniczna</w:t>
      </w:r>
      <w:r>
        <w:rPr>
          <w:rFonts w:ascii="Arial" w:hAnsi="Arial" w:cs="Arial"/>
          <w:sz w:val="20"/>
          <w:szCs w:val="20"/>
        </w:rPr>
        <w:t>,</w:t>
      </w:r>
      <w:r w:rsidRPr="00A461F2">
        <w:rPr>
          <w:rFonts w:ascii="Arial" w:hAnsi="Arial" w:cs="Arial"/>
          <w:sz w:val="20"/>
          <w:szCs w:val="20"/>
        </w:rPr>
        <w:t xml:space="preserve"> Wyd. Szkolne i Pedagogiczne</w:t>
      </w:r>
      <w:r>
        <w:rPr>
          <w:rFonts w:ascii="Arial" w:hAnsi="Arial" w:cs="Arial"/>
          <w:sz w:val="20"/>
          <w:szCs w:val="20"/>
        </w:rPr>
        <w:t>,</w:t>
      </w:r>
      <w:r w:rsidRPr="00A461F2">
        <w:rPr>
          <w:rFonts w:ascii="Arial" w:hAnsi="Arial" w:cs="Arial"/>
          <w:sz w:val="20"/>
          <w:szCs w:val="20"/>
        </w:rPr>
        <w:t xml:space="preserve"> W</w:t>
      </w:r>
      <w:r>
        <w:rPr>
          <w:rFonts w:ascii="Arial" w:hAnsi="Arial" w:cs="Arial"/>
          <w:sz w:val="20"/>
          <w:szCs w:val="20"/>
        </w:rPr>
        <w:t>arszawa</w:t>
      </w:r>
      <w:r w:rsidRPr="00A461F2">
        <w:rPr>
          <w:rFonts w:ascii="Arial" w:hAnsi="Arial" w:cs="Arial"/>
          <w:sz w:val="20"/>
          <w:szCs w:val="20"/>
        </w:rPr>
        <w:t xml:space="preserve"> 1993</w:t>
      </w:r>
      <w:r>
        <w:rPr>
          <w:rFonts w:ascii="Arial" w:hAnsi="Arial" w:cs="Arial"/>
          <w:sz w:val="20"/>
          <w:szCs w:val="20"/>
        </w:rPr>
        <w:t>.</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Adamiak L.</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Mechanika techniczna dla szkół chorążych</w:t>
      </w:r>
      <w:r>
        <w:rPr>
          <w:rFonts w:ascii="Arial" w:hAnsi="Arial" w:cs="Arial"/>
          <w:sz w:val="20"/>
          <w:szCs w:val="20"/>
        </w:rPr>
        <w:t>,</w:t>
      </w:r>
      <w:r w:rsidRPr="00A461F2">
        <w:rPr>
          <w:rFonts w:ascii="Arial" w:hAnsi="Arial" w:cs="Arial"/>
          <w:sz w:val="20"/>
          <w:szCs w:val="20"/>
        </w:rPr>
        <w:t xml:space="preserve"> Skrypt SChP</w:t>
      </w:r>
      <w:r>
        <w:rPr>
          <w:rFonts w:ascii="Arial" w:hAnsi="Arial" w:cs="Arial"/>
          <w:sz w:val="20"/>
          <w:szCs w:val="20"/>
        </w:rPr>
        <w:t xml:space="preserve">, </w:t>
      </w:r>
      <w:r w:rsidRPr="00A461F2">
        <w:rPr>
          <w:rFonts w:ascii="Arial" w:hAnsi="Arial" w:cs="Arial"/>
          <w:sz w:val="20"/>
          <w:szCs w:val="20"/>
        </w:rPr>
        <w:t>Kraków 1991.</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lastRenderedPageBreak/>
        <w:t>Niezgodziński M., Niezgodziński T.</w:t>
      </w:r>
      <w:r>
        <w:rPr>
          <w:rFonts w:ascii="Arial" w:hAnsi="Arial" w:cs="Arial"/>
          <w:sz w:val="20"/>
          <w:szCs w:val="20"/>
        </w:rPr>
        <w:t xml:space="preserve">, </w:t>
      </w:r>
      <w:r w:rsidRPr="00BB7F04">
        <w:rPr>
          <w:rFonts w:ascii="Arial" w:hAnsi="Arial" w:cs="Arial"/>
          <w:i/>
          <w:sz w:val="20"/>
          <w:szCs w:val="20"/>
        </w:rPr>
        <w:t>Zadania z wytrzymałości materiałów</w:t>
      </w:r>
      <w:r>
        <w:rPr>
          <w:rFonts w:ascii="Arial" w:hAnsi="Arial" w:cs="Arial"/>
          <w:sz w:val="20"/>
          <w:szCs w:val="20"/>
        </w:rPr>
        <w:t>,</w:t>
      </w:r>
      <w:r w:rsidRPr="00A461F2">
        <w:rPr>
          <w:rFonts w:ascii="Arial" w:hAnsi="Arial" w:cs="Arial"/>
          <w:sz w:val="20"/>
          <w:szCs w:val="20"/>
        </w:rPr>
        <w:t xml:space="preserve"> Wydawnictwa Naukowo-Techniczne</w:t>
      </w:r>
      <w:r>
        <w:rPr>
          <w:rFonts w:ascii="Arial" w:hAnsi="Arial" w:cs="Arial"/>
          <w:sz w:val="20"/>
          <w:szCs w:val="20"/>
        </w:rPr>
        <w:t>,</w:t>
      </w:r>
      <w:r w:rsidRPr="00A461F2">
        <w:rPr>
          <w:rFonts w:ascii="Arial" w:hAnsi="Arial" w:cs="Arial"/>
          <w:sz w:val="20"/>
          <w:szCs w:val="20"/>
        </w:rPr>
        <w:t xml:space="preserve"> Warszawa</w:t>
      </w:r>
      <w:r>
        <w:rPr>
          <w:rFonts w:ascii="Arial" w:hAnsi="Arial" w:cs="Arial"/>
          <w:sz w:val="20"/>
          <w:szCs w:val="20"/>
        </w:rPr>
        <w:t>.</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Wolny S</w:t>
      </w:r>
      <w:r w:rsidR="002817C5">
        <w:rPr>
          <w:rFonts w:ascii="Arial" w:hAnsi="Arial" w:cs="Arial"/>
          <w:sz w:val="20"/>
          <w:szCs w:val="20"/>
        </w:rPr>
        <w:t>.</w:t>
      </w:r>
      <w:r w:rsidRPr="00A461F2">
        <w:rPr>
          <w:rFonts w:ascii="Arial" w:hAnsi="Arial" w:cs="Arial"/>
          <w:sz w:val="20"/>
          <w:szCs w:val="20"/>
        </w:rPr>
        <w:t>, Siemieniec A.</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Wytrzymałość materiałów. Teoria. Zastosowanie</w:t>
      </w:r>
      <w:r>
        <w:rPr>
          <w:rFonts w:ascii="Arial" w:hAnsi="Arial" w:cs="Arial"/>
          <w:sz w:val="20"/>
          <w:szCs w:val="20"/>
        </w:rPr>
        <w:t>,</w:t>
      </w:r>
      <w:r w:rsidRPr="00A461F2">
        <w:rPr>
          <w:rFonts w:ascii="Arial" w:hAnsi="Arial" w:cs="Arial"/>
          <w:sz w:val="20"/>
          <w:szCs w:val="20"/>
        </w:rPr>
        <w:t xml:space="preserve"> Uczelniane Wydawnictwa Naukowo-Techniczne</w:t>
      </w:r>
      <w:r>
        <w:rPr>
          <w:rFonts w:ascii="Arial" w:hAnsi="Arial" w:cs="Arial"/>
          <w:sz w:val="20"/>
          <w:szCs w:val="20"/>
        </w:rPr>
        <w:t>,</w:t>
      </w:r>
      <w:r w:rsidRPr="00A461F2">
        <w:rPr>
          <w:rFonts w:ascii="Arial" w:hAnsi="Arial" w:cs="Arial"/>
          <w:sz w:val="20"/>
          <w:szCs w:val="20"/>
        </w:rPr>
        <w:t xml:space="preserve"> Kraków</w:t>
      </w:r>
      <w:r>
        <w:rPr>
          <w:rFonts w:ascii="Arial" w:hAnsi="Arial" w:cs="Arial"/>
          <w:sz w:val="20"/>
          <w:szCs w:val="20"/>
        </w:rPr>
        <w:t>.</w:t>
      </w:r>
    </w:p>
    <w:p w:rsidR="007A1512" w:rsidRPr="005C3D5D"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Orlik Z., Surowiak W.</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Części maszyn</w:t>
      </w:r>
      <w:r>
        <w:rPr>
          <w:rFonts w:ascii="Arial" w:hAnsi="Arial" w:cs="Arial"/>
          <w:i/>
          <w:sz w:val="20"/>
          <w:szCs w:val="20"/>
        </w:rPr>
        <w:t>.</w:t>
      </w:r>
      <w:r w:rsidRPr="005C3D5D">
        <w:rPr>
          <w:rFonts w:ascii="Arial" w:hAnsi="Arial" w:cs="Arial"/>
          <w:sz w:val="20"/>
          <w:szCs w:val="20"/>
        </w:rPr>
        <w:t xml:space="preserve"> </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Dobrzański T.</w:t>
      </w:r>
      <w:r>
        <w:rPr>
          <w:rFonts w:ascii="Arial" w:hAnsi="Arial" w:cs="Arial"/>
          <w:sz w:val="20"/>
          <w:szCs w:val="20"/>
        </w:rPr>
        <w:t>,</w:t>
      </w:r>
      <w:r w:rsidRPr="00A461F2">
        <w:rPr>
          <w:rFonts w:ascii="Arial" w:hAnsi="Arial" w:cs="Arial"/>
          <w:sz w:val="20"/>
          <w:szCs w:val="20"/>
        </w:rPr>
        <w:t xml:space="preserve"> Rysunek techniczny</w:t>
      </w:r>
      <w:r>
        <w:rPr>
          <w:rFonts w:ascii="Arial" w:hAnsi="Arial" w:cs="Arial"/>
          <w:sz w:val="20"/>
          <w:szCs w:val="20"/>
        </w:rPr>
        <w:t>.</w:t>
      </w:r>
      <w:r w:rsidRPr="00A461F2">
        <w:rPr>
          <w:rFonts w:ascii="Arial" w:hAnsi="Arial" w:cs="Arial"/>
          <w:sz w:val="20"/>
          <w:szCs w:val="20"/>
        </w:rPr>
        <w:t xml:space="preserve"> </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Miśniakiewicz E.,</w:t>
      </w:r>
      <w:r>
        <w:rPr>
          <w:rFonts w:ascii="Arial" w:hAnsi="Arial" w:cs="Arial"/>
          <w:sz w:val="20"/>
          <w:szCs w:val="20"/>
        </w:rPr>
        <w:t xml:space="preserve"> </w:t>
      </w:r>
      <w:r w:rsidRPr="00A461F2">
        <w:rPr>
          <w:rFonts w:ascii="Arial" w:hAnsi="Arial" w:cs="Arial"/>
          <w:sz w:val="20"/>
          <w:szCs w:val="20"/>
        </w:rPr>
        <w:t>Skowroński W.</w:t>
      </w:r>
      <w:r>
        <w:rPr>
          <w:rFonts w:ascii="Arial" w:hAnsi="Arial" w:cs="Arial"/>
          <w:sz w:val="20"/>
          <w:szCs w:val="20"/>
        </w:rPr>
        <w:t xml:space="preserve">, </w:t>
      </w:r>
      <w:r w:rsidRPr="00BB7F04">
        <w:rPr>
          <w:rFonts w:ascii="Arial" w:hAnsi="Arial" w:cs="Arial"/>
          <w:i/>
          <w:sz w:val="20"/>
          <w:szCs w:val="20"/>
        </w:rPr>
        <w:t>Rysunek techniczny budowlany</w:t>
      </w:r>
      <w:r>
        <w:rPr>
          <w:rFonts w:ascii="Arial" w:hAnsi="Arial" w:cs="Arial"/>
          <w:sz w:val="20"/>
          <w:szCs w:val="20"/>
        </w:rPr>
        <w:t xml:space="preserve">, </w:t>
      </w:r>
      <w:r w:rsidRPr="00A461F2">
        <w:rPr>
          <w:rFonts w:ascii="Arial" w:hAnsi="Arial" w:cs="Arial"/>
          <w:sz w:val="20"/>
          <w:szCs w:val="20"/>
        </w:rPr>
        <w:t>2017</w:t>
      </w:r>
      <w:r>
        <w:rPr>
          <w:rFonts w:ascii="Arial" w:hAnsi="Arial" w:cs="Arial"/>
          <w:sz w:val="20"/>
          <w:szCs w:val="20"/>
        </w:rPr>
        <w:t>.</w:t>
      </w:r>
    </w:p>
    <w:p w:rsidR="007A1512" w:rsidRPr="00A461F2" w:rsidRDefault="007A1512" w:rsidP="00F64168">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firstLine="0"/>
        <w:rPr>
          <w:rFonts w:ascii="Arial" w:hAnsi="Arial" w:cs="Arial"/>
          <w:sz w:val="20"/>
          <w:szCs w:val="20"/>
        </w:rPr>
      </w:pPr>
      <w:r w:rsidRPr="00A461F2">
        <w:rPr>
          <w:rFonts w:ascii="Arial" w:hAnsi="Arial" w:cs="Arial"/>
          <w:sz w:val="20"/>
          <w:szCs w:val="20"/>
        </w:rPr>
        <w:t xml:space="preserve">Kubiński </w:t>
      </w:r>
      <w:r>
        <w:rPr>
          <w:rFonts w:ascii="Arial" w:hAnsi="Arial" w:cs="Arial"/>
          <w:sz w:val="20"/>
          <w:szCs w:val="20"/>
        </w:rPr>
        <w:t>W</w:t>
      </w:r>
      <w:r w:rsidRPr="00A461F2">
        <w:rPr>
          <w:rFonts w:ascii="Arial" w:hAnsi="Arial" w:cs="Arial"/>
          <w:sz w:val="20"/>
          <w:szCs w:val="20"/>
        </w:rPr>
        <w:t>.</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Podstawowe materiały stosowane w technice</w:t>
      </w:r>
      <w:r>
        <w:rPr>
          <w:rFonts w:ascii="Arial" w:hAnsi="Arial" w:cs="Arial"/>
          <w:sz w:val="20"/>
          <w:szCs w:val="20"/>
        </w:rPr>
        <w:t xml:space="preserve">, </w:t>
      </w:r>
      <w:r w:rsidRPr="00A461F2">
        <w:rPr>
          <w:rFonts w:ascii="Arial" w:hAnsi="Arial" w:cs="Arial"/>
          <w:sz w:val="20"/>
          <w:szCs w:val="20"/>
        </w:rPr>
        <w:t>Kraków</w:t>
      </w:r>
      <w:r>
        <w:rPr>
          <w:rFonts w:ascii="Arial" w:hAnsi="Arial" w:cs="Arial"/>
          <w:sz w:val="20"/>
          <w:szCs w:val="20"/>
        </w:rPr>
        <w:t xml:space="preserve"> </w:t>
      </w:r>
      <w:r w:rsidRPr="00A461F2">
        <w:rPr>
          <w:rFonts w:ascii="Arial" w:hAnsi="Arial" w:cs="Arial"/>
          <w:sz w:val="20"/>
          <w:szCs w:val="20"/>
        </w:rPr>
        <w:t>2012</w:t>
      </w:r>
      <w:r>
        <w:rPr>
          <w:rFonts w:ascii="Arial" w:hAnsi="Arial" w:cs="Arial"/>
          <w:sz w:val="20"/>
          <w:szCs w:val="20"/>
        </w:rPr>
        <w:t>.</w:t>
      </w:r>
    </w:p>
    <w:p w:rsidR="007A1512" w:rsidRPr="00A461F2" w:rsidRDefault="007A1512"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461F2">
        <w:rPr>
          <w:rFonts w:ascii="Arial" w:hAnsi="Arial" w:cs="Arial"/>
          <w:sz w:val="20"/>
          <w:szCs w:val="20"/>
        </w:rPr>
        <w:br w:type="page"/>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Przeciwpożarowe zaopatrzenie w wodę</w:t>
      </w:r>
      <w:r w:rsidR="00BF401C">
        <w:rPr>
          <w:rFonts w:ascii="Arial" w:hAnsi="Arial" w:cs="Arial"/>
          <w:color w:val="auto"/>
          <w:sz w:val="20"/>
          <w:szCs w:val="20"/>
        </w:rPr>
        <w:t xml:space="preserve"> </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A31590" w:rsidRPr="00A461F2" w:rsidRDefault="00A31590" w:rsidP="00F64168">
      <w:pPr>
        <w:pStyle w:val="Akapitzlist"/>
        <w:numPr>
          <w:ilvl w:val="1"/>
          <w:numId w:val="3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i stosowanie urządzeń wykorzystywanych w sieciach i instalacjach przeciwpożarowego zaopatrzenia w wodę.</w:t>
      </w:r>
    </w:p>
    <w:p w:rsidR="00A31590" w:rsidRPr="00A461F2" w:rsidRDefault="00A31590" w:rsidP="00F64168">
      <w:pPr>
        <w:pStyle w:val="Akapitzlist"/>
        <w:numPr>
          <w:ilvl w:val="1"/>
          <w:numId w:val="3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 xml:space="preserve">Wykorzystywanie sprzętu pożarniczego podczas podawania środków gaśniczych zgodnie </w:t>
      </w:r>
      <w:r w:rsidR="00EB4F91" w:rsidRPr="00A461F2">
        <w:rPr>
          <w:rFonts w:ascii="Arial" w:hAnsi="Arial" w:cs="Arial"/>
          <w:color w:val="auto"/>
          <w:sz w:val="20"/>
          <w:szCs w:val="20"/>
        </w:rPr>
        <w:t>z prawami</w:t>
      </w:r>
      <w:r w:rsidRPr="00A461F2">
        <w:rPr>
          <w:rFonts w:ascii="Arial" w:hAnsi="Arial" w:cs="Arial"/>
          <w:color w:val="auto"/>
          <w:sz w:val="20"/>
          <w:szCs w:val="20"/>
        </w:rPr>
        <w:t xml:space="preserve"> i zasadami hydromechaniki.</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37A"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A31590" w:rsidRPr="00A461F2" w:rsidRDefault="0080637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A31590" w:rsidRPr="00A461F2">
        <w:rPr>
          <w:rFonts w:ascii="Arial" w:hAnsi="Arial" w:cs="Arial"/>
          <w:b/>
          <w:color w:val="auto"/>
          <w:sz w:val="20"/>
          <w:szCs w:val="20"/>
        </w:rPr>
        <w:t>:</w:t>
      </w:r>
    </w:p>
    <w:p w:rsidR="00A31590" w:rsidRPr="00A461F2" w:rsidRDefault="002D02F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A31590" w:rsidRPr="00A461F2">
        <w:rPr>
          <w:rFonts w:ascii="Arial" w:hAnsi="Arial" w:cs="Arial"/>
          <w:color w:val="auto"/>
          <w:sz w:val="20"/>
          <w:szCs w:val="20"/>
        </w:rPr>
        <w:t xml:space="preserve"> systemy sieci wodociągowych</w:t>
      </w:r>
      <w:r w:rsidR="009578CB" w:rsidRPr="00A461F2">
        <w:rPr>
          <w:rFonts w:ascii="Arial" w:hAnsi="Arial" w:cs="Arial"/>
          <w:color w:val="auto"/>
          <w:sz w:val="20"/>
          <w:szCs w:val="20"/>
        </w:rPr>
        <w:t>;</w:t>
      </w:r>
    </w:p>
    <w:p w:rsidR="00A31590" w:rsidRPr="00A461F2" w:rsidRDefault="00920E18"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A31590" w:rsidRPr="00A461F2">
        <w:rPr>
          <w:rFonts w:ascii="Arial" w:hAnsi="Arial" w:cs="Arial"/>
          <w:color w:val="auto"/>
          <w:sz w:val="20"/>
          <w:szCs w:val="20"/>
        </w:rPr>
        <w:t xml:space="preserve"> rodzaje instalacji przeciwpożarowego zaopatrzenia w wodę</w:t>
      </w:r>
      <w:r w:rsidR="009578CB" w:rsidRPr="00A461F2">
        <w:rPr>
          <w:rFonts w:ascii="Arial" w:hAnsi="Arial" w:cs="Arial"/>
          <w:color w:val="auto"/>
          <w:sz w:val="20"/>
          <w:szCs w:val="20"/>
        </w:rPr>
        <w:t>;</w:t>
      </w:r>
    </w:p>
    <w:p w:rsidR="00A31590" w:rsidRPr="00A461F2" w:rsidRDefault="00A31590"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w:t>
      </w:r>
      <w:r w:rsidR="00090C03">
        <w:rPr>
          <w:rFonts w:ascii="Arial" w:hAnsi="Arial" w:cs="Arial"/>
          <w:color w:val="auto"/>
          <w:sz w:val="20"/>
          <w:szCs w:val="20"/>
        </w:rPr>
        <w:t>ywać</w:t>
      </w:r>
      <w:r w:rsidRPr="00A461F2">
        <w:rPr>
          <w:rFonts w:ascii="Arial" w:hAnsi="Arial" w:cs="Arial"/>
          <w:color w:val="auto"/>
          <w:sz w:val="20"/>
          <w:szCs w:val="20"/>
        </w:rPr>
        <w:t xml:space="preserve"> elementy instalacji przeciwpożarowego zaopatrzenia w wodę</w:t>
      </w:r>
      <w:r w:rsidR="009578CB" w:rsidRPr="00A461F2">
        <w:rPr>
          <w:rFonts w:ascii="Arial" w:hAnsi="Arial" w:cs="Arial"/>
          <w:color w:val="auto"/>
          <w:sz w:val="20"/>
          <w:szCs w:val="20"/>
        </w:rPr>
        <w:t>;</w:t>
      </w:r>
    </w:p>
    <w:p w:rsidR="00A31590" w:rsidRPr="00A461F2" w:rsidRDefault="002D02F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A31590" w:rsidRPr="00A461F2">
        <w:rPr>
          <w:rFonts w:ascii="Arial" w:hAnsi="Arial" w:cs="Arial"/>
          <w:color w:val="auto"/>
          <w:sz w:val="20"/>
          <w:szCs w:val="20"/>
        </w:rPr>
        <w:t xml:space="preserve"> parametry sieci i instalacji przeciwpożarowego zaopatrzenia w wodę</w:t>
      </w:r>
      <w:r w:rsidR="009578CB" w:rsidRPr="00A461F2">
        <w:rPr>
          <w:rFonts w:ascii="Arial" w:hAnsi="Arial" w:cs="Arial"/>
          <w:color w:val="auto"/>
          <w:sz w:val="20"/>
          <w:szCs w:val="20"/>
        </w:rPr>
        <w:t>;</w:t>
      </w:r>
    </w:p>
    <w:p w:rsidR="00A31590" w:rsidRPr="00A461F2" w:rsidRDefault="00A31590"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korzystać z hydrantów zewnętrznych i wewnętrznych</w:t>
      </w:r>
      <w:r w:rsidR="00F36890" w:rsidRPr="00A461F2">
        <w:rPr>
          <w:rFonts w:ascii="Arial" w:hAnsi="Arial" w:cs="Arial"/>
          <w:color w:val="auto"/>
          <w:sz w:val="20"/>
          <w:szCs w:val="20"/>
        </w:rPr>
        <w:t>;</w:t>
      </w:r>
    </w:p>
    <w:p w:rsidR="00A31590" w:rsidRPr="00A461F2" w:rsidRDefault="00A31590"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wykorzystać sieci i instalacje przeciwpożarowego zaopatrzenia w wodę podczas działań gaśniczych i ćwiczeń</w:t>
      </w:r>
      <w:r w:rsidR="00F36890" w:rsidRPr="00A461F2">
        <w:rPr>
          <w:rFonts w:ascii="Arial" w:hAnsi="Arial" w:cs="Arial"/>
          <w:color w:val="auto"/>
          <w:sz w:val="20"/>
          <w:szCs w:val="20"/>
        </w:rPr>
        <w:t>;</w:t>
      </w:r>
    </w:p>
    <w:p w:rsidR="00A31590" w:rsidRPr="00A461F2" w:rsidRDefault="00A31590"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zastosować podstawowe prawa hydrostatyki i hydrodynamiki w praktyce</w:t>
      </w:r>
      <w:r w:rsidR="00F36890" w:rsidRPr="00A461F2">
        <w:rPr>
          <w:rFonts w:ascii="Arial" w:hAnsi="Arial" w:cs="Arial"/>
          <w:color w:val="auto"/>
          <w:sz w:val="20"/>
          <w:szCs w:val="20"/>
        </w:rPr>
        <w:t>;</w:t>
      </w:r>
    </w:p>
    <w:p w:rsidR="00A31590" w:rsidRPr="00A461F2" w:rsidRDefault="002D02F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A31590" w:rsidRPr="00A461F2">
        <w:rPr>
          <w:rFonts w:ascii="Arial" w:hAnsi="Arial" w:cs="Arial"/>
          <w:color w:val="auto"/>
          <w:sz w:val="20"/>
          <w:szCs w:val="20"/>
        </w:rPr>
        <w:t xml:space="preserve"> podstawowe pojęcia hydrostatyki i hydrodynamiki związane z podawaniem środków gaśniczych</w:t>
      </w:r>
      <w:r w:rsidR="00F36890" w:rsidRPr="00A461F2">
        <w:rPr>
          <w:rFonts w:ascii="Arial" w:hAnsi="Arial" w:cs="Arial"/>
          <w:color w:val="auto"/>
          <w:sz w:val="20"/>
          <w:szCs w:val="20"/>
        </w:rPr>
        <w:t>;</w:t>
      </w:r>
    </w:p>
    <w:p w:rsidR="00A31590" w:rsidRPr="00A461F2" w:rsidRDefault="002D02F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A31590" w:rsidRPr="00A461F2">
        <w:rPr>
          <w:rFonts w:ascii="Arial" w:hAnsi="Arial" w:cs="Arial"/>
          <w:color w:val="auto"/>
          <w:sz w:val="20"/>
          <w:szCs w:val="20"/>
        </w:rPr>
        <w:t xml:space="preserve"> cechy równoległego i szeregowego układu pracy pomp pożarniczych</w:t>
      </w:r>
      <w:r w:rsidR="00F36890" w:rsidRPr="00A461F2">
        <w:rPr>
          <w:rFonts w:ascii="Arial" w:hAnsi="Arial" w:cs="Arial"/>
          <w:color w:val="auto"/>
          <w:sz w:val="20"/>
          <w:szCs w:val="20"/>
        </w:rPr>
        <w:t>;</w:t>
      </w:r>
    </w:p>
    <w:p w:rsidR="00A31590" w:rsidRPr="00A461F2" w:rsidRDefault="002D02F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wyjaśniać</w:t>
      </w:r>
      <w:r w:rsidR="00A31590" w:rsidRPr="00A461F2">
        <w:rPr>
          <w:rFonts w:ascii="Arial" w:hAnsi="Arial" w:cs="Arial"/>
          <w:color w:val="auto"/>
          <w:sz w:val="20"/>
          <w:szCs w:val="20"/>
        </w:rPr>
        <w:t xml:space="preserve"> sposoby ograniczania niekorzystnych zjawisk występujących podczas dostarczania środka gaśniczego</w:t>
      </w:r>
      <w:r w:rsidR="00F36890" w:rsidRPr="00A461F2">
        <w:rPr>
          <w:rFonts w:ascii="Arial" w:hAnsi="Arial" w:cs="Arial"/>
          <w:color w:val="auto"/>
          <w:sz w:val="20"/>
          <w:szCs w:val="20"/>
        </w:rPr>
        <w:t>;</w:t>
      </w:r>
    </w:p>
    <w:p w:rsidR="00A31590" w:rsidRPr="00A461F2" w:rsidRDefault="00A13A0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w:t>
      </w:r>
      <w:r w:rsidR="002D02FB" w:rsidRPr="00A461F2">
        <w:rPr>
          <w:rFonts w:ascii="Arial" w:hAnsi="Arial" w:cs="Arial"/>
          <w:color w:val="auto"/>
          <w:sz w:val="20"/>
          <w:szCs w:val="20"/>
        </w:rPr>
        <w:t>charakteryzować</w:t>
      </w:r>
      <w:r w:rsidR="00A31590" w:rsidRPr="00A461F2">
        <w:rPr>
          <w:rFonts w:ascii="Arial" w:hAnsi="Arial" w:cs="Arial"/>
          <w:color w:val="auto"/>
          <w:sz w:val="20"/>
          <w:szCs w:val="20"/>
        </w:rPr>
        <w:t xml:space="preserve"> źródła przeciwpożarowego zaopatrzenia w wodę</w:t>
      </w:r>
      <w:r w:rsidR="00F36890" w:rsidRPr="00A461F2">
        <w:rPr>
          <w:rFonts w:ascii="Arial" w:hAnsi="Arial" w:cs="Arial"/>
          <w:color w:val="auto"/>
          <w:sz w:val="20"/>
          <w:szCs w:val="20"/>
        </w:rPr>
        <w:t>;</w:t>
      </w:r>
    </w:p>
    <w:p w:rsidR="00A31590" w:rsidRPr="00A461F2" w:rsidRDefault="00A13A0B"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w:t>
      </w:r>
      <w:r w:rsidR="002D02FB" w:rsidRPr="00A461F2">
        <w:rPr>
          <w:rFonts w:ascii="Arial" w:hAnsi="Arial" w:cs="Arial"/>
          <w:color w:val="auto"/>
          <w:sz w:val="20"/>
          <w:szCs w:val="20"/>
        </w:rPr>
        <w:t>charakteryzować</w:t>
      </w:r>
      <w:r w:rsidR="00A31590" w:rsidRPr="00A461F2">
        <w:rPr>
          <w:rFonts w:ascii="Arial" w:hAnsi="Arial" w:cs="Arial"/>
          <w:color w:val="auto"/>
          <w:sz w:val="20"/>
          <w:szCs w:val="20"/>
        </w:rPr>
        <w:t xml:space="preserve"> sposoby określania wymaganej ilości wody do celów przeciwpożarowych</w:t>
      </w:r>
      <w:r w:rsidR="00F36890" w:rsidRPr="00A461F2">
        <w:rPr>
          <w:rFonts w:ascii="Arial" w:hAnsi="Arial" w:cs="Arial"/>
          <w:color w:val="auto"/>
          <w:sz w:val="20"/>
          <w:szCs w:val="20"/>
        </w:rPr>
        <w:t>;</w:t>
      </w:r>
    </w:p>
    <w:p w:rsidR="00A31590" w:rsidRPr="00A461F2" w:rsidRDefault="00A31590" w:rsidP="00F64168">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zaproponować optymalne zaopatrzenie w wodę.</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br w:type="page"/>
      </w:r>
    </w:p>
    <w:p w:rsidR="00A31590" w:rsidRPr="00A461F2" w:rsidRDefault="00A31590" w:rsidP="00F64168">
      <w:pPr>
        <w:spacing w:line="360" w:lineRule="auto"/>
        <w:rPr>
          <w:rFonts w:ascii="Arial" w:hAnsi="Arial" w:cs="Arial"/>
          <w:color w:val="auto"/>
          <w:sz w:val="20"/>
          <w:szCs w:val="20"/>
        </w:rPr>
      </w:pPr>
      <w:r w:rsidRPr="00A461F2">
        <w:rPr>
          <w:rFonts w:ascii="Arial" w:hAnsi="Arial" w:cs="Arial"/>
          <w:b/>
          <w:color w:val="auto"/>
          <w:sz w:val="20"/>
          <w:szCs w:val="20"/>
        </w:rPr>
        <w:lastRenderedPageBreak/>
        <w:t>MATERIAŁ NAUCZANIA PRZECIWPOŻAROWE ZAOPATRZENIE W WODĘ</w:t>
      </w:r>
    </w:p>
    <w:p w:rsidR="00A31590" w:rsidRPr="00A461F2" w:rsidRDefault="00A31590"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A31590" w:rsidRPr="00A461F2" w:rsidTr="007108B2">
        <w:tc>
          <w:tcPr>
            <w:tcW w:w="786" w:type="pct"/>
            <w:vMerge w:val="restar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A31590" w:rsidRPr="00A461F2" w:rsidTr="007108B2">
        <w:tc>
          <w:tcPr>
            <w:tcW w:w="786" w:type="pct"/>
            <w:vMerge/>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163598" w:rsidRPr="00A461F2" w:rsidTr="007108B2">
        <w:tc>
          <w:tcPr>
            <w:tcW w:w="786" w:type="pct"/>
            <w:vMerge w:val="restart"/>
          </w:tcPr>
          <w:p w:rsidR="00163598" w:rsidRPr="00A461F2" w:rsidRDefault="00163598" w:rsidP="00F64168">
            <w:pPr>
              <w:pStyle w:val="Default"/>
              <w:rPr>
                <w:rFonts w:ascii="Arial" w:hAnsi="Arial" w:cs="Arial"/>
                <w:color w:val="auto"/>
                <w:sz w:val="20"/>
                <w:szCs w:val="20"/>
              </w:rPr>
            </w:pPr>
            <w:r w:rsidRPr="00A461F2">
              <w:rPr>
                <w:rFonts w:ascii="Arial" w:hAnsi="Arial" w:cs="Arial"/>
                <w:bCs/>
                <w:color w:val="auto"/>
                <w:sz w:val="20"/>
                <w:szCs w:val="20"/>
              </w:rPr>
              <w:t>I</w:t>
            </w:r>
            <w:r w:rsidR="00090C03">
              <w:rPr>
                <w:rFonts w:ascii="Arial" w:hAnsi="Arial" w:cs="Arial"/>
                <w:bCs/>
                <w:color w:val="auto"/>
                <w:sz w:val="20"/>
                <w:szCs w:val="20"/>
              </w:rPr>
              <w:t>.</w:t>
            </w:r>
            <w:r w:rsidRPr="00A461F2">
              <w:rPr>
                <w:rFonts w:ascii="Arial" w:hAnsi="Arial" w:cs="Arial"/>
                <w:bCs/>
                <w:color w:val="auto"/>
                <w:sz w:val="20"/>
                <w:szCs w:val="20"/>
              </w:rPr>
              <w:t xml:space="preserve"> Sprzęt pożarniczy podczas podawania środków gaśniczych zgodnie z prawami hydrauliki </w:t>
            </w:r>
          </w:p>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163598" w:rsidRPr="00A461F2" w:rsidRDefault="00163598" w:rsidP="00F64168">
            <w:pPr>
              <w:pStyle w:val="Default"/>
              <w:rPr>
                <w:rFonts w:ascii="Arial" w:hAnsi="Arial" w:cs="Arial"/>
                <w:color w:val="auto"/>
                <w:sz w:val="20"/>
                <w:szCs w:val="20"/>
              </w:rPr>
            </w:pPr>
            <w:r w:rsidRPr="00A461F2">
              <w:rPr>
                <w:rFonts w:ascii="Arial" w:hAnsi="Arial" w:cs="Arial"/>
                <w:color w:val="auto"/>
                <w:sz w:val="20"/>
                <w:szCs w:val="20"/>
              </w:rPr>
              <w:t>1. Instalacje przeciwpożarowego zaopatrzenia w wodę</w:t>
            </w:r>
          </w:p>
        </w:tc>
        <w:tc>
          <w:tcPr>
            <w:tcW w:w="399"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systemy sieci wodociągowych</w:t>
            </w:r>
          </w:p>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wymienia rodzaje instalacji przeciwpożarowego zaopatrzenia w wodę</w:t>
            </w:r>
          </w:p>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elementy instalacji przeciwpożarowego zaopatrzenia w wodę</w:t>
            </w:r>
          </w:p>
        </w:tc>
        <w:tc>
          <w:tcPr>
            <w:tcW w:w="1208"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parametry sieci i instalacji przeciwpożarowego zaopatrzenia w wodę</w:t>
            </w:r>
          </w:p>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63598" w:rsidRPr="00A461F2" w:rsidTr="007108B2">
        <w:tc>
          <w:tcPr>
            <w:tcW w:w="786" w:type="pct"/>
            <w:vMerge/>
          </w:tcPr>
          <w:p w:rsidR="00163598" w:rsidRPr="00A461F2" w:rsidRDefault="00163598" w:rsidP="00F64168">
            <w:pPr>
              <w:pStyle w:val="Default"/>
              <w:rPr>
                <w:rFonts w:ascii="Arial" w:hAnsi="Arial" w:cs="Arial"/>
                <w:bCs/>
                <w:color w:val="auto"/>
                <w:sz w:val="20"/>
                <w:szCs w:val="20"/>
              </w:rPr>
            </w:pPr>
          </w:p>
        </w:tc>
        <w:tc>
          <w:tcPr>
            <w:tcW w:w="847" w:type="pct"/>
            <w:vMerge/>
          </w:tcPr>
          <w:p w:rsidR="00163598" w:rsidRPr="00A461F2" w:rsidRDefault="00163598" w:rsidP="00F64168">
            <w:pPr>
              <w:pStyle w:val="Default"/>
              <w:rPr>
                <w:rFonts w:ascii="Arial" w:hAnsi="Arial" w:cs="Arial"/>
                <w:color w:val="auto"/>
                <w:sz w:val="20"/>
                <w:szCs w:val="20"/>
              </w:rPr>
            </w:pPr>
          </w:p>
        </w:tc>
        <w:tc>
          <w:tcPr>
            <w:tcW w:w="399"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korzystać z hydrantów zewnętrznych i wewnętrznych</w:t>
            </w:r>
          </w:p>
        </w:tc>
        <w:tc>
          <w:tcPr>
            <w:tcW w:w="1208"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wykorzystać sieci i instalacje przeciwpożarowego zaopatrzenia w wodę podczas działań gaśniczych i ćwiczeń</w:t>
            </w:r>
          </w:p>
        </w:tc>
        <w:tc>
          <w:tcPr>
            <w:tcW w:w="476"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63598" w:rsidRPr="00A461F2" w:rsidTr="007108B2">
        <w:tc>
          <w:tcPr>
            <w:tcW w:w="786" w:type="pct"/>
            <w:vMerge/>
          </w:tcPr>
          <w:p w:rsidR="00163598" w:rsidRPr="00A461F2" w:rsidRDefault="00163598" w:rsidP="00F64168">
            <w:pPr>
              <w:pStyle w:val="Default"/>
              <w:rPr>
                <w:rFonts w:ascii="Arial" w:hAnsi="Arial" w:cs="Arial"/>
                <w:bCs/>
                <w:color w:val="auto"/>
                <w:sz w:val="20"/>
                <w:szCs w:val="20"/>
              </w:rPr>
            </w:pPr>
          </w:p>
        </w:tc>
        <w:tc>
          <w:tcPr>
            <w:tcW w:w="847" w:type="pct"/>
            <w:vMerge w:val="restart"/>
          </w:tcPr>
          <w:p w:rsidR="00163598" w:rsidRPr="00A461F2" w:rsidRDefault="00163598" w:rsidP="00F64168">
            <w:pPr>
              <w:pStyle w:val="Default"/>
              <w:rPr>
                <w:rFonts w:ascii="Arial" w:hAnsi="Arial" w:cs="Arial"/>
                <w:color w:val="auto"/>
                <w:sz w:val="20"/>
                <w:szCs w:val="20"/>
              </w:rPr>
            </w:pPr>
            <w:r w:rsidRPr="00A461F2">
              <w:rPr>
                <w:rFonts w:ascii="Arial" w:hAnsi="Arial" w:cs="Arial"/>
                <w:color w:val="auto"/>
                <w:sz w:val="20"/>
                <w:szCs w:val="20"/>
              </w:rPr>
              <w:t>2. Prądy gaśnicze</w:t>
            </w:r>
          </w:p>
        </w:tc>
        <w:tc>
          <w:tcPr>
            <w:tcW w:w="399"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poszczególne rodzaje prądów gaśniczych</w:t>
            </w:r>
          </w:p>
        </w:tc>
        <w:tc>
          <w:tcPr>
            <w:tcW w:w="1208"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63598" w:rsidRPr="00A461F2" w:rsidTr="007108B2">
        <w:tc>
          <w:tcPr>
            <w:tcW w:w="786" w:type="pct"/>
            <w:vMerge/>
          </w:tcPr>
          <w:p w:rsidR="00163598" w:rsidRPr="00A461F2" w:rsidRDefault="00163598" w:rsidP="00F64168">
            <w:pPr>
              <w:pStyle w:val="Default"/>
              <w:rPr>
                <w:rFonts w:ascii="Arial" w:hAnsi="Arial" w:cs="Arial"/>
                <w:bCs/>
                <w:color w:val="auto"/>
                <w:sz w:val="20"/>
                <w:szCs w:val="20"/>
              </w:rPr>
            </w:pPr>
          </w:p>
        </w:tc>
        <w:tc>
          <w:tcPr>
            <w:tcW w:w="847" w:type="pct"/>
            <w:vMerge/>
          </w:tcPr>
          <w:p w:rsidR="00163598" w:rsidRPr="00A461F2" w:rsidRDefault="00163598" w:rsidP="00F64168">
            <w:pPr>
              <w:pStyle w:val="Default"/>
              <w:rPr>
                <w:rFonts w:ascii="Arial" w:hAnsi="Arial" w:cs="Arial"/>
                <w:color w:val="auto"/>
                <w:sz w:val="20"/>
                <w:szCs w:val="20"/>
              </w:rPr>
            </w:pPr>
          </w:p>
        </w:tc>
        <w:tc>
          <w:tcPr>
            <w:tcW w:w="399"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zastosować podstawowe prawa hydrostatyki i hydrodynamiki w praktyce</w:t>
            </w:r>
          </w:p>
        </w:tc>
        <w:tc>
          <w:tcPr>
            <w:tcW w:w="476" w:type="pct"/>
          </w:tcPr>
          <w:p w:rsidR="00163598"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A31590" w:rsidRPr="00A461F2" w:rsidTr="007108B2">
        <w:tc>
          <w:tcPr>
            <w:tcW w:w="786" w:type="pct"/>
            <w:vMerge w:val="restar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090C03">
              <w:rPr>
                <w:rFonts w:ascii="Arial" w:hAnsi="Arial" w:cs="Arial"/>
                <w:color w:val="auto"/>
                <w:sz w:val="20"/>
                <w:szCs w:val="20"/>
              </w:rPr>
              <w:t>.</w:t>
            </w:r>
            <w:r w:rsidRPr="00A461F2">
              <w:rPr>
                <w:rFonts w:ascii="Arial" w:hAnsi="Arial" w:cs="Arial"/>
                <w:color w:val="auto"/>
                <w:sz w:val="20"/>
                <w:szCs w:val="20"/>
              </w:rPr>
              <w:t xml:space="preserve"> Zaopatrzenie w wodę</w:t>
            </w:r>
          </w:p>
        </w:tc>
        <w:tc>
          <w:tcPr>
            <w:tcW w:w="847" w:type="pct"/>
          </w:tcPr>
          <w:p w:rsidR="00A31590" w:rsidRPr="00A461F2" w:rsidRDefault="00A31590" w:rsidP="00F64168">
            <w:pPr>
              <w:pStyle w:val="Default"/>
              <w:rPr>
                <w:rFonts w:ascii="Arial" w:hAnsi="Arial" w:cs="Arial"/>
                <w:color w:val="auto"/>
                <w:sz w:val="20"/>
                <w:szCs w:val="20"/>
              </w:rPr>
            </w:pPr>
            <w:r w:rsidRPr="00A461F2">
              <w:rPr>
                <w:rFonts w:ascii="Arial" w:hAnsi="Arial" w:cs="Arial"/>
                <w:color w:val="auto"/>
                <w:sz w:val="20"/>
                <w:szCs w:val="20"/>
              </w:rPr>
              <w:t>1. Podstawowe pojęcia z hydrostatyki i hydrodynamiki</w:t>
            </w:r>
          </w:p>
        </w:tc>
        <w:tc>
          <w:tcPr>
            <w:tcW w:w="399"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podstawowe pojęcia hydrostatyki i hydrodynamiki związane z podawaniem środków gaśniczych</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cechy równoległego i szeregowego układu pracy pomp pożarniczych</w:t>
            </w:r>
          </w:p>
        </w:tc>
        <w:tc>
          <w:tcPr>
            <w:tcW w:w="1208"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sposoby ograniczania niekorzystnych zjawisk występujących podczas dostarczania środka gaśniczego</w:t>
            </w:r>
          </w:p>
        </w:tc>
        <w:tc>
          <w:tcPr>
            <w:tcW w:w="476"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A31590" w:rsidRPr="00A461F2" w:rsidTr="007108B2">
        <w:tc>
          <w:tcPr>
            <w:tcW w:w="786" w:type="pct"/>
            <w:vMerge/>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A31590" w:rsidRPr="00A461F2" w:rsidRDefault="00A31590" w:rsidP="00F64168">
            <w:pPr>
              <w:pStyle w:val="Default"/>
              <w:rPr>
                <w:rFonts w:ascii="Arial" w:hAnsi="Arial" w:cs="Arial"/>
                <w:color w:val="auto"/>
                <w:sz w:val="20"/>
                <w:szCs w:val="20"/>
              </w:rPr>
            </w:pPr>
            <w:r w:rsidRPr="00A461F2">
              <w:rPr>
                <w:rFonts w:ascii="Arial" w:hAnsi="Arial" w:cs="Arial"/>
                <w:color w:val="auto"/>
                <w:sz w:val="20"/>
                <w:szCs w:val="20"/>
              </w:rPr>
              <w:t>2. Przeciwpożarowe zaopatrzenie w wodę</w:t>
            </w:r>
          </w:p>
        </w:tc>
        <w:tc>
          <w:tcPr>
            <w:tcW w:w="399"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źródła przeciwpożarowego zaopatrzenia w wodę </w:t>
            </w:r>
          </w:p>
        </w:tc>
        <w:tc>
          <w:tcPr>
            <w:tcW w:w="1208"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sposoby określania wymaganej ilości wody do celów przeciwpożarowych</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zaproponować optymalne zaopatrzenie w wodę</w:t>
            </w:r>
          </w:p>
        </w:tc>
        <w:tc>
          <w:tcPr>
            <w:tcW w:w="476"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A31590" w:rsidRPr="00A461F2" w:rsidTr="007108B2">
        <w:tc>
          <w:tcPr>
            <w:tcW w:w="1633" w:type="pct"/>
            <w:gridSpan w:val="2"/>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A31590" w:rsidRPr="00A461F2" w:rsidRDefault="00A31590" w:rsidP="00F64168">
      <w:pPr>
        <w:spacing w:line="360" w:lineRule="auto"/>
        <w:rPr>
          <w:rFonts w:ascii="Arial" w:hAnsi="Arial" w:cs="Arial"/>
          <w:color w:val="auto"/>
          <w:sz w:val="20"/>
          <w:szCs w:val="20"/>
        </w:rPr>
      </w:pPr>
    </w:p>
    <w:p w:rsidR="00A31590" w:rsidRPr="00A461F2" w:rsidRDefault="00A31590" w:rsidP="00F64168">
      <w:pPr>
        <w:spacing w:line="360" w:lineRule="auto"/>
        <w:rPr>
          <w:rFonts w:ascii="Arial" w:hAnsi="Arial" w:cs="Arial"/>
          <w:color w:val="auto"/>
          <w:sz w:val="20"/>
          <w:szCs w:val="20"/>
        </w:rPr>
      </w:pP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lastRenderedPageBreak/>
        <w:t>PROCEDURY OSIĄGANIA CELÓW KSZTAŁCENIA PRZEDMIOTU</w:t>
      </w:r>
    </w:p>
    <w:p w:rsidR="00A31590" w:rsidRPr="00A461F2" w:rsidRDefault="00A31590"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Zajęcia powinny odbywać się w pracowni przeciwpożarowego zaopatrzenia w wodę, sygnalizacji pożarowej i stałych urządzeń gaśniczych</w:t>
      </w:r>
      <w:r w:rsidR="0067751F">
        <w:rPr>
          <w:rFonts w:ascii="Arial" w:hAnsi="Arial" w:cs="Arial"/>
          <w:color w:val="auto"/>
          <w:sz w:val="20"/>
          <w:szCs w:val="20"/>
        </w:rPr>
        <w:t>,</w:t>
      </w:r>
      <w:r w:rsidRPr="00A461F2">
        <w:rPr>
          <w:rFonts w:ascii="Arial" w:hAnsi="Arial" w:cs="Arial"/>
          <w:color w:val="auto"/>
          <w:sz w:val="20"/>
          <w:szCs w:val="20"/>
        </w:rPr>
        <w:t xml:space="preserve"> wyposażon</w:t>
      </w:r>
      <w:r w:rsidR="0067751F">
        <w:rPr>
          <w:rFonts w:ascii="Arial" w:hAnsi="Arial" w:cs="Arial"/>
          <w:color w:val="auto"/>
          <w:sz w:val="20"/>
          <w:szCs w:val="20"/>
        </w:rPr>
        <w:t>ej</w:t>
      </w:r>
      <w:r w:rsidRPr="00A461F2">
        <w:rPr>
          <w:rFonts w:ascii="Arial" w:hAnsi="Arial" w:cs="Arial"/>
          <w:color w:val="auto"/>
          <w:sz w:val="20"/>
          <w:szCs w:val="20"/>
        </w:rPr>
        <w:t xml:space="preserve"> zgodnie z wymogami określonymi podstawie programowej kształcenia w zawodzie technik pożarnictwa. Środki dydaktyczne: przekrój hydrantu podziemnego, </w:t>
      </w:r>
      <w:r w:rsidR="00163598" w:rsidRPr="00A461F2">
        <w:rPr>
          <w:rFonts w:ascii="Arial" w:hAnsi="Arial" w:cs="Arial"/>
          <w:color w:val="auto"/>
          <w:sz w:val="20"/>
          <w:szCs w:val="20"/>
        </w:rPr>
        <w:t xml:space="preserve">tabliczki oznakowania hydrantów, </w:t>
      </w:r>
      <w:r w:rsidRPr="00A461F2">
        <w:rPr>
          <w:rFonts w:ascii="Arial" w:hAnsi="Arial" w:cs="Arial"/>
          <w:color w:val="auto"/>
          <w:sz w:val="20"/>
          <w:szCs w:val="20"/>
        </w:rPr>
        <w:t>szafki hydrantowe, pakiety edukacyjne dla uczniów, filmy i prezentacje multimedialne. Zajęcia powinny być prowadzone z wykorzystaniem zróżnicowanych form: indywidualnie oraz grupowo. W przedmiocie powinny być kształtowane umiejętności analizowania, obliczania, selekcjonowania informacji. Przedmiot</w:t>
      </w:r>
      <w:r w:rsidR="0067751F">
        <w:rPr>
          <w:rFonts w:ascii="Arial" w:hAnsi="Arial" w:cs="Arial"/>
          <w:color w:val="auto"/>
          <w:sz w:val="20"/>
          <w:szCs w:val="20"/>
        </w:rPr>
        <w:t xml:space="preserve"> </w:t>
      </w:r>
      <w:r w:rsidRPr="00A461F2">
        <w:rPr>
          <w:rFonts w:ascii="Arial" w:hAnsi="Arial" w:cs="Arial"/>
          <w:color w:val="auto"/>
          <w:sz w:val="20"/>
          <w:szCs w:val="20"/>
        </w:rPr>
        <w:t>wymaga stosowania aktywizujących metod kształcenia, ze szczególnym uwzględnieniem metody ćwiczeń lub tekstu przewodniego. Dominującymi metodami powinny być metoda ćwiczeń i metoda tekstu przewodniego. Metody te zawierają opisy czynności niezbędne do wykonania zadania, a słuchacze pracują samodzielnie.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0E069B" w:rsidRPr="00A461F2" w:rsidRDefault="000E069B"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p w:rsidR="00A31590" w:rsidRPr="00A461F2" w:rsidRDefault="00A31590"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A31590" w:rsidRPr="00A461F2" w:rsidRDefault="00A31590" w:rsidP="00F64168">
      <w:pPr>
        <w:pStyle w:val="Default"/>
        <w:numPr>
          <w:ilvl w:val="0"/>
          <w:numId w:val="63"/>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Podać i graficznie zilustrować podstawowe prawa hydrostatyki i hydrodynamiki zgodnie z poleceniami nauczyciela.</w:t>
      </w:r>
    </w:p>
    <w:p w:rsidR="00A31590" w:rsidRPr="00A461F2" w:rsidRDefault="00A31590" w:rsidP="00F64168">
      <w:pPr>
        <w:pStyle w:val="Default"/>
        <w:numPr>
          <w:ilvl w:val="0"/>
          <w:numId w:val="63"/>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 podstawie danych obliczyć wymaganą ilość wody do zewnętrznego gaszenia pożaru dla obiektów PM i jednostek osadniczych.</w:t>
      </w:r>
    </w:p>
    <w:p w:rsidR="00A31590" w:rsidRPr="00A461F2" w:rsidRDefault="00CA483A" w:rsidP="00F64168">
      <w:pPr>
        <w:pStyle w:val="Default"/>
        <w:numPr>
          <w:ilvl w:val="0"/>
          <w:numId w:val="63"/>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Sc</w:t>
      </w:r>
      <w:r w:rsidR="002D02FB" w:rsidRPr="00A461F2">
        <w:rPr>
          <w:rFonts w:ascii="Arial" w:hAnsi="Arial" w:cs="Arial"/>
          <w:color w:val="auto"/>
          <w:sz w:val="20"/>
          <w:szCs w:val="20"/>
        </w:rPr>
        <w:t>harakteryzować</w:t>
      </w:r>
      <w:r w:rsidR="00A31590" w:rsidRPr="00A461F2">
        <w:rPr>
          <w:rFonts w:ascii="Arial" w:hAnsi="Arial" w:cs="Arial"/>
          <w:color w:val="auto"/>
          <w:sz w:val="20"/>
          <w:szCs w:val="20"/>
        </w:rPr>
        <w:t xml:space="preserve"> urządzenia stosowane w sieciach wodociągowych przeciwpożarowych i podać miejsca usytuowania hydrantów zewnętrznych. </w:t>
      </w:r>
    </w:p>
    <w:p w:rsidR="00A31590" w:rsidRPr="00A461F2" w:rsidRDefault="00CA483A" w:rsidP="00F64168">
      <w:pPr>
        <w:pStyle w:val="Default"/>
        <w:numPr>
          <w:ilvl w:val="0"/>
          <w:numId w:val="63"/>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Sc</w:t>
      </w:r>
      <w:r w:rsidR="002D02FB" w:rsidRPr="00A461F2">
        <w:rPr>
          <w:rFonts w:ascii="Arial" w:hAnsi="Arial" w:cs="Arial"/>
          <w:color w:val="auto"/>
          <w:sz w:val="20"/>
          <w:szCs w:val="20"/>
        </w:rPr>
        <w:t>harakteryzować</w:t>
      </w:r>
      <w:r w:rsidR="00A31590" w:rsidRPr="00A461F2">
        <w:rPr>
          <w:rFonts w:ascii="Arial" w:hAnsi="Arial" w:cs="Arial"/>
          <w:color w:val="auto"/>
          <w:sz w:val="20"/>
          <w:szCs w:val="20"/>
        </w:rPr>
        <w:t xml:space="preserve"> urządzenia stosowane w instalacjach wodociągowych przeciwpożarowych, </w:t>
      </w:r>
      <w:r w:rsidR="002D02FB" w:rsidRPr="00A461F2">
        <w:rPr>
          <w:rFonts w:ascii="Arial" w:hAnsi="Arial" w:cs="Arial"/>
          <w:color w:val="auto"/>
          <w:sz w:val="20"/>
          <w:szCs w:val="20"/>
        </w:rPr>
        <w:t>wyjaśnić</w:t>
      </w:r>
      <w:r w:rsidR="00A31590" w:rsidRPr="00A461F2">
        <w:rPr>
          <w:rFonts w:ascii="Arial" w:hAnsi="Arial" w:cs="Arial"/>
          <w:color w:val="auto"/>
          <w:sz w:val="20"/>
          <w:szCs w:val="20"/>
        </w:rPr>
        <w:t xml:space="preserve"> pojęcie zasięg hydrantu i zaproponować odpowiednie urządzenia instalacji wodociągowej przeciwpożarowej w zależności od rodzaju (typu) obiektu. </w:t>
      </w:r>
    </w:p>
    <w:p w:rsidR="00A31590"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przeprowadzenie testu i wykonanie prezentacji multimedialnej.</w:t>
      </w:r>
    </w:p>
    <w:p w:rsidR="00A31590"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31590" w:rsidRPr="00A461F2" w:rsidRDefault="00A31590"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A31590" w:rsidRPr="00A461F2" w:rsidRDefault="00A31590"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A31590" w:rsidRPr="00A461F2" w:rsidRDefault="00A31590"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A31590" w:rsidRPr="00A461F2" w:rsidRDefault="00A31590"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A31590" w:rsidRDefault="00A31590" w:rsidP="00F64168">
      <w:pPr>
        <w:spacing w:line="360" w:lineRule="auto"/>
        <w:rPr>
          <w:rFonts w:ascii="Arial" w:hAnsi="Arial" w:cs="Arial"/>
          <w:color w:val="auto"/>
          <w:sz w:val="20"/>
          <w:szCs w:val="20"/>
        </w:rPr>
      </w:pPr>
    </w:p>
    <w:p w:rsidR="00C3483A" w:rsidRPr="00A461F2" w:rsidRDefault="00C3483A" w:rsidP="00F64168">
      <w:pPr>
        <w:spacing w:line="360" w:lineRule="auto"/>
        <w:rPr>
          <w:rFonts w:ascii="Arial" w:hAnsi="Arial" w:cs="Arial"/>
          <w:color w:val="auto"/>
          <w:sz w:val="20"/>
          <w:szCs w:val="20"/>
        </w:rPr>
      </w:pPr>
    </w:p>
    <w:p w:rsidR="00A31590" w:rsidRPr="00A461F2" w:rsidRDefault="00A31590"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A31590" w:rsidRPr="00A461F2" w:rsidRDefault="00A31590"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A31590" w:rsidRPr="00F64168" w:rsidRDefault="00A31590" w:rsidP="00F64168">
      <w:pPr>
        <w:pStyle w:val="Akapitzlist"/>
        <w:numPr>
          <w:ilvl w:val="3"/>
          <w:numId w:val="95"/>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FA7E09" w:rsidRPr="00F64168">
        <w:rPr>
          <w:rFonts w:ascii="Arial" w:hAnsi="Arial" w:cs="Arial"/>
          <w:bCs/>
          <w:color w:val="auto"/>
          <w:sz w:val="20"/>
          <w:szCs w:val="20"/>
        </w:rPr>
        <w:t>;</w:t>
      </w:r>
    </w:p>
    <w:p w:rsidR="00A31590" w:rsidRPr="00F64168" w:rsidRDefault="00A31590" w:rsidP="00F64168">
      <w:pPr>
        <w:pStyle w:val="Akapitzlist"/>
        <w:numPr>
          <w:ilvl w:val="3"/>
          <w:numId w:val="95"/>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A31590" w:rsidRPr="00A461F2" w:rsidRDefault="00A31590"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A13A0B" w:rsidRDefault="00A13A0B"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542BA6" w:rsidRPr="00A461F2" w:rsidRDefault="00542BA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A31590" w:rsidRPr="00A461F2" w:rsidRDefault="00A31590"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 Rozporządzenie Ministra Spraw Wewnętrznych i Administracji z dnia 24 lipca 2009 r. w sprawie przeciwpożarowego zaopatrzenia w wodę oraz dróg pożarowych</w:t>
      </w:r>
      <w:r w:rsidR="007A1512">
        <w:rPr>
          <w:rFonts w:ascii="Arial" w:hAnsi="Arial" w:cs="Arial"/>
          <w:color w:val="auto"/>
          <w:sz w:val="20"/>
          <w:szCs w:val="20"/>
        </w:rPr>
        <w:t>.</w:t>
      </w:r>
    </w:p>
    <w:p w:rsidR="00A31590" w:rsidRPr="00A461F2" w:rsidRDefault="00A31590"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2. PN-EN 671-1:2012 Stałe urządzenia gaśnicze </w:t>
      </w:r>
      <w:r w:rsidR="007A1512">
        <w:rPr>
          <w:rFonts w:ascii="Arial" w:hAnsi="Arial" w:cs="Arial"/>
          <w:color w:val="auto"/>
          <w:sz w:val="20"/>
          <w:szCs w:val="20"/>
        </w:rPr>
        <w:t xml:space="preserve">– </w:t>
      </w:r>
      <w:r w:rsidRPr="00A461F2">
        <w:rPr>
          <w:rFonts w:ascii="Arial" w:hAnsi="Arial" w:cs="Arial"/>
          <w:color w:val="auto"/>
          <w:sz w:val="20"/>
          <w:szCs w:val="20"/>
        </w:rPr>
        <w:t xml:space="preserve">Hydranty wewnętrzne </w:t>
      </w:r>
      <w:r w:rsidR="007A1512">
        <w:rPr>
          <w:rFonts w:ascii="Arial" w:hAnsi="Arial" w:cs="Arial"/>
          <w:color w:val="auto"/>
          <w:sz w:val="20"/>
          <w:szCs w:val="20"/>
        </w:rPr>
        <w:t xml:space="preserve">– </w:t>
      </w:r>
      <w:r w:rsidRPr="00A461F2">
        <w:rPr>
          <w:rFonts w:ascii="Arial" w:hAnsi="Arial" w:cs="Arial"/>
          <w:color w:val="auto"/>
          <w:sz w:val="20"/>
          <w:szCs w:val="20"/>
        </w:rPr>
        <w:t>Część 1: Hydranty wewnętrzne z wężem półsztywnym</w:t>
      </w:r>
      <w:r w:rsidR="007A1512">
        <w:rPr>
          <w:rFonts w:ascii="Arial" w:hAnsi="Arial" w:cs="Arial"/>
          <w:color w:val="auto"/>
          <w:sz w:val="20"/>
          <w:szCs w:val="20"/>
        </w:rPr>
        <w:t>.</w:t>
      </w:r>
    </w:p>
    <w:p w:rsidR="00A31590" w:rsidRPr="00A461F2" w:rsidRDefault="00A31590"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3. PN-EN 671-2:2012 Stałe urządzenia gaśnicze </w:t>
      </w:r>
      <w:r w:rsidR="007A1512">
        <w:rPr>
          <w:rFonts w:ascii="Arial" w:hAnsi="Arial" w:cs="Arial"/>
          <w:color w:val="auto"/>
          <w:sz w:val="20"/>
          <w:szCs w:val="20"/>
        </w:rPr>
        <w:t xml:space="preserve">– </w:t>
      </w:r>
      <w:r w:rsidRPr="00A461F2">
        <w:rPr>
          <w:rFonts w:ascii="Arial" w:hAnsi="Arial" w:cs="Arial"/>
          <w:color w:val="auto"/>
          <w:sz w:val="20"/>
          <w:szCs w:val="20"/>
        </w:rPr>
        <w:t xml:space="preserve">Hydranty wewnętrzne </w:t>
      </w:r>
      <w:r w:rsidR="007A1512">
        <w:rPr>
          <w:rFonts w:ascii="Arial" w:hAnsi="Arial" w:cs="Arial"/>
          <w:color w:val="auto"/>
          <w:sz w:val="20"/>
          <w:szCs w:val="20"/>
        </w:rPr>
        <w:t xml:space="preserve">– </w:t>
      </w:r>
      <w:r w:rsidRPr="00A461F2">
        <w:rPr>
          <w:rFonts w:ascii="Arial" w:hAnsi="Arial" w:cs="Arial"/>
          <w:color w:val="auto"/>
          <w:sz w:val="20"/>
          <w:szCs w:val="20"/>
        </w:rPr>
        <w:t>Część 2: Hydranty wewnętrzne z wężem płasko składanym</w:t>
      </w:r>
      <w:r w:rsidR="007A1512">
        <w:rPr>
          <w:rFonts w:ascii="Arial" w:hAnsi="Arial" w:cs="Arial"/>
          <w:color w:val="auto"/>
          <w:sz w:val="20"/>
          <w:szCs w:val="20"/>
        </w:rPr>
        <w:t>.</w:t>
      </w:r>
    </w:p>
    <w:p w:rsidR="00A31590" w:rsidRPr="00A461F2" w:rsidRDefault="00A31590"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4. PN-EN 671-3:2009 Stałe urządzenia gaśnicze </w:t>
      </w:r>
      <w:r w:rsidR="007A1512">
        <w:rPr>
          <w:rFonts w:ascii="Arial" w:hAnsi="Arial" w:cs="Arial"/>
          <w:color w:val="auto"/>
          <w:sz w:val="20"/>
          <w:szCs w:val="20"/>
        </w:rPr>
        <w:t xml:space="preserve">– </w:t>
      </w:r>
      <w:r w:rsidRPr="00A461F2">
        <w:rPr>
          <w:rFonts w:ascii="Arial" w:hAnsi="Arial" w:cs="Arial"/>
          <w:color w:val="auto"/>
          <w:sz w:val="20"/>
          <w:szCs w:val="20"/>
        </w:rPr>
        <w:t xml:space="preserve">Hydranty wewnętrzne </w:t>
      </w:r>
      <w:r w:rsidR="007A1512">
        <w:rPr>
          <w:rFonts w:ascii="Arial" w:hAnsi="Arial" w:cs="Arial"/>
          <w:color w:val="auto"/>
          <w:sz w:val="20"/>
          <w:szCs w:val="20"/>
        </w:rPr>
        <w:t xml:space="preserve">– </w:t>
      </w:r>
      <w:r w:rsidRPr="00A461F2">
        <w:rPr>
          <w:rFonts w:ascii="Arial" w:hAnsi="Arial" w:cs="Arial"/>
          <w:color w:val="auto"/>
          <w:sz w:val="20"/>
          <w:szCs w:val="20"/>
        </w:rPr>
        <w:t>Część 3: Konserwacja hydrantów wewnętrznych z wężem półsztywnym i hydrantów wewnętrznych z wężem płasko składanym</w:t>
      </w:r>
      <w:r w:rsidR="007A1512">
        <w:rPr>
          <w:rFonts w:ascii="Arial" w:hAnsi="Arial" w:cs="Arial"/>
          <w:color w:val="auto"/>
          <w:sz w:val="20"/>
          <w:szCs w:val="20"/>
        </w:rPr>
        <w:t>.</w:t>
      </w:r>
    </w:p>
    <w:p w:rsidR="00A31590" w:rsidRPr="00A461F2" w:rsidRDefault="00A31590" w:rsidP="00F64168">
      <w:pPr>
        <w:spacing w:line="360" w:lineRule="auto"/>
        <w:rPr>
          <w:rFonts w:ascii="Arial" w:hAnsi="Arial" w:cs="Arial"/>
          <w:color w:val="auto"/>
          <w:sz w:val="20"/>
          <w:szCs w:val="20"/>
        </w:rPr>
      </w:pPr>
      <w:r w:rsidRPr="00A461F2">
        <w:rPr>
          <w:rFonts w:ascii="Arial" w:hAnsi="Arial" w:cs="Arial"/>
          <w:color w:val="auto"/>
          <w:sz w:val="20"/>
          <w:szCs w:val="20"/>
        </w:rPr>
        <w:t xml:space="preserve">Czasopisma </w:t>
      </w:r>
      <w:r w:rsidR="00EB4F91" w:rsidRPr="00A461F2">
        <w:rPr>
          <w:rFonts w:ascii="Arial" w:hAnsi="Arial" w:cs="Arial"/>
          <w:color w:val="auto"/>
          <w:sz w:val="20"/>
          <w:szCs w:val="20"/>
        </w:rPr>
        <w:t>branżowe:</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sidR="007A1512">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Przegląd pożarniczy</w:t>
      </w:r>
      <w:r w:rsidR="007A1512">
        <w:rPr>
          <w:rFonts w:ascii="Arial" w:eastAsiaTheme="minorHAnsi" w:hAnsi="Arial" w:cs="Arial"/>
          <w:color w:val="auto"/>
          <w:sz w:val="20"/>
          <w:szCs w:val="20"/>
          <w:lang w:eastAsia="en-US"/>
        </w:rPr>
        <w:t>”.</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 </w:t>
      </w:r>
      <w:r w:rsidR="007A1512">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W akcji</w:t>
      </w:r>
      <w:r w:rsidR="007A1512">
        <w:rPr>
          <w:rFonts w:ascii="Arial" w:eastAsiaTheme="minorHAnsi" w:hAnsi="Arial" w:cs="Arial"/>
          <w:color w:val="auto"/>
          <w:sz w:val="20"/>
          <w:szCs w:val="20"/>
          <w:lang w:eastAsia="en-US"/>
        </w:rPr>
        <w:t>”.</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w:t>
      </w:r>
      <w:r w:rsidR="007A1512">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Strażak</w:t>
      </w:r>
      <w:r w:rsidR="007A1512">
        <w:rPr>
          <w:rFonts w:ascii="Arial" w:eastAsiaTheme="minorHAnsi" w:hAnsi="Arial" w:cs="Arial"/>
          <w:color w:val="auto"/>
          <w:sz w:val="20"/>
          <w:szCs w:val="20"/>
          <w:lang w:eastAsia="en-US"/>
        </w:rPr>
        <w:t>”.</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4. </w:t>
      </w:r>
      <w:r w:rsidR="007A1512">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Ochrona przeciwpożarowa</w:t>
      </w:r>
      <w:r w:rsidR="007A1512">
        <w:rPr>
          <w:rFonts w:ascii="Arial" w:eastAsiaTheme="minorHAnsi" w:hAnsi="Arial" w:cs="Arial"/>
          <w:color w:val="auto"/>
          <w:sz w:val="20"/>
          <w:szCs w:val="20"/>
          <w:lang w:eastAsia="en-US"/>
        </w:rPr>
        <w:t>”.</w:t>
      </w:r>
    </w:p>
    <w:p w:rsidR="00A31590" w:rsidRPr="00A461F2" w:rsidRDefault="00A31590"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5. </w:t>
      </w:r>
      <w:r w:rsidR="007A1512">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Bezpieczeństwo i technika</w:t>
      </w:r>
      <w:r w:rsidR="007A1512">
        <w:rPr>
          <w:rFonts w:ascii="Arial" w:eastAsiaTheme="minorHAnsi" w:hAnsi="Arial" w:cs="Arial"/>
          <w:color w:val="auto"/>
          <w:sz w:val="20"/>
          <w:szCs w:val="20"/>
          <w:lang w:eastAsia="en-US"/>
        </w:rPr>
        <w:t>”.</w:t>
      </w:r>
    </w:p>
    <w:p w:rsidR="00542402" w:rsidRPr="00A461F2" w:rsidRDefault="00542402" w:rsidP="00F64168">
      <w:pPr>
        <w:spacing w:line="360" w:lineRule="auto"/>
        <w:rPr>
          <w:rFonts w:ascii="Arial" w:hAnsi="Arial" w:cs="Arial"/>
          <w:sz w:val="20"/>
          <w:szCs w:val="20"/>
        </w:rPr>
      </w:pPr>
      <w:r w:rsidRPr="00A461F2">
        <w:rPr>
          <w:rFonts w:ascii="Arial" w:hAnsi="Arial" w:cs="Arial"/>
          <w:sz w:val="20"/>
          <w:szCs w:val="20"/>
        </w:rPr>
        <w:lastRenderedPageBreak/>
        <w:t>NAZWA PRZEDMIOTU</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Techniczne systemy zabezpieczeń</w:t>
      </w:r>
      <w:r w:rsidR="00BF401C">
        <w:rPr>
          <w:rFonts w:ascii="Arial" w:hAnsi="Arial" w:cs="Arial"/>
          <w:sz w:val="20"/>
          <w:szCs w:val="20"/>
        </w:rPr>
        <w:t xml:space="preserve"> </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 xml:space="preserve">Cele ogólne </w:t>
      </w:r>
    </w:p>
    <w:p w:rsidR="00542402" w:rsidRPr="00A461F2" w:rsidRDefault="00542402" w:rsidP="00F64168">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sz w:val="20"/>
          <w:szCs w:val="20"/>
        </w:rPr>
        <w:t>Rozróżnianie systemów sygnalizacji pożarowej</w:t>
      </w:r>
      <w:r w:rsidRPr="00A461F2">
        <w:rPr>
          <w:rFonts w:ascii="Arial" w:hAnsi="Arial" w:cs="Arial"/>
          <w:color w:val="auto"/>
          <w:sz w:val="20"/>
          <w:szCs w:val="20"/>
        </w:rPr>
        <w:t>.</w:t>
      </w:r>
    </w:p>
    <w:p w:rsidR="00542402" w:rsidRPr="00A461F2" w:rsidRDefault="00542402" w:rsidP="00F64168">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sz w:val="20"/>
          <w:szCs w:val="20"/>
        </w:rPr>
        <w:t>Wykorzystywanie urządzeń sygnalizacji alarmowo-pożarowej podczas pożaru.</w:t>
      </w:r>
    </w:p>
    <w:p w:rsidR="00542402" w:rsidRPr="00A461F2" w:rsidRDefault="00542402" w:rsidP="00F64168">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sz w:val="20"/>
          <w:szCs w:val="20"/>
        </w:rPr>
        <w:t>Rozróżnianie stałych urządzeń gaśniczych.</w:t>
      </w:r>
    </w:p>
    <w:p w:rsidR="00A13A0B" w:rsidRPr="00F64168" w:rsidRDefault="00542402" w:rsidP="00F64168">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sz w:val="20"/>
          <w:szCs w:val="20"/>
        </w:rPr>
        <w:t>Charakteryzowanie rodzajów wentylacji pożarowej.</w:t>
      </w:r>
    </w:p>
    <w:p w:rsidR="00C3483A" w:rsidRPr="00F64168"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40494"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Cele operacyjne</w:t>
      </w:r>
    </w:p>
    <w:p w:rsidR="00542402" w:rsidRPr="00A461F2" w:rsidRDefault="00B4049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r w:rsidR="00542402" w:rsidRPr="00A461F2">
        <w:rPr>
          <w:rFonts w:ascii="Arial" w:hAnsi="Arial" w:cs="Arial"/>
          <w:b/>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opisywać</w:t>
      </w:r>
      <w:r w:rsidR="00542402" w:rsidRPr="00A461F2">
        <w:rPr>
          <w:rFonts w:ascii="Arial" w:hAnsi="Arial" w:cs="Arial"/>
          <w:sz w:val="20"/>
          <w:szCs w:val="20"/>
        </w:rPr>
        <w:t xml:space="preserve"> rodzaje systemów sygnalizacji pożarowej</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opisywać</w:t>
      </w:r>
      <w:r w:rsidR="00542402" w:rsidRPr="00A461F2">
        <w:rPr>
          <w:rFonts w:ascii="Arial" w:hAnsi="Arial" w:cs="Arial"/>
          <w:sz w:val="20"/>
          <w:szCs w:val="20"/>
        </w:rPr>
        <w:t xml:space="preserve"> system sygnalizacji pożarowej na podstawie schematu</w:t>
      </w:r>
      <w:r w:rsidR="00F36890" w:rsidRPr="00A461F2">
        <w:rPr>
          <w:rFonts w:ascii="Arial" w:hAnsi="Arial" w:cs="Arial"/>
          <w:sz w:val="20"/>
          <w:szCs w:val="20"/>
        </w:rPr>
        <w:t>;</w:t>
      </w:r>
    </w:p>
    <w:p w:rsidR="00542402" w:rsidRPr="00A461F2" w:rsidRDefault="00CA483A"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rozpoznawać</w:t>
      </w:r>
      <w:r w:rsidR="00542402" w:rsidRPr="00A461F2">
        <w:rPr>
          <w:rFonts w:ascii="Arial" w:hAnsi="Arial" w:cs="Arial"/>
          <w:sz w:val="20"/>
          <w:szCs w:val="20"/>
        </w:rPr>
        <w:t xml:space="preserve"> elementy systemu sygnalizacji pożarowej na schematach</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charakteryzować</w:t>
      </w:r>
      <w:r w:rsidR="00542402" w:rsidRPr="00A461F2">
        <w:rPr>
          <w:rFonts w:ascii="Arial" w:hAnsi="Arial" w:cs="Arial"/>
          <w:sz w:val="20"/>
          <w:szCs w:val="20"/>
        </w:rPr>
        <w:t xml:space="preserve"> rolę systemu sygnalizacji pożarowej w zabezpieczeniu przeciwpożarowym budynku oraz sposoby jego wykorzystania do celów działań ratowniczych</w:t>
      </w:r>
      <w:r w:rsidR="00F36890" w:rsidRPr="00A461F2">
        <w:rPr>
          <w:rFonts w:ascii="Arial" w:hAnsi="Arial" w:cs="Arial"/>
          <w:sz w:val="20"/>
          <w:szCs w:val="20"/>
        </w:rPr>
        <w:t>;</w:t>
      </w:r>
    </w:p>
    <w:p w:rsidR="00542402" w:rsidRPr="00A461F2" w:rsidRDefault="00542402"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zinterpretować komunikaty centrali sygnalizacji pożarowej</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color w:val="auto"/>
          <w:sz w:val="20"/>
          <w:szCs w:val="20"/>
        </w:rPr>
        <w:t>charakteryzować</w:t>
      </w:r>
      <w:r w:rsidR="00542402" w:rsidRPr="00A461F2">
        <w:rPr>
          <w:rFonts w:ascii="Arial" w:hAnsi="Arial" w:cs="Arial"/>
          <w:sz w:val="20"/>
          <w:szCs w:val="20"/>
        </w:rPr>
        <w:t xml:space="preserve"> dźwiękowy system ostrzegawczy</w:t>
      </w:r>
      <w:r w:rsidR="00F36890" w:rsidRPr="00A461F2">
        <w:rPr>
          <w:rFonts w:ascii="Arial" w:hAnsi="Arial" w:cs="Arial"/>
          <w:sz w:val="20"/>
          <w:szCs w:val="20"/>
        </w:rPr>
        <w:t>;</w:t>
      </w:r>
    </w:p>
    <w:p w:rsidR="00542402" w:rsidRPr="00A461F2" w:rsidRDefault="00542402"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obsłużyć centralę sygnalizacji pożaru</w:t>
      </w:r>
      <w:r w:rsidR="00F36890" w:rsidRPr="00A461F2">
        <w:rPr>
          <w:rFonts w:ascii="Arial" w:hAnsi="Arial" w:cs="Arial"/>
          <w:sz w:val="20"/>
          <w:szCs w:val="20"/>
        </w:rPr>
        <w:t>;</w:t>
      </w:r>
    </w:p>
    <w:p w:rsidR="00542402" w:rsidRPr="00A461F2" w:rsidRDefault="00542402"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obsłużyć centralę dźwiękowego systemu ostrzegawczego</w:t>
      </w:r>
      <w:r w:rsidR="00F36890" w:rsidRPr="00A461F2">
        <w:rPr>
          <w:rFonts w:ascii="Arial" w:hAnsi="Arial" w:cs="Arial"/>
          <w:sz w:val="20"/>
          <w:szCs w:val="20"/>
        </w:rPr>
        <w:t>;</w:t>
      </w:r>
    </w:p>
    <w:p w:rsidR="00542402" w:rsidRPr="00A461F2" w:rsidRDefault="00920E18"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wymieniać</w:t>
      </w:r>
      <w:r w:rsidR="00542402" w:rsidRPr="00A461F2">
        <w:rPr>
          <w:rFonts w:ascii="Arial" w:hAnsi="Arial" w:cs="Arial"/>
          <w:sz w:val="20"/>
          <w:szCs w:val="20"/>
        </w:rPr>
        <w:t xml:space="preserve"> rodzaje instalacji wentylacji pożarowej wg spełnianych funkcji</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rozróżniać</w:t>
      </w:r>
      <w:r w:rsidR="00542402" w:rsidRPr="00A461F2">
        <w:rPr>
          <w:rFonts w:ascii="Arial" w:hAnsi="Arial" w:cs="Arial"/>
          <w:sz w:val="20"/>
          <w:szCs w:val="20"/>
        </w:rPr>
        <w:t xml:space="preserve"> rodzaje wentylacji pożarowej</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rozróżniać</w:t>
      </w:r>
      <w:r w:rsidR="00542402" w:rsidRPr="00A461F2">
        <w:rPr>
          <w:rFonts w:ascii="Arial" w:hAnsi="Arial" w:cs="Arial"/>
          <w:sz w:val="20"/>
          <w:szCs w:val="20"/>
        </w:rPr>
        <w:t xml:space="preserve"> elementy instalacji wentylacji pożarowej</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określać</w:t>
      </w:r>
      <w:r w:rsidR="00542402" w:rsidRPr="00A461F2">
        <w:rPr>
          <w:rFonts w:ascii="Arial" w:hAnsi="Arial" w:cs="Arial"/>
          <w:sz w:val="20"/>
          <w:szCs w:val="20"/>
        </w:rPr>
        <w:t xml:space="preserve"> wymagania stawiane instalacjom wentylacji pożarowej</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opisywać</w:t>
      </w:r>
      <w:r w:rsidR="00542402" w:rsidRPr="00A461F2">
        <w:rPr>
          <w:rFonts w:ascii="Arial" w:hAnsi="Arial" w:cs="Arial"/>
          <w:sz w:val="20"/>
          <w:szCs w:val="20"/>
        </w:rPr>
        <w:t xml:space="preserve"> działanie systemów wentylacji pożarowej</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opisywać</w:t>
      </w:r>
      <w:r w:rsidR="00542402" w:rsidRPr="00A461F2">
        <w:rPr>
          <w:rFonts w:ascii="Arial" w:hAnsi="Arial" w:cs="Arial"/>
          <w:sz w:val="20"/>
          <w:szCs w:val="20"/>
        </w:rPr>
        <w:t xml:space="preserve"> możliwości wykorzystania wentylacji pożarowej w działaniach ratowniczych</w:t>
      </w:r>
      <w:r w:rsidR="00F36890" w:rsidRPr="00A461F2">
        <w:rPr>
          <w:rFonts w:ascii="Arial" w:hAnsi="Arial" w:cs="Arial"/>
          <w:sz w:val="20"/>
          <w:szCs w:val="20"/>
        </w:rPr>
        <w:t>;</w:t>
      </w:r>
    </w:p>
    <w:p w:rsidR="00542402" w:rsidRPr="00A461F2" w:rsidRDefault="00920E18"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lastRenderedPageBreak/>
        <w:t>wymieniać</w:t>
      </w:r>
      <w:r w:rsidR="00542402" w:rsidRPr="00A461F2">
        <w:rPr>
          <w:rFonts w:ascii="Arial" w:hAnsi="Arial" w:cs="Arial"/>
          <w:sz w:val="20"/>
          <w:szCs w:val="20"/>
        </w:rPr>
        <w:t xml:space="preserve"> rodzaje stałych urządzeń gaśniczych</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wskazywać</w:t>
      </w:r>
      <w:r w:rsidR="00542402" w:rsidRPr="00A461F2">
        <w:rPr>
          <w:rFonts w:ascii="Arial" w:hAnsi="Arial" w:cs="Arial"/>
          <w:sz w:val="20"/>
          <w:szCs w:val="20"/>
        </w:rPr>
        <w:t xml:space="preserve"> parametry techniczne stałych urządzeń gaśniczych</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opisywać</w:t>
      </w:r>
      <w:r w:rsidR="00542402" w:rsidRPr="00A461F2">
        <w:rPr>
          <w:rFonts w:ascii="Arial" w:hAnsi="Arial" w:cs="Arial"/>
          <w:sz w:val="20"/>
          <w:szCs w:val="20"/>
        </w:rPr>
        <w:t xml:space="preserve"> zasadę działania stałych urządzeń gaśniczych</w:t>
      </w:r>
      <w:r w:rsidR="00F36890" w:rsidRPr="00A461F2">
        <w:rPr>
          <w:rFonts w:ascii="Arial" w:hAnsi="Arial" w:cs="Arial"/>
          <w:sz w:val="20"/>
          <w:szCs w:val="20"/>
        </w:rPr>
        <w:t>;</w:t>
      </w:r>
    </w:p>
    <w:p w:rsidR="00542402" w:rsidRPr="00A461F2" w:rsidRDefault="00CA483A"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rozpoznawać</w:t>
      </w:r>
      <w:r w:rsidR="00542402" w:rsidRPr="00A461F2">
        <w:rPr>
          <w:rFonts w:ascii="Arial" w:hAnsi="Arial" w:cs="Arial"/>
          <w:sz w:val="20"/>
          <w:szCs w:val="20"/>
        </w:rPr>
        <w:t xml:space="preserve"> elementy stałych urządzeń gaśniczych na schematach</w:t>
      </w:r>
      <w:r w:rsidR="00F36890" w:rsidRPr="00A461F2">
        <w:rPr>
          <w:rFonts w:ascii="Arial" w:hAnsi="Arial" w:cs="Arial"/>
          <w:sz w:val="20"/>
          <w:szCs w:val="20"/>
        </w:rPr>
        <w:t>;</w:t>
      </w:r>
    </w:p>
    <w:p w:rsidR="00542402" w:rsidRPr="00A461F2" w:rsidRDefault="002D02FB"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charakteryzować</w:t>
      </w:r>
      <w:r w:rsidR="00542402" w:rsidRPr="00A461F2">
        <w:rPr>
          <w:rFonts w:ascii="Arial" w:hAnsi="Arial" w:cs="Arial"/>
          <w:sz w:val="20"/>
          <w:szCs w:val="20"/>
        </w:rPr>
        <w:t xml:space="preserve"> sposoby wykorzystania instalacji stałych urządzeń gaśniczych podczas działań ratowniczych</w:t>
      </w:r>
      <w:r w:rsidR="00F36890" w:rsidRPr="00A461F2">
        <w:rPr>
          <w:rFonts w:ascii="Arial" w:hAnsi="Arial" w:cs="Arial"/>
          <w:sz w:val="20"/>
          <w:szCs w:val="20"/>
        </w:rPr>
        <w:t>;</w:t>
      </w:r>
    </w:p>
    <w:p w:rsidR="00542402" w:rsidRPr="00A461F2" w:rsidRDefault="00542402"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zaproponować warunki współpracy SSP z i innymi urządzeniami i systemami w obiekcie</w:t>
      </w:r>
      <w:r w:rsidR="00F36890" w:rsidRPr="00A461F2">
        <w:rPr>
          <w:rFonts w:ascii="Arial" w:hAnsi="Arial" w:cs="Arial"/>
          <w:sz w:val="20"/>
          <w:szCs w:val="20"/>
        </w:rPr>
        <w:t>;</w:t>
      </w:r>
    </w:p>
    <w:p w:rsidR="00542402" w:rsidRPr="00A461F2" w:rsidRDefault="00B012B7"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dobierać</w:t>
      </w:r>
      <w:r w:rsidR="00542402" w:rsidRPr="00A461F2">
        <w:rPr>
          <w:rFonts w:ascii="Arial" w:hAnsi="Arial" w:cs="Arial"/>
          <w:sz w:val="20"/>
          <w:szCs w:val="20"/>
        </w:rPr>
        <w:t xml:space="preserve"> i rozmieścić urządzenia sygnalizacji alarmowo-pożarowej do zabezpieczenia budynków</w:t>
      </w:r>
      <w:r w:rsidR="00F36890" w:rsidRPr="00A461F2">
        <w:rPr>
          <w:rFonts w:ascii="Arial" w:hAnsi="Arial" w:cs="Arial"/>
          <w:sz w:val="20"/>
          <w:szCs w:val="20"/>
        </w:rPr>
        <w:t>;</w:t>
      </w:r>
    </w:p>
    <w:p w:rsidR="00542402" w:rsidRPr="00A461F2" w:rsidRDefault="00B012B7" w:rsidP="00F6416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sz w:val="20"/>
          <w:szCs w:val="20"/>
        </w:rPr>
      </w:pPr>
      <w:r w:rsidRPr="00A461F2">
        <w:rPr>
          <w:rFonts w:ascii="Arial" w:hAnsi="Arial" w:cs="Arial"/>
          <w:sz w:val="20"/>
          <w:szCs w:val="20"/>
        </w:rPr>
        <w:t>dobierać</w:t>
      </w:r>
      <w:r w:rsidR="00542402" w:rsidRPr="00A461F2">
        <w:rPr>
          <w:rFonts w:ascii="Arial" w:hAnsi="Arial" w:cs="Arial"/>
          <w:sz w:val="20"/>
          <w:szCs w:val="20"/>
        </w:rPr>
        <w:t xml:space="preserve"> i rozmieścić stałe urządzenia gaśnicze do zabezpieczenia budynków.</w:t>
      </w:r>
    </w:p>
    <w:p w:rsidR="00542402" w:rsidRPr="00A461F2" w:rsidRDefault="00542402" w:rsidP="00F64168">
      <w:pPr>
        <w:tabs>
          <w:tab w:val="left" w:pos="426"/>
        </w:tabs>
        <w:spacing w:line="360" w:lineRule="auto"/>
        <w:rPr>
          <w:rFonts w:ascii="Arial" w:hAnsi="Arial" w:cs="Arial"/>
          <w:b/>
          <w:sz w:val="20"/>
          <w:szCs w:val="20"/>
        </w:rPr>
      </w:pPr>
    </w:p>
    <w:p w:rsidR="00A13A0B" w:rsidRPr="00A461F2" w:rsidRDefault="00A13A0B"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A461F2">
        <w:rPr>
          <w:rFonts w:ascii="Arial" w:hAnsi="Arial" w:cs="Arial"/>
          <w:b/>
          <w:sz w:val="20"/>
          <w:szCs w:val="20"/>
        </w:rPr>
        <w:t>MATERIAŁ NAUCZANIA TECHNICZNE SYSTEMY ZABEZPIECZEŃ</w:t>
      </w:r>
    </w:p>
    <w:p w:rsidR="00542402" w:rsidRPr="00A461F2" w:rsidRDefault="00542402" w:rsidP="00F64168">
      <w:pPr>
        <w:spacing w:line="36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542402" w:rsidRPr="00A461F2" w:rsidTr="007108B2">
        <w:tc>
          <w:tcPr>
            <w:tcW w:w="786" w:type="pct"/>
            <w:vMerge w:val="restar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Dział programowy</w:t>
            </w:r>
          </w:p>
        </w:tc>
        <w:tc>
          <w:tcPr>
            <w:tcW w:w="847" w:type="pct"/>
            <w:vMerge w:val="restar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Tematy jednostek metodycznych</w:t>
            </w:r>
          </w:p>
        </w:tc>
        <w:tc>
          <w:tcPr>
            <w:tcW w:w="399" w:type="pct"/>
            <w:vMerge w:val="restar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sz w:val="20"/>
                <w:szCs w:val="20"/>
              </w:rPr>
              <w:t>Liczba godz.</w:t>
            </w:r>
          </w:p>
        </w:tc>
        <w:tc>
          <w:tcPr>
            <w:tcW w:w="2492" w:type="pct"/>
            <w:gridSpan w:val="2"/>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sz w:val="20"/>
                <w:szCs w:val="20"/>
              </w:rPr>
              <w:t>Wymagania programowe</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Podstawowe</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sz w:val="20"/>
                <w:szCs w:val="20"/>
              </w:rPr>
              <w:t>Uczeń potrafi:</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Ponadpodstawowe</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sz w:val="20"/>
                <w:szCs w:val="20"/>
              </w:rPr>
              <w:t>Uczeń potrafi:</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542402" w:rsidRPr="00A461F2" w:rsidTr="007108B2">
        <w:tc>
          <w:tcPr>
            <w:tcW w:w="786" w:type="pct"/>
            <w:vMerge w:val="restar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I</w:t>
            </w:r>
            <w:r w:rsidR="00651B0D">
              <w:rPr>
                <w:rFonts w:ascii="Arial" w:hAnsi="Arial" w:cs="Arial"/>
                <w:sz w:val="20"/>
                <w:szCs w:val="20"/>
              </w:rPr>
              <w:t>.</w:t>
            </w:r>
            <w:r w:rsidRPr="00A461F2">
              <w:rPr>
                <w:rFonts w:ascii="Arial" w:hAnsi="Arial" w:cs="Arial"/>
                <w:sz w:val="20"/>
                <w:szCs w:val="20"/>
              </w:rPr>
              <w:t xml:space="preserve"> Urządzenia przeciwpożarowe</w:t>
            </w:r>
          </w:p>
        </w:tc>
        <w:tc>
          <w:tcPr>
            <w:tcW w:w="847" w:type="pct"/>
            <w:vMerge w:val="restart"/>
          </w:tcPr>
          <w:p w:rsidR="00542402" w:rsidRPr="00A461F2" w:rsidRDefault="00542402" w:rsidP="00F64168">
            <w:pPr>
              <w:pStyle w:val="Default"/>
              <w:rPr>
                <w:rFonts w:ascii="Arial" w:hAnsi="Arial" w:cs="Arial"/>
                <w:sz w:val="20"/>
                <w:szCs w:val="20"/>
              </w:rPr>
            </w:pPr>
            <w:r w:rsidRPr="00A461F2">
              <w:rPr>
                <w:rFonts w:ascii="Arial" w:hAnsi="Arial" w:cs="Arial"/>
                <w:sz w:val="20"/>
                <w:szCs w:val="20"/>
              </w:rPr>
              <w:t xml:space="preserve">1. Systemy sygnalizacji pożarowej </w:t>
            </w: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rodzaje systemów sygnalizacji pożarowej</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system sygnalizacji pożarowej na podstawie schematu</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542402" w:rsidRPr="00A461F2" w:rsidRDefault="00542402" w:rsidP="00F64168">
            <w:pPr>
              <w:pStyle w:val="Default"/>
              <w:rPr>
                <w:rFonts w:ascii="Arial" w:hAnsi="Arial" w:cs="Arial"/>
                <w:sz w:val="20"/>
                <w:szCs w:val="20"/>
              </w:rPr>
            </w:pP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CA483A" w:rsidRPr="00A461F2">
              <w:rPr>
                <w:rFonts w:ascii="Arial" w:hAnsi="Arial" w:cs="Arial"/>
                <w:sz w:val="20"/>
                <w:szCs w:val="20"/>
              </w:rPr>
              <w:t>rozpoznawać</w:t>
            </w:r>
            <w:r w:rsidRPr="00A461F2">
              <w:rPr>
                <w:rFonts w:ascii="Arial" w:hAnsi="Arial" w:cs="Arial"/>
                <w:sz w:val="20"/>
                <w:szCs w:val="20"/>
              </w:rPr>
              <w:t xml:space="preserve"> elementy systemu sygnalizacji pożarowej na schematach</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rolę systemu sygnalizacji pożarowej w zabezpieczeniu przeciwpożarowym budynku oraz sposoby jego wykorzystania do celów działań ratowniczych</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val="restart"/>
          </w:tcPr>
          <w:p w:rsidR="00542402" w:rsidRPr="00A461F2" w:rsidRDefault="00542402" w:rsidP="00F64168">
            <w:pPr>
              <w:pStyle w:val="Default"/>
              <w:rPr>
                <w:rFonts w:ascii="Arial" w:hAnsi="Arial" w:cs="Arial"/>
                <w:sz w:val="20"/>
                <w:szCs w:val="20"/>
              </w:rPr>
            </w:pPr>
            <w:r w:rsidRPr="00A461F2">
              <w:rPr>
                <w:rFonts w:ascii="Arial" w:hAnsi="Arial" w:cs="Arial"/>
                <w:sz w:val="20"/>
                <w:szCs w:val="20"/>
              </w:rPr>
              <w:t xml:space="preserve">2. Urządzenia sygnalizacji alarmowo-pożarowej </w:t>
            </w: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zinterpretować komunikaty centrali sygnalizacji pożarowej</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sz w:val="20"/>
                <w:szCs w:val="20"/>
              </w:rPr>
              <w:t xml:space="preserve"> dźwiękowy system ostrzegawczy</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542402" w:rsidRPr="00A461F2" w:rsidRDefault="00542402" w:rsidP="00F64168">
            <w:pPr>
              <w:pStyle w:val="Default"/>
              <w:rPr>
                <w:rFonts w:ascii="Arial" w:hAnsi="Arial" w:cs="Arial"/>
                <w:sz w:val="20"/>
                <w:szCs w:val="20"/>
              </w:rPr>
            </w:pP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obsłużyć centralę sygnalizacji pożaru</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obsłużyć centralę dźwiękowego systemu ostrzegawczego</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542402" w:rsidRPr="00A461F2" w:rsidRDefault="00542402" w:rsidP="00F64168">
            <w:pPr>
              <w:pStyle w:val="Default"/>
              <w:rPr>
                <w:rFonts w:ascii="Arial" w:hAnsi="Arial" w:cs="Arial"/>
                <w:sz w:val="20"/>
                <w:szCs w:val="20"/>
              </w:rPr>
            </w:pPr>
            <w:r w:rsidRPr="00A461F2">
              <w:rPr>
                <w:rFonts w:ascii="Arial" w:hAnsi="Arial" w:cs="Arial"/>
                <w:sz w:val="20"/>
                <w:szCs w:val="20"/>
              </w:rPr>
              <w:t xml:space="preserve">3. Wentylacji pożarowa </w:t>
            </w: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instalacji wentylacji pożarowej wg spełnianych funkcji</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rozróżniać</w:t>
            </w:r>
            <w:r w:rsidRPr="00A461F2">
              <w:rPr>
                <w:rFonts w:ascii="Arial" w:hAnsi="Arial" w:cs="Arial"/>
                <w:sz w:val="20"/>
                <w:szCs w:val="20"/>
              </w:rPr>
              <w:t xml:space="preserve"> rodzaje wentylacji pożarowej</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elementy instalacji wentylacji pożarowej</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wymagania stawiane instalacjom wentylacji pożarowej</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opisywać</w:t>
            </w:r>
            <w:r w:rsidRPr="00A461F2">
              <w:rPr>
                <w:rFonts w:ascii="Arial" w:hAnsi="Arial" w:cs="Arial"/>
                <w:sz w:val="20"/>
                <w:szCs w:val="20"/>
              </w:rPr>
              <w:t xml:space="preserve"> działanie systemów wentylacji pożarowej</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możliwości </w:t>
            </w:r>
            <w:r w:rsidRPr="00A461F2">
              <w:rPr>
                <w:rFonts w:ascii="Arial" w:hAnsi="Arial" w:cs="Arial"/>
                <w:sz w:val="20"/>
                <w:szCs w:val="20"/>
              </w:rPr>
              <w:lastRenderedPageBreak/>
              <w:t>wykorzystania wentylacji pożarowej w działaniach ratowniczych</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542402" w:rsidRPr="00A461F2" w:rsidTr="007108B2">
        <w:tc>
          <w:tcPr>
            <w:tcW w:w="786" w:type="pct"/>
            <w:vMerge w:val="restar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w:t>
            </w:r>
            <w:r w:rsidR="004D539A">
              <w:rPr>
                <w:rFonts w:ascii="Arial" w:hAnsi="Arial" w:cs="Arial"/>
                <w:color w:val="auto"/>
                <w:sz w:val="20"/>
                <w:szCs w:val="20"/>
              </w:rPr>
              <w:t>.</w:t>
            </w:r>
            <w:r w:rsidRPr="00A461F2">
              <w:rPr>
                <w:rFonts w:ascii="Arial" w:hAnsi="Arial" w:cs="Arial"/>
                <w:color w:val="auto"/>
                <w:sz w:val="20"/>
                <w:szCs w:val="20"/>
              </w:rPr>
              <w:t xml:space="preserve"> Dobór urządzeń przeciwpożarowych</w:t>
            </w:r>
          </w:p>
        </w:tc>
        <w:tc>
          <w:tcPr>
            <w:tcW w:w="847" w:type="pct"/>
            <w:vMerge w:val="restart"/>
          </w:tcPr>
          <w:p w:rsidR="00542402" w:rsidRPr="00A461F2" w:rsidRDefault="00542402" w:rsidP="00F64168">
            <w:pPr>
              <w:pStyle w:val="Default"/>
              <w:rPr>
                <w:rFonts w:ascii="Arial" w:hAnsi="Arial" w:cs="Arial"/>
                <w:sz w:val="20"/>
                <w:szCs w:val="20"/>
              </w:rPr>
            </w:pPr>
            <w:r w:rsidRPr="00A461F2">
              <w:rPr>
                <w:rFonts w:ascii="Arial" w:hAnsi="Arial" w:cs="Arial"/>
                <w:sz w:val="20"/>
                <w:szCs w:val="20"/>
              </w:rPr>
              <w:t xml:space="preserve">1. Stałe urządzenia gaśnicze </w:t>
            </w: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stałych urządzeń gaśniczych</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parametry techniczne stałych urządzeń gaśniczych</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zasadę działania stałych urządzeń gaśniczych</w:t>
            </w:r>
          </w:p>
          <w:p w:rsidR="00542402" w:rsidRPr="00A461F2" w:rsidRDefault="001635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sposoby wykorzystania instalacji stałych urządzeń gaśniczych podczas działań ratowniczych</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542402" w:rsidRPr="00A461F2" w:rsidRDefault="00542402" w:rsidP="00F64168">
            <w:pPr>
              <w:pStyle w:val="Default"/>
              <w:rPr>
                <w:rFonts w:ascii="Arial" w:hAnsi="Arial" w:cs="Arial"/>
                <w:sz w:val="20"/>
                <w:szCs w:val="20"/>
              </w:rPr>
            </w:pP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CA483A" w:rsidRPr="00A461F2">
              <w:rPr>
                <w:rFonts w:ascii="Arial" w:hAnsi="Arial" w:cs="Arial"/>
                <w:sz w:val="20"/>
                <w:szCs w:val="20"/>
              </w:rPr>
              <w:t>rozpoznawać</w:t>
            </w:r>
            <w:r w:rsidRPr="00A461F2">
              <w:rPr>
                <w:rFonts w:ascii="Arial" w:hAnsi="Arial" w:cs="Arial"/>
                <w:sz w:val="20"/>
                <w:szCs w:val="20"/>
              </w:rPr>
              <w:t xml:space="preserve"> elementy stałych urządzeń gaśniczych na schematach</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542402" w:rsidRPr="00A461F2" w:rsidRDefault="00542402" w:rsidP="00F64168">
            <w:pPr>
              <w:pStyle w:val="Default"/>
              <w:rPr>
                <w:rFonts w:ascii="Arial" w:hAnsi="Arial" w:cs="Arial"/>
                <w:sz w:val="20"/>
                <w:szCs w:val="20"/>
              </w:rPr>
            </w:pPr>
            <w:r w:rsidRPr="00A461F2">
              <w:rPr>
                <w:rFonts w:ascii="Arial" w:hAnsi="Arial" w:cs="Arial"/>
                <w:sz w:val="20"/>
                <w:szCs w:val="20"/>
              </w:rPr>
              <w:t xml:space="preserve">2. Dobór urządzeń przeciwpożarowych w obiekcie </w:t>
            </w: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zaproponować warunki współpracy SSP z i innymi urządzeniami i systemami w obiekcie</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542402" w:rsidRPr="00A461F2" w:rsidTr="007108B2">
        <w:tc>
          <w:tcPr>
            <w:tcW w:w="786" w:type="pct"/>
            <w:vMerge/>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542402" w:rsidRPr="00A461F2" w:rsidRDefault="00542402" w:rsidP="00F64168">
            <w:pPr>
              <w:pStyle w:val="Default"/>
              <w:rPr>
                <w:rFonts w:ascii="Arial" w:hAnsi="Arial" w:cs="Arial"/>
                <w:sz w:val="20"/>
                <w:szCs w:val="20"/>
              </w:rPr>
            </w:pP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542402" w:rsidRPr="00A461F2" w:rsidRDefault="00BB1DE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i rozmieścić urządzenia sygnalizacji alarmowo-pożarowej do zabezpieczenia budynków </w:t>
            </w: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i rozmieścić stałe urządzenia gaśnicze do zabezpieczenia budynków</w:t>
            </w: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542402" w:rsidRPr="00A461F2" w:rsidTr="007108B2">
        <w:tc>
          <w:tcPr>
            <w:tcW w:w="1633" w:type="pct"/>
            <w:gridSpan w:val="2"/>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A461F2">
              <w:rPr>
                <w:rFonts w:ascii="Arial" w:hAnsi="Arial" w:cs="Arial"/>
                <w:b/>
                <w:sz w:val="20"/>
                <w:szCs w:val="20"/>
              </w:rPr>
              <w:t>RAZEM</w:t>
            </w:r>
          </w:p>
        </w:tc>
        <w:tc>
          <w:tcPr>
            <w:tcW w:w="399"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284"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08"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542402" w:rsidRPr="00A461F2" w:rsidRDefault="00542402" w:rsidP="00F64168">
      <w:pPr>
        <w:spacing w:line="360" w:lineRule="auto"/>
        <w:rPr>
          <w:rFonts w:ascii="Arial" w:hAnsi="Arial" w:cs="Arial"/>
          <w:sz w:val="20"/>
          <w:szCs w:val="20"/>
        </w:rPr>
      </w:pPr>
    </w:p>
    <w:p w:rsidR="00542402" w:rsidRPr="00A461F2" w:rsidRDefault="00542402" w:rsidP="00F64168">
      <w:pPr>
        <w:spacing w:line="360" w:lineRule="auto"/>
        <w:rPr>
          <w:rFonts w:ascii="Arial" w:hAnsi="Arial" w:cs="Arial"/>
          <w:sz w:val="20"/>
          <w:szCs w:val="20"/>
        </w:rPr>
      </w:pP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b/>
          <w:sz w:val="20"/>
          <w:szCs w:val="20"/>
        </w:rPr>
        <w:t>PROCEDURY OSIĄGANIA CELÓW KSZTAŁCENIA PRZEDMIOTU</w:t>
      </w:r>
    </w:p>
    <w:p w:rsidR="00542402" w:rsidRPr="00A461F2" w:rsidRDefault="00542402" w:rsidP="00F64168">
      <w:pPr>
        <w:pStyle w:val="Default"/>
        <w:spacing w:line="360" w:lineRule="auto"/>
        <w:jc w:val="both"/>
        <w:rPr>
          <w:rFonts w:ascii="Arial" w:hAnsi="Arial" w:cs="Arial"/>
          <w:sz w:val="20"/>
          <w:szCs w:val="20"/>
        </w:rPr>
      </w:pPr>
      <w:r w:rsidRPr="00A461F2">
        <w:rPr>
          <w:rFonts w:ascii="Arial" w:hAnsi="Arial" w:cs="Arial"/>
          <w:sz w:val="20"/>
          <w:szCs w:val="20"/>
        </w:rPr>
        <w:t>Zajęcia powinny odbywać się w pracowni przeciwpożarowego zaopatrzenia w wodę, sygnalizacji pożarowej i stałych urządzeń gaśniczych</w:t>
      </w:r>
      <w:r w:rsidR="004D539A">
        <w:rPr>
          <w:rFonts w:ascii="Arial" w:hAnsi="Arial" w:cs="Arial"/>
          <w:sz w:val="20"/>
          <w:szCs w:val="20"/>
        </w:rPr>
        <w:t>,</w:t>
      </w:r>
      <w:r w:rsidRPr="00A461F2">
        <w:rPr>
          <w:rFonts w:ascii="Arial" w:hAnsi="Arial" w:cs="Arial"/>
          <w:sz w:val="20"/>
          <w:szCs w:val="20"/>
        </w:rPr>
        <w:t xml:space="preserve"> wyposażon</w:t>
      </w:r>
      <w:r w:rsidR="004D539A">
        <w:rPr>
          <w:rFonts w:ascii="Arial" w:hAnsi="Arial" w:cs="Arial"/>
          <w:sz w:val="20"/>
          <w:szCs w:val="20"/>
        </w:rPr>
        <w:t>ej</w:t>
      </w:r>
      <w:r w:rsidRPr="00A461F2">
        <w:rPr>
          <w:rFonts w:ascii="Arial" w:hAnsi="Arial" w:cs="Arial"/>
          <w:sz w:val="20"/>
          <w:szCs w:val="20"/>
        </w:rPr>
        <w:t xml:space="preserve"> zgodnie z wymogami określonymi podstawie programowej kształcenia w zawodzie technik pożarnictwa oraz na terenie wybranych obiektów PM lub zakwalifikowanych do kategorii zagrożenia </w:t>
      </w:r>
      <w:r w:rsidR="00EB4F91" w:rsidRPr="00A461F2">
        <w:rPr>
          <w:rFonts w:ascii="Arial" w:hAnsi="Arial" w:cs="Arial"/>
          <w:sz w:val="20"/>
          <w:szCs w:val="20"/>
        </w:rPr>
        <w:t>ludzi.</w:t>
      </w:r>
      <w:r w:rsidRPr="00A461F2">
        <w:rPr>
          <w:rFonts w:ascii="Arial" w:hAnsi="Arial" w:cs="Arial"/>
          <w:sz w:val="20"/>
          <w:szCs w:val="20"/>
        </w:rPr>
        <w:t xml:space="preserve"> Środki dydaktyczne: zestawy przepisów przeciwpożarowych i technicznych, normy techniczne, zestawy dokumentacji budowlanej, instalacje sygnalizacji pożarowej, system zasysający, instalacje sygnalizacji pożarowej, instalacje DSO, </w:t>
      </w:r>
      <w:r w:rsidR="004D539A">
        <w:rPr>
          <w:rFonts w:ascii="Arial" w:hAnsi="Arial" w:cs="Arial"/>
          <w:sz w:val="20"/>
          <w:szCs w:val="20"/>
        </w:rPr>
        <w:t>i</w:t>
      </w:r>
      <w:r w:rsidRPr="00A461F2">
        <w:rPr>
          <w:rFonts w:ascii="Arial" w:hAnsi="Arial" w:cs="Arial"/>
          <w:sz w:val="20"/>
          <w:szCs w:val="20"/>
        </w:rPr>
        <w:t>nstalacje SUG, pakiety edukacyjne dla uczniów, prezentacje multimedialne. Zajęcia powinny być prowadzone z wykorzystaniem zróżnicowanych form: indywidualnie oraz grupowo. W przedmiocie powinny być kształtowane umiejętności analizowania, obliczania, selekcjonowania informacji.</w:t>
      </w:r>
      <w:r w:rsidRPr="00A461F2">
        <w:rPr>
          <w:rFonts w:ascii="Arial" w:hAnsi="Arial" w:cs="Arial"/>
          <w:bCs/>
          <w:sz w:val="20"/>
          <w:szCs w:val="20"/>
        </w:rPr>
        <w:t xml:space="preserve"> Zalecane metody dydaktyczne: </w:t>
      </w:r>
      <w:r w:rsidRPr="00A461F2">
        <w:rPr>
          <w:rFonts w:ascii="Arial" w:hAnsi="Arial" w:cs="Arial"/>
          <w:sz w:val="20"/>
          <w:szCs w:val="20"/>
        </w:rPr>
        <w:t xml:space="preserve">wykład, pogadanka i metody praktyczne. Dominującymi metodami powinny być metoda ćwiczeń lub metoda tekstu przewodniego. Metody te </w:t>
      </w:r>
      <w:r w:rsidRPr="00A461F2">
        <w:rPr>
          <w:rFonts w:ascii="Arial" w:hAnsi="Arial" w:cs="Arial"/>
          <w:bCs/>
          <w:sz w:val="20"/>
          <w:szCs w:val="20"/>
        </w:rPr>
        <w:t>zawierają opisy czynności niezbędne do wykonania zadania, a kadeci pracują samodzielnie.</w:t>
      </w:r>
      <w:r w:rsidRPr="00A461F2">
        <w:rPr>
          <w:rFonts w:ascii="Arial" w:hAnsi="Arial" w:cs="Arial"/>
          <w:sz w:val="20"/>
          <w:szCs w:val="20"/>
        </w:rPr>
        <w:t xml:space="preserve"> W celu osiągnięcia celów kształcenia należy stosować f</w:t>
      </w:r>
      <w:r w:rsidRPr="00A461F2">
        <w:rPr>
          <w:rFonts w:ascii="Arial" w:hAnsi="Arial" w:cs="Arial"/>
          <w:bCs/>
          <w:sz w:val="20"/>
          <w:szCs w:val="20"/>
        </w:rPr>
        <w:t>ormy indywidualizacji pracy uczniów</w:t>
      </w:r>
      <w:r w:rsidRPr="00A461F2">
        <w:rPr>
          <w:rFonts w:ascii="Arial" w:hAnsi="Arial" w:cs="Arial"/>
          <w:sz w:val="20"/>
          <w:szCs w:val="20"/>
        </w:rPr>
        <w:t xml:space="preserve"> uwzględniające </w:t>
      </w:r>
      <w:r w:rsidRPr="00A461F2">
        <w:rPr>
          <w:rFonts w:ascii="Arial" w:hAnsi="Arial" w:cs="Arial"/>
          <w:bCs/>
          <w:sz w:val="20"/>
          <w:szCs w:val="20"/>
        </w:rPr>
        <w:t>dostosowanie warunków, środków, metod i form kształcenia do potrzeb i możliwości ucznia</w:t>
      </w:r>
      <w:r w:rsidRPr="00A461F2">
        <w:rPr>
          <w:rFonts w:ascii="Arial" w:hAnsi="Arial" w:cs="Arial"/>
          <w:sz w:val="20"/>
          <w:szCs w:val="20"/>
        </w:rPr>
        <w:t>.</w:t>
      </w:r>
    </w:p>
    <w:p w:rsidR="00542402" w:rsidRPr="00A461F2" w:rsidRDefault="00542402" w:rsidP="00F64168">
      <w:pPr>
        <w:spacing w:line="360" w:lineRule="auto"/>
        <w:jc w:val="both"/>
        <w:rPr>
          <w:rFonts w:ascii="Arial" w:hAnsi="Arial" w:cs="Arial"/>
          <w:sz w:val="20"/>
          <w:szCs w:val="20"/>
        </w:rPr>
      </w:pPr>
      <w:r w:rsidRPr="00A461F2">
        <w:rPr>
          <w:rFonts w:ascii="Arial" w:hAnsi="Arial" w:cs="Arial"/>
          <w:sz w:val="20"/>
          <w:szCs w:val="20"/>
        </w:rPr>
        <w:lastRenderedPageBreak/>
        <w:t>Przykładowe zadania do wykonania przez uczniów:</w:t>
      </w:r>
    </w:p>
    <w:p w:rsidR="00542402" w:rsidRPr="00A461F2" w:rsidRDefault="00542402"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 xml:space="preserve">Na podstawie wybranego schematu systemu sygnalizacji pożarowej, podać cechy charakterystyczne linii dozorowych i elementów wchodzących w skład systemu oraz </w:t>
      </w:r>
      <w:r w:rsidR="002D02FB" w:rsidRPr="00A461F2">
        <w:rPr>
          <w:rFonts w:ascii="Arial" w:hAnsi="Arial" w:cs="Arial"/>
          <w:sz w:val="20"/>
          <w:szCs w:val="20"/>
        </w:rPr>
        <w:t>wyjaśniać</w:t>
      </w:r>
      <w:r w:rsidRPr="00A461F2">
        <w:rPr>
          <w:rFonts w:ascii="Arial" w:hAnsi="Arial" w:cs="Arial"/>
          <w:sz w:val="20"/>
          <w:szCs w:val="20"/>
        </w:rPr>
        <w:t>, które urządzenia i rozwiązania techniczne mają wpływ na bezpieczeństwo systemu.</w:t>
      </w:r>
    </w:p>
    <w:p w:rsidR="00542402" w:rsidRPr="00A461F2" w:rsidRDefault="002D02FB"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Wykonać</w:t>
      </w:r>
      <w:r w:rsidR="00542402" w:rsidRPr="00A461F2">
        <w:rPr>
          <w:rFonts w:ascii="Arial" w:hAnsi="Arial" w:cs="Arial"/>
          <w:sz w:val="20"/>
          <w:szCs w:val="20"/>
        </w:rPr>
        <w:t xml:space="preserve"> podstawowe czynności w centrali sygnalizacji pożarowej.</w:t>
      </w:r>
    </w:p>
    <w:p w:rsidR="00542402" w:rsidRPr="00A461F2" w:rsidRDefault="00542402"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 xml:space="preserve">Na podstawie alarmu pochodzącego z systemu sygnalizacji pożarowej zaproponować czas załączenia alarmu drugiego stopnia i </w:t>
      </w:r>
      <w:r w:rsidR="00920E18" w:rsidRPr="00A461F2">
        <w:rPr>
          <w:rFonts w:ascii="Arial" w:hAnsi="Arial" w:cs="Arial"/>
          <w:sz w:val="20"/>
          <w:szCs w:val="20"/>
        </w:rPr>
        <w:t>wymienić</w:t>
      </w:r>
      <w:r w:rsidRPr="00A461F2">
        <w:rPr>
          <w:rFonts w:ascii="Arial" w:hAnsi="Arial" w:cs="Arial"/>
          <w:sz w:val="20"/>
          <w:szCs w:val="20"/>
        </w:rPr>
        <w:t xml:space="preserve"> przykładowe obiekty, w których wymagany jest monitoring pożarowy.</w:t>
      </w:r>
    </w:p>
    <w:p w:rsidR="00542402" w:rsidRPr="00A461F2" w:rsidRDefault="00920E18"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Wymienić</w:t>
      </w:r>
      <w:r w:rsidR="00542402" w:rsidRPr="00A461F2">
        <w:rPr>
          <w:rFonts w:ascii="Arial" w:hAnsi="Arial" w:cs="Arial"/>
          <w:sz w:val="20"/>
          <w:szCs w:val="20"/>
        </w:rPr>
        <w:t xml:space="preserve"> sygnalizatory stosowane w systemach sygnalizacji pożarowej i </w:t>
      </w:r>
      <w:r w:rsidR="002D02FB" w:rsidRPr="00A461F2">
        <w:rPr>
          <w:rFonts w:ascii="Arial" w:hAnsi="Arial" w:cs="Arial"/>
          <w:sz w:val="20"/>
          <w:szCs w:val="20"/>
        </w:rPr>
        <w:t>charakteryzować</w:t>
      </w:r>
      <w:r w:rsidR="00542402" w:rsidRPr="00A461F2">
        <w:rPr>
          <w:rFonts w:ascii="Arial" w:hAnsi="Arial" w:cs="Arial"/>
          <w:sz w:val="20"/>
          <w:szCs w:val="20"/>
        </w:rPr>
        <w:t xml:space="preserve"> instalacje DSO.</w:t>
      </w:r>
    </w:p>
    <w:p w:rsidR="00542402" w:rsidRPr="00A461F2" w:rsidRDefault="00542402"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Na podstawie rysunku budowlanego i parametrów obiektu wyznaczyć powierzchnię klap dymowych.</w:t>
      </w:r>
    </w:p>
    <w:p w:rsidR="00542402" w:rsidRPr="00A461F2" w:rsidRDefault="00F972F4"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Dokon</w:t>
      </w:r>
      <w:r w:rsidR="00CA483A" w:rsidRPr="00A461F2">
        <w:rPr>
          <w:rFonts w:ascii="Arial" w:hAnsi="Arial" w:cs="Arial"/>
          <w:sz w:val="20"/>
          <w:szCs w:val="20"/>
        </w:rPr>
        <w:t>a</w:t>
      </w:r>
      <w:r w:rsidRPr="00A461F2">
        <w:rPr>
          <w:rFonts w:ascii="Arial" w:hAnsi="Arial" w:cs="Arial"/>
          <w:sz w:val="20"/>
          <w:szCs w:val="20"/>
        </w:rPr>
        <w:t>ć</w:t>
      </w:r>
      <w:r w:rsidR="00542402" w:rsidRPr="00A461F2">
        <w:rPr>
          <w:rFonts w:ascii="Arial" w:hAnsi="Arial" w:cs="Arial"/>
          <w:sz w:val="20"/>
          <w:szCs w:val="20"/>
        </w:rPr>
        <w:t xml:space="preserve"> podziału stałych urządzeń gaśniczych, </w:t>
      </w:r>
      <w:r w:rsidR="002D02FB" w:rsidRPr="00A461F2">
        <w:rPr>
          <w:rFonts w:ascii="Arial" w:hAnsi="Arial" w:cs="Arial"/>
          <w:sz w:val="20"/>
          <w:szCs w:val="20"/>
        </w:rPr>
        <w:t>opisywać</w:t>
      </w:r>
      <w:r w:rsidR="00542402" w:rsidRPr="00A461F2">
        <w:rPr>
          <w:rFonts w:ascii="Arial" w:hAnsi="Arial" w:cs="Arial"/>
          <w:sz w:val="20"/>
          <w:szCs w:val="20"/>
        </w:rPr>
        <w:t xml:space="preserve"> sposoby uruchamiania i możliwości współpracy z innymi instalacjami i urządzeniami zamontowanymi w obiektach.</w:t>
      </w:r>
    </w:p>
    <w:p w:rsidR="00542402" w:rsidRPr="00A461F2" w:rsidRDefault="00542402"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 xml:space="preserve">Na podstawie wybranego elementu SUG wodnego rozpoznać rodzaj instalacji, podać jej cechy charakterystyczne oraz </w:t>
      </w:r>
      <w:r w:rsidR="00920E18" w:rsidRPr="00A461F2">
        <w:rPr>
          <w:rFonts w:ascii="Arial" w:hAnsi="Arial" w:cs="Arial"/>
          <w:sz w:val="20"/>
          <w:szCs w:val="20"/>
        </w:rPr>
        <w:t>wymieniać</w:t>
      </w:r>
      <w:r w:rsidRPr="00A461F2">
        <w:rPr>
          <w:rFonts w:ascii="Arial" w:hAnsi="Arial" w:cs="Arial"/>
          <w:sz w:val="20"/>
          <w:szCs w:val="20"/>
        </w:rPr>
        <w:t xml:space="preserve"> obszary stosowania.</w:t>
      </w:r>
    </w:p>
    <w:p w:rsidR="00542402" w:rsidRPr="00A461F2" w:rsidRDefault="00542402"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 xml:space="preserve">Na podstawie przedstawionego rysunku </w:t>
      </w:r>
      <w:r w:rsidR="00B012B7" w:rsidRPr="00A461F2">
        <w:rPr>
          <w:rFonts w:ascii="Arial" w:hAnsi="Arial" w:cs="Arial"/>
          <w:sz w:val="20"/>
          <w:szCs w:val="20"/>
        </w:rPr>
        <w:t>dobierać</w:t>
      </w:r>
      <w:r w:rsidRPr="00A461F2">
        <w:rPr>
          <w:rFonts w:ascii="Arial" w:hAnsi="Arial" w:cs="Arial"/>
          <w:sz w:val="20"/>
          <w:szCs w:val="20"/>
        </w:rPr>
        <w:t xml:space="preserve"> metodę gaszenia, obliczyć ilość środka gaśniczego (stężenie gaśnicze) i </w:t>
      </w:r>
      <w:r w:rsidR="002D02FB" w:rsidRPr="00A461F2">
        <w:rPr>
          <w:rFonts w:ascii="Arial" w:hAnsi="Arial" w:cs="Arial"/>
          <w:sz w:val="20"/>
          <w:szCs w:val="20"/>
        </w:rPr>
        <w:t>charakteryzować</w:t>
      </w:r>
      <w:r w:rsidRPr="00A461F2">
        <w:rPr>
          <w:rFonts w:ascii="Arial" w:hAnsi="Arial" w:cs="Arial"/>
          <w:sz w:val="20"/>
          <w:szCs w:val="20"/>
        </w:rPr>
        <w:t xml:space="preserve"> SUG gazowe.</w:t>
      </w:r>
    </w:p>
    <w:p w:rsidR="00542402" w:rsidRPr="00A461F2" w:rsidRDefault="002D02FB" w:rsidP="00F64168">
      <w:pPr>
        <w:pStyle w:val="Default"/>
        <w:numPr>
          <w:ilvl w:val="0"/>
          <w:numId w:val="64"/>
        </w:numPr>
        <w:spacing w:line="360" w:lineRule="auto"/>
        <w:ind w:left="284" w:hanging="284"/>
        <w:jc w:val="both"/>
        <w:rPr>
          <w:rFonts w:ascii="Arial" w:hAnsi="Arial" w:cs="Arial"/>
          <w:sz w:val="20"/>
          <w:szCs w:val="20"/>
        </w:rPr>
      </w:pPr>
      <w:r w:rsidRPr="00A461F2">
        <w:rPr>
          <w:rFonts w:ascii="Arial" w:hAnsi="Arial" w:cs="Arial"/>
          <w:sz w:val="20"/>
          <w:szCs w:val="20"/>
        </w:rPr>
        <w:t>Wykonać</w:t>
      </w:r>
      <w:r w:rsidR="00542402" w:rsidRPr="00A461F2">
        <w:rPr>
          <w:rFonts w:ascii="Arial" w:hAnsi="Arial" w:cs="Arial"/>
          <w:sz w:val="20"/>
          <w:szCs w:val="20"/>
        </w:rPr>
        <w:t xml:space="preserve"> scenariusz pożarowy wraz z matrycą sterowań dla wybranego obiektu.</w:t>
      </w:r>
    </w:p>
    <w:p w:rsidR="0054240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20F09" w:rsidRPr="00A461F2" w:rsidRDefault="00F20F0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PROPONOWANE METODY SPRAWDZANIA OSIĄGNIĘĆ EDUKACYJNYCH UCZNIA</w:t>
      </w:r>
    </w:p>
    <w:p w:rsidR="00542402" w:rsidRPr="00A461F2" w:rsidRDefault="00542402" w:rsidP="00F64168">
      <w:pPr>
        <w:pStyle w:val="Default"/>
        <w:spacing w:line="360" w:lineRule="auto"/>
        <w:rPr>
          <w:rFonts w:ascii="Arial" w:hAnsi="Arial" w:cs="Arial"/>
          <w:sz w:val="20"/>
          <w:szCs w:val="20"/>
        </w:rPr>
      </w:pPr>
      <w:r w:rsidRPr="00A461F2">
        <w:rPr>
          <w:rFonts w:ascii="Arial" w:hAnsi="Arial" w:cs="Arial"/>
          <w:sz w:val="20"/>
          <w:szCs w:val="20"/>
        </w:rPr>
        <w:t>Do oceny osiągnięć edukacyjnych uczących się proponuje się przeprowadzenie sprawdzianu pisemnego, przygotowanie prezentacji multimedialnej oraz sprawozdania z zajęć przeprowadzonych w wybranych obiektach.</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E6AE3" w:rsidRPr="00A461F2" w:rsidRDefault="00CE6AE3"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542402" w:rsidRPr="00A461F2" w:rsidRDefault="00542402" w:rsidP="00F64168">
      <w:pPr>
        <w:spacing w:line="360" w:lineRule="auto"/>
        <w:rPr>
          <w:rFonts w:ascii="Arial" w:hAnsi="Arial" w:cs="Arial"/>
          <w:b/>
          <w:sz w:val="20"/>
          <w:szCs w:val="20"/>
        </w:rPr>
      </w:pPr>
      <w:r w:rsidRPr="00A461F2">
        <w:rPr>
          <w:rFonts w:ascii="Arial" w:hAnsi="Arial" w:cs="Arial"/>
          <w:b/>
          <w:sz w:val="20"/>
          <w:szCs w:val="20"/>
        </w:rPr>
        <w:t>PROPONOWANE METODY EWALUACJI PRZEDMIOTU</w:t>
      </w:r>
    </w:p>
    <w:p w:rsidR="00542402" w:rsidRPr="00A461F2" w:rsidRDefault="00542402"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542402" w:rsidRPr="00A461F2" w:rsidRDefault="00542402"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542402" w:rsidRPr="00A461F2" w:rsidRDefault="00542402"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542402" w:rsidRPr="00A461F2" w:rsidRDefault="00542402"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542402" w:rsidRPr="00A461F2" w:rsidRDefault="00542402"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542402" w:rsidRPr="00A461F2" w:rsidRDefault="00542402" w:rsidP="00F64168">
      <w:pPr>
        <w:spacing w:line="360" w:lineRule="auto"/>
        <w:ind w:left="284"/>
        <w:rPr>
          <w:rFonts w:ascii="Arial" w:hAnsi="Arial" w:cs="Arial"/>
          <w:color w:val="auto"/>
          <w:sz w:val="20"/>
          <w:szCs w:val="20"/>
        </w:rPr>
      </w:pPr>
      <w:r w:rsidRPr="00A461F2">
        <w:rPr>
          <w:rFonts w:ascii="Arial" w:hAnsi="Arial" w:cs="Arial"/>
          <w:color w:val="auto"/>
          <w:sz w:val="20"/>
          <w:szCs w:val="20"/>
        </w:rPr>
        <w:lastRenderedPageBreak/>
        <w:t>b) zadań opartych na wyborze,</w:t>
      </w:r>
    </w:p>
    <w:p w:rsidR="00542402" w:rsidRPr="00A461F2" w:rsidRDefault="00542402"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050345" w:rsidRDefault="00050345" w:rsidP="00F64168">
      <w:pPr>
        <w:spacing w:line="360" w:lineRule="auto"/>
        <w:jc w:val="both"/>
        <w:rPr>
          <w:rFonts w:ascii="Arial" w:hAnsi="Arial" w:cs="Arial"/>
          <w:color w:val="auto"/>
          <w:sz w:val="20"/>
          <w:szCs w:val="20"/>
        </w:rPr>
      </w:pPr>
    </w:p>
    <w:p w:rsidR="00C3483A" w:rsidRPr="00A461F2" w:rsidRDefault="00C3483A" w:rsidP="00F64168">
      <w:pPr>
        <w:spacing w:line="360" w:lineRule="auto"/>
        <w:jc w:val="both"/>
        <w:rPr>
          <w:rFonts w:ascii="Arial" w:hAnsi="Arial" w:cs="Arial"/>
          <w:color w:val="auto"/>
          <w:sz w:val="20"/>
          <w:szCs w:val="20"/>
        </w:rPr>
      </w:pPr>
    </w:p>
    <w:p w:rsidR="00542402" w:rsidRPr="00A461F2" w:rsidRDefault="00542402"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542402" w:rsidRPr="00A461F2" w:rsidRDefault="00542402" w:rsidP="00F64168">
      <w:pPr>
        <w:spacing w:line="360" w:lineRule="auto"/>
        <w:jc w:val="both"/>
        <w:rPr>
          <w:rFonts w:ascii="Arial" w:hAnsi="Arial" w:cs="Arial"/>
          <w:bCs/>
          <w:sz w:val="20"/>
          <w:szCs w:val="20"/>
        </w:rPr>
      </w:pPr>
      <w:r w:rsidRPr="00A461F2">
        <w:rPr>
          <w:rFonts w:ascii="Arial" w:hAnsi="Arial" w:cs="Arial"/>
          <w:bCs/>
          <w:sz w:val="20"/>
          <w:szCs w:val="20"/>
        </w:rPr>
        <w:t>Ewaluacja przedmiotu polega na badaniu czy:</w:t>
      </w:r>
    </w:p>
    <w:p w:rsidR="00542402" w:rsidRPr="00A461F2" w:rsidRDefault="00542402" w:rsidP="00F64168">
      <w:pPr>
        <w:spacing w:line="360" w:lineRule="auto"/>
        <w:jc w:val="both"/>
        <w:rPr>
          <w:rFonts w:ascii="Arial" w:hAnsi="Arial" w:cs="Arial"/>
          <w:bCs/>
          <w:sz w:val="20"/>
          <w:szCs w:val="20"/>
        </w:rPr>
      </w:pPr>
      <w:r w:rsidRPr="00A461F2">
        <w:rPr>
          <w:rFonts w:ascii="Arial" w:hAnsi="Arial" w:cs="Arial"/>
          <w:bCs/>
          <w:sz w:val="20"/>
          <w:szCs w:val="20"/>
        </w:rPr>
        <w:t>1. treści są pomocne, uzupełniające i wspierające w relacji do innych przedmiotów</w:t>
      </w:r>
      <w:r w:rsidR="00FA7E09" w:rsidRPr="00A461F2">
        <w:rPr>
          <w:rFonts w:ascii="Arial" w:hAnsi="Arial" w:cs="Arial"/>
          <w:bCs/>
          <w:sz w:val="20"/>
          <w:szCs w:val="20"/>
        </w:rPr>
        <w:t>;</w:t>
      </w:r>
    </w:p>
    <w:p w:rsidR="00542402" w:rsidRPr="00A461F2" w:rsidRDefault="00542402" w:rsidP="00F64168">
      <w:pPr>
        <w:spacing w:line="360" w:lineRule="auto"/>
        <w:jc w:val="both"/>
        <w:rPr>
          <w:rFonts w:ascii="Arial" w:hAnsi="Arial" w:cs="Arial"/>
          <w:bCs/>
          <w:sz w:val="20"/>
          <w:szCs w:val="20"/>
        </w:rPr>
      </w:pPr>
      <w:r w:rsidRPr="00A461F2">
        <w:rPr>
          <w:rFonts w:ascii="Arial" w:hAnsi="Arial" w:cs="Arial"/>
          <w:bCs/>
          <w:sz w:val="20"/>
          <w:szCs w:val="20"/>
        </w:rPr>
        <w:t>2. treści i stosowane metody są adekwatne do postępu technicznego, rozwoju cywilizacyjnego i związanych z nimi zagrożeniami.</w:t>
      </w:r>
    </w:p>
    <w:p w:rsidR="00542402" w:rsidRPr="00A461F2" w:rsidRDefault="00542402" w:rsidP="00F64168">
      <w:pPr>
        <w:spacing w:line="360" w:lineRule="auto"/>
        <w:jc w:val="both"/>
        <w:rPr>
          <w:rFonts w:ascii="Arial" w:hAnsi="Arial" w:cs="Arial"/>
          <w:bCs/>
          <w:sz w:val="20"/>
          <w:szCs w:val="20"/>
        </w:rPr>
      </w:pPr>
      <w:r w:rsidRPr="00A461F2">
        <w:rPr>
          <w:rFonts w:ascii="Arial" w:hAnsi="Arial" w:cs="Arial"/>
          <w:bCs/>
          <w:sz w:val="20"/>
          <w:szCs w:val="20"/>
        </w:rPr>
        <w:t>Badanie należy prowadzić metodą badania dokumentów i literatury.</w:t>
      </w:r>
    </w:p>
    <w:p w:rsidR="0054240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A461F2">
        <w:rPr>
          <w:rFonts w:ascii="Arial" w:hAnsi="Arial" w:cs="Arial"/>
          <w:b/>
          <w:sz w:val="20"/>
          <w:szCs w:val="20"/>
        </w:rPr>
        <w:t>ZALECANA LITERATURA DO ZAWODU</w:t>
      </w:r>
    </w:p>
    <w:p w:rsidR="00542402" w:rsidRPr="00A461F2" w:rsidRDefault="00542402" w:rsidP="00F64168">
      <w:pPr>
        <w:spacing w:line="360" w:lineRule="auto"/>
        <w:rPr>
          <w:rFonts w:ascii="Arial" w:hAnsi="Arial" w:cs="Arial"/>
          <w:sz w:val="20"/>
          <w:szCs w:val="20"/>
        </w:rPr>
      </w:pPr>
      <w:r w:rsidRPr="00A461F2">
        <w:rPr>
          <w:rFonts w:ascii="Arial" w:hAnsi="Arial" w:cs="Arial"/>
          <w:sz w:val="20"/>
          <w:szCs w:val="20"/>
        </w:rPr>
        <w:t>Literatura:</w:t>
      </w:r>
    </w:p>
    <w:p w:rsidR="00542402" w:rsidRPr="00A461F2" w:rsidRDefault="0054240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sidR="00BB1DE2" w:rsidRPr="00A461F2">
        <w:rPr>
          <w:rFonts w:ascii="Arial" w:eastAsiaTheme="minorHAnsi" w:hAnsi="Arial" w:cs="Arial"/>
          <w:color w:val="auto"/>
          <w:sz w:val="20"/>
          <w:szCs w:val="20"/>
          <w:lang w:eastAsia="en-US"/>
        </w:rPr>
        <w:t>Ustawa z dnia 24 sierpnia 1991 r. o ochronie przeciwpożarowej (</w:t>
      </w:r>
      <w:r w:rsidR="007A1512">
        <w:rPr>
          <w:rFonts w:ascii="Arial" w:eastAsiaTheme="minorHAnsi" w:hAnsi="Arial" w:cs="Arial"/>
          <w:color w:val="auto"/>
          <w:sz w:val="20"/>
          <w:szCs w:val="20"/>
          <w:lang w:eastAsia="en-US"/>
        </w:rPr>
        <w:t>t.j.</w:t>
      </w:r>
      <w:r w:rsidR="00BB1DE2" w:rsidRPr="00A461F2">
        <w:rPr>
          <w:rFonts w:ascii="Arial" w:eastAsiaTheme="minorHAnsi" w:hAnsi="Arial" w:cs="Arial"/>
          <w:color w:val="auto"/>
          <w:sz w:val="20"/>
          <w:szCs w:val="20"/>
          <w:lang w:eastAsia="en-US"/>
        </w:rPr>
        <w:t xml:space="preserve"> Dz.</w:t>
      </w:r>
      <w:r w:rsidR="007A1512">
        <w:rPr>
          <w:rFonts w:ascii="Arial" w:eastAsiaTheme="minorHAnsi" w:hAnsi="Arial" w:cs="Arial"/>
          <w:color w:val="auto"/>
          <w:sz w:val="20"/>
          <w:szCs w:val="20"/>
          <w:lang w:eastAsia="en-US"/>
        </w:rPr>
        <w:t xml:space="preserve"> </w:t>
      </w:r>
      <w:r w:rsidR="00BB1DE2" w:rsidRPr="00A461F2">
        <w:rPr>
          <w:rFonts w:ascii="Arial" w:eastAsiaTheme="minorHAnsi" w:hAnsi="Arial" w:cs="Arial"/>
          <w:color w:val="auto"/>
          <w:sz w:val="20"/>
          <w:szCs w:val="20"/>
          <w:lang w:eastAsia="en-US"/>
        </w:rPr>
        <w:t>U. 2018 r.</w:t>
      </w:r>
      <w:r w:rsidR="007A1512">
        <w:rPr>
          <w:rFonts w:ascii="Arial" w:eastAsiaTheme="minorHAnsi" w:hAnsi="Arial" w:cs="Arial"/>
          <w:color w:val="auto"/>
          <w:sz w:val="20"/>
          <w:szCs w:val="20"/>
          <w:lang w:eastAsia="en-US"/>
        </w:rPr>
        <w:t>,</w:t>
      </w:r>
      <w:r w:rsidR="00BB1DE2" w:rsidRPr="00A461F2">
        <w:rPr>
          <w:rFonts w:ascii="Arial" w:eastAsiaTheme="minorHAnsi" w:hAnsi="Arial" w:cs="Arial"/>
          <w:color w:val="auto"/>
          <w:sz w:val="20"/>
          <w:szCs w:val="20"/>
          <w:lang w:eastAsia="en-US"/>
        </w:rPr>
        <w:t xml:space="preserve"> poz. 620 </w:t>
      </w:r>
      <w:r w:rsidR="002817C5" w:rsidRPr="00A461F2">
        <w:rPr>
          <w:rFonts w:ascii="Arial" w:eastAsiaTheme="minorHAnsi" w:hAnsi="Arial" w:cs="Arial"/>
          <w:color w:val="auto"/>
          <w:sz w:val="20"/>
          <w:szCs w:val="20"/>
          <w:lang w:eastAsia="en-US"/>
        </w:rPr>
        <w:t>z późn. zm.</w:t>
      </w:r>
      <w:r w:rsidR="00BB1DE2" w:rsidRPr="00A461F2">
        <w:rPr>
          <w:rFonts w:ascii="Arial" w:eastAsiaTheme="minorHAnsi" w:hAnsi="Arial" w:cs="Arial"/>
          <w:color w:val="auto"/>
          <w:sz w:val="20"/>
          <w:szCs w:val="20"/>
          <w:lang w:eastAsia="en-US"/>
        </w:rPr>
        <w:t>)</w:t>
      </w:r>
      <w:r w:rsidR="007A1512">
        <w:rPr>
          <w:rFonts w:ascii="Arial" w:eastAsiaTheme="minorHAnsi" w:hAnsi="Arial" w:cs="Arial"/>
          <w:color w:val="auto"/>
          <w:sz w:val="20"/>
          <w:szCs w:val="20"/>
          <w:lang w:eastAsia="en-US"/>
        </w:rPr>
        <w:t>.</w:t>
      </w:r>
    </w:p>
    <w:p w:rsidR="00BB1DE2" w:rsidRPr="00A461F2" w:rsidRDefault="0054240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 </w:t>
      </w:r>
      <w:r w:rsidR="00BB1DE2" w:rsidRPr="00A461F2">
        <w:rPr>
          <w:rFonts w:ascii="Arial" w:eastAsiaTheme="minorHAnsi" w:hAnsi="Arial" w:cs="Arial"/>
          <w:color w:val="auto"/>
          <w:sz w:val="20"/>
          <w:szCs w:val="20"/>
          <w:lang w:eastAsia="en-US"/>
        </w:rPr>
        <w:t>Rozporządzenie Ministra Spraw Wewnętrznych i Administracji z dnia 7 czerwca 2010 r. w sprawie ochrony przeciwpożarowej budynków, innych obiektów budowlanych i terenów (Dz.</w:t>
      </w:r>
      <w:r w:rsidR="007A1512">
        <w:rPr>
          <w:rFonts w:ascii="Arial" w:eastAsiaTheme="minorHAnsi" w:hAnsi="Arial" w:cs="Arial"/>
          <w:color w:val="auto"/>
          <w:sz w:val="20"/>
          <w:szCs w:val="20"/>
          <w:lang w:eastAsia="en-US"/>
        </w:rPr>
        <w:t xml:space="preserve"> </w:t>
      </w:r>
      <w:r w:rsidR="00BB1DE2" w:rsidRPr="00A461F2">
        <w:rPr>
          <w:rFonts w:ascii="Arial" w:eastAsiaTheme="minorHAnsi" w:hAnsi="Arial" w:cs="Arial"/>
          <w:color w:val="auto"/>
          <w:sz w:val="20"/>
          <w:szCs w:val="20"/>
          <w:lang w:eastAsia="en-US"/>
        </w:rPr>
        <w:t xml:space="preserve">U. </w:t>
      </w:r>
      <w:r w:rsidR="007A1512">
        <w:rPr>
          <w:rFonts w:ascii="Arial" w:eastAsiaTheme="minorHAnsi" w:hAnsi="Arial" w:cs="Arial"/>
          <w:color w:val="auto"/>
          <w:sz w:val="20"/>
          <w:szCs w:val="20"/>
          <w:lang w:eastAsia="en-US"/>
        </w:rPr>
        <w:t xml:space="preserve">z </w:t>
      </w:r>
      <w:r w:rsidR="00BB1DE2" w:rsidRPr="00A461F2">
        <w:rPr>
          <w:rFonts w:ascii="Arial" w:eastAsiaTheme="minorHAnsi" w:hAnsi="Arial" w:cs="Arial"/>
          <w:color w:val="auto"/>
          <w:sz w:val="20"/>
          <w:szCs w:val="20"/>
          <w:lang w:eastAsia="en-US"/>
        </w:rPr>
        <w:t>2010</w:t>
      </w:r>
      <w:r w:rsidR="007A1512">
        <w:rPr>
          <w:rFonts w:ascii="Arial" w:eastAsiaTheme="minorHAnsi" w:hAnsi="Arial" w:cs="Arial"/>
          <w:color w:val="auto"/>
          <w:sz w:val="20"/>
          <w:szCs w:val="20"/>
          <w:lang w:eastAsia="en-US"/>
        </w:rPr>
        <w:t xml:space="preserve"> r.</w:t>
      </w:r>
      <w:r w:rsidR="00BB1DE2" w:rsidRPr="00A461F2">
        <w:rPr>
          <w:rFonts w:ascii="Arial" w:eastAsiaTheme="minorHAnsi" w:hAnsi="Arial" w:cs="Arial"/>
          <w:color w:val="auto"/>
          <w:sz w:val="20"/>
          <w:szCs w:val="20"/>
          <w:lang w:eastAsia="en-US"/>
        </w:rPr>
        <w:t xml:space="preserve"> nr 109</w:t>
      </w:r>
      <w:r w:rsidR="007A1512">
        <w:rPr>
          <w:rFonts w:ascii="Arial" w:eastAsiaTheme="minorHAnsi" w:hAnsi="Arial" w:cs="Arial"/>
          <w:color w:val="auto"/>
          <w:sz w:val="20"/>
          <w:szCs w:val="20"/>
          <w:lang w:eastAsia="en-US"/>
        </w:rPr>
        <w:t>,</w:t>
      </w:r>
      <w:r w:rsidR="00BB1DE2" w:rsidRPr="00A461F2">
        <w:rPr>
          <w:rFonts w:ascii="Arial" w:eastAsiaTheme="minorHAnsi" w:hAnsi="Arial" w:cs="Arial"/>
          <w:color w:val="auto"/>
          <w:sz w:val="20"/>
          <w:szCs w:val="20"/>
          <w:lang w:eastAsia="en-US"/>
        </w:rPr>
        <w:t xml:space="preserve"> poz. 719)</w:t>
      </w:r>
      <w:r w:rsidR="007A1512">
        <w:rPr>
          <w:rFonts w:ascii="Arial" w:eastAsiaTheme="minorHAnsi" w:hAnsi="Arial" w:cs="Arial"/>
          <w:color w:val="auto"/>
          <w:sz w:val="20"/>
          <w:szCs w:val="20"/>
          <w:lang w:eastAsia="en-US"/>
        </w:rPr>
        <w:t>.</w:t>
      </w:r>
    </w:p>
    <w:p w:rsidR="00BB1DE2" w:rsidRPr="00A461F2" w:rsidRDefault="0054240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w:t>
      </w:r>
      <w:r w:rsidR="00BB1DE2" w:rsidRPr="00A461F2">
        <w:rPr>
          <w:rFonts w:ascii="Arial" w:eastAsiaTheme="minorHAnsi" w:hAnsi="Arial" w:cs="Arial"/>
          <w:color w:val="auto"/>
          <w:sz w:val="20"/>
          <w:szCs w:val="20"/>
          <w:lang w:eastAsia="en-US"/>
        </w:rPr>
        <w:t>Rozporządzenie Ministra Infrastruktury z dnia 12 kwietnia 2002 r. w sprawie warunków technicznych, jakim powinny odpowiadać budynki i ich usytuowanie (Dz.</w:t>
      </w:r>
      <w:r w:rsidR="007A1512">
        <w:rPr>
          <w:rFonts w:ascii="Arial" w:eastAsiaTheme="minorHAnsi" w:hAnsi="Arial" w:cs="Arial"/>
          <w:color w:val="auto"/>
          <w:sz w:val="20"/>
          <w:szCs w:val="20"/>
          <w:lang w:eastAsia="en-US"/>
        </w:rPr>
        <w:t xml:space="preserve"> </w:t>
      </w:r>
      <w:r w:rsidR="00BB1DE2" w:rsidRPr="00A461F2">
        <w:rPr>
          <w:rFonts w:ascii="Arial" w:eastAsiaTheme="minorHAnsi" w:hAnsi="Arial" w:cs="Arial"/>
          <w:color w:val="auto"/>
          <w:sz w:val="20"/>
          <w:szCs w:val="20"/>
          <w:lang w:eastAsia="en-US"/>
        </w:rPr>
        <w:t xml:space="preserve">U. </w:t>
      </w:r>
      <w:r w:rsidR="007A1512">
        <w:rPr>
          <w:rFonts w:ascii="Arial" w:eastAsiaTheme="minorHAnsi" w:hAnsi="Arial" w:cs="Arial"/>
          <w:color w:val="auto"/>
          <w:sz w:val="20"/>
          <w:szCs w:val="20"/>
          <w:lang w:eastAsia="en-US"/>
        </w:rPr>
        <w:t xml:space="preserve">z </w:t>
      </w:r>
      <w:r w:rsidR="00BB1DE2" w:rsidRPr="00A461F2">
        <w:rPr>
          <w:rFonts w:ascii="Arial" w:eastAsiaTheme="minorHAnsi" w:hAnsi="Arial" w:cs="Arial"/>
          <w:color w:val="auto"/>
          <w:sz w:val="20"/>
          <w:szCs w:val="20"/>
          <w:lang w:eastAsia="en-US"/>
        </w:rPr>
        <w:t xml:space="preserve">2002 </w:t>
      </w:r>
      <w:r w:rsidR="007A1512">
        <w:rPr>
          <w:rFonts w:ascii="Arial" w:eastAsiaTheme="minorHAnsi" w:hAnsi="Arial" w:cs="Arial"/>
          <w:color w:val="auto"/>
          <w:sz w:val="20"/>
          <w:szCs w:val="20"/>
          <w:lang w:eastAsia="en-US"/>
        </w:rPr>
        <w:t xml:space="preserve">r. </w:t>
      </w:r>
      <w:r w:rsidR="00BB1DE2" w:rsidRPr="00A461F2">
        <w:rPr>
          <w:rFonts w:ascii="Arial" w:eastAsiaTheme="minorHAnsi" w:hAnsi="Arial" w:cs="Arial"/>
          <w:color w:val="auto"/>
          <w:sz w:val="20"/>
          <w:szCs w:val="20"/>
          <w:lang w:eastAsia="en-US"/>
        </w:rPr>
        <w:t>nr 75</w:t>
      </w:r>
      <w:r w:rsidR="007A1512">
        <w:rPr>
          <w:rFonts w:ascii="Arial" w:eastAsiaTheme="minorHAnsi" w:hAnsi="Arial" w:cs="Arial"/>
          <w:color w:val="auto"/>
          <w:sz w:val="20"/>
          <w:szCs w:val="20"/>
          <w:lang w:eastAsia="en-US"/>
        </w:rPr>
        <w:t>,</w:t>
      </w:r>
      <w:r w:rsidR="00BB1DE2" w:rsidRPr="00A461F2">
        <w:rPr>
          <w:rFonts w:ascii="Arial" w:eastAsiaTheme="minorHAnsi" w:hAnsi="Arial" w:cs="Arial"/>
          <w:color w:val="auto"/>
          <w:sz w:val="20"/>
          <w:szCs w:val="20"/>
          <w:lang w:eastAsia="en-US"/>
        </w:rPr>
        <w:t xml:space="preserve"> poz. 690 z późn. zm.)</w:t>
      </w:r>
      <w:r w:rsidR="007A1512">
        <w:rPr>
          <w:rFonts w:ascii="Arial" w:eastAsiaTheme="minorHAnsi" w:hAnsi="Arial" w:cs="Arial"/>
          <w:color w:val="auto"/>
          <w:sz w:val="20"/>
          <w:szCs w:val="20"/>
          <w:lang w:eastAsia="en-US"/>
        </w:rPr>
        <w:t>.</w:t>
      </w:r>
    </w:p>
    <w:p w:rsidR="00542402" w:rsidRPr="00A461F2" w:rsidRDefault="00BB1DE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4</w:t>
      </w:r>
      <w:r w:rsidR="00542402" w:rsidRPr="00A461F2">
        <w:rPr>
          <w:rFonts w:ascii="Arial" w:eastAsiaTheme="minorHAnsi" w:hAnsi="Arial" w:cs="Arial"/>
          <w:color w:val="auto"/>
          <w:sz w:val="20"/>
          <w:szCs w:val="20"/>
          <w:lang w:eastAsia="en-US"/>
        </w:rPr>
        <w:t>. PKN–CEN/TS 54-14: 2006 – Systemy sygnalizacji pożarowej. Część 14: Wytyczne planowania, projektowania, odbioru, eksploatacji i konserwacji</w:t>
      </w:r>
    </w:p>
    <w:p w:rsidR="00542402" w:rsidRPr="00A461F2" w:rsidRDefault="00BB1DE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5</w:t>
      </w:r>
      <w:r w:rsidR="00542402" w:rsidRPr="00A461F2">
        <w:rPr>
          <w:rFonts w:ascii="Arial" w:eastAsiaTheme="minorHAnsi" w:hAnsi="Arial" w:cs="Arial"/>
          <w:color w:val="auto"/>
          <w:sz w:val="20"/>
          <w:szCs w:val="20"/>
          <w:lang w:eastAsia="en-US"/>
        </w:rPr>
        <w:t>. Zasady projektowania instalacji sygnalizacji pożarowej</w:t>
      </w:r>
      <w:r w:rsidR="00BF401C">
        <w:rPr>
          <w:rFonts w:ascii="Arial" w:eastAsiaTheme="minorHAnsi" w:hAnsi="Arial" w:cs="Arial"/>
          <w:color w:val="auto"/>
          <w:sz w:val="20"/>
          <w:szCs w:val="20"/>
          <w:lang w:eastAsia="en-US"/>
        </w:rPr>
        <w:t xml:space="preserve"> – </w:t>
      </w:r>
      <w:r w:rsidR="00542402" w:rsidRPr="00A461F2">
        <w:rPr>
          <w:rFonts w:ascii="Arial" w:eastAsiaTheme="minorHAnsi" w:hAnsi="Arial" w:cs="Arial"/>
          <w:color w:val="auto"/>
          <w:sz w:val="20"/>
          <w:szCs w:val="20"/>
          <w:lang w:eastAsia="en-US"/>
        </w:rPr>
        <w:t>w oparciu o VdS. Ciszewski Jerzy CNBOP</w:t>
      </w:r>
      <w:r w:rsidR="007A1512">
        <w:rPr>
          <w:rFonts w:ascii="Arial" w:eastAsiaTheme="minorHAnsi" w:hAnsi="Arial" w:cs="Arial"/>
          <w:color w:val="auto"/>
          <w:sz w:val="20"/>
          <w:szCs w:val="20"/>
          <w:lang w:eastAsia="en-US"/>
        </w:rPr>
        <w:t xml:space="preserve">, </w:t>
      </w:r>
      <w:r w:rsidR="00542402" w:rsidRPr="00A461F2">
        <w:rPr>
          <w:rFonts w:ascii="Arial" w:eastAsiaTheme="minorHAnsi" w:hAnsi="Arial" w:cs="Arial"/>
          <w:color w:val="auto"/>
          <w:sz w:val="20"/>
          <w:szCs w:val="20"/>
          <w:lang w:eastAsia="en-US"/>
        </w:rPr>
        <w:t>Warszawa 1994</w:t>
      </w:r>
      <w:r w:rsidR="007A1512">
        <w:rPr>
          <w:rFonts w:ascii="Arial" w:eastAsiaTheme="minorHAnsi" w:hAnsi="Arial" w:cs="Arial"/>
          <w:color w:val="auto"/>
          <w:sz w:val="20"/>
          <w:szCs w:val="20"/>
          <w:lang w:eastAsia="en-US"/>
        </w:rPr>
        <w:t>.</w:t>
      </w:r>
    </w:p>
    <w:p w:rsidR="00542402" w:rsidRPr="00A461F2" w:rsidRDefault="00BB1DE2" w:rsidP="00F64168">
      <w:pPr>
        <w:pStyle w:val="Default"/>
        <w:spacing w:line="360" w:lineRule="auto"/>
        <w:ind w:left="426"/>
        <w:rPr>
          <w:rFonts w:ascii="Arial" w:hAnsi="Arial" w:cs="Arial"/>
          <w:sz w:val="20"/>
          <w:szCs w:val="20"/>
        </w:rPr>
      </w:pPr>
      <w:r w:rsidRPr="00A461F2">
        <w:rPr>
          <w:rFonts w:ascii="Arial" w:hAnsi="Arial" w:cs="Arial"/>
          <w:sz w:val="20"/>
          <w:szCs w:val="20"/>
        </w:rPr>
        <w:t>6</w:t>
      </w:r>
      <w:r w:rsidR="00542402" w:rsidRPr="00A461F2">
        <w:rPr>
          <w:rFonts w:ascii="Arial" w:hAnsi="Arial" w:cs="Arial"/>
          <w:sz w:val="20"/>
          <w:szCs w:val="20"/>
        </w:rPr>
        <w:t>. Wytyczne projektowania instalacji sygnalizacji pożarowej. SITP WP – 02:2010</w:t>
      </w:r>
      <w:r w:rsidR="007A1512">
        <w:rPr>
          <w:rFonts w:ascii="Arial" w:hAnsi="Arial" w:cs="Arial"/>
          <w:sz w:val="20"/>
          <w:szCs w:val="20"/>
        </w:rPr>
        <w:t>,</w:t>
      </w:r>
      <w:r w:rsidR="00542402" w:rsidRPr="00A461F2">
        <w:rPr>
          <w:rFonts w:ascii="Arial" w:hAnsi="Arial" w:cs="Arial"/>
          <w:sz w:val="20"/>
          <w:szCs w:val="20"/>
        </w:rPr>
        <w:t xml:space="preserve"> Edycja 2011</w:t>
      </w:r>
      <w:r w:rsidR="007A1512">
        <w:rPr>
          <w:rFonts w:ascii="Arial" w:hAnsi="Arial" w:cs="Arial"/>
          <w:sz w:val="20"/>
          <w:szCs w:val="20"/>
        </w:rPr>
        <w:t>.</w:t>
      </w:r>
    </w:p>
    <w:p w:rsidR="00542402" w:rsidRPr="00A461F2" w:rsidRDefault="00BB1DE2" w:rsidP="00F64168">
      <w:pPr>
        <w:pStyle w:val="Default"/>
        <w:spacing w:line="360" w:lineRule="auto"/>
        <w:ind w:left="426"/>
        <w:rPr>
          <w:rFonts w:ascii="Arial" w:hAnsi="Arial" w:cs="Arial"/>
          <w:sz w:val="20"/>
          <w:szCs w:val="20"/>
        </w:rPr>
      </w:pPr>
      <w:r w:rsidRPr="00A461F2">
        <w:rPr>
          <w:rFonts w:ascii="Arial" w:hAnsi="Arial" w:cs="Arial"/>
          <w:sz w:val="20"/>
          <w:szCs w:val="20"/>
        </w:rPr>
        <w:t>7</w:t>
      </w:r>
      <w:r w:rsidR="00542402" w:rsidRPr="00A461F2">
        <w:rPr>
          <w:rFonts w:ascii="Arial" w:hAnsi="Arial" w:cs="Arial"/>
          <w:sz w:val="20"/>
          <w:szCs w:val="20"/>
        </w:rPr>
        <w:t xml:space="preserve">. PN-EN 54-5:2003 Systemy sygnalizacji pożarowej </w:t>
      </w:r>
      <w:r w:rsidR="007A1512">
        <w:rPr>
          <w:rFonts w:ascii="Arial" w:hAnsi="Arial" w:cs="Arial"/>
          <w:sz w:val="20"/>
          <w:szCs w:val="20"/>
        </w:rPr>
        <w:t>–</w:t>
      </w:r>
      <w:r w:rsidR="007A1512" w:rsidRPr="00A461F2">
        <w:rPr>
          <w:rFonts w:ascii="Arial" w:hAnsi="Arial" w:cs="Arial"/>
          <w:sz w:val="20"/>
          <w:szCs w:val="20"/>
        </w:rPr>
        <w:t xml:space="preserve"> </w:t>
      </w:r>
      <w:r w:rsidR="00542402" w:rsidRPr="00A461F2">
        <w:rPr>
          <w:rFonts w:ascii="Arial" w:hAnsi="Arial" w:cs="Arial"/>
          <w:sz w:val="20"/>
          <w:szCs w:val="20"/>
        </w:rPr>
        <w:t xml:space="preserve">Część 5: Czujki ciepła </w:t>
      </w:r>
      <w:r w:rsidR="007A1512">
        <w:rPr>
          <w:rFonts w:ascii="Arial" w:hAnsi="Arial" w:cs="Arial"/>
          <w:sz w:val="20"/>
          <w:szCs w:val="20"/>
        </w:rPr>
        <w:t>–</w:t>
      </w:r>
      <w:r w:rsidR="007A1512" w:rsidRPr="00A461F2">
        <w:rPr>
          <w:rFonts w:ascii="Arial" w:hAnsi="Arial" w:cs="Arial"/>
          <w:sz w:val="20"/>
          <w:szCs w:val="20"/>
        </w:rPr>
        <w:t xml:space="preserve"> </w:t>
      </w:r>
      <w:r w:rsidR="00542402" w:rsidRPr="00A461F2">
        <w:rPr>
          <w:rFonts w:ascii="Arial" w:hAnsi="Arial" w:cs="Arial"/>
          <w:sz w:val="20"/>
          <w:szCs w:val="20"/>
        </w:rPr>
        <w:t>Czujki punktowe</w:t>
      </w:r>
      <w:r w:rsidR="007A1512">
        <w:rPr>
          <w:rFonts w:ascii="Arial" w:hAnsi="Arial" w:cs="Arial"/>
          <w:sz w:val="20"/>
          <w:szCs w:val="20"/>
        </w:rPr>
        <w:t>.</w:t>
      </w:r>
    </w:p>
    <w:p w:rsidR="00542402" w:rsidRPr="00A461F2" w:rsidRDefault="00BB1DE2" w:rsidP="00F64168">
      <w:pPr>
        <w:pStyle w:val="Default"/>
        <w:spacing w:line="360" w:lineRule="auto"/>
        <w:ind w:left="426"/>
        <w:rPr>
          <w:rFonts w:ascii="Arial" w:hAnsi="Arial" w:cs="Arial"/>
          <w:sz w:val="20"/>
          <w:szCs w:val="20"/>
        </w:rPr>
      </w:pPr>
      <w:r w:rsidRPr="00A461F2">
        <w:rPr>
          <w:rFonts w:ascii="Arial" w:hAnsi="Arial" w:cs="Arial"/>
          <w:sz w:val="20"/>
          <w:szCs w:val="20"/>
        </w:rPr>
        <w:t>8</w:t>
      </w:r>
      <w:r w:rsidR="00542402" w:rsidRPr="00A461F2">
        <w:rPr>
          <w:rFonts w:ascii="Arial" w:hAnsi="Arial" w:cs="Arial"/>
          <w:sz w:val="20"/>
          <w:szCs w:val="20"/>
        </w:rPr>
        <w:t xml:space="preserve">. PN-EN 54-7:2004/A2:2006 (U) Systemy sygnalizacji pożarowej </w:t>
      </w:r>
      <w:r w:rsidR="007A1512">
        <w:rPr>
          <w:rFonts w:ascii="Arial" w:hAnsi="Arial" w:cs="Arial"/>
          <w:sz w:val="20"/>
          <w:szCs w:val="20"/>
        </w:rPr>
        <w:t>–</w:t>
      </w:r>
      <w:r w:rsidR="007A1512" w:rsidRPr="00A461F2">
        <w:rPr>
          <w:rFonts w:ascii="Arial" w:hAnsi="Arial" w:cs="Arial"/>
          <w:sz w:val="20"/>
          <w:szCs w:val="20"/>
        </w:rPr>
        <w:t xml:space="preserve"> </w:t>
      </w:r>
      <w:r w:rsidR="00542402" w:rsidRPr="00A461F2">
        <w:rPr>
          <w:rFonts w:ascii="Arial" w:hAnsi="Arial" w:cs="Arial"/>
          <w:sz w:val="20"/>
          <w:szCs w:val="20"/>
        </w:rPr>
        <w:t xml:space="preserve">Część 7: Czujki dymu </w:t>
      </w:r>
      <w:r w:rsidR="007A1512">
        <w:rPr>
          <w:rFonts w:ascii="Arial" w:hAnsi="Arial" w:cs="Arial"/>
          <w:sz w:val="20"/>
          <w:szCs w:val="20"/>
        </w:rPr>
        <w:t xml:space="preserve">– </w:t>
      </w:r>
      <w:r w:rsidR="00542402" w:rsidRPr="00A461F2">
        <w:rPr>
          <w:rFonts w:ascii="Arial" w:hAnsi="Arial" w:cs="Arial"/>
          <w:sz w:val="20"/>
          <w:szCs w:val="20"/>
        </w:rPr>
        <w:t>Czujki punktowe działające z wykorzystaniem światła rozproszonego, światła przechodzącego lub jonizacji</w:t>
      </w:r>
      <w:r w:rsidR="007A1512">
        <w:rPr>
          <w:rFonts w:ascii="Arial" w:hAnsi="Arial" w:cs="Arial"/>
          <w:sz w:val="20"/>
          <w:szCs w:val="20"/>
        </w:rPr>
        <w:t>.</w:t>
      </w:r>
    </w:p>
    <w:p w:rsidR="00542402" w:rsidRPr="00A461F2" w:rsidRDefault="00542402" w:rsidP="00F64168">
      <w:pPr>
        <w:spacing w:line="360" w:lineRule="auto"/>
        <w:rPr>
          <w:rFonts w:ascii="Arial" w:hAnsi="Arial" w:cs="Arial"/>
          <w:sz w:val="20"/>
          <w:szCs w:val="20"/>
        </w:rPr>
      </w:pPr>
      <w:r w:rsidRPr="00A461F2">
        <w:rPr>
          <w:rFonts w:ascii="Arial" w:hAnsi="Arial" w:cs="Arial"/>
          <w:sz w:val="20"/>
          <w:szCs w:val="20"/>
        </w:rPr>
        <w:t>Czasopisma branżowe:</w:t>
      </w:r>
    </w:p>
    <w:p w:rsidR="007A1512" w:rsidRPr="00A461F2"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Przegląd pożarniczy</w:t>
      </w:r>
      <w:r>
        <w:rPr>
          <w:rFonts w:ascii="Arial" w:eastAsiaTheme="minorHAnsi" w:hAnsi="Arial" w:cs="Arial"/>
          <w:color w:val="auto"/>
          <w:sz w:val="20"/>
          <w:szCs w:val="20"/>
          <w:lang w:eastAsia="en-US"/>
        </w:rPr>
        <w:t>”.</w:t>
      </w:r>
    </w:p>
    <w:p w:rsidR="007A1512" w:rsidRPr="00A461F2"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lastRenderedPageBreak/>
        <w:t xml:space="preserve">2.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W akcji</w:t>
      </w:r>
      <w:r>
        <w:rPr>
          <w:rFonts w:ascii="Arial" w:eastAsiaTheme="minorHAnsi" w:hAnsi="Arial" w:cs="Arial"/>
          <w:color w:val="auto"/>
          <w:sz w:val="20"/>
          <w:szCs w:val="20"/>
          <w:lang w:eastAsia="en-US"/>
        </w:rPr>
        <w:t>”.</w:t>
      </w:r>
    </w:p>
    <w:p w:rsidR="007A1512" w:rsidRPr="00A461F2"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Strażak</w:t>
      </w:r>
      <w:r>
        <w:rPr>
          <w:rFonts w:ascii="Arial" w:eastAsiaTheme="minorHAnsi" w:hAnsi="Arial" w:cs="Arial"/>
          <w:color w:val="auto"/>
          <w:sz w:val="20"/>
          <w:szCs w:val="20"/>
          <w:lang w:eastAsia="en-US"/>
        </w:rPr>
        <w:t>”.</w:t>
      </w:r>
    </w:p>
    <w:p w:rsidR="007A1512" w:rsidRPr="00A461F2"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4.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Ochrona przeciwpożarowa</w:t>
      </w:r>
      <w:r>
        <w:rPr>
          <w:rFonts w:ascii="Arial" w:eastAsiaTheme="minorHAnsi" w:hAnsi="Arial" w:cs="Arial"/>
          <w:color w:val="auto"/>
          <w:sz w:val="20"/>
          <w:szCs w:val="20"/>
          <w:lang w:eastAsia="en-US"/>
        </w:rPr>
        <w:t>”.</w:t>
      </w:r>
    </w:p>
    <w:p w:rsidR="007A1512" w:rsidRPr="00A461F2" w:rsidRDefault="007A1512"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5. </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Bezpieczeństwo i technika</w:t>
      </w:r>
      <w:r>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F20F09" w:rsidRDefault="00F20F09">
      <w:pPr>
        <w:pBdr>
          <w:top w:val="none" w:sz="0" w:space="0" w:color="auto"/>
          <w:left w:val="none" w:sz="0" w:space="0" w:color="auto"/>
          <w:bottom w:val="none" w:sz="0" w:space="0" w:color="auto"/>
          <w:right w:val="none" w:sz="0" w:space="0" w:color="auto"/>
          <w:between w:val="none" w:sz="0" w:space="0" w:color="auto"/>
        </w:pBdr>
        <w:spacing w:after="200" w:line="276" w:lineRule="auto"/>
        <w:rPr>
          <w:rFonts w:ascii="Arial" w:eastAsiaTheme="minorHAnsi" w:hAnsi="Arial" w:cs="Arial"/>
          <w:sz w:val="20"/>
          <w:szCs w:val="20"/>
          <w:lang w:eastAsia="en-US"/>
        </w:rPr>
      </w:pPr>
      <w:r>
        <w:rPr>
          <w:rFonts w:ascii="Arial" w:eastAsiaTheme="minorHAnsi" w:hAnsi="Arial" w:cs="Arial"/>
          <w:sz w:val="20"/>
          <w:szCs w:val="20"/>
          <w:lang w:eastAsia="en-US"/>
        </w:rPr>
        <w:br w:type="page"/>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Profilaktyka w ochronie przeciwpożarowej</w:t>
      </w:r>
      <w:r w:rsidR="00BF401C">
        <w:rPr>
          <w:rFonts w:ascii="Arial" w:hAnsi="Arial" w:cs="Arial"/>
          <w:color w:val="auto"/>
          <w:sz w:val="20"/>
          <w:szCs w:val="20"/>
        </w:rPr>
        <w:t xml:space="preserve"> </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Rozpoznawanie zagrożeń pożarowych instalacji i urządzeń elektrycznych oraz stosowanie metod ich ograniczania.</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Stosowanie zasad doboru i rozmieszczenia podręcznego sprzętu gaśniczego.</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rodzaju prac niebezpiecznych pod względem pożarowym i określanie ogólnych wskazań prewencyjnych.</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zagrożeń w procesie produkcji, magazynowania i transportu oraz przedstawianie metod ich ograniczania.</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Rozróżnianie zagrożeń pożarowych i wybuchowych występujących na terenie stacji i bazy paliw.</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Stosowanie zasad profilaktyki pożarowej na stacjach paliw i w bazach paliw.</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Identyfikowanie zagrożeń pożarowych w lasach.</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Określanie sposobów zabezpieczenia przeciwpożarowego obszarów leśnych.</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Rozpoznawanie przyczyn zdarzeń stanowiących zagrożenie dla życia i zdrowia oraz mienia i środowiska.</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Ocenianie zagrożenia wybuchem.</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Opracowywanie instrukcji bezpieczeństwa pożarowego oraz karty charakterystyki obiektu lub terenu.</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Ocenianie stanu przygotowania obiektu budowlanego i terenu do prowadzenia działań ratowniczych.</w:t>
      </w:r>
    </w:p>
    <w:p w:rsidR="00136FA6" w:rsidRPr="00A461F2" w:rsidRDefault="00136FA6" w:rsidP="00F64168">
      <w:pPr>
        <w:pStyle w:val="Akapitzlist"/>
        <w:numPr>
          <w:ilvl w:val="1"/>
          <w:numId w:val="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Przeprowadzanie czynności kontrolno-rozpoznawczych.</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40494"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136FA6" w:rsidRPr="00A461F2" w:rsidRDefault="00B4049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136FA6" w:rsidRPr="00A461F2">
        <w:rPr>
          <w:rFonts w:ascii="Arial" w:hAnsi="Arial" w:cs="Arial"/>
          <w:b/>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136FA6" w:rsidRPr="00A461F2">
        <w:rPr>
          <w:rFonts w:ascii="Arial" w:hAnsi="Arial" w:cs="Arial"/>
          <w:color w:val="auto"/>
          <w:sz w:val="20"/>
          <w:szCs w:val="20"/>
        </w:rPr>
        <w:t xml:space="preserve"> pojęcia zdarzeń niebezpiecznych (pożary, wybuchy, miejscowe zagrożenia, poważne awarie</w:t>
      </w:r>
      <w:r w:rsidR="001C473F" w:rsidRPr="00A461F2">
        <w:rPr>
          <w:rFonts w:ascii="Arial" w:hAnsi="Arial" w:cs="Arial"/>
          <w:color w:val="auto"/>
          <w:sz w:val="20"/>
          <w:szCs w:val="20"/>
        </w:rPr>
        <w:t>)</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przyczyny pożarów, wybuchów, miejscowych zagrożeń innych miejscowych zagrożeń</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rozpoznać przyczyny pożarów, wybuchów i miejscowych zagrożeń na podstawie śladów</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136FA6" w:rsidRPr="00A461F2">
        <w:rPr>
          <w:rFonts w:ascii="Arial" w:hAnsi="Arial" w:cs="Arial"/>
          <w:color w:val="auto"/>
          <w:sz w:val="20"/>
          <w:szCs w:val="20"/>
        </w:rPr>
        <w:t xml:space="preserve"> czynniki wpływające na zagrożenie pożarowe w lasach</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techniczne i organizacyjne środki zabezpieczenia przeciwpożarowego w lasach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136FA6" w:rsidRPr="00A461F2">
        <w:rPr>
          <w:rFonts w:ascii="Arial" w:hAnsi="Arial" w:cs="Arial"/>
          <w:color w:val="auto"/>
          <w:sz w:val="20"/>
          <w:szCs w:val="20"/>
        </w:rPr>
        <w:t xml:space="preserve"> środki zabezpieczenia przeciwpożarowego obszarów leśnych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lastRenderedPageBreak/>
        <w:t>wyjaśniać</w:t>
      </w:r>
      <w:r w:rsidR="00136FA6" w:rsidRPr="00A461F2">
        <w:rPr>
          <w:rFonts w:ascii="Arial" w:hAnsi="Arial" w:cs="Arial"/>
          <w:color w:val="auto"/>
          <w:sz w:val="20"/>
          <w:szCs w:val="20"/>
        </w:rPr>
        <w:t xml:space="preserve"> wpływ różnych czynników na stopień oraz kategorię zagrożenia pożarowego lasu</w:t>
      </w:r>
      <w:r w:rsidR="00F36890" w:rsidRPr="00A461F2">
        <w:rPr>
          <w:rFonts w:ascii="Arial" w:hAnsi="Arial" w:cs="Arial"/>
          <w:color w:val="auto"/>
          <w:sz w:val="20"/>
          <w:szCs w:val="20"/>
        </w:rPr>
        <w:t>;</w:t>
      </w:r>
    </w:p>
    <w:p w:rsidR="00136FA6" w:rsidRPr="00A461F2" w:rsidRDefault="00B012B7"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dobierać</w:t>
      </w:r>
      <w:r w:rsidR="00136FA6" w:rsidRPr="00A461F2">
        <w:rPr>
          <w:rFonts w:ascii="Arial" w:hAnsi="Arial" w:cs="Arial"/>
          <w:color w:val="auto"/>
          <w:sz w:val="20"/>
          <w:szCs w:val="20"/>
        </w:rPr>
        <w:t xml:space="preserve"> zabezpieczenia przeciwpożarowe dla wskazanego obszaru leśnego</w:t>
      </w:r>
      <w:r w:rsidR="00F36890" w:rsidRPr="00A461F2">
        <w:rPr>
          <w:rFonts w:ascii="Arial" w:hAnsi="Arial" w:cs="Arial"/>
          <w:color w:val="auto"/>
          <w:sz w:val="20"/>
          <w:szCs w:val="20"/>
        </w:rPr>
        <w:t>;</w:t>
      </w:r>
    </w:p>
    <w:p w:rsidR="00136FA6" w:rsidRPr="00A461F2" w:rsidRDefault="00B012B7"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dobierać</w:t>
      </w:r>
      <w:r w:rsidR="00136FA6" w:rsidRPr="00A461F2">
        <w:rPr>
          <w:rFonts w:ascii="Arial" w:hAnsi="Arial" w:cs="Arial"/>
          <w:color w:val="auto"/>
          <w:sz w:val="20"/>
          <w:szCs w:val="20"/>
        </w:rPr>
        <w:t xml:space="preserve"> zabezpieczenia przeciwpożarowe do kategorii zagrożenia pożarowego oraz stopnia zagrożenia pożarowego lasu</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zgodność z przepisami zabezpieczenia przeciwpożarowego wskazanego obszaru leśnego</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techniczne oraz organizacyjne zabezpieczenia przeciwpożarowe w bazach i stacjach paliw</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ustalić niezbędne zabezpieczenia przeciwpożarowe dla wskazanej bazy/stacji paliw na podstawie przepisów</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przeanalizować dobór zabezpieczeń przeciwpożarowych dla wskazanej bazy lub stacji paliw</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zgodność zabezpieczenia przeciwpożarowego określonej bazy lub stacji paliw z przepisami, normami oraz zasadami wiedzy technicznej</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rozpoznać prace niebezpieczne pod względem pożarowym</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136FA6" w:rsidRPr="00A461F2">
        <w:rPr>
          <w:rFonts w:ascii="Arial" w:hAnsi="Arial" w:cs="Arial"/>
          <w:color w:val="auto"/>
          <w:sz w:val="20"/>
          <w:szCs w:val="20"/>
        </w:rPr>
        <w:t xml:space="preserve"> zasady organizacji prac niebezpiecznych pod względem pożarowym</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pomieszczenia zagrożone wybuchem</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strefy zagrożenia wybuchem</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źródła zapłonu</w:t>
      </w:r>
      <w:r w:rsidR="00F36890" w:rsidRPr="00A461F2">
        <w:rPr>
          <w:rFonts w:ascii="Arial" w:hAnsi="Arial" w:cs="Arial"/>
          <w:color w:val="auto"/>
          <w:sz w:val="20"/>
          <w:szCs w:val="20"/>
        </w:rPr>
        <w:t>;</w:t>
      </w:r>
    </w:p>
    <w:p w:rsidR="00136FA6" w:rsidRPr="00A461F2" w:rsidRDefault="00F972F4"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sporządzać</w:t>
      </w:r>
      <w:r w:rsidR="00136FA6" w:rsidRPr="00A461F2">
        <w:rPr>
          <w:rFonts w:ascii="Arial" w:hAnsi="Arial" w:cs="Arial"/>
          <w:color w:val="auto"/>
          <w:sz w:val="20"/>
          <w:szCs w:val="20"/>
        </w:rPr>
        <w:t xml:space="preserve"> dokumentację klasyfikacyjną stref</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zagrożenia wybuchem pomieszczeń i przestrzeni zewnętrznych</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zidentyfikować zjawiska związane z eksploatacją instalacji i urządzeń elektrycznych stwarzające zagrożenie pożarowe</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przyczyny występowania zagrożeń pożarowych związanych z eksploatacją instalacji i urządzeń elektrycznych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metody ograniczania zagrożenia pożarowego stwarzanego przez instalacje elektryczne podczas eksploatacji</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136FA6" w:rsidRPr="00A461F2">
        <w:rPr>
          <w:rFonts w:ascii="Arial" w:hAnsi="Arial" w:cs="Arial"/>
          <w:color w:val="auto"/>
          <w:sz w:val="20"/>
          <w:szCs w:val="20"/>
        </w:rPr>
        <w:t xml:space="preserve"> rozwiązania służące wyłączaniu prądu w obiektach budowlanych w czasie pożaru</w:t>
      </w:r>
      <w:r w:rsidR="00F36890" w:rsidRPr="00A461F2">
        <w:rPr>
          <w:rFonts w:ascii="Arial" w:hAnsi="Arial" w:cs="Arial"/>
          <w:color w:val="auto"/>
          <w:sz w:val="20"/>
          <w:szCs w:val="20"/>
        </w:rPr>
        <w:t>;</w:t>
      </w:r>
    </w:p>
    <w:p w:rsidR="00136FA6" w:rsidRPr="00A461F2" w:rsidRDefault="00B012B7"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dobierać</w:t>
      </w:r>
      <w:r w:rsidR="00136FA6" w:rsidRPr="00A461F2">
        <w:rPr>
          <w:rFonts w:ascii="Arial" w:hAnsi="Arial" w:cs="Arial"/>
          <w:color w:val="auto"/>
          <w:sz w:val="20"/>
          <w:szCs w:val="20"/>
        </w:rPr>
        <w:t xml:space="preserve"> metody ograniczania zagrożenia pożarowego powstającego od instalacji i urządzeń elektrycznych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136FA6" w:rsidRPr="00A461F2">
        <w:rPr>
          <w:rFonts w:ascii="Arial" w:hAnsi="Arial" w:cs="Arial"/>
          <w:color w:val="auto"/>
          <w:sz w:val="20"/>
          <w:szCs w:val="20"/>
        </w:rPr>
        <w:t xml:space="preserve"> zagrożenia wskazanego procesu technologicznego</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zagrożenia pożarowe i inne miejscowe w transporcie</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przyczyny występowania zagrożeń pożarowych i innych miejscowych w transporcie</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opisywać</w:t>
      </w:r>
      <w:r w:rsidR="00136FA6" w:rsidRPr="00A461F2">
        <w:rPr>
          <w:rFonts w:ascii="Arial" w:hAnsi="Arial" w:cs="Arial"/>
          <w:color w:val="auto"/>
          <w:sz w:val="20"/>
          <w:szCs w:val="20"/>
        </w:rPr>
        <w:t xml:space="preserve"> zabezpieczenia określonego procesu technologicznego</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metody ograniczania zagrożeń pożarowych i innych miejscowych w transporcie</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sklasyfikować obiekty PM ze względu na postać budowli oraz podaje przykłady dla poszczególnych grup</w:t>
      </w:r>
      <w:r w:rsidR="00F36890" w:rsidRPr="00A461F2">
        <w:rPr>
          <w:rFonts w:ascii="Arial" w:hAnsi="Arial" w:cs="Arial"/>
          <w:color w:val="auto"/>
          <w:sz w:val="20"/>
          <w:szCs w:val="20"/>
        </w:rPr>
        <w:t>;</w:t>
      </w:r>
    </w:p>
    <w:p w:rsidR="00136FA6" w:rsidRPr="00A461F2" w:rsidRDefault="00B012B7"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lastRenderedPageBreak/>
        <w:t>dobierać</w:t>
      </w:r>
      <w:r w:rsidR="00136FA6" w:rsidRPr="00A461F2">
        <w:rPr>
          <w:rFonts w:ascii="Arial" w:hAnsi="Arial" w:cs="Arial"/>
          <w:color w:val="auto"/>
          <w:sz w:val="20"/>
          <w:szCs w:val="20"/>
        </w:rPr>
        <w:t xml:space="preserve"> środki ograniczania zagrożeń związanych z transportem wewnątrzzakładowym</w:t>
      </w:r>
      <w:r w:rsidR="00F36890" w:rsidRPr="00A461F2">
        <w:rPr>
          <w:rFonts w:ascii="Arial" w:hAnsi="Arial" w:cs="Arial"/>
          <w:color w:val="auto"/>
          <w:sz w:val="20"/>
          <w:szCs w:val="20"/>
        </w:rPr>
        <w:t>;</w:t>
      </w:r>
    </w:p>
    <w:p w:rsidR="00136FA6" w:rsidRPr="00A461F2" w:rsidRDefault="00260E5C"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opracowywać</w:t>
      </w:r>
      <w:r w:rsidR="00136FA6" w:rsidRPr="00A461F2">
        <w:rPr>
          <w:rFonts w:ascii="Arial" w:hAnsi="Arial" w:cs="Arial"/>
          <w:color w:val="auto"/>
          <w:sz w:val="20"/>
          <w:szCs w:val="20"/>
        </w:rPr>
        <w:t xml:space="preserve"> wymagania przeciwpożarowe dla magazynu wskazanego materiału niebezpiecznego</w:t>
      </w:r>
      <w:r w:rsidR="00F36890" w:rsidRPr="00A461F2">
        <w:rPr>
          <w:rFonts w:ascii="Arial" w:hAnsi="Arial" w:cs="Arial"/>
          <w:color w:val="auto"/>
          <w:sz w:val="20"/>
          <w:szCs w:val="20"/>
        </w:rPr>
        <w:t>;</w:t>
      </w:r>
    </w:p>
    <w:p w:rsidR="00136FA6" w:rsidRPr="00A461F2" w:rsidRDefault="00B012B7"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dobierać</w:t>
      </w:r>
      <w:r w:rsidR="00136FA6" w:rsidRPr="00A461F2">
        <w:rPr>
          <w:rFonts w:ascii="Arial" w:hAnsi="Arial" w:cs="Arial"/>
          <w:color w:val="auto"/>
          <w:sz w:val="20"/>
          <w:szCs w:val="20"/>
        </w:rPr>
        <w:t xml:space="preserve"> warunki bezpiecznego transportu materiałów niebezpiecznych</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oraz </w:t>
      </w:r>
      <w:r w:rsidR="002D02FB" w:rsidRPr="00A461F2">
        <w:rPr>
          <w:rFonts w:ascii="Arial" w:hAnsi="Arial" w:cs="Arial"/>
          <w:color w:val="auto"/>
          <w:sz w:val="20"/>
          <w:szCs w:val="20"/>
        </w:rPr>
        <w:t>wyjaśniać</w:t>
      </w:r>
      <w:r w:rsidR="00136FA6" w:rsidRPr="00A461F2">
        <w:rPr>
          <w:rFonts w:ascii="Arial" w:hAnsi="Arial" w:cs="Arial"/>
          <w:color w:val="auto"/>
          <w:sz w:val="20"/>
          <w:szCs w:val="20"/>
        </w:rPr>
        <w:t xml:space="preserve"> cechy</w:t>
      </w:r>
      <w:r w:rsidR="00BF401C">
        <w:rPr>
          <w:rFonts w:ascii="Arial" w:hAnsi="Arial" w:cs="Arial"/>
          <w:color w:val="auto"/>
          <w:sz w:val="20"/>
          <w:szCs w:val="20"/>
        </w:rPr>
        <w:t xml:space="preserve"> – </w:t>
      </w:r>
      <w:r w:rsidR="00136FA6" w:rsidRPr="00A461F2">
        <w:rPr>
          <w:rFonts w:ascii="Arial" w:hAnsi="Arial" w:cs="Arial"/>
          <w:color w:val="auto"/>
          <w:sz w:val="20"/>
          <w:szCs w:val="20"/>
        </w:rPr>
        <w:t>ślady charakterystyczne określonych zjawisk wywołujących pożary</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uzasadnić związek między śladami powstałymi w czasie pożaru a przyczyną pożaru</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136FA6" w:rsidRPr="00A461F2">
        <w:rPr>
          <w:rFonts w:ascii="Arial" w:hAnsi="Arial" w:cs="Arial"/>
          <w:color w:val="auto"/>
          <w:sz w:val="20"/>
          <w:szCs w:val="20"/>
        </w:rPr>
        <w:t xml:space="preserve"> kompetencje organów uczestniczących w systemie przeciwdziałania poważnym awariom przemysłowym</w:t>
      </w:r>
      <w:r w:rsidR="00F36890" w:rsidRPr="00A461F2">
        <w:rPr>
          <w:rFonts w:ascii="Arial" w:hAnsi="Arial" w:cs="Arial"/>
          <w:color w:val="auto"/>
          <w:sz w:val="20"/>
          <w:szCs w:val="20"/>
        </w:rPr>
        <w:t>;</w:t>
      </w:r>
    </w:p>
    <w:p w:rsidR="00136FA6" w:rsidRPr="00A461F2" w:rsidRDefault="00920E18"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136FA6" w:rsidRPr="00A461F2">
        <w:rPr>
          <w:rFonts w:ascii="Arial" w:hAnsi="Arial" w:cs="Arial"/>
          <w:color w:val="auto"/>
          <w:sz w:val="20"/>
          <w:szCs w:val="20"/>
        </w:rPr>
        <w:t xml:space="preserve"> najważniejsze akty prawne i Dyrektywy UE dotyczące poważnych awarii przemysłowych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136FA6" w:rsidRPr="00A461F2">
        <w:rPr>
          <w:rFonts w:ascii="Arial" w:hAnsi="Arial" w:cs="Arial"/>
          <w:color w:val="auto"/>
          <w:sz w:val="20"/>
          <w:szCs w:val="20"/>
        </w:rPr>
        <w:t xml:space="preserve"> elementy wewnętrznego planu operacyjno</w:t>
      </w:r>
      <w:r w:rsidR="00BF401C">
        <w:rPr>
          <w:rFonts w:ascii="Arial" w:hAnsi="Arial" w:cs="Arial"/>
          <w:color w:val="auto"/>
          <w:sz w:val="20"/>
          <w:szCs w:val="20"/>
        </w:rPr>
        <w:t>-</w:t>
      </w:r>
      <w:r w:rsidR="00136FA6" w:rsidRPr="00A461F2">
        <w:rPr>
          <w:rFonts w:ascii="Arial" w:hAnsi="Arial" w:cs="Arial"/>
          <w:color w:val="auto"/>
          <w:sz w:val="20"/>
          <w:szCs w:val="20"/>
        </w:rPr>
        <w:t>ratowniczego</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136FA6" w:rsidRPr="00A461F2">
        <w:rPr>
          <w:rFonts w:ascii="Arial" w:hAnsi="Arial" w:cs="Arial"/>
          <w:color w:val="auto"/>
          <w:sz w:val="20"/>
          <w:szCs w:val="20"/>
        </w:rPr>
        <w:t xml:space="preserve"> system przeciwdziałania poważnym awariom przemysłowym</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136FA6" w:rsidRPr="00A461F2">
        <w:rPr>
          <w:rFonts w:ascii="Arial" w:hAnsi="Arial" w:cs="Arial"/>
          <w:color w:val="auto"/>
          <w:sz w:val="20"/>
          <w:szCs w:val="20"/>
        </w:rPr>
        <w:t xml:space="preserve"> najważniejsze elementy uwzględniane w programie zapobiegania awariom, raportach bezpieczeństwa oraz innych wymaganych dokumentach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136FA6" w:rsidRPr="00A461F2">
        <w:rPr>
          <w:rFonts w:ascii="Arial" w:hAnsi="Arial" w:cs="Arial"/>
          <w:color w:val="auto"/>
          <w:sz w:val="20"/>
          <w:szCs w:val="20"/>
        </w:rPr>
        <w:t xml:space="preserve"> rodzaj i niezbędną ilość podręcznego sprzętu gaśniczego dla wskazanego obiektu lub terenu</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podstawy prawne czynności kontrolno-rozpoznawczych</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prawa i obowiązki kontrolującego i kontrolowanego</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dobór podręcznego sprzętu gaśniczego dla budynku, obiektu budowlanego lub terenu</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zgodność z przepisami wykonanie instalacji i urządzeń przeciwpożarowych we wskazanym obiekcie</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zgodność z przepisami przeciwpożarowego zaopatrzenia w wodę dla wskazanego obiektu lub terenu</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zgodność z przepisami dróg pożarowych dla wskazanego obiektu lub terenu</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charakteryzować</w:t>
      </w:r>
      <w:r w:rsidR="00136FA6" w:rsidRPr="00A461F2">
        <w:rPr>
          <w:rFonts w:ascii="Arial" w:hAnsi="Arial" w:cs="Arial"/>
          <w:color w:val="auto"/>
          <w:sz w:val="20"/>
          <w:szCs w:val="20"/>
        </w:rPr>
        <w:t xml:space="preserve"> zasady przeprowadzania czynności kontrolno-rozpoznawczych przez organy państwowej straży pożarnej</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136FA6" w:rsidRPr="00A461F2">
        <w:rPr>
          <w:rFonts w:ascii="Arial" w:hAnsi="Arial" w:cs="Arial"/>
          <w:color w:val="auto"/>
          <w:sz w:val="20"/>
          <w:szCs w:val="20"/>
        </w:rPr>
        <w:t xml:space="preserve"> miejsca oraz warunki usytuowania podręcznego sprzętu gaśniczego</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gromadzić dane niezbędne do opracowania instrukcji bezpieczeństwa pożarowego</w:t>
      </w:r>
      <w:r w:rsidR="00F36890" w:rsidRPr="00A461F2">
        <w:rPr>
          <w:rFonts w:ascii="Arial" w:hAnsi="Arial" w:cs="Arial"/>
          <w:color w:val="auto"/>
          <w:sz w:val="20"/>
          <w:szCs w:val="20"/>
        </w:rPr>
        <w:t>;</w:t>
      </w:r>
    </w:p>
    <w:p w:rsidR="00136FA6" w:rsidRPr="00A461F2" w:rsidRDefault="00136FA6"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umieścić na planach obiektu elementy wymagane w instrukcji bezpieczeństwa pożarowego</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136FA6" w:rsidRPr="00A461F2">
        <w:rPr>
          <w:rFonts w:ascii="Arial" w:hAnsi="Arial" w:cs="Arial"/>
          <w:color w:val="auto"/>
          <w:sz w:val="20"/>
          <w:szCs w:val="20"/>
        </w:rPr>
        <w:t xml:space="preserve"> instrukcję bezpieczeństwa pożarowego</w:t>
      </w:r>
      <w:r w:rsidR="00F36890" w:rsidRPr="00A461F2">
        <w:rPr>
          <w:rFonts w:ascii="Arial" w:hAnsi="Arial" w:cs="Arial"/>
          <w:color w:val="auto"/>
          <w:sz w:val="20"/>
          <w:szCs w:val="20"/>
        </w:rPr>
        <w:t>;</w:t>
      </w:r>
    </w:p>
    <w:p w:rsidR="00136FA6" w:rsidRPr="00A461F2" w:rsidRDefault="002D02FB"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136FA6" w:rsidRPr="00A461F2">
        <w:rPr>
          <w:rFonts w:ascii="Arial" w:hAnsi="Arial" w:cs="Arial"/>
          <w:color w:val="auto"/>
          <w:sz w:val="20"/>
          <w:szCs w:val="20"/>
        </w:rPr>
        <w:t xml:space="preserve"> kartę charakterystyki obiektu lub terenu</w:t>
      </w:r>
      <w:r w:rsidR="00F36890" w:rsidRPr="00A461F2">
        <w:rPr>
          <w:rFonts w:ascii="Arial" w:hAnsi="Arial" w:cs="Arial"/>
          <w:color w:val="auto"/>
          <w:sz w:val="20"/>
          <w:szCs w:val="20"/>
        </w:rPr>
        <w:t>;</w:t>
      </w:r>
    </w:p>
    <w:p w:rsidR="00136FA6" w:rsidRPr="00A461F2" w:rsidRDefault="00AC2394"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przeprowadzać</w:t>
      </w:r>
      <w:r w:rsidR="00136FA6" w:rsidRPr="00A461F2">
        <w:rPr>
          <w:rFonts w:ascii="Arial" w:hAnsi="Arial" w:cs="Arial"/>
          <w:color w:val="auto"/>
          <w:sz w:val="20"/>
          <w:szCs w:val="20"/>
        </w:rPr>
        <w:t xml:space="preserve"> czynności kontrolno-rozpoznawcze w obiekcie budowlanym lub na terenie we wskazanym zakresie</w:t>
      </w:r>
      <w:r w:rsidR="00F36890" w:rsidRPr="00A461F2">
        <w:rPr>
          <w:rFonts w:ascii="Arial" w:hAnsi="Arial" w:cs="Arial"/>
          <w:color w:val="auto"/>
          <w:sz w:val="20"/>
          <w:szCs w:val="20"/>
        </w:rPr>
        <w:t>;</w:t>
      </w:r>
    </w:p>
    <w:p w:rsidR="00136FA6" w:rsidRPr="00A461F2" w:rsidRDefault="00F972F4" w:rsidP="00F64168">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sporządzać</w:t>
      </w:r>
      <w:r w:rsidR="00136FA6" w:rsidRPr="00A461F2">
        <w:rPr>
          <w:rFonts w:ascii="Arial" w:hAnsi="Arial" w:cs="Arial"/>
          <w:color w:val="auto"/>
          <w:sz w:val="20"/>
          <w:szCs w:val="20"/>
        </w:rPr>
        <w:t xml:space="preserve"> dokumentację z przeprowadzonych czynności kontrolno-rozpoznawczych (upoważnienie, protokół, opinia, zaświadczenie, decyzja).</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b/>
          <w:color w:val="auto"/>
          <w:sz w:val="20"/>
          <w:szCs w:val="20"/>
        </w:rPr>
        <w:lastRenderedPageBreak/>
        <w:t>MATERIAŁ NAUCZANIA PROFILAKTYKA W OCHRONIE PRZECIWPOŻAROWEJ</w:t>
      </w:r>
    </w:p>
    <w:p w:rsidR="00136FA6" w:rsidRPr="00A461F2" w:rsidRDefault="00136FA6"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136FA6" w:rsidRPr="00A461F2" w:rsidTr="00B249AF">
        <w:tc>
          <w:tcPr>
            <w:tcW w:w="786" w:type="pct"/>
            <w:vMerge w:val="restar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136FA6" w:rsidRPr="00A461F2" w:rsidTr="00B249AF">
        <w:tc>
          <w:tcPr>
            <w:tcW w:w="786" w:type="pct"/>
            <w:vMerge w:val="restar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E67894">
              <w:rPr>
                <w:rFonts w:ascii="Arial" w:hAnsi="Arial" w:cs="Arial"/>
                <w:color w:val="auto"/>
                <w:sz w:val="20"/>
                <w:szCs w:val="20"/>
              </w:rPr>
              <w:t>.</w:t>
            </w:r>
            <w:r w:rsidRPr="00A461F2">
              <w:rPr>
                <w:rFonts w:ascii="Arial" w:hAnsi="Arial" w:cs="Arial"/>
                <w:color w:val="auto"/>
                <w:sz w:val="20"/>
                <w:szCs w:val="20"/>
              </w:rPr>
              <w:t xml:space="preserve"> Zagrożenia pożarowe</w:t>
            </w:r>
          </w:p>
        </w:tc>
        <w:tc>
          <w:tcPr>
            <w:tcW w:w="847"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1. Rozpoznawanie zagrożeń pożarowych innych miejscowych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pojęcia zdarzeń niebezpiecznych (pożary, wybuchy, miejscowe zagrożenia, poważne awarie)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przyczyny pożarów, wybuchów, miejscowych zagrożeń innych miejscowych zagrożeń</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rozpoznać przyczyny pożarów, wybuchów i miejscowych zagrożeń na podstawie śladów</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36FA6" w:rsidRPr="00A461F2" w:rsidTr="00B249AF">
        <w:trPr>
          <w:trHeight w:val="3450"/>
        </w:trPr>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2. Zagrożenia pożarowe obszarów leśnych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czynniki wpływające na zagrożenie pożarowe w lasach</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techniczne i organizacyjne środki zabezpieczenia przeciwpożarowego w lasach</w:t>
            </w:r>
          </w:p>
          <w:p w:rsidR="00136FA6" w:rsidRPr="00A461F2" w:rsidRDefault="00136FA6" w:rsidP="00F64168">
            <w:pP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środki zabezpieczenia przeciwpożarowego obszarów leśnych</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wpływ różnych czynników na stopień oraz kategorię zagrożenia pożarowego lasu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B012B7" w:rsidRPr="00A461F2">
              <w:rPr>
                <w:rFonts w:ascii="Arial" w:hAnsi="Arial" w:cs="Arial"/>
                <w:color w:val="auto"/>
                <w:sz w:val="20"/>
                <w:szCs w:val="20"/>
              </w:rPr>
              <w:t>dobierać</w:t>
            </w:r>
            <w:r w:rsidRPr="00A461F2">
              <w:rPr>
                <w:rFonts w:ascii="Arial" w:hAnsi="Arial" w:cs="Arial"/>
                <w:color w:val="auto"/>
                <w:sz w:val="20"/>
                <w:szCs w:val="20"/>
              </w:rPr>
              <w:t xml:space="preserve"> zabezpieczenia przeciwpożarowe dla wskazanego obszaru leśnego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B012B7" w:rsidRPr="00A461F2">
              <w:rPr>
                <w:rFonts w:ascii="Arial" w:hAnsi="Arial" w:cs="Arial"/>
                <w:color w:val="auto"/>
                <w:sz w:val="20"/>
                <w:szCs w:val="20"/>
              </w:rPr>
              <w:t>dobierać</w:t>
            </w:r>
            <w:r w:rsidRPr="00A461F2">
              <w:rPr>
                <w:rFonts w:ascii="Arial" w:hAnsi="Arial" w:cs="Arial"/>
                <w:color w:val="auto"/>
                <w:sz w:val="20"/>
                <w:szCs w:val="20"/>
              </w:rPr>
              <w:t xml:space="preserve"> zabezpieczenia przeciwpożarowe do kategorii zagrożenia pożarowego oraz stopnia zagrożenia pożarowego lasu</w:t>
            </w:r>
          </w:p>
          <w:p w:rsidR="00136FA6" w:rsidRPr="00A461F2" w:rsidRDefault="00136FA6" w:rsidP="00F64168">
            <w:pPr>
              <w:rPr>
                <w:rFonts w:ascii="Arial" w:hAnsi="Arial" w:cs="Arial"/>
                <w:color w:val="auto"/>
                <w:sz w:val="20"/>
                <w:szCs w:val="20"/>
              </w:rPr>
            </w:pPr>
            <w:r w:rsidRPr="00A461F2">
              <w:rPr>
                <w:rFonts w:ascii="Arial" w:hAnsi="Arial" w:cs="Arial"/>
                <w:color w:val="auto"/>
                <w:sz w:val="20"/>
                <w:szCs w:val="20"/>
              </w:rPr>
              <w:t>- ocenić zgodność z przepisami zabezpieczenia przeciwpożarowego wskazanego obszaru leśnego</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3. Bazy i stacje paliw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techniczne oraz organizacyjne zabezpieczenia przeciwpożarowe w bazach i stacjach paliw</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ustalić niezbędne zabezpieczenia przeciwpożarowe dla wskazanej bazy/stacji paliw na podstawie przepisów</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przeanalizować dobór zabezpieczeń przeciwpożarowych dla wskazanej bazy lub stacji paliw</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ocenić zgodność zabezpieczenia przeciwpożarowego określonej bazy lub stacji paliw z przepisami, </w:t>
            </w:r>
            <w:r w:rsidRPr="00A461F2">
              <w:rPr>
                <w:rFonts w:ascii="Arial" w:hAnsi="Arial" w:cs="Arial"/>
                <w:color w:val="auto"/>
                <w:sz w:val="20"/>
                <w:szCs w:val="20"/>
              </w:rPr>
              <w:lastRenderedPageBreak/>
              <w:t>normami oraz zasadami wiedzy technicznej</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136FA6" w:rsidRPr="00A461F2" w:rsidTr="00B249AF">
        <w:tc>
          <w:tcPr>
            <w:tcW w:w="786" w:type="pct"/>
            <w:vMerge w:val="restar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w:t>
            </w:r>
            <w:r w:rsidR="00E67894">
              <w:rPr>
                <w:rFonts w:ascii="Arial" w:hAnsi="Arial" w:cs="Arial"/>
                <w:color w:val="auto"/>
                <w:sz w:val="20"/>
                <w:szCs w:val="20"/>
              </w:rPr>
              <w:t>.</w:t>
            </w:r>
            <w:r w:rsidRPr="00A461F2">
              <w:rPr>
                <w:rFonts w:ascii="Arial" w:hAnsi="Arial" w:cs="Arial"/>
                <w:color w:val="auto"/>
                <w:sz w:val="20"/>
                <w:szCs w:val="20"/>
              </w:rPr>
              <w:t xml:space="preserve"> Prace niebezpieczne pod względem pożarowym i zagrożenia wybuchowe</w:t>
            </w:r>
          </w:p>
        </w:tc>
        <w:tc>
          <w:tcPr>
            <w:tcW w:w="847" w:type="pct"/>
            <w:vMerge w:val="restar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1. Prace niebezpieczne pod względem pożarowym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rozpoznać prace niebezpieczne pod względem pożarowym</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zasady organizacji prac niebezpiecznych pod względem pożarowym</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36FA6" w:rsidRPr="00A461F2" w:rsidRDefault="00136FA6" w:rsidP="00F64168">
            <w:pPr>
              <w:pStyle w:val="Default"/>
              <w:rPr>
                <w:rFonts w:ascii="Arial" w:hAnsi="Arial" w:cs="Arial"/>
                <w:color w:val="auto"/>
                <w:sz w:val="20"/>
                <w:szCs w:val="20"/>
              </w:rPr>
            </w:pP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zabezpieczenia przeciwpożarowe dla wskazanej pracy</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2. Zagrożenie wybuchowe obiektów i terenów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pomieszczenia zagrożone wybuchem</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strefy zagrożenia wybuchem</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źródła zapłonu</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36FA6" w:rsidRPr="00A461F2" w:rsidRDefault="00136FA6" w:rsidP="00F64168">
            <w:pPr>
              <w:pStyle w:val="Default"/>
              <w:rPr>
                <w:rFonts w:ascii="Arial" w:hAnsi="Arial" w:cs="Arial"/>
                <w:color w:val="auto"/>
                <w:sz w:val="20"/>
                <w:szCs w:val="20"/>
              </w:rPr>
            </w:pP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BB1DE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dokumentację klasyfikacyjną stref</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zagrożenia wybuchem pomieszczeń i przestrzeni zewnętrznych</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36FA6" w:rsidRPr="00A461F2" w:rsidTr="00B249AF">
        <w:tc>
          <w:tcPr>
            <w:tcW w:w="786" w:type="pct"/>
            <w:vMerge w:val="restar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III</w:t>
            </w:r>
            <w:r w:rsidR="00E67894">
              <w:rPr>
                <w:rFonts w:ascii="Arial" w:hAnsi="Arial" w:cs="Arial"/>
                <w:color w:val="auto"/>
                <w:sz w:val="20"/>
                <w:szCs w:val="20"/>
              </w:rPr>
              <w:t>.</w:t>
            </w:r>
            <w:r w:rsidRPr="00A461F2">
              <w:rPr>
                <w:rFonts w:ascii="Arial" w:hAnsi="Arial" w:cs="Arial"/>
                <w:color w:val="auto"/>
                <w:sz w:val="20"/>
                <w:szCs w:val="20"/>
              </w:rPr>
              <w:t xml:space="preserve"> Inne zagrożenia</w:t>
            </w:r>
          </w:p>
        </w:tc>
        <w:tc>
          <w:tcPr>
            <w:tcW w:w="847"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1. Podstawowe wiadomości z elektrotechniki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zidentyfikować zjawiska związane z eksploatacją instalacji i urządzeń elektrycznych stwarzające zagrożenie pożarowe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przyczyny występowania zagrożeń pożarowych związanych z eksploatacją instalacji i urządzeń elektrycznych</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metody ograniczania zagrożenia pożarowego stwarzanego przez instalacje elektryczne podczas eksploatacji</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rozwiązania służące wyłączaniu prądu w obiektach budowlanych w czasie pożaru</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B012B7" w:rsidRPr="00A461F2">
              <w:rPr>
                <w:rFonts w:ascii="Arial" w:hAnsi="Arial" w:cs="Arial"/>
                <w:color w:val="auto"/>
                <w:sz w:val="20"/>
                <w:szCs w:val="20"/>
              </w:rPr>
              <w:t>dobierać</w:t>
            </w:r>
            <w:r w:rsidRPr="00A461F2">
              <w:rPr>
                <w:rFonts w:ascii="Arial" w:hAnsi="Arial" w:cs="Arial"/>
                <w:color w:val="auto"/>
                <w:sz w:val="20"/>
                <w:szCs w:val="20"/>
              </w:rPr>
              <w:t xml:space="preserve"> metody ograniczania zagrożenia pożarowego powstającego od instalacji i urządzeń elektrycznych</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2. Zagrożenia podczas magazynowania, produkcji i transportu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zagrożenia wskazanego procesu technologicznego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zagrożenia pożarowe i inne miejscowe w transporcie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przyczyny występowania zagrożeń pożarowych i innych </w:t>
            </w:r>
            <w:r w:rsidRPr="00A461F2">
              <w:rPr>
                <w:rFonts w:ascii="Arial" w:hAnsi="Arial" w:cs="Arial"/>
                <w:color w:val="auto"/>
                <w:sz w:val="20"/>
                <w:szCs w:val="20"/>
              </w:rPr>
              <w:lastRenderedPageBreak/>
              <w:t>miejscowych w transporcie</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zabezpieczenia określonego procesu technologicznego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metody ograniczania zagrożeń pożarowych i innych miejscowych w transporcie</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36FA6" w:rsidRPr="00A461F2" w:rsidRDefault="00136FA6" w:rsidP="00F64168">
            <w:pPr>
              <w:pStyle w:val="Default"/>
              <w:rPr>
                <w:rFonts w:ascii="Arial" w:hAnsi="Arial" w:cs="Arial"/>
                <w:color w:val="auto"/>
                <w:sz w:val="20"/>
                <w:szCs w:val="20"/>
              </w:rPr>
            </w:pP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sklasyfikować obiekty PM ze względu na postać budowli oraz podaje przykłady dla poszczególnych grup</w:t>
            </w:r>
          </w:p>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 </w:t>
            </w:r>
            <w:r w:rsidR="00B012B7" w:rsidRPr="00A461F2">
              <w:rPr>
                <w:rFonts w:ascii="Arial" w:hAnsi="Arial" w:cs="Arial"/>
                <w:color w:val="auto"/>
                <w:sz w:val="20"/>
                <w:szCs w:val="20"/>
              </w:rPr>
              <w:t>dobierać</w:t>
            </w:r>
            <w:r w:rsidRPr="00A461F2">
              <w:rPr>
                <w:rFonts w:ascii="Arial" w:hAnsi="Arial" w:cs="Arial"/>
                <w:color w:val="auto"/>
                <w:sz w:val="20"/>
                <w:szCs w:val="20"/>
              </w:rPr>
              <w:t xml:space="preserve"> środki ograniczania zagrożeń związanych z transportem wewnątrzzakładowym</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wymagania przeciwpożarowe dla magazynu wskazanego materiału niebezpiecznego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B012B7" w:rsidRPr="00A461F2">
              <w:rPr>
                <w:rFonts w:ascii="Arial" w:hAnsi="Arial" w:cs="Arial"/>
                <w:color w:val="auto"/>
                <w:sz w:val="20"/>
                <w:szCs w:val="20"/>
              </w:rPr>
              <w:t>dobierać</w:t>
            </w:r>
            <w:r w:rsidRPr="00A461F2">
              <w:rPr>
                <w:rFonts w:ascii="Arial" w:hAnsi="Arial" w:cs="Arial"/>
                <w:color w:val="auto"/>
                <w:sz w:val="20"/>
                <w:szCs w:val="20"/>
              </w:rPr>
              <w:t xml:space="preserve"> warunki bezpiecznego transportu materiałów niebezpiecznych</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3. Wstępne ustalanie przyczyn powstania i okoliczności rozprzestrzeniania się pożaru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definicje pożaru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główne przyczyny powstawania pożarów</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oraz </w:t>
            </w:r>
            <w:r w:rsidR="002D02FB" w:rsidRPr="00A461F2">
              <w:rPr>
                <w:rFonts w:ascii="Arial" w:hAnsi="Arial" w:cs="Arial"/>
                <w:color w:val="auto"/>
                <w:sz w:val="20"/>
                <w:szCs w:val="20"/>
              </w:rPr>
              <w:t>wyjaśniać</w:t>
            </w:r>
            <w:r w:rsidRPr="00A461F2">
              <w:rPr>
                <w:rFonts w:ascii="Arial" w:hAnsi="Arial" w:cs="Arial"/>
                <w:color w:val="auto"/>
                <w:sz w:val="20"/>
                <w:szCs w:val="20"/>
              </w:rPr>
              <w:t xml:space="preserve"> cechy</w:t>
            </w:r>
            <w:r w:rsidR="00BF401C">
              <w:rPr>
                <w:rFonts w:ascii="Arial" w:hAnsi="Arial" w:cs="Arial"/>
                <w:color w:val="auto"/>
                <w:sz w:val="20"/>
                <w:szCs w:val="20"/>
              </w:rPr>
              <w:t xml:space="preserve"> – </w:t>
            </w:r>
            <w:r w:rsidRPr="00A461F2">
              <w:rPr>
                <w:rFonts w:ascii="Arial" w:hAnsi="Arial" w:cs="Arial"/>
                <w:color w:val="auto"/>
                <w:sz w:val="20"/>
                <w:szCs w:val="20"/>
              </w:rPr>
              <w:t>ślady charakterystyczne określonych zjawisk wywołujących pożary</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i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przyczyny rozprzestrzeniania się pożaru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i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mechanizmy rozprzestrzeniania się pożaru</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uzasadnić (</w:t>
            </w:r>
            <w:r w:rsidR="002D02FB" w:rsidRPr="00A461F2">
              <w:rPr>
                <w:rFonts w:ascii="Arial" w:hAnsi="Arial" w:cs="Arial"/>
                <w:color w:val="auto"/>
                <w:sz w:val="20"/>
                <w:szCs w:val="20"/>
              </w:rPr>
              <w:t>wyjaśniać</w:t>
            </w:r>
            <w:r w:rsidRPr="00A461F2">
              <w:rPr>
                <w:rFonts w:ascii="Arial" w:hAnsi="Arial" w:cs="Arial"/>
                <w:color w:val="auto"/>
                <w:sz w:val="20"/>
                <w:szCs w:val="20"/>
              </w:rPr>
              <w:t>) wpływ określonych przyczyn na zagrożenia pożarowe i wybuchowe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uzasadnić związek między śladami powstałymi w czasie pożaru a przyczyną pożaru</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4. Poważne awarie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kompetencje organów uczestniczących w systemie przeciwdziałania poważnym awariom przemysłowym</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najważniejsze akty prawne i Dyrektywy UE dotyczące poważnych awarii przemysłowych</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elementy wewnętrznego planu operacyjno</w:t>
            </w:r>
            <w:r w:rsidR="00BF401C">
              <w:rPr>
                <w:rFonts w:ascii="Arial" w:hAnsi="Arial" w:cs="Arial"/>
                <w:color w:val="auto"/>
                <w:sz w:val="20"/>
                <w:szCs w:val="20"/>
              </w:rPr>
              <w:t>-</w:t>
            </w:r>
            <w:r w:rsidRPr="00A461F2">
              <w:rPr>
                <w:rFonts w:ascii="Arial" w:hAnsi="Arial" w:cs="Arial"/>
                <w:color w:val="auto"/>
                <w:sz w:val="20"/>
                <w:szCs w:val="20"/>
              </w:rPr>
              <w:t>ratowniczego</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system przeciwdziałania poważnym awariom przemysłowym</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najważniejsze elementy uwzględniane w programie zapobiegania awariom, raportach bezpieczeństwa oraz innych wymaganych dokumentach</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136FA6" w:rsidRPr="00A461F2" w:rsidRDefault="00136FA6" w:rsidP="00F64168">
            <w:pPr>
              <w:pStyle w:val="Default"/>
              <w:rPr>
                <w:rFonts w:ascii="Arial" w:hAnsi="Arial" w:cs="Arial"/>
                <w:color w:val="auto"/>
                <w:sz w:val="20"/>
                <w:szCs w:val="20"/>
              </w:rPr>
            </w:pPr>
            <w:r w:rsidRPr="00A461F2">
              <w:rPr>
                <w:rFonts w:ascii="Arial" w:hAnsi="Arial" w:cs="Arial"/>
                <w:color w:val="auto"/>
                <w:sz w:val="20"/>
                <w:szCs w:val="20"/>
              </w:rPr>
              <w:t xml:space="preserve">5. Analiza zagrożenia pożarowego i wybuchowego oraz stanu zabezpieczenia obiektów i terenów </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rodzaj podręcznego sprzętu gaśniczego dla wskazanego obiektu lub terenu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podstawy prawne czynności kontrolno-rozpoznawczych</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prawa i obowiązki kontrolującego i kontrolowanego</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dobór podręcznego sprzętu gaśniczego dla budynku, obiektu budowlanego lub terenu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elementy niezbędne do umieszczenia w karcie charakterystyki obiektu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zgodność z przepisami wykonanie instalacji i urządzeń przeciwpożarowych we wskazanym obiekcie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ocenić zgodność z przepisami </w:t>
            </w:r>
            <w:r w:rsidRPr="00A461F2">
              <w:rPr>
                <w:rFonts w:ascii="Arial" w:hAnsi="Arial" w:cs="Arial"/>
                <w:color w:val="auto"/>
                <w:sz w:val="20"/>
                <w:szCs w:val="20"/>
              </w:rPr>
              <w:lastRenderedPageBreak/>
              <w:t>przeciwpożarowego zaopatrzenia w wodę dla wskazanego obiektu lub terenu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zgodność z przepisami dróg pożarowych dla wskazanego obiektu lub terenu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zasady przeprowadzania czynności kontrolno-rozpoznawczych przez organy państwowej straży pożarnej</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r w:rsidR="00136FA6" w:rsidRPr="00A461F2" w:rsidTr="00B249AF">
        <w:tc>
          <w:tcPr>
            <w:tcW w:w="786" w:type="pct"/>
            <w:vMerge/>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36FA6" w:rsidRPr="00A461F2" w:rsidRDefault="00136FA6" w:rsidP="00F64168">
            <w:pPr>
              <w:pStyle w:val="Default"/>
              <w:rPr>
                <w:rFonts w:ascii="Arial" w:hAnsi="Arial" w:cs="Arial"/>
                <w:color w:val="auto"/>
                <w:sz w:val="20"/>
                <w:szCs w:val="20"/>
              </w:rPr>
            </w:pP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niezbędną ilość podręcznego sprzętu gaśniczego dla wskazanego obiektu lub terenu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miejsca oraz warunki usytuowania podręcznego sprzętu gaśniczego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gromadzić dane niezbędne do opracowania instrukcji bezpieczeństwa pożarowego</w:t>
            </w: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umieścić na planach obiektu elementy wymagane w instrukcji bezpieczeństwa pożarowego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instrukcję bezpieczeństwa pożarowego</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kartę charakterystyki obiektu lub terenu</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AC2394" w:rsidRPr="00A461F2">
              <w:rPr>
                <w:rFonts w:ascii="Arial" w:hAnsi="Arial" w:cs="Arial"/>
                <w:color w:val="auto"/>
                <w:sz w:val="20"/>
                <w:szCs w:val="20"/>
              </w:rPr>
              <w:t>przeprowadzać</w:t>
            </w:r>
            <w:r w:rsidRPr="00A461F2">
              <w:rPr>
                <w:rFonts w:ascii="Arial" w:hAnsi="Arial" w:cs="Arial"/>
                <w:color w:val="auto"/>
                <w:sz w:val="20"/>
                <w:szCs w:val="20"/>
              </w:rPr>
              <w:t xml:space="preserve"> czynności kontrolno-rozpoznawcze w obiekcie budowlanym lub na terenie we wskazanym zakresie</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dokumentację z przeprowadzonych czynności kontrolno-rozpoznawczych (upoważnienie, protokół, opinia, zaświadczenie, decyzja)</w:t>
            </w: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136FA6" w:rsidRPr="00A461F2" w:rsidTr="00B249AF">
        <w:tc>
          <w:tcPr>
            <w:tcW w:w="1633" w:type="pct"/>
            <w:gridSpan w:val="2"/>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136FA6" w:rsidRPr="00A461F2" w:rsidRDefault="00136FA6" w:rsidP="00F64168">
      <w:pPr>
        <w:spacing w:line="360" w:lineRule="auto"/>
        <w:rPr>
          <w:rFonts w:ascii="Arial" w:hAnsi="Arial" w:cs="Arial"/>
          <w:color w:val="auto"/>
          <w:sz w:val="20"/>
          <w:szCs w:val="20"/>
        </w:rPr>
      </w:pPr>
    </w:p>
    <w:p w:rsidR="00136FA6" w:rsidRPr="00A461F2" w:rsidRDefault="00136FA6" w:rsidP="00F64168">
      <w:pPr>
        <w:spacing w:line="360" w:lineRule="auto"/>
        <w:rPr>
          <w:rFonts w:ascii="Arial" w:hAnsi="Arial" w:cs="Arial"/>
          <w:color w:val="auto"/>
          <w:sz w:val="20"/>
          <w:szCs w:val="20"/>
        </w:rPr>
      </w:pP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F20F09" w:rsidRPr="00A461F2" w:rsidRDefault="00136FA6"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Zajęcia powinny odbywać się w pracowni szkolnej. Środki dydaktyczne: filmy i prezentacje multimedialne, akty prawne dotyczące określania zagrożeń pożarowych i wybuchowych, dokumentacja projektowa</w:t>
      </w:r>
      <w:r w:rsidR="00BF401C">
        <w:rPr>
          <w:rFonts w:ascii="Arial" w:hAnsi="Arial" w:cs="Arial"/>
          <w:color w:val="auto"/>
          <w:sz w:val="20"/>
          <w:szCs w:val="20"/>
        </w:rPr>
        <w:t xml:space="preserve"> – </w:t>
      </w:r>
      <w:r w:rsidRPr="00A461F2">
        <w:rPr>
          <w:rFonts w:ascii="Arial" w:hAnsi="Arial" w:cs="Arial"/>
          <w:color w:val="auto"/>
          <w:sz w:val="20"/>
          <w:szCs w:val="20"/>
        </w:rPr>
        <w:t xml:space="preserve">opis i schemat procesu technologicznego, instrukcje do ćwiczeń, akty prawne dotyczące bezpiecznego przechowywania materiałów pożarowo niebezpiecznych, karty charakterystyki substancji niebezpiecznych (propan, butan, wodór, metan, acetylen, benzyna, olej opałowy i napędowy), instrukcja bhp – napełnianie autocystern produktami ropopochodnymi, akty prawne dotyczące prowadzenia prac niebezpiecznych pożarowo, dokumentacja dotycząca prowadzenia prac pożarowo niebezpiecznych, akty prawne regulujące zasady zabezpieczenia </w:t>
      </w:r>
      <w:r w:rsidRPr="00A461F2">
        <w:rPr>
          <w:rFonts w:ascii="Arial" w:hAnsi="Arial" w:cs="Arial"/>
          <w:color w:val="auto"/>
          <w:sz w:val="20"/>
          <w:szCs w:val="20"/>
        </w:rPr>
        <w:lastRenderedPageBreak/>
        <w:t xml:space="preserve">przeciwpożarowego lasów, instrukcja zabezpieczenia przeciwpożarowego obszarów leśnych, akty prawne dotyczące prowadzenia czynności kontrolno-rozpoznawczych, dokumentacja dotycząca czynności kontrolno-rozpoznawczych, pakiety edukacyjne dla uczniów, </w:t>
      </w:r>
      <w:r w:rsidR="00E67894">
        <w:rPr>
          <w:rFonts w:ascii="Arial" w:hAnsi="Arial" w:cs="Arial"/>
          <w:color w:val="auto"/>
          <w:sz w:val="20"/>
          <w:szCs w:val="20"/>
        </w:rPr>
        <w:t>a</w:t>
      </w:r>
      <w:r w:rsidRPr="00A461F2">
        <w:rPr>
          <w:rFonts w:ascii="Arial" w:hAnsi="Arial" w:cs="Arial"/>
          <w:color w:val="auto"/>
          <w:sz w:val="20"/>
          <w:szCs w:val="20"/>
        </w:rPr>
        <w:t>kty prawne dotyczące kwalifikacji zakładów do grup ryzyka wystąpienia poważnej awarii przemysłowe. Zajęcia powinny być prowadzone z wykorzystaniem zróżnicowanych form: indywidualnie oraz grupowo. W przedmiocie powinny być kształtowane umiejętności analizowania, obliczania, selekcjonowania informacji z zakresu analizy zagrożeń pożarowych i wybuchowych. Przedmiot wymaga stosowania aktywizujących metod kształcenia, ze szczególnym uwzględnieniem metody ćwiczeń, tekstu przewodniego oraz wycieczki dydaktycznej do zakładu pracy. Dominującymi metodami powinny być metoda ćwiczeń i metoda tekstu przewodniego oraz wycieczka dydaktyczna. Metody te zawierają opisy czynności niezbędne do wykonania zadania, a słuchacze pracują samodzielnie.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136FA6" w:rsidRPr="00A461F2" w:rsidRDefault="00136FA6"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136FA6" w:rsidRPr="00A461F2" w:rsidRDefault="00136FA6"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Obliczyć gęstość obciążenia ogniowego dla obiektu PM.</w:t>
      </w:r>
    </w:p>
    <w:p w:rsidR="00136FA6" w:rsidRPr="00A461F2" w:rsidRDefault="00136FA6"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Zakwalifikować dany obszaru leśnego do kategorii zagrożenia pożarowego.</w:t>
      </w:r>
    </w:p>
    <w:p w:rsidR="00136FA6" w:rsidRPr="00A461F2" w:rsidRDefault="002D02FB"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Określ</w:t>
      </w:r>
      <w:r w:rsidR="00AC2394" w:rsidRPr="00A461F2">
        <w:rPr>
          <w:rFonts w:ascii="Arial" w:hAnsi="Arial" w:cs="Arial"/>
          <w:color w:val="auto"/>
          <w:sz w:val="20"/>
          <w:szCs w:val="20"/>
        </w:rPr>
        <w:t>i</w:t>
      </w:r>
      <w:r w:rsidRPr="00A461F2">
        <w:rPr>
          <w:rFonts w:ascii="Arial" w:hAnsi="Arial" w:cs="Arial"/>
          <w:color w:val="auto"/>
          <w:sz w:val="20"/>
          <w:szCs w:val="20"/>
        </w:rPr>
        <w:t>ć</w:t>
      </w:r>
      <w:r w:rsidR="00136FA6" w:rsidRPr="00A461F2">
        <w:rPr>
          <w:rFonts w:ascii="Arial" w:hAnsi="Arial" w:cs="Arial"/>
          <w:color w:val="auto"/>
          <w:sz w:val="20"/>
          <w:szCs w:val="20"/>
        </w:rPr>
        <w:t xml:space="preserve"> zabezpieczenia przeciwpożarowe dla danego kompleksu leśnego.</w:t>
      </w:r>
    </w:p>
    <w:p w:rsidR="00136FA6" w:rsidRPr="00A461F2" w:rsidRDefault="00F972F4" w:rsidP="00F64168">
      <w:pPr>
        <w:pStyle w:val="Default"/>
        <w:numPr>
          <w:ilvl w:val="3"/>
          <w:numId w:val="65"/>
        </w:numPr>
        <w:spacing w:line="360" w:lineRule="auto"/>
        <w:ind w:left="284" w:hanging="284"/>
        <w:jc w:val="both"/>
        <w:rPr>
          <w:rFonts w:ascii="Arial" w:hAnsi="Arial" w:cs="Arial"/>
          <w:b/>
          <w:bCs/>
          <w:color w:val="auto"/>
          <w:sz w:val="20"/>
          <w:szCs w:val="20"/>
        </w:rPr>
      </w:pPr>
      <w:r w:rsidRPr="00A461F2">
        <w:rPr>
          <w:rFonts w:ascii="Arial" w:hAnsi="Arial" w:cs="Arial"/>
          <w:color w:val="auto"/>
          <w:sz w:val="20"/>
          <w:szCs w:val="20"/>
        </w:rPr>
        <w:t>Dokonać</w:t>
      </w:r>
      <w:r w:rsidR="00136FA6" w:rsidRPr="00A461F2">
        <w:rPr>
          <w:rFonts w:ascii="Arial" w:hAnsi="Arial" w:cs="Arial"/>
          <w:color w:val="auto"/>
          <w:sz w:val="20"/>
          <w:szCs w:val="20"/>
        </w:rPr>
        <w:t xml:space="preserve"> w formie pisemnej analizy zagrożeń w bazach i stacjach paliw płynnych</w:t>
      </w:r>
      <w:r w:rsidR="00136FA6" w:rsidRPr="00A461F2">
        <w:rPr>
          <w:rFonts w:ascii="Arial" w:hAnsi="Arial" w:cs="Arial"/>
          <w:b/>
          <w:bCs/>
          <w:color w:val="auto"/>
          <w:sz w:val="20"/>
          <w:szCs w:val="20"/>
        </w:rPr>
        <w:t>.</w:t>
      </w:r>
    </w:p>
    <w:p w:rsidR="00136FA6" w:rsidRPr="00A461F2" w:rsidRDefault="002D02FB"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Określ</w:t>
      </w:r>
      <w:r w:rsidR="00AC2394" w:rsidRPr="00A461F2">
        <w:rPr>
          <w:rFonts w:ascii="Arial" w:hAnsi="Arial" w:cs="Arial"/>
          <w:color w:val="auto"/>
          <w:sz w:val="20"/>
          <w:szCs w:val="20"/>
        </w:rPr>
        <w:t>i</w:t>
      </w:r>
      <w:r w:rsidRPr="00A461F2">
        <w:rPr>
          <w:rFonts w:ascii="Arial" w:hAnsi="Arial" w:cs="Arial"/>
          <w:color w:val="auto"/>
          <w:sz w:val="20"/>
          <w:szCs w:val="20"/>
        </w:rPr>
        <w:t>ć</w:t>
      </w:r>
      <w:r w:rsidR="00136FA6" w:rsidRPr="00A461F2">
        <w:rPr>
          <w:rFonts w:ascii="Arial" w:hAnsi="Arial" w:cs="Arial"/>
          <w:color w:val="auto"/>
          <w:sz w:val="20"/>
          <w:szCs w:val="20"/>
        </w:rPr>
        <w:t xml:space="preserve"> rodzaje działań prewencyjnych dla wybranych prac niebezpiecznych pożarowo.</w:t>
      </w:r>
    </w:p>
    <w:p w:rsidR="00136FA6" w:rsidRPr="00A461F2" w:rsidRDefault="002D02FB"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Określ</w:t>
      </w:r>
      <w:r w:rsidR="00AC2394" w:rsidRPr="00A461F2">
        <w:rPr>
          <w:rFonts w:ascii="Arial" w:hAnsi="Arial" w:cs="Arial"/>
          <w:color w:val="auto"/>
          <w:sz w:val="20"/>
          <w:szCs w:val="20"/>
        </w:rPr>
        <w:t>i</w:t>
      </w:r>
      <w:r w:rsidRPr="00A461F2">
        <w:rPr>
          <w:rFonts w:ascii="Arial" w:hAnsi="Arial" w:cs="Arial"/>
          <w:color w:val="auto"/>
          <w:sz w:val="20"/>
          <w:szCs w:val="20"/>
        </w:rPr>
        <w:t>ć</w:t>
      </w:r>
      <w:r w:rsidR="00136FA6" w:rsidRPr="00A461F2">
        <w:rPr>
          <w:rFonts w:ascii="Arial" w:hAnsi="Arial" w:cs="Arial"/>
          <w:color w:val="auto"/>
          <w:sz w:val="20"/>
          <w:szCs w:val="20"/>
        </w:rPr>
        <w:t xml:space="preserve"> czy dane pomieszczenie jest zagrożone wybuchem.</w:t>
      </w:r>
    </w:p>
    <w:p w:rsidR="00136FA6" w:rsidRPr="00A461F2" w:rsidRDefault="00136FA6"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Narysować i zwymiarować strefę zagrożenia wybuchem dla wybranej części procesu.</w:t>
      </w:r>
    </w:p>
    <w:p w:rsidR="00136FA6" w:rsidRPr="00A461F2" w:rsidRDefault="00136FA6" w:rsidP="00F64168">
      <w:pPr>
        <w:pStyle w:val="Default"/>
        <w:numPr>
          <w:ilvl w:val="3"/>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 xml:space="preserve">Przeprowadzić analizę wytrzymałości kabli i przewodów elektrycznych,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metod badań oraz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wnioski.</w:t>
      </w:r>
    </w:p>
    <w:p w:rsidR="00136FA6" w:rsidRPr="00A461F2" w:rsidRDefault="00136FA6" w:rsidP="00F64168">
      <w:pPr>
        <w:pStyle w:val="Default"/>
        <w:numPr>
          <w:ilvl w:val="0"/>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Przeprowadzić analizę wpływu jakości styków na bezpieczeństwo pożarowe.</w:t>
      </w:r>
    </w:p>
    <w:p w:rsidR="00136FA6" w:rsidRPr="00A461F2" w:rsidRDefault="00F972F4" w:rsidP="00F64168">
      <w:pPr>
        <w:pStyle w:val="Default"/>
        <w:numPr>
          <w:ilvl w:val="0"/>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Dokonać</w:t>
      </w:r>
      <w:r w:rsidR="00136FA6" w:rsidRPr="00A461F2">
        <w:rPr>
          <w:rFonts w:ascii="Arial" w:hAnsi="Arial" w:cs="Arial"/>
          <w:color w:val="auto"/>
          <w:sz w:val="20"/>
          <w:szCs w:val="20"/>
        </w:rPr>
        <w:t xml:space="preserve"> analizy wpływu urządzeń grzejnych i silników elektrycznych na bezpieczeństwo pożarowe w aspekcie występujących wad i sposobu użytkowania.</w:t>
      </w:r>
    </w:p>
    <w:p w:rsidR="00136FA6" w:rsidRPr="00A461F2" w:rsidRDefault="00260E5C" w:rsidP="00F64168">
      <w:pPr>
        <w:pStyle w:val="Default"/>
        <w:numPr>
          <w:ilvl w:val="0"/>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Opracować</w:t>
      </w:r>
      <w:r w:rsidR="00136FA6" w:rsidRPr="00A461F2">
        <w:rPr>
          <w:rFonts w:ascii="Arial" w:hAnsi="Arial" w:cs="Arial"/>
          <w:color w:val="auto"/>
          <w:sz w:val="20"/>
          <w:szCs w:val="20"/>
        </w:rPr>
        <w:t xml:space="preserve"> wymagania dla wybranego obiektu PM.</w:t>
      </w:r>
    </w:p>
    <w:p w:rsidR="00136FA6" w:rsidRPr="00A461F2" w:rsidRDefault="00F972F4" w:rsidP="00F64168">
      <w:pPr>
        <w:pStyle w:val="Default"/>
        <w:numPr>
          <w:ilvl w:val="0"/>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Doko</w:t>
      </w:r>
      <w:r w:rsidR="00CA483A" w:rsidRPr="00A461F2">
        <w:rPr>
          <w:rFonts w:ascii="Arial" w:hAnsi="Arial" w:cs="Arial"/>
          <w:color w:val="auto"/>
          <w:sz w:val="20"/>
          <w:szCs w:val="20"/>
        </w:rPr>
        <w:t>n</w:t>
      </w:r>
      <w:r w:rsidRPr="00A461F2">
        <w:rPr>
          <w:rFonts w:ascii="Arial" w:hAnsi="Arial" w:cs="Arial"/>
          <w:color w:val="auto"/>
          <w:sz w:val="20"/>
          <w:szCs w:val="20"/>
        </w:rPr>
        <w:t>ać</w:t>
      </w:r>
      <w:r w:rsidR="00136FA6" w:rsidRPr="00A461F2">
        <w:rPr>
          <w:rFonts w:ascii="Arial" w:hAnsi="Arial" w:cs="Arial"/>
          <w:color w:val="auto"/>
          <w:sz w:val="20"/>
          <w:szCs w:val="20"/>
        </w:rPr>
        <w:t xml:space="preserve"> analizy zgodności wybranego obiektu PM z obowiązującymi przepisami.</w:t>
      </w:r>
    </w:p>
    <w:p w:rsidR="00136FA6" w:rsidRPr="00A461F2" w:rsidRDefault="00136FA6" w:rsidP="00F64168">
      <w:pPr>
        <w:pStyle w:val="Default"/>
        <w:numPr>
          <w:ilvl w:val="0"/>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 xml:space="preserve">Na podstawie materiału poglądowego </w:t>
      </w:r>
      <w:r w:rsidR="00F972F4" w:rsidRPr="00A461F2">
        <w:rPr>
          <w:rFonts w:ascii="Arial" w:hAnsi="Arial" w:cs="Arial"/>
          <w:color w:val="auto"/>
          <w:sz w:val="20"/>
          <w:szCs w:val="20"/>
        </w:rPr>
        <w:t>dokonać</w:t>
      </w:r>
      <w:r w:rsidRPr="00A461F2">
        <w:rPr>
          <w:rFonts w:ascii="Arial" w:hAnsi="Arial" w:cs="Arial"/>
          <w:color w:val="auto"/>
          <w:sz w:val="20"/>
          <w:szCs w:val="20"/>
        </w:rPr>
        <w:t xml:space="preserve"> kwalifikacji wybranego zakładu do grupy ryzyka.</w:t>
      </w:r>
    </w:p>
    <w:p w:rsidR="00136FA6" w:rsidRPr="00A461F2" w:rsidRDefault="00136FA6" w:rsidP="00F64168">
      <w:pPr>
        <w:pStyle w:val="Default"/>
        <w:numPr>
          <w:ilvl w:val="0"/>
          <w:numId w:val="65"/>
        </w:numPr>
        <w:spacing w:line="360" w:lineRule="auto"/>
        <w:ind w:left="284" w:hanging="284"/>
        <w:jc w:val="both"/>
        <w:rPr>
          <w:rFonts w:ascii="Arial" w:hAnsi="Arial" w:cs="Arial"/>
          <w:color w:val="auto"/>
          <w:sz w:val="20"/>
          <w:szCs w:val="20"/>
        </w:rPr>
      </w:pPr>
      <w:r w:rsidRPr="00A461F2">
        <w:rPr>
          <w:rFonts w:ascii="Arial" w:hAnsi="Arial" w:cs="Arial"/>
          <w:color w:val="auto"/>
          <w:sz w:val="20"/>
          <w:szCs w:val="20"/>
        </w:rPr>
        <w:t xml:space="preserve">Na podstawie materiałów poglądowych </w:t>
      </w:r>
      <w:r w:rsidR="00F972F4" w:rsidRPr="00A461F2">
        <w:rPr>
          <w:rFonts w:ascii="Arial" w:hAnsi="Arial" w:cs="Arial"/>
          <w:color w:val="auto"/>
          <w:sz w:val="20"/>
          <w:szCs w:val="20"/>
        </w:rPr>
        <w:t>sporządzać</w:t>
      </w:r>
      <w:r w:rsidRPr="00A461F2">
        <w:rPr>
          <w:rFonts w:ascii="Arial" w:hAnsi="Arial" w:cs="Arial"/>
          <w:color w:val="auto"/>
          <w:sz w:val="20"/>
          <w:szCs w:val="20"/>
        </w:rPr>
        <w:t xml:space="preserve"> protokół z czynności kontrolno-rozpoznawczych. </w:t>
      </w:r>
    </w:p>
    <w:p w:rsidR="00136FA6"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lastRenderedPageBreak/>
        <w:t>PROPONOWANE METODY SPRAWDZANIA OSIĄGNIĘĆ EDUKACYJNYCH UCZNIA</w:t>
      </w:r>
    </w:p>
    <w:p w:rsidR="00136FA6" w:rsidRPr="00A461F2" w:rsidRDefault="00136FA6"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 xml:space="preserve">Do oceny osiągnięć edukacyjnych uczących się proponuje się przeprowadzenie testu, dokumenty wypełniane podczas ćwiczeń, prace wykonane przez uczniów (protokół pokontrolny, ulotka informacyjna), opracowane przez uczniów dokumenty związane z kwalifikacja ZZR/ZDR oraz test wyboru. </w:t>
      </w:r>
    </w:p>
    <w:p w:rsidR="00136FA6"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36FA6" w:rsidRPr="00A461F2" w:rsidRDefault="00136FA6"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C86599">
        <w:rPr>
          <w:rFonts w:ascii="Arial" w:hAnsi="Arial" w:cs="Arial"/>
          <w:color w:val="auto"/>
          <w:sz w:val="20"/>
          <w:szCs w:val="20"/>
        </w:rPr>
        <w:t>B</w:t>
      </w:r>
      <w:r w:rsidRPr="00A461F2">
        <w:rPr>
          <w:rFonts w:ascii="Arial" w:hAnsi="Arial" w:cs="Arial"/>
          <w:color w:val="auto"/>
          <w:sz w:val="20"/>
          <w:szCs w:val="20"/>
        </w:rPr>
        <w:t>adanie ankietowe</w:t>
      </w:r>
      <w:r w:rsidR="00C86599">
        <w:rPr>
          <w:rFonts w:ascii="Arial" w:hAnsi="Arial" w:cs="Arial"/>
          <w:color w:val="auto"/>
          <w:sz w:val="20"/>
          <w:szCs w:val="20"/>
        </w:rPr>
        <w:t>.</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C86599">
        <w:rPr>
          <w:rFonts w:ascii="Arial" w:hAnsi="Arial" w:cs="Arial"/>
          <w:color w:val="auto"/>
          <w:sz w:val="20"/>
          <w:szCs w:val="20"/>
        </w:rPr>
        <w:t>B</w:t>
      </w:r>
      <w:r w:rsidRPr="00A461F2">
        <w:rPr>
          <w:rFonts w:ascii="Arial" w:hAnsi="Arial" w:cs="Arial"/>
          <w:color w:val="auto"/>
          <w:sz w:val="20"/>
          <w:szCs w:val="20"/>
        </w:rPr>
        <w:t>adanie metodą wywiadu</w:t>
      </w:r>
      <w:r w:rsidR="00C86599">
        <w:rPr>
          <w:rFonts w:ascii="Arial" w:hAnsi="Arial" w:cs="Arial"/>
          <w:color w:val="auto"/>
          <w:sz w:val="20"/>
          <w:szCs w:val="20"/>
        </w:rPr>
        <w:t>.</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C86599">
        <w:rPr>
          <w:rFonts w:ascii="Arial" w:hAnsi="Arial" w:cs="Arial"/>
          <w:color w:val="auto"/>
          <w:sz w:val="20"/>
          <w:szCs w:val="20"/>
        </w:rPr>
        <w:t>B</w:t>
      </w:r>
      <w:r w:rsidRPr="00A461F2">
        <w:rPr>
          <w:rFonts w:ascii="Arial" w:hAnsi="Arial" w:cs="Arial"/>
          <w:color w:val="auto"/>
          <w:sz w:val="20"/>
          <w:szCs w:val="20"/>
        </w:rPr>
        <w:t>adanie osiągnięć z zastosowaniem:</w:t>
      </w:r>
    </w:p>
    <w:p w:rsidR="00136FA6" w:rsidRPr="00A461F2" w:rsidRDefault="00136FA6"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136FA6" w:rsidRPr="00A461F2" w:rsidRDefault="00136FA6"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136FA6" w:rsidRPr="00A461F2" w:rsidRDefault="00136FA6"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136FA6" w:rsidRDefault="00136FA6" w:rsidP="00F64168">
      <w:pPr>
        <w:spacing w:line="360" w:lineRule="auto"/>
        <w:rPr>
          <w:rFonts w:ascii="Arial" w:hAnsi="Arial" w:cs="Arial"/>
          <w:color w:val="auto"/>
          <w:sz w:val="20"/>
          <w:szCs w:val="20"/>
        </w:rPr>
      </w:pPr>
    </w:p>
    <w:p w:rsidR="00C3483A" w:rsidRPr="00A461F2" w:rsidRDefault="00C3483A" w:rsidP="00F64168">
      <w:pPr>
        <w:spacing w:line="360" w:lineRule="auto"/>
        <w:rPr>
          <w:rFonts w:ascii="Arial" w:hAnsi="Arial" w:cs="Arial"/>
          <w:color w:val="auto"/>
          <w:sz w:val="20"/>
          <w:szCs w:val="20"/>
        </w:rPr>
      </w:pPr>
    </w:p>
    <w:p w:rsidR="00136FA6" w:rsidRPr="00A461F2" w:rsidRDefault="00136FA6"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136FA6" w:rsidRPr="00A461F2" w:rsidRDefault="00136FA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136FA6" w:rsidRPr="00A461F2" w:rsidRDefault="00136FA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1. treści są pomocne, uzupełniające i wspierające w relacji do innych przedmiotów</w:t>
      </w:r>
      <w:r w:rsidR="00FA7E09" w:rsidRPr="00A461F2">
        <w:rPr>
          <w:rFonts w:ascii="Arial" w:hAnsi="Arial" w:cs="Arial"/>
          <w:bCs/>
          <w:color w:val="auto"/>
          <w:sz w:val="20"/>
          <w:szCs w:val="20"/>
        </w:rPr>
        <w:t>;</w:t>
      </w:r>
    </w:p>
    <w:p w:rsidR="00136FA6" w:rsidRPr="00A461F2" w:rsidRDefault="00136FA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2. treści i stosowane metody są adekwatne do postępu technicznego, rozwoju cywilizacyjnego i związanych z nimi zagrożeniami.</w:t>
      </w:r>
    </w:p>
    <w:p w:rsidR="00136FA6" w:rsidRPr="00A461F2" w:rsidRDefault="00136FA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136FA6"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1. </w:t>
      </w:r>
      <w:r w:rsidR="002E19FE" w:rsidRPr="00A461F2">
        <w:rPr>
          <w:rFonts w:ascii="Arial" w:hAnsi="Arial" w:cs="Arial"/>
          <w:color w:val="auto"/>
          <w:sz w:val="20"/>
          <w:szCs w:val="20"/>
        </w:rPr>
        <w:t>Ustawa z dnia 24 sierpnia 1991 r. o Państwowej Straży Pożarnej</w:t>
      </w:r>
      <w:r w:rsidR="007A1512">
        <w:rPr>
          <w:rFonts w:ascii="Arial" w:hAnsi="Arial" w:cs="Arial"/>
          <w:color w:val="auto"/>
          <w:sz w:val="20"/>
          <w:szCs w:val="20"/>
        </w:rPr>
        <w:t xml:space="preserve"> </w:t>
      </w:r>
      <w:r w:rsidR="002E19FE" w:rsidRPr="00A461F2">
        <w:rPr>
          <w:rFonts w:ascii="Arial" w:hAnsi="Arial" w:cs="Arial"/>
          <w:color w:val="auto"/>
          <w:sz w:val="20"/>
          <w:szCs w:val="20"/>
        </w:rPr>
        <w:t>(</w:t>
      </w:r>
      <w:r w:rsidR="007A1512">
        <w:rPr>
          <w:rFonts w:ascii="Arial" w:hAnsi="Arial" w:cs="Arial"/>
          <w:color w:val="auto"/>
          <w:sz w:val="20"/>
          <w:szCs w:val="20"/>
        </w:rPr>
        <w:t>t.j.</w:t>
      </w:r>
      <w:r w:rsidR="002E19FE" w:rsidRPr="00A461F2">
        <w:rPr>
          <w:rFonts w:ascii="Arial" w:hAnsi="Arial" w:cs="Arial"/>
          <w:color w:val="auto"/>
          <w:sz w:val="20"/>
          <w:szCs w:val="20"/>
        </w:rPr>
        <w:t xml:space="preserve"> Dz.</w:t>
      </w:r>
      <w:r w:rsidR="0096381B">
        <w:rPr>
          <w:rFonts w:ascii="Arial" w:hAnsi="Arial" w:cs="Arial"/>
          <w:color w:val="auto"/>
          <w:sz w:val="20"/>
          <w:szCs w:val="20"/>
        </w:rPr>
        <w:t xml:space="preserve"> </w:t>
      </w:r>
      <w:r w:rsidR="002E19FE" w:rsidRPr="00A461F2">
        <w:rPr>
          <w:rFonts w:ascii="Arial" w:hAnsi="Arial" w:cs="Arial"/>
          <w:color w:val="auto"/>
          <w:sz w:val="20"/>
          <w:szCs w:val="20"/>
        </w:rPr>
        <w:t xml:space="preserve">U. </w:t>
      </w:r>
      <w:r w:rsidR="002817C5">
        <w:rPr>
          <w:rFonts w:ascii="Arial" w:hAnsi="Arial" w:cs="Arial"/>
          <w:color w:val="auto"/>
          <w:sz w:val="20"/>
          <w:szCs w:val="20"/>
        </w:rPr>
        <w:t xml:space="preserve">z </w:t>
      </w:r>
      <w:r w:rsidR="002E19FE" w:rsidRPr="00A461F2">
        <w:rPr>
          <w:rFonts w:ascii="Arial" w:hAnsi="Arial" w:cs="Arial"/>
          <w:color w:val="auto"/>
          <w:sz w:val="20"/>
          <w:szCs w:val="20"/>
        </w:rPr>
        <w:t xml:space="preserve">2018 </w:t>
      </w:r>
      <w:r w:rsidR="0096381B">
        <w:rPr>
          <w:rFonts w:ascii="Arial" w:hAnsi="Arial" w:cs="Arial"/>
          <w:color w:val="auto"/>
          <w:sz w:val="20"/>
          <w:szCs w:val="20"/>
        </w:rPr>
        <w:t xml:space="preserve">r., </w:t>
      </w:r>
      <w:r w:rsidR="002E19FE" w:rsidRPr="00A461F2">
        <w:rPr>
          <w:rFonts w:ascii="Arial" w:hAnsi="Arial" w:cs="Arial"/>
          <w:color w:val="auto"/>
          <w:sz w:val="20"/>
          <w:szCs w:val="20"/>
        </w:rPr>
        <w:t>poz. 1313 z</w:t>
      </w:r>
      <w:r w:rsidR="00F3575F">
        <w:rPr>
          <w:rFonts w:ascii="Arial" w:hAnsi="Arial" w:cs="Arial"/>
          <w:color w:val="auto"/>
          <w:sz w:val="20"/>
          <w:szCs w:val="20"/>
        </w:rPr>
        <w:t xml:space="preserve"> </w:t>
      </w:r>
      <w:r w:rsidR="00F3575F" w:rsidRPr="00A461F2">
        <w:rPr>
          <w:rFonts w:ascii="Arial" w:hAnsi="Arial" w:cs="Arial"/>
          <w:color w:val="auto"/>
          <w:sz w:val="20"/>
          <w:szCs w:val="20"/>
        </w:rPr>
        <w:t>późn. zm</w:t>
      </w:r>
      <w:r w:rsidR="00F3575F">
        <w:rPr>
          <w:rFonts w:ascii="Arial" w:hAnsi="Arial" w:cs="Arial"/>
          <w:color w:val="auto"/>
          <w:sz w:val="20"/>
          <w:szCs w:val="20"/>
        </w:rPr>
        <w:t>.</w:t>
      </w:r>
      <w:r w:rsidR="002E19FE" w:rsidRPr="00A461F2">
        <w:rPr>
          <w:rFonts w:ascii="Arial" w:hAnsi="Arial" w:cs="Arial"/>
          <w:color w:val="auto"/>
          <w:sz w:val="20"/>
          <w:szCs w:val="20"/>
        </w:rPr>
        <w:t>)</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2. </w:t>
      </w:r>
      <w:r w:rsidR="002E19FE" w:rsidRPr="00A461F2">
        <w:rPr>
          <w:rFonts w:ascii="Arial" w:hAnsi="Arial" w:cs="Arial"/>
          <w:color w:val="auto"/>
          <w:sz w:val="20"/>
          <w:szCs w:val="20"/>
        </w:rPr>
        <w:t>Ustawa z dnia 27 kwietnia 2001 r. prawo ochrony środowiska (Dz.</w:t>
      </w:r>
      <w:r w:rsidR="0096381B">
        <w:rPr>
          <w:rFonts w:ascii="Arial" w:hAnsi="Arial" w:cs="Arial"/>
          <w:color w:val="auto"/>
          <w:sz w:val="20"/>
          <w:szCs w:val="20"/>
        </w:rPr>
        <w:t xml:space="preserve"> </w:t>
      </w:r>
      <w:r w:rsidR="002E19FE"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2E19FE" w:rsidRPr="00A461F2">
        <w:rPr>
          <w:rFonts w:ascii="Arial" w:hAnsi="Arial" w:cs="Arial"/>
          <w:color w:val="auto"/>
          <w:sz w:val="20"/>
          <w:szCs w:val="20"/>
        </w:rPr>
        <w:t xml:space="preserve">2018 </w:t>
      </w:r>
      <w:r w:rsidR="0096381B">
        <w:rPr>
          <w:rFonts w:ascii="Arial" w:hAnsi="Arial" w:cs="Arial"/>
          <w:color w:val="auto"/>
          <w:sz w:val="20"/>
          <w:szCs w:val="20"/>
        </w:rPr>
        <w:t xml:space="preserve"> r., </w:t>
      </w:r>
      <w:r w:rsidR="002E19FE" w:rsidRPr="00A461F2">
        <w:rPr>
          <w:rFonts w:ascii="Arial" w:hAnsi="Arial" w:cs="Arial"/>
          <w:color w:val="auto"/>
          <w:sz w:val="20"/>
          <w:szCs w:val="20"/>
        </w:rPr>
        <w:t>poz. 1722)</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lastRenderedPageBreak/>
        <w:t>3</w:t>
      </w:r>
      <w:r w:rsidR="00BB1DE2" w:rsidRPr="00A461F2">
        <w:rPr>
          <w:rFonts w:ascii="Arial" w:hAnsi="Arial" w:cs="Arial"/>
          <w:color w:val="auto"/>
          <w:sz w:val="20"/>
          <w:szCs w:val="20"/>
        </w:rPr>
        <w:t>. Rozporządzenie Ministra Infrastruktury z dnia 12 kwietnia 2002 r. w sprawie warunków technicznych, jakim powinny odpowiadać budynki i ich usytuowanie (Dz.</w:t>
      </w:r>
      <w:r w:rsidR="0096381B">
        <w:rPr>
          <w:rFonts w:ascii="Arial" w:hAnsi="Arial" w:cs="Arial"/>
          <w:color w:val="auto"/>
          <w:sz w:val="20"/>
          <w:szCs w:val="20"/>
        </w:rPr>
        <w:t xml:space="preserve"> </w:t>
      </w:r>
      <w:r w:rsidR="00BB1DE2"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BB1DE2" w:rsidRPr="00A461F2">
        <w:rPr>
          <w:rFonts w:ascii="Arial" w:hAnsi="Arial" w:cs="Arial"/>
          <w:color w:val="auto"/>
          <w:sz w:val="20"/>
          <w:szCs w:val="20"/>
        </w:rPr>
        <w:t xml:space="preserve">2002 </w:t>
      </w:r>
      <w:r w:rsidR="0096381B">
        <w:rPr>
          <w:rFonts w:ascii="Arial" w:hAnsi="Arial" w:cs="Arial"/>
          <w:color w:val="auto"/>
          <w:sz w:val="20"/>
          <w:szCs w:val="20"/>
        </w:rPr>
        <w:t xml:space="preserve">r. </w:t>
      </w:r>
      <w:r w:rsidR="00BB1DE2" w:rsidRPr="00A461F2">
        <w:rPr>
          <w:rFonts w:ascii="Arial" w:hAnsi="Arial" w:cs="Arial"/>
          <w:color w:val="auto"/>
          <w:sz w:val="20"/>
          <w:szCs w:val="20"/>
        </w:rPr>
        <w:t>nr 75</w:t>
      </w:r>
      <w:r w:rsidR="0096381B">
        <w:rPr>
          <w:rFonts w:ascii="Arial" w:hAnsi="Arial" w:cs="Arial"/>
          <w:color w:val="auto"/>
          <w:sz w:val="20"/>
          <w:szCs w:val="20"/>
        </w:rPr>
        <w:t>,</w:t>
      </w:r>
      <w:r w:rsidR="00BB1DE2" w:rsidRPr="00A461F2">
        <w:rPr>
          <w:rFonts w:ascii="Arial" w:hAnsi="Arial" w:cs="Arial"/>
          <w:color w:val="auto"/>
          <w:sz w:val="20"/>
          <w:szCs w:val="20"/>
        </w:rPr>
        <w:t xml:space="preserve"> poz. 690 z późn. zm.)</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4. </w:t>
      </w:r>
      <w:r w:rsidR="00BB1DE2" w:rsidRPr="00A461F2">
        <w:rPr>
          <w:rFonts w:ascii="Arial" w:hAnsi="Arial" w:cs="Arial"/>
          <w:color w:val="auto"/>
          <w:sz w:val="20"/>
          <w:szCs w:val="20"/>
        </w:rPr>
        <w:t>Rozporządzenie Ministra Spraw Wewnętrznych i Administracji z dnia 7 czerwca 2010 r. w sprawie ochrony przeciwpożarowej budynków, innych obiektów budowlanych i terenów (Dz.</w:t>
      </w:r>
      <w:r w:rsidR="0096381B">
        <w:rPr>
          <w:rFonts w:ascii="Arial" w:hAnsi="Arial" w:cs="Arial"/>
          <w:color w:val="auto"/>
          <w:sz w:val="20"/>
          <w:szCs w:val="20"/>
        </w:rPr>
        <w:t xml:space="preserve"> </w:t>
      </w:r>
      <w:r w:rsidR="00BB1DE2"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BB1DE2" w:rsidRPr="00A461F2">
        <w:rPr>
          <w:rFonts w:ascii="Arial" w:hAnsi="Arial" w:cs="Arial"/>
          <w:color w:val="auto"/>
          <w:sz w:val="20"/>
          <w:szCs w:val="20"/>
        </w:rPr>
        <w:t xml:space="preserve">2010 </w:t>
      </w:r>
      <w:r w:rsidR="007A1512">
        <w:rPr>
          <w:rFonts w:ascii="Arial" w:hAnsi="Arial" w:cs="Arial"/>
          <w:color w:val="auto"/>
          <w:sz w:val="20"/>
          <w:szCs w:val="20"/>
        </w:rPr>
        <w:t>r.</w:t>
      </w:r>
      <w:r w:rsidR="0096381B">
        <w:rPr>
          <w:rFonts w:ascii="Arial" w:hAnsi="Arial" w:cs="Arial"/>
          <w:color w:val="auto"/>
          <w:sz w:val="20"/>
          <w:szCs w:val="20"/>
        </w:rPr>
        <w:t xml:space="preserve"> </w:t>
      </w:r>
      <w:r w:rsidR="00BB1DE2" w:rsidRPr="00A461F2">
        <w:rPr>
          <w:rFonts w:ascii="Arial" w:hAnsi="Arial" w:cs="Arial"/>
          <w:color w:val="auto"/>
          <w:sz w:val="20"/>
          <w:szCs w:val="20"/>
        </w:rPr>
        <w:t>nr 109</w:t>
      </w:r>
      <w:r w:rsidR="007A1512">
        <w:rPr>
          <w:rFonts w:ascii="Arial" w:hAnsi="Arial" w:cs="Arial"/>
          <w:color w:val="auto"/>
          <w:sz w:val="20"/>
          <w:szCs w:val="20"/>
        </w:rPr>
        <w:t>,</w:t>
      </w:r>
      <w:r w:rsidR="00BB1DE2" w:rsidRPr="00A461F2">
        <w:rPr>
          <w:rFonts w:ascii="Arial" w:hAnsi="Arial" w:cs="Arial"/>
          <w:color w:val="auto"/>
          <w:sz w:val="20"/>
          <w:szCs w:val="20"/>
        </w:rPr>
        <w:t xml:space="preserve"> poz. 719)</w:t>
      </w:r>
      <w:r w:rsidR="0096381B">
        <w:rPr>
          <w:rFonts w:ascii="Arial" w:hAnsi="Arial" w:cs="Arial"/>
          <w:color w:val="auto"/>
          <w:sz w:val="20"/>
          <w:szCs w:val="20"/>
        </w:rPr>
        <w:t>.</w:t>
      </w:r>
    </w:p>
    <w:p w:rsidR="002E19FE"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5. </w:t>
      </w:r>
      <w:r w:rsidR="002E19FE" w:rsidRPr="00A461F2">
        <w:rPr>
          <w:rFonts w:ascii="Arial" w:hAnsi="Arial" w:cs="Arial"/>
          <w:color w:val="auto"/>
          <w:sz w:val="20"/>
          <w:szCs w:val="20"/>
        </w:rPr>
        <w:t>Rozporządzenie Ministra Gospodarki z dnia 8 lipca 2010 r. w sprawie minimalnych wymagań, dotyczących bezpieczeństwa i higieny pracy, związanych z możliwością wystąpienia w miejscu pracy atmosfery wybuchowej (Dz.</w:t>
      </w:r>
      <w:r w:rsidR="0096381B">
        <w:rPr>
          <w:rFonts w:ascii="Arial" w:hAnsi="Arial" w:cs="Arial"/>
          <w:color w:val="auto"/>
          <w:sz w:val="20"/>
          <w:szCs w:val="20"/>
        </w:rPr>
        <w:t xml:space="preserve"> </w:t>
      </w:r>
      <w:r w:rsidR="002E19FE"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2E19FE" w:rsidRPr="00A461F2">
        <w:rPr>
          <w:rFonts w:ascii="Arial" w:hAnsi="Arial" w:cs="Arial"/>
          <w:color w:val="auto"/>
          <w:sz w:val="20"/>
          <w:szCs w:val="20"/>
        </w:rPr>
        <w:t xml:space="preserve">2010 </w:t>
      </w:r>
      <w:r w:rsidR="0096381B">
        <w:rPr>
          <w:rFonts w:ascii="Arial" w:hAnsi="Arial" w:cs="Arial"/>
          <w:color w:val="auto"/>
          <w:sz w:val="20"/>
          <w:szCs w:val="20"/>
        </w:rPr>
        <w:t xml:space="preserve">r. </w:t>
      </w:r>
      <w:r w:rsidR="002E19FE" w:rsidRPr="00A461F2">
        <w:rPr>
          <w:rFonts w:ascii="Arial" w:hAnsi="Arial" w:cs="Arial"/>
          <w:color w:val="auto"/>
          <w:sz w:val="20"/>
          <w:szCs w:val="20"/>
        </w:rPr>
        <w:t>nr 138</w:t>
      </w:r>
      <w:r w:rsidR="0096381B">
        <w:rPr>
          <w:rFonts w:ascii="Arial" w:hAnsi="Arial" w:cs="Arial"/>
          <w:color w:val="auto"/>
          <w:sz w:val="20"/>
          <w:szCs w:val="20"/>
        </w:rPr>
        <w:t>,</w:t>
      </w:r>
      <w:r w:rsidR="002E19FE" w:rsidRPr="00A461F2">
        <w:rPr>
          <w:rFonts w:ascii="Arial" w:hAnsi="Arial" w:cs="Arial"/>
          <w:color w:val="auto"/>
          <w:sz w:val="20"/>
          <w:szCs w:val="20"/>
        </w:rPr>
        <w:t xml:space="preserve"> poz. 931)</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6. </w:t>
      </w:r>
      <w:r w:rsidR="002E19FE" w:rsidRPr="00A461F2">
        <w:rPr>
          <w:rFonts w:ascii="Arial" w:hAnsi="Arial" w:cs="Arial"/>
          <w:color w:val="auto"/>
          <w:sz w:val="20"/>
          <w:szCs w:val="20"/>
        </w:rPr>
        <w:t>PN-B-02852:2001</w:t>
      </w:r>
      <w:r w:rsidRPr="00A461F2">
        <w:rPr>
          <w:rFonts w:ascii="Arial" w:hAnsi="Arial" w:cs="Arial"/>
          <w:color w:val="auto"/>
          <w:sz w:val="20"/>
          <w:szCs w:val="20"/>
        </w:rPr>
        <w:t xml:space="preserve"> – </w:t>
      </w:r>
      <w:r w:rsidR="002E19FE" w:rsidRPr="00A461F2">
        <w:rPr>
          <w:rFonts w:ascii="Arial" w:hAnsi="Arial" w:cs="Arial"/>
          <w:color w:val="auto"/>
          <w:sz w:val="20"/>
          <w:szCs w:val="20"/>
        </w:rPr>
        <w:t>Ochrona</w:t>
      </w:r>
      <w:r w:rsidR="002E19FE" w:rsidRPr="00A461F2">
        <w:rPr>
          <w:rFonts w:ascii="Arial" w:hAnsi="Arial" w:cs="Arial"/>
          <w:sz w:val="20"/>
          <w:szCs w:val="20"/>
        </w:rPr>
        <w:t xml:space="preserve"> przeciwpożarowa budynków</w:t>
      </w:r>
      <w:r w:rsidR="0096381B">
        <w:rPr>
          <w:rFonts w:ascii="Arial" w:hAnsi="Arial" w:cs="Arial"/>
          <w:sz w:val="20"/>
          <w:szCs w:val="20"/>
        </w:rPr>
        <w:t xml:space="preserve"> – </w:t>
      </w:r>
      <w:r w:rsidR="002E19FE" w:rsidRPr="00A461F2">
        <w:rPr>
          <w:rFonts w:ascii="Arial" w:hAnsi="Arial" w:cs="Arial"/>
          <w:sz w:val="20"/>
          <w:szCs w:val="20"/>
        </w:rPr>
        <w:t>Obliczanie gęstości obciążenia ogniowego oraz wyznaczanie względnego czasu trwania pożaru</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7. </w:t>
      </w:r>
      <w:r w:rsidR="00AD34A4" w:rsidRPr="00A461F2">
        <w:rPr>
          <w:rFonts w:ascii="Arial" w:hAnsi="Arial" w:cs="Arial"/>
          <w:color w:val="auto"/>
          <w:sz w:val="20"/>
          <w:szCs w:val="20"/>
        </w:rPr>
        <w:t>PN-EN 1127-1:2011</w:t>
      </w:r>
      <w:r w:rsidR="00BF401C">
        <w:rPr>
          <w:rFonts w:ascii="Arial" w:hAnsi="Arial" w:cs="Arial"/>
          <w:color w:val="auto"/>
          <w:sz w:val="20"/>
          <w:szCs w:val="20"/>
        </w:rPr>
        <w:t xml:space="preserve"> – </w:t>
      </w:r>
      <w:r w:rsidR="00AD34A4" w:rsidRPr="00A461F2">
        <w:rPr>
          <w:rFonts w:ascii="Arial" w:hAnsi="Arial" w:cs="Arial"/>
          <w:color w:val="auto"/>
          <w:sz w:val="20"/>
          <w:szCs w:val="20"/>
        </w:rPr>
        <w:t xml:space="preserve">Atmosfery wybuchowe </w:t>
      </w:r>
      <w:r w:rsidR="007A1512">
        <w:rPr>
          <w:rFonts w:ascii="Arial" w:hAnsi="Arial" w:cs="Arial"/>
          <w:color w:val="auto"/>
          <w:sz w:val="20"/>
          <w:szCs w:val="20"/>
        </w:rPr>
        <w:t>–</w:t>
      </w:r>
      <w:r w:rsidR="007A1512" w:rsidRPr="00A461F2">
        <w:rPr>
          <w:rFonts w:ascii="Arial" w:hAnsi="Arial" w:cs="Arial"/>
          <w:color w:val="auto"/>
          <w:sz w:val="20"/>
          <w:szCs w:val="20"/>
        </w:rPr>
        <w:t xml:space="preserve"> </w:t>
      </w:r>
      <w:r w:rsidR="00AD34A4" w:rsidRPr="00A461F2">
        <w:rPr>
          <w:rFonts w:ascii="Arial" w:hAnsi="Arial" w:cs="Arial"/>
          <w:color w:val="auto"/>
          <w:sz w:val="20"/>
          <w:szCs w:val="20"/>
        </w:rPr>
        <w:t xml:space="preserve">Zapobieganie wybuchowi i ochrona przed wybuchem </w:t>
      </w:r>
      <w:r w:rsidR="006F3186">
        <w:rPr>
          <w:rFonts w:ascii="Arial" w:hAnsi="Arial" w:cs="Arial"/>
          <w:color w:val="auto"/>
          <w:sz w:val="20"/>
          <w:szCs w:val="20"/>
        </w:rPr>
        <w:t>–</w:t>
      </w:r>
      <w:r w:rsidR="006F3186" w:rsidRPr="00A461F2">
        <w:rPr>
          <w:rFonts w:ascii="Arial" w:hAnsi="Arial" w:cs="Arial"/>
          <w:color w:val="auto"/>
          <w:sz w:val="20"/>
          <w:szCs w:val="20"/>
        </w:rPr>
        <w:t xml:space="preserve"> </w:t>
      </w:r>
      <w:r w:rsidR="00AD34A4" w:rsidRPr="00A461F2">
        <w:rPr>
          <w:rFonts w:ascii="Arial" w:hAnsi="Arial" w:cs="Arial"/>
          <w:color w:val="auto"/>
          <w:sz w:val="20"/>
          <w:szCs w:val="20"/>
        </w:rPr>
        <w:t>Część 1: Pojęcia podstawowe i metodyka</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8. </w:t>
      </w:r>
      <w:r w:rsidR="00AD34A4" w:rsidRPr="00A461F2">
        <w:rPr>
          <w:rFonts w:ascii="Arial" w:hAnsi="Arial" w:cs="Arial"/>
          <w:color w:val="auto"/>
          <w:sz w:val="20"/>
          <w:szCs w:val="20"/>
        </w:rPr>
        <w:t>Rozporządzenie Ministra Gospodarki, Pracy i Polityki Społecznej z dnia 23 grudnia 2003 r. w sprawie bezpieczeństwa i higieny pracy przy produkcji i magazynowaniu gazów, napełnianiu zbiorników gazami oraz używaniu i magazynowaniu karbidu (Dz.</w:t>
      </w:r>
      <w:r w:rsidR="0096381B">
        <w:rPr>
          <w:rFonts w:ascii="Arial" w:hAnsi="Arial" w:cs="Arial"/>
          <w:color w:val="auto"/>
          <w:sz w:val="20"/>
          <w:szCs w:val="20"/>
        </w:rPr>
        <w:t xml:space="preserve"> </w:t>
      </w:r>
      <w:r w:rsidR="00AD34A4"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AD34A4" w:rsidRPr="00A461F2">
        <w:rPr>
          <w:rFonts w:ascii="Arial" w:hAnsi="Arial" w:cs="Arial"/>
          <w:color w:val="auto"/>
          <w:sz w:val="20"/>
          <w:szCs w:val="20"/>
        </w:rPr>
        <w:t xml:space="preserve">2004 </w:t>
      </w:r>
      <w:r w:rsidR="0096381B">
        <w:rPr>
          <w:rFonts w:ascii="Arial" w:hAnsi="Arial" w:cs="Arial"/>
          <w:color w:val="auto"/>
          <w:sz w:val="20"/>
          <w:szCs w:val="20"/>
        </w:rPr>
        <w:t xml:space="preserve">r. </w:t>
      </w:r>
      <w:r w:rsidR="00AD34A4" w:rsidRPr="00A461F2">
        <w:rPr>
          <w:rFonts w:ascii="Arial" w:hAnsi="Arial" w:cs="Arial"/>
          <w:color w:val="auto"/>
          <w:sz w:val="20"/>
          <w:szCs w:val="20"/>
        </w:rPr>
        <w:t>nr 7</w:t>
      </w:r>
      <w:r w:rsidR="0096381B">
        <w:rPr>
          <w:rFonts w:ascii="Arial" w:hAnsi="Arial" w:cs="Arial"/>
          <w:color w:val="auto"/>
          <w:sz w:val="20"/>
          <w:szCs w:val="20"/>
        </w:rPr>
        <w:t>,</w:t>
      </w:r>
      <w:r w:rsidR="00AD34A4" w:rsidRPr="00A461F2">
        <w:rPr>
          <w:rFonts w:ascii="Arial" w:hAnsi="Arial" w:cs="Arial"/>
          <w:color w:val="auto"/>
          <w:sz w:val="20"/>
          <w:szCs w:val="20"/>
        </w:rPr>
        <w:t xml:space="preserve"> poz. 59)</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9. Karty charakterystyki substancji niebezpiecznych (propan, butan, wodór, metan, acetylen).</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10. </w:t>
      </w:r>
      <w:r w:rsidR="00AD34A4" w:rsidRPr="00A461F2">
        <w:rPr>
          <w:rFonts w:ascii="Arial" w:hAnsi="Arial" w:cs="Arial"/>
          <w:color w:val="auto"/>
          <w:sz w:val="20"/>
          <w:szCs w:val="20"/>
        </w:rPr>
        <w:t>Rozporządzenie Ministra Gospodarki z dnia 19 października 2012 r. zmieniające rozporządzenie w sprawie bezpieczeństwa i higieny pracy przy produkcji, transporcie wewnątrzzakładowym oraz obrocie materiałów wybuchowych, w tym wyrobów pirotechnicznych (Dz.</w:t>
      </w:r>
      <w:r w:rsidR="0096381B">
        <w:rPr>
          <w:rFonts w:ascii="Arial" w:hAnsi="Arial" w:cs="Arial"/>
          <w:color w:val="auto"/>
          <w:sz w:val="20"/>
          <w:szCs w:val="20"/>
        </w:rPr>
        <w:t xml:space="preserve"> </w:t>
      </w:r>
      <w:r w:rsidR="00AD34A4"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AD34A4" w:rsidRPr="00A461F2">
        <w:rPr>
          <w:rFonts w:ascii="Arial" w:hAnsi="Arial" w:cs="Arial"/>
          <w:color w:val="auto"/>
          <w:sz w:val="20"/>
          <w:szCs w:val="20"/>
        </w:rPr>
        <w:t xml:space="preserve">2012 </w:t>
      </w:r>
      <w:r w:rsidR="0096381B">
        <w:rPr>
          <w:rFonts w:ascii="Arial" w:hAnsi="Arial" w:cs="Arial"/>
          <w:color w:val="auto"/>
          <w:sz w:val="20"/>
          <w:szCs w:val="20"/>
        </w:rPr>
        <w:t xml:space="preserve">r., </w:t>
      </w:r>
      <w:r w:rsidR="00AD34A4" w:rsidRPr="00A461F2">
        <w:rPr>
          <w:rFonts w:ascii="Arial" w:hAnsi="Arial" w:cs="Arial"/>
          <w:color w:val="auto"/>
          <w:sz w:val="20"/>
          <w:szCs w:val="20"/>
        </w:rPr>
        <w:t>poz. 1202)</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11. </w:t>
      </w:r>
      <w:r w:rsidR="00AD34A4" w:rsidRPr="00A461F2">
        <w:rPr>
          <w:rFonts w:ascii="Arial" w:hAnsi="Arial" w:cs="Arial"/>
          <w:color w:val="auto"/>
          <w:sz w:val="20"/>
          <w:szCs w:val="20"/>
        </w:rPr>
        <w:t>Rozporządzenie Ministra Przemysłu i Handlu z dnia 1 marca 1995 r. w sprawie bezpieczeństwa i higieny pracy przy produkcji, stosowaniu, magazynowaniu i transporcie wewnątrzzakładowym nadtlenków organicznych (Dz.</w:t>
      </w:r>
      <w:r w:rsidR="0096381B">
        <w:rPr>
          <w:rFonts w:ascii="Arial" w:hAnsi="Arial" w:cs="Arial"/>
          <w:color w:val="auto"/>
          <w:sz w:val="20"/>
          <w:szCs w:val="20"/>
        </w:rPr>
        <w:t xml:space="preserve"> </w:t>
      </w:r>
      <w:r w:rsidR="00AD34A4"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AD34A4" w:rsidRPr="00A461F2">
        <w:rPr>
          <w:rFonts w:ascii="Arial" w:hAnsi="Arial" w:cs="Arial"/>
          <w:color w:val="auto"/>
          <w:sz w:val="20"/>
          <w:szCs w:val="20"/>
        </w:rPr>
        <w:t xml:space="preserve">1995 </w:t>
      </w:r>
      <w:r w:rsidR="0096381B">
        <w:rPr>
          <w:rFonts w:ascii="Arial" w:hAnsi="Arial" w:cs="Arial"/>
          <w:color w:val="auto"/>
          <w:sz w:val="20"/>
          <w:szCs w:val="20"/>
        </w:rPr>
        <w:t xml:space="preserve">r. </w:t>
      </w:r>
      <w:r w:rsidR="00AD34A4" w:rsidRPr="00A461F2">
        <w:rPr>
          <w:rFonts w:ascii="Arial" w:hAnsi="Arial" w:cs="Arial"/>
          <w:color w:val="auto"/>
          <w:sz w:val="20"/>
          <w:szCs w:val="20"/>
        </w:rPr>
        <w:t>nr 37</w:t>
      </w:r>
      <w:r w:rsidR="0096381B">
        <w:rPr>
          <w:rFonts w:ascii="Arial" w:hAnsi="Arial" w:cs="Arial"/>
          <w:color w:val="auto"/>
          <w:sz w:val="20"/>
          <w:szCs w:val="20"/>
        </w:rPr>
        <w:t>,</w:t>
      </w:r>
      <w:r w:rsidR="00AD34A4" w:rsidRPr="00A461F2">
        <w:rPr>
          <w:rFonts w:ascii="Arial" w:hAnsi="Arial" w:cs="Arial"/>
          <w:color w:val="auto"/>
          <w:sz w:val="20"/>
          <w:szCs w:val="20"/>
        </w:rPr>
        <w:t xml:space="preserve"> poz. 181)</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12. </w:t>
      </w:r>
      <w:r w:rsidR="00AD34A4" w:rsidRPr="00A461F2">
        <w:rPr>
          <w:rFonts w:ascii="Arial" w:hAnsi="Arial" w:cs="Arial"/>
          <w:color w:val="auto"/>
          <w:sz w:val="20"/>
          <w:szCs w:val="20"/>
        </w:rPr>
        <w:t>Rozporządzenie Ministra Gospodarki z dnia 21 listopada 2005 r. w sprawie warunków technicznych, jakim powinny odpowiadać bazy i stacje paliw płynnych, rurociągi przesyłowe dalekosiężne służące do transportu ropy naftowej i produktów naftowych i ich usytuowanie (Dz.</w:t>
      </w:r>
      <w:r w:rsidR="0096381B">
        <w:rPr>
          <w:rFonts w:ascii="Arial" w:hAnsi="Arial" w:cs="Arial"/>
          <w:color w:val="auto"/>
          <w:sz w:val="20"/>
          <w:szCs w:val="20"/>
        </w:rPr>
        <w:t xml:space="preserve"> </w:t>
      </w:r>
      <w:r w:rsidR="00AD34A4"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AD34A4" w:rsidRPr="00A461F2">
        <w:rPr>
          <w:rFonts w:ascii="Arial" w:hAnsi="Arial" w:cs="Arial"/>
          <w:color w:val="auto"/>
          <w:sz w:val="20"/>
          <w:szCs w:val="20"/>
        </w:rPr>
        <w:t xml:space="preserve">2005 </w:t>
      </w:r>
      <w:r w:rsidR="0096381B">
        <w:rPr>
          <w:rFonts w:ascii="Arial" w:hAnsi="Arial" w:cs="Arial"/>
          <w:color w:val="auto"/>
          <w:sz w:val="20"/>
          <w:szCs w:val="20"/>
        </w:rPr>
        <w:t xml:space="preserve">r. </w:t>
      </w:r>
      <w:r w:rsidR="00AD34A4" w:rsidRPr="00A461F2">
        <w:rPr>
          <w:rFonts w:ascii="Arial" w:hAnsi="Arial" w:cs="Arial"/>
          <w:color w:val="auto"/>
          <w:sz w:val="20"/>
          <w:szCs w:val="20"/>
        </w:rPr>
        <w:t>nr 243</w:t>
      </w:r>
      <w:r w:rsidR="0096381B">
        <w:rPr>
          <w:rFonts w:ascii="Arial" w:hAnsi="Arial" w:cs="Arial"/>
          <w:color w:val="auto"/>
          <w:sz w:val="20"/>
          <w:szCs w:val="20"/>
        </w:rPr>
        <w:t>,</w:t>
      </w:r>
      <w:r w:rsidR="00AD34A4" w:rsidRPr="00A461F2">
        <w:rPr>
          <w:rFonts w:ascii="Arial" w:hAnsi="Arial" w:cs="Arial"/>
          <w:color w:val="auto"/>
          <w:sz w:val="20"/>
          <w:szCs w:val="20"/>
        </w:rPr>
        <w:t xml:space="preserve"> poz. 2063)</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13. Karty charakterystyki substancji niebezpiecznych (benzyna, olej opałowy i napędowy).</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14. Instrukcja bhp – napełnianie autocystern produktami ropopochodnymi.</w:t>
      </w:r>
    </w:p>
    <w:p w:rsidR="00AD34A4"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15. </w:t>
      </w:r>
      <w:r w:rsidR="00AD34A4" w:rsidRPr="00A461F2">
        <w:rPr>
          <w:rFonts w:ascii="Arial" w:hAnsi="Arial" w:cs="Arial"/>
          <w:color w:val="auto"/>
          <w:sz w:val="20"/>
          <w:szCs w:val="20"/>
        </w:rPr>
        <w:t>Rozporządzenie Ministra Środowiska z dnia 22 marca 2006 r. w sprawie szczegółowych zasad zabezpieczenia przeciwpożarowego lasów (Dz.</w:t>
      </w:r>
      <w:r w:rsidR="0096381B">
        <w:rPr>
          <w:rFonts w:ascii="Arial" w:hAnsi="Arial" w:cs="Arial"/>
          <w:color w:val="auto"/>
          <w:sz w:val="20"/>
          <w:szCs w:val="20"/>
        </w:rPr>
        <w:t xml:space="preserve"> </w:t>
      </w:r>
      <w:r w:rsidR="00AD34A4"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AD34A4" w:rsidRPr="00A461F2">
        <w:rPr>
          <w:rFonts w:ascii="Arial" w:hAnsi="Arial" w:cs="Arial"/>
          <w:color w:val="auto"/>
          <w:sz w:val="20"/>
          <w:szCs w:val="20"/>
        </w:rPr>
        <w:t>2006</w:t>
      </w:r>
      <w:r w:rsidR="0096381B">
        <w:rPr>
          <w:rFonts w:ascii="Arial" w:hAnsi="Arial" w:cs="Arial"/>
          <w:color w:val="auto"/>
          <w:sz w:val="20"/>
          <w:szCs w:val="20"/>
        </w:rPr>
        <w:t xml:space="preserve"> r.</w:t>
      </w:r>
      <w:r w:rsidR="00AD34A4" w:rsidRPr="00A461F2">
        <w:rPr>
          <w:rFonts w:ascii="Arial" w:hAnsi="Arial" w:cs="Arial"/>
          <w:color w:val="auto"/>
          <w:sz w:val="20"/>
          <w:szCs w:val="20"/>
        </w:rPr>
        <w:t xml:space="preserve"> nr 58</w:t>
      </w:r>
      <w:r w:rsidR="0096381B">
        <w:rPr>
          <w:rFonts w:ascii="Arial" w:hAnsi="Arial" w:cs="Arial"/>
          <w:color w:val="auto"/>
          <w:sz w:val="20"/>
          <w:szCs w:val="20"/>
        </w:rPr>
        <w:t>,</w:t>
      </w:r>
      <w:r w:rsidR="00AD34A4" w:rsidRPr="00A461F2">
        <w:rPr>
          <w:rFonts w:ascii="Arial" w:hAnsi="Arial" w:cs="Arial"/>
          <w:color w:val="auto"/>
          <w:sz w:val="20"/>
          <w:szCs w:val="20"/>
        </w:rPr>
        <w:t xml:space="preserve"> poz. 405)</w:t>
      </w:r>
      <w:r w:rsidR="006F3186">
        <w:rPr>
          <w:rFonts w:ascii="Arial" w:hAnsi="Arial" w:cs="Arial"/>
          <w:color w:val="auto"/>
          <w:sz w:val="20"/>
          <w:szCs w:val="20"/>
        </w:rPr>
        <w:t>.</w:t>
      </w:r>
    </w:p>
    <w:p w:rsidR="00136FA6" w:rsidRPr="00A461F2" w:rsidRDefault="00AD34A4"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w:t>
      </w:r>
      <w:r w:rsidR="00230C3D" w:rsidRPr="00A461F2">
        <w:rPr>
          <w:rFonts w:ascii="Arial" w:hAnsi="Arial" w:cs="Arial"/>
          <w:color w:val="auto"/>
          <w:sz w:val="20"/>
          <w:szCs w:val="20"/>
        </w:rPr>
        <w:t>6</w:t>
      </w:r>
      <w:r w:rsidRPr="00A461F2">
        <w:rPr>
          <w:rFonts w:ascii="Arial" w:hAnsi="Arial" w:cs="Arial"/>
          <w:color w:val="auto"/>
          <w:sz w:val="20"/>
          <w:szCs w:val="20"/>
        </w:rPr>
        <w:t>. Rozporządzenie Ministra Środowiska z dnia 13 lipca 2015 r. zmieniające rozporządzenie w sprawie szczegółowych zasad zabezpieczenia przeciwpożarowego lasów (Dz.</w:t>
      </w:r>
      <w:r w:rsidR="0096381B">
        <w:rPr>
          <w:rFonts w:ascii="Arial" w:hAnsi="Arial" w:cs="Arial"/>
          <w:color w:val="auto"/>
          <w:sz w:val="20"/>
          <w:szCs w:val="20"/>
        </w:rPr>
        <w:t xml:space="preserve"> </w:t>
      </w:r>
      <w:r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Pr="00A461F2">
        <w:rPr>
          <w:rFonts w:ascii="Arial" w:hAnsi="Arial" w:cs="Arial"/>
          <w:color w:val="auto"/>
          <w:sz w:val="20"/>
          <w:szCs w:val="20"/>
        </w:rPr>
        <w:t>2015</w:t>
      </w:r>
      <w:r w:rsidR="0096381B">
        <w:rPr>
          <w:rFonts w:ascii="Arial" w:hAnsi="Arial" w:cs="Arial"/>
          <w:color w:val="auto"/>
          <w:sz w:val="20"/>
          <w:szCs w:val="20"/>
        </w:rPr>
        <w:t xml:space="preserve"> r.,</w:t>
      </w:r>
      <w:r w:rsidRPr="00A461F2">
        <w:rPr>
          <w:rFonts w:ascii="Arial" w:hAnsi="Arial" w:cs="Arial"/>
          <w:color w:val="auto"/>
          <w:sz w:val="20"/>
          <w:szCs w:val="20"/>
        </w:rPr>
        <w:t xml:space="preserve"> poz. 1070)</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w:t>
      </w:r>
      <w:r w:rsidR="00230C3D" w:rsidRPr="00A461F2">
        <w:rPr>
          <w:rFonts w:ascii="Arial" w:hAnsi="Arial" w:cs="Arial"/>
          <w:color w:val="auto"/>
          <w:sz w:val="20"/>
          <w:szCs w:val="20"/>
        </w:rPr>
        <w:t>7</w:t>
      </w:r>
      <w:r w:rsidRPr="00A461F2">
        <w:rPr>
          <w:rFonts w:ascii="Arial" w:hAnsi="Arial" w:cs="Arial"/>
          <w:color w:val="auto"/>
          <w:sz w:val="20"/>
          <w:szCs w:val="20"/>
        </w:rPr>
        <w:t>. Instrukcja zabezpieczenia przeciwpożarowego obszarów leśnych.</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lastRenderedPageBreak/>
        <w:t>1</w:t>
      </w:r>
      <w:r w:rsidR="00230C3D" w:rsidRPr="00A461F2">
        <w:rPr>
          <w:rFonts w:ascii="Arial" w:hAnsi="Arial" w:cs="Arial"/>
          <w:color w:val="auto"/>
          <w:sz w:val="20"/>
          <w:szCs w:val="20"/>
        </w:rPr>
        <w:t>8</w:t>
      </w:r>
      <w:r w:rsidRPr="00A461F2">
        <w:rPr>
          <w:rFonts w:ascii="Arial" w:hAnsi="Arial" w:cs="Arial"/>
          <w:color w:val="auto"/>
          <w:sz w:val="20"/>
          <w:szCs w:val="20"/>
        </w:rPr>
        <w:t xml:space="preserve">. </w:t>
      </w:r>
      <w:r w:rsidR="00230C3D" w:rsidRPr="00A461F2">
        <w:rPr>
          <w:rFonts w:ascii="Arial" w:hAnsi="Arial" w:cs="Arial"/>
          <w:color w:val="auto"/>
          <w:sz w:val="20"/>
          <w:szCs w:val="20"/>
        </w:rPr>
        <w:t>Rozporządzenie Ministra Spraw Wewnętrznych i Administracji z dnia 24 października 2005 r. w sprawie czynności kontrolno-rozpoznawczych przeprowadzanych przez Państwową Straż Pożarną (Dz.</w:t>
      </w:r>
      <w:r w:rsidR="0096381B">
        <w:rPr>
          <w:rFonts w:ascii="Arial" w:hAnsi="Arial" w:cs="Arial"/>
          <w:color w:val="auto"/>
          <w:sz w:val="20"/>
          <w:szCs w:val="20"/>
        </w:rPr>
        <w:t xml:space="preserve"> </w:t>
      </w:r>
      <w:r w:rsidR="00230C3D"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230C3D" w:rsidRPr="00A461F2">
        <w:rPr>
          <w:rFonts w:ascii="Arial" w:hAnsi="Arial" w:cs="Arial"/>
          <w:color w:val="auto"/>
          <w:sz w:val="20"/>
          <w:szCs w:val="20"/>
        </w:rPr>
        <w:t xml:space="preserve">2005 </w:t>
      </w:r>
      <w:r w:rsidR="0096381B">
        <w:rPr>
          <w:rFonts w:ascii="Arial" w:hAnsi="Arial" w:cs="Arial"/>
          <w:color w:val="auto"/>
          <w:sz w:val="20"/>
          <w:szCs w:val="20"/>
        </w:rPr>
        <w:t xml:space="preserve">r. </w:t>
      </w:r>
      <w:r w:rsidR="00230C3D" w:rsidRPr="00A461F2">
        <w:rPr>
          <w:rFonts w:ascii="Arial" w:hAnsi="Arial" w:cs="Arial"/>
          <w:color w:val="auto"/>
          <w:sz w:val="20"/>
          <w:szCs w:val="20"/>
        </w:rPr>
        <w:t>nr 225</w:t>
      </w:r>
      <w:r w:rsidR="0096381B">
        <w:rPr>
          <w:rFonts w:ascii="Arial" w:hAnsi="Arial" w:cs="Arial"/>
          <w:color w:val="auto"/>
          <w:sz w:val="20"/>
          <w:szCs w:val="20"/>
        </w:rPr>
        <w:t>,</w:t>
      </w:r>
      <w:r w:rsidR="00230C3D" w:rsidRPr="00A461F2">
        <w:rPr>
          <w:rFonts w:ascii="Arial" w:hAnsi="Arial" w:cs="Arial"/>
          <w:color w:val="auto"/>
          <w:sz w:val="20"/>
          <w:szCs w:val="20"/>
        </w:rPr>
        <w:t xml:space="preserve"> poz. 1934)</w:t>
      </w:r>
      <w:r w:rsidR="0096381B">
        <w:rPr>
          <w:rFonts w:ascii="Arial" w:hAnsi="Arial" w:cs="Arial"/>
          <w:color w:val="auto"/>
          <w:sz w:val="20"/>
          <w:szCs w:val="20"/>
        </w:rPr>
        <w:t>.</w:t>
      </w:r>
    </w:p>
    <w:p w:rsidR="00136FA6" w:rsidRPr="00A461F2" w:rsidRDefault="00136FA6"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1</w:t>
      </w:r>
      <w:r w:rsidR="00230C3D" w:rsidRPr="00A461F2">
        <w:rPr>
          <w:rFonts w:ascii="Arial" w:hAnsi="Arial" w:cs="Arial"/>
          <w:color w:val="auto"/>
          <w:sz w:val="20"/>
          <w:szCs w:val="20"/>
        </w:rPr>
        <w:t>9</w:t>
      </w:r>
      <w:r w:rsidRPr="00A461F2">
        <w:rPr>
          <w:rFonts w:ascii="Arial" w:hAnsi="Arial" w:cs="Arial"/>
          <w:color w:val="auto"/>
          <w:sz w:val="20"/>
          <w:szCs w:val="20"/>
        </w:rPr>
        <w:t xml:space="preserve">. </w:t>
      </w:r>
      <w:r w:rsidR="00230C3D" w:rsidRPr="00A461F2">
        <w:rPr>
          <w:rFonts w:ascii="Arial" w:hAnsi="Arial" w:cs="Arial"/>
          <w:color w:val="auto"/>
          <w:sz w:val="20"/>
          <w:szCs w:val="20"/>
        </w:rPr>
        <w:t>Rozporządzenie Ministra Rozwoju z dnia 29 stycznia 2016 r. w sprawie rodzajów i ilości znajdujących się w zakładzie substancji niebezpiecznych, decydujących o zaliczeniu zakładu do zakładu o zwiększonym lub dużym ryzyku wystąpienia poważnej awarii przemysłowej (Dz.</w:t>
      </w:r>
      <w:r w:rsidR="0096381B">
        <w:rPr>
          <w:rFonts w:ascii="Arial" w:hAnsi="Arial" w:cs="Arial"/>
          <w:color w:val="auto"/>
          <w:sz w:val="20"/>
          <w:szCs w:val="20"/>
        </w:rPr>
        <w:t xml:space="preserve"> </w:t>
      </w:r>
      <w:r w:rsidR="00230C3D" w:rsidRPr="00A461F2">
        <w:rPr>
          <w:rFonts w:ascii="Arial" w:hAnsi="Arial" w:cs="Arial"/>
          <w:color w:val="auto"/>
          <w:sz w:val="20"/>
          <w:szCs w:val="20"/>
        </w:rPr>
        <w:t xml:space="preserve">U. </w:t>
      </w:r>
      <w:r w:rsidR="0096381B">
        <w:rPr>
          <w:rFonts w:ascii="Arial" w:hAnsi="Arial" w:cs="Arial"/>
          <w:color w:val="auto"/>
          <w:sz w:val="20"/>
          <w:szCs w:val="20"/>
        </w:rPr>
        <w:t xml:space="preserve">z </w:t>
      </w:r>
      <w:r w:rsidR="00230C3D" w:rsidRPr="00A461F2">
        <w:rPr>
          <w:rFonts w:ascii="Arial" w:hAnsi="Arial" w:cs="Arial"/>
          <w:color w:val="auto"/>
          <w:sz w:val="20"/>
          <w:szCs w:val="20"/>
        </w:rPr>
        <w:t>2016</w:t>
      </w:r>
      <w:r w:rsidR="0096381B">
        <w:rPr>
          <w:rFonts w:ascii="Arial" w:hAnsi="Arial" w:cs="Arial"/>
          <w:color w:val="auto"/>
          <w:sz w:val="20"/>
          <w:szCs w:val="20"/>
        </w:rPr>
        <w:t xml:space="preserve"> r.,</w:t>
      </w:r>
      <w:r w:rsidR="00230C3D" w:rsidRPr="00A461F2">
        <w:rPr>
          <w:rFonts w:ascii="Arial" w:hAnsi="Arial" w:cs="Arial"/>
          <w:color w:val="auto"/>
          <w:sz w:val="20"/>
          <w:szCs w:val="20"/>
        </w:rPr>
        <w:t xml:space="preserve"> poz. 138)</w:t>
      </w:r>
      <w:r w:rsidR="0096381B">
        <w:rPr>
          <w:rFonts w:ascii="Arial" w:hAnsi="Arial" w:cs="Arial"/>
          <w:color w:val="auto"/>
          <w:sz w:val="20"/>
          <w:szCs w:val="20"/>
        </w:rPr>
        <w:t>.</w:t>
      </w:r>
    </w:p>
    <w:p w:rsidR="00136FA6" w:rsidRPr="00A461F2" w:rsidRDefault="00230C3D" w:rsidP="00F64168">
      <w:pPr>
        <w:pStyle w:val="Default"/>
        <w:spacing w:line="360" w:lineRule="auto"/>
        <w:ind w:left="426"/>
        <w:rPr>
          <w:rFonts w:ascii="Arial" w:hAnsi="Arial" w:cs="Arial"/>
          <w:color w:val="auto"/>
          <w:sz w:val="20"/>
          <w:szCs w:val="20"/>
        </w:rPr>
      </w:pPr>
      <w:r w:rsidRPr="00A461F2">
        <w:rPr>
          <w:rFonts w:ascii="Arial" w:hAnsi="Arial" w:cs="Arial"/>
          <w:color w:val="auto"/>
          <w:sz w:val="20"/>
          <w:szCs w:val="20"/>
        </w:rPr>
        <w:t xml:space="preserve">20. W. Frankowski, </w:t>
      </w:r>
      <w:r w:rsidR="00136FA6" w:rsidRPr="00A461F2">
        <w:rPr>
          <w:rFonts w:ascii="Arial" w:hAnsi="Arial" w:cs="Arial"/>
          <w:color w:val="auto"/>
          <w:sz w:val="20"/>
          <w:szCs w:val="20"/>
        </w:rPr>
        <w:t>Skrypt insp</w:t>
      </w:r>
      <w:r w:rsidRPr="00A461F2">
        <w:rPr>
          <w:rFonts w:ascii="Arial" w:hAnsi="Arial" w:cs="Arial"/>
          <w:color w:val="auto"/>
          <w:sz w:val="20"/>
          <w:szCs w:val="20"/>
        </w:rPr>
        <w:t>ektora ochrony przeciwpożarowej, Ośrodek techniki Pożarnictwa, 2017</w:t>
      </w:r>
      <w:r w:rsidR="0096381B">
        <w:rPr>
          <w:rFonts w:ascii="Arial" w:hAnsi="Arial" w:cs="Arial"/>
          <w:color w:val="auto"/>
          <w:sz w:val="20"/>
          <w:szCs w:val="20"/>
        </w:rPr>
        <w:t>.</w:t>
      </w:r>
    </w:p>
    <w:p w:rsidR="00136FA6" w:rsidRPr="00A461F2" w:rsidRDefault="00136FA6" w:rsidP="00F64168">
      <w:pPr>
        <w:spacing w:line="360" w:lineRule="auto"/>
        <w:rPr>
          <w:rFonts w:ascii="Arial" w:hAnsi="Arial" w:cs="Arial"/>
          <w:color w:val="auto"/>
          <w:sz w:val="20"/>
          <w:szCs w:val="20"/>
        </w:rPr>
      </w:pPr>
      <w:r w:rsidRPr="00A461F2">
        <w:rPr>
          <w:rFonts w:ascii="Arial" w:hAnsi="Arial" w:cs="Arial"/>
          <w:color w:val="auto"/>
          <w:sz w:val="20"/>
          <w:szCs w:val="20"/>
        </w:rPr>
        <w:t>Czasopisma branżowe</w:t>
      </w:r>
      <w:r w:rsidR="001C473F" w:rsidRPr="00A461F2">
        <w:rPr>
          <w:rFonts w:ascii="Arial" w:hAnsi="Arial" w:cs="Arial"/>
          <w:color w:val="auto"/>
          <w:sz w:val="20"/>
          <w:szCs w:val="20"/>
        </w:rPr>
        <w:t>:</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sidR="0096381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Przegląd pożarniczy</w:t>
      </w:r>
      <w:r w:rsidR="0096381B">
        <w:rPr>
          <w:rFonts w:ascii="Arial" w:eastAsiaTheme="minorHAnsi" w:hAnsi="Arial" w:cs="Arial"/>
          <w:color w:val="auto"/>
          <w:sz w:val="20"/>
          <w:szCs w:val="20"/>
          <w:lang w:eastAsia="en-US"/>
        </w:rPr>
        <w:t>”.</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 </w:t>
      </w:r>
      <w:r w:rsidR="0096381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W akcji</w:t>
      </w:r>
      <w:r w:rsidR="0096381B">
        <w:rPr>
          <w:rFonts w:ascii="Arial" w:eastAsiaTheme="minorHAnsi" w:hAnsi="Arial" w:cs="Arial"/>
          <w:color w:val="auto"/>
          <w:sz w:val="20"/>
          <w:szCs w:val="20"/>
          <w:lang w:eastAsia="en-US"/>
        </w:rPr>
        <w:t>”.</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w:t>
      </w:r>
      <w:r w:rsidR="0096381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Strażak</w:t>
      </w:r>
      <w:r w:rsidR="0096381B">
        <w:rPr>
          <w:rFonts w:ascii="Arial" w:eastAsiaTheme="minorHAnsi" w:hAnsi="Arial" w:cs="Arial"/>
          <w:color w:val="auto"/>
          <w:sz w:val="20"/>
          <w:szCs w:val="20"/>
          <w:lang w:eastAsia="en-US"/>
        </w:rPr>
        <w:t>”.</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4. </w:t>
      </w:r>
      <w:r w:rsidR="0096381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Ochrona przeciwpożarowa</w:t>
      </w:r>
      <w:r w:rsidR="0096381B">
        <w:rPr>
          <w:rFonts w:ascii="Arial" w:eastAsiaTheme="minorHAnsi" w:hAnsi="Arial" w:cs="Arial"/>
          <w:color w:val="auto"/>
          <w:sz w:val="20"/>
          <w:szCs w:val="20"/>
          <w:lang w:eastAsia="en-US"/>
        </w:rPr>
        <w:t>”.</w:t>
      </w:r>
    </w:p>
    <w:p w:rsidR="00136FA6" w:rsidRPr="00A461F2" w:rsidRDefault="00136FA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5. </w:t>
      </w:r>
      <w:r w:rsidR="0096381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Bezpieczeństwo i technika</w:t>
      </w:r>
      <w:r w:rsidR="0096381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 xml:space="preserve"> </w:t>
      </w:r>
    </w:p>
    <w:p w:rsidR="001C473F" w:rsidRPr="00A461F2" w:rsidRDefault="001C473F" w:rsidP="00F64168">
      <w:pPr>
        <w:pBdr>
          <w:top w:val="none" w:sz="0" w:space="0" w:color="auto"/>
          <w:left w:val="none" w:sz="0" w:space="0" w:color="auto"/>
          <w:bottom w:val="none" w:sz="0" w:space="0" w:color="auto"/>
          <w:right w:val="none" w:sz="0" w:space="0" w:color="auto"/>
          <w:between w:val="none" w:sz="0" w:space="0" w:color="auto"/>
        </w:pBdr>
        <w:spacing w:line="360" w:lineRule="auto"/>
        <w:rPr>
          <w:rStyle w:val="Pogrubienie"/>
          <w:rFonts w:ascii="Arial" w:hAnsi="Arial" w:cs="Arial"/>
          <w:b w:val="0"/>
          <w:sz w:val="20"/>
          <w:szCs w:val="20"/>
        </w:rPr>
      </w:pPr>
    </w:p>
    <w:p w:rsidR="00BC4FB6" w:rsidRDefault="00BC4FB6" w:rsidP="00F64168">
      <w:pPr>
        <w:pBdr>
          <w:top w:val="none" w:sz="0" w:space="0" w:color="auto"/>
          <w:left w:val="none" w:sz="0" w:space="0" w:color="auto"/>
          <w:bottom w:val="none" w:sz="0" w:space="0" w:color="auto"/>
          <w:right w:val="none" w:sz="0" w:space="0" w:color="auto"/>
          <w:between w:val="none" w:sz="0" w:space="0" w:color="auto"/>
        </w:pBdr>
        <w:spacing w:line="276" w:lineRule="auto"/>
        <w:rPr>
          <w:rStyle w:val="Pogrubienie"/>
          <w:rFonts w:ascii="Arial" w:hAnsi="Arial" w:cs="Arial"/>
          <w:sz w:val="20"/>
          <w:szCs w:val="20"/>
        </w:rPr>
      </w:pPr>
      <w:r>
        <w:rPr>
          <w:rStyle w:val="Pogrubienie"/>
          <w:rFonts w:ascii="Arial" w:hAnsi="Arial" w:cs="Arial"/>
          <w:sz w:val="20"/>
          <w:szCs w:val="20"/>
        </w:rPr>
        <w:br w:type="page"/>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Ratownictwo medyczne</w:t>
      </w:r>
      <w:r w:rsidR="00024235">
        <w:rPr>
          <w:rFonts w:ascii="Arial" w:hAnsi="Arial" w:cs="Arial"/>
          <w:color w:val="auto"/>
          <w:sz w:val="20"/>
          <w:szCs w:val="20"/>
        </w:rPr>
        <w:t xml:space="preserve"> </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 xml:space="preserve">Cele ogólne </w:t>
      </w:r>
    </w:p>
    <w:p w:rsidR="000B5F28" w:rsidRPr="00A461F2" w:rsidRDefault="000B5F28" w:rsidP="00F64168">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Udzielanie pierwszej pomocy poszkodowanym w wypadkach przy pracy oraz w stanach zagrożenia zdrowia i życia.</w:t>
      </w:r>
    </w:p>
    <w:p w:rsidR="000B5F28" w:rsidRPr="00A461F2" w:rsidRDefault="000B5F28" w:rsidP="00F64168">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Charakteryzowanie organizacji ratownictwa medycznego krajowego systemu ratowniczo-gaśniczego.</w:t>
      </w:r>
    </w:p>
    <w:p w:rsidR="000B5F28" w:rsidRPr="00A461F2" w:rsidRDefault="000B5F28" w:rsidP="00F64168">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Ocenianie stanu poszkodowanego.</w:t>
      </w:r>
    </w:p>
    <w:p w:rsidR="000B5F28" w:rsidRPr="00A461F2" w:rsidRDefault="000B5F28" w:rsidP="00F64168">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Prowadzenie segregacji pierwotnej poszkodowanych.</w:t>
      </w:r>
    </w:p>
    <w:p w:rsidR="000B5F28" w:rsidRPr="00A461F2" w:rsidRDefault="000B5F28" w:rsidP="00F64168">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Udzielanie kwalifikowanej pierwszej pomocy.</w:t>
      </w:r>
    </w:p>
    <w:p w:rsidR="000B5F28" w:rsidRPr="00A461F2" w:rsidRDefault="000B5F28" w:rsidP="00F64168">
      <w:pPr>
        <w:pStyle w:val="Akapitzlist"/>
        <w:numPr>
          <w:ilvl w:val="1"/>
          <w:numId w:val="4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Posługiwanie się sprzętem ratownictwa medycznego.</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40494"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0B5F28" w:rsidRPr="00A461F2" w:rsidRDefault="00B4049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r w:rsidR="000B5F28" w:rsidRPr="00A461F2">
        <w:rPr>
          <w:rFonts w:ascii="Arial" w:hAnsi="Arial" w:cs="Arial"/>
          <w:b/>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0B5F28" w:rsidRPr="00A461F2">
        <w:rPr>
          <w:rFonts w:ascii="Arial" w:hAnsi="Arial" w:cs="Arial"/>
          <w:color w:val="auto"/>
          <w:sz w:val="20"/>
          <w:szCs w:val="20"/>
        </w:rPr>
        <w:t xml:space="preserve"> podmioty realizujące zadania ratownictwa medycznego</w:t>
      </w:r>
      <w:r w:rsidR="00F36890" w:rsidRPr="00A461F2">
        <w:rPr>
          <w:rFonts w:ascii="Arial" w:hAnsi="Arial" w:cs="Arial"/>
          <w:color w:val="auto"/>
          <w:sz w:val="20"/>
          <w:szCs w:val="20"/>
        </w:rPr>
        <w:t>;</w:t>
      </w:r>
    </w:p>
    <w:p w:rsidR="000B5F28" w:rsidRPr="00A461F2" w:rsidRDefault="00920E1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wymieniać</w:t>
      </w:r>
      <w:r w:rsidR="000B5F28" w:rsidRPr="00A461F2">
        <w:rPr>
          <w:rFonts w:ascii="Arial" w:hAnsi="Arial" w:cs="Arial"/>
          <w:color w:val="auto"/>
          <w:sz w:val="20"/>
          <w:szCs w:val="20"/>
        </w:rPr>
        <w:t xml:space="preserve"> zakres zadań realizowanych przez podmioty krajowego systemu ratowniczo gaśniczego w zakresie ratownictwa medycznego</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rozróżniać</w:t>
      </w:r>
      <w:r w:rsidR="000B5F28" w:rsidRPr="00A461F2">
        <w:rPr>
          <w:rFonts w:ascii="Arial" w:hAnsi="Arial" w:cs="Arial"/>
          <w:color w:val="auto"/>
          <w:sz w:val="20"/>
          <w:szCs w:val="20"/>
        </w:rPr>
        <w:t xml:space="preserve"> poziomy </w:t>
      </w:r>
      <w:r w:rsidR="00EB4F91" w:rsidRPr="00A461F2">
        <w:rPr>
          <w:rFonts w:ascii="Arial" w:hAnsi="Arial" w:cs="Arial"/>
          <w:color w:val="auto"/>
          <w:sz w:val="20"/>
          <w:szCs w:val="20"/>
        </w:rPr>
        <w:t>gotowości operacyjnej</w:t>
      </w:r>
      <w:r w:rsidR="000B5F28" w:rsidRPr="00A461F2">
        <w:rPr>
          <w:rFonts w:ascii="Arial" w:hAnsi="Arial" w:cs="Arial"/>
          <w:color w:val="auto"/>
          <w:sz w:val="20"/>
          <w:szCs w:val="20"/>
        </w:rPr>
        <w:t xml:space="preserve"> jednostek KSRG w zakresie ratownictwa medycznego</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ocenić stan poszkodowanego</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0B5F28" w:rsidRPr="00A461F2">
        <w:rPr>
          <w:rFonts w:ascii="Arial" w:hAnsi="Arial" w:cs="Arial"/>
          <w:color w:val="auto"/>
          <w:sz w:val="20"/>
          <w:szCs w:val="20"/>
        </w:rPr>
        <w:t xml:space="preserve"> zgłoszenie do służb ratowniczych</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przeprowadzić tlenoterapię i masaż serca</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0B5F28" w:rsidRPr="00A461F2">
        <w:rPr>
          <w:rFonts w:ascii="Arial" w:hAnsi="Arial" w:cs="Arial"/>
          <w:color w:val="auto"/>
          <w:sz w:val="20"/>
          <w:szCs w:val="20"/>
        </w:rPr>
        <w:t xml:space="preserve"> zabezpieczenie ran, krwawień i krwotoków</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0B5F28" w:rsidRPr="00A461F2">
        <w:rPr>
          <w:rFonts w:ascii="Arial" w:hAnsi="Arial" w:cs="Arial"/>
          <w:color w:val="auto"/>
          <w:sz w:val="20"/>
          <w:szCs w:val="20"/>
        </w:rPr>
        <w:t xml:space="preserve"> zabezpieczenie złamań, skręceń i zwichnięć</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wykonywać</w:t>
      </w:r>
      <w:r w:rsidR="000B5F28" w:rsidRPr="00A461F2">
        <w:rPr>
          <w:rFonts w:ascii="Arial" w:hAnsi="Arial" w:cs="Arial"/>
          <w:color w:val="auto"/>
          <w:sz w:val="20"/>
          <w:szCs w:val="20"/>
        </w:rPr>
        <w:t xml:space="preserve"> zabezpieczenie oparzeń</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wyliczać</w:t>
      </w:r>
      <w:r w:rsidR="000B5F28" w:rsidRPr="00A461F2">
        <w:rPr>
          <w:rFonts w:ascii="Arial" w:hAnsi="Arial" w:cs="Arial"/>
          <w:color w:val="auto"/>
          <w:sz w:val="20"/>
          <w:szCs w:val="20"/>
        </w:rPr>
        <w:t xml:space="preserve"> czynności do wykonania w celu przeprowadzenia badania wstępnego</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wyliczać</w:t>
      </w:r>
      <w:r w:rsidR="000B5F28" w:rsidRPr="00A461F2">
        <w:rPr>
          <w:rFonts w:ascii="Arial" w:hAnsi="Arial" w:cs="Arial"/>
          <w:color w:val="auto"/>
          <w:sz w:val="20"/>
          <w:szCs w:val="20"/>
        </w:rPr>
        <w:t xml:space="preserve"> sposoby przeprowadzenia kontroli abc (</w:t>
      </w:r>
      <w:r w:rsidR="000B5F28" w:rsidRPr="00F64168">
        <w:rPr>
          <w:rFonts w:ascii="Arial" w:hAnsi="Arial" w:cs="Arial"/>
          <w:i/>
          <w:color w:val="auto"/>
          <w:sz w:val="20"/>
          <w:szCs w:val="20"/>
        </w:rPr>
        <w:t>airway</w:t>
      </w:r>
      <w:r w:rsidR="000B5F28" w:rsidRPr="00A461F2">
        <w:rPr>
          <w:rFonts w:ascii="Arial" w:hAnsi="Arial" w:cs="Arial"/>
          <w:color w:val="auto"/>
          <w:sz w:val="20"/>
          <w:szCs w:val="20"/>
        </w:rPr>
        <w:t xml:space="preserve">, </w:t>
      </w:r>
      <w:r w:rsidR="000B5F28" w:rsidRPr="00F64168">
        <w:rPr>
          <w:rFonts w:ascii="Arial" w:hAnsi="Arial" w:cs="Arial"/>
          <w:i/>
          <w:color w:val="auto"/>
          <w:sz w:val="20"/>
          <w:szCs w:val="20"/>
        </w:rPr>
        <w:t>breathing</w:t>
      </w:r>
      <w:r w:rsidR="000B5F28" w:rsidRPr="00A461F2">
        <w:rPr>
          <w:rFonts w:ascii="Arial" w:hAnsi="Arial" w:cs="Arial"/>
          <w:color w:val="auto"/>
          <w:sz w:val="20"/>
          <w:szCs w:val="20"/>
        </w:rPr>
        <w:t xml:space="preserve">, </w:t>
      </w:r>
      <w:r w:rsidR="000B5F28" w:rsidRPr="00F64168">
        <w:rPr>
          <w:rFonts w:ascii="Arial" w:hAnsi="Arial" w:cs="Arial"/>
          <w:i/>
          <w:color w:val="auto"/>
          <w:sz w:val="20"/>
          <w:szCs w:val="20"/>
        </w:rPr>
        <w:t>circulation</w:t>
      </w:r>
      <w:r w:rsidR="000B5F28" w:rsidRPr="00A461F2">
        <w:rPr>
          <w:rFonts w:ascii="Arial" w:hAnsi="Arial" w:cs="Arial"/>
          <w:color w:val="auto"/>
          <w:sz w:val="20"/>
          <w:szCs w:val="20"/>
        </w:rPr>
        <w:t>)</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przeprowadzić badanie poszkodowanego</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identyfikować zagrożenia życia i zdrowia na podstawie stanu poszkodowanego</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lastRenderedPageBreak/>
        <w:t>rozpoznać stan poszkodowanego w celu przyporządkowania do określonej grupy priorytetu udzielenia pomocy</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oznaczyć poszkodowanych na podstawie przeprowadzonej segregacji</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przyporządkować poszkodowanego do właściwej grupy priorytetu udzielania pomocy</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wskazywać</w:t>
      </w:r>
      <w:r w:rsidR="000B5F28" w:rsidRPr="00A461F2">
        <w:rPr>
          <w:rFonts w:ascii="Arial" w:hAnsi="Arial" w:cs="Arial"/>
          <w:color w:val="auto"/>
          <w:sz w:val="20"/>
          <w:szCs w:val="20"/>
        </w:rPr>
        <w:t xml:space="preserve"> procedurę ratowniczą w zależności od stanu poszkodowanego</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przeprowadzić zabiegi ratujące życie według procedur ratowniczych</w:t>
      </w:r>
      <w:r w:rsidR="00F36890" w:rsidRPr="00A461F2">
        <w:rPr>
          <w:rFonts w:ascii="Arial" w:hAnsi="Arial" w:cs="Arial"/>
          <w:color w:val="auto"/>
          <w:sz w:val="20"/>
          <w:szCs w:val="20"/>
        </w:rPr>
        <w:t>;</w:t>
      </w:r>
    </w:p>
    <w:p w:rsidR="000B5F28" w:rsidRPr="00A461F2" w:rsidRDefault="002D02FB"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określać</w:t>
      </w:r>
      <w:r w:rsidR="000B5F28" w:rsidRPr="00A461F2">
        <w:rPr>
          <w:rFonts w:ascii="Arial" w:hAnsi="Arial" w:cs="Arial"/>
          <w:color w:val="auto"/>
          <w:sz w:val="20"/>
          <w:szCs w:val="20"/>
        </w:rPr>
        <w:t xml:space="preserve"> zastosowanie sprzętu do udzielania kwalifikowanej pierwszej pomocy</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przygotować sprzęt do udzielania kwalifikowanej pierwszej pomocy</w:t>
      </w:r>
      <w:r w:rsidR="00F36890" w:rsidRPr="00A461F2">
        <w:rPr>
          <w:rFonts w:ascii="Arial" w:hAnsi="Arial" w:cs="Arial"/>
          <w:color w:val="auto"/>
          <w:sz w:val="20"/>
          <w:szCs w:val="20"/>
        </w:rPr>
        <w:t>;</w:t>
      </w:r>
    </w:p>
    <w:p w:rsidR="000B5F28" w:rsidRPr="00A461F2" w:rsidRDefault="000B5F28" w:rsidP="00F64168">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przeprowadzić czynności ratujące życie przy użyciu sprzętu medycznego do kwalifikowanej pierwszej pomocy podczas działań ratowniczych i ćwiczeń.</w:t>
      </w:r>
    </w:p>
    <w:p w:rsidR="000B5F28" w:rsidRDefault="000B5F28" w:rsidP="00F64168">
      <w:pPr>
        <w:spacing w:line="360" w:lineRule="auto"/>
        <w:rPr>
          <w:rFonts w:ascii="Arial" w:hAnsi="Arial" w:cs="Arial"/>
          <w:b/>
          <w:color w:val="auto"/>
          <w:sz w:val="20"/>
          <w:szCs w:val="20"/>
        </w:rPr>
      </w:pPr>
    </w:p>
    <w:p w:rsidR="00F20F09" w:rsidRPr="00A461F2" w:rsidRDefault="00F20F09" w:rsidP="00F64168">
      <w:pPr>
        <w:spacing w:line="360" w:lineRule="auto"/>
        <w:rPr>
          <w:rFonts w:ascii="Arial" w:hAnsi="Arial" w:cs="Arial"/>
          <w:b/>
          <w:color w:val="auto"/>
          <w:sz w:val="20"/>
          <w:szCs w:val="20"/>
        </w:rPr>
      </w:pP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A461F2">
        <w:rPr>
          <w:rFonts w:ascii="Arial" w:hAnsi="Arial" w:cs="Arial"/>
          <w:b/>
          <w:color w:val="auto"/>
          <w:sz w:val="20"/>
          <w:szCs w:val="20"/>
        </w:rPr>
        <w:t>MATERIAŁ NAUCZANIA RATOWNICTWO MEDYCZNE</w:t>
      </w:r>
    </w:p>
    <w:p w:rsidR="000B5F28" w:rsidRPr="00A461F2" w:rsidRDefault="000B5F28"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0B5F28" w:rsidRPr="00A461F2" w:rsidTr="007108B2">
        <w:tc>
          <w:tcPr>
            <w:tcW w:w="786" w:type="pct"/>
            <w:vMerge w:val="restar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111CBC" w:rsidRPr="00A461F2" w:rsidTr="00690CC5">
        <w:trPr>
          <w:trHeight w:val="1610"/>
        </w:trPr>
        <w:tc>
          <w:tcPr>
            <w:tcW w:w="786" w:type="pct"/>
          </w:tcPr>
          <w:p w:rsidR="00111CBC" w:rsidRPr="00A461F2" w:rsidRDefault="00111CB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E67894">
              <w:rPr>
                <w:rFonts w:ascii="Arial" w:hAnsi="Arial" w:cs="Arial"/>
                <w:color w:val="auto"/>
                <w:sz w:val="20"/>
                <w:szCs w:val="20"/>
              </w:rPr>
              <w:t>.</w:t>
            </w:r>
            <w:r w:rsidRPr="00A461F2">
              <w:rPr>
                <w:rFonts w:ascii="Arial" w:hAnsi="Arial" w:cs="Arial"/>
                <w:color w:val="auto"/>
                <w:sz w:val="20"/>
                <w:szCs w:val="20"/>
              </w:rPr>
              <w:t xml:space="preserve"> Organizacja ratownictwa medycznego</w:t>
            </w:r>
          </w:p>
        </w:tc>
        <w:tc>
          <w:tcPr>
            <w:tcW w:w="847" w:type="pct"/>
          </w:tcPr>
          <w:p w:rsidR="00111CBC" w:rsidRPr="00A461F2" w:rsidRDefault="00111CBC" w:rsidP="00F64168">
            <w:pPr>
              <w:pStyle w:val="Default"/>
              <w:rPr>
                <w:rFonts w:ascii="Arial" w:hAnsi="Arial" w:cs="Arial"/>
                <w:color w:val="auto"/>
                <w:sz w:val="20"/>
                <w:szCs w:val="20"/>
              </w:rPr>
            </w:pPr>
            <w:r w:rsidRPr="00A461F2">
              <w:rPr>
                <w:rFonts w:ascii="Arial" w:hAnsi="Arial" w:cs="Arial"/>
                <w:color w:val="auto"/>
                <w:sz w:val="20"/>
                <w:szCs w:val="20"/>
              </w:rPr>
              <w:t>1. Organizacja ratownictwa medycznego krajowego systemu ratowniczo-gaśniczego</w:t>
            </w:r>
          </w:p>
        </w:tc>
        <w:tc>
          <w:tcPr>
            <w:tcW w:w="399" w:type="pct"/>
          </w:tcPr>
          <w:p w:rsidR="00111CBC" w:rsidRPr="00A461F2" w:rsidRDefault="00111CBC"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111CBC" w:rsidRPr="00A461F2" w:rsidRDefault="00111CB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podmioty realizujące zadania ratownictwa medycznego</w:t>
            </w:r>
          </w:p>
          <w:p w:rsidR="00111CBC" w:rsidRPr="00A461F2" w:rsidRDefault="00111CB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920E18" w:rsidRPr="00A461F2">
              <w:rPr>
                <w:rFonts w:ascii="Arial" w:hAnsi="Arial" w:cs="Arial"/>
                <w:color w:val="auto"/>
                <w:sz w:val="20"/>
                <w:szCs w:val="20"/>
              </w:rPr>
              <w:t>wymieniać</w:t>
            </w:r>
            <w:r w:rsidRPr="00A461F2">
              <w:rPr>
                <w:rFonts w:ascii="Arial" w:hAnsi="Arial" w:cs="Arial"/>
                <w:color w:val="auto"/>
                <w:sz w:val="20"/>
                <w:szCs w:val="20"/>
              </w:rPr>
              <w:t xml:space="preserve"> zakres zadań realizowanych przez podmioty krajowego systemu ratowniczo gaśniczego w zakresie ratownictwa medycznego</w:t>
            </w:r>
          </w:p>
        </w:tc>
        <w:tc>
          <w:tcPr>
            <w:tcW w:w="1208" w:type="pct"/>
          </w:tcPr>
          <w:p w:rsidR="00111CBC" w:rsidRPr="00A461F2" w:rsidRDefault="00111CB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rozróżniać</w:t>
            </w:r>
            <w:r w:rsidRPr="00A461F2">
              <w:rPr>
                <w:rFonts w:ascii="Arial" w:hAnsi="Arial" w:cs="Arial"/>
                <w:color w:val="auto"/>
                <w:sz w:val="20"/>
                <w:szCs w:val="20"/>
              </w:rPr>
              <w:t xml:space="preserve"> poziomy </w:t>
            </w:r>
            <w:r w:rsidR="00EB4F91" w:rsidRPr="00A461F2">
              <w:rPr>
                <w:rFonts w:ascii="Arial" w:hAnsi="Arial" w:cs="Arial"/>
                <w:color w:val="auto"/>
                <w:sz w:val="20"/>
                <w:szCs w:val="20"/>
              </w:rPr>
              <w:t>gotowości operacyjnej</w:t>
            </w:r>
            <w:r w:rsidRPr="00A461F2">
              <w:rPr>
                <w:rFonts w:ascii="Arial" w:hAnsi="Arial" w:cs="Arial"/>
                <w:color w:val="auto"/>
                <w:sz w:val="20"/>
                <w:szCs w:val="20"/>
              </w:rPr>
              <w:t xml:space="preserve"> jednostek KSRG w zakresie ratownictwa medycznego</w:t>
            </w:r>
          </w:p>
        </w:tc>
        <w:tc>
          <w:tcPr>
            <w:tcW w:w="476" w:type="pct"/>
          </w:tcPr>
          <w:p w:rsidR="00111CBC" w:rsidRPr="00A461F2" w:rsidRDefault="00111CB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val="restar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II</w:t>
            </w:r>
            <w:r w:rsidR="00E67894">
              <w:rPr>
                <w:rFonts w:ascii="Arial" w:hAnsi="Arial" w:cs="Arial"/>
                <w:color w:val="auto"/>
                <w:sz w:val="20"/>
                <w:szCs w:val="20"/>
              </w:rPr>
              <w:t>.</w:t>
            </w:r>
            <w:r w:rsidRPr="00A461F2">
              <w:rPr>
                <w:rFonts w:ascii="Arial" w:hAnsi="Arial" w:cs="Arial"/>
                <w:color w:val="auto"/>
                <w:sz w:val="20"/>
                <w:szCs w:val="20"/>
              </w:rPr>
              <w:t xml:space="preserve"> Udzielanie pomocy poszkodowanym</w:t>
            </w:r>
          </w:p>
        </w:tc>
        <w:tc>
          <w:tcPr>
            <w:tcW w:w="847" w:type="pct"/>
          </w:tcPr>
          <w:p w:rsidR="000B5F28" w:rsidRPr="00A461F2" w:rsidRDefault="000B5F28" w:rsidP="00F64168">
            <w:pPr>
              <w:pStyle w:val="Default"/>
              <w:rPr>
                <w:rFonts w:ascii="Arial" w:hAnsi="Arial" w:cs="Arial"/>
                <w:color w:val="auto"/>
                <w:sz w:val="20"/>
                <w:szCs w:val="20"/>
              </w:rPr>
            </w:pPr>
            <w:r w:rsidRPr="00A461F2">
              <w:rPr>
                <w:rFonts w:ascii="Arial" w:hAnsi="Arial" w:cs="Arial"/>
                <w:color w:val="auto"/>
                <w:sz w:val="20"/>
                <w:szCs w:val="20"/>
              </w:rPr>
              <w:t>1. Udzielanie pierwszej pomocy</w:t>
            </w: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ocenić stan poszkodowanego</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zgłoszenie do służb ratowniczych</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przeprowadzić tlenoterapię i masaż serca</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zabezpieczenie ran, krwawień i krwotoków</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zabezpieczenie złamań, skręceń i zwichnięć</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zabezpieczenie oparzeń</w:t>
            </w: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0B5F28" w:rsidRPr="00A461F2" w:rsidRDefault="000B5F28" w:rsidP="00F64168">
            <w:pPr>
              <w:pStyle w:val="Default"/>
              <w:rPr>
                <w:rFonts w:ascii="Arial" w:hAnsi="Arial" w:cs="Arial"/>
                <w:color w:val="auto"/>
                <w:sz w:val="20"/>
                <w:szCs w:val="20"/>
              </w:rPr>
            </w:pPr>
            <w:r w:rsidRPr="00A461F2">
              <w:rPr>
                <w:rFonts w:ascii="Arial" w:hAnsi="Arial" w:cs="Arial"/>
                <w:color w:val="auto"/>
                <w:sz w:val="20"/>
                <w:szCs w:val="20"/>
              </w:rPr>
              <w:t>2. Ocenia stan poszkodowanego</w:t>
            </w: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czynności do wykonania w celu przeprowadzenia badania </w:t>
            </w:r>
            <w:r w:rsidRPr="00A461F2">
              <w:rPr>
                <w:rFonts w:ascii="Arial" w:hAnsi="Arial" w:cs="Arial"/>
                <w:color w:val="auto"/>
                <w:sz w:val="20"/>
                <w:szCs w:val="20"/>
              </w:rPr>
              <w:lastRenderedPageBreak/>
              <w:t>wstępnego</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sposoby przeprowadzenia kontroli abc (</w:t>
            </w:r>
            <w:r w:rsidRPr="00F64168">
              <w:rPr>
                <w:rFonts w:ascii="Arial" w:hAnsi="Arial" w:cs="Arial"/>
                <w:i/>
                <w:color w:val="auto"/>
                <w:sz w:val="20"/>
                <w:szCs w:val="20"/>
              </w:rPr>
              <w:t>airway</w:t>
            </w:r>
            <w:r w:rsidRPr="00A461F2">
              <w:rPr>
                <w:rFonts w:ascii="Arial" w:hAnsi="Arial" w:cs="Arial"/>
                <w:color w:val="auto"/>
                <w:sz w:val="20"/>
                <w:szCs w:val="20"/>
              </w:rPr>
              <w:t xml:space="preserve">, </w:t>
            </w:r>
            <w:r w:rsidRPr="00F64168">
              <w:rPr>
                <w:rFonts w:ascii="Arial" w:hAnsi="Arial" w:cs="Arial"/>
                <w:i/>
                <w:color w:val="auto"/>
                <w:sz w:val="20"/>
                <w:szCs w:val="20"/>
              </w:rPr>
              <w:t>breathing</w:t>
            </w:r>
            <w:r w:rsidRPr="00A461F2">
              <w:rPr>
                <w:rFonts w:ascii="Arial" w:hAnsi="Arial" w:cs="Arial"/>
                <w:color w:val="auto"/>
                <w:sz w:val="20"/>
                <w:szCs w:val="20"/>
              </w:rPr>
              <w:t xml:space="preserve">, </w:t>
            </w:r>
            <w:r w:rsidRPr="00F64168">
              <w:rPr>
                <w:rFonts w:ascii="Arial" w:hAnsi="Arial" w:cs="Arial"/>
                <w:i/>
                <w:color w:val="auto"/>
                <w:sz w:val="20"/>
                <w:szCs w:val="20"/>
              </w:rPr>
              <w:t>circulation</w:t>
            </w:r>
            <w:r w:rsidRPr="00A461F2">
              <w:rPr>
                <w:rFonts w:ascii="Arial" w:hAnsi="Arial" w:cs="Arial"/>
                <w:color w:val="auto"/>
                <w:sz w:val="20"/>
                <w:szCs w:val="20"/>
              </w:rPr>
              <w:t>)</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0B5F28" w:rsidRPr="00A461F2" w:rsidRDefault="000B5F28" w:rsidP="00F64168">
            <w:pPr>
              <w:pStyle w:val="Default"/>
              <w:rPr>
                <w:rFonts w:ascii="Arial" w:hAnsi="Arial" w:cs="Arial"/>
                <w:color w:val="auto"/>
                <w:sz w:val="20"/>
                <w:szCs w:val="20"/>
              </w:rPr>
            </w:pP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przeprowadzić badanie poszkodowanego</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identyfikować zagrożenia życia i zdrowia na podstawie stanu poszkodowanego</w:t>
            </w: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0B5F28" w:rsidRPr="00A461F2" w:rsidRDefault="000B5F28" w:rsidP="00F64168">
            <w:pPr>
              <w:pStyle w:val="Default"/>
              <w:rPr>
                <w:rFonts w:ascii="Arial" w:hAnsi="Arial" w:cs="Arial"/>
                <w:color w:val="auto"/>
                <w:sz w:val="20"/>
                <w:szCs w:val="20"/>
              </w:rPr>
            </w:pPr>
            <w:r w:rsidRPr="00A461F2">
              <w:rPr>
                <w:rFonts w:ascii="Arial" w:hAnsi="Arial" w:cs="Arial"/>
                <w:color w:val="auto"/>
                <w:sz w:val="20"/>
                <w:szCs w:val="20"/>
              </w:rPr>
              <w:t>3. Segregacja pierwotna poszkodowanych</w:t>
            </w: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rozpoznać stan poszkodowanego w celu przyporządkowania do określonej grupy priorytetu udzielenia pomocy</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0B5F28" w:rsidRPr="00A461F2" w:rsidRDefault="000B5F28" w:rsidP="00F64168">
            <w:pPr>
              <w:pStyle w:val="Default"/>
              <w:rPr>
                <w:rFonts w:ascii="Arial" w:hAnsi="Arial" w:cs="Arial"/>
                <w:color w:val="auto"/>
                <w:sz w:val="20"/>
                <w:szCs w:val="20"/>
              </w:rPr>
            </w:pP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oznaczyć poszkodowanych na podstawie przeprowadzonej segregacji</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przyporządkować poszkodowanego do właściwej grupy priorytetu udzielania pomocy</w:t>
            </w: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4. Udzielanie kwalifikowanej pierwszej pomocy</w:t>
            </w: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wskazywać</w:t>
            </w:r>
            <w:r w:rsidRPr="00A461F2">
              <w:rPr>
                <w:rFonts w:ascii="Arial" w:hAnsi="Arial" w:cs="Arial"/>
                <w:color w:val="auto"/>
                <w:sz w:val="20"/>
                <w:szCs w:val="20"/>
              </w:rPr>
              <w:t xml:space="preserve"> procedurę ratowniczą w zależności od stanu poszkodowanego</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przeprowadzić zabiegi ratujące życie według procedur ratowniczych</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5. Posługiwanie się sprzętem ratownictwa medycznego</w:t>
            </w: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zastosowanie sprzętu do udzielania kwalifikowanej pierwszej pomocy</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786"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przygotować sprzęt do udzielania kwalifikowanej pierwszej pomocy</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przeprowadzić czynności ratujące życie przy użyciu sprzętu medycznego do kwalifikowanej pierwszej pomocy podczas działań ratowniczych i ćwiczeń</w:t>
            </w: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0B5F28" w:rsidRPr="00A461F2" w:rsidTr="007108B2">
        <w:tc>
          <w:tcPr>
            <w:tcW w:w="1633" w:type="pct"/>
            <w:gridSpan w:val="2"/>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284"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0B5F28" w:rsidRPr="00A461F2" w:rsidRDefault="000B5F28" w:rsidP="00F64168">
      <w:pPr>
        <w:spacing w:line="360" w:lineRule="auto"/>
        <w:rPr>
          <w:rFonts w:ascii="Arial" w:hAnsi="Arial" w:cs="Arial"/>
          <w:color w:val="auto"/>
          <w:sz w:val="20"/>
          <w:szCs w:val="20"/>
        </w:rPr>
      </w:pPr>
    </w:p>
    <w:p w:rsidR="000B5F28" w:rsidRPr="00A461F2" w:rsidRDefault="000B5F28" w:rsidP="00F64168">
      <w:pPr>
        <w:spacing w:line="360" w:lineRule="auto"/>
        <w:rPr>
          <w:rFonts w:ascii="Arial" w:hAnsi="Arial" w:cs="Arial"/>
          <w:color w:val="auto"/>
          <w:sz w:val="20"/>
          <w:szCs w:val="20"/>
        </w:rPr>
      </w:pP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t>PROCEDURY OSIĄGANIA CELÓW KSZTAŁCENIA PRZEDMIOTU</w:t>
      </w:r>
    </w:p>
    <w:p w:rsidR="000B5F28" w:rsidRPr="00A461F2" w:rsidRDefault="000B5F28"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Zajęcia powinny odbywać się w pracowni ratownictwa medycznego wyposażonej zgodnie z wymogami określonymi podstawie programowej kształcenia w zawodzie technik pożarnictwa. Zajęcia realizowane w grupach maksymalnie 6-osobowych. Zajęcia prowadzone w pracowni ratownictwa medycznego, w której powinny się znajdować zestawy sprzętowe ratownictwa medycznego, manekiny ćwiczebne.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r w:rsidRPr="00A461F2">
        <w:rPr>
          <w:rFonts w:ascii="Arial" w:hAnsi="Arial" w:cs="Arial"/>
          <w:color w:val="auto"/>
          <w:sz w:val="20"/>
          <w:szCs w:val="20"/>
        </w:rPr>
        <w:t>.</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A461F2">
        <w:rPr>
          <w:rFonts w:ascii="Arial" w:hAnsi="Arial" w:cs="Arial"/>
          <w:color w:val="auto"/>
          <w:sz w:val="20"/>
          <w:szCs w:val="20"/>
        </w:rPr>
        <w:lastRenderedPageBreak/>
        <w:t>Przykładowe zadania do wykonania przez uczniów:</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 xml:space="preserve">Korzystanie ze sprzętu </w:t>
      </w:r>
      <w:r w:rsidR="008428C7" w:rsidRPr="00A461F2">
        <w:rPr>
          <w:rFonts w:ascii="Arial" w:hAnsi="Arial" w:cs="Arial"/>
          <w:color w:val="auto"/>
          <w:sz w:val="20"/>
          <w:szCs w:val="20"/>
        </w:rPr>
        <w:t xml:space="preserve">ratownictwa medycznego w tym </w:t>
      </w:r>
      <w:r w:rsidRPr="00A461F2">
        <w:rPr>
          <w:rFonts w:ascii="Arial" w:hAnsi="Arial" w:cs="Arial"/>
          <w:color w:val="auto"/>
          <w:sz w:val="20"/>
          <w:szCs w:val="20"/>
        </w:rPr>
        <w:t>ochronnego znajdującego się w wyposażeniu zestawów ratownictwa medycznego PSP R-1, PSP R-2.</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Ocena zagrożeń dla siebie i poszkodowanego.</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Właściwe postępowanie ze sprzętem medycznym zanieczyszczonym krwią, wydalinami i wydzielinami (materiał potencjalnie zakaźny).</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Przeprowadzenie wywiadu ratowniczego.</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Ocena podstawowych czynności życiowych.</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Ocena rodzajów obrażeń ciała.</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Ułożenie poszkodowanego w pozycji bocznej bezpiecznej.</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Udrożnianie dróg oddechowych.</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Usunięcie ciała obcego</w:t>
      </w:r>
      <w:r w:rsidR="008428C7" w:rsidRPr="00A461F2">
        <w:rPr>
          <w:rFonts w:ascii="Arial" w:hAnsi="Arial" w:cs="Arial"/>
          <w:color w:val="auto"/>
          <w:sz w:val="20"/>
          <w:szCs w:val="20"/>
        </w:rPr>
        <w:t>.</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Prowadzenie oddechu zastępczego bezprzyrządowo i przyrządowo, w tym 100% tlenem.</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Prowadzenie postępowania w ramach resuscytacji krążeniowo-oddechowej u dorosłych, w tym u kobiet ciężarnych.</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Stosowanie</w:t>
      </w:r>
      <w:r w:rsidR="008428C7" w:rsidRPr="00A461F2">
        <w:rPr>
          <w:rFonts w:ascii="Arial" w:hAnsi="Arial" w:cs="Arial"/>
          <w:color w:val="auto"/>
          <w:sz w:val="20"/>
          <w:szCs w:val="20"/>
        </w:rPr>
        <w:t xml:space="preserve"> materiałów opatrunkowych.</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Unieruchamianie kończyn</w:t>
      </w:r>
      <w:r w:rsidR="008428C7" w:rsidRPr="00A461F2">
        <w:rPr>
          <w:rFonts w:ascii="Arial" w:hAnsi="Arial" w:cs="Arial"/>
          <w:color w:val="auto"/>
          <w:sz w:val="20"/>
          <w:szCs w:val="20"/>
        </w:rPr>
        <w:t xml:space="preserve"> i stabilizacja odcinka szyjnego kręgosłupa.</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Wypełnianie karty udzielonej pomocy.</w:t>
      </w:r>
    </w:p>
    <w:p w:rsidR="000B5F28" w:rsidRPr="00A461F2" w:rsidRDefault="000B5F28" w:rsidP="00F64168">
      <w:pPr>
        <w:pStyle w:val="Default"/>
        <w:numPr>
          <w:ilvl w:val="0"/>
          <w:numId w:val="66"/>
        </w:numPr>
        <w:spacing w:line="360" w:lineRule="auto"/>
        <w:ind w:left="284" w:hanging="284"/>
        <w:rPr>
          <w:rFonts w:ascii="Arial" w:hAnsi="Arial" w:cs="Arial"/>
          <w:color w:val="auto"/>
          <w:sz w:val="20"/>
          <w:szCs w:val="20"/>
        </w:rPr>
      </w:pPr>
      <w:r w:rsidRPr="00A461F2">
        <w:rPr>
          <w:rFonts w:ascii="Arial" w:hAnsi="Arial" w:cs="Arial"/>
          <w:color w:val="auto"/>
          <w:sz w:val="20"/>
          <w:szCs w:val="20"/>
        </w:rPr>
        <w:t>Stosowanie kolorów segregacyjnych.</w:t>
      </w:r>
    </w:p>
    <w:p w:rsidR="000B5F28"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3483A" w:rsidRPr="00A461F2" w:rsidRDefault="00C3483A"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przeprowadzenie testu, zaliczeń ćwiczeń praktycznych. Przedmiot kończy się egzaminem z zakresu kwalifikowanej pomocy medycznej.</w:t>
      </w:r>
    </w:p>
    <w:p w:rsidR="000B5F28" w:rsidRPr="00A461F2" w:rsidRDefault="000B5F2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24054" w:rsidRPr="00A461F2" w:rsidRDefault="00B24054"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0B5F28" w:rsidRPr="00A461F2" w:rsidRDefault="000B5F28"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E13690">
        <w:rPr>
          <w:rFonts w:ascii="Arial" w:hAnsi="Arial" w:cs="Arial"/>
          <w:color w:val="auto"/>
          <w:sz w:val="20"/>
          <w:szCs w:val="20"/>
        </w:rPr>
        <w:t>B</w:t>
      </w:r>
      <w:r w:rsidRPr="00A461F2">
        <w:rPr>
          <w:rFonts w:ascii="Arial" w:hAnsi="Arial" w:cs="Arial"/>
          <w:color w:val="auto"/>
          <w:sz w:val="20"/>
          <w:szCs w:val="20"/>
        </w:rPr>
        <w:t>adanie ankietowe</w:t>
      </w:r>
      <w:r w:rsidR="00E13690">
        <w:rPr>
          <w:rFonts w:ascii="Arial" w:hAnsi="Arial" w:cs="Arial"/>
          <w:color w:val="auto"/>
          <w:sz w:val="20"/>
          <w:szCs w:val="20"/>
        </w:rPr>
        <w:t>.</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 xml:space="preserve">2. </w:t>
      </w:r>
      <w:r w:rsidR="00E13690">
        <w:rPr>
          <w:rFonts w:ascii="Arial" w:hAnsi="Arial" w:cs="Arial"/>
          <w:color w:val="auto"/>
          <w:sz w:val="20"/>
          <w:szCs w:val="20"/>
        </w:rPr>
        <w:t>B</w:t>
      </w:r>
      <w:r w:rsidRPr="00A461F2">
        <w:rPr>
          <w:rFonts w:ascii="Arial" w:hAnsi="Arial" w:cs="Arial"/>
          <w:color w:val="auto"/>
          <w:sz w:val="20"/>
          <w:szCs w:val="20"/>
        </w:rPr>
        <w:t>adanie metodą wywiadu</w:t>
      </w:r>
      <w:r w:rsidR="00E13690">
        <w:rPr>
          <w:rFonts w:ascii="Arial" w:hAnsi="Arial" w:cs="Arial"/>
          <w:color w:val="auto"/>
          <w:sz w:val="20"/>
          <w:szCs w:val="20"/>
        </w:rPr>
        <w:t>.</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E13690">
        <w:rPr>
          <w:rFonts w:ascii="Arial" w:hAnsi="Arial" w:cs="Arial"/>
          <w:color w:val="auto"/>
          <w:sz w:val="20"/>
          <w:szCs w:val="20"/>
        </w:rPr>
        <w:t>B</w:t>
      </w:r>
      <w:r w:rsidRPr="00A461F2">
        <w:rPr>
          <w:rFonts w:ascii="Arial" w:hAnsi="Arial" w:cs="Arial"/>
          <w:color w:val="auto"/>
          <w:sz w:val="20"/>
          <w:szCs w:val="20"/>
        </w:rPr>
        <w:t>adanie osiągnięć z zastosowaniem:</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a) zadań tekstowych,</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b) zadań opartych na wyborze,</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c) zadań testowych otwartych,</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d) zadanie praktyczne.</w:t>
      </w:r>
    </w:p>
    <w:p w:rsidR="00B516EE" w:rsidRDefault="00B516EE"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E13690" w:rsidRPr="00A461F2" w:rsidRDefault="00E13690"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0B5F28" w:rsidRPr="00A461F2" w:rsidRDefault="000B5F28"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0B5F28" w:rsidRPr="00A461F2" w:rsidRDefault="000B5F28"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0B5F28" w:rsidRPr="00A461F2" w:rsidRDefault="000B5F28"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1. treści są pomocne, uzupełniające i wspierające w relacji do innych przedmiotów,</w:t>
      </w:r>
    </w:p>
    <w:p w:rsidR="000B5F28" w:rsidRPr="00A461F2" w:rsidRDefault="000B5F28"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2. treści i stosowane metody są adekwatne do postępu technicznego, rozwoju cywilizacyjnego i związanych z nimi zagrożeniami.</w:t>
      </w:r>
    </w:p>
    <w:p w:rsidR="000B5F28" w:rsidRPr="00A461F2" w:rsidRDefault="000B5F28"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0B5F28" w:rsidRDefault="000B5F28" w:rsidP="00F64168">
      <w:pPr>
        <w:spacing w:line="360" w:lineRule="auto"/>
        <w:rPr>
          <w:rFonts w:ascii="Arial" w:hAnsi="Arial" w:cs="Arial"/>
          <w:b/>
          <w:color w:val="auto"/>
          <w:sz w:val="20"/>
          <w:szCs w:val="20"/>
        </w:rPr>
      </w:pPr>
    </w:p>
    <w:p w:rsidR="00E13690" w:rsidRPr="00A461F2" w:rsidRDefault="00E13690" w:rsidP="00F64168">
      <w:pPr>
        <w:spacing w:line="360" w:lineRule="auto"/>
        <w:rPr>
          <w:rFonts w:ascii="Arial" w:hAnsi="Arial" w:cs="Arial"/>
          <w:b/>
          <w:color w:val="auto"/>
          <w:sz w:val="20"/>
          <w:szCs w:val="20"/>
        </w:rPr>
      </w:pPr>
    </w:p>
    <w:p w:rsidR="000B5F28" w:rsidRPr="00A461F2" w:rsidRDefault="000B5F28" w:rsidP="00F64168">
      <w:pP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0B5F28" w:rsidRPr="00A461F2" w:rsidRDefault="000B5F28"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1. Andres J. (red.)</w:t>
      </w:r>
      <w:r>
        <w:rPr>
          <w:rFonts w:ascii="Arial" w:hAnsi="Arial" w:cs="Arial"/>
          <w:color w:val="auto"/>
          <w:sz w:val="20"/>
          <w:szCs w:val="20"/>
        </w:rPr>
        <w:t>,</w:t>
      </w:r>
      <w:r w:rsidRPr="00A461F2">
        <w:rPr>
          <w:rFonts w:ascii="Arial" w:hAnsi="Arial" w:cs="Arial"/>
          <w:color w:val="auto"/>
          <w:sz w:val="20"/>
          <w:szCs w:val="20"/>
        </w:rPr>
        <w:t xml:space="preserve"> </w:t>
      </w:r>
      <w:r w:rsidRPr="00BB7F04">
        <w:rPr>
          <w:rFonts w:ascii="Arial" w:hAnsi="Arial" w:cs="Arial"/>
          <w:i/>
          <w:color w:val="auto"/>
          <w:sz w:val="20"/>
          <w:szCs w:val="20"/>
        </w:rPr>
        <w:t>Wytyczne 2005 resuscytacji krążeniowo</w:t>
      </w:r>
      <w:r w:rsidR="006F3186">
        <w:rPr>
          <w:rFonts w:ascii="Arial" w:hAnsi="Arial" w:cs="Arial"/>
          <w:i/>
          <w:color w:val="auto"/>
          <w:sz w:val="20"/>
          <w:szCs w:val="20"/>
        </w:rPr>
        <w:t>-</w:t>
      </w:r>
      <w:r w:rsidRPr="00BB7F04">
        <w:rPr>
          <w:rFonts w:ascii="Arial" w:hAnsi="Arial" w:cs="Arial"/>
          <w:i/>
          <w:color w:val="auto"/>
          <w:sz w:val="20"/>
          <w:szCs w:val="20"/>
        </w:rPr>
        <w:t>oddechowej</w:t>
      </w:r>
      <w:r>
        <w:rPr>
          <w:rFonts w:ascii="Arial" w:hAnsi="Arial" w:cs="Arial"/>
          <w:color w:val="auto"/>
          <w:sz w:val="20"/>
          <w:szCs w:val="20"/>
        </w:rPr>
        <w:t>,</w:t>
      </w:r>
      <w:r w:rsidRPr="00A461F2">
        <w:rPr>
          <w:rFonts w:ascii="Arial" w:hAnsi="Arial" w:cs="Arial"/>
          <w:color w:val="auto"/>
          <w:sz w:val="20"/>
          <w:szCs w:val="20"/>
        </w:rPr>
        <w:t xml:space="preserve"> Polska Rada Resuscytacji, Kraków 2005</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2. Andres J. (red.)</w:t>
      </w:r>
      <w:r>
        <w:rPr>
          <w:rFonts w:ascii="Arial" w:hAnsi="Arial" w:cs="Arial"/>
          <w:color w:val="auto"/>
          <w:sz w:val="20"/>
          <w:szCs w:val="20"/>
        </w:rPr>
        <w:t>,</w:t>
      </w:r>
      <w:r w:rsidRPr="00A461F2">
        <w:rPr>
          <w:rFonts w:ascii="Arial" w:hAnsi="Arial" w:cs="Arial"/>
          <w:color w:val="auto"/>
          <w:sz w:val="20"/>
          <w:szCs w:val="20"/>
        </w:rPr>
        <w:t xml:space="preserve"> </w:t>
      </w:r>
      <w:r w:rsidRPr="00BB7F04">
        <w:rPr>
          <w:rFonts w:ascii="Arial" w:hAnsi="Arial" w:cs="Arial"/>
          <w:i/>
          <w:color w:val="auto"/>
          <w:sz w:val="20"/>
          <w:szCs w:val="20"/>
        </w:rPr>
        <w:t>Zaawansowane zabiegi resuscytacyjne u dzieci. Polska Rada Resuscytacji</w:t>
      </w:r>
      <w:r w:rsidRPr="00A461F2">
        <w:rPr>
          <w:rFonts w:ascii="Arial" w:hAnsi="Arial" w:cs="Arial"/>
          <w:color w:val="auto"/>
          <w:sz w:val="20"/>
          <w:szCs w:val="20"/>
        </w:rPr>
        <w:t>, Kraków 2005</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3. Campbell J.E. (red.)</w:t>
      </w:r>
      <w:r>
        <w:rPr>
          <w:rFonts w:ascii="Arial" w:hAnsi="Arial" w:cs="Arial"/>
          <w:color w:val="auto"/>
          <w:sz w:val="20"/>
          <w:szCs w:val="20"/>
        </w:rPr>
        <w:t>,</w:t>
      </w:r>
      <w:r w:rsidRPr="00A461F2">
        <w:rPr>
          <w:rFonts w:ascii="Arial" w:hAnsi="Arial" w:cs="Arial"/>
          <w:color w:val="auto"/>
          <w:sz w:val="20"/>
          <w:szCs w:val="20"/>
        </w:rPr>
        <w:t xml:space="preserve"> </w:t>
      </w:r>
      <w:r w:rsidRPr="00BB7F04">
        <w:rPr>
          <w:rFonts w:ascii="Arial" w:hAnsi="Arial" w:cs="Arial"/>
          <w:i/>
          <w:color w:val="auto"/>
          <w:sz w:val="20"/>
          <w:szCs w:val="20"/>
        </w:rPr>
        <w:t>Basic Trauma Life Support dla paramedyków i ratowników medycznych</w:t>
      </w:r>
      <w:r w:rsidRPr="00A461F2">
        <w:rPr>
          <w:rFonts w:ascii="Arial" w:hAnsi="Arial" w:cs="Arial"/>
          <w:color w:val="auto"/>
          <w:sz w:val="20"/>
          <w:szCs w:val="20"/>
        </w:rPr>
        <w:t>, MP, Kraków 2006</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 xml:space="preserve">4. Ciećkiewicz J., </w:t>
      </w:r>
      <w:r w:rsidRPr="00BB7F04">
        <w:rPr>
          <w:rFonts w:ascii="Arial" w:hAnsi="Arial" w:cs="Arial"/>
          <w:i/>
          <w:color w:val="auto"/>
          <w:sz w:val="20"/>
          <w:szCs w:val="20"/>
        </w:rPr>
        <w:t>Ratownictwo medyczne w wypadkach masowych</w:t>
      </w:r>
      <w:r w:rsidRPr="00A461F2">
        <w:rPr>
          <w:rFonts w:ascii="Arial" w:hAnsi="Arial" w:cs="Arial"/>
          <w:color w:val="auto"/>
          <w:sz w:val="20"/>
          <w:szCs w:val="20"/>
        </w:rPr>
        <w:t>, Górnicki Wydawnictwo Medyczne, Wrocław 2010</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5. Gugała G. (red</w:t>
      </w:r>
      <w:r w:rsidR="006F3186">
        <w:rPr>
          <w:rFonts w:ascii="Arial" w:hAnsi="Arial" w:cs="Arial"/>
          <w:color w:val="auto"/>
          <w:sz w:val="20"/>
          <w:szCs w:val="20"/>
        </w:rPr>
        <w:t>.</w:t>
      </w:r>
      <w:r w:rsidRPr="00A461F2">
        <w:rPr>
          <w:rFonts w:ascii="Arial" w:hAnsi="Arial" w:cs="Arial"/>
          <w:color w:val="auto"/>
          <w:sz w:val="20"/>
          <w:szCs w:val="20"/>
        </w:rPr>
        <w:t>)</w:t>
      </w:r>
      <w:r>
        <w:rPr>
          <w:rFonts w:ascii="Arial" w:hAnsi="Arial" w:cs="Arial"/>
          <w:color w:val="auto"/>
          <w:sz w:val="20"/>
          <w:szCs w:val="20"/>
        </w:rPr>
        <w:t>,</w:t>
      </w:r>
      <w:r w:rsidRPr="00A461F2">
        <w:rPr>
          <w:rFonts w:ascii="Arial" w:hAnsi="Arial" w:cs="Arial"/>
          <w:color w:val="auto"/>
          <w:sz w:val="20"/>
          <w:szCs w:val="20"/>
        </w:rPr>
        <w:t xml:space="preserve"> </w:t>
      </w:r>
      <w:r w:rsidRPr="00BB7F04">
        <w:rPr>
          <w:rFonts w:ascii="Arial" w:hAnsi="Arial" w:cs="Arial"/>
          <w:i/>
          <w:color w:val="auto"/>
          <w:sz w:val="20"/>
          <w:szCs w:val="20"/>
        </w:rPr>
        <w:t>Podstawy ratownictwa medycznego dla funkcjonariuszy Państwowej Straży Pożarnej i innych ratowników Krajowego Systemu Ratowniczo-Gaśniczego</w:t>
      </w:r>
      <w:r w:rsidRPr="00A461F2">
        <w:rPr>
          <w:rFonts w:ascii="Arial" w:hAnsi="Arial" w:cs="Arial"/>
          <w:color w:val="auto"/>
          <w:sz w:val="20"/>
          <w:szCs w:val="20"/>
        </w:rPr>
        <w:t>, KG PSP, Warszawa 2006</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 xml:space="preserve">6. Guła P. i inni, </w:t>
      </w:r>
      <w:r w:rsidRPr="00BB7F04">
        <w:rPr>
          <w:rFonts w:ascii="Arial" w:hAnsi="Arial" w:cs="Arial"/>
          <w:i/>
          <w:color w:val="auto"/>
          <w:sz w:val="20"/>
          <w:szCs w:val="20"/>
        </w:rPr>
        <w:t>Organizacja ratownictwa medycznego</w:t>
      </w:r>
      <w:r w:rsidRPr="00A461F2">
        <w:rPr>
          <w:rFonts w:ascii="Arial" w:hAnsi="Arial" w:cs="Arial"/>
          <w:color w:val="auto"/>
          <w:sz w:val="20"/>
          <w:szCs w:val="20"/>
        </w:rPr>
        <w:t>, Kraków 2002</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 xml:space="preserve">7. Hetherington A., </w:t>
      </w:r>
      <w:r w:rsidRPr="00BB7F04">
        <w:rPr>
          <w:rFonts w:ascii="Arial" w:hAnsi="Arial" w:cs="Arial"/>
          <w:i/>
          <w:color w:val="auto"/>
          <w:sz w:val="20"/>
          <w:szCs w:val="20"/>
        </w:rPr>
        <w:t>Wsparcie psychologiczne w służbach ratunkowych</w:t>
      </w:r>
      <w:r w:rsidRPr="00A461F2">
        <w:rPr>
          <w:rFonts w:ascii="Arial" w:hAnsi="Arial" w:cs="Arial"/>
          <w:color w:val="auto"/>
          <w:sz w:val="20"/>
          <w:szCs w:val="20"/>
        </w:rPr>
        <w:t>, Gdańskie Wydawnictwo Psychologiczne Profesjonalne, Gdańsk 2004</w:t>
      </w:r>
      <w:r>
        <w:rPr>
          <w:rFonts w:ascii="Arial" w:hAnsi="Arial" w:cs="Arial"/>
          <w:color w:val="auto"/>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lastRenderedPageBreak/>
        <w:t xml:space="preserve">8. </w:t>
      </w:r>
      <w:r w:rsidRPr="00A461F2">
        <w:rPr>
          <w:rFonts w:ascii="Arial" w:hAnsi="Arial" w:cs="Arial"/>
          <w:sz w:val="20"/>
          <w:szCs w:val="20"/>
        </w:rPr>
        <w:t xml:space="preserve">Rozporządzenie Ministra Spraw Wewnętrznych i Administracji z dnia 3 lipca 2017 r. </w:t>
      </w:r>
      <w:r w:rsidRPr="00BB7F04">
        <w:rPr>
          <w:rFonts w:ascii="Arial" w:hAnsi="Arial" w:cs="Arial"/>
          <w:i/>
          <w:sz w:val="20"/>
          <w:szCs w:val="20"/>
        </w:rPr>
        <w:t>w sprawie szczegółowej organizacji krajowego systemu ratowniczo-gaśniczego</w:t>
      </w:r>
      <w:r w:rsidRPr="00A461F2">
        <w:rPr>
          <w:rFonts w:ascii="Arial" w:hAnsi="Arial" w:cs="Arial"/>
          <w:sz w:val="20"/>
          <w:szCs w:val="20"/>
        </w:rPr>
        <w:t>. (Dz. U. poz. 1319)</w:t>
      </w:r>
      <w:r w:rsidR="006F3186">
        <w:rPr>
          <w:rFonts w:ascii="Arial" w:hAnsi="Arial" w:cs="Arial"/>
          <w:sz w:val="20"/>
          <w:szCs w:val="20"/>
        </w:rPr>
        <w:t>.</w:t>
      </w:r>
    </w:p>
    <w:p w:rsidR="00F40160" w:rsidRPr="00A461F2" w:rsidRDefault="00F40160" w:rsidP="00F64168">
      <w:pPr>
        <w:pStyle w:val="Nagwek1"/>
        <w:spacing w:before="0" w:line="360" w:lineRule="auto"/>
        <w:ind w:left="426"/>
        <w:rPr>
          <w:rFonts w:ascii="Arial" w:hAnsi="Arial" w:cs="Arial"/>
          <w:color w:val="auto"/>
          <w:sz w:val="20"/>
          <w:szCs w:val="20"/>
        </w:rPr>
      </w:pPr>
      <w:r w:rsidRPr="00A461F2">
        <w:rPr>
          <w:rFonts w:ascii="Arial" w:hAnsi="Arial" w:cs="Arial"/>
          <w:color w:val="auto"/>
          <w:sz w:val="20"/>
          <w:szCs w:val="20"/>
        </w:rPr>
        <w:t xml:space="preserve">9. Rozporządzenie Ministra Zdrowia z dnia 19 marca 2007 r. </w:t>
      </w:r>
      <w:r w:rsidRPr="00BB7F04">
        <w:rPr>
          <w:rFonts w:ascii="Arial" w:hAnsi="Arial" w:cs="Arial"/>
          <w:i/>
          <w:color w:val="auto"/>
          <w:sz w:val="20"/>
          <w:szCs w:val="20"/>
        </w:rPr>
        <w:t>w sprawie kursu w zakresie kwalifikowanej pierwszej pomocy</w:t>
      </w:r>
      <w:r w:rsidRPr="00A461F2">
        <w:rPr>
          <w:rFonts w:ascii="Arial" w:hAnsi="Arial" w:cs="Arial"/>
          <w:color w:val="auto"/>
          <w:sz w:val="20"/>
          <w:szCs w:val="20"/>
        </w:rPr>
        <w:t xml:space="preserve"> (Dz.</w:t>
      </w:r>
      <w:r w:rsidR="006F3186">
        <w:rPr>
          <w:rFonts w:ascii="Arial" w:hAnsi="Arial" w:cs="Arial"/>
          <w:color w:val="auto"/>
          <w:sz w:val="20"/>
          <w:szCs w:val="20"/>
        </w:rPr>
        <w:t xml:space="preserve"> </w:t>
      </w:r>
      <w:r w:rsidRPr="00A461F2">
        <w:rPr>
          <w:rFonts w:ascii="Arial" w:hAnsi="Arial" w:cs="Arial"/>
          <w:color w:val="auto"/>
          <w:sz w:val="20"/>
          <w:szCs w:val="20"/>
        </w:rPr>
        <w:t xml:space="preserve">U. </w:t>
      </w:r>
      <w:r w:rsidR="006F3186">
        <w:rPr>
          <w:rFonts w:ascii="Arial" w:hAnsi="Arial" w:cs="Arial"/>
          <w:color w:val="auto"/>
          <w:sz w:val="20"/>
          <w:szCs w:val="20"/>
        </w:rPr>
        <w:t xml:space="preserve">z </w:t>
      </w:r>
      <w:r w:rsidRPr="00A461F2">
        <w:rPr>
          <w:rFonts w:ascii="Arial" w:hAnsi="Arial" w:cs="Arial"/>
          <w:color w:val="auto"/>
          <w:sz w:val="20"/>
          <w:szCs w:val="20"/>
        </w:rPr>
        <w:t xml:space="preserve">2007 </w:t>
      </w:r>
      <w:r w:rsidR="006F3186">
        <w:rPr>
          <w:rFonts w:ascii="Arial" w:hAnsi="Arial" w:cs="Arial"/>
          <w:color w:val="auto"/>
          <w:sz w:val="20"/>
          <w:szCs w:val="20"/>
        </w:rPr>
        <w:t xml:space="preserve">r. </w:t>
      </w:r>
      <w:r w:rsidRPr="00A461F2">
        <w:rPr>
          <w:rFonts w:ascii="Arial" w:hAnsi="Arial" w:cs="Arial"/>
          <w:color w:val="auto"/>
          <w:sz w:val="20"/>
          <w:szCs w:val="20"/>
        </w:rPr>
        <w:t>nr 60</w:t>
      </w:r>
      <w:r w:rsidR="006F3186">
        <w:rPr>
          <w:rFonts w:ascii="Arial" w:hAnsi="Arial" w:cs="Arial"/>
          <w:color w:val="auto"/>
          <w:sz w:val="20"/>
          <w:szCs w:val="20"/>
        </w:rPr>
        <w:t>,</w:t>
      </w:r>
      <w:r w:rsidRPr="00A461F2">
        <w:rPr>
          <w:rFonts w:ascii="Arial" w:hAnsi="Arial" w:cs="Arial"/>
          <w:color w:val="auto"/>
          <w:sz w:val="20"/>
          <w:szCs w:val="20"/>
        </w:rPr>
        <w:t xml:space="preserve"> poz. 408)</w:t>
      </w:r>
      <w:r w:rsidR="006F3186">
        <w:rPr>
          <w:rFonts w:ascii="Arial" w:hAnsi="Arial" w:cs="Arial"/>
          <w:color w:val="auto"/>
          <w:sz w:val="20"/>
          <w:szCs w:val="20"/>
        </w:rPr>
        <w:t>.</w:t>
      </w:r>
    </w:p>
    <w:p w:rsidR="00F40160" w:rsidRPr="00A461F2" w:rsidRDefault="00F40160" w:rsidP="00F64168">
      <w:pPr>
        <w:pStyle w:val="Nagwek1"/>
        <w:spacing w:before="0" w:line="360" w:lineRule="auto"/>
        <w:ind w:left="426"/>
        <w:rPr>
          <w:rFonts w:ascii="Arial" w:hAnsi="Arial" w:cs="Arial"/>
          <w:color w:val="auto"/>
          <w:sz w:val="20"/>
          <w:szCs w:val="20"/>
        </w:rPr>
      </w:pPr>
      <w:r w:rsidRPr="00A461F2">
        <w:rPr>
          <w:rFonts w:ascii="Arial" w:hAnsi="Arial" w:cs="Arial"/>
          <w:color w:val="auto"/>
          <w:sz w:val="20"/>
          <w:szCs w:val="20"/>
        </w:rPr>
        <w:t>10. Ustawa z dnia 6 czerwca 1997 r.</w:t>
      </w:r>
      <w:r>
        <w:rPr>
          <w:rFonts w:ascii="Arial" w:hAnsi="Arial" w:cs="Arial"/>
          <w:color w:val="auto"/>
          <w:sz w:val="20"/>
          <w:szCs w:val="20"/>
        </w:rPr>
        <w:t xml:space="preserve"> – </w:t>
      </w:r>
      <w:r w:rsidRPr="00A461F2">
        <w:rPr>
          <w:rFonts w:ascii="Arial" w:hAnsi="Arial" w:cs="Arial"/>
          <w:color w:val="auto"/>
          <w:sz w:val="20"/>
          <w:szCs w:val="20"/>
        </w:rPr>
        <w:t>Kodeks karny (</w:t>
      </w:r>
      <w:r w:rsidR="006F3186">
        <w:rPr>
          <w:rFonts w:ascii="Arial" w:hAnsi="Arial" w:cs="Arial"/>
          <w:color w:val="auto"/>
          <w:sz w:val="20"/>
          <w:szCs w:val="20"/>
        </w:rPr>
        <w:t>t.j.</w:t>
      </w:r>
      <w:r w:rsidRPr="00A461F2">
        <w:rPr>
          <w:rFonts w:ascii="Arial" w:hAnsi="Arial" w:cs="Arial"/>
          <w:color w:val="auto"/>
          <w:sz w:val="20"/>
          <w:szCs w:val="20"/>
        </w:rPr>
        <w:t xml:space="preserve"> Dz.</w:t>
      </w:r>
      <w:r w:rsidR="006F3186">
        <w:rPr>
          <w:rFonts w:ascii="Arial" w:hAnsi="Arial" w:cs="Arial"/>
          <w:color w:val="auto"/>
          <w:sz w:val="20"/>
          <w:szCs w:val="20"/>
        </w:rPr>
        <w:t xml:space="preserve"> </w:t>
      </w:r>
      <w:r w:rsidRPr="00A461F2">
        <w:rPr>
          <w:rFonts w:ascii="Arial" w:hAnsi="Arial" w:cs="Arial"/>
          <w:color w:val="auto"/>
          <w:sz w:val="20"/>
          <w:szCs w:val="20"/>
        </w:rPr>
        <w:t xml:space="preserve">U. </w:t>
      </w:r>
      <w:r w:rsidR="006F3186">
        <w:rPr>
          <w:rFonts w:ascii="Arial" w:hAnsi="Arial" w:cs="Arial"/>
          <w:color w:val="auto"/>
          <w:sz w:val="20"/>
          <w:szCs w:val="20"/>
        </w:rPr>
        <w:t xml:space="preserve">z </w:t>
      </w:r>
      <w:r w:rsidRPr="00A461F2">
        <w:rPr>
          <w:rFonts w:ascii="Arial" w:hAnsi="Arial" w:cs="Arial"/>
          <w:color w:val="auto"/>
          <w:sz w:val="20"/>
          <w:szCs w:val="20"/>
        </w:rPr>
        <w:t xml:space="preserve">2018 </w:t>
      </w:r>
      <w:r w:rsidR="006F3186">
        <w:rPr>
          <w:rFonts w:ascii="Arial" w:hAnsi="Arial" w:cs="Arial"/>
          <w:color w:val="auto"/>
          <w:sz w:val="20"/>
          <w:szCs w:val="20"/>
        </w:rPr>
        <w:t xml:space="preserve">r., </w:t>
      </w:r>
      <w:r w:rsidRPr="00A461F2">
        <w:rPr>
          <w:rFonts w:ascii="Arial" w:hAnsi="Arial" w:cs="Arial"/>
          <w:color w:val="auto"/>
          <w:sz w:val="20"/>
          <w:szCs w:val="20"/>
        </w:rPr>
        <w:t>poz. 1600)</w:t>
      </w:r>
      <w:r w:rsidR="006F3186">
        <w:rPr>
          <w:rFonts w:ascii="Arial" w:hAnsi="Arial" w:cs="Arial"/>
          <w:color w:val="auto"/>
          <w:sz w:val="20"/>
          <w:szCs w:val="20"/>
        </w:rPr>
        <w:t>.</w:t>
      </w:r>
    </w:p>
    <w:p w:rsidR="00F40160" w:rsidRPr="00A461F2" w:rsidRDefault="00F40160" w:rsidP="00F64168">
      <w:pPr>
        <w:spacing w:line="360" w:lineRule="auto"/>
        <w:ind w:left="284"/>
        <w:rPr>
          <w:rFonts w:ascii="Arial" w:hAnsi="Arial" w:cs="Arial"/>
          <w:sz w:val="20"/>
          <w:szCs w:val="20"/>
        </w:rPr>
      </w:pPr>
      <w:r w:rsidRPr="00A461F2">
        <w:rPr>
          <w:rFonts w:ascii="Arial" w:hAnsi="Arial" w:cs="Arial"/>
          <w:color w:val="auto"/>
          <w:sz w:val="20"/>
          <w:szCs w:val="20"/>
        </w:rPr>
        <w:t xml:space="preserve">11. Ustawa </w:t>
      </w:r>
      <w:r w:rsidRPr="00A461F2">
        <w:rPr>
          <w:rFonts w:ascii="Arial" w:hAnsi="Arial" w:cs="Arial"/>
          <w:sz w:val="20"/>
          <w:szCs w:val="20"/>
        </w:rPr>
        <w:t xml:space="preserve">z dnia 8 września 2006 r. </w:t>
      </w:r>
      <w:r w:rsidRPr="00BB7F04">
        <w:rPr>
          <w:rFonts w:ascii="Arial" w:hAnsi="Arial" w:cs="Arial"/>
          <w:i/>
          <w:color w:val="auto"/>
          <w:sz w:val="20"/>
          <w:szCs w:val="20"/>
        </w:rPr>
        <w:t>o Państwowym Ratownictwie Medycznym</w:t>
      </w:r>
      <w:r w:rsidRPr="00A461F2">
        <w:rPr>
          <w:rFonts w:ascii="Arial" w:hAnsi="Arial" w:cs="Arial"/>
          <w:color w:val="auto"/>
          <w:sz w:val="20"/>
          <w:szCs w:val="20"/>
        </w:rPr>
        <w:t xml:space="preserve"> (</w:t>
      </w:r>
      <w:r w:rsidRPr="00A461F2">
        <w:rPr>
          <w:rFonts w:ascii="Arial" w:hAnsi="Arial" w:cs="Arial"/>
          <w:sz w:val="20"/>
          <w:szCs w:val="20"/>
        </w:rPr>
        <w:t>Dz.</w:t>
      </w:r>
      <w:r w:rsidR="006F3186">
        <w:rPr>
          <w:rFonts w:ascii="Arial" w:hAnsi="Arial" w:cs="Arial"/>
          <w:sz w:val="20"/>
          <w:szCs w:val="20"/>
        </w:rPr>
        <w:t xml:space="preserve"> </w:t>
      </w:r>
      <w:r w:rsidRPr="00A461F2">
        <w:rPr>
          <w:rFonts w:ascii="Arial" w:hAnsi="Arial" w:cs="Arial"/>
          <w:sz w:val="20"/>
          <w:szCs w:val="20"/>
        </w:rPr>
        <w:t xml:space="preserve">U. </w:t>
      </w:r>
      <w:r w:rsidR="006F3186">
        <w:rPr>
          <w:rFonts w:ascii="Arial" w:hAnsi="Arial" w:cs="Arial"/>
          <w:sz w:val="20"/>
          <w:szCs w:val="20"/>
        </w:rPr>
        <w:t xml:space="preserve">z </w:t>
      </w:r>
      <w:r w:rsidRPr="00A461F2">
        <w:rPr>
          <w:rFonts w:ascii="Arial" w:hAnsi="Arial" w:cs="Arial"/>
          <w:sz w:val="20"/>
          <w:szCs w:val="20"/>
        </w:rPr>
        <w:t xml:space="preserve">2006 </w:t>
      </w:r>
      <w:r w:rsidR="006F3186">
        <w:rPr>
          <w:rFonts w:ascii="Arial" w:hAnsi="Arial" w:cs="Arial"/>
          <w:sz w:val="20"/>
          <w:szCs w:val="20"/>
        </w:rPr>
        <w:t xml:space="preserve">r. </w:t>
      </w:r>
      <w:r w:rsidRPr="00A461F2">
        <w:rPr>
          <w:rFonts w:ascii="Arial" w:hAnsi="Arial" w:cs="Arial"/>
          <w:sz w:val="20"/>
          <w:szCs w:val="20"/>
        </w:rPr>
        <w:t>Nr 191</w:t>
      </w:r>
      <w:r w:rsidR="006F3186">
        <w:rPr>
          <w:rFonts w:ascii="Arial" w:hAnsi="Arial" w:cs="Arial"/>
          <w:sz w:val="20"/>
          <w:szCs w:val="20"/>
        </w:rPr>
        <w:t>,</w:t>
      </w:r>
      <w:r w:rsidRPr="00A461F2">
        <w:rPr>
          <w:rFonts w:ascii="Arial" w:hAnsi="Arial" w:cs="Arial"/>
          <w:sz w:val="20"/>
          <w:szCs w:val="20"/>
        </w:rPr>
        <w:t xml:space="preserve"> poz. 1410)</w:t>
      </w:r>
      <w:r w:rsidR="006F3186">
        <w:rPr>
          <w:rFonts w:ascii="Arial" w:hAnsi="Arial" w:cs="Arial"/>
          <w:sz w:val="20"/>
          <w:szCs w:val="20"/>
        </w:rPr>
        <w:t>.</w:t>
      </w:r>
    </w:p>
    <w:p w:rsidR="00F40160" w:rsidRPr="00A461F2" w:rsidRDefault="00F40160" w:rsidP="00F64168">
      <w:pPr>
        <w:pStyle w:val="Default"/>
        <w:spacing w:line="360" w:lineRule="auto"/>
        <w:ind w:left="360"/>
        <w:rPr>
          <w:rFonts w:ascii="Arial" w:hAnsi="Arial" w:cs="Arial"/>
          <w:color w:val="auto"/>
          <w:sz w:val="20"/>
          <w:szCs w:val="20"/>
        </w:rPr>
      </w:pPr>
      <w:r w:rsidRPr="00A461F2">
        <w:rPr>
          <w:rFonts w:ascii="Arial" w:hAnsi="Arial" w:cs="Arial"/>
          <w:color w:val="auto"/>
          <w:sz w:val="20"/>
          <w:szCs w:val="20"/>
        </w:rPr>
        <w:t>12. Zasady organizacji ratownictwa medycznego w krajowym systemie ratowniczo-gaśniczym, Warszawa 2013</w:t>
      </w:r>
      <w:r w:rsidR="006F3186">
        <w:rPr>
          <w:rFonts w:ascii="Arial" w:hAnsi="Arial" w:cs="Arial"/>
          <w:color w:val="auto"/>
          <w:sz w:val="20"/>
          <w:szCs w:val="20"/>
        </w:rPr>
        <w:t>.</w:t>
      </w:r>
    </w:p>
    <w:p w:rsidR="00F40160" w:rsidRPr="00A461F2" w:rsidRDefault="00F40160" w:rsidP="00F64168">
      <w:pPr>
        <w:spacing w:line="360" w:lineRule="auto"/>
        <w:rPr>
          <w:rFonts w:ascii="Arial" w:hAnsi="Arial" w:cs="Arial"/>
          <w:color w:val="auto"/>
          <w:sz w:val="20"/>
          <w:szCs w:val="20"/>
        </w:rPr>
      </w:pPr>
      <w:r w:rsidRPr="00A461F2">
        <w:rPr>
          <w:rFonts w:ascii="Arial" w:hAnsi="Arial" w:cs="Arial"/>
          <w:color w:val="auto"/>
          <w:sz w:val="20"/>
          <w:szCs w:val="20"/>
        </w:rPr>
        <w:t>Czasopisma branżowe:</w:t>
      </w:r>
    </w:p>
    <w:p w:rsidR="00F40160" w:rsidRPr="00A461F2" w:rsidRDefault="00F40160"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sidR="006F3186">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Przegląd pożarniczy</w:t>
      </w:r>
      <w:r w:rsidR="006F3186">
        <w:rPr>
          <w:rFonts w:ascii="Arial" w:eastAsiaTheme="minorHAnsi" w:hAnsi="Arial" w:cs="Arial"/>
          <w:color w:val="auto"/>
          <w:sz w:val="20"/>
          <w:szCs w:val="20"/>
          <w:lang w:eastAsia="en-US"/>
        </w:rPr>
        <w:t>”.</w:t>
      </w:r>
    </w:p>
    <w:p w:rsidR="00F40160" w:rsidRPr="00A461F2" w:rsidRDefault="00F40160" w:rsidP="00F64168">
      <w:pPr>
        <w:pBdr>
          <w:top w:val="none" w:sz="0" w:space="0" w:color="auto"/>
          <w:left w:val="none" w:sz="0" w:space="0" w:color="auto"/>
          <w:bottom w:val="none" w:sz="0" w:space="0" w:color="auto"/>
          <w:right w:val="none" w:sz="0" w:space="0" w:color="auto"/>
          <w:between w:val="none" w:sz="0" w:space="0" w:color="auto"/>
        </w:pBdr>
        <w:tabs>
          <w:tab w:val="left" w:pos="1610"/>
        </w:tabs>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 </w:t>
      </w:r>
      <w:r w:rsidR="006F3186">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W akcji</w:t>
      </w:r>
      <w:r w:rsidR="006F3186">
        <w:rPr>
          <w:rFonts w:ascii="Arial" w:eastAsiaTheme="minorHAnsi" w:hAnsi="Arial" w:cs="Arial"/>
          <w:color w:val="auto"/>
          <w:sz w:val="20"/>
          <w:szCs w:val="20"/>
          <w:lang w:eastAsia="en-US"/>
        </w:rPr>
        <w:t>”.</w:t>
      </w:r>
      <w:r>
        <w:rPr>
          <w:rFonts w:ascii="Arial" w:eastAsiaTheme="minorHAnsi" w:hAnsi="Arial" w:cs="Arial"/>
          <w:color w:val="auto"/>
          <w:sz w:val="20"/>
          <w:szCs w:val="20"/>
          <w:lang w:eastAsia="en-US"/>
        </w:rPr>
        <w:tab/>
      </w:r>
    </w:p>
    <w:p w:rsidR="00B24054" w:rsidRPr="00A461F2" w:rsidRDefault="00B24054"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A461F2">
        <w:rPr>
          <w:rFonts w:ascii="Arial" w:hAnsi="Arial" w:cs="Arial"/>
          <w:b/>
          <w:sz w:val="20"/>
          <w:szCs w:val="20"/>
        </w:rPr>
        <w:br w:type="page"/>
      </w:r>
    </w:p>
    <w:p w:rsidR="000614C1" w:rsidRPr="00A461F2" w:rsidRDefault="000614C1"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0614C1" w:rsidRPr="00A461F2" w:rsidRDefault="000614C1" w:rsidP="00F64168">
      <w:pPr>
        <w:spacing w:line="360" w:lineRule="auto"/>
        <w:rPr>
          <w:rFonts w:ascii="Arial" w:eastAsia="Arial" w:hAnsi="Arial" w:cs="Arial"/>
          <w:b/>
          <w:sz w:val="20"/>
          <w:szCs w:val="20"/>
        </w:rPr>
      </w:pPr>
      <w:r w:rsidRPr="00A461F2">
        <w:rPr>
          <w:rFonts w:ascii="Arial" w:hAnsi="Arial" w:cs="Arial"/>
          <w:sz w:val="20"/>
          <w:szCs w:val="20"/>
        </w:rPr>
        <w:t>Sprzęt ratowniczy</w:t>
      </w:r>
      <w:r w:rsidR="00B40494">
        <w:rPr>
          <w:rFonts w:ascii="Arial" w:hAnsi="Arial" w:cs="Arial"/>
          <w:sz w:val="20"/>
          <w:szCs w:val="20"/>
        </w:rPr>
        <w:t xml:space="preserve"> </w:t>
      </w:r>
      <w:r w:rsidR="00D022EC" w:rsidRPr="00A461F2">
        <w:rPr>
          <w:rFonts w:ascii="Arial" w:hAnsi="Arial" w:cs="Arial"/>
          <w:sz w:val="20"/>
          <w:szCs w:val="20"/>
        </w:rPr>
        <w:t xml:space="preserve">teoria </w:t>
      </w:r>
    </w:p>
    <w:p w:rsidR="00D42758" w:rsidRPr="00A461F2"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42758" w:rsidRPr="00A461F2"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 xml:space="preserve">Cele ogólne </w:t>
      </w:r>
    </w:p>
    <w:p w:rsidR="00D42758" w:rsidRPr="00A461F2" w:rsidRDefault="00D42758" w:rsidP="00F64168">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Eksploatacj</w:t>
      </w:r>
      <w:r w:rsidR="00EF495F" w:rsidRPr="00A461F2">
        <w:rPr>
          <w:rFonts w:ascii="Arial" w:hAnsi="Arial" w:cs="Arial"/>
          <w:color w:val="auto"/>
          <w:sz w:val="20"/>
          <w:szCs w:val="20"/>
        </w:rPr>
        <w:t>a</w:t>
      </w:r>
      <w:r w:rsidRPr="00A461F2">
        <w:rPr>
          <w:rFonts w:ascii="Arial" w:hAnsi="Arial" w:cs="Arial"/>
          <w:color w:val="auto"/>
          <w:sz w:val="20"/>
          <w:szCs w:val="20"/>
        </w:rPr>
        <w:t xml:space="preserve"> sprzętu stosowanego w działaniach ratowniczych właściwych dla ochrony przeciwpożarowej</w:t>
      </w:r>
      <w:r w:rsidR="00DC534C" w:rsidRPr="00A461F2">
        <w:rPr>
          <w:rFonts w:ascii="Arial" w:hAnsi="Arial" w:cs="Arial"/>
          <w:color w:val="auto"/>
          <w:sz w:val="20"/>
          <w:szCs w:val="20"/>
        </w:rPr>
        <w:t>.</w:t>
      </w:r>
    </w:p>
    <w:p w:rsidR="00D42758" w:rsidRPr="00A461F2" w:rsidRDefault="00D42758" w:rsidP="00F64168">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A461F2">
        <w:rPr>
          <w:rFonts w:ascii="Arial" w:hAnsi="Arial" w:cs="Arial"/>
          <w:color w:val="auto"/>
          <w:sz w:val="20"/>
          <w:szCs w:val="20"/>
        </w:rPr>
        <w:t>Zarzadzani</w:t>
      </w:r>
      <w:r w:rsidR="00EF495F" w:rsidRPr="00A461F2">
        <w:rPr>
          <w:rFonts w:ascii="Arial" w:hAnsi="Arial" w:cs="Arial"/>
          <w:color w:val="auto"/>
          <w:sz w:val="20"/>
          <w:szCs w:val="20"/>
        </w:rPr>
        <w:t>e</w:t>
      </w:r>
      <w:r w:rsidRPr="00A461F2">
        <w:rPr>
          <w:rFonts w:ascii="Arial" w:hAnsi="Arial" w:cs="Arial"/>
          <w:color w:val="auto"/>
          <w:sz w:val="20"/>
          <w:szCs w:val="20"/>
        </w:rPr>
        <w:t xml:space="preserve"> eksploatacją sprzętu stosowanego w działaniach ratowniczych właściwych dla ochrony przeciwpożarowej</w:t>
      </w:r>
      <w:r w:rsidR="00F6644B" w:rsidRPr="00A461F2">
        <w:rPr>
          <w:rFonts w:ascii="Arial" w:hAnsi="Arial" w:cs="Arial"/>
          <w:color w:val="auto"/>
          <w:sz w:val="20"/>
          <w:szCs w:val="20"/>
        </w:rPr>
        <w:t>.</w:t>
      </w:r>
    </w:p>
    <w:p w:rsidR="00D42758" w:rsidRPr="00A461F2"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b/>
          <w:sz w:val="20"/>
          <w:szCs w:val="20"/>
        </w:rPr>
      </w:pPr>
    </w:p>
    <w:p w:rsidR="00B40494"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Cele operacyjne</w:t>
      </w:r>
    </w:p>
    <w:p w:rsidR="00D42758" w:rsidRPr="00A461F2" w:rsidRDefault="00B4049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r w:rsidR="00D42758" w:rsidRPr="00A461F2">
        <w:rPr>
          <w:rFonts w:ascii="Arial" w:hAnsi="Arial" w:cs="Arial"/>
          <w:b/>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systematykę</w:t>
      </w:r>
      <w:r w:rsidR="00D42758" w:rsidRPr="00A461F2">
        <w:rPr>
          <w:rFonts w:ascii="Arial" w:hAnsi="Arial" w:cs="Arial"/>
          <w:sz w:val="20"/>
          <w:szCs w:val="20"/>
        </w:rPr>
        <w:t xml:space="preserve"> sprzętu stosowanego </w:t>
      </w:r>
      <w:r w:rsidR="00D42758" w:rsidRPr="00A461F2">
        <w:rPr>
          <w:rFonts w:ascii="Arial" w:hAnsi="Arial" w:cs="Arial"/>
          <w:color w:val="auto"/>
          <w:sz w:val="20"/>
          <w:szCs w:val="20"/>
        </w:rPr>
        <w:t>w działaniach ratowniczych właściwych dla ochrony przeciwpożarowej</w:t>
      </w:r>
      <w:r w:rsidR="00F6644B" w:rsidRPr="00A461F2">
        <w:rPr>
          <w:rFonts w:ascii="Arial" w:hAnsi="Arial" w:cs="Arial"/>
          <w:color w:val="auto"/>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środki</w:t>
      </w:r>
      <w:r w:rsidR="00D42758" w:rsidRPr="00A461F2">
        <w:rPr>
          <w:rFonts w:ascii="Arial" w:hAnsi="Arial" w:cs="Arial"/>
          <w:sz w:val="20"/>
          <w:szCs w:val="20"/>
        </w:rPr>
        <w:t xml:space="preserve"> ochrony indywidualnej osobistego wyposażenia ratownika;</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sprzęt</w:t>
      </w:r>
      <w:r w:rsidR="00D42758" w:rsidRPr="00A461F2">
        <w:rPr>
          <w:rFonts w:ascii="Arial" w:hAnsi="Arial" w:cs="Arial"/>
          <w:sz w:val="20"/>
          <w:szCs w:val="20"/>
        </w:rPr>
        <w:t xml:space="preserve"> do zwalczania pożarów</w:t>
      </w:r>
      <w:r w:rsidR="00F6644B" w:rsidRPr="00A461F2">
        <w:rPr>
          <w:rFonts w:ascii="Arial" w:hAnsi="Arial" w:cs="Arial"/>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sprzęt ratowniczy</w:t>
      </w:r>
      <w:r w:rsidR="00F6644B" w:rsidRPr="00A461F2">
        <w:rPr>
          <w:rFonts w:ascii="Arial" w:hAnsi="Arial" w:cs="Arial"/>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sprzęt</w:t>
      </w:r>
      <w:r w:rsidR="00D42758" w:rsidRPr="00A461F2">
        <w:rPr>
          <w:rFonts w:ascii="Arial" w:hAnsi="Arial" w:cs="Arial"/>
          <w:sz w:val="20"/>
          <w:szCs w:val="20"/>
        </w:rPr>
        <w:t xml:space="preserve"> i </w:t>
      </w:r>
      <w:r w:rsidR="00EB4F91" w:rsidRPr="00A461F2">
        <w:rPr>
          <w:rFonts w:ascii="Arial" w:hAnsi="Arial" w:cs="Arial"/>
          <w:sz w:val="20"/>
          <w:szCs w:val="20"/>
        </w:rPr>
        <w:t>systemów łączności</w:t>
      </w:r>
      <w:r w:rsidR="00D42758" w:rsidRPr="00A461F2">
        <w:rPr>
          <w:rFonts w:ascii="Arial" w:hAnsi="Arial" w:cs="Arial"/>
          <w:sz w:val="20"/>
          <w:szCs w:val="20"/>
        </w:rPr>
        <w:t xml:space="preserve"> właściwych dla ochrony przeciwpożarowej</w:t>
      </w:r>
      <w:r w:rsidR="00F6644B" w:rsidRPr="00A461F2">
        <w:rPr>
          <w:rFonts w:ascii="Arial" w:hAnsi="Arial" w:cs="Arial"/>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sprzęt</w:t>
      </w:r>
      <w:r w:rsidR="00D42758" w:rsidRPr="00A461F2">
        <w:rPr>
          <w:rFonts w:ascii="Arial" w:hAnsi="Arial" w:cs="Arial"/>
          <w:sz w:val="20"/>
          <w:szCs w:val="20"/>
        </w:rPr>
        <w:t xml:space="preserve"> ratownictwa specjalistycznego</w:t>
      </w:r>
      <w:r w:rsidR="00F6644B" w:rsidRPr="00A461F2">
        <w:rPr>
          <w:rFonts w:ascii="Arial" w:hAnsi="Arial" w:cs="Arial"/>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stosować sprzęt transportowy właściwy</w:t>
      </w:r>
      <w:r w:rsidR="00D42758" w:rsidRPr="00A461F2">
        <w:rPr>
          <w:rFonts w:ascii="Arial" w:hAnsi="Arial" w:cs="Arial"/>
          <w:sz w:val="20"/>
          <w:szCs w:val="20"/>
        </w:rPr>
        <w:t xml:space="preserve"> dla ochrony przeciwpożarowej</w:t>
      </w:r>
      <w:r w:rsidR="00F6644B" w:rsidRPr="00A461F2">
        <w:rPr>
          <w:rFonts w:ascii="Arial" w:hAnsi="Arial" w:cs="Arial"/>
          <w:sz w:val="20"/>
          <w:szCs w:val="20"/>
        </w:rPr>
        <w:t>;</w:t>
      </w:r>
    </w:p>
    <w:p w:rsidR="00D42758" w:rsidRPr="00A461F2" w:rsidRDefault="00C927F1" w:rsidP="00F64168">
      <w:pPr>
        <w:numPr>
          <w:ilvl w:val="0"/>
          <w:numId w:val="4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zarządzać</w:t>
      </w:r>
      <w:r w:rsidR="00D42758" w:rsidRPr="00A461F2">
        <w:rPr>
          <w:rFonts w:ascii="Arial" w:hAnsi="Arial" w:cs="Arial"/>
          <w:sz w:val="20"/>
          <w:szCs w:val="20"/>
        </w:rPr>
        <w:t xml:space="preserve"> eksploatacją sprzętu do działań ratowniczych</w:t>
      </w:r>
      <w:r w:rsidR="00F6644B" w:rsidRPr="00A461F2">
        <w:rPr>
          <w:rFonts w:ascii="Arial" w:hAnsi="Arial" w:cs="Arial"/>
          <w:sz w:val="20"/>
          <w:szCs w:val="20"/>
        </w:rPr>
        <w:t>.</w:t>
      </w:r>
    </w:p>
    <w:p w:rsidR="00F6644B" w:rsidRPr="00A461F2" w:rsidRDefault="00F6644B"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B24054" w:rsidRPr="00A461F2" w:rsidRDefault="00B24054"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A461F2">
        <w:rPr>
          <w:rFonts w:ascii="Arial" w:hAnsi="Arial" w:cs="Arial"/>
          <w:b/>
          <w:color w:val="auto"/>
          <w:sz w:val="20"/>
          <w:szCs w:val="20"/>
        </w:rPr>
        <w:br w:type="page"/>
      </w:r>
    </w:p>
    <w:p w:rsidR="00D42758" w:rsidRPr="00A461F2" w:rsidRDefault="00D42758" w:rsidP="00F64168">
      <w:pPr>
        <w:spacing w:line="360" w:lineRule="auto"/>
        <w:rPr>
          <w:rFonts w:ascii="Arial" w:hAnsi="Arial" w:cs="Arial"/>
          <w:b/>
          <w:color w:val="auto"/>
          <w:sz w:val="20"/>
          <w:szCs w:val="20"/>
        </w:rPr>
      </w:pPr>
      <w:r w:rsidRPr="00A461F2">
        <w:rPr>
          <w:rFonts w:ascii="Arial" w:hAnsi="Arial" w:cs="Arial"/>
          <w:b/>
          <w:color w:val="auto"/>
          <w:sz w:val="20"/>
          <w:szCs w:val="20"/>
        </w:rPr>
        <w:lastRenderedPageBreak/>
        <w:t>MATERIAŁ NAUCZANIA</w:t>
      </w:r>
      <w:r w:rsidR="00C927F1" w:rsidRPr="00A461F2">
        <w:rPr>
          <w:rFonts w:ascii="Arial" w:hAnsi="Arial" w:cs="Arial"/>
          <w:b/>
          <w:color w:val="auto"/>
          <w:sz w:val="20"/>
          <w:szCs w:val="20"/>
        </w:rPr>
        <w:t xml:space="preserve"> SPRZĘT RATOWNICZY</w:t>
      </w:r>
    </w:p>
    <w:p w:rsidR="00D42758" w:rsidRPr="00A461F2" w:rsidRDefault="00D42758" w:rsidP="00F64168">
      <w:pPr>
        <w:spacing w:line="360" w:lineRule="auto"/>
        <w:rPr>
          <w:rFonts w:ascii="Arial" w:hAnsi="Arial" w:cs="Arial"/>
          <w:color w:val="auto"/>
          <w:sz w:val="20"/>
          <w:szCs w:val="20"/>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639"/>
        <w:gridCol w:w="864"/>
        <w:gridCol w:w="4324"/>
        <w:gridCol w:w="4321"/>
        <w:gridCol w:w="1871"/>
      </w:tblGrid>
      <w:tr w:rsidR="00D42758" w:rsidRPr="00A461F2" w:rsidTr="00F64168">
        <w:trPr>
          <w:cantSplit/>
          <w:trHeight w:val="307"/>
        </w:trPr>
        <w:tc>
          <w:tcPr>
            <w:tcW w:w="568" w:type="pct"/>
            <w:vMerge w:val="restart"/>
          </w:tcPr>
          <w:p w:rsidR="00D42758" w:rsidRPr="0080162F"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t>Dział programowy</w:t>
            </w: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Tematy jednostek metodycznych</w:t>
            </w:r>
          </w:p>
        </w:tc>
        <w:tc>
          <w:tcPr>
            <w:tcW w:w="294" w:type="pct"/>
            <w:vMerge w:val="restart"/>
            <w:textDirection w:val="btLr"/>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654E51">
              <w:rPr>
                <w:rFonts w:ascii="Arial" w:hAnsi="Arial" w:cs="Arial"/>
                <w:color w:val="auto"/>
                <w:sz w:val="20"/>
                <w:szCs w:val="20"/>
              </w:rPr>
              <w:t>Liczba godz.</w:t>
            </w:r>
          </w:p>
        </w:tc>
        <w:tc>
          <w:tcPr>
            <w:tcW w:w="2943" w:type="pct"/>
            <w:gridSpan w:val="2"/>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Wymagania programowe</w:t>
            </w:r>
          </w:p>
        </w:tc>
        <w:tc>
          <w:tcPr>
            <w:tcW w:w="637" w:type="pct"/>
            <w:textDirection w:val="btLr"/>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Uwagi o realizacji</w:t>
            </w:r>
          </w:p>
        </w:tc>
      </w:tr>
      <w:tr w:rsidR="00D42758" w:rsidRPr="00A461F2" w:rsidTr="00F64168">
        <w:trPr>
          <w:cantSplit/>
          <w:trHeight w:val="539"/>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Podstawowe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Uczeń potrafi:</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Ponadpodstawowe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Uczeń potrafi:</w:t>
            </w:r>
          </w:p>
        </w:tc>
        <w:tc>
          <w:tcPr>
            <w:tcW w:w="637" w:type="pct"/>
            <w:textDirection w:val="btLr"/>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Etap realizacji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w:t>
            </w:r>
          </w:p>
        </w:tc>
      </w:tr>
      <w:tr w:rsidR="00D42758" w:rsidRPr="00A461F2" w:rsidTr="00F64168">
        <w:tc>
          <w:tcPr>
            <w:tcW w:w="56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t>I</w:t>
            </w:r>
            <w:r w:rsidR="00CA595F" w:rsidRPr="00654E51">
              <w:rPr>
                <w:rFonts w:ascii="Arial" w:hAnsi="Arial" w:cs="Arial"/>
                <w:color w:val="auto"/>
                <w:sz w:val="20"/>
                <w:szCs w:val="20"/>
              </w:rPr>
              <w:t>.</w:t>
            </w:r>
            <w:r w:rsidRPr="00654E51">
              <w:rPr>
                <w:rFonts w:ascii="Arial" w:hAnsi="Arial" w:cs="Arial"/>
                <w:color w:val="auto"/>
                <w:sz w:val="20"/>
                <w:szCs w:val="20"/>
              </w:rPr>
              <w:t xml:space="preserve"> Systematyka sprzętu do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1.</w:t>
            </w:r>
            <w:r w:rsidR="00CA595F" w:rsidRPr="00654E51">
              <w:rPr>
                <w:rFonts w:ascii="Arial" w:hAnsi="Arial" w:cs="Arial"/>
                <w:color w:val="auto"/>
                <w:sz w:val="20"/>
                <w:szCs w:val="20"/>
              </w:rPr>
              <w:t xml:space="preserve"> </w:t>
            </w:r>
            <w:r w:rsidRPr="00654E51">
              <w:rPr>
                <w:rFonts w:ascii="Arial" w:hAnsi="Arial" w:cs="Arial"/>
                <w:color w:val="auto"/>
                <w:sz w:val="20"/>
                <w:szCs w:val="20"/>
              </w:rPr>
              <w:t xml:space="preserve">Klasyfikacja sprzętu do działań zwalczania pożarów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D42758" w:rsidRPr="00654E51" w:rsidRDefault="00F6644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wyliczać sprzęt do działań ratowniczych zwalczania pożarów</w:t>
            </w:r>
          </w:p>
        </w:tc>
        <w:tc>
          <w:tcPr>
            <w:tcW w:w="1471"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zakwalifikować jednostki sprzętowe do poszczególnych grup sprzętu zwalczania pożarów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p>
        </w:tc>
        <w:tc>
          <w:tcPr>
            <w:tcW w:w="637" w:type="pct"/>
          </w:tcPr>
          <w:p w:rsidR="00D42758" w:rsidRPr="00654E51" w:rsidRDefault="001E6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w:t>
            </w:r>
          </w:p>
        </w:tc>
      </w:tr>
      <w:tr w:rsidR="00D42758" w:rsidRPr="00A461F2" w:rsidTr="00F64168">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D42758" w:rsidRPr="00654E51" w:rsidRDefault="00F6644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2D02FB" w:rsidRPr="00654E51">
              <w:rPr>
                <w:rFonts w:ascii="Arial" w:hAnsi="Arial" w:cs="Arial"/>
                <w:sz w:val="20"/>
                <w:szCs w:val="20"/>
              </w:rPr>
              <w:t>rozróżniać</w:t>
            </w:r>
            <w:r w:rsidR="00D42758" w:rsidRPr="00654E51">
              <w:rPr>
                <w:rFonts w:ascii="Arial" w:hAnsi="Arial" w:cs="Arial"/>
                <w:sz w:val="20"/>
                <w:szCs w:val="20"/>
              </w:rPr>
              <w:t xml:space="preserve"> jednostki sprzętowe do działań zwalczania pożarów</w:t>
            </w:r>
          </w:p>
          <w:p w:rsidR="00D42758" w:rsidRPr="00654E51" w:rsidRDefault="002D02F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rozróżniać</w:t>
            </w:r>
            <w:r w:rsidR="00D42758" w:rsidRPr="00654E51">
              <w:rPr>
                <w:rFonts w:ascii="Arial" w:hAnsi="Arial" w:cs="Arial"/>
                <w:sz w:val="20"/>
                <w:szCs w:val="20"/>
              </w:rPr>
              <w:t xml:space="preserve"> jednostki sprzętowe do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F64168" w:rsidRDefault="00D42758" w:rsidP="00F64168">
            <w:pPr>
              <w:pBdr>
                <w:top w:val="none" w:sz="0" w:space="0" w:color="auto"/>
                <w:left w:val="none" w:sz="0" w:space="0" w:color="auto"/>
                <w:bottom w:val="none" w:sz="0" w:space="0" w:color="auto"/>
                <w:right w:val="none" w:sz="0" w:space="0" w:color="auto"/>
                <w:between w:val="none" w:sz="0" w:space="0" w:color="auto"/>
              </w:pBd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tc>
        <w:tc>
          <w:tcPr>
            <w:tcW w:w="1471"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80162F">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zakwalifikować jednostki sprzętowe do poszczególnych grup sprzętu zwalczania pożarów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p>
        </w:tc>
        <w:tc>
          <w:tcPr>
            <w:tcW w:w="637" w:type="pct"/>
          </w:tcPr>
          <w:p w:rsidR="00D42758" w:rsidRPr="00654E51" w:rsidRDefault="001E6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2.</w:t>
            </w:r>
            <w:r w:rsidR="00CA595F" w:rsidRPr="00654E51">
              <w:rPr>
                <w:rFonts w:ascii="Arial" w:hAnsi="Arial" w:cs="Arial"/>
                <w:color w:val="auto"/>
                <w:sz w:val="20"/>
                <w:szCs w:val="20"/>
              </w:rPr>
              <w:t xml:space="preserve"> </w:t>
            </w:r>
            <w:r w:rsidRPr="00654E51">
              <w:rPr>
                <w:rFonts w:ascii="Arial" w:hAnsi="Arial" w:cs="Arial"/>
                <w:color w:val="auto"/>
                <w:sz w:val="20"/>
                <w:szCs w:val="20"/>
              </w:rPr>
              <w:t xml:space="preserve">Klasyfikacja sprzętu do likwidacji miejscowych zagrożeń </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wyliczać sprzęt do działań ratowniczych;</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jednostki sprzętowe do działań ratowniczych</w:t>
            </w:r>
          </w:p>
        </w:tc>
        <w:tc>
          <w:tcPr>
            <w:tcW w:w="1471"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zakwalifikować jednostki sprzętowe do poszczególnych</w:t>
            </w:r>
            <w:r w:rsidR="00C777E8" w:rsidRPr="00654E51">
              <w:rPr>
                <w:rFonts w:ascii="Arial" w:hAnsi="Arial" w:cs="Arial"/>
                <w:sz w:val="20"/>
                <w:szCs w:val="20"/>
              </w:rPr>
              <w:t xml:space="preserve"> grup sprzętu do działań ratowniczych</w:t>
            </w:r>
          </w:p>
        </w:tc>
        <w:tc>
          <w:tcPr>
            <w:tcW w:w="637" w:type="pct"/>
          </w:tcPr>
          <w:p w:rsidR="00D42758" w:rsidRPr="00654E51" w:rsidRDefault="001E6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w:t>
            </w:r>
          </w:p>
        </w:tc>
      </w:tr>
      <w:tr w:rsidR="00D42758" w:rsidRPr="00A461F2" w:rsidTr="00F64168">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jednostki sprzętowe do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wyznaczyć miejsce składowania narzędzi, sprzętu, maszyn i urządzeń podczas ćwiczeń i działań ratowniczych zgodnie z zasadami ergonomii, przepisami bezpieczeństwa i higieny pracy, ochrony przeciwpożarowej i </w:t>
            </w:r>
            <w:r w:rsidRPr="00654E51">
              <w:rPr>
                <w:rFonts w:ascii="Arial" w:hAnsi="Arial" w:cs="Arial"/>
                <w:sz w:val="20"/>
                <w:szCs w:val="20"/>
              </w:rPr>
              <w:lastRenderedPageBreak/>
              <w:t>ochrony środowiska</w:t>
            </w:r>
          </w:p>
        </w:tc>
        <w:tc>
          <w:tcPr>
            <w:tcW w:w="1471" w:type="pct"/>
          </w:tcPr>
          <w:p w:rsidR="00C777E8" w:rsidRPr="00654E51" w:rsidRDefault="00C777E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lastRenderedPageBreak/>
              <w:t>-</w:t>
            </w:r>
            <w:r w:rsidR="00CA595F" w:rsidRPr="00654E51">
              <w:rPr>
                <w:rFonts w:ascii="Arial" w:hAnsi="Arial" w:cs="Arial"/>
                <w:sz w:val="20"/>
                <w:szCs w:val="20"/>
              </w:rPr>
              <w:t xml:space="preserve"> </w:t>
            </w:r>
            <w:r w:rsidR="002D02FB" w:rsidRPr="00654E51">
              <w:rPr>
                <w:rFonts w:ascii="Arial" w:hAnsi="Arial" w:cs="Arial"/>
                <w:sz w:val="20"/>
                <w:szCs w:val="20"/>
              </w:rPr>
              <w:t>określać</w:t>
            </w:r>
            <w:r w:rsidRPr="00654E51">
              <w:rPr>
                <w:rFonts w:ascii="Arial" w:hAnsi="Arial" w:cs="Arial"/>
                <w:sz w:val="20"/>
                <w:szCs w:val="20"/>
              </w:rPr>
              <w:t xml:space="preserve"> cele stosowania sprzętu ratowniczego, narzędzi ratowniczych oraz pomocniczych</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p>
        </w:tc>
        <w:tc>
          <w:tcPr>
            <w:tcW w:w="637" w:type="pct"/>
          </w:tcPr>
          <w:p w:rsidR="00D42758" w:rsidRPr="00654E51" w:rsidRDefault="001E691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w:t>
            </w:r>
          </w:p>
        </w:tc>
      </w:tr>
      <w:tr w:rsidR="00D42758" w:rsidRPr="00A461F2" w:rsidTr="00F64168">
        <w:tc>
          <w:tcPr>
            <w:tcW w:w="56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lastRenderedPageBreak/>
              <w:t>II</w:t>
            </w:r>
            <w:r w:rsidR="00CA595F" w:rsidRPr="00654E51">
              <w:rPr>
                <w:rFonts w:ascii="Arial" w:hAnsi="Arial" w:cs="Arial"/>
                <w:color w:val="auto"/>
                <w:sz w:val="20"/>
                <w:szCs w:val="20"/>
              </w:rPr>
              <w:t>.</w:t>
            </w:r>
            <w:r w:rsidRPr="00654E51">
              <w:rPr>
                <w:rFonts w:ascii="Arial" w:hAnsi="Arial" w:cs="Arial"/>
                <w:color w:val="auto"/>
                <w:sz w:val="20"/>
                <w:szCs w:val="20"/>
              </w:rPr>
              <w:t xml:space="preserve"> Ochrona osobista</w:t>
            </w:r>
          </w:p>
          <w:p w:rsidR="00D42758" w:rsidRPr="00654E51" w:rsidRDefault="00D42758" w:rsidP="00F64168">
            <w:pPr>
              <w:rPr>
                <w:rFonts w:ascii="Arial" w:hAnsi="Arial" w:cs="Arial"/>
                <w:color w:val="auto"/>
                <w:sz w:val="20"/>
                <w:szCs w:val="20"/>
              </w:rPr>
            </w:pPr>
          </w:p>
        </w:tc>
        <w:tc>
          <w:tcPr>
            <w:tcW w:w="558" w:type="pct"/>
            <w:vMerge w:val="restart"/>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1.</w:t>
            </w:r>
            <w:r w:rsidR="00CA595F" w:rsidRPr="00654E51">
              <w:rPr>
                <w:rFonts w:ascii="Arial" w:hAnsi="Arial" w:cs="Arial"/>
                <w:color w:val="auto"/>
                <w:sz w:val="20"/>
                <w:szCs w:val="20"/>
              </w:rPr>
              <w:t xml:space="preserve"> </w:t>
            </w:r>
            <w:r w:rsidRPr="00654E51">
              <w:rPr>
                <w:rFonts w:ascii="Arial" w:hAnsi="Arial" w:cs="Arial"/>
                <w:color w:val="auto"/>
                <w:sz w:val="20"/>
                <w:szCs w:val="20"/>
              </w:rPr>
              <w:t>Ekwipunek osobisty</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D42758" w:rsidRPr="00654E51" w:rsidRDefault="00F6644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2D02FB" w:rsidRPr="00654E51">
              <w:rPr>
                <w:rFonts w:ascii="Arial" w:hAnsi="Arial" w:cs="Arial"/>
                <w:sz w:val="20"/>
                <w:szCs w:val="20"/>
              </w:rPr>
              <w:t>opisywać</w:t>
            </w:r>
            <w:r w:rsidR="00D42758" w:rsidRPr="00654E51">
              <w:rPr>
                <w:rFonts w:ascii="Arial" w:hAnsi="Arial" w:cs="Arial"/>
                <w:sz w:val="20"/>
                <w:szCs w:val="20"/>
              </w:rPr>
              <w:t xml:space="preserve"> środki ochrony indywidualnej w zakresie bezpieczeństwa i higieny pracy</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00920E18" w:rsidRPr="00654E51">
              <w:rPr>
                <w:rFonts w:ascii="Arial" w:hAnsi="Arial" w:cs="Arial"/>
                <w:sz w:val="20"/>
                <w:szCs w:val="20"/>
              </w:rPr>
              <w:t>wymieniać</w:t>
            </w:r>
            <w:r w:rsidRPr="00654E51">
              <w:rPr>
                <w:rFonts w:ascii="Arial" w:hAnsi="Arial" w:cs="Arial"/>
                <w:sz w:val="20"/>
                <w:szCs w:val="20"/>
              </w:rPr>
              <w:t xml:space="preserve"> środki ochrony zbiorowej w zakresie bezpieczeństwa i higieny pracy</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wylicza</w:t>
            </w:r>
            <w:r w:rsidR="00735E24" w:rsidRPr="00654E51">
              <w:rPr>
                <w:rFonts w:ascii="Arial" w:hAnsi="Arial" w:cs="Arial"/>
                <w:sz w:val="20"/>
                <w:szCs w:val="20"/>
              </w:rPr>
              <w:t>ć</w:t>
            </w:r>
            <w:r w:rsidRPr="00654E51">
              <w:rPr>
                <w:rFonts w:ascii="Arial" w:hAnsi="Arial" w:cs="Arial"/>
                <w:sz w:val="20"/>
                <w:szCs w:val="20"/>
              </w:rPr>
              <w:t xml:space="preserve"> elementy wyposażenia i uzbrojenia osobistego strażaka</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cele zastosowania elementów wyposażenia i uzbrojenia osobistego strażaka</w:t>
            </w:r>
          </w:p>
        </w:tc>
        <w:tc>
          <w:tcPr>
            <w:tcW w:w="1471"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002D02FB" w:rsidRPr="00654E51">
              <w:rPr>
                <w:rFonts w:ascii="Arial" w:hAnsi="Arial" w:cs="Arial"/>
                <w:sz w:val="20"/>
                <w:szCs w:val="20"/>
              </w:rPr>
              <w:t>opisywać</w:t>
            </w:r>
            <w:r w:rsidRPr="00654E51">
              <w:rPr>
                <w:rFonts w:ascii="Arial" w:hAnsi="Arial" w:cs="Arial"/>
                <w:sz w:val="20"/>
                <w:szCs w:val="20"/>
              </w:rPr>
              <w:t xml:space="preserve"> funkcje ochronne środków ochrony indywidualnej i zbiorowej</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2D02FB" w:rsidRPr="00654E51">
              <w:rPr>
                <w:rFonts w:ascii="Arial" w:hAnsi="Arial" w:cs="Arial"/>
                <w:sz w:val="20"/>
                <w:szCs w:val="20"/>
              </w:rPr>
              <w:t>określać</w:t>
            </w:r>
            <w:r w:rsidRPr="00654E51">
              <w:rPr>
                <w:rFonts w:ascii="Arial" w:hAnsi="Arial" w:cs="Arial"/>
                <w:sz w:val="20"/>
                <w:szCs w:val="20"/>
              </w:rPr>
              <w:t xml:space="preserve"> rozwiązania techniczne stosowane w pomieszczeniach pracy, maszynach i urządzeniach, które są przeznaczone do ochrony ludzi przed uciążliwymi, szkodliwymi i niebezpiecznymi czynnikami podczas wykonywania zadań zawodowych</w:t>
            </w:r>
          </w:p>
        </w:tc>
        <w:tc>
          <w:tcPr>
            <w:tcW w:w="637" w:type="pct"/>
          </w:tcPr>
          <w:p w:rsidR="00D42758" w:rsidRPr="00654E51" w:rsidRDefault="00735E2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D42758" w:rsidRPr="00654E51" w:rsidRDefault="00F6644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wykonywać czynności ratownicze podczas ćwiczeń i działań ratowniczych z użyciem środków ochrony indywidualnej</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wylicza</w:t>
            </w:r>
            <w:r w:rsidR="00CA595F" w:rsidRPr="00654E51">
              <w:rPr>
                <w:rFonts w:ascii="Arial" w:hAnsi="Arial" w:cs="Arial"/>
                <w:sz w:val="20"/>
                <w:szCs w:val="20"/>
              </w:rPr>
              <w:t>ć</w:t>
            </w:r>
            <w:r w:rsidRPr="00654E51">
              <w:rPr>
                <w:rFonts w:ascii="Arial" w:hAnsi="Arial" w:cs="Arial"/>
                <w:sz w:val="20"/>
                <w:szCs w:val="20"/>
              </w:rPr>
              <w:t xml:space="preserve"> elementy wyposażenia i uzbrojenia osobistego strażaka</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łączyć elementy wyposażenia osobistego i środków ochrony indywidualnej</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wykonywać konserwację ekwipunku osobistego</w:t>
            </w:r>
          </w:p>
          <w:p w:rsidR="00D42758" w:rsidRPr="00654E51" w:rsidRDefault="00D42758"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tc>
        <w:tc>
          <w:tcPr>
            <w:tcW w:w="1471"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CA595F" w:rsidRPr="00654E51">
              <w:rPr>
                <w:rFonts w:ascii="Arial" w:hAnsi="Arial" w:cs="Arial"/>
                <w:sz w:val="20"/>
                <w:szCs w:val="20"/>
              </w:rPr>
              <w:t xml:space="preserve"> </w:t>
            </w:r>
            <w:r w:rsidRPr="00654E51">
              <w:rPr>
                <w:rFonts w:ascii="Arial" w:hAnsi="Arial" w:cs="Arial"/>
                <w:sz w:val="20"/>
                <w:szCs w:val="20"/>
              </w:rPr>
              <w:t>dobierać środki ochrony indywidualnej adekwatnie do występującego zagrożenia</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CA595F"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czynności ratownicze podczas ćwiczeń i działań</w:t>
            </w:r>
            <w:r w:rsidR="00CA595F" w:rsidRPr="00654E51">
              <w:rPr>
                <w:rFonts w:ascii="Arial" w:hAnsi="Arial" w:cs="Arial"/>
                <w:color w:val="auto"/>
                <w:sz w:val="20"/>
                <w:szCs w:val="20"/>
              </w:rPr>
              <w:t xml:space="preserve"> </w:t>
            </w:r>
            <w:r w:rsidRPr="00654E51">
              <w:rPr>
                <w:rFonts w:ascii="Arial" w:hAnsi="Arial" w:cs="Arial"/>
                <w:color w:val="auto"/>
                <w:sz w:val="20"/>
                <w:szCs w:val="20"/>
              </w:rPr>
              <w:t>ratowniczych z użyciem środków ochrony indywidualnej</w:t>
            </w:r>
          </w:p>
          <w:p w:rsidR="00D42758" w:rsidRPr="00654E51" w:rsidRDefault="00735E24" w:rsidP="00F64168">
            <w:pPr>
              <w:rPr>
                <w:rFonts w:ascii="Arial" w:hAnsi="Arial" w:cs="Arial"/>
                <w:color w:val="auto"/>
                <w:sz w:val="20"/>
                <w:szCs w:val="20"/>
              </w:rPr>
            </w:pPr>
            <w:r w:rsidRPr="00654E51">
              <w:rPr>
                <w:rFonts w:ascii="Arial" w:hAnsi="Arial" w:cs="Arial"/>
                <w:color w:val="auto"/>
                <w:sz w:val="20"/>
                <w:szCs w:val="20"/>
              </w:rPr>
              <w:t>-</w:t>
            </w:r>
            <w:r w:rsidR="00CA595F"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00F41F6D" w:rsidRPr="00654E51">
              <w:rPr>
                <w:rFonts w:ascii="Arial" w:hAnsi="Arial" w:cs="Arial"/>
                <w:color w:val="auto"/>
                <w:sz w:val="20"/>
                <w:szCs w:val="20"/>
              </w:rPr>
              <w:t xml:space="preserve"> </w:t>
            </w:r>
            <w:r w:rsidR="00D42758" w:rsidRPr="00654E51">
              <w:rPr>
                <w:rFonts w:ascii="Arial" w:hAnsi="Arial" w:cs="Arial"/>
                <w:color w:val="auto"/>
                <w:sz w:val="20"/>
                <w:szCs w:val="20"/>
              </w:rPr>
              <w:t>funkcje ochronne środków ochrony indywidualnej strażaka</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CA595F" w:rsidRPr="00654E51">
              <w:rPr>
                <w:rFonts w:ascii="Arial" w:hAnsi="Arial" w:cs="Arial"/>
                <w:color w:val="auto"/>
                <w:sz w:val="20"/>
                <w:szCs w:val="20"/>
              </w:rPr>
              <w:t xml:space="preserve"> </w:t>
            </w:r>
            <w:r w:rsidRPr="00654E51">
              <w:rPr>
                <w:rFonts w:ascii="Arial" w:hAnsi="Arial" w:cs="Arial"/>
                <w:color w:val="auto"/>
                <w:sz w:val="20"/>
                <w:szCs w:val="20"/>
              </w:rPr>
              <w:t>używać środków ochrony indywidualnej oraz elementy wyposażenia i uzbrojenia osobistego podczas ćwiczeń oraz działań ratowniczych</w:t>
            </w:r>
          </w:p>
          <w:p w:rsidR="005C685E" w:rsidRPr="00654E51" w:rsidRDefault="005C685E" w:rsidP="00F64168">
            <w:pPr>
              <w:pStyle w:val="gwp60345c04msonormal"/>
              <w:autoSpaceDE w:val="0"/>
              <w:autoSpaceDN w:val="0"/>
              <w:spacing w:before="0" w:beforeAutospacing="0" w:after="0" w:afterAutospacing="0"/>
              <w:rPr>
                <w:rFonts w:ascii="Arial" w:hAnsi="Arial" w:cs="Arial"/>
                <w:sz w:val="20"/>
                <w:szCs w:val="20"/>
              </w:rPr>
            </w:pPr>
          </w:p>
          <w:p w:rsidR="00D42758" w:rsidRPr="00654E51" w:rsidRDefault="00D42758" w:rsidP="00F64168">
            <w:pPr>
              <w:rPr>
                <w:rFonts w:ascii="Arial" w:hAnsi="Arial" w:cs="Arial"/>
                <w:color w:val="auto"/>
                <w:sz w:val="20"/>
                <w:szCs w:val="20"/>
              </w:rPr>
            </w:pPr>
          </w:p>
        </w:tc>
        <w:tc>
          <w:tcPr>
            <w:tcW w:w="637" w:type="pct"/>
          </w:tcPr>
          <w:p w:rsidR="00D42758" w:rsidRPr="00654E51" w:rsidRDefault="00735E2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rPr>
          <w:trHeight w:val="67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2.</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Sprzęt ochrony dróg oddechowych </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wyliczać</w:t>
            </w:r>
            <w:r w:rsidRPr="00654E51">
              <w:rPr>
                <w:rFonts w:ascii="Arial" w:hAnsi="Arial" w:cs="Arial"/>
                <w:color w:val="auto"/>
                <w:sz w:val="20"/>
                <w:szCs w:val="20"/>
              </w:rPr>
              <w:t xml:space="preserve"> jednostki sprzętowe ukompletowania zestawów sprzętu ochrony dróg oddechowych</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sprzętu ochrony dróg oddechowych</w:t>
            </w:r>
          </w:p>
          <w:p w:rsidR="00D42758" w:rsidRPr="00654E51" w:rsidRDefault="00735E2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funkcje ochronne sprzętu ochrony dróg oddechowych </w:t>
            </w:r>
          </w:p>
        </w:tc>
        <w:tc>
          <w:tcPr>
            <w:tcW w:w="637" w:type="pct"/>
            <w:vMerge w:val="restart"/>
          </w:tcPr>
          <w:p w:rsidR="00D42758" w:rsidRPr="00654E51" w:rsidRDefault="00735E2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rPr>
          <w:trHeight w:val="127"/>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przygotować sprzęt ochrony dróg </w:t>
            </w:r>
            <w:r w:rsidRPr="00654E51">
              <w:rPr>
                <w:rFonts w:ascii="Arial" w:hAnsi="Arial" w:cs="Arial"/>
                <w:color w:val="auto"/>
                <w:sz w:val="20"/>
                <w:szCs w:val="20"/>
              </w:rPr>
              <w:lastRenderedPageBreak/>
              <w:t>oddechowych do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F972F4" w:rsidRPr="00654E51">
              <w:rPr>
                <w:rFonts w:ascii="Arial" w:hAnsi="Arial" w:cs="Arial"/>
                <w:color w:val="auto"/>
                <w:sz w:val="20"/>
                <w:szCs w:val="20"/>
              </w:rPr>
              <w:t>dokonywać</w:t>
            </w:r>
            <w:r w:rsidRPr="00654E51">
              <w:rPr>
                <w:rFonts w:ascii="Arial" w:hAnsi="Arial" w:cs="Arial"/>
                <w:color w:val="auto"/>
                <w:sz w:val="20"/>
                <w:szCs w:val="20"/>
              </w:rPr>
              <w:t xml:space="preserve"> wymiany butli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sprzętu ochrony dróg oddechowych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podczas wykonywania zadań zawodowych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poszerzać wiedzę zawodową związaną z podstawowymi zadaniami zawodowymi</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lastRenderedPageBreak/>
              <w:t>-</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stosować sprzęt ochrony dróg oddechowych </w:t>
            </w:r>
            <w:r w:rsidRPr="00654E51">
              <w:rPr>
                <w:rFonts w:ascii="Arial" w:hAnsi="Arial" w:cs="Arial"/>
                <w:color w:val="auto"/>
                <w:sz w:val="20"/>
                <w:szCs w:val="20"/>
              </w:rPr>
              <w:lastRenderedPageBreak/>
              <w:t>podczas przejścia</w:t>
            </w:r>
            <w:r w:rsidR="00AB2029" w:rsidRPr="00654E51">
              <w:rPr>
                <w:rFonts w:ascii="Arial" w:hAnsi="Arial" w:cs="Arial"/>
                <w:color w:val="auto"/>
                <w:sz w:val="20"/>
                <w:szCs w:val="20"/>
              </w:rPr>
              <w:t xml:space="preserve"> „</w:t>
            </w:r>
            <w:r w:rsidRPr="00654E51">
              <w:rPr>
                <w:rFonts w:ascii="Arial" w:hAnsi="Arial" w:cs="Arial"/>
                <w:color w:val="auto"/>
                <w:sz w:val="20"/>
                <w:szCs w:val="20"/>
              </w:rPr>
              <w:t>ścieżki treningowej” w komorze dymowej</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stosować sprzęt ochrony dróg oddechowych w warunkach operacyjnych</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57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3.</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Ubrania ochronne </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wyliczać</w:t>
            </w:r>
            <w:r w:rsidRPr="00654E51">
              <w:rPr>
                <w:rFonts w:ascii="Arial" w:hAnsi="Arial" w:cs="Arial"/>
                <w:color w:val="auto"/>
                <w:sz w:val="20"/>
                <w:szCs w:val="20"/>
              </w:rPr>
              <w:t xml:space="preserve"> rodzaje ubrań ochronnych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rozróżniać</w:t>
            </w:r>
            <w:r w:rsidRPr="00654E51">
              <w:rPr>
                <w:rFonts w:ascii="Arial" w:hAnsi="Arial" w:cs="Arial"/>
                <w:color w:val="auto"/>
                <w:sz w:val="20"/>
                <w:szCs w:val="20"/>
              </w:rPr>
              <w:t xml:space="preserve"> ubrania ochronne</w:t>
            </w:r>
          </w:p>
          <w:p w:rsidR="00D42758" w:rsidRPr="00654E51" w:rsidRDefault="00D42758" w:rsidP="00F64168">
            <w:pPr>
              <w:rPr>
                <w:rFonts w:ascii="Arial" w:hAnsi="Arial" w:cs="Arial"/>
                <w:color w:val="auto"/>
                <w:sz w:val="20"/>
                <w:szCs w:val="20"/>
              </w:rPr>
            </w:pPr>
          </w:p>
        </w:tc>
        <w:tc>
          <w:tcPr>
            <w:tcW w:w="1471" w:type="pct"/>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opisywać</w:t>
            </w:r>
            <w:r w:rsidRPr="00654E51">
              <w:rPr>
                <w:rFonts w:ascii="Arial" w:hAnsi="Arial" w:cs="Arial"/>
                <w:sz w:val="20"/>
                <w:szCs w:val="20"/>
              </w:rPr>
              <w:t xml:space="preserve"> funkcje ochronne poszczególnych rodzajów ubrań ochronnych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stosowa</w:t>
            </w:r>
            <w:r w:rsidR="00201D13" w:rsidRPr="00654E51">
              <w:rPr>
                <w:rFonts w:ascii="Arial" w:hAnsi="Arial" w:cs="Arial"/>
                <w:sz w:val="20"/>
                <w:szCs w:val="20"/>
              </w:rPr>
              <w:t>ć</w:t>
            </w:r>
            <w:r w:rsidRPr="00654E51">
              <w:rPr>
                <w:rFonts w:ascii="Arial" w:hAnsi="Arial" w:cs="Arial"/>
                <w:sz w:val="20"/>
                <w:szCs w:val="20"/>
              </w:rPr>
              <w:t xml:space="preserve"> ubrania ochronne adekwatnie d</w:t>
            </w:r>
            <w:r w:rsidR="00735E24" w:rsidRPr="00654E51">
              <w:rPr>
                <w:rFonts w:ascii="Arial" w:hAnsi="Arial" w:cs="Arial"/>
                <w:sz w:val="20"/>
                <w:szCs w:val="20"/>
              </w:rPr>
              <w:t>o zagrożeń czynników środowiska</w:t>
            </w:r>
          </w:p>
        </w:tc>
        <w:tc>
          <w:tcPr>
            <w:tcW w:w="637" w:type="pct"/>
          </w:tcPr>
          <w:p w:rsidR="00D42758" w:rsidRPr="00654E51" w:rsidRDefault="00C777E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 xml:space="preserve">I </w:t>
            </w:r>
          </w:p>
        </w:tc>
      </w:tr>
      <w:tr w:rsidR="00D42758" w:rsidRPr="00A461F2" w:rsidTr="00F64168">
        <w:trPr>
          <w:trHeight w:val="2350"/>
        </w:trPr>
        <w:tc>
          <w:tcPr>
            <w:tcW w:w="568" w:type="pct"/>
            <w:tcBorders>
              <w:bottom w:val="single" w:sz="4" w:space="0" w:color="auto"/>
            </w:tcBorders>
          </w:tcPr>
          <w:p w:rsidR="00D42758" w:rsidRPr="0080162F"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Borders>
              <w:bottom w:val="single" w:sz="4" w:space="0" w:color="auto"/>
            </w:tcBorders>
          </w:tcPr>
          <w:p w:rsidR="00D42758" w:rsidRPr="00654E51" w:rsidRDefault="00D42758" w:rsidP="00F64168">
            <w:pPr>
              <w:jc w:val="center"/>
              <w:rPr>
                <w:rFonts w:ascii="Arial" w:hAnsi="Arial" w:cs="Arial"/>
                <w:color w:val="auto"/>
                <w:sz w:val="20"/>
                <w:szCs w:val="20"/>
              </w:rPr>
            </w:pPr>
          </w:p>
        </w:tc>
        <w:tc>
          <w:tcPr>
            <w:tcW w:w="1472" w:type="pct"/>
            <w:tcBorders>
              <w:bottom w:val="single" w:sz="4" w:space="0" w:color="auto"/>
            </w:tcBorders>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stosować ubrania ochronne</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wykonywać konserwację ubrań ochronnych</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bezpieczeństwa i higieny pracy, ochrony przeciwpożarowej i ochrony środowiska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ćwiczenia i czynności ratownicze z uwzględnieniem przepisów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poszerzać wiedzę zawodową związaną z podstawowymi zadaniami zawodowymi</w:t>
            </w:r>
            <w:r w:rsidR="0023213D" w:rsidRPr="00654E51">
              <w:rPr>
                <w:rFonts w:ascii="Arial" w:hAnsi="Arial" w:cs="Arial"/>
                <w:sz w:val="20"/>
                <w:szCs w:val="20"/>
              </w:rPr>
              <w:t>;</w:t>
            </w:r>
          </w:p>
        </w:tc>
        <w:tc>
          <w:tcPr>
            <w:tcW w:w="1471" w:type="pct"/>
            <w:tcBorders>
              <w:bottom w:val="single" w:sz="4" w:space="0" w:color="auto"/>
            </w:tcBorders>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dobierać ubrania ochronne adekwatnie do występującego zagrożenia</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czynności ratownicze podczas ćwiczeń i działań ratowniczych z użyciem ubrań ochronnych</w:t>
            </w:r>
          </w:p>
        </w:tc>
        <w:tc>
          <w:tcPr>
            <w:tcW w:w="637" w:type="pct"/>
            <w:tcBorders>
              <w:bottom w:val="single" w:sz="4" w:space="0" w:color="auto"/>
            </w:tcBorders>
          </w:tcPr>
          <w:p w:rsidR="00D42758" w:rsidRPr="00654E51" w:rsidRDefault="00C777E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5C685E" w:rsidRPr="00654E51">
              <w:rPr>
                <w:rFonts w:ascii="Arial" w:hAnsi="Arial" w:cs="Arial"/>
                <w:color w:val="auto"/>
                <w:sz w:val="20"/>
                <w:szCs w:val="20"/>
              </w:rPr>
              <w:t>I</w:t>
            </w:r>
          </w:p>
        </w:tc>
      </w:tr>
      <w:tr w:rsidR="00D42758" w:rsidRPr="00A461F2" w:rsidTr="00F64168">
        <w:trPr>
          <w:trHeight w:val="711"/>
        </w:trPr>
        <w:tc>
          <w:tcPr>
            <w:tcW w:w="56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t>III</w:t>
            </w:r>
            <w:r w:rsidR="006236AB" w:rsidRPr="00654E51">
              <w:rPr>
                <w:rFonts w:ascii="Arial" w:hAnsi="Arial" w:cs="Arial"/>
                <w:color w:val="auto"/>
                <w:sz w:val="20"/>
                <w:szCs w:val="20"/>
              </w:rPr>
              <w:t>.</w:t>
            </w:r>
            <w:r w:rsidRPr="00654E51">
              <w:rPr>
                <w:rFonts w:ascii="Arial" w:hAnsi="Arial" w:cs="Arial"/>
                <w:color w:val="auto"/>
                <w:sz w:val="20"/>
                <w:szCs w:val="20"/>
              </w:rPr>
              <w:t xml:space="preserve"> Sprzęt do zwalczania pożarów</w:t>
            </w: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1.</w:t>
            </w:r>
            <w:r w:rsidR="006236AB" w:rsidRPr="00654E51">
              <w:rPr>
                <w:rFonts w:ascii="Arial" w:hAnsi="Arial" w:cs="Arial"/>
                <w:color w:val="auto"/>
                <w:sz w:val="20"/>
                <w:szCs w:val="20"/>
              </w:rPr>
              <w:t xml:space="preserve"> </w:t>
            </w:r>
            <w:r w:rsidRPr="00654E51">
              <w:rPr>
                <w:rFonts w:ascii="Arial" w:hAnsi="Arial" w:cs="Arial"/>
                <w:color w:val="auto"/>
                <w:sz w:val="20"/>
                <w:szCs w:val="20"/>
              </w:rPr>
              <w:t>Podręczny sprzęt gaśniczy</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zdefiniować pojęcia związane z zastosowaniem podręcznego sprzętu gaśniczego</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tabs>
                <w:tab w:val="left" w:pos="913"/>
              </w:tabs>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poszczególnych jednostek</w:t>
            </w:r>
            <w:r w:rsidR="005C685E" w:rsidRPr="00654E51">
              <w:rPr>
                <w:rFonts w:ascii="Arial" w:hAnsi="Arial" w:cs="Arial"/>
                <w:color w:val="auto"/>
                <w:sz w:val="20"/>
                <w:szCs w:val="20"/>
              </w:rPr>
              <w:t xml:space="preserve"> sprzętowych</w:t>
            </w:r>
          </w:p>
        </w:tc>
        <w:tc>
          <w:tcPr>
            <w:tcW w:w="637" w:type="pct"/>
            <w:vMerge w:val="restart"/>
          </w:tcPr>
          <w:p w:rsidR="00D42758" w:rsidRPr="00654E51" w:rsidRDefault="00C777E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w:t>
            </w:r>
          </w:p>
        </w:tc>
      </w:tr>
      <w:tr w:rsidR="00D42758" w:rsidRPr="00A461F2" w:rsidTr="00F64168">
        <w:trPr>
          <w:trHeight w:val="93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42758" w:rsidRPr="00654E51" w:rsidRDefault="00D42758" w:rsidP="00024235">
            <w:pP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wyliczać</w:t>
            </w:r>
            <w:r w:rsidRPr="00654E51">
              <w:rPr>
                <w:rFonts w:ascii="Arial" w:hAnsi="Arial" w:cs="Arial"/>
                <w:color w:val="auto"/>
                <w:sz w:val="20"/>
                <w:szCs w:val="20"/>
              </w:rPr>
              <w:t xml:space="preserve"> podręczny sprzęt gaśniczy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rozróżniać</w:t>
            </w:r>
            <w:r w:rsidRPr="00654E51">
              <w:rPr>
                <w:rFonts w:ascii="Arial" w:hAnsi="Arial" w:cs="Arial"/>
                <w:color w:val="auto"/>
                <w:sz w:val="20"/>
                <w:szCs w:val="20"/>
              </w:rPr>
              <w:t xml:space="preserve"> podręczny sprzęt gaśniczy</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stosować podręczny sprzęt gaśniczy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wyznaczyć miejsce składowania narzędzi, sprzętu, maszyn i urządzeń podczas ćwiczeń i </w:t>
            </w:r>
            <w:r w:rsidRPr="00654E51">
              <w:rPr>
                <w:rFonts w:ascii="Arial" w:hAnsi="Arial" w:cs="Arial"/>
                <w:sz w:val="20"/>
                <w:szCs w:val="20"/>
              </w:rPr>
              <w:lastRenderedPageBreak/>
              <w:t>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tc>
        <w:tc>
          <w:tcPr>
            <w:tcW w:w="1471" w:type="pct"/>
          </w:tcPr>
          <w:p w:rsidR="00D42758" w:rsidRPr="00654E51" w:rsidRDefault="00D42758" w:rsidP="00F64168">
            <w:pPr>
              <w:tabs>
                <w:tab w:val="left" w:pos="913"/>
              </w:tabs>
              <w:rPr>
                <w:rFonts w:ascii="Arial" w:hAnsi="Arial" w:cs="Arial"/>
                <w:color w:val="auto"/>
                <w:sz w:val="20"/>
                <w:szCs w:val="20"/>
              </w:rPr>
            </w:pPr>
            <w:r w:rsidRPr="00654E51">
              <w:rPr>
                <w:rFonts w:ascii="Arial" w:hAnsi="Arial" w:cs="Arial"/>
                <w:color w:val="auto"/>
                <w:sz w:val="20"/>
                <w:szCs w:val="20"/>
              </w:rPr>
              <w:lastRenderedPageBreak/>
              <w:t>-d</w:t>
            </w:r>
            <w:r w:rsidR="006236AB" w:rsidRPr="00654E51">
              <w:rPr>
                <w:rFonts w:ascii="Arial" w:hAnsi="Arial" w:cs="Arial"/>
                <w:color w:val="auto"/>
                <w:sz w:val="20"/>
                <w:szCs w:val="20"/>
              </w:rPr>
              <w:t xml:space="preserve"> </w:t>
            </w:r>
            <w:r w:rsidRPr="00654E51">
              <w:rPr>
                <w:rFonts w:ascii="Arial" w:hAnsi="Arial" w:cs="Arial"/>
                <w:color w:val="auto"/>
                <w:sz w:val="20"/>
                <w:szCs w:val="20"/>
              </w:rPr>
              <w:t>obierać podręczny sprzęt gaśni</w:t>
            </w:r>
            <w:r w:rsidR="00735E24" w:rsidRPr="00654E51">
              <w:rPr>
                <w:rFonts w:ascii="Arial" w:hAnsi="Arial" w:cs="Arial"/>
                <w:color w:val="auto"/>
                <w:sz w:val="20"/>
                <w:szCs w:val="20"/>
              </w:rPr>
              <w:t>czy adekwatnie do grupy pożaru</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669"/>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2.</w:t>
            </w:r>
            <w:r w:rsidR="006236AB" w:rsidRPr="00654E51">
              <w:rPr>
                <w:rFonts w:ascii="Arial" w:hAnsi="Arial" w:cs="Arial"/>
                <w:color w:val="auto"/>
                <w:sz w:val="20"/>
                <w:szCs w:val="20"/>
              </w:rPr>
              <w:t xml:space="preserve"> </w:t>
            </w:r>
            <w:r w:rsidRPr="00654E51">
              <w:rPr>
                <w:rFonts w:ascii="Arial" w:hAnsi="Arial" w:cs="Arial"/>
                <w:color w:val="auto"/>
                <w:sz w:val="20"/>
                <w:szCs w:val="20"/>
              </w:rPr>
              <w:t>Pompy pożarnicze</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pompy do podawania wody </w:t>
            </w:r>
          </w:p>
          <w:p w:rsidR="00D42758" w:rsidRPr="00654E51" w:rsidRDefault="002D02FB" w:rsidP="00F64168">
            <w:pPr>
              <w:pStyle w:val="Akapitzlist4"/>
              <w:spacing w:after="0"/>
              <w:ind w:left="0"/>
              <w:rPr>
                <w:rFonts w:ascii="Arial" w:hAnsi="Arial" w:cs="Arial"/>
                <w:sz w:val="20"/>
                <w:szCs w:val="20"/>
              </w:rPr>
            </w:pPr>
            <w:r w:rsidRPr="00654E51">
              <w:rPr>
                <w:rFonts w:ascii="Arial" w:hAnsi="Arial" w:cs="Arial"/>
                <w:sz w:val="20"/>
                <w:szCs w:val="20"/>
              </w:rPr>
              <w:t>wyliczać</w:t>
            </w:r>
            <w:r w:rsidR="00D42758" w:rsidRPr="00654E51">
              <w:rPr>
                <w:rFonts w:ascii="Arial" w:hAnsi="Arial" w:cs="Arial"/>
                <w:sz w:val="20"/>
                <w:szCs w:val="20"/>
              </w:rPr>
              <w:t xml:space="preserve"> pompy pożarnicze</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pompy pożarnicze</w:t>
            </w:r>
          </w:p>
        </w:tc>
        <w:tc>
          <w:tcPr>
            <w:tcW w:w="1471"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wyjaśniać</w:t>
            </w:r>
            <w:r w:rsidRPr="00654E51">
              <w:rPr>
                <w:rFonts w:ascii="Arial" w:hAnsi="Arial" w:cs="Arial"/>
                <w:sz w:val="20"/>
                <w:szCs w:val="20"/>
              </w:rPr>
              <w:t xml:space="preserve"> działanie pomp pożarniczych</w:t>
            </w:r>
          </w:p>
        </w:tc>
        <w:tc>
          <w:tcPr>
            <w:tcW w:w="637" w:type="pct"/>
            <w:vMerge w:val="restart"/>
          </w:tcPr>
          <w:p w:rsidR="00D42758" w:rsidRPr="00654E51" w:rsidRDefault="00735E2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rPr>
          <w:trHeight w:val="283"/>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rPr>
                <w:rFonts w:ascii="Arial" w:hAnsi="Arial" w:cs="Arial"/>
                <w:color w:val="auto"/>
                <w:sz w:val="20"/>
                <w:szCs w:val="20"/>
              </w:rPr>
            </w:pPr>
          </w:p>
        </w:tc>
        <w:tc>
          <w:tcPr>
            <w:tcW w:w="1472" w:type="pct"/>
          </w:tcPr>
          <w:p w:rsidR="00D42758" w:rsidRPr="00654E51" w:rsidRDefault="0023213D"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 xml:space="preserve">sterować pompami pożarniczymi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i innym specjalistycznym wyposażeniem</w:t>
            </w:r>
          </w:p>
          <w:p w:rsidR="0023213D" w:rsidRPr="00654E51" w:rsidRDefault="00D42758" w:rsidP="00F64168">
            <w:pPr>
              <w:pStyle w:val="Akapitzlist4"/>
              <w:spacing w:after="0"/>
              <w:ind w:left="0"/>
              <w:rPr>
                <w:rFonts w:ascii="Arial" w:hAnsi="Arial" w:cs="Arial"/>
                <w:color w:val="000000"/>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bezpieczeństwa i higieny pracy, ochrony przeciwpożarowej i ochrony środowiska</w:t>
            </w:r>
          </w:p>
          <w:p w:rsidR="0023213D" w:rsidRPr="00654E51" w:rsidRDefault="0023213D"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23213D"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23213D"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23213D" w:rsidRPr="00654E51" w:rsidRDefault="0023213D"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skontrolować zabezpieczenie ratowników przed czynnikami szkodliwymi oraz niebezpiecznym</w:t>
            </w:r>
          </w:p>
          <w:p w:rsidR="0023213D" w:rsidRPr="00654E51" w:rsidRDefault="0023213D"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rozpoznawać przydzielone zadanie w pododdziale podczas działań ratowniczych i ćwiczeń</w:t>
            </w:r>
          </w:p>
          <w:p w:rsidR="001A0C92"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zadania w ramach pracy zespołowej</w:t>
            </w:r>
          </w:p>
          <w:p w:rsidR="00D42758" w:rsidRPr="00654E51" w:rsidRDefault="001A0C92" w:rsidP="00F64168">
            <w:pPr>
              <w:pStyle w:val="Akapitzlist4"/>
              <w:spacing w:after="0"/>
              <w:ind w:left="0"/>
              <w:rPr>
                <w:rFonts w:ascii="Arial" w:hAnsi="Arial" w:cs="Arial"/>
                <w:color w:val="000000"/>
                <w:sz w:val="20"/>
                <w:szCs w:val="20"/>
              </w:rPr>
            </w:pPr>
            <w:r w:rsidRPr="00654E51">
              <w:rPr>
                <w:rFonts w:ascii="Arial" w:hAnsi="Arial" w:cs="Arial"/>
                <w:sz w:val="20"/>
                <w:szCs w:val="20"/>
              </w:rPr>
              <w:lastRenderedPageBreak/>
              <w:t xml:space="preserve">- </w:t>
            </w:r>
            <w:r w:rsidR="00D42758" w:rsidRPr="00654E51">
              <w:rPr>
                <w:rFonts w:ascii="Arial" w:hAnsi="Arial" w:cs="Arial"/>
                <w:sz w:val="20"/>
                <w:szCs w:val="20"/>
              </w:rPr>
              <w:t>przestrzegać zasad pracy zespołowe</w:t>
            </w:r>
            <w:r w:rsidR="006236AB" w:rsidRPr="00654E51">
              <w:rPr>
                <w:rFonts w:ascii="Arial" w:hAnsi="Arial" w:cs="Arial"/>
                <w:sz w:val="20"/>
                <w:szCs w:val="20"/>
              </w:rPr>
              <w:t>j</w:t>
            </w:r>
          </w:p>
        </w:tc>
        <w:tc>
          <w:tcPr>
            <w:tcW w:w="1471" w:type="pct"/>
          </w:tcPr>
          <w:p w:rsidR="00261B5F" w:rsidRPr="00654E51" w:rsidRDefault="00261B5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lastRenderedPageBreak/>
              <w:t>-</w:t>
            </w:r>
            <w:r w:rsidR="006236AB" w:rsidRPr="00654E51">
              <w:rPr>
                <w:rFonts w:ascii="Arial" w:hAnsi="Arial" w:cs="Arial"/>
                <w:sz w:val="20"/>
                <w:szCs w:val="20"/>
              </w:rPr>
              <w:t xml:space="preserve"> </w:t>
            </w:r>
            <w:r w:rsidRPr="00654E51">
              <w:rPr>
                <w:rFonts w:ascii="Arial" w:hAnsi="Arial" w:cs="Arial"/>
                <w:sz w:val="20"/>
                <w:szCs w:val="20"/>
              </w:rPr>
              <w:t>dobierać pompy i sprzęt do wskazanych działań</w:t>
            </w:r>
          </w:p>
          <w:p w:rsidR="00D42758" w:rsidRPr="00654E51" w:rsidRDefault="00F83D9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kompletować sprzęt do budowy stanowiska wodnego</w:t>
            </w:r>
          </w:p>
          <w:p w:rsidR="00F83D98" w:rsidRPr="00654E51" w:rsidRDefault="00600A6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wykorzystać sprzęt do budowy stanowiska wodnego zgodnie z parametrami i zasadami</w:t>
            </w:r>
          </w:p>
          <w:p w:rsidR="000F516E" w:rsidRPr="00654E51" w:rsidRDefault="000F516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ustawiać parametry pracy pomp pożarniczych</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82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3.</w:t>
            </w:r>
            <w:r w:rsidR="006236AB" w:rsidRPr="00654E51">
              <w:rPr>
                <w:rFonts w:ascii="Arial" w:hAnsi="Arial" w:cs="Arial"/>
                <w:color w:val="auto"/>
                <w:sz w:val="20"/>
                <w:szCs w:val="20"/>
              </w:rPr>
              <w:t xml:space="preserve"> </w:t>
            </w:r>
            <w:r w:rsidRPr="00654E51">
              <w:rPr>
                <w:rFonts w:ascii="Arial" w:hAnsi="Arial" w:cs="Arial"/>
                <w:color w:val="auto"/>
                <w:sz w:val="20"/>
                <w:szCs w:val="20"/>
              </w:rPr>
              <w:t>Sprzęt i armatura wodna</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sprzęt do podawania wody</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wyjaśniać</w:t>
            </w:r>
            <w:r w:rsidRPr="00654E51">
              <w:rPr>
                <w:rFonts w:ascii="Arial" w:hAnsi="Arial" w:cs="Arial"/>
                <w:sz w:val="20"/>
                <w:szCs w:val="20"/>
              </w:rPr>
              <w:t xml:space="preserve"> działanie elementów armatury wodnej</w:t>
            </w:r>
          </w:p>
        </w:tc>
        <w:tc>
          <w:tcPr>
            <w:tcW w:w="1471" w:type="pct"/>
          </w:tcPr>
          <w:p w:rsidR="00D42758" w:rsidRPr="00654E51" w:rsidRDefault="00410514"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opisywać</w:t>
            </w:r>
            <w:r w:rsidRPr="00654E51">
              <w:rPr>
                <w:rFonts w:ascii="Arial" w:hAnsi="Arial" w:cs="Arial"/>
                <w:sz w:val="20"/>
                <w:szCs w:val="20"/>
              </w:rPr>
              <w:t xml:space="preserve"> czynniki wpływające na straty w liniach wężowych</w:t>
            </w:r>
          </w:p>
        </w:tc>
        <w:tc>
          <w:tcPr>
            <w:tcW w:w="637" w:type="pct"/>
            <w:vMerge w:val="restart"/>
          </w:tcPr>
          <w:p w:rsidR="00D42758" w:rsidRPr="00654E51" w:rsidRDefault="000F516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I </w:t>
            </w:r>
          </w:p>
        </w:tc>
      </w:tr>
      <w:tr w:rsidR="00D42758" w:rsidRPr="00A461F2" w:rsidTr="00F64168">
        <w:trPr>
          <w:trHeight w:val="54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kompletować sprzęt do budowy stanowiska wodnego i gaśniczego</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przygotować sprzęt i armaturę do pracy</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budować wskazany rodzaj linii wężowej</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konserwację sprzętu i armatury</w:t>
            </w:r>
          </w:p>
          <w:p w:rsidR="001A0C92" w:rsidRPr="00654E51" w:rsidRDefault="00D42758" w:rsidP="00F64168">
            <w:pPr>
              <w:pStyle w:val="Akapitzlist4"/>
              <w:spacing w:after="0"/>
              <w:ind w:left="0"/>
              <w:rPr>
                <w:rFonts w:ascii="Arial" w:hAnsi="Arial" w:cs="Arial"/>
                <w:color w:val="000000"/>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EB4F91" w:rsidRPr="00654E51">
              <w:rPr>
                <w:rFonts w:ascii="Arial" w:hAnsi="Arial" w:cs="Arial"/>
                <w:sz w:val="20"/>
                <w:szCs w:val="20"/>
              </w:rPr>
              <w:t>wykonywać pracę</w:t>
            </w:r>
            <w:r w:rsidRPr="00654E51">
              <w:rPr>
                <w:rFonts w:ascii="Arial" w:hAnsi="Arial" w:cs="Arial"/>
                <w:sz w:val="20"/>
                <w:szCs w:val="20"/>
              </w:rPr>
              <w:t xml:space="preserve"> zgodnie z przepisami </w:t>
            </w:r>
            <w:r w:rsidRPr="00654E51">
              <w:rPr>
                <w:rFonts w:ascii="Arial" w:hAnsi="Arial" w:cs="Arial"/>
                <w:color w:val="000000"/>
                <w:sz w:val="20"/>
                <w:szCs w:val="20"/>
              </w:rPr>
              <w:t>bezpieczeństwa i higieny pracy, ochrony przeciwpożarowej i ochrony środowiska</w:t>
            </w:r>
          </w:p>
          <w:p w:rsidR="001A0C92" w:rsidRPr="00654E51" w:rsidRDefault="001A0C92"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1A0C92" w:rsidP="00F64168">
            <w:pPr>
              <w:pStyle w:val="Akapitzlist4"/>
              <w:spacing w:after="0"/>
              <w:ind w:left="0"/>
              <w:rPr>
                <w:rFonts w:ascii="Arial" w:hAnsi="Arial" w:cs="Arial"/>
                <w:color w:val="000000"/>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 xml:space="preserve">wyznaczać zadania dla członków zespołu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rozpoznawać przydzielone zadanie w pododdziale podczas działań ratowniczych i ćwiczeń</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zadania w ramach pracy zespołowej</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przestrzega</w:t>
            </w:r>
            <w:r w:rsidR="00B15616" w:rsidRPr="00654E51">
              <w:rPr>
                <w:rFonts w:ascii="Arial" w:hAnsi="Arial" w:cs="Arial"/>
                <w:sz w:val="20"/>
                <w:szCs w:val="20"/>
              </w:rPr>
              <w:t>ć</w:t>
            </w:r>
            <w:r w:rsidRPr="00654E51">
              <w:rPr>
                <w:rFonts w:ascii="Arial" w:hAnsi="Arial" w:cs="Arial"/>
                <w:sz w:val="20"/>
                <w:szCs w:val="20"/>
              </w:rPr>
              <w:t xml:space="preserve"> zasad pracy zespołowej</w:t>
            </w:r>
          </w:p>
          <w:p w:rsidR="00D42758" w:rsidRPr="00654E51" w:rsidRDefault="00D42758" w:rsidP="00F64168">
            <w:pPr>
              <w:pStyle w:val="Akapitzlist4"/>
              <w:spacing w:after="0"/>
              <w:ind w:left="0"/>
              <w:rPr>
                <w:rFonts w:ascii="Arial" w:hAnsi="Arial" w:cs="Arial"/>
                <w:sz w:val="20"/>
                <w:szCs w:val="20"/>
              </w:rPr>
            </w:pPr>
          </w:p>
        </w:tc>
        <w:tc>
          <w:tcPr>
            <w:tcW w:w="1471" w:type="pct"/>
          </w:tcPr>
          <w:p w:rsidR="00261B5F" w:rsidRPr="00654E51" w:rsidRDefault="00261B5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dobierać sprzęt i armaturę do wskazanych działań</w:t>
            </w:r>
          </w:p>
          <w:p w:rsidR="00410514" w:rsidRPr="00654E51" w:rsidRDefault="0041051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 xml:space="preserve">budować wskazany rodzaj linii wężowej </w:t>
            </w:r>
          </w:p>
          <w:p w:rsidR="00410514" w:rsidRPr="00654E51" w:rsidRDefault="0041051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zabezpieczać sprawione linie wężowe</w:t>
            </w:r>
          </w:p>
          <w:p w:rsidR="00C777E8" w:rsidRPr="00654E51" w:rsidRDefault="000F516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C777E8" w:rsidRPr="00654E51">
              <w:rPr>
                <w:rFonts w:ascii="Arial" w:hAnsi="Arial" w:cs="Arial"/>
                <w:sz w:val="20"/>
                <w:szCs w:val="20"/>
              </w:rPr>
              <w:t>kompletować sprzęt do budowy stanowiska wodnego</w:t>
            </w:r>
          </w:p>
          <w:p w:rsidR="000F516E" w:rsidRPr="00654E51" w:rsidRDefault="00C777E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wykorzystać sprzęt do budowy stanowiska wodnego zgodnie z parametrami i zasadami</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85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4.</w:t>
            </w:r>
            <w:r w:rsidR="006236AB" w:rsidRPr="00654E51">
              <w:rPr>
                <w:rFonts w:ascii="Arial" w:hAnsi="Arial" w:cs="Arial"/>
                <w:color w:val="auto"/>
                <w:sz w:val="20"/>
                <w:szCs w:val="20"/>
              </w:rPr>
              <w:t xml:space="preserve"> </w:t>
            </w:r>
            <w:r w:rsidRPr="00654E51">
              <w:rPr>
                <w:rFonts w:ascii="Arial" w:hAnsi="Arial" w:cs="Arial"/>
                <w:color w:val="auto"/>
                <w:sz w:val="20"/>
                <w:szCs w:val="20"/>
              </w:rPr>
              <w:t>Sprzęt pianowy</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wyliczać</w:t>
            </w:r>
            <w:r w:rsidRPr="00654E51">
              <w:rPr>
                <w:rFonts w:ascii="Arial" w:hAnsi="Arial" w:cs="Arial"/>
                <w:color w:val="auto"/>
                <w:sz w:val="20"/>
                <w:szCs w:val="20"/>
              </w:rPr>
              <w:t xml:space="preserve"> sprzęt pianowy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920E18" w:rsidRPr="00654E51">
              <w:rPr>
                <w:rFonts w:ascii="Arial" w:hAnsi="Arial" w:cs="Arial"/>
                <w:color w:val="auto"/>
                <w:sz w:val="20"/>
                <w:szCs w:val="20"/>
              </w:rPr>
              <w:t>wymieniać</w:t>
            </w:r>
            <w:r w:rsidR="006236AB" w:rsidRPr="00654E51">
              <w:rPr>
                <w:rFonts w:ascii="Arial" w:hAnsi="Arial" w:cs="Arial"/>
                <w:color w:val="auto"/>
                <w:sz w:val="20"/>
                <w:szCs w:val="20"/>
              </w:rPr>
              <w:t xml:space="preserve"> </w:t>
            </w:r>
            <w:r w:rsidR="000F516E" w:rsidRPr="00654E51">
              <w:rPr>
                <w:rFonts w:ascii="Arial" w:hAnsi="Arial" w:cs="Arial"/>
                <w:color w:val="auto"/>
                <w:sz w:val="20"/>
                <w:szCs w:val="20"/>
              </w:rPr>
              <w:t>parametry jednostek sprzętowych</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określać parametry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wyjaśniać</w:t>
            </w:r>
            <w:r w:rsidRPr="00654E51">
              <w:rPr>
                <w:rFonts w:ascii="Arial" w:hAnsi="Arial" w:cs="Arial"/>
                <w:color w:val="auto"/>
                <w:sz w:val="20"/>
                <w:szCs w:val="20"/>
              </w:rPr>
              <w:t xml:space="preserve"> działanie sprzętu pianowego</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szacować zapotrzebowanie na środek pianotwórczy</w:t>
            </w:r>
          </w:p>
        </w:tc>
        <w:tc>
          <w:tcPr>
            <w:tcW w:w="637" w:type="pct"/>
            <w:vMerge w:val="restart"/>
          </w:tcPr>
          <w:p w:rsidR="00D42758" w:rsidRPr="00654E51" w:rsidRDefault="006236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w:t>
            </w:r>
          </w:p>
        </w:tc>
      </w:tr>
      <w:tr w:rsidR="00D42758" w:rsidRPr="00A461F2" w:rsidTr="00F64168">
        <w:trPr>
          <w:trHeight w:val="3244"/>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Borders>
              <w:bottom w:val="single" w:sz="4" w:space="0" w:color="auto"/>
            </w:tcBorders>
          </w:tcPr>
          <w:p w:rsidR="000F516E" w:rsidRPr="00654E51" w:rsidRDefault="000F516E" w:rsidP="00F64168">
            <w:pPr>
              <w:jc w:val="center"/>
              <w:rPr>
                <w:rFonts w:ascii="Arial" w:hAnsi="Arial" w:cs="Arial"/>
                <w:color w:val="auto"/>
                <w:sz w:val="20"/>
                <w:szCs w:val="20"/>
              </w:rPr>
            </w:pPr>
          </w:p>
        </w:tc>
        <w:tc>
          <w:tcPr>
            <w:tcW w:w="1472"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kompletować sprzęt pianowy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przygotować sprzęt pianowy do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stosować sprzęt pianowy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wykonywać konserwację sprzętu</w:t>
            </w:r>
          </w:p>
          <w:p w:rsidR="00D42758" w:rsidRPr="00654E51" w:rsidRDefault="00D42758"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EB4F91" w:rsidRPr="00654E51">
              <w:rPr>
                <w:rFonts w:ascii="Arial" w:hAnsi="Arial" w:cs="Arial"/>
                <w:sz w:val="20"/>
                <w:szCs w:val="20"/>
              </w:rPr>
              <w:t>wykonywać pracę</w:t>
            </w:r>
            <w:r w:rsidRPr="00654E51">
              <w:rPr>
                <w:rFonts w:ascii="Arial" w:hAnsi="Arial" w:cs="Arial"/>
                <w:sz w:val="20"/>
                <w:szCs w:val="20"/>
              </w:rPr>
              <w:t xml:space="preserve"> zgodnie z przepisami </w:t>
            </w:r>
            <w:r w:rsidRPr="00654E51">
              <w:rPr>
                <w:rFonts w:ascii="Arial" w:hAnsi="Arial" w:cs="Arial"/>
                <w:color w:val="000000"/>
                <w:sz w:val="20"/>
                <w:szCs w:val="20"/>
              </w:rPr>
              <w:t>bezpieczeństwa i higieny pracy, ochrony przeciwpożarowej i ochrony środowiska</w:t>
            </w:r>
          </w:p>
          <w:p w:rsidR="00D42758" w:rsidRPr="00654E51" w:rsidRDefault="006C3E8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rozpoznawać przydzielone zadanie w pododdziale podczas działań ratowniczych i ćwiczeń</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zadania w ramach pracy zespołowej</w:t>
            </w:r>
          </w:p>
          <w:p w:rsidR="006C3E8F"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przestrzegać zasad pracy zespołowej</w:t>
            </w:r>
          </w:p>
        </w:tc>
        <w:tc>
          <w:tcPr>
            <w:tcW w:w="1471" w:type="pct"/>
            <w:tcBorders>
              <w:bottom w:val="single" w:sz="4" w:space="0" w:color="auto"/>
            </w:tcBorders>
          </w:tcPr>
          <w:p w:rsidR="00261B5F" w:rsidRPr="00654E51" w:rsidRDefault="00261B5F"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dobierać sprzęt pianowy do wskazanych działań</w:t>
            </w:r>
          </w:p>
          <w:p w:rsidR="00D42758" w:rsidRPr="00654E51" w:rsidRDefault="000F516E"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ustawiać parametry pracy sprzętu pianowego</w:t>
            </w:r>
          </w:p>
        </w:tc>
        <w:tc>
          <w:tcPr>
            <w:tcW w:w="637" w:type="pct"/>
            <w:vMerge/>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1133"/>
        </w:trPr>
        <w:tc>
          <w:tcPr>
            <w:tcW w:w="568" w:type="pct"/>
            <w:vMerge/>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5.</w:t>
            </w:r>
            <w:r w:rsidR="006236AB" w:rsidRPr="00654E51">
              <w:rPr>
                <w:rFonts w:ascii="Arial" w:hAnsi="Arial" w:cs="Arial"/>
                <w:color w:val="auto"/>
                <w:sz w:val="20"/>
                <w:szCs w:val="20"/>
              </w:rPr>
              <w:t xml:space="preserve"> </w:t>
            </w:r>
            <w:r w:rsidR="000F516E" w:rsidRPr="00654E51">
              <w:rPr>
                <w:rFonts w:ascii="Arial" w:hAnsi="Arial" w:cs="Arial"/>
                <w:color w:val="auto"/>
                <w:sz w:val="20"/>
                <w:szCs w:val="20"/>
              </w:rPr>
              <w:t>Pojazdy ratownicze</w:t>
            </w:r>
            <w:r w:rsidR="006236AB" w:rsidRPr="00654E51">
              <w:rPr>
                <w:rFonts w:ascii="Arial" w:hAnsi="Arial" w:cs="Arial"/>
                <w:color w:val="auto"/>
                <w:sz w:val="20"/>
                <w:szCs w:val="20"/>
              </w:rPr>
              <w:t xml:space="preserve"> </w:t>
            </w:r>
            <w:r w:rsidR="006236AB" w:rsidRPr="00654E51">
              <w:rPr>
                <w:rFonts w:ascii="Arial" w:hAnsi="Arial" w:cs="Arial"/>
                <w:sz w:val="20"/>
                <w:szCs w:val="20"/>
              </w:rPr>
              <w:t xml:space="preserve">– </w:t>
            </w:r>
            <w:r w:rsidR="006236AB" w:rsidRPr="00654E51">
              <w:rPr>
                <w:rFonts w:ascii="Arial" w:hAnsi="Arial" w:cs="Arial"/>
                <w:color w:val="auto"/>
                <w:sz w:val="20"/>
                <w:szCs w:val="20"/>
              </w:rPr>
              <w:t>s</w:t>
            </w:r>
            <w:r w:rsidRPr="00654E51">
              <w:rPr>
                <w:rFonts w:ascii="Arial" w:hAnsi="Arial" w:cs="Arial"/>
                <w:color w:val="auto"/>
                <w:sz w:val="20"/>
                <w:szCs w:val="20"/>
              </w:rPr>
              <w:t>amochody ratowniczo-gaśnicze</w:t>
            </w:r>
          </w:p>
        </w:tc>
        <w:tc>
          <w:tcPr>
            <w:tcW w:w="294" w:type="pct"/>
            <w:tcBorders>
              <w:bottom w:val="single" w:sz="4" w:space="0" w:color="auto"/>
            </w:tcBorders>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Borders>
              <w:bottom w:val="single" w:sz="4" w:space="0" w:color="auto"/>
            </w:tcBorders>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rozpoznawać samochody ratowniczo-gaśnicz</w:t>
            </w:r>
            <w:r w:rsidR="00955CC7" w:rsidRPr="00654E51">
              <w:rPr>
                <w:rFonts w:ascii="Arial" w:hAnsi="Arial" w:cs="Arial"/>
                <w:sz w:val="20"/>
                <w:szCs w:val="20"/>
              </w:rPr>
              <w:t>e</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przeznaczenie i możliwości taktyczno-techniczne samochodów ratowniczo-gaśniczyc</w:t>
            </w:r>
            <w:r w:rsidR="00D846DA" w:rsidRPr="00654E51">
              <w:rPr>
                <w:rFonts w:ascii="Arial" w:hAnsi="Arial" w:cs="Arial"/>
                <w:sz w:val="20"/>
                <w:szCs w:val="20"/>
              </w:rPr>
              <w:t>h</w:t>
            </w:r>
          </w:p>
        </w:tc>
        <w:tc>
          <w:tcPr>
            <w:tcW w:w="1471" w:type="pct"/>
            <w:tcBorders>
              <w:bottom w:val="single" w:sz="4" w:space="0" w:color="auto"/>
            </w:tcBorders>
          </w:tcPr>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p>
        </w:tc>
        <w:tc>
          <w:tcPr>
            <w:tcW w:w="637" w:type="pct"/>
            <w:tcBorders>
              <w:bottom w:val="single" w:sz="4" w:space="0" w:color="auto"/>
            </w:tcBorders>
          </w:tcPr>
          <w:p w:rsidR="00D42758" w:rsidRPr="00654E51"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rPr>
          <w:trHeight w:val="1833"/>
        </w:trPr>
        <w:tc>
          <w:tcPr>
            <w:tcW w:w="568" w:type="pct"/>
            <w:tcBorders>
              <w:bottom w:val="single" w:sz="4" w:space="0" w:color="auto"/>
            </w:tcBorders>
          </w:tcPr>
          <w:p w:rsidR="00D42758" w:rsidRPr="0080162F"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Borders>
              <w:bottom w:val="single" w:sz="4" w:space="0" w:color="auto"/>
            </w:tcBorders>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obsługę codzienną samochodu ratowniczo-gaśniczego</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pobierać jednostki sprzętowe z przedziału sprzętowego</w:t>
            </w:r>
            <w:r w:rsidR="00B33AB4" w:rsidRPr="00654E51">
              <w:rPr>
                <w:rFonts w:ascii="Arial" w:hAnsi="Arial" w:cs="Arial"/>
                <w:sz w:val="20"/>
                <w:szCs w:val="20"/>
              </w:rPr>
              <w:t xml:space="preserve"> samochodu ratowniczo-gaśniczego</w:t>
            </w:r>
          </w:p>
          <w:p w:rsidR="00D42758" w:rsidRPr="00654E51" w:rsidRDefault="00D42758" w:rsidP="00F64168">
            <w:pPr>
              <w:pStyle w:val="Akapitzlist4"/>
              <w:spacing w:after="0"/>
              <w:ind w:left="0"/>
              <w:rPr>
                <w:rFonts w:ascii="Arial" w:hAnsi="Arial" w:cs="Arial"/>
                <w:color w:val="000000"/>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bezpieczeństwa i higieny pracy, ochrony przeciwpożarowej i ochrony środowiska</w:t>
            </w:r>
          </w:p>
        </w:tc>
        <w:tc>
          <w:tcPr>
            <w:tcW w:w="1471" w:type="pct"/>
            <w:tcBorders>
              <w:bottom w:val="single" w:sz="4" w:space="0" w:color="auto"/>
            </w:tcBorders>
          </w:tcPr>
          <w:p w:rsidR="00D42758" w:rsidRPr="00654E51" w:rsidRDefault="00261B5F"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dobierać samochód ratowniczo-</w:t>
            </w:r>
            <w:r w:rsidR="00EB4F91" w:rsidRPr="00654E51">
              <w:rPr>
                <w:rFonts w:ascii="Arial" w:hAnsi="Arial" w:cs="Arial"/>
                <w:sz w:val="20"/>
                <w:szCs w:val="20"/>
              </w:rPr>
              <w:t>gaśniczy do</w:t>
            </w:r>
            <w:r w:rsidRPr="00654E51">
              <w:rPr>
                <w:rFonts w:ascii="Arial" w:hAnsi="Arial" w:cs="Arial"/>
                <w:sz w:val="20"/>
                <w:szCs w:val="20"/>
              </w:rPr>
              <w:t xml:space="preserve"> wskazanych działań</w:t>
            </w:r>
          </w:p>
        </w:tc>
        <w:tc>
          <w:tcPr>
            <w:tcW w:w="637" w:type="pct"/>
            <w:tcBorders>
              <w:bottom w:val="single" w:sz="4" w:space="0" w:color="auto"/>
            </w:tcBorders>
          </w:tcPr>
          <w:p w:rsidR="00D42758" w:rsidRPr="00654E51"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9E5533" w:rsidRPr="00654E51">
              <w:rPr>
                <w:rFonts w:ascii="Arial" w:hAnsi="Arial" w:cs="Arial"/>
                <w:color w:val="auto"/>
                <w:sz w:val="20"/>
                <w:szCs w:val="20"/>
              </w:rPr>
              <w:t>I</w:t>
            </w:r>
          </w:p>
        </w:tc>
      </w:tr>
      <w:tr w:rsidR="00D42758" w:rsidRPr="00A461F2" w:rsidTr="00F64168">
        <w:trPr>
          <w:trHeight w:val="638"/>
        </w:trPr>
        <w:tc>
          <w:tcPr>
            <w:tcW w:w="56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t>IV</w:t>
            </w:r>
            <w:r w:rsidR="006236AB" w:rsidRPr="00654E51">
              <w:rPr>
                <w:rFonts w:ascii="Arial" w:hAnsi="Arial" w:cs="Arial"/>
                <w:color w:val="auto"/>
                <w:sz w:val="20"/>
                <w:szCs w:val="20"/>
              </w:rPr>
              <w:t>.</w:t>
            </w:r>
            <w:r w:rsidRPr="00654E51">
              <w:rPr>
                <w:rFonts w:ascii="Arial" w:hAnsi="Arial" w:cs="Arial"/>
                <w:color w:val="auto"/>
                <w:sz w:val="20"/>
                <w:szCs w:val="20"/>
              </w:rPr>
              <w:t xml:space="preserve"> Sprzęt ratowniczy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1.</w:t>
            </w:r>
            <w:r w:rsidR="006236AB" w:rsidRPr="00654E51">
              <w:rPr>
                <w:rFonts w:ascii="Arial" w:hAnsi="Arial" w:cs="Arial"/>
                <w:color w:val="auto"/>
                <w:sz w:val="20"/>
                <w:szCs w:val="20"/>
              </w:rPr>
              <w:t xml:space="preserve"> </w:t>
            </w:r>
            <w:r w:rsidRPr="00654E51">
              <w:rPr>
                <w:rFonts w:ascii="Arial" w:hAnsi="Arial" w:cs="Arial"/>
                <w:color w:val="auto"/>
                <w:sz w:val="20"/>
                <w:szCs w:val="20"/>
              </w:rPr>
              <w:t>Drabiny przenośne</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wyliczać</w:t>
            </w:r>
            <w:r w:rsidRPr="00654E51">
              <w:rPr>
                <w:rFonts w:ascii="Arial" w:hAnsi="Arial" w:cs="Arial"/>
                <w:color w:val="auto"/>
                <w:sz w:val="20"/>
                <w:szCs w:val="20"/>
              </w:rPr>
              <w:t xml:space="preserve"> rodzaje drabin przenośnych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drabiny przenośne</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wskazywać parametry taktyczno-techniczne drabin przenośnych</w:t>
            </w:r>
          </w:p>
        </w:tc>
        <w:tc>
          <w:tcPr>
            <w:tcW w:w="637" w:type="pct"/>
            <w:vMerge w:val="restart"/>
          </w:tcPr>
          <w:p w:rsidR="00D42758" w:rsidRPr="00654E51"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9E5533" w:rsidRPr="00654E51">
              <w:rPr>
                <w:rFonts w:ascii="Arial" w:hAnsi="Arial" w:cs="Arial"/>
                <w:color w:val="auto"/>
                <w:sz w:val="20"/>
                <w:szCs w:val="20"/>
              </w:rPr>
              <w:t>I</w:t>
            </w:r>
          </w:p>
        </w:tc>
      </w:tr>
      <w:tr w:rsidR="00D42758" w:rsidRPr="00A461F2" w:rsidTr="00F64168">
        <w:trPr>
          <w:trHeight w:val="141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E93FF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D42758" w:rsidRPr="00654E51">
              <w:rPr>
                <w:rFonts w:ascii="Arial" w:hAnsi="Arial" w:cs="Arial"/>
                <w:color w:val="auto"/>
                <w:sz w:val="20"/>
                <w:szCs w:val="20"/>
              </w:rPr>
              <w:t>przygotować drabiny do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stosować drabiny przenośne</w:t>
            </w:r>
          </w:p>
          <w:p w:rsidR="00FA502E" w:rsidRPr="00654E51"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kompletować drabiny wieloprzęsłowe </w:t>
            </w:r>
          </w:p>
          <w:p w:rsidR="00FA502E" w:rsidRPr="0080162F"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sprawiać drabiny przenośne </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drabin przenośnych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EB4F91" w:rsidRPr="00654E51">
              <w:rPr>
                <w:rFonts w:ascii="Arial" w:hAnsi="Arial" w:cs="Arial"/>
                <w:sz w:val="20"/>
                <w:szCs w:val="20"/>
              </w:rPr>
              <w:t>wykonywać pracę</w:t>
            </w:r>
            <w:r w:rsidRPr="00654E51">
              <w:rPr>
                <w:rFonts w:ascii="Arial" w:hAnsi="Arial" w:cs="Arial"/>
                <w:sz w:val="20"/>
                <w:szCs w:val="20"/>
              </w:rPr>
              <w:t xml:space="preserve"> zgodnie z przepisami bezpieczeństwa i higieny pracy, ochrony przeciwpożarowej i ochrony środowiska</w:t>
            </w:r>
          </w:p>
          <w:p w:rsidR="00D42758" w:rsidRPr="00654E51" w:rsidRDefault="006236A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wykonywać zadania w ramach pracy zespołowej</w:t>
            </w:r>
          </w:p>
        </w:tc>
        <w:tc>
          <w:tcPr>
            <w:tcW w:w="1471" w:type="pct"/>
          </w:tcPr>
          <w:p w:rsidR="00D42758" w:rsidRPr="00654E51" w:rsidRDefault="00B33AB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dobierać drabiny przenośne do wskazanych działań </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694"/>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2.</w:t>
            </w:r>
            <w:r w:rsidR="006236AB" w:rsidRPr="00654E51">
              <w:rPr>
                <w:rFonts w:ascii="Arial" w:hAnsi="Arial" w:cs="Arial"/>
                <w:color w:val="auto"/>
                <w:sz w:val="20"/>
                <w:szCs w:val="20"/>
              </w:rPr>
              <w:t xml:space="preserve"> </w:t>
            </w:r>
            <w:r w:rsidRPr="00654E51">
              <w:rPr>
                <w:rFonts w:ascii="Arial" w:hAnsi="Arial" w:cs="Arial"/>
                <w:color w:val="auto"/>
                <w:sz w:val="20"/>
                <w:szCs w:val="20"/>
              </w:rPr>
              <w:t xml:space="preserve">Ręczny sprzęt burzący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rozróżniać</w:t>
            </w:r>
            <w:r w:rsidR="005116AC" w:rsidRPr="00654E51">
              <w:rPr>
                <w:rFonts w:ascii="Arial" w:hAnsi="Arial" w:cs="Arial"/>
                <w:sz w:val="20"/>
                <w:szCs w:val="20"/>
              </w:rPr>
              <w:t xml:space="preserve"> ręczny sprzęt burzący </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6236AB" w:rsidRPr="00654E51">
              <w:rPr>
                <w:rFonts w:ascii="Arial" w:hAnsi="Arial" w:cs="Arial"/>
                <w:color w:val="auto"/>
                <w:sz w:val="20"/>
                <w:szCs w:val="20"/>
              </w:rPr>
              <w:t xml:space="preserve"> </w:t>
            </w:r>
            <w:r w:rsidR="002D02FB" w:rsidRPr="00654E51">
              <w:rPr>
                <w:rFonts w:ascii="Arial" w:hAnsi="Arial" w:cs="Arial"/>
                <w:color w:val="auto"/>
                <w:sz w:val="20"/>
                <w:szCs w:val="20"/>
              </w:rPr>
              <w:t>wskazywać</w:t>
            </w:r>
            <w:r w:rsidRPr="00654E51">
              <w:rPr>
                <w:rFonts w:ascii="Arial" w:hAnsi="Arial" w:cs="Arial"/>
                <w:color w:val="auto"/>
                <w:sz w:val="20"/>
                <w:szCs w:val="20"/>
              </w:rPr>
              <w:t xml:space="preserve"> parametry taktyczno-techniczne ręcznego sprzętu burzącego</w:t>
            </w:r>
          </w:p>
        </w:tc>
        <w:tc>
          <w:tcPr>
            <w:tcW w:w="637" w:type="pct"/>
            <w:vMerge w:val="restart"/>
          </w:tcPr>
          <w:p w:rsidR="00D42758" w:rsidRPr="00654E51"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 xml:space="preserve">I </w:t>
            </w:r>
          </w:p>
        </w:tc>
      </w:tr>
      <w:tr w:rsidR="00D42758" w:rsidRPr="00A461F2" w:rsidTr="00F64168">
        <w:trPr>
          <w:trHeight w:val="283"/>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przygotować ręczny sprzęt burzący do działań ratowniczych</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stosować ręczny sprzęt burzący</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konserwację ręcznego sprzętu burzącego po zakończonej pracy</w:t>
            </w:r>
          </w:p>
          <w:p w:rsidR="00D42758" w:rsidRPr="00654E51" w:rsidRDefault="00D42758"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 xml:space="preserve">bezpieczeństwa i higieny pracy, ochrony </w:t>
            </w:r>
            <w:r w:rsidRPr="00654E51">
              <w:rPr>
                <w:rFonts w:ascii="Arial" w:hAnsi="Arial" w:cs="Arial"/>
                <w:color w:val="000000"/>
                <w:sz w:val="20"/>
                <w:szCs w:val="20"/>
              </w:rPr>
              <w:lastRenderedPageBreak/>
              <w:t>przeciwpożarowej i ochrony środowiska</w:t>
            </w:r>
          </w:p>
        </w:tc>
        <w:tc>
          <w:tcPr>
            <w:tcW w:w="1471" w:type="pct"/>
          </w:tcPr>
          <w:p w:rsidR="00261B5F" w:rsidRPr="00654E51" w:rsidRDefault="00261B5F"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lastRenderedPageBreak/>
              <w:t>-</w:t>
            </w:r>
            <w:r w:rsidR="006236AB" w:rsidRPr="00654E51">
              <w:rPr>
                <w:rFonts w:ascii="Arial" w:hAnsi="Arial" w:cs="Arial"/>
                <w:sz w:val="20"/>
                <w:szCs w:val="20"/>
              </w:rPr>
              <w:t xml:space="preserve"> </w:t>
            </w:r>
            <w:r w:rsidR="005116AC" w:rsidRPr="00654E51">
              <w:rPr>
                <w:rFonts w:ascii="Arial" w:hAnsi="Arial" w:cs="Arial"/>
                <w:sz w:val="20"/>
                <w:szCs w:val="20"/>
              </w:rPr>
              <w:t>dobierać r</w:t>
            </w:r>
            <w:r w:rsidRPr="00654E51">
              <w:rPr>
                <w:rFonts w:ascii="Arial" w:hAnsi="Arial" w:cs="Arial"/>
                <w:sz w:val="20"/>
                <w:szCs w:val="20"/>
              </w:rPr>
              <w:t>ęczny sprzęt burzący do wskazanych działań</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6236AB" w:rsidRPr="00654E51">
              <w:rPr>
                <w:rFonts w:ascii="Arial" w:hAnsi="Arial" w:cs="Arial"/>
                <w:sz w:val="20"/>
                <w:szCs w:val="20"/>
              </w:rPr>
              <w:t xml:space="preserve"> </w:t>
            </w:r>
            <w:r w:rsidRPr="00654E51">
              <w:rPr>
                <w:rFonts w:ascii="Arial" w:hAnsi="Arial" w:cs="Arial"/>
                <w:sz w:val="20"/>
                <w:szCs w:val="20"/>
              </w:rPr>
              <w:t>stosować ręczny sprzęt burzący w sytuacjach nietypowych</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2296"/>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3.</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Ratowniczy sprzęt mechaniczny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pilarki łańcuchowe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przecinarki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wyciągarki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elektronarzędzia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wentylatory oddymiające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poszczególnych podzespołów pilarki łańcuchowej</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wskazywać</w:t>
            </w:r>
            <w:r w:rsidRPr="00654E51">
              <w:rPr>
                <w:rFonts w:ascii="Arial" w:hAnsi="Arial" w:cs="Arial"/>
                <w:color w:val="auto"/>
                <w:sz w:val="20"/>
                <w:szCs w:val="20"/>
              </w:rPr>
              <w:t xml:space="preserve"> parametry taktyczno-tech</w:t>
            </w:r>
            <w:r w:rsidR="00FD5EAA" w:rsidRPr="00654E51">
              <w:rPr>
                <w:rFonts w:ascii="Arial" w:hAnsi="Arial" w:cs="Arial"/>
                <w:color w:val="auto"/>
                <w:sz w:val="20"/>
                <w:szCs w:val="20"/>
              </w:rPr>
              <w:t>niczne pilarek</w:t>
            </w:r>
            <w:r w:rsidR="00FA502E" w:rsidRPr="00654E51">
              <w:rPr>
                <w:rFonts w:ascii="Arial" w:hAnsi="Arial" w:cs="Arial"/>
                <w:color w:val="auto"/>
                <w:sz w:val="20"/>
                <w:szCs w:val="20"/>
              </w:rPr>
              <w:t xml:space="preserve"> łańcuchowych, przecinarek </w:t>
            </w:r>
            <w:r w:rsidR="00EB4F91" w:rsidRPr="00654E51">
              <w:rPr>
                <w:rFonts w:ascii="Arial" w:hAnsi="Arial" w:cs="Arial"/>
                <w:color w:val="auto"/>
                <w:sz w:val="20"/>
                <w:szCs w:val="20"/>
              </w:rPr>
              <w:t>wyciągarek,</w:t>
            </w:r>
            <w:r w:rsidR="00FA502E" w:rsidRPr="00654E51">
              <w:rPr>
                <w:rFonts w:ascii="Arial" w:hAnsi="Arial" w:cs="Arial"/>
                <w:color w:val="auto"/>
                <w:sz w:val="20"/>
                <w:szCs w:val="20"/>
              </w:rPr>
              <w:t xml:space="preserve"> wentylatorów i elektronarzędzi stosowanych w ratownictwie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poszczególnych podzespołów przecinarki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wyciągarki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elektronarzędzi</w:t>
            </w:r>
          </w:p>
          <w:p w:rsidR="00D42758" w:rsidRPr="00654E51" w:rsidRDefault="00FD5EAA"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i/>
                <w:color w:val="auto"/>
                <w:sz w:val="20"/>
                <w:szCs w:val="20"/>
              </w:rPr>
            </w:pPr>
            <w:r w:rsidRPr="00654E51">
              <w:rPr>
                <w:rFonts w:ascii="Arial" w:hAnsi="Arial" w:cs="Arial"/>
                <w:color w:val="auto"/>
                <w:sz w:val="20"/>
                <w:szCs w:val="20"/>
              </w:rPr>
              <w:t xml:space="preserve">- </w:t>
            </w:r>
            <w:r w:rsidR="00D42758" w:rsidRPr="00654E51">
              <w:rPr>
                <w:rFonts w:ascii="Arial" w:hAnsi="Arial" w:cs="Arial"/>
                <w:color w:val="auto"/>
                <w:sz w:val="20"/>
                <w:szCs w:val="20"/>
              </w:rPr>
              <w:t>stosowanych w ratownictwie</w:t>
            </w:r>
          </w:p>
        </w:tc>
        <w:tc>
          <w:tcPr>
            <w:tcW w:w="637" w:type="pct"/>
            <w:vMerge w:val="restart"/>
          </w:tcPr>
          <w:p w:rsidR="00D42758" w:rsidRPr="00654E51" w:rsidRDefault="00FA502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w:t>
            </w:r>
          </w:p>
        </w:tc>
      </w:tr>
      <w:tr w:rsidR="00D42758" w:rsidRPr="00A461F2" w:rsidTr="00F64168">
        <w:trPr>
          <w:trHeight w:val="708"/>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przygotować pilarkę do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pilarki łańcuchowe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przygotować </w:t>
            </w:r>
            <w:r w:rsidR="00EB4F91" w:rsidRPr="00654E51">
              <w:rPr>
                <w:rFonts w:ascii="Arial" w:hAnsi="Arial" w:cs="Arial"/>
                <w:color w:val="auto"/>
                <w:sz w:val="20"/>
                <w:szCs w:val="20"/>
              </w:rPr>
              <w:t>przecinarkę do</w:t>
            </w:r>
            <w:r w:rsidRPr="00654E51">
              <w:rPr>
                <w:rFonts w:ascii="Arial" w:hAnsi="Arial" w:cs="Arial"/>
                <w:color w:val="auto"/>
                <w:sz w:val="20"/>
                <w:szCs w:val="20"/>
              </w:rPr>
              <w:t xml:space="preserve"> pracy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przecinarki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konserwacje przecinarki po zakończonej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przygotować wyciągarki do pracy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wyciągarki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konserwacją wyciągarki po zakończonej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elektronarzędzie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FD5EAA"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lastRenderedPageBreak/>
              <w:t>- skontrolować zabezpieczenie ratowników przed czynnikami szkodliwymi oraz niebezpiecznymi</w:t>
            </w:r>
          </w:p>
        </w:tc>
        <w:tc>
          <w:tcPr>
            <w:tcW w:w="1471" w:type="pct"/>
          </w:tcPr>
          <w:p w:rsidR="00261B5F" w:rsidRPr="00654E51" w:rsidRDefault="00261B5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lastRenderedPageBreak/>
              <w:t>-</w:t>
            </w:r>
            <w:r w:rsidR="00AB3B8B" w:rsidRPr="00654E51">
              <w:rPr>
                <w:rFonts w:ascii="Arial" w:hAnsi="Arial" w:cs="Arial"/>
                <w:sz w:val="20"/>
                <w:szCs w:val="20"/>
              </w:rPr>
              <w:t xml:space="preserve"> </w:t>
            </w:r>
            <w:r w:rsidRPr="00654E51">
              <w:rPr>
                <w:rFonts w:ascii="Arial" w:hAnsi="Arial" w:cs="Arial"/>
                <w:sz w:val="20"/>
                <w:szCs w:val="20"/>
              </w:rPr>
              <w:t>dobierać ratowniczy sprzęt mechaniczny sprzęt do wskazanych działań</w:t>
            </w:r>
          </w:p>
          <w:p w:rsidR="00660593"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przeprowadzić</w:t>
            </w:r>
            <w:r w:rsidR="00AB3B8B" w:rsidRPr="00654E51">
              <w:rPr>
                <w:rFonts w:ascii="Arial" w:hAnsi="Arial" w:cs="Arial"/>
                <w:color w:val="auto"/>
                <w:sz w:val="20"/>
                <w:szCs w:val="20"/>
              </w:rPr>
              <w:t xml:space="preserve"> </w:t>
            </w:r>
            <w:r w:rsidRPr="00654E51">
              <w:rPr>
                <w:rFonts w:ascii="Arial" w:hAnsi="Arial" w:cs="Arial"/>
                <w:color w:val="auto"/>
                <w:sz w:val="20"/>
                <w:szCs w:val="20"/>
              </w:rPr>
              <w:t>czynności obsługowe pilarki łańcuchowej</w:t>
            </w:r>
            <w:r w:rsidR="00FA502E" w:rsidRPr="00654E51">
              <w:rPr>
                <w:rFonts w:ascii="Arial" w:hAnsi="Arial" w:cs="Arial"/>
                <w:color w:val="auto"/>
                <w:sz w:val="20"/>
                <w:szCs w:val="20"/>
              </w:rPr>
              <w:t>, przecinarki, wyciągarki</w:t>
            </w:r>
            <w:r w:rsidR="00AB3B8B" w:rsidRPr="00654E51">
              <w:rPr>
                <w:rFonts w:ascii="Arial" w:hAnsi="Arial" w:cs="Arial"/>
                <w:color w:val="auto"/>
                <w:sz w:val="20"/>
                <w:szCs w:val="20"/>
              </w:rPr>
              <w:t>,</w:t>
            </w:r>
            <w:r w:rsidR="00FA502E" w:rsidRPr="00654E51">
              <w:rPr>
                <w:rFonts w:ascii="Arial" w:hAnsi="Arial" w:cs="Arial"/>
                <w:color w:val="auto"/>
                <w:sz w:val="20"/>
                <w:szCs w:val="20"/>
              </w:rPr>
              <w:t xml:space="preserve"> wentylatorów i elektronarzędzi stosowanych w ratownictwie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pilarki po zakończonej 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wyciągarki</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wentylatory oddymiające</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1682"/>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4.</w:t>
            </w:r>
            <w:r w:rsidR="00AB3B8B" w:rsidRPr="00654E51">
              <w:rPr>
                <w:rFonts w:ascii="Arial" w:hAnsi="Arial" w:cs="Arial"/>
                <w:color w:val="auto"/>
                <w:sz w:val="20"/>
                <w:szCs w:val="20"/>
              </w:rPr>
              <w:t xml:space="preserve"> </w:t>
            </w:r>
            <w:r w:rsidRPr="00654E51">
              <w:rPr>
                <w:rFonts w:ascii="Arial" w:hAnsi="Arial" w:cs="Arial"/>
                <w:color w:val="auto"/>
                <w:sz w:val="20"/>
                <w:szCs w:val="20"/>
              </w:rPr>
              <w:t>Ratownicze zestawy hydrauliczne</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ratownicze zestawy hydrauliczne</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ratowniczych narzędzi hydraulicznych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działanie pomp hydraulicznych z</w:t>
            </w:r>
            <w:r w:rsidR="00AB3B8B" w:rsidRPr="00654E51">
              <w:rPr>
                <w:rFonts w:ascii="Arial" w:hAnsi="Arial" w:cs="Arial"/>
                <w:color w:val="auto"/>
                <w:sz w:val="20"/>
                <w:szCs w:val="20"/>
              </w:rPr>
              <w:t xml:space="preserve"> </w:t>
            </w:r>
            <w:r w:rsidR="00EB4F91" w:rsidRPr="00654E51">
              <w:rPr>
                <w:rFonts w:ascii="Arial" w:hAnsi="Arial" w:cs="Arial"/>
                <w:color w:val="auto"/>
                <w:sz w:val="20"/>
                <w:szCs w:val="20"/>
              </w:rPr>
              <w:t>uwzględnieniem różnych</w:t>
            </w:r>
            <w:r w:rsidRPr="00654E51">
              <w:rPr>
                <w:rFonts w:ascii="Arial" w:hAnsi="Arial" w:cs="Arial"/>
                <w:color w:val="auto"/>
                <w:sz w:val="20"/>
                <w:szCs w:val="20"/>
              </w:rPr>
              <w:t xml:space="preserve"> wariantów napędu</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techniki stosowania ratowniczych zestawów hydraulicznych</w:t>
            </w:r>
          </w:p>
        </w:tc>
        <w:tc>
          <w:tcPr>
            <w:tcW w:w="637" w:type="pct"/>
            <w:vMerge w:val="restart"/>
          </w:tcPr>
          <w:p w:rsidR="00D42758" w:rsidRPr="00654E51" w:rsidRDefault="000F516E"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Semestr I</w:t>
            </w:r>
          </w:p>
        </w:tc>
      </w:tr>
      <w:tr w:rsidR="00D42758" w:rsidRPr="00A461F2" w:rsidTr="00F64168">
        <w:trPr>
          <w:trHeight w:val="172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przygotować ratownicze zestawy hydrauliczne do pracy</w:t>
            </w:r>
          </w:p>
          <w:p w:rsidR="00660593" w:rsidRPr="00654E51" w:rsidRDefault="00660593"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kompletować ratowniczy zestaw hydrauliczny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ratownicze zestawy hydrauliczne</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ratowniczych zestawów hydraulicznych po zakończonej pracy</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AB3B8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53751E"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EB4F91" w:rsidRPr="00654E51">
              <w:rPr>
                <w:rFonts w:ascii="Arial" w:hAnsi="Arial" w:cs="Arial"/>
                <w:sz w:val="20"/>
                <w:szCs w:val="20"/>
              </w:rPr>
              <w:t>wyznaczać zadania</w:t>
            </w:r>
            <w:r w:rsidR="00D42758" w:rsidRPr="00654E51">
              <w:rPr>
                <w:rFonts w:ascii="Arial" w:hAnsi="Arial" w:cs="Arial"/>
                <w:sz w:val="20"/>
                <w:szCs w:val="20"/>
              </w:rPr>
              <w:t xml:space="preserve"> dla członków zespołu</w:t>
            </w:r>
          </w:p>
        </w:tc>
        <w:tc>
          <w:tcPr>
            <w:tcW w:w="1471" w:type="pct"/>
          </w:tcPr>
          <w:p w:rsidR="00660593" w:rsidRPr="00654E51" w:rsidRDefault="00660593"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dobierać ratownicze zestawy hydrauliczne do wskazanych działań</w:t>
            </w:r>
          </w:p>
          <w:p w:rsidR="00660593" w:rsidRPr="00654E51" w:rsidRDefault="00660593"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kontrolować ratowniczy zestaw hydrauliczny przed użyciem</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zaawansowane techniki ratownicze z użyciem ratowniczych zestawów hydraulicznych</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CA69AF" w:rsidRPr="00A461F2" w:rsidTr="00F64168">
        <w:trPr>
          <w:trHeight w:val="708"/>
        </w:trPr>
        <w:tc>
          <w:tcPr>
            <w:tcW w:w="568" w:type="pct"/>
            <w:vMerge w:val="restar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lastRenderedPageBreak/>
              <w:t>IV</w:t>
            </w:r>
            <w:r w:rsidR="00AB3B8B" w:rsidRPr="00654E51">
              <w:rPr>
                <w:rFonts w:ascii="Arial" w:hAnsi="Arial" w:cs="Arial"/>
                <w:color w:val="auto"/>
                <w:sz w:val="20"/>
                <w:szCs w:val="20"/>
              </w:rPr>
              <w:t>.</w:t>
            </w:r>
            <w:r w:rsidRPr="00654E51">
              <w:rPr>
                <w:rFonts w:ascii="Arial" w:hAnsi="Arial" w:cs="Arial"/>
                <w:color w:val="auto"/>
                <w:sz w:val="20"/>
                <w:szCs w:val="20"/>
              </w:rPr>
              <w:t xml:space="preserve"> Sprzęt ratowniczy </w:t>
            </w:r>
            <w:r w:rsidR="00EB4F91" w:rsidRPr="00654E51">
              <w:rPr>
                <w:rFonts w:ascii="Arial" w:hAnsi="Arial" w:cs="Arial"/>
                <w:color w:val="auto"/>
                <w:sz w:val="20"/>
                <w:szCs w:val="20"/>
              </w:rPr>
              <w:t>c.d</w:t>
            </w:r>
            <w:r w:rsidR="00AB3B8B" w:rsidRPr="00654E51">
              <w:rPr>
                <w:rFonts w:ascii="Arial" w:hAnsi="Arial" w:cs="Arial"/>
                <w:color w:val="auto"/>
                <w:sz w:val="20"/>
                <w:szCs w:val="20"/>
              </w:rPr>
              <w:t>.</w:t>
            </w:r>
          </w:p>
        </w:tc>
        <w:tc>
          <w:tcPr>
            <w:tcW w:w="558" w:type="pct"/>
            <w:vMerge w:val="restar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3.</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Sprzęt ewakuacyjny </w:t>
            </w:r>
          </w:p>
        </w:tc>
        <w:tc>
          <w:tcPr>
            <w:tcW w:w="294"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CA69AF" w:rsidRPr="00654E51" w:rsidRDefault="00CA69AF"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sprzęt ewakuacyjny </w:t>
            </w:r>
          </w:p>
        </w:tc>
        <w:tc>
          <w:tcPr>
            <w:tcW w:w="1471"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wskazywać</w:t>
            </w:r>
            <w:r w:rsidRPr="00654E51">
              <w:rPr>
                <w:rFonts w:ascii="Arial" w:hAnsi="Arial" w:cs="Arial"/>
                <w:color w:val="auto"/>
                <w:sz w:val="20"/>
                <w:szCs w:val="20"/>
              </w:rPr>
              <w:t xml:space="preserve"> parametry taktyczno-techniczne sprzętu</w:t>
            </w:r>
          </w:p>
          <w:p w:rsidR="00CA69AF" w:rsidRPr="00654E51" w:rsidRDefault="00AB3B8B" w:rsidP="00F64168">
            <w:pPr>
              <w:contextualSpacing/>
              <w:rPr>
                <w:rFonts w:ascii="Arial" w:hAnsi="Arial" w:cs="Arial"/>
                <w:sz w:val="20"/>
                <w:szCs w:val="20"/>
              </w:rPr>
            </w:pPr>
            <w:r w:rsidRPr="00654E51">
              <w:rPr>
                <w:rFonts w:ascii="Arial" w:hAnsi="Arial" w:cs="Arial"/>
                <w:sz w:val="20"/>
                <w:szCs w:val="20"/>
              </w:rPr>
              <w:t xml:space="preserve">- </w:t>
            </w:r>
            <w:r w:rsidR="00CA69AF" w:rsidRPr="00654E51">
              <w:rPr>
                <w:rFonts w:ascii="Arial" w:hAnsi="Arial" w:cs="Arial"/>
                <w:sz w:val="20"/>
                <w:szCs w:val="20"/>
              </w:rPr>
              <w:t xml:space="preserve">opisywać zasady współpracy w zespole </w:t>
            </w:r>
          </w:p>
        </w:tc>
        <w:tc>
          <w:tcPr>
            <w:tcW w:w="637" w:type="pct"/>
            <w:vMerge w:val="restar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II</w:t>
            </w:r>
          </w:p>
        </w:tc>
      </w:tr>
      <w:tr w:rsidR="00CA69AF" w:rsidRPr="00A461F2" w:rsidTr="00F64168">
        <w:trPr>
          <w:trHeight w:val="900"/>
        </w:trPr>
        <w:tc>
          <w:tcPr>
            <w:tcW w:w="568"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Pr>
          <w:p w:rsidR="00CA69AF" w:rsidRPr="00654E51" w:rsidRDefault="00CA69AF"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przygotować sprzęt ewakuacyjny do pracy</w:t>
            </w:r>
          </w:p>
          <w:p w:rsidR="00CA69AF" w:rsidRPr="00654E51" w:rsidRDefault="00CA69AF"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bezpieczeństwa i higieny pracy, ochrony przeciwpożarowej i ochrony środowiska</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CA69AF" w:rsidRPr="00654E51" w:rsidRDefault="00AB3B8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EB4F91" w:rsidRPr="00654E51">
              <w:rPr>
                <w:rFonts w:ascii="Arial" w:hAnsi="Arial" w:cs="Arial"/>
                <w:sz w:val="20"/>
                <w:szCs w:val="20"/>
              </w:rPr>
              <w:t>wyznaczać zadania</w:t>
            </w:r>
            <w:r w:rsidR="00CA69AF" w:rsidRPr="00654E51">
              <w:rPr>
                <w:rFonts w:ascii="Arial" w:hAnsi="Arial" w:cs="Arial"/>
                <w:sz w:val="20"/>
                <w:szCs w:val="20"/>
              </w:rPr>
              <w:t xml:space="preserve"> dla członków zespołu </w:t>
            </w:r>
          </w:p>
          <w:p w:rsidR="00CA69AF" w:rsidRPr="00654E51" w:rsidRDefault="00CA69AF" w:rsidP="00F64168">
            <w:pPr>
              <w:contextualSpacing/>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rozpoznawać przydzielone zadanie w pododdziale podczas działań ratowniczych i ćwiczeń</w:t>
            </w:r>
          </w:p>
          <w:p w:rsidR="00CA69AF" w:rsidRPr="00654E51" w:rsidRDefault="00CA69AF" w:rsidP="00F64168">
            <w:pPr>
              <w:contextualSpacing/>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zadania w ramach pracy zespołowej</w:t>
            </w:r>
          </w:p>
          <w:p w:rsidR="00CA69AF" w:rsidRPr="00654E51" w:rsidRDefault="00CA69AF"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przestrzegać zasad pracy zespołowej</w:t>
            </w:r>
          </w:p>
        </w:tc>
        <w:tc>
          <w:tcPr>
            <w:tcW w:w="1471"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dobierać sprzęt do wskazanych działań</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stosować sprzęt ewakuacyjny</w:t>
            </w:r>
          </w:p>
          <w:p w:rsidR="00CA69AF" w:rsidRPr="00654E51" w:rsidRDefault="00CA69AF"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sprzętu po zakończonej pracy</w:t>
            </w:r>
          </w:p>
          <w:p w:rsidR="00CA69AF" w:rsidRPr="00654E51" w:rsidRDefault="00CA69AF"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EB4F91" w:rsidRPr="00654E51">
              <w:rPr>
                <w:rFonts w:ascii="Arial" w:hAnsi="Arial" w:cs="Arial"/>
                <w:sz w:val="20"/>
                <w:szCs w:val="20"/>
              </w:rPr>
              <w:t>wykonywać pracę</w:t>
            </w:r>
            <w:r w:rsidRPr="00654E51">
              <w:rPr>
                <w:rFonts w:ascii="Arial" w:hAnsi="Arial" w:cs="Arial"/>
                <w:sz w:val="20"/>
                <w:szCs w:val="20"/>
              </w:rPr>
              <w:t xml:space="preserve"> zgodnie z przepisami </w:t>
            </w:r>
            <w:r w:rsidRPr="00654E51">
              <w:rPr>
                <w:rFonts w:ascii="Arial" w:hAnsi="Arial" w:cs="Arial"/>
                <w:color w:val="000000"/>
                <w:sz w:val="20"/>
                <w:szCs w:val="20"/>
              </w:rPr>
              <w:t>bezpieczeństwa i higieny pracy, ochrony przeciwpożarowej i ochrony środowiska</w:t>
            </w:r>
          </w:p>
          <w:p w:rsidR="00CA69AF" w:rsidRPr="00654E51" w:rsidRDefault="00AB3B8B"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CA69AF" w:rsidRPr="00654E51">
              <w:rPr>
                <w:rFonts w:ascii="Arial" w:hAnsi="Arial" w:cs="Arial"/>
                <w:sz w:val="20"/>
                <w:szCs w:val="20"/>
              </w:rPr>
              <w:t xml:space="preserve">rozpoznawać mocne i słabe strony swoich współpracowników </w:t>
            </w:r>
          </w:p>
        </w:tc>
        <w:tc>
          <w:tcPr>
            <w:tcW w:w="637"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CA69AF" w:rsidRPr="00A461F2" w:rsidTr="00F64168">
        <w:trPr>
          <w:trHeight w:val="900"/>
        </w:trPr>
        <w:tc>
          <w:tcPr>
            <w:tcW w:w="568"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6.</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Ratownicze zestawy pneumatyczne </w:t>
            </w:r>
          </w:p>
        </w:tc>
        <w:tc>
          <w:tcPr>
            <w:tcW w:w="294"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ratownicze zestawy pneumatyczne </w:t>
            </w:r>
          </w:p>
        </w:tc>
        <w:tc>
          <w:tcPr>
            <w:tcW w:w="1471"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działanie ratowniczych narzędzi pneumatycznych</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00AB3B8B" w:rsidRPr="00654E51">
              <w:rPr>
                <w:rFonts w:ascii="Arial" w:hAnsi="Arial" w:cs="Arial"/>
                <w:color w:val="auto"/>
                <w:sz w:val="20"/>
                <w:szCs w:val="20"/>
              </w:rPr>
              <w:t xml:space="preserve"> </w:t>
            </w:r>
            <w:r w:rsidR="00EB4F91" w:rsidRPr="00654E51">
              <w:rPr>
                <w:rFonts w:ascii="Arial" w:hAnsi="Arial" w:cs="Arial"/>
                <w:color w:val="auto"/>
                <w:sz w:val="20"/>
                <w:szCs w:val="20"/>
              </w:rPr>
              <w:t>działanie ratowniczych</w:t>
            </w:r>
            <w:r w:rsidRPr="00654E51">
              <w:rPr>
                <w:rFonts w:ascii="Arial" w:hAnsi="Arial" w:cs="Arial"/>
                <w:color w:val="auto"/>
                <w:sz w:val="20"/>
                <w:szCs w:val="20"/>
              </w:rPr>
              <w:t xml:space="preserve"> zestawów pneumatycznych z uwzględnieniem różnych wariantów napędu</w:t>
            </w:r>
          </w:p>
          <w:p w:rsidR="00CA69AF" w:rsidRPr="00654E51" w:rsidRDefault="00CA69AF" w:rsidP="00F64168">
            <w:pPr>
              <w:pStyle w:val="Default"/>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Pr="00654E51">
              <w:rPr>
                <w:rFonts w:ascii="Arial" w:hAnsi="Arial" w:cs="Arial"/>
                <w:color w:val="auto"/>
                <w:sz w:val="20"/>
                <w:szCs w:val="20"/>
              </w:rPr>
              <w:t xml:space="preserve"> techniki ratownicze z użyciem ratowniczych zestawów pneumatycznych</w:t>
            </w:r>
          </w:p>
        </w:tc>
        <w:tc>
          <w:tcPr>
            <w:tcW w:w="637" w:type="pct"/>
            <w:vMerge w:val="restar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Semestr II, </w:t>
            </w:r>
          </w:p>
        </w:tc>
      </w:tr>
      <w:tr w:rsidR="00CA69AF" w:rsidRPr="00A461F2" w:rsidTr="00F64168">
        <w:trPr>
          <w:trHeight w:val="900"/>
        </w:trPr>
        <w:tc>
          <w:tcPr>
            <w:tcW w:w="568"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przygotować ratownicze zestawy pneumatyczne do pracy</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ratownicze zestawy pneumatyczne</w:t>
            </w:r>
          </w:p>
          <w:p w:rsidR="00CA69AF" w:rsidRPr="00654E51" w:rsidRDefault="00CA69AF"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ratowniczych zestawów pneumatycznych po zakończonej pracy</w:t>
            </w:r>
          </w:p>
          <w:p w:rsidR="00CA69AF" w:rsidRPr="00654E51" w:rsidRDefault="00CA69AF"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CA69AF" w:rsidRPr="00654E51" w:rsidRDefault="00CA69AF"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w:t>
            </w:r>
          </w:p>
          <w:p w:rsidR="00CA69AF" w:rsidRPr="00654E51" w:rsidRDefault="00CA69AF"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bezpieczeństwa i higieny pracy, ochrony przeciwpożarowej i ochrony środowiska</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tc>
        <w:tc>
          <w:tcPr>
            <w:tcW w:w="1471" w:type="pct"/>
          </w:tcPr>
          <w:p w:rsidR="00CA69AF" w:rsidRPr="00654E51" w:rsidRDefault="00CA69AF" w:rsidP="00F64168">
            <w:pPr>
              <w:pStyle w:val="Default"/>
              <w:rPr>
                <w:rFonts w:ascii="Arial" w:hAnsi="Arial" w:cs="Arial"/>
                <w:color w:val="auto"/>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dobierać ratownicze zestawy </w:t>
            </w:r>
            <w:r w:rsidR="00EB4F91" w:rsidRPr="00654E51">
              <w:rPr>
                <w:rFonts w:ascii="Arial" w:hAnsi="Arial" w:cs="Arial"/>
                <w:sz w:val="20"/>
                <w:szCs w:val="20"/>
              </w:rPr>
              <w:t>pneumatyczne do</w:t>
            </w:r>
            <w:r w:rsidRPr="00654E51">
              <w:rPr>
                <w:rFonts w:ascii="Arial" w:hAnsi="Arial" w:cs="Arial"/>
                <w:sz w:val="20"/>
                <w:szCs w:val="20"/>
              </w:rPr>
              <w:t xml:space="preserve"> wskazanych działań</w:t>
            </w:r>
          </w:p>
          <w:p w:rsidR="00CA69AF" w:rsidRPr="00654E51" w:rsidRDefault="00CA69AF" w:rsidP="00F64168">
            <w:pPr>
              <w:pStyle w:val="Default"/>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zaawansowane techniki ratownicze z użyciem ratowniczych zestawów pneumatycznych</w:t>
            </w:r>
          </w:p>
          <w:p w:rsidR="00CA69AF" w:rsidRPr="00654E51" w:rsidRDefault="00CA69AF" w:rsidP="00F64168">
            <w:pPr>
              <w:pStyle w:val="gwp60345c04msonormal"/>
              <w:autoSpaceDE w:val="0"/>
              <w:autoSpaceDN w:val="0"/>
              <w:spacing w:before="0" w:beforeAutospacing="0" w:after="0" w:afterAutospacing="0"/>
              <w:rPr>
                <w:rFonts w:ascii="Arial" w:hAnsi="Arial" w:cs="Arial"/>
                <w:sz w:val="20"/>
                <w:szCs w:val="20"/>
              </w:rPr>
            </w:pPr>
          </w:p>
        </w:tc>
        <w:tc>
          <w:tcPr>
            <w:tcW w:w="637" w:type="pct"/>
            <w:vMerge/>
          </w:tcPr>
          <w:p w:rsidR="00CA69AF" w:rsidRPr="00654E51" w:rsidRDefault="00CA69A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699"/>
        </w:trPr>
        <w:tc>
          <w:tcPr>
            <w:tcW w:w="568" w:type="pct"/>
            <w:vMerge w:val="restart"/>
          </w:tcPr>
          <w:p w:rsidR="00D42758" w:rsidRPr="0080162F"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7. Sprzęt do stabilizacji konstrukcji</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rodzaje spr</w:t>
            </w:r>
            <w:r w:rsidR="00794C72" w:rsidRPr="00654E51">
              <w:rPr>
                <w:rFonts w:ascii="Arial" w:hAnsi="Arial" w:cs="Arial"/>
                <w:sz w:val="20"/>
                <w:szCs w:val="20"/>
              </w:rPr>
              <w:t xml:space="preserve">zętu do stabilizacji </w:t>
            </w: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parametry taktyczno-techniczne zestawów do stabilizacji </w:t>
            </w:r>
          </w:p>
          <w:p w:rsidR="00D42758" w:rsidRPr="00654E51" w:rsidRDefault="00794C72"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zasady stabilizacji </w:t>
            </w:r>
          </w:p>
        </w:tc>
        <w:tc>
          <w:tcPr>
            <w:tcW w:w="637"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II</w:t>
            </w:r>
          </w:p>
        </w:tc>
      </w:tr>
      <w:tr w:rsidR="00D42758" w:rsidRPr="00A461F2" w:rsidTr="00F64168">
        <w:trPr>
          <w:trHeight w:val="70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80162F"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przygotować </w:t>
            </w:r>
            <w:r w:rsidR="00C55221" w:rsidRPr="00654E51">
              <w:rPr>
                <w:rFonts w:ascii="Arial" w:hAnsi="Arial" w:cs="Arial"/>
                <w:sz w:val="20"/>
                <w:szCs w:val="20"/>
              </w:rPr>
              <w:t>sprzęt do stabilizacji</w:t>
            </w:r>
            <w:r w:rsidR="00AB3B8B" w:rsidRPr="00654E51">
              <w:rPr>
                <w:rFonts w:ascii="Arial" w:hAnsi="Arial" w:cs="Arial"/>
                <w:sz w:val="20"/>
                <w:szCs w:val="20"/>
              </w:rPr>
              <w:t xml:space="preserve"> </w:t>
            </w:r>
            <w:r w:rsidRPr="00654E51">
              <w:rPr>
                <w:rFonts w:ascii="Arial" w:hAnsi="Arial" w:cs="Arial"/>
                <w:color w:val="auto"/>
                <w:sz w:val="20"/>
                <w:szCs w:val="20"/>
              </w:rPr>
              <w:t>pracy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stosować </w:t>
            </w:r>
            <w:r w:rsidR="00C55221" w:rsidRPr="00654E51">
              <w:rPr>
                <w:rFonts w:ascii="Arial" w:hAnsi="Arial" w:cs="Arial"/>
                <w:sz w:val="20"/>
                <w:szCs w:val="20"/>
              </w:rPr>
              <w:t>sprzęt do stabilizacji</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ratowniczych </w:t>
            </w:r>
            <w:r w:rsidR="00C55221" w:rsidRPr="00654E51">
              <w:rPr>
                <w:rFonts w:ascii="Arial" w:hAnsi="Arial" w:cs="Arial"/>
                <w:sz w:val="20"/>
                <w:szCs w:val="20"/>
              </w:rPr>
              <w:t>sprzęt do stabilizacji</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 </w:t>
            </w:r>
          </w:p>
          <w:p w:rsidR="00D42758" w:rsidRPr="00654E51" w:rsidRDefault="00D42758" w:rsidP="00F64168">
            <w:pPr>
              <w:pStyle w:val="gwp60345c04msonormal"/>
              <w:autoSpaceDE w:val="0"/>
              <w:autoSpaceDN w:val="0"/>
              <w:spacing w:before="0" w:beforeAutospacing="0" w:after="0" w:afterAutospacing="0"/>
              <w:rPr>
                <w:rFonts w:ascii="Arial" w:hAnsi="Arial" w:cs="Arial"/>
                <w:color w:val="000000"/>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wykonywać pracę zgodnie z przepisami </w:t>
            </w:r>
            <w:r w:rsidRPr="00654E51">
              <w:rPr>
                <w:rFonts w:ascii="Arial" w:hAnsi="Arial" w:cs="Arial"/>
                <w:color w:val="000000"/>
                <w:sz w:val="20"/>
                <w:szCs w:val="20"/>
              </w:rPr>
              <w:t xml:space="preserve">bezpieczeństwa i higieny pracy, ochrony </w:t>
            </w:r>
            <w:r w:rsidRPr="00654E51">
              <w:rPr>
                <w:rFonts w:ascii="Arial" w:hAnsi="Arial" w:cs="Arial"/>
                <w:color w:val="000000"/>
                <w:sz w:val="20"/>
                <w:szCs w:val="20"/>
              </w:rPr>
              <w:lastRenderedPageBreak/>
              <w:t>przeciw</w:t>
            </w:r>
            <w:r w:rsidR="00C55221" w:rsidRPr="00654E51">
              <w:rPr>
                <w:rFonts w:ascii="Arial" w:hAnsi="Arial" w:cs="Arial"/>
                <w:color w:val="000000"/>
                <w:sz w:val="20"/>
                <w:szCs w:val="20"/>
              </w:rPr>
              <w:t xml:space="preserve">pożarowej i ochrony środowiska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tc>
        <w:tc>
          <w:tcPr>
            <w:tcW w:w="1471" w:type="pct"/>
          </w:tcPr>
          <w:p w:rsidR="00794C72" w:rsidRPr="00654E51" w:rsidRDefault="00794C72" w:rsidP="00F64168">
            <w:pPr>
              <w:pStyle w:val="Default"/>
              <w:rPr>
                <w:rFonts w:ascii="Arial" w:hAnsi="Arial" w:cs="Arial"/>
                <w:sz w:val="20"/>
                <w:szCs w:val="20"/>
              </w:rPr>
            </w:pPr>
            <w:r w:rsidRPr="00654E51">
              <w:rPr>
                <w:rFonts w:ascii="Arial" w:hAnsi="Arial" w:cs="Arial"/>
                <w:sz w:val="20"/>
                <w:szCs w:val="20"/>
              </w:rPr>
              <w:lastRenderedPageBreak/>
              <w:t>-</w:t>
            </w:r>
            <w:r w:rsidR="00AB3B8B" w:rsidRPr="00654E51">
              <w:rPr>
                <w:rFonts w:ascii="Arial" w:hAnsi="Arial" w:cs="Arial"/>
                <w:sz w:val="20"/>
                <w:szCs w:val="20"/>
              </w:rPr>
              <w:t xml:space="preserve"> </w:t>
            </w:r>
            <w:r w:rsidRPr="00654E51">
              <w:rPr>
                <w:rFonts w:ascii="Arial" w:hAnsi="Arial" w:cs="Arial"/>
                <w:sz w:val="20"/>
                <w:szCs w:val="20"/>
              </w:rPr>
              <w:t>dobierać sprzęt do stabilizacji do wskazanych działań</w:t>
            </w:r>
          </w:p>
          <w:p w:rsidR="00D42758" w:rsidRPr="00654E51" w:rsidRDefault="00C55221"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D42758" w:rsidRPr="00654E51">
              <w:rPr>
                <w:rFonts w:ascii="Arial" w:hAnsi="Arial" w:cs="Arial"/>
                <w:sz w:val="20"/>
                <w:szCs w:val="20"/>
              </w:rPr>
              <w:t>obsłużyć sprzęt do stabilizacji</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B012B7" w:rsidRPr="00654E51">
              <w:rPr>
                <w:rFonts w:ascii="Arial" w:hAnsi="Arial" w:cs="Arial"/>
                <w:sz w:val="20"/>
                <w:szCs w:val="20"/>
              </w:rPr>
              <w:t>dobierać</w:t>
            </w:r>
            <w:r w:rsidRPr="00654E51">
              <w:rPr>
                <w:rFonts w:ascii="Arial" w:hAnsi="Arial" w:cs="Arial"/>
                <w:sz w:val="20"/>
                <w:szCs w:val="20"/>
              </w:rPr>
              <w:t xml:space="preserve"> sprzęt niezbędny do stabilizacji i </w:t>
            </w:r>
            <w:r w:rsidR="002D02FB" w:rsidRPr="00654E51">
              <w:rPr>
                <w:rFonts w:ascii="Arial" w:hAnsi="Arial" w:cs="Arial"/>
                <w:sz w:val="20"/>
                <w:szCs w:val="20"/>
              </w:rPr>
              <w:t>wykonywać</w:t>
            </w:r>
            <w:r w:rsidRPr="00654E51">
              <w:rPr>
                <w:rFonts w:ascii="Arial" w:hAnsi="Arial" w:cs="Arial"/>
                <w:sz w:val="20"/>
                <w:szCs w:val="20"/>
              </w:rPr>
              <w:t xml:space="preserve"> stabilizację z zachowaniem</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395"/>
        </w:trPr>
        <w:tc>
          <w:tcPr>
            <w:tcW w:w="568" w:type="pct"/>
            <w:vMerge w:val="restart"/>
          </w:tcPr>
          <w:p w:rsidR="00D42758" w:rsidRPr="00654E51" w:rsidRDefault="00794C72"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lastRenderedPageBreak/>
              <w:t>V</w:t>
            </w:r>
            <w:r w:rsidR="00AB3B8B" w:rsidRPr="00654E51">
              <w:rPr>
                <w:rFonts w:ascii="Arial" w:hAnsi="Arial" w:cs="Arial"/>
                <w:color w:val="auto"/>
                <w:sz w:val="20"/>
                <w:szCs w:val="20"/>
              </w:rPr>
              <w:t>.</w:t>
            </w:r>
            <w:r w:rsidRPr="00654E51">
              <w:rPr>
                <w:rFonts w:ascii="Arial" w:hAnsi="Arial" w:cs="Arial"/>
                <w:color w:val="auto"/>
                <w:sz w:val="20"/>
                <w:szCs w:val="20"/>
              </w:rPr>
              <w:t xml:space="preserve"> Sprzęt łączności </w:t>
            </w: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1.</w:t>
            </w:r>
            <w:r w:rsidR="00AB3B8B" w:rsidRPr="00654E51">
              <w:rPr>
                <w:rFonts w:ascii="Arial" w:hAnsi="Arial" w:cs="Arial"/>
                <w:color w:val="auto"/>
                <w:sz w:val="20"/>
                <w:szCs w:val="20"/>
              </w:rPr>
              <w:t xml:space="preserve"> </w:t>
            </w:r>
            <w:r w:rsidRPr="00654E51">
              <w:rPr>
                <w:rFonts w:ascii="Arial" w:hAnsi="Arial" w:cs="Arial"/>
                <w:color w:val="auto"/>
                <w:sz w:val="20"/>
                <w:szCs w:val="20"/>
              </w:rPr>
              <w:t>Sprzęt łączności nasobnej</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przenośny sprzęt łączności</w:t>
            </w:r>
          </w:p>
        </w:tc>
        <w:tc>
          <w:tcPr>
            <w:tcW w:w="1471"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kluczowe parametry taktyczno</w:t>
            </w:r>
            <w:r w:rsidR="006375DE" w:rsidRPr="00654E51">
              <w:rPr>
                <w:rFonts w:ascii="Arial" w:hAnsi="Arial" w:cs="Arial"/>
                <w:sz w:val="20"/>
                <w:szCs w:val="20"/>
              </w:rPr>
              <w:t>-</w:t>
            </w:r>
            <w:r w:rsidRPr="00654E51">
              <w:rPr>
                <w:rFonts w:ascii="Arial" w:hAnsi="Arial" w:cs="Arial"/>
                <w:sz w:val="20"/>
                <w:szCs w:val="20"/>
              </w:rPr>
              <w:t>techniczne</w:t>
            </w:r>
            <w:r w:rsidR="00794C72" w:rsidRPr="00654E51">
              <w:rPr>
                <w:rFonts w:ascii="Arial" w:hAnsi="Arial" w:cs="Arial"/>
                <w:sz w:val="20"/>
                <w:szCs w:val="20"/>
              </w:rPr>
              <w:t xml:space="preserve"> przenośnego sprzętu łączności </w:t>
            </w:r>
          </w:p>
        </w:tc>
        <w:tc>
          <w:tcPr>
            <w:tcW w:w="637"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Semestr II</w:t>
            </w:r>
          </w:p>
        </w:tc>
      </w:tr>
      <w:tr w:rsidR="00D42758" w:rsidRPr="00A461F2" w:rsidTr="00F64168">
        <w:trPr>
          <w:trHeight w:val="196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C14E8F"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przygotować radiotelefon </w:t>
            </w:r>
            <w:r w:rsidR="00D42758" w:rsidRPr="00654E51">
              <w:rPr>
                <w:rFonts w:ascii="Arial" w:hAnsi="Arial" w:cs="Arial"/>
                <w:sz w:val="20"/>
                <w:szCs w:val="20"/>
              </w:rPr>
              <w:t>do działań</w:t>
            </w:r>
            <w:r w:rsidR="00AB3B8B" w:rsidRPr="00654E51">
              <w:rPr>
                <w:rFonts w:ascii="Arial" w:hAnsi="Arial" w:cs="Arial"/>
                <w:sz w:val="20"/>
                <w:szCs w:val="20"/>
              </w:rPr>
              <w:t>:</w:t>
            </w:r>
            <w:r w:rsidR="00D42758" w:rsidRPr="00654E51">
              <w:rPr>
                <w:rFonts w:ascii="Arial" w:hAnsi="Arial" w:cs="Arial"/>
                <w:sz w:val="20"/>
                <w:szCs w:val="20"/>
              </w:rPr>
              <w:t xml:space="preserve"> </w:t>
            </w:r>
          </w:p>
          <w:p w:rsidR="00D42758" w:rsidRPr="00654E51" w:rsidRDefault="00D42758" w:rsidP="00F6416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02"/>
              </w:tabs>
              <w:ind w:left="108" w:firstLine="0"/>
              <w:rPr>
                <w:rFonts w:ascii="Arial" w:hAnsi="Arial" w:cs="Arial"/>
                <w:color w:val="auto"/>
                <w:sz w:val="20"/>
                <w:szCs w:val="20"/>
                <w:lang w:eastAsia="zh-CN"/>
              </w:rPr>
            </w:pPr>
            <w:r w:rsidRPr="00654E51">
              <w:rPr>
                <w:rFonts w:ascii="Arial" w:hAnsi="Arial" w:cs="Arial"/>
                <w:color w:val="auto"/>
                <w:sz w:val="20"/>
                <w:szCs w:val="20"/>
                <w:lang w:eastAsia="zh-CN"/>
              </w:rPr>
              <w:t>włącza</w:t>
            </w:r>
            <w:r w:rsidR="00AB3B8B" w:rsidRPr="00654E51">
              <w:rPr>
                <w:rFonts w:ascii="Arial" w:hAnsi="Arial" w:cs="Arial"/>
                <w:color w:val="auto"/>
                <w:sz w:val="20"/>
                <w:szCs w:val="20"/>
                <w:lang w:eastAsia="zh-CN"/>
              </w:rPr>
              <w:t>ć</w:t>
            </w:r>
            <w:r w:rsidRPr="00654E51">
              <w:rPr>
                <w:rFonts w:ascii="Arial" w:hAnsi="Arial" w:cs="Arial"/>
                <w:color w:val="auto"/>
                <w:sz w:val="20"/>
                <w:szCs w:val="20"/>
                <w:lang w:eastAsia="zh-CN"/>
              </w:rPr>
              <w:t>/wyłącza</w:t>
            </w:r>
            <w:r w:rsidR="00AB3B8B" w:rsidRPr="00654E51">
              <w:rPr>
                <w:rFonts w:ascii="Arial" w:hAnsi="Arial" w:cs="Arial"/>
                <w:color w:val="auto"/>
                <w:sz w:val="20"/>
                <w:szCs w:val="20"/>
                <w:lang w:eastAsia="zh-CN"/>
              </w:rPr>
              <w:t>ć</w:t>
            </w:r>
            <w:r w:rsidRPr="00654E51">
              <w:rPr>
                <w:rFonts w:ascii="Arial" w:hAnsi="Arial" w:cs="Arial"/>
                <w:color w:val="auto"/>
                <w:sz w:val="20"/>
                <w:szCs w:val="20"/>
                <w:lang w:eastAsia="zh-CN"/>
              </w:rPr>
              <w:t xml:space="preserve"> radiotelefony</w:t>
            </w:r>
          </w:p>
          <w:p w:rsidR="00D42758" w:rsidRPr="00654E51" w:rsidRDefault="00D42758" w:rsidP="00F6416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02"/>
              </w:tabs>
              <w:ind w:left="108" w:firstLine="0"/>
              <w:rPr>
                <w:rFonts w:ascii="Arial" w:hAnsi="Arial" w:cs="Arial"/>
                <w:color w:val="auto"/>
                <w:sz w:val="20"/>
                <w:szCs w:val="20"/>
                <w:lang w:eastAsia="zh-CN"/>
              </w:rPr>
            </w:pPr>
            <w:r w:rsidRPr="00654E51">
              <w:rPr>
                <w:rFonts w:ascii="Arial" w:hAnsi="Arial" w:cs="Arial"/>
                <w:color w:val="auto"/>
                <w:sz w:val="20"/>
                <w:szCs w:val="20"/>
                <w:lang w:eastAsia="zh-CN"/>
              </w:rPr>
              <w:t>ustawia</w:t>
            </w:r>
            <w:r w:rsidR="00AB3B8B" w:rsidRPr="00654E51">
              <w:rPr>
                <w:rFonts w:ascii="Arial" w:hAnsi="Arial" w:cs="Arial"/>
                <w:color w:val="auto"/>
                <w:sz w:val="20"/>
                <w:szCs w:val="20"/>
                <w:lang w:eastAsia="zh-CN"/>
              </w:rPr>
              <w:t>ć</w:t>
            </w:r>
            <w:r w:rsidRPr="00654E51">
              <w:rPr>
                <w:rFonts w:ascii="Arial" w:hAnsi="Arial" w:cs="Arial"/>
                <w:color w:val="auto"/>
                <w:sz w:val="20"/>
                <w:szCs w:val="20"/>
                <w:lang w:eastAsia="zh-CN"/>
              </w:rPr>
              <w:t xml:space="preserve"> wskazany kanał pracy</w:t>
            </w:r>
          </w:p>
          <w:p w:rsidR="00D42758" w:rsidRPr="00654E51" w:rsidRDefault="00D42758" w:rsidP="00F64168">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502"/>
              </w:tabs>
              <w:ind w:left="110" w:firstLine="0"/>
              <w:rPr>
                <w:rFonts w:ascii="Arial" w:hAnsi="Arial" w:cs="Arial"/>
                <w:color w:val="auto"/>
                <w:sz w:val="20"/>
                <w:szCs w:val="20"/>
                <w:lang w:eastAsia="zh-CN"/>
              </w:rPr>
            </w:pPr>
            <w:r w:rsidRPr="00654E51">
              <w:rPr>
                <w:rFonts w:ascii="Arial" w:hAnsi="Arial" w:cs="Arial"/>
                <w:color w:val="auto"/>
                <w:sz w:val="20"/>
                <w:szCs w:val="20"/>
                <w:lang w:eastAsia="zh-CN"/>
              </w:rPr>
              <w:t>wykon</w:t>
            </w:r>
            <w:r w:rsidR="00AB3B8B" w:rsidRPr="00654E51">
              <w:rPr>
                <w:rFonts w:ascii="Arial" w:hAnsi="Arial" w:cs="Arial"/>
                <w:color w:val="auto"/>
                <w:sz w:val="20"/>
                <w:szCs w:val="20"/>
                <w:lang w:eastAsia="zh-CN"/>
              </w:rPr>
              <w:t>ywać</w:t>
            </w:r>
            <w:r w:rsidRPr="00654E51">
              <w:rPr>
                <w:rFonts w:ascii="Arial" w:hAnsi="Arial" w:cs="Arial"/>
                <w:color w:val="auto"/>
                <w:sz w:val="20"/>
                <w:szCs w:val="20"/>
                <w:lang w:eastAsia="zh-CN"/>
              </w:rPr>
              <w:t xml:space="preserve"> czynności obsługi (wymiana akumulatora, ładowanie)</w:t>
            </w:r>
          </w:p>
          <w:p w:rsidR="00D42758" w:rsidRPr="00654E51" w:rsidRDefault="00AB3B8B" w:rsidP="00F64168">
            <w:pPr>
              <w:pBdr>
                <w:top w:val="none" w:sz="0" w:space="0" w:color="auto"/>
                <w:left w:val="none" w:sz="0" w:space="0" w:color="auto"/>
                <w:bottom w:val="none" w:sz="0" w:space="0" w:color="auto"/>
                <w:right w:val="none" w:sz="0" w:space="0" w:color="auto"/>
                <w:between w:val="none" w:sz="0" w:space="0" w:color="auto"/>
              </w:pBdr>
              <w:tabs>
                <w:tab w:val="left" w:pos="502"/>
              </w:tabs>
              <w:ind w:left="110"/>
              <w:rPr>
                <w:rFonts w:ascii="Arial" w:hAnsi="Arial" w:cs="Arial"/>
                <w:color w:val="auto"/>
                <w:sz w:val="20"/>
                <w:szCs w:val="20"/>
                <w:lang w:eastAsia="zh-CN"/>
              </w:rPr>
            </w:pPr>
            <w:r w:rsidRPr="00654E51">
              <w:rPr>
                <w:rFonts w:ascii="Arial" w:hAnsi="Arial" w:cs="Arial"/>
                <w:color w:val="auto"/>
                <w:sz w:val="20"/>
                <w:szCs w:val="20"/>
                <w:lang w:eastAsia="zh-CN"/>
              </w:rPr>
              <w:t xml:space="preserve">d) </w:t>
            </w:r>
            <w:r w:rsidR="00D42758" w:rsidRPr="00654E51">
              <w:rPr>
                <w:rFonts w:ascii="Arial" w:hAnsi="Arial" w:cs="Arial"/>
                <w:color w:val="auto"/>
                <w:sz w:val="20"/>
                <w:szCs w:val="20"/>
                <w:lang w:eastAsia="zh-CN"/>
              </w:rPr>
              <w:t>komun</w:t>
            </w:r>
            <w:r w:rsidR="00C55221" w:rsidRPr="00654E51">
              <w:rPr>
                <w:rFonts w:ascii="Arial" w:hAnsi="Arial" w:cs="Arial"/>
                <w:color w:val="auto"/>
                <w:sz w:val="20"/>
                <w:szCs w:val="20"/>
                <w:lang w:eastAsia="zh-CN"/>
              </w:rPr>
              <w:t xml:space="preserve">ikować z użyciem radiotelefonu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AB3B8B" w:rsidP="00F64168">
            <w:pPr>
              <w:contextualSpacing/>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 xml:space="preserve">wykonywać zadania w ramach pracy zespołowej </w:t>
            </w:r>
          </w:p>
        </w:tc>
        <w:tc>
          <w:tcPr>
            <w:tcW w:w="1471"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rozpoznać przeznaczenie kanałów oraz kryptonimów radiowych</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wyliczać</w:t>
            </w:r>
            <w:r w:rsidRPr="00654E51">
              <w:rPr>
                <w:rFonts w:ascii="Arial" w:hAnsi="Arial" w:cs="Arial"/>
                <w:sz w:val="20"/>
                <w:szCs w:val="20"/>
              </w:rPr>
              <w:t xml:space="preserve"> systemy pr</w:t>
            </w:r>
            <w:r w:rsidR="00794C72" w:rsidRPr="00654E51">
              <w:rPr>
                <w:rFonts w:ascii="Arial" w:hAnsi="Arial" w:cs="Arial"/>
                <w:sz w:val="20"/>
                <w:szCs w:val="20"/>
              </w:rPr>
              <w:t>acy urządzeń łączności</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39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2.</w:t>
            </w:r>
            <w:r w:rsidR="00AB3B8B" w:rsidRPr="00654E51">
              <w:rPr>
                <w:rFonts w:ascii="Arial" w:hAnsi="Arial" w:cs="Arial"/>
                <w:color w:val="auto"/>
                <w:sz w:val="20"/>
                <w:szCs w:val="20"/>
              </w:rPr>
              <w:t xml:space="preserve"> </w:t>
            </w:r>
            <w:r w:rsidRPr="00654E51">
              <w:rPr>
                <w:rFonts w:ascii="Arial" w:hAnsi="Arial" w:cs="Arial"/>
                <w:color w:val="auto"/>
                <w:sz w:val="20"/>
                <w:szCs w:val="20"/>
              </w:rPr>
              <w:t xml:space="preserve">Sprzęt łączności </w:t>
            </w:r>
            <w:r w:rsidRPr="00654E51">
              <w:rPr>
                <w:rFonts w:ascii="Arial" w:hAnsi="Arial" w:cs="Arial"/>
                <w:color w:val="auto"/>
                <w:sz w:val="20"/>
                <w:szCs w:val="20"/>
              </w:rPr>
              <w:lastRenderedPageBreak/>
              <w:t xml:space="preserve">przewoźnej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AB3B8B"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2D02FB" w:rsidRPr="00654E51">
              <w:rPr>
                <w:rFonts w:ascii="Arial" w:hAnsi="Arial" w:cs="Arial"/>
                <w:sz w:val="20"/>
                <w:szCs w:val="20"/>
              </w:rPr>
              <w:t>rozróżniać</w:t>
            </w:r>
            <w:r w:rsidR="00D42758" w:rsidRPr="00654E51">
              <w:rPr>
                <w:rFonts w:ascii="Arial" w:hAnsi="Arial" w:cs="Arial"/>
                <w:sz w:val="20"/>
                <w:szCs w:val="20"/>
              </w:rPr>
              <w:t xml:space="preserve"> przewoźny sprzęt łączności</w:t>
            </w:r>
          </w:p>
          <w:p w:rsidR="00D42758" w:rsidRPr="00654E51" w:rsidRDefault="00D42758" w:rsidP="00F64168">
            <w:pPr>
              <w:pStyle w:val="Akapitzlist4"/>
              <w:spacing w:after="0"/>
              <w:ind w:left="0"/>
              <w:rPr>
                <w:rFonts w:ascii="Arial" w:hAnsi="Arial" w:cs="Arial"/>
                <w:sz w:val="20"/>
                <w:szCs w:val="20"/>
              </w:rPr>
            </w:pPr>
          </w:p>
        </w:tc>
        <w:tc>
          <w:tcPr>
            <w:tcW w:w="1471"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kluczowe parametry taktyczno-techniczne przenośnego sprzętu ł</w:t>
            </w:r>
            <w:r w:rsidR="00C55221" w:rsidRPr="00654E51">
              <w:rPr>
                <w:rFonts w:ascii="Arial" w:hAnsi="Arial" w:cs="Arial"/>
                <w:sz w:val="20"/>
                <w:szCs w:val="20"/>
              </w:rPr>
              <w:t>ączności</w:t>
            </w:r>
          </w:p>
        </w:tc>
        <w:tc>
          <w:tcPr>
            <w:tcW w:w="637" w:type="pct"/>
            <w:vMerge w:val="restart"/>
          </w:tcPr>
          <w:p w:rsidR="00D42758" w:rsidRPr="00654E51" w:rsidRDefault="00E46627"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Semestr</w:t>
            </w:r>
            <w:r w:rsidR="004E51DF" w:rsidRPr="00654E51">
              <w:rPr>
                <w:rFonts w:ascii="Arial" w:hAnsi="Arial" w:cs="Arial"/>
                <w:color w:val="auto"/>
                <w:sz w:val="20"/>
                <w:szCs w:val="20"/>
              </w:rPr>
              <w:t xml:space="preserve"> II</w:t>
            </w:r>
          </w:p>
        </w:tc>
      </w:tr>
      <w:tr w:rsidR="00D42758" w:rsidRPr="00A461F2" w:rsidTr="00F64168">
        <w:trPr>
          <w:trHeight w:val="75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przygotować radiostację do działań</w:t>
            </w:r>
            <w:r w:rsidR="00AB3B8B" w:rsidRPr="00654E51">
              <w:rPr>
                <w:rFonts w:ascii="Arial" w:hAnsi="Arial" w:cs="Arial"/>
                <w:sz w:val="20"/>
                <w:szCs w:val="20"/>
              </w:rPr>
              <w:t>:</w:t>
            </w:r>
            <w:r w:rsidRPr="00654E51">
              <w:rPr>
                <w:rFonts w:ascii="Arial" w:hAnsi="Arial" w:cs="Arial"/>
                <w:sz w:val="20"/>
                <w:szCs w:val="20"/>
              </w:rPr>
              <w:t xml:space="preserve">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color w:val="auto"/>
                <w:sz w:val="20"/>
                <w:szCs w:val="20"/>
                <w:lang w:eastAsia="zh-CN"/>
              </w:rPr>
              <w:t>a</w:t>
            </w:r>
            <w:r w:rsidR="00AB3B8B" w:rsidRPr="00654E51">
              <w:rPr>
                <w:rFonts w:ascii="Arial" w:hAnsi="Arial" w:cs="Arial"/>
                <w:color w:val="auto"/>
                <w:sz w:val="20"/>
                <w:szCs w:val="20"/>
                <w:lang w:eastAsia="zh-CN"/>
              </w:rPr>
              <w:t>)</w:t>
            </w:r>
            <w:r w:rsidRPr="00654E51">
              <w:rPr>
                <w:rFonts w:ascii="Arial" w:hAnsi="Arial" w:cs="Arial"/>
                <w:color w:val="auto"/>
                <w:sz w:val="20"/>
                <w:szCs w:val="20"/>
                <w:lang w:eastAsia="zh-CN"/>
              </w:rPr>
              <w:t xml:space="preserve"> włącza</w:t>
            </w:r>
            <w:r w:rsidR="00C55221" w:rsidRPr="00654E51">
              <w:rPr>
                <w:rFonts w:ascii="Arial" w:hAnsi="Arial" w:cs="Arial"/>
                <w:color w:val="auto"/>
                <w:sz w:val="20"/>
                <w:szCs w:val="20"/>
                <w:lang w:eastAsia="zh-CN"/>
              </w:rPr>
              <w:t>ć</w:t>
            </w:r>
            <w:r w:rsidRPr="00654E51">
              <w:rPr>
                <w:rFonts w:ascii="Arial" w:hAnsi="Arial" w:cs="Arial"/>
                <w:color w:val="auto"/>
                <w:sz w:val="20"/>
                <w:szCs w:val="20"/>
                <w:lang w:eastAsia="zh-CN"/>
              </w:rPr>
              <w:t>/wyłącza</w:t>
            </w:r>
            <w:r w:rsidR="00C55221" w:rsidRPr="00654E51">
              <w:rPr>
                <w:rFonts w:ascii="Arial" w:hAnsi="Arial" w:cs="Arial"/>
                <w:color w:val="auto"/>
                <w:sz w:val="20"/>
                <w:szCs w:val="20"/>
                <w:lang w:eastAsia="zh-CN"/>
              </w:rPr>
              <w:t>ć</w:t>
            </w:r>
            <w:r w:rsidRPr="00654E51">
              <w:rPr>
                <w:rFonts w:ascii="Arial" w:hAnsi="Arial" w:cs="Arial"/>
                <w:color w:val="auto"/>
                <w:sz w:val="20"/>
                <w:szCs w:val="20"/>
                <w:lang w:eastAsia="zh-CN"/>
              </w:rPr>
              <w:t xml:space="preserve"> radiotelefony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color w:val="auto"/>
                <w:sz w:val="20"/>
                <w:szCs w:val="20"/>
                <w:lang w:eastAsia="zh-CN"/>
              </w:rPr>
              <w:t>b</w:t>
            </w:r>
            <w:r w:rsidR="00AB3B8B" w:rsidRPr="00654E51">
              <w:rPr>
                <w:rFonts w:ascii="Arial" w:hAnsi="Arial" w:cs="Arial"/>
                <w:color w:val="auto"/>
                <w:sz w:val="20"/>
                <w:szCs w:val="20"/>
                <w:lang w:eastAsia="zh-CN"/>
              </w:rPr>
              <w:t xml:space="preserve">) </w:t>
            </w:r>
            <w:r w:rsidRPr="00654E51">
              <w:rPr>
                <w:rFonts w:ascii="Arial" w:hAnsi="Arial" w:cs="Arial"/>
                <w:color w:val="auto"/>
                <w:sz w:val="20"/>
                <w:szCs w:val="20"/>
                <w:lang w:eastAsia="zh-CN"/>
              </w:rPr>
              <w:t>ustawia</w:t>
            </w:r>
            <w:r w:rsidR="00C55221" w:rsidRPr="00654E51">
              <w:rPr>
                <w:rFonts w:ascii="Arial" w:hAnsi="Arial" w:cs="Arial"/>
                <w:color w:val="auto"/>
                <w:sz w:val="20"/>
                <w:szCs w:val="20"/>
                <w:lang w:eastAsia="zh-CN"/>
              </w:rPr>
              <w:t>ć</w:t>
            </w:r>
            <w:r w:rsidRPr="00654E51">
              <w:rPr>
                <w:rFonts w:ascii="Arial" w:hAnsi="Arial" w:cs="Arial"/>
                <w:color w:val="auto"/>
                <w:sz w:val="20"/>
                <w:szCs w:val="20"/>
                <w:lang w:eastAsia="zh-CN"/>
              </w:rPr>
              <w:t xml:space="preserve"> wskazany kanał pracy</w:t>
            </w:r>
          </w:p>
          <w:p w:rsidR="00D42758" w:rsidRPr="00654E51" w:rsidRDefault="00C55221"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color w:val="auto"/>
                <w:sz w:val="20"/>
                <w:szCs w:val="20"/>
                <w:lang w:eastAsia="zh-CN"/>
              </w:rPr>
              <w:t>c</w:t>
            </w:r>
            <w:r w:rsidR="00AB3B8B" w:rsidRPr="00654E51">
              <w:rPr>
                <w:rFonts w:ascii="Arial" w:hAnsi="Arial" w:cs="Arial"/>
                <w:color w:val="auto"/>
                <w:sz w:val="20"/>
                <w:szCs w:val="20"/>
                <w:lang w:eastAsia="zh-CN"/>
              </w:rPr>
              <w:t xml:space="preserve">) </w:t>
            </w:r>
            <w:r w:rsidR="002D02FB" w:rsidRPr="00654E51">
              <w:rPr>
                <w:rFonts w:ascii="Arial" w:hAnsi="Arial" w:cs="Arial"/>
                <w:color w:val="auto"/>
                <w:sz w:val="20"/>
                <w:szCs w:val="20"/>
                <w:lang w:eastAsia="zh-CN"/>
              </w:rPr>
              <w:t>wykonywać</w:t>
            </w:r>
            <w:r w:rsidR="00D42758" w:rsidRPr="00654E51">
              <w:rPr>
                <w:rFonts w:ascii="Arial" w:hAnsi="Arial" w:cs="Arial"/>
                <w:color w:val="auto"/>
                <w:sz w:val="20"/>
                <w:szCs w:val="20"/>
                <w:lang w:eastAsia="zh-CN"/>
              </w:rPr>
              <w:t xml:space="preserve"> czynności obsługi </w:t>
            </w:r>
          </w:p>
          <w:p w:rsidR="00D42758" w:rsidRPr="00F64168" w:rsidRDefault="00D42758" w:rsidP="00F64168">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F64168">
              <w:rPr>
                <w:rFonts w:ascii="Arial" w:hAnsi="Arial" w:cs="Arial"/>
                <w:color w:val="auto"/>
                <w:sz w:val="20"/>
                <w:szCs w:val="20"/>
                <w:lang w:eastAsia="zh-CN"/>
              </w:rPr>
              <w:t>komunikować z użyciem radiostacji</w:t>
            </w:r>
          </w:p>
          <w:p w:rsidR="00D42758" w:rsidRPr="00F64168" w:rsidRDefault="00D42758" w:rsidP="00F64168">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sz w:val="20"/>
                <w:szCs w:val="20"/>
              </w:rPr>
            </w:pPr>
            <w:r w:rsidRPr="00F64168">
              <w:rPr>
                <w:rFonts w:ascii="Arial" w:hAnsi="Arial" w:cs="Arial"/>
                <w:sz w:val="20"/>
                <w:szCs w:val="20"/>
              </w:rPr>
              <w:t>wykonywać pracę zgodnie z przepisami bezpieczeństwa i higieny pracy, ochrony przeci</w:t>
            </w:r>
            <w:r w:rsidR="00C55221" w:rsidRPr="00F64168">
              <w:rPr>
                <w:rFonts w:ascii="Arial" w:hAnsi="Arial" w:cs="Arial"/>
                <w:sz w:val="20"/>
                <w:szCs w:val="20"/>
              </w:rPr>
              <w:t>wpożarowej i ochrony środowisk</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0162F">
              <w:rPr>
                <w:rFonts w:ascii="Arial" w:hAnsi="Arial" w:cs="Arial"/>
                <w:sz w:val="20"/>
                <w:szCs w:val="20"/>
              </w:rPr>
              <w:t>- wyznaczyć miejsce składowania narzędzi, sprzętu, maszyn i urządzeń podczas ćwiczeń i działań ratowniczych zgodnie z zasadami ergonomii, przepisami bezpieczeństwa i higieny p</w:t>
            </w:r>
            <w:r w:rsidRPr="00654E51">
              <w:rPr>
                <w:rFonts w:ascii="Arial" w:hAnsi="Arial" w:cs="Arial"/>
                <w:sz w:val="20"/>
                <w:szCs w:val="20"/>
              </w:rPr>
              <w:t>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w:t>
            </w:r>
            <w:r w:rsidR="00794C72" w:rsidRPr="00654E51">
              <w:rPr>
                <w:rFonts w:ascii="Arial" w:hAnsi="Arial" w:cs="Arial"/>
                <w:sz w:val="20"/>
                <w:szCs w:val="20"/>
              </w:rPr>
              <w:t xml:space="preserve"> ćwiczeń i działań ratowniczych</w:t>
            </w:r>
          </w:p>
        </w:tc>
        <w:tc>
          <w:tcPr>
            <w:tcW w:w="1471" w:type="pct"/>
          </w:tcPr>
          <w:p w:rsidR="00D42758" w:rsidRPr="00654E51" w:rsidRDefault="00C55221"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D42758" w:rsidRPr="00654E51">
              <w:rPr>
                <w:rFonts w:ascii="Arial" w:hAnsi="Arial" w:cs="Arial"/>
                <w:sz w:val="20"/>
                <w:szCs w:val="20"/>
              </w:rPr>
              <w:t xml:space="preserve">rozpoznać przeznaczenie kanałów oraz kryptonimów radiowych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wyliczać</w:t>
            </w:r>
            <w:r w:rsidRPr="00654E51">
              <w:rPr>
                <w:rFonts w:ascii="Arial" w:hAnsi="Arial" w:cs="Arial"/>
                <w:sz w:val="20"/>
                <w:szCs w:val="20"/>
              </w:rPr>
              <w:t xml:space="preserve"> systemy </w:t>
            </w:r>
            <w:r w:rsidR="00794C72" w:rsidRPr="00654E51">
              <w:rPr>
                <w:rFonts w:ascii="Arial" w:hAnsi="Arial" w:cs="Arial"/>
                <w:sz w:val="20"/>
                <w:szCs w:val="20"/>
              </w:rPr>
              <w:t>pracy urządzeń łączności</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1417"/>
        </w:trPr>
        <w:tc>
          <w:tcPr>
            <w:tcW w:w="568" w:type="pct"/>
            <w:vMerge w:val="restart"/>
          </w:tcPr>
          <w:p w:rsidR="00D42758" w:rsidRPr="00654E51" w:rsidRDefault="00C14E8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lastRenderedPageBreak/>
              <w:t>VI</w:t>
            </w:r>
            <w:r w:rsidR="00AB3B8B" w:rsidRPr="00654E51">
              <w:rPr>
                <w:rFonts w:ascii="Arial" w:hAnsi="Arial" w:cs="Arial"/>
                <w:color w:val="auto"/>
                <w:sz w:val="20"/>
                <w:szCs w:val="20"/>
              </w:rPr>
              <w:t>.</w:t>
            </w:r>
            <w:r w:rsidRPr="00654E51">
              <w:rPr>
                <w:rFonts w:ascii="Arial" w:hAnsi="Arial" w:cs="Arial"/>
                <w:color w:val="auto"/>
                <w:sz w:val="20"/>
                <w:szCs w:val="20"/>
              </w:rPr>
              <w:t xml:space="preserve"> Specjalistyczny sprzęt ratowniczy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F64168" w:rsidRDefault="00D42758" w:rsidP="00F64168">
            <w:pPr>
              <w:pStyle w:val="Akapitzlist"/>
              <w:numPr>
                <w:ilvl w:val="3"/>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64168">
              <w:rPr>
                <w:rFonts w:ascii="Arial" w:hAnsi="Arial" w:cs="Arial"/>
                <w:color w:val="auto"/>
                <w:sz w:val="20"/>
                <w:szCs w:val="20"/>
              </w:rPr>
              <w:t>Spalinowe zespoły prą</w:t>
            </w:r>
            <w:r w:rsidRPr="00F64168">
              <w:rPr>
                <w:rFonts w:ascii="Arial" w:hAnsi="Arial" w:cs="Arial"/>
                <w:color w:val="auto"/>
                <w:sz w:val="20"/>
                <w:szCs w:val="20"/>
              </w:rPr>
              <w:lastRenderedPageBreak/>
              <w:t>dotwórcze</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charakteryzować</w:t>
            </w:r>
            <w:r w:rsidR="00AB3B8B" w:rsidRPr="00654E51">
              <w:rPr>
                <w:rFonts w:ascii="Arial" w:hAnsi="Arial" w:cs="Arial"/>
                <w:color w:val="auto"/>
                <w:sz w:val="20"/>
                <w:szCs w:val="20"/>
              </w:rPr>
              <w:t xml:space="preserve"> </w:t>
            </w:r>
            <w:r w:rsidR="00794C72" w:rsidRPr="00654E51">
              <w:rPr>
                <w:rFonts w:ascii="Arial" w:hAnsi="Arial" w:cs="Arial"/>
                <w:color w:val="auto"/>
                <w:sz w:val="20"/>
                <w:szCs w:val="20"/>
              </w:rPr>
              <w:t xml:space="preserve">spalinowe zespoły prądotwórcze </w:t>
            </w:r>
          </w:p>
        </w:tc>
        <w:tc>
          <w:tcPr>
            <w:tcW w:w="1471" w:type="pct"/>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002D02FB" w:rsidRPr="00654E51">
              <w:rPr>
                <w:rFonts w:ascii="Arial" w:hAnsi="Arial" w:cs="Arial"/>
                <w:color w:val="auto"/>
                <w:sz w:val="20"/>
                <w:szCs w:val="20"/>
              </w:rPr>
              <w:t>wskazywać</w:t>
            </w:r>
            <w:r w:rsidRPr="00654E51">
              <w:rPr>
                <w:rFonts w:ascii="Arial" w:hAnsi="Arial" w:cs="Arial"/>
                <w:color w:val="auto"/>
                <w:sz w:val="20"/>
                <w:szCs w:val="20"/>
              </w:rPr>
              <w:t xml:space="preserve"> kluczowe parametry taktyczno-techniczne spal</w:t>
            </w:r>
            <w:r w:rsidR="00794C72" w:rsidRPr="00654E51">
              <w:rPr>
                <w:rFonts w:ascii="Arial" w:hAnsi="Arial" w:cs="Arial"/>
                <w:color w:val="auto"/>
                <w:sz w:val="20"/>
                <w:szCs w:val="20"/>
              </w:rPr>
              <w:t>inowych zespołów prądotwórczych</w:t>
            </w:r>
          </w:p>
        </w:tc>
        <w:tc>
          <w:tcPr>
            <w:tcW w:w="637" w:type="pct"/>
            <w:vMerge w:val="restart"/>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 xml:space="preserve">Semestr </w:t>
            </w:r>
            <w:r w:rsidR="00EB4F91" w:rsidRPr="00654E51">
              <w:rPr>
                <w:rFonts w:ascii="Arial" w:hAnsi="Arial" w:cs="Arial"/>
                <w:color w:val="auto"/>
                <w:sz w:val="20"/>
                <w:szCs w:val="20"/>
              </w:rPr>
              <w:t>II</w:t>
            </w:r>
          </w:p>
        </w:tc>
      </w:tr>
      <w:tr w:rsidR="00D42758" w:rsidRPr="00A461F2" w:rsidTr="00F64168">
        <w:trPr>
          <w:trHeight w:val="166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454D74"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przygotować spalinowy zespół prądotwórczy do pracy</w:t>
            </w:r>
          </w:p>
          <w:p w:rsidR="00454D74" w:rsidRPr="00654E51" w:rsidRDefault="00454D74"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ustawiać parametry pracy zespołu</w:t>
            </w:r>
          </w:p>
          <w:p w:rsidR="00454D74" w:rsidRPr="00654E51" w:rsidRDefault="00454D74" w:rsidP="00F64168">
            <w:pPr>
              <w:pStyle w:val="Akapitzlist4"/>
              <w:spacing w:after="0"/>
              <w:ind w:left="0"/>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konserwację sprzętu po zastosowaniu</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wyznaczyć miejsce składowania narzędzi, sprzętu, maszyn i urządzeń podczas ćwiczeń i działań ratowniczych zgodnie z zasadami ergonomii, przepisami bezpieczeństwa i higieny pracy, ochrony przeciwpożarowej i </w:t>
            </w:r>
            <w:r w:rsidRPr="00654E51">
              <w:rPr>
                <w:rFonts w:ascii="Arial" w:hAnsi="Arial" w:cs="Arial"/>
                <w:sz w:val="20"/>
                <w:szCs w:val="20"/>
              </w:rPr>
              <w:lastRenderedPageBreak/>
              <w:t>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wykonywać zad</w:t>
            </w:r>
            <w:r w:rsidR="00794C72" w:rsidRPr="00654E51">
              <w:rPr>
                <w:rFonts w:ascii="Arial" w:hAnsi="Arial" w:cs="Arial"/>
                <w:sz w:val="20"/>
                <w:szCs w:val="20"/>
              </w:rPr>
              <w:t xml:space="preserve">ania w ramach pracy zespołowej </w:t>
            </w:r>
          </w:p>
        </w:tc>
        <w:tc>
          <w:tcPr>
            <w:tcW w:w="1471" w:type="pct"/>
          </w:tcPr>
          <w:p w:rsidR="00454D74" w:rsidRPr="00654E51" w:rsidRDefault="00454D7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654E51">
              <w:rPr>
                <w:rFonts w:ascii="Arial" w:hAnsi="Arial" w:cs="Arial"/>
                <w:sz w:val="20"/>
                <w:szCs w:val="20"/>
              </w:rPr>
              <w:lastRenderedPageBreak/>
              <w:t>- dobierać sprzęt do wskazanych działań</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spalinowe zespoły prądotwórcze</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AB3B8B" w:rsidRPr="00654E51">
              <w:rPr>
                <w:rFonts w:ascii="Arial" w:hAnsi="Arial" w:cs="Arial"/>
                <w:color w:val="auto"/>
                <w:sz w:val="20"/>
                <w:szCs w:val="20"/>
              </w:rPr>
              <w:t xml:space="preserve"> </w:t>
            </w:r>
            <w:r w:rsidRPr="00654E51">
              <w:rPr>
                <w:rFonts w:ascii="Arial" w:hAnsi="Arial" w:cs="Arial"/>
                <w:color w:val="auto"/>
                <w:sz w:val="20"/>
                <w:szCs w:val="20"/>
              </w:rPr>
              <w:t>stosować zasady bezpiecznej pracy spalinowych zestawów prądotwórczych</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p>
        </w:tc>
        <w:tc>
          <w:tcPr>
            <w:tcW w:w="637" w:type="pct"/>
            <w:vMerge/>
          </w:tcPr>
          <w:p w:rsidR="00D42758" w:rsidRPr="00654E51" w:rsidRDefault="00D42758" w:rsidP="00F64168">
            <w:pPr>
              <w:rPr>
                <w:rFonts w:ascii="Arial" w:hAnsi="Arial" w:cs="Arial"/>
                <w:color w:val="auto"/>
                <w:sz w:val="20"/>
                <w:szCs w:val="20"/>
              </w:rPr>
            </w:pPr>
          </w:p>
        </w:tc>
      </w:tr>
      <w:tr w:rsidR="00D42758" w:rsidRPr="00A461F2" w:rsidTr="00F64168">
        <w:trPr>
          <w:trHeight w:val="67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2. Sprzęt do działań ratownictwa chemiczno-ekologicznego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sprzęt </w:t>
            </w:r>
            <w:r w:rsidR="00454D74" w:rsidRPr="00654E51">
              <w:rPr>
                <w:rFonts w:ascii="Arial" w:hAnsi="Arial" w:cs="Arial"/>
                <w:sz w:val="20"/>
                <w:szCs w:val="20"/>
              </w:rPr>
              <w:t>do ratownictwa chemiczno-ekologicznego</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charakteryzować</w:t>
            </w:r>
            <w:r w:rsidRPr="00654E51">
              <w:rPr>
                <w:rFonts w:ascii="Arial" w:hAnsi="Arial" w:cs="Arial"/>
                <w:sz w:val="20"/>
                <w:szCs w:val="20"/>
              </w:rPr>
              <w:t xml:space="preserve"> wymagania dla sprzętu chemiczno-ekologicznego</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 opisyw</w:t>
            </w:r>
            <w:r w:rsidR="00794C72" w:rsidRPr="00654E51">
              <w:rPr>
                <w:rFonts w:ascii="Arial" w:hAnsi="Arial" w:cs="Arial"/>
                <w:sz w:val="20"/>
                <w:szCs w:val="20"/>
              </w:rPr>
              <w:t xml:space="preserve">ać zasady współpracy w zespole </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D42758" w:rsidRPr="00A461F2" w:rsidTr="00F64168">
        <w:trPr>
          <w:trHeight w:val="184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przygotować sprzęt </w:t>
            </w:r>
            <w:r w:rsidR="00454D74" w:rsidRPr="00654E51">
              <w:rPr>
                <w:rFonts w:ascii="Arial" w:hAnsi="Arial" w:cs="Arial"/>
                <w:sz w:val="20"/>
                <w:szCs w:val="20"/>
              </w:rPr>
              <w:t>do ratownictwa chemiczno-ekologicznego</w:t>
            </w:r>
            <w:r w:rsidRPr="00654E51">
              <w:rPr>
                <w:rFonts w:ascii="Arial" w:hAnsi="Arial" w:cs="Arial"/>
                <w:sz w:val="20"/>
                <w:szCs w:val="20"/>
              </w:rPr>
              <w:t xml:space="preserve"> do pracy</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Pr="00654E51">
              <w:rPr>
                <w:rFonts w:ascii="Arial" w:hAnsi="Arial" w:cs="Arial"/>
                <w:sz w:val="20"/>
                <w:szCs w:val="20"/>
              </w:rPr>
              <w:t xml:space="preserve">stosować sprzęt chemiczno-ekologiczny </w:t>
            </w:r>
          </w:p>
          <w:p w:rsidR="00454D74" w:rsidRPr="00654E51" w:rsidRDefault="00454D74" w:rsidP="00F64168">
            <w:pPr>
              <w:pStyle w:val="Default"/>
              <w:rPr>
                <w:rFonts w:ascii="Arial" w:hAnsi="Arial" w:cs="Arial"/>
                <w:sz w:val="20"/>
                <w:szCs w:val="20"/>
              </w:rPr>
            </w:pPr>
            <w:r w:rsidRPr="00654E51">
              <w:rPr>
                <w:rFonts w:ascii="Arial" w:hAnsi="Arial" w:cs="Arial"/>
                <w:sz w:val="20"/>
                <w:szCs w:val="20"/>
              </w:rPr>
              <w:t>-</w:t>
            </w:r>
            <w:r w:rsidR="00AB3B8B"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konserwacje po zastosowaniu</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 xml:space="preserve">- wykonywać pracę zgodnie z przepisami bezpieczeństwa i higieny pracy, ochrony przeciwpożarowej i ochrony środowiska </w:t>
            </w:r>
          </w:p>
          <w:p w:rsidR="00D42758" w:rsidRPr="00654E51" w:rsidRDefault="00AB3B8B"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w:t>
            </w:r>
            <w:r w:rsidR="00454D74" w:rsidRPr="00654E51">
              <w:rPr>
                <w:rFonts w:ascii="Arial" w:hAnsi="Arial" w:cs="Arial"/>
                <w:sz w:val="20"/>
                <w:szCs w:val="20"/>
              </w:rPr>
              <w:t>zkodliwymi oraz niebezpiecznymi</w:t>
            </w:r>
          </w:p>
        </w:tc>
        <w:tc>
          <w:tcPr>
            <w:tcW w:w="1471" w:type="pct"/>
          </w:tcPr>
          <w:p w:rsidR="00454D74" w:rsidRPr="00654E51" w:rsidRDefault="00454D74"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sprzęt do ratownictwa chemiczno-ekologicznego wskazanych działań</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monitorować czynności związane z obsługą sprzętu chemiczno-ekologicznego </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stosować układy pompowe i urządzenia specjalne </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r w:rsidR="00D42758" w:rsidRPr="00A461F2" w:rsidTr="00F64168">
        <w:trPr>
          <w:trHeight w:val="12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 xml:space="preserve">3.Sprzęt kontrolno-pomiarowy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sprzęt kontrolno-pomiarowy</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wylicza</w:t>
            </w:r>
            <w:r w:rsidR="00994D0C" w:rsidRPr="00654E51">
              <w:rPr>
                <w:rFonts w:ascii="Arial" w:hAnsi="Arial" w:cs="Arial"/>
                <w:sz w:val="20"/>
                <w:szCs w:val="20"/>
              </w:rPr>
              <w:t>ć</w:t>
            </w:r>
            <w:r w:rsidRPr="00654E51">
              <w:rPr>
                <w:rFonts w:ascii="Arial" w:hAnsi="Arial" w:cs="Arial"/>
                <w:sz w:val="20"/>
                <w:szCs w:val="20"/>
              </w:rPr>
              <w:t xml:space="preserve"> sposoby pomiaru parametrów czynników niebezpiecznych, szkodliwych i uciążliwych występującyc</w:t>
            </w:r>
            <w:r w:rsidR="00454D74" w:rsidRPr="00654E51">
              <w:rPr>
                <w:rFonts w:ascii="Arial" w:hAnsi="Arial" w:cs="Arial"/>
                <w:sz w:val="20"/>
                <w:szCs w:val="20"/>
              </w:rPr>
              <w:t xml:space="preserve">h podczas działań </w:t>
            </w:r>
            <w:r w:rsidR="00454D74" w:rsidRPr="00654E51">
              <w:rPr>
                <w:rFonts w:ascii="Arial" w:hAnsi="Arial" w:cs="Arial"/>
                <w:sz w:val="20"/>
                <w:szCs w:val="20"/>
              </w:rPr>
              <w:lastRenderedPageBreak/>
              <w:t xml:space="preserve">ratowniczych </w:t>
            </w: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lastRenderedPageBreak/>
              <w:t>-</w:t>
            </w:r>
            <w:r w:rsidR="00BB086C" w:rsidRPr="00654E51">
              <w:rPr>
                <w:rFonts w:ascii="Arial" w:hAnsi="Arial" w:cs="Arial"/>
                <w:sz w:val="20"/>
                <w:szCs w:val="20"/>
              </w:rPr>
              <w:t xml:space="preserve"> </w:t>
            </w:r>
            <w:r w:rsidR="002D02FB" w:rsidRPr="00654E51">
              <w:rPr>
                <w:rFonts w:ascii="Arial" w:hAnsi="Arial" w:cs="Arial"/>
                <w:sz w:val="20"/>
                <w:szCs w:val="20"/>
              </w:rPr>
              <w:t>charakteryzować</w:t>
            </w:r>
            <w:r w:rsidRPr="00654E51">
              <w:rPr>
                <w:rFonts w:ascii="Arial" w:hAnsi="Arial" w:cs="Arial"/>
                <w:sz w:val="20"/>
                <w:szCs w:val="20"/>
              </w:rPr>
              <w:t xml:space="preserve"> wymagania dla sprzętu kontrolno-pomiarowego</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określać możliwości taktyczno-techniczne sprzętu kontrolno-po</w:t>
            </w:r>
            <w:r w:rsidR="00454D74" w:rsidRPr="00654E51">
              <w:rPr>
                <w:rFonts w:ascii="Arial" w:hAnsi="Arial" w:cs="Arial"/>
                <w:sz w:val="20"/>
                <w:szCs w:val="20"/>
              </w:rPr>
              <w:t>miarowego</w:t>
            </w:r>
          </w:p>
        </w:tc>
        <w:tc>
          <w:tcPr>
            <w:tcW w:w="637"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 xml:space="preserve">Semestr </w:t>
            </w:r>
            <w:r w:rsidR="00EB4F91" w:rsidRPr="00654E51">
              <w:rPr>
                <w:rFonts w:ascii="Arial" w:hAnsi="Arial" w:cs="Arial"/>
                <w:color w:val="auto"/>
                <w:sz w:val="20"/>
                <w:szCs w:val="20"/>
              </w:rPr>
              <w:t>II</w:t>
            </w:r>
          </w:p>
        </w:tc>
      </w:tr>
      <w:tr w:rsidR="00D42758" w:rsidRPr="00A461F2" w:rsidTr="00F64168">
        <w:trPr>
          <w:trHeight w:val="148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przygotować sprzęt kontrolno-pomiarowy do pomiaru</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stosować sprzęt kontrolno-pomiarowy</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pomiar wskazanego parametru z wykorzystaniem sprzętu pomiarowego podczas ćwiczeń i działań ratowniczych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podać wynik pomiaru wraz z jednostką mierzonej wielkości</w:t>
            </w:r>
          </w:p>
          <w:p w:rsidR="00454D74" w:rsidRPr="00654E51" w:rsidRDefault="00454D74"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konserwacje po zastosowaniu</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 wykonywać pracę zgodnie z przepisami bezpieczeństwa i higieny pracy, ochrony przeciwpożarowej i ochrony środowiska</w:t>
            </w:r>
          </w:p>
          <w:p w:rsidR="00D42758" w:rsidRPr="00654E51" w:rsidRDefault="00BB086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w:t>
            </w:r>
            <w:r w:rsidR="00454D74" w:rsidRPr="00654E51">
              <w:rPr>
                <w:rFonts w:ascii="Arial" w:hAnsi="Arial" w:cs="Arial"/>
                <w:sz w:val="20"/>
                <w:szCs w:val="20"/>
              </w:rPr>
              <w:t>ezpiecznymi</w:t>
            </w:r>
          </w:p>
        </w:tc>
        <w:tc>
          <w:tcPr>
            <w:tcW w:w="1471"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urządzenie do pomiaru wskazanego parametru</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ustawienia sprzętu pomiarowego w celu uzyskania poprawnych wy</w:t>
            </w:r>
            <w:r w:rsidR="00454D74" w:rsidRPr="00654E51">
              <w:rPr>
                <w:rFonts w:ascii="Arial" w:hAnsi="Arial" w:cs="Arial"/>
                <w:sz w:val="20"/>
                <w:szCs w:val="20"/>
              </w:rPr>
              <w:t>ników pomiarów</w:t>
            </w:r>
          </w:p>
        </w:tc>
        <w:tc>
          <w:tcPr>
            <w:tcW w:w="637"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Semestr II</w:t>
            </w:r>
          </w:p>
        </w:tc>
      </w:tr>
      <w:tr w:rsidR="00D42758" w:rsidRPr="00A461F2" w:rsidTr="00F64168">
        <w:trPr>
          <w:trHeight w:val="67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4.</w:t>
            </w:r>
            <w:r w:rsidR="00BB086C" w:rsidRPr="00654E51">
              <w:rPr>
                <w:rFonts w:ascii="Arial" w:hAnsi="Arial" w:cs="Arial"/>
                <w:color w:val="auto"/>
                <w:sz w:val="20"/>
                <w:szCs w:val="20"/>
              </w:rPr>
              <w:t xml:space="preserve"> </w:t>
            </w:r>
            <w:r w:rsidRPr="00654E51">
              <w:rPr>
                <w:rFonts w:ascii="Arial" w:hAnsi="Arial" w:cs="Arial"/>
                <w:color w:val="auto"/>
                <w:sz w:val="20"/>
                <w:szCs w:val="20"/>
              </w:rPr>
              <w:t xml:space="preserve">Sprzęt do działań ratownictwa wysokościowego </w:t>
            </w:r>
          </w:p>
        </w:tc>
        <w:tc>
          <w:tcPr>
            <w:tcW w:w="294" w:type="pct"/>
          </w:tcPr>
          <w:p w:rsidR="00D42758" w:rsidRPr="00654E51" w:rsidRDefault="00D42758"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sprzęt ratownictwa </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wysokościowego</w:t>
            </w: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rozwiązania sprzętowe ratownictw</w:t>
            </w:r>
            <w:r w:rsidR="00454D74" w:rsidRPr="00654E51">
              <w:rPr>
                <w:rFonts w:ascii="Arial" w:hAnsi="Arial" w:cs="Arial"/>
                <w:sz w:val="20"/>
                <w:szCs w:val="20"/>
              </w:rPr>
              <w:t>a wysokościowego</w:t>
            </w:r>
          </w:p>
        </w:tc>
        <w:tc>
          <w:tcPr>
            <w:tcW w:w="637"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 xml:space="preserve">Semestr </w:t>
            </w:r>
            <w:r w:rsidR="00EB4F91" w:rsidRPr="00654E51">
              <w:rPr>
                <w:rFonts w:ascii="Arial" w:hAnsi="Arial" w:cs="Arial"/>
                <w:color w:val="auto"/>
                <w:sz w:val="20"/>
                <w:szCs w:val="20"/>
              </w:rPr>
              <w:t>II</w:t>
            </w:r>
          </w:p>
        </w:tc>
      </w:tr>
      <w:tr w:rsidR="00D42758" w:rsidRPr="00A461F2" w:rsidTr="00F64168">
        <w:trPr>
          <w:trHeight w:val="416"/>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Pr="00654E51">
              <w:rPr>
                <w:rFonts w:ascii="Arial" w:hAnsi="Arial" w:cs="Arial"/>
                <w:color w:val="auto"/>
                <w:sz w:val="20"/>
                <w:szCs w:val="20"/>
              </w:rPr>
              <w:t>wykonywać węzły niezbędne w działaniach ratowniczych na wysokości</w:t>
            </w:r>
          </w:p>
          <w:p w:rsidR="00D42758" w:rsidRPr="00654E51" w:rsidRDefault="00BB086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wyznaczyć miejsce składowania narzędzi, </w:t>
            </w:r>
            <w:r w:rsidRPr="00654E51">
              <w:rPr>
                <w:rFonts w:ascii="Arial" w:hAnsi="Arial" w:cs="Arial"/>
                <w:sz w:val="20"/>
                <w:szCs w:val="20"/>
              </w:rPr>
              <w:lastRenderedPageBreak/>
              <w:t>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przestrzega zasad pracy zespołowej</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akceptować nowe sposoby realizacji zadania</w:t>
            </w:r>
            <w:r w:rsidR="00BB086C" w:rsidRPr="00654E51">
              <w:rPr>
                <w:rFonts w:ascii="Arial" w:hAnsi="Arial" w:cs="Arial"/>
                <w:sz w:val="20"/>
                <w:szCs w:val="20"/>
              </w:rPr>
              <w:t>,</w:t>
            </w:r>
            <w:r w:rsidRPr="00654E51">
              <w:rPr>
                <w:rFonts w:ascii="Arial" w:hAnsi="Arial" w:cs="Arial"/>
                <w:sz w:val="20"/>
                <w:szCs w:val="20"/>
              </w:rPr>
              <w:t xml:space="preserve"> zaproponowane przez członków zespołu</w:t>
            </w:r>
            <w:r w:rsidR="00BB086C" w:rsidRPr="00654E51">
              <w:rPr>
                <w:rFonts w:ascii="Arial" w:hAnsi="Arial" w:cs="Arial"/>
                <w:sz w:val="20"/>
                <w:szCs w:val="20"/>
              </w:rPr>
              <w:t>,</w:t>
            </w:r>
            <w:r w:rsidRPr="00654E51">
              <w:rPr>
                <w:rFonts w:ascii="Arial" w:hAnsi="Arial" w:cs="Arial"/>
                <w:sz w:val="20"/>
                <w:szCs w:val="20"/>
              </w:rPr>
              <w:t xml:space="preserve"> zwiększające wzajemną odpowiedzialność</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rozpoznawać przydzielone zadanie w pododdziale podczas działań ratowniczych i ćwiczeń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przestrzegać zasad pracy zespołowej</w:t>
            </w:r>
          </w:p>
        </w:tc>
        <w:tc>
          <w:tcPr>
            <w:tcW w:w="1471" w:type="pct"/>
          </w:tcPr>
          <w:p w:rsidR="00454D74" w:rsidRPr="00654E51" w:rsidRDefault="00454D74" w:rsidP="00F64168">
            <w:pPr>
              <w:pStyle w:val="Default"/>
              <w:rPr>
                <w:rFonts w:ascii="Arial" w:hAnsi="Arial" w:cs="Arial"/>
                <w:sz w:val="20"/>
                <w:szCs w:val="20"/>
              </w:rPr>
            </w:pPr>
            <w:r w:rsidRPr="00654E51">
              <w:rPr>
                <w:rFonts w:ascii="Arial" w:hAnsi="Arial" w:cs="Arial"/>
                <w:sz w:val="20"/>
                <w:szCs w:val="20"/>
              </w:rPr>
              <w:lastRenderedPageBreak/>
              <w:t>-</w:t>
            </w:r>
            <w:r w:rsidR="00BB086C" w:rsidRPr="00654E51">
              <w:rPr>
                <w:rFonts w:ascii="Arial" w:hAnsi="Arial" w:cs="Arial"/>
                <w:sz w:val="20"/>
                <w:szCs w:val="20"/>
              </w:rPr>
              <w:t xml:space="preserve"> </w:t>
            </w:r>
            <w:r w:rsidRPr="00654E51">
              <w:rPr>
                <w:rFonts w:ascii="Arial" w:hAnsi="Arial" w:cs="Arial"/>
                <w:sz w:val="20"/>
                <w:szCs w:val="20"/>
              </w:rPr>
              <w:t>dobierać sprzęt do wskazanych działań</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przygotować sprzęt wysokościowy do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Pr="00654E51">
              <w:rPr>
                <w:rFonts w:ascii="Arial" w:hAnsi="Arial" w:cs="Arial"/>
                <w:color w:val="auto"/>
                <w:sz w:val="20"/>
                <w:szCs w:val="20"/>
              </w:rPr>
              <w:t>stosować sprzęt wysokościowy</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w:t>
            </w:r>
            <w:r w:rsidR="00454D74" w:rsidRPr="00654E51">
              <w:rPr>
                <w:rFonts w:ascii="Arial" w:hAnsi="Arial" w:cs="Arial"/>
                <w:color w:val="auto"/>
                <w:sz w:val="20"/>
                <w:szCs w:val="20"/>
              </w:rPr>
              <w:t xml:space="preserve">ę sprzętu po zakończonej pracy </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1655DC" w:rsidRPr="00A461F2" w:rsidTr="00F64168">
        <w:trPr>
          <w:trHeight w:val="1843"/>
        </w:trPr>
        <w:tc>
          <w:tcPr>
            <w:tcW w:w="568" w:type="pct"/>
            <w:vMerge w:val="restart"/>
            <w:tcBorders>
              <w:bottom w:val="single" w:sz="4" w:space="0" w:color="auto"/>
            </w:tcBorders>
          </w:tcPr>
          <w:p w:rsidR="001655DC" w:rsidRPr="0080162F"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Borders>
              <w:bottom w:val="single" w:sz="4" w:space="0" w:color="auto"/>
            </w:tcBorders>
          </w:tcPr>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5.</w:t>
            </w:r>
            <w:r w:rsidR="00BB086C" w:rsidRPr="00654E51">
              <w:rPr>
                <w:rFonts w:ascii="Arial" w:hAnsi="Arial" w:cs="Arial"/>
                <w:color w:val="auto"/>
                <w:sz w:val="20"/>
                <w:szCs w:val="20"/>
              </w:rPr>
              <w:t xml:space="preserve"> </w:t>
            </w:r>
            <w:r w:rsidRPr="00654E51">
              <w:rPr>
                <w:rFonts w:ascii="Arial" w:hAnsi="Arial" w:cs="Arial"/>
                <w:color w:val="auto"/>
                <w:sz w:val="20"/>
                <w:szCs w:val="20"/>
              </w:rPr>
              <w:t>Sprzęt do działań ratownictwa wodnego i ratownictwa lodowego</w:t>
            </w:r>
          </w:p>
        </w:tc>
        <w:tc>
          <w:tcPr>
            <w:tcW w:w="294" w:type="pct"/>
            <w:tcBorders>
              <w:bottom w:val="single" w:sz="4" w:space="0" w:color="auto"/>
            </w:tcBorders>
          </w:tcPr>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Borders>
              <w:bottom w:val="single" w:sz="4" w:space="0" w:color="auto"/>
            </w:tcBorders>
          </w:tcPr>
          <w:p w:rsidR="001655DC" w:rsidRPr="00654E51" w:rsidRDefault="001655DC" w:rsidP="00F64168">
            <w:pPr>
              <w:pStyle w:val="Default"/>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rozróżniać</w:t>
            </w:r>
            <w:r w:rsidRPr="00654E51">
              <w:rPr>
                <w:rFonts w:ascii="Arial" w:hAnsi="Arial" w:cs="Arial"/>
                <w:sz w:val="20"/>
                <w:szCs w:val="20"/>
              </w:rPr>
              <w:t xml:space="preserve"> sprzęt wykorzystywanych podczas działań </w:t>
            </w:r>
            <w:r w:rsidR="00454D74" w:rsidRPr="00654E51">
              <w:rPr>
                <w:rFonts w:ascii="Arial" w:hAnsi="Arial" w:cs="Arial"/>
                <w:sz w:val="20"/>
                <w:szCs w:val="20"/>
              </w:rPr>
              <w:t xml:space="preserve">ratownictwa </w:t>
            </w:r>
            <w:r w:rsidR="00C14E8F" w:rsidRPr="00654E51">
              <w:rPr>
                <w:rFonts w:ascii="Arial" w:hAnsi="Arial" w:cs="Arial"/>
                <w:sz w:val="20"/>
                <w:szCs w:val="20"/>
              </w:rPr>
              <w:t>wodno-lodowego</w:t>
            </w:r>
          </w:p>
        </w:tc>
        <w:tc>
          <w:tcPr>
            <w:tcW w:w="1471" w:type="pct"/>
            <w:tcBorders>
              <w:bottom w:val="single" w:sz="4" w:space="0" w:color="auto"/>
            </w:tcBorders>
          </w:tcPr>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002D02FB" w:rsidRPr="00654E51">
              <w:rPr>
                <w:rFonts w:ascii="Arial" w:hAnsi="Arial" w:cs="Arial"/>
                <w:color w:val="auto"/>
                <w:sz w:val="20"/>
                <w:szCs w:val="20"/>
              </w:rPr>
              <w:t>wskazywać</w:t>
            </w:r>
            <w:r w:rsidRPr="00654E51">
              <w:rPr>
                <w:rFonts w:ascii="Arial" w:hAnsi="Arial" w:cs="Arial"/>
                <w:color w:val="auto"/>
                <w:sz w:val="20"/>
                <w:szCs w:val="20"/>
              </w:rPr>
              <w:t xml:space="preserve"> kluczowe parametry taktyczno-techniczne sprzętu do działań </w:t>
            </w:r>
            <w:r w:rsidR="00EB4F91" w:rsidRPr="00654E51">
              <w:rPr>
                <w:rFonts w:ascii="Arial" w:hAnsi="Arial" w:cs="Arial"/>
                <w:color w:val="auto"/>
                <w:sz w:val="20"/>
                <w:szCs w:val="20"/>
              </w:rPr>
              <w:t>ratowniczych na</w:t>
            </w:r>
            <w:r w:rsidRPr="00654E51">
              <w:rPr>
                <w:rFonts w:ascii="Arial" w:hAnsi="Arial" w:cs="Arial"/>
                <w:color w:val="auto"/>
                <w:sz w:val="20"/>
                <w:szCs w:val="20"/>
              </w:rPr>
              <w:t xml:space="preserve"> obszarach wodnych</w:t>
            </w:r>
          </w:p>
          <w:p w:rsidR="001655DC" w:rsidRPr="00654E51" w:rsidRDefault="001655DC" w:rsidP="00F64168">
            <w:pPr>
              <w:contextualSpacing/>
              <w:rPr>
                <w:rFonts w:ascii="Arial" w:hAnsi="Arial" w:cs="Arial"/>
                <w:sz w:val="20"/>
                <w:szCs w:val="20"/>
              </w:rPr>
            </w:pPr>
            <w:r w:rsidRPr="00654E51">
              <w:rPr>
                <w:rFonts w:ascii="Arial" w:hAnsi="Arial" w:cs="Arial"/>
                <w:color w:val="auto"/>
                <w:sz w:val="20"/>
                <w:szCs w:val="20"/>
              </w:rPr>
              <w:t>-</w:t>
            </w:r>
            <w:r w:rsidRPr="00654E51">
              <w:rPr>
                <w:rFonts w:ascii="Arial" w:hAnsi="Arial" w:cs="Arial"/>
                <w:sz w:val="20"/>
                <w:szCs w:val="20"/>
              </w:rPr>
              <w:t xml:space="preserve"> opisywać zasady współpracy w zespole </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opisywać zastosowanie zabezpieczeń przed czynnikami niebezpiecznymi</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motywować do różnego rodzaju zachowań swoich współpracowników</w:t>
            </w:r>
          </w:p>
        </w:tc>
        <w:tc>
          <w:tcPr>
            <w:tcW w:w="637" w:type="pct"/>
            <w:vMerge w:val="restart"/>
            <w:tcBorders>
              <w:bottom w:val="single" w:sz="4" w:space="0" w:color="auto"/>
            </w:tcBorders>
          </w:tcPr>
          <w:p w:rsidR="001655DC" w:rsidRPr="00654E51" w:rsidRDefault="00EB4F91"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Semestr</w:t>
            </w:r>
            <w:r w:rsidR="001655DC" w:rsidRPr="00654E51">
              <w:rPr>
                <w:rFonts w:ascii="Arial" w:hAnsi="Arial" w:cs="Arial"/>
                <w:color w:val="auto"/>
                <w:sz w:val="20"/>
                <w:szCs w:val="20"/>
              </w:rPr>
              <w:t xml:space="preserve"> III</w:t>
            </w:r>
          </w:p>
        </w:tc>
      </w:tr>
      <w:tr w:rsidR="001655DC" w:rsidRPr="00A461F2" w:rsidTr="00F64168">
        <w:trPr>
          <w:trHeight w:val="1833"/>
        </w:trPr>
        <w:tc>
          <w:tcPr>
            <w:tcW w:w="568" w:type="pct"/>
            <w:vMerge/>
          </w:tcPr>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1655DC" w:rsidRPr="00654E51" w:rsidRDefault="001655DC" w:rsidP="00F64168">
            <w:pPr>
              <w:jc w:val="center"/>
              <w:rPr>
                <w:rFonts w:ascii="Arial" w:hAnsi="Arial" w:cs="Arial"/>
                <w:color w:val="auto"/>
                <w:sz w:val="20"/>
                <w:szCs w:val="20"/>
              </w:rPr>
            </w:pPr>
          </w:p>
        </w:tc>
        <w:tc>
          <w:tcPr>
            <w:tcW w:w="1472" w:type="pct"/>
          </w:tcPr>
          <w:p w:rsidR="001655DC" w:rsidRPr="00654E51" w:rsidRDefault="001655DC" w:rsidP="00F64168">
            <w:pPr>
              <w:pStyle w:val="Default"/>
              <w:rPr>
                <w:rFonts w:ascii="Arial" w:hAnsi="Arial" w:cs="Arial"/>
                <w:color w:val="auto"/>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przygotować do pracy sprzęt ratownictwa </w:t>
            </w:r>
            <w:r w:rsidRPr="00654E51">
              <w:rPr>
                <w:rFonts w:ascii="Arial" w:hAnsi="Arial" w:cs="Arial"/>
                <w:color w:val="auto"/>
                <w:sz w:val="20"/>
                <w:szCs w:val="20"/>
              </w:rPr>
              <w:t>wodnego i lodowego</w:t>
            </w:r>
          </w:p>
          <w:p w:rsidR="001655DC" w:rsidRPr="00654E51" w:rsidRDefault="00932E74"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1655DC" w:rsidRPr="00654E51">
              <w:rPr>
                <w:rFonts w:ascii="Arial" w:hAnsi="Arial" w:cs="Arial"/>
                <w:sz w:val="20"/>
                <w:szCs w:val="20"/>
              </w:rPr>
              <w:t>wyznaczyć miejsce realizacji ćwiczeń zgodnie z zasadami ergonomii, przepisami bezpieczeństwa i higieny pracy, ochrony przeciwpożarowej i ochrony środowiska</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1655DC" w:rsidRPr="00654E51" w:rsidRDefault="001655DC"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1655DC" w:rsidRPr="00654E51" w:rsidRDefault="001655DC"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przestrzega</w:t>
            </w:r>
            <w:r w:rsidR="00932E74" w:rsidRPr="00654E51">
              <w:rPr>
                <w:rFonts w:ascii="Arial" w:hAnsi="Arial" w:cs="Arial"/>
                <w:sz w:val="20"/>
                <w:szCs w:val="20"/>
              </w:rPr>
              <w:t>ć</w:t>
            </w:r>
            <w:r w:rsidRPr="00654E51">
              <w:rPr>
                <w:rFonts w:ascii="Arial" w:hAnsi="Arial" w:cs="Arial"/>
                <w:sz w:val="20"/>
                <w:szCs w:val="20"/>
              </w:rPr>
              <w:t xml:space="preserve"> zasad pracy zespołowej</w:t>
            </w:r>
          </w:p>
          <w:p w:rsidR="001655DC" w:rsidRPr="00654E51" w:rsidRDefault="001655DC"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akceptować nowe sposoby realizacji zadania</w:t>
            </w:r>
            <w:r w:rsidR="00BB086C" w:rsidRPr="00654E51">
              <w:rPr>
                <w:rFonts w:ascii="Arial" w:hAnsi="Arial" w:cs="Arial"/>
                <w:sz w:val="20"/>
                <w:szCs w:val="20"/>
              </w:rPr>
              <w:t>,</w:t>
            </w:r>
            <w:r w:rsidRPr="00654E51">
              <w:rPr>
                <w:rFonts w:ascii="Arial" w:hAnsi="Arial" w:cs="Arial"/>
                <w:sz w:val="20"/>
                <w:szCs w:val="20"/>
              </w:rPr>
              <w:t xml:space="preserve"> zaproponowane przez członków zespołu</w:t>
            </w:r>
            <w:r w:rsidR="00BB086C" w:rsidRPr="00654E51">
              <w:rPr>
                <w:rFonts w:ascii="Arial" w:hAnsi="Arial" w:cs="Arial"/>
                <w:sz w:val="20"/>
                <w:szCs w:val="20"/>
              </w:rPr>
              <w:t>,</w:t>
            </w:r>
            <w:r w:rsidRPr="00654E51">
              <w:rPr>
                <w:rFonts w:ascii="Arial" w:hAnsi="Arial" w:cs="Arial"/>
                <w:sz w:val="20"/>
                <w:szCs w:val="20"/>
              </w:rPr>
              <w:t xml:space="preserve"> zwiększające wzajemną odpowiedzialność</w:t>
            </w:r>
          </w:p>
          <w:p w:rsidR="001655DC" w:rsidRPr="00654E51" w:rsidRDefault="001655DC"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rozpoznawać przydzielone zadanie w pododdziale podczas działań ratowniczych i ćwiczeń </w:t>
            </w:r>
          </w:p>
          <w:p w:rsidR="001655DC" w:rsidRPr="00654E51" w:rsidRDefault="001655DC"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przestrzegać zasad pracy zespołowej</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poszerzać wiedzę zawodową związaną z podstawowymi zadaniami zawodowymi</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wyznaczać miejsce realizacji ćwiczeń zgodnie z zasadami ergonomii, przepisami bezpieczeństwa i higieny pracy, ochrony przeciwpożarowej i ochrony środowiska </w:t>
            </w:r>
          </w:p>
          <w:p w:rsidR="001655DC" w:rsidRPr="00654E51" w:rsidRDefault="001655DC"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wyznaczać miejsce składowania narzędzi, sprzętu, maszyn i urządzeń podczas ćwiczeń i </w:t>
            </w:r>
            <w:r w:rsidRPr="00654E51">
              <w:rPr>
                <w:rFonts w:ascii="Arial" w:hAnsi="Arial" w:cs="Arial"/>
                <w:sz w:val="20"/>
                <w:szCs w:val="20"/>
              </w:rPr>
              <w:lastRenderedPageBreak/>
              <w:t>działań ratowniczych zgodnie z zasadami ergonomii,</w:t>
            </w:r>
            <w:r w:rsidR="00BB086C" w:rsidRPr="00654E51">
              <w:rPr>
                <w:rFonts w:ascii="Arial" w:hAnsi="Arial" w:cs="Arial"/>
                <w:sz w:val="20"/>
                <w:szCs w:val="20"/>
              </w:rPr>
              <w:t xml:space="preserve"> </w:t>
            </w:r>
            <w:r w:rsidRPr="00654E51">
              <w:rPr>
                <w:rFonts w:ascii="Arial" w:hAnsi="Arial" w:cs="Arial"/>
                <w:sz w:val="20"/>
                <w:szCs w:val="20"/>
              </w:rPr>
              <w:t>przepisami bezpieczeństwa i higieny pracy, ochrony przeciwpożarowej i ochrony środowiska</w:t>
            </w:r>
          </w:p>
          <w:p w:rsidR="001655DC" w:rsidRPr="00654E51" w:rsidRDefault="001655DC"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identyfikować zagrożenia dla zdrowia i życia człowieka, które występują podczas ćwiczeń i działań ratowniczych</w:t>
            </w:r>
          </w:p>
          <w:p w:rsidR="001655DC" w:rsidRPr="00654E51" w:rsidRDefault="001655DC"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kontrolować zabezpieczenie ratowników przed czynnikami szkodliwymi oraz niebezpiecznymi</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wyliczać środki ochrony indywidualnej i zbiorowej podczas ćwiczeń i działań ratowniczych</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podczas wykonywania zadań zawodowych</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EB4F91" w:rsidRPr="00654E51">
              <w:rPr>
                <w:rFonts w:ascii="Arial" w:hAnsi="Arial" w:cs="Arial"/>
                <w:sz w:val="20"/>
                <w:szCs w:val="20"/>
              </w:rPr>
              <w:t>wyznaczać zadania</w:t>
            </w:r>
            <w:r w:rsidR="005841BE" w:rsidRPr="00654E51">
              <w:rPr>
                <w:rFonts w:ascii="Arial" w:hAnsi="Arial" w:cs="Arial"/>
                <w:sz w:val="20"/>
                <w:szCs w:val="20"/>
              </w:rPr>
              <w:t xml:space="preserve"> dla członków zespołu</w:t>
            </w:r>
          </w:p>
        </w:tc>
        <w:tc>
          <w:tcPr>
            <w:tcW w:w="1471" w:type="pct"/>
          </w:tcPr>
          <w:p w:rsidR="00454D74" w:rsidRPr="00654E51" w:rsidRDefault="00BB086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lastRenderedPageBreak/>
              <w:t xml:space="preserve">- </w:t>
            </w:r>
            <w:r w:rsidR="00454D74" w:rsidRPr="00654E51">
              <w:rPr>
                <w:rFonts w:ascii="Arial" w:hAnsi="Arial" w:cs="Arial"/>
                <w:sz w:val="20"/>
                <w:szCs w:val="20"/>
              </w:rPr>
              <w:t>dobierać sprzęt</w:t>
            </w:r>
            <w:r w:rsidRPr="00654E51">
              <w:rPr>
                <w:rFonts w:ascii="Arial" w:hAnsi="Arial" w:cs="Arial"/>
                <w:sz w:val="20"/>
                <w:szCs w:val="20"/>
              </w:rPr>
              <w:t xml:space="preserve"> </w:t>
            </w:r>
            <w:r w:rsidR="00454D74" w:rsidRPr="00654E51">
              <w:rPr>
                <w:rFonts w:ascii="Arial" w:hAnsi="Arial" w:cs="Arial"/>
                <w:sz w:val="20"/>
                <w:szCs w:val="20"/>
              </w:rPr>
              <w:t>do wskazanych działań</w:t>
            </w:r>
          </w:p>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Pr="00654E51">
              <w:rPr>
                <w:rFonts w:ascii="Arial" w:hAnsi="Arial" w:cs="Arial"/>
                <w:color w:val="auto"/>
                <w:sz w:val="20"/>
                <w:szCs w:val="20"/>
              </w:rPr>
              <w:t>stosować sprzęt ratownictwa wodnego i</w:t>
            </w:r>
            <w:r w:rsidR="0076084A" w:rsidRPr="00654E51">
              <w:rPr>
                <w:rFonts w:ascii="Arial" w:hAnsi="Arial" w:cs="Arial"/>
                <w:color w:val="auto"/>
                <w:sz w:val="20"/>
                <w:szCs w:val="20"/>
              </w:rPr>
              <w:t> </w:t>
            </w:r>
            <w:r w:rsidRPr="00654E51">
              <w:rPr>
                <w:rFonts w:ascii="Arial" w:hAnsi="Arial" w:cs="Arial"/>
                <w:color w:val="auto"/>
                <w:sz w:val="20"/>
                <w:szCs w:val="20"/>
              </w:rPr>
              <w:t>lodowego</w:t>
            </w:r>
          </w:p>
          <w:p w:rsidR="001655DC" w:rsidRPr="00654E51" w:rsidRDefault="001655DC" w:rsidP="00F64168">
            <w:pP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sprz</w:t>
            </w:r>
            <w:r w:rsidR="006375DE" w:rsidRPr="00654E51">
              <w:rPr>
                <w:rFonts w:ascii="Arial" w:hAnsi="Arial" w:cs="Arial"/>
                <w:color w:val="auto"/>
                <w:sz w:val="20"/>
                <w:szCs w:val="20"/>
              </w:rPr>
              <w:t>ę</w:t>
            </w:r>
            <w:r w:rsidRPr="00654E51">
              <w:rPr>
                <w:rFonts w:ascii="Arial" w:hAnsi="Arial" w:cs="Arial"/>
                <w:color w:val="auto"/>
                <w:sz w:val="20"/>
                <w:szCs w:val="20"/>
              </w:rPr>
              <w:t xml:space="preserve">tu do ratownictwa wodnego i lodowego po zakończonej pracy </w:t>
            </w:r>
          </w:p>
          <w:p w:rsidR="001655DC" w:rsidRPr="00654E51" w:rsidRDefault="00BB086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1655DC" w:rsidRPr="00654E51">
              <w:rPr>
                <w:rFonts w:ascii="Arial" w:hAnsi="Arial" w:cs="Arial"/>
                <w:sz w:val="20"/>
                <w:szCs w:val="20"/>
              </w:rPr>
              <w:t>rozpoznawać mocne i słabe strony swoich współpracowników</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rozwijać umiejętności zawodowe swoich współpracowników </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motywować do różnego rodzaju zachowań swoich współpracowników</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analizować umiejętności zawodowe członków grupy </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dopasować spośród członków zespołu osoby do wykonania danego zadania zawodowego</w:t>
            </w:r>
            <w:r w:rsidR="00BB086C" w:rsidRPr="00654E51">
              <w:rPr>
                <w:rFonts w:ascii="Arial" w:hAnsi="Arial" w:cs="Arial"/>
                <w:sz w:val="20"/>
                <w:szCs w:val="20"/>
              </w:rPr>
              <w:t>,</w:t>
            </w:r>
            <w:r w:rsidRPr="00654E51">
              <w:rPr>
                <w:rFonts w:ascii="Arial" w:hAnsi="Arial" w:cs="Arial"/>
                <w:sz w:val="20"/>
                <w:szCs w:val="20"/>
              </w:rPr>
              <w:t xml:space="preserve"> uwzględniając ich wiedzę </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w:t>
            </w:r>
            <w:r w:rsidR="00BB086C" w:rsidRPr="00654E51">
              <w:rPr>
                <w:rFonts w:ascii="Arial" w:hAnsi="Arial" w:cs="Arial"/>
                <w:sz w:val="20"/>
                <w:szCs w:val="20"/>
              </w:rPr>
              <w:t>ć</w:t>
            </w:r>
            <w:r w:rsidRPr="00654E51">
              <w:rPr>
                <w:rFonts w:ascii="Arial" w:hAnsi="Arial" w:cs="Arial"/>
                <w:sz w:val="20"/>
                <w:szCs w:val="20"/>
              </w:rPr>
              <w:t xml:space="preserve"> metody i techniki pracy w zespole do wykonania zadań zawodowych</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analizować osiągnięte wyniki pracy swoich członków zespołu stosuje wybrane metody i techniki pracy grupowej</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monitorować stopień realizacji zadań w </w:t>
            </w:r>
            <w:r w:rsidR="00EB4F91" w:rsidRPr="00654E51">
              <w:rPr>
                <w:rFonts w:ascii="Arial" w:hAnsi="Arial" w:cs="Arial"/>
                <w:sz w:val="20"/>
                <w:szCs w:val="20"/>
              </w:rPr>
              <w:t>zespole przydzielonych</w:t>
            </w:r>
            <w:r w:rsidRPr="00654E51">
              <w:rPr>
                <w:rFonts w:ascii="Arial" w:hAnsi="Arial" w:cs="Arial"/>
                <w:sz w:val="20"/>
                <w:szCs w:val="20"/>
              </w:rPr>
              <w:t xml:space="preserve"> zadań </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metody i techniki pracy w zespole do wykonania zadań zawodowych</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analizować osiągnięte wyniki pracy swoich członków zespołu stosuje wybrane metody i techniki pracy grupowej </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monitorować stopień realizacji zadań w </w:t>
            </w:r>
            <w:r w:rsidR="00EB4F91" w:rsidRPr="00654E51">
              <w:rPr>
                <w:rFonts w:ascii="Arial" w:hAnsi="Arial" w:cs="Arial"/>
                <w:sz w:val="20"/>
                <w:szCs w:val="20"/>
              </w:rPr>
              <w:t>zespole przydzielonych</w:t>
            </w:r>
            <w:r w:rsidRPr="00654E51">
              <w:rPr>
                <w:rFonts w:ascii="Arial" w:hAnsi="Arial" w:cs="Arial"/>
                <w:sz w:val="20"/>
                <w:szCs w:val="20"/>
              </w:rPr>
              <w:t xml:space="preserve"> zadań</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doskonalić się wspólnie z członkami zespołu</w:t>
            </w:r>
            <w:r w:rsidR="00BB086C" w:rsidRPr="00654E51">
              <w:rPr>
                <w:rFonts w:ascii="Arial" w:hAnsi="Arial" w:cs="Arial"/>
                <w:sz w:val="20"/>
                <w:szCs w:val="20"/>
              </w:rPr>
              <w:t>,</w:t>
            </w:r>
            <w:r w:rsidRPr="00654E51">
              <w:rPr>
                <w:rFonts w:ascii="Arial" w:hAnsi="Arial" w:cs="Arial"/>
                <w:sz w:val="20"/>
                <w:szCs w:val="20"/>
              </w:rPr>
              <w:t xml:space="preserve"> uwzględniając nowe rozwiązania </w:t>
            </w:r>
            <w:r w:rsidR="00EB4F91" w:rsidRPr="00654E51">
              <w:rPr>
                <w:rFonts w:ascii="Arial" w:hAnsi="Arial" w:cs="Arial"/>
                <w:sz w:val="20"/>
                <w:szCs w:val="20"/>
              </w:rPr>
              <w:t>technologiczne i</w:t>
            </w:r>
            <w:r w:rsidRPr="00654E51">
              <w:rPr>
                <w:rFonts w:ascii="Arial" w:hAnsi="Arial" w:cs="Arial"/>
                <w:sz w:val="20"/>
                <w:szCs w:val="20"/>
              </w:rPr>
              <w:t xml:space="preserve"> nowy sprzęt pojawiający się w branży</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charakteryzować zestaw umiejętności i kompetencji niezbędnych w wybranym zawodzie</w:t>
            </w:r>
          </w:p>
          <w:p w:rsidR="001655DC" w:rsidRPr="00654E51" w:rsidRDefault="00BB086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1655DC" w:rsidRPr="00654E51">
              <w:rPr>
                <w:rFonts w:ascii="Arial" w:hAnsi="Arial" w:cs="Arial"/>
                <w:sz w:val="20"/>
                <w:szCs w:val="20"/>
              </w:rPr>
              <w:t xml:space="preserve">wyznaczać strefy zagrożenia podczas </w:t>
            </w:r>
            <w:r w:rsidR="001655DC" w:rsidRPr="00654E51">
              <w:rPr>
                <w:rFonts w:ascii="Arial" w:hAnsi="Arial" w:cs="Arial"/>
                <w:sz w:val="20"/>
                <w:szCs w:val="20"/>
              </w:rPr>
              <w:lastRenderedPageBreak/>
              <w:t xml:space="preserve">ćwiczeń i działań ratowniczych </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wyznaczać kierunek ucieczki odejścia ze strefy zagrożenia</w:t>
            </w:r>
          </w:p>
          <w:p w:rsidR="001655DC" w:rsidRPr="00654E51" w:rsidRDefault="001655D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techniki ewakuacji z miejsca zagrożenia</w:t>
            </w:r>
          </w:p>
          <w:p w:rsidR="001655DC" w:rsidRPr="00654E51" w:rsidRDefault="001655DC"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dobierać sposób zabezpieczenia </w:t>
            </w:r>
            <w:r w:rsidR="00EB4F91" w:rsidRPr="00654E51">
              <w:rPr>
                <w:rFonts w:ascii="Arial" w:hAnsi="Arial" w:cs="Arial"/>
                <w:sz w:val="20"/>
                <w:szCs w:val="20"/>
              </w:rPr>
              <w:t>ratowników z</w:t>
            </w:r>
            <w:r w:rsidRPr="00654E51">
              <w:rPr>
                <w:rFonts w:ascii="Arial" w:hAnsi="Arial" w:cs="Arial"/>
                <w:sz w:val="20"/>
                <w:szCs w:val="20"/>
              </w:rPr>
              <w:t xml:space="preserve"> uwagi na zagrożenia występujące podczas ćwiczeń i działań ratowniczych</w:t>
            </w:r>
          </w:p>
          <w:p w:rsidR="001655DC" w:rsidRPr="00654E51" w:rsidRDefault="001655DC" w:rsidP="00F64168">
            <w:pPr>
              <w:rPr>
                <w:rFonts w:ascii="Arial" w:hAnsi="Arial" w:cs="Arial"/>
                <w:sz w:val="20"/>
                <w:szCs w:val="20"/>
              </w:rPr>
            </w:pPr>
          </w:p>
        </w:tc>
        <w:tc>
          <w:tcPr>
            <w:tcW w:w="637" w:type="pct"/>
            <w:vMerge/>
          </w:tcPr>
          <w:p w:rsidR="001655DC" w:rsidRPr="00654E51" w:rsidRDefault="001655D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607"/>
        </w:trPr>
        <w:tc>
          <w:tcPr>
            <w:tcW w:w="568" w:type="pct"/>
            <w:vMerge w:val="restart"/>
            <w:tcBorders>
              <w:bottom w:val="single" w:sz="4" w:space="0" w:color="auto"/>
            </w:tcBorders>
          </w:tcPr>
          <w:p w:rsidR="00D42758" w:rsidRPr="0080162F"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Borders>
              <w:bottom w:val="single" w:sz="4" w:space="0" w:color="auto"/>
            </w:tcBorders>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6.</w:t>
            </w:r>
            <w:r w:rsidR="00BB086C" w:rsidRPr="00654E51">
              <w:rPr>
                <w:rFonts w:ascii="Arial" w:hAnsi="Arial" w:cs="Arial"/>
                <w:color w:val="auto"/>
                <w:sz w:val="20"/>
                <w:szCs w:val="20"/>
              </w:rPr>
              <w:t xml:space="preserve"> </w:t>
            </w:r>
            <w:r w:rsidRPr="00654E51">
              <w:rPr>
                <w:rFonts w:ascii="Arial" w:hAnsi="Arial" w:cs="Arial"/>
                <w:color w:val="auto"/>
                <w:sz w:val="20"/>
                <w:szCs w:val="20"/>
              </w:rPr>
              <w:t>Sprzęt do działań poszukiwawczo-ratowniczych</w:t>
            </w:r>
          </w:p>
        </w:tc>
        <w:tc>
          <w:tcPr>
            <w:tcW w:w="294"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sz w:val="20"/>
                <w:szCs w:val="20"/>
                <w:lang w:eastAsia="en-US"/>
              </w:rPr>
            </w:pPr>
            <w:r w:rsidRPr="00654E51">
              <w:rPr>
                <w:rFonts w:ascii="Arial" w:eastAsia="Calibri" w:hAnsi="Arial" w:cs="Arial"/>
                <w:sz w:val="20"/>
                <w:szCs w:val="20"/>
                <w:lang w:eastAsia="en-US"/>
              </w:rPr>
              <w:t>-</w:t>
            </w:r>
            <w:r w:rsidR="00BB086C" w:rsidRPr="00654E51">
              <w:rPr>
                <w:rFonts w:ascii="Arial" w:eastAsia="Calibri" w:hAnsi="Arial" w:cs="Arial"/>
                <w:sz w:val="20"/>
                <w:szCs w:val="20"/>
                <w:lang w:eastAsia="en-US"/>
              </w:rPr>
              <w:t xml:space="preserve"> </w:t>
            </w:r>
            <w:r w:rsidR="002D02FB" w:rsidRPr="00654E51">
              <w:rPr>
                <w:rFonts w:ascii="Arial" w:eastAsia="Calibri" w:hAnsi="Arial" w:cs="Arial"/>
                <w:sz w:val="20"/>
                <w:szCs w:val="20"/>
                <w:lang w:eastAsia="en-US"/>
              </w:rPr>
              <w:t>rozróżniać</w:t>
            </w:r>
            <w:r w:rsidRPr="00654E51">
              <w:rPr>
                <w:rFonts w:ascii="Arial" w:eastAsia="Calibri" w:hAnsi="Arial" w:cs="Arial"/>
                <w:sz w:val="20"/>
                <w:szCs w:val="20"/>
                <w:lang w:eastAsia="en-US"/>
              </w:rPr>
              <w:t xml:space="preserve"> sprzęt </w:t>
            </w:r>
            <w:r w:rsidR="005841BE" w:rsidRPr="00654E51">
              <w:rPr>
                <w:rFonts w:ascii="Arial" w:eastAsia="Calibri" w:hAnsi="Arial" w:cs="Arial"/>
                <w:sz w:val="20"/>
                <w:szCs w:val="20"/>
                <w:lang w:eastAsia="en-US"/>
              </w:rPr>
              <w:t xml:space="preserve">do działań </w:t>
            </w:r>
            <w:r w:rsidRPr="00654E51">
              <w:rPr>
                <w:rFonts w:ascii="Arial" w:eastAsia="Calibri" w:hAnsi="Arial" w:cs="Arial"/>
                <w:sz w:val="20"/>
                <w:szCs w:val="20"/>
                <w:lang w:eastAsia="en-US"/>
              </w:rPr>
              <w:t>poszukiwawczo-ratowniczy</w:t>
            </w:r>
            <w:r w:rsidR="005841BE" w:rsidRPr="00654E51">
              <w:rPr>
                <w:rFonts w:ascii="Arial" w:eastAsia="Calibri" w:hAnsi="Arial" w:cs="Arial"/>
                <w:sz w:val="20"/>
                <w:szCs w:val="20"/>
                <w:lang w:eastAsia="en-US"/>
              </w:rPr>
              <w:t>ch</w:t>
            </w:r>
          </w:p>
        </w:tc>
        <w:tc>
          <w:tcPr>
            <w:tcW w:w="1471" w:type="pc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002D02FB" w:rsidRPr="00654E51">
              <w:rPr>
                <w:rFonts w:ascii="Arial" w:hAnsi="Arial" w:cs="Arial"/>
                <w:color w:val="auto"/>
                <w:sz w:val="20"/>
                <w:szCs w:val="20"/>
              </w:rPr>
              <w:t>wskazywać</w:t>
            </w:r>
            <w:r w:rsidRPr="00654E51">
              <w:rPr>
                <w:rFonts w:ascii="Arial" w:hAnsi="Arial" w:cs="Arial"/>
                <w:color w:val="auto"/>
                <w:sz w:val="20"/>
                <w:szCs w:val="20"/>
              </w:rPr>
              <w:t xml:space="preserve"> kluczowe parametry taktyczno-techniczne sprzętu do dzi</w:t>
            </w:r>
            <w:r w:rsidR="006A50EF" w:rsidRPr="00654E51">
              <w:rPr>
                <w:rFonts w:ascii="Arial" w:hAnsi="Arial" w:cs="Arial"/>
                <w:color w:val="auto"/>
                <w:sz w:val="20"/>
                <w:szCs w:val="20"/>
              </w:rPr>
              <w:t>ałań poszukiwawczo-ratowniczych</w:t>
            </w:r>
          </w:p>
        </w:tc>
        <w:tc>
          <w:tcPr>
            <w:tcW w:w="637" w:type="pct"/>
            <w:vMerge w:val="restart"/>
            <w:tcBorders>
              <w:bottom w:val="single" w:sz="4" w:space="0" w:color="auto"/>
            </w:tcBorders>
          </w:tcPr>
          <w:p w:rsidR="00D42758" w:rsidRPr="00654E51" w:rsidRDefault="00EC5BFA" w:rsidP="00F64168">
            <w:pPr>
              <w:jc w:val="center"/>
              <w:rPr>
                <w:rFonts w:ascii="Arial" w:hAnsi="Arial" w:cs="Arial"/>
                <w:color w:val="auto"/>
                <w:sz w:val="20"/>
                <w:szCs w:val="20"/>
              </w:rPr>
            </w:pPr>
            <w:r w:rsidRPr="00654E51">
              <w:rPr>
                <w:rFonts w:ascii="Arial" w:hAnsi="Arial" w:cs="Arial"/>
                <w:color w:val="auto"/>
                <w:sz w:val="20"/>
                <w:szCs w:val="20"/>
              </w:rPr>
              <w:t>Semestr</w:t>
            </w:r>
            <w:r w:rsidR="00BB086C" w:rsidRPr="00654E51">
              <w:rPr>
                <w:rFonts w:ascii="Arial" w:hAnsi="Arial" w:cs="Arial"/>
                <w:color w:val="auto"/>
                <w:sz w:val="20"/>
                <w:szCs w:val="20"/>
              </w:rPr>
              <w:t xml:space="preserve"> </w:t>
            </w:r>
            <w:r w:rsidR="00D42758" w:rsidRPr="00654E51">
              <w:rPr>
                <w:rFonts w:ascii="Arial" w:hAnsi="Arial" w:cs="Arial"/>
                <w:color w:val="auto"/>
                <w:sz w:val="20"/>
                <w:szCs w:val="20"/>
              </w:rPr>
              <w:t>III</w:t>
            </w:r>
          </w:p>
        </w:tc>
      </w:tr>
      <w:tr w:rsidR="00D42758" w:rsidRPr="00A461F2" w:rsidTr="00F64168">
        <w:trPr>
          <w:trHeight w:val="1140"/>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sz w:val="20"/>
                <w:szCs w:val="20"/>
                <w:lang w:eastAsia="en-US"/>
              </w:rPr>
            </w:pPr>
            <w:r w:rsidRPr="00654E51">
              <w:rPr>
                <w:rFonts w:ascii="Arial" w:eastAsia="Calibri" w:hAnsi="Arial" w:cs="Arial"/>
                <w:sz w:val="20"/>
                <w:szCs w:val="20"/>
                <w:lang w:eastAsia="en-US"/>
              </w:rPr>
              <w:t>-</w:t>
            </w:r>
            <w:r w:rsidR="00BB086C" w:rsidRPr="00654E51">
              <w:rPr>
                <w:rFonts w:ascii="Arial" w:eastAsia="Calibri" w:hAnsi="Arial" w:cs="Arial"/>
                <w:sz w:val="20"/>
                <w:szCs w:val="20"/>
                <w:lang w:eastAsia="en-US"/>
              </w:rPr>
              <w:t xml:space="preserve"> </w:t>
            </w:r>
            <w:r w:rsidRPr="00654E51">
              <w:rPr>
                <w:rFonts w:ascii="Arial" w:eastAsia="Calibri" w:hAnsi="Arial" w:cs="Arial"/>
                <w:sz w:val="20"/>
                <w:szCs w:val="20"/>
                <w:lang w:eastAsia="en-US"/>
              </w:rPr>
              <w:t>przygotować sprzęt poszukiwawczo-ratowniczy do działań ratowniczych</w:t>
            </w:r>
          </w:p>
          <w:p w:rsidR="005841BE" w:rsidRPr="00654E51" w:rsidRDefault="005841BE" w:rsidP="00F6416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sz w:val="20"/>
                <w:szCs w:val="20"/>
                <w:lang w:eastAsia="en-US"/>
              </w:rPr>
            </w:pPr>
            <w:r w:rsidRPr="00654E51">
              <w:rPr>
                <w:rFonts w:ascii="Arial" w:eastAsia="Calibri" w:hAnsi="Arial" w:cs="Arial"/>
                <w:sz w:val="20"/>
                <w:szCs w:val="20"/>
                <w:lang w:eastAsia="en-US"/>
              </w:rPr>
              <w:t>-</w:t>
            </w:r>
            <w:r w:rsidR="00BB086C" w:rsidRPr="00654E51">
              <w:rPr>
                <w:rFonts w:ascii="Arial" w:eastAsia="Calibri" w:hAnsi="Arial" w:cs="Arial"/>
                <w:sz w:val="20"/>
                <w:szCs w:val="20"/>
                <w:lang w:eastAsia="en-US"/>
              </w:rPr>
              <w:t xml:space="preserve"> </w:t>
            </w:r>
            <w:r w:rsidR="002D02FB" w:rsidRPr="00654E51">
              <w:rPr>
                <w:rFonts w:ascii="Arial" w:eastAsia="Calibri" w:hAnsi="Arial" w:cs="Arial"/>
                <w:sz w:val="20"/>
                <w:szCs w:val="20"/>
                <w:lang w:eastAsia="en-US"/>
              </w:rPr>
              <w:t>wykonywać</w:t>
            </w:r>
            <w:r w:rsidRPr="00654E51">
              <w:rPr>
                <w:rFonts w:ascii="Arial" w:eastAsia="Calibri" w:hAnsi="Arial" w:cs="Arial"/>
                <w:sz w:val="20"/>
                <w:szCs w:val="20"/>
                <w:lang w:eastAsia="en-US"/>
              </w:rPr>
              <w:t xml:space="preserve"> konserwację sprzętu po zastosowaniu</w:t>
            </w:r>
          </w:p>
          <w:p w:rsidR="00D42758" w:rsidRPr="00654E51" w:rsidRDefault="00D42758" w:rsidP="00F64168">
            <w:pPr>
              <w:rPr>
                <w:rFonts w:ascii="Arial" w:hAnsi="Arial" w:cs="Arial"/>
                <w:sz w:val="20"/>
                <w:szCs w:val="20"/>
              </w:rPr>
            </w:pPr>
            <w:r w:rsidRPr="00654E51">
              <w:rPr>
                <w:rFonts w:ascii="Arial" w:eastAsia="Calibri" w:hAnsi="Arial" w:cs="Arial"/>
                <w:sz w:val="20"/>
                <w:szCs w:val="20"/>
                <w:lang w:eastAsia="en-US"/>
              </w:rPr>
              <w:t>-</w:t>
            </w:r>
            <w:r w:rsidRPr="00654E51">
              <w:rPr>
                <w:rFonts w:ascii="Arial" w:hAnsi="Arial" w:cs="Arial"/>
                <w:sz w:val="20"/>
                <w:szCs w:val="20"/>
              </w:rPr>
              <w:t xml:space="preserve"> wykonywać pracę zgodnie z przepisami bezpieczeństwa i higieny pracy, ochrony przeciwpożarowej i ochrony środowiska</w:t>
            </w:r>
          </w:p>
          <w:p w:rsidR="00D42758" w:rsidRPr="00654E51" w:rsidRDefault="00BB086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xml:space="preserve">- identyfikować zagrożenia dla zdrowia i życia człowieka, które występują podczas ćwiczeń i </w:t>
            </w:r>
            <w:r w:rsidRPr="00654E51">
              <w:rPr>
                <w:rFonts w:ascii="Arial" w:hAnsi="Arial" w:cs="Arial"/>
                <w:sz w:val="20"/>
                <w:szCs w:val="20"/>
              </w:rPr>
              <w:lastRenderedPageBreak/>
              <w:t>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5841BE"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wykonywać zadania w ramach </w:t>
            </w:r>
            <w:r w:rsidR="005841BE" w:rsidRPr="00654E51">
              <w:rPr>
                <w:rFonts w:ascii="Arial" w:hAnsi="Arial" w:cs="Arial"/>
                <w:sz w:val="20"/>
                <w:szCs w:val="20"/>
              </w:rPr>
              <w:t xml:space="preserve">pracy zespołowej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rozpoznawać przydzielone zadanie w pododdziale podczas działań ratowniczych i ćwiczeń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wyznaczać miejsce realizacji ćwiczeń zgodnie z zasadami ergonomii, przepisami bezpieczeństwa i higieny pracy, ochrony przeciwpożarowej i ochrony środowiska </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wyznaczać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identyfikować zagrożenia dla zdrowia i życia człowieka, które występują podczas ćwiczeń i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kontrolować zabezpieczenie ratowników przed czynnikami szkodliwymi oraz niebezpiecznymi</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podczas wykonywania zadań zawodowych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analizować przebieg </w:t>
            </w:r>
            <w:r w:rsidR="00EB4F91" w:rsidRPr="00654E51">
              <w:rPr>
                <w:rFonts w:ascii="Arial" w:hAnsi="Arial" w:cs="Arial"/>
                <w:sz w:val="20"/>
                <w:szCs w:val="20"/>
              </w:rPr>
              <w:t>wykonania przez</w:t>
            </w:r>
            <w:r w:rsidRPr="00654E51">
              <w:rPr>
                <w:rFonts w:ascii="Arial" w:hAnsi="Arial" w:cs="Arial"/>
                <w:sz w:val="20"/>
                <w:szCs w:val="20"/>
              </w:rPr>
              <w:t xml:space="preserve"> członków zespołu przydzielonych zadań</w:t>
            </w:r>
          </w:p>
          <w:p w:rsidR="00D42758" w:rsidRPr="00654E51" w:rsidRDefault="00D42758" w:rsidP="00F64168">
            <w:pPr>
              <w:pStyle w:val="Default"/>
              <w:adjustRightInd w:val="0"/>
              <w:rPr>
                <w:rFonts w:ascii="Arial" w:hAnsi="Arial" w:cs="Arial"/>
                <w:sz w:val="20"/>
                <w:szCs w:val="20"/>
                <w:lang w:eastAsia="en-US"/>
              </w:rPr>
            </w:pPr>
          </w:p>
        </w:tc>
        <w:tc>
          <w:tcPr>
            <w:tcW w:w="1471" w:type="pct"/>
          </w:tcPr>
          <w:p w:rsidR="005841BE" w:rsidRPr="00654E51" w:rsidRDefault="005841BE"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lastRenderedPageBreak/>
              <w:t>-</w:t>
            </w:r>
            <w:r w:rsidR="00BB086C" w:rsidRPr="00654E51">
              <w:rPr>
                <w:rFonts w:ascii="Arial" w:hAnsi="Arial" w:cs="Arial"/>
                <w:sz w:val="20"/>
                <w:szCs w:val="20"/>
              </w:rPr>
              <w:t xml:space="preserve"> </w:t>
            </w:r>
            <w:r w:rsidRPr="00654E51">
              <w:rPr>
                <w:rFonts w:ascii="Arial" w:hAnsi="Arial" w:cs="Arial"/>
                <w:sz w:val="20"/>
                <w:szCs w:val="20"/>
              </w:rPr>
              <w:t>dobierać sprzęt do stabilizacji do wskazanych działań</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sz w:val="20"/>
                <w:szCs w:val="20"/>
                <w:lang w:eastAsia="en-US"/>
              </w:rPr>
            </w:pPr>
            <w:r w:rsidRPr="00654E51">
              <w:rPr>
                <w:rFonts w:ascii="Arial" w:hAnsi="Arial" w:cs="Arial"/>
                <w:color w:val="auto"/>
                <w:sz w:val="20"/>
                <w:szCs w:val="20"/>
              </w:rPr>
              <w:t>-</w:t>
            </w:r>
            <w:r w:rsidRPr="00654E51">
              <w:rPr>
                <w:rFonts w:ascii="Arial" w:eastAsia="Calibri" w:hAnsi="Arial" w:cs="Arial"/>
                <w:sz w:val="20"/>
                <w:szCs w:val="20"/>
                <w:lang w:eastAsia="en-US"/>
              </w:rPr>
              <w:t xml:space="preserve"> stosować sprzęt poszukiwawczo</w:t>
            </w:r>
            <w:r w:rsidR="00BB086C" w:rsidRPr="00654E51">
              <w:rPr>
                <w:rFonts w:ascii="Arial" w:eastAsia="Calibri" w:hAnsi="Arial" w:cs="Arial"/>
                <w:sz w:val="20"/>
                <w:szCs w:val="20"/>
                <w:lang w:eastAsia="en-US"/>
              </w:rPr>
              <w:t>-</w:t>
            </w:r>
            <w:r w:rsidRPr="00654E51">
              <w:rPr>
                <w:rFonts w:ascii="Arial" w:eastAsia="Calibri" w:hAnsi="Arial" w:cs="Arial"/>
                <w:sz w:val="20"/>
                <w:szCs w:val="20"/>
                <w:lang w:eastAsia="en-US"/>
              </w:rPr>
              <w:t>ratowniczy</w:t>
            </w:r>
          </w:p>
          <w:p w:rsidR="00D42758" w:rsidRPr="00654E51" w:rsidRDefault="00994D0C"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konserwację sprzętu</w:t>
            </w:r>
          </w:p>
          <w:p w:rsidR="00D42758" w:rsidRPr="00654E51" w:rsidRDefault="006A50EF"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D42758" w:rsidRPr="00654E51">
              <w:rPr>
                <w:rFonts w:ascii="Arial" w:hAnsi="Arial" w:cs="Arial"/>
                <w:sz w:val="20"/>
                <w:szCs w:val="20"/>
              </w:rPr>
              <w:t xml:space="preserve">wyznaczać strefy zagrożenia podczas ćwiczeń i działań ratowniczych </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wyznaczać kierunek ucieczki odejścia ze strefy zagrożenia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techniki ewakuacji z miejsca zagrożenia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dobierać sposób zabezpieczenia </w:t>
            </w:r>
            <w:r w:rsidR="00EB4F91" w:rsidRPr="00654E51">
              <w:rPr>
                <w:rFonts w:ascii="Arial" w:hAnsi="Arial" w:cs="Arial"/>
                <w:sz w:val="20"/>
                <w:szCs w:val="20"/>
              </w:rPr>
              <w:t>ratowników z</w:t>
            </w:r>
            <w:r w:rsidRPr="00654E51">
              <w:rPr>
                <w:rFonts w:ascii="Arial" w:hAnsi="Arial" w:cs="Arial"/>
                <w:sz w:val="20"/>
                <w:szCs w:val="20"/>
              </w:rPr>
              <w:t xml:space="preserve"> uwagi na zagrożenia występujące podczas ćwiczeń i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monitorować zagrożenia zdrowia i życia człowieka oraz mienia i środowiska podczas ćwiczeń i na miejscu prowadzenia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środki ochrony indywidualnej adekwatnie do występującego zagrożenia</w:t>
            </w:r>
          </w:p>
          <w:p w:rsidR="00D42758" w:rsidRPr="00654E51" w:rsidRDefault="00D42758" w:rsidP="00F64168">
            <w:pPr>
              <w:rPr>
                <w:rFonts w:ascii="Arial" w:hAnsi="Arial" w:cs="Arial"/>
                <w:sz w:val="20"/>
                <w:szCs w:val="20"/>
              </w:rPr>
            </w:pPr>
            <w:r w:rsidRPr="00654E51">
              <w:rPr>
                <w:rFonts w:ascii="Arial" w:hAnsi="Arial" w:cs="Arial"/>
                <w:sz w:val="20"/>
                <w:szCs w:val="20"/>
              </w:rPr>
              <w:lastRenderedPageBreak/>
              <w:t>-</w:t>
            </w:r>
            <w:r w:rsidR="00BB086C" w:rsidRPr="00654E51">
              <w:rPr>
                <w:rFonts w:ascii="Arial" w:hAnsi="Arial" w:cs="Arial"/>
                <w:sz w:val="20"/>
                <w:szCs w:val="20"/>
              </w:rPr>
              <w:t xml:space="preserve"> </w:t>
            </w:r>
            <w:r w:rsidRPr="00654E51">
              <w:rPr>
                <w:rFonts w:ascii="Arial" w:hAnsi="Arial" w:cs="Arial"/>
                <w:sz w:val="20"/>
                <w:szCs w:val="20"/>
              </w:rPr>
              <w:t>motywować do różnego rodzaju zachowań swoich współpracowników</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analizować umiejętności zawodowe członków grupy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dopasowywać spośród członków zespołu osoby do wykonania danego zadania zawodowego</w:t>
            </w:r>
            <w:r w:rsidR="001D5D64" w:rsidRPr="00654E51">
              <w:rPr>
                <w:rFonts w:ascii="Arial" w:hAnsi="Arial" w:cs="Arial"/>
                <w:sz w:val="20"/>
                <w:szCs w:val="20"/>
              </w:rPr>
              <w:t>,</w:t>
            </w:r>
            <w:r w:rsidRPr="00654E51">
              <w:rPr>
                <w:rFonts w:ascii="Arial" w:hAnsi="Arial" w:cs="Arial"/>
                <w:sz w:val="20"/>
                <w:szCs w:val="20"/>
              </w:rPr>
              <w:t xml:space="preserve"> uwzględniając ich wiedzę</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dobierać metody i techniki pracy w zespole do wykonania zadań zawodowych (kpp)</w:t>
            </w:r>
          </w:p>
          <w:p w:rsidR="00D42758" w:rsidRPr="00654E51" w:rsidRDefault="00D42758" w:rsidP="00F64168">
            <w:pPr>
              <w:contextualSpacing/>
              <w:rPr>
                <w:rFonts w:ascii="Arial" w:hAnsi="Arial" w:cs="Arial"/>
                <w:color w:val="auto"/>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dokonywać prostych modernizacji stanowiska pracy</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2835"/>
        </w:trPr>
        <w:tc>
          <w:tcPr>
            <w:tcW w:w="568" w:type="pct"/>
            <w:vMerge w:val="restart"/>
            <w:tcBorders>
              <w:bottom w:val="single" w:sz="4" w:space="0" w:color="auto"/>
            </w:tcBorders>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0162F">
              <w:rPr>
                <w:rFonts w:ascii="Arial" w:hAnsi="Arial" w:cs="Arial"/>
                <w:color w:val="auto"/>
                <w:sz w:val="20"/>
                <w:szCs w:val="20"/>
              </w:rPr>
              <w:lastRenderedPageBreak/>
              <w:t>VI</w:t>
            </w:r>
            <w:r w:rsidR="00BB086C" w:rsidRPr="00654E51">
              <w:rPr>
                <w:rFonts w:ascii="Arial" w:hAnsi="Arial" w:cs="Arial"/>
                <w:color w:val="auto"/>
                <w:sz w:val="20"/>
                <w:szCs w:val="20"/>
              </w:rPr>
              <w:t>.</w:t>
            </w:r>
            <w:r w:rsidRPr="00654E51">
              <w:rPr>
                <w:rFonts w:ascii="Arial" w:hAnsi="Arial" w:cs="Arial"/>
                <w:color w:val="auto"/>
                <w:sz w:val="20"/>
                <w:szCs w:val="20"/>
              </w:rPr>
              <w:t xml:space="preserve"> Sprzęt trans</w:t>
            </w:r>
            <w:r w:rsidR="004A2749" w:rsidRPr="00654E51">
              <w:rPr>
                <w:rFonts w:ascii="Arial" w:hAnsi="Arial" w:cs="Arial"/>
                <w:color w:val="auto"/>
                <w:sz w:val="20"/>
                <w:szCs w:val="20"/>
              </w:rPr>
              <w:t>portowy do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Borders>
              <w:bottom w:val="single" w:sz="4" w:space="0" w:color="auto"/>
            </w:tcBorders>
          </w:tcPr>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2.</w:t>
            </w:r>
            <w:r w:rsidR="00BB086C" w:rsidRPr="00654E51">
              <w:rPr>
                <w:rFonts w:ascii="Arial" w:hAnsi="Arial" w:cs="Arial"/>
                <w:color w:val="auto"/>
                <w:sz w:val="20"/>
                <w:szCs w:val="20"/>
              </w:rPr>
              <w:t xml:space="preserve"> </w:t>
            </w:r>
            <w:r w:rsidR="005841BE" w:rsidRPr="00654E51">
              <w:rPr>
                <w:rFonts w:ascii="Arial" w:hAnsi="Arial" w:cs="Arial"/>
                <w:color w:val="auto"/>
                <w:sz w:val="20"/>
                <w:szCs w:val="20"/>
              </w:rPr>
              <w:t>Pojazdy ratownicze</w:t>
            </w:r>
            <w:r w:rsidR="00BB086C" w:rsidRPr="00654E51">
              <w:rPr>
                <w:rFonts w:ascii="Arial" w:hAnsi="Arial" w:cs="Arial"/>
                <w:color w:val="auto"/>
                <w:sz w:val="20"/>
                <w:szCs w:val="20"/>
              </w:rPr>
              <w:t xml:space="preserve"> </w:t>
            </w:r>
            <w:r w:rsidR="00BB086C" w:rsidRPr="00654E51">
              <w:rPr>
                <w:rFonts w:ascii="Arial" w:hAnsi="Arial" w:cs="Arial"/>
                <w:sz w:val="20"/>
                <w:szCs w:val="20"/>
              </w:rPr>
              <w:t>–</w:t>
            </w:r>
            <w:r w:rsidR="00BB086C" w:rsidRPr="00654E51">
              <w:rPr>
                <w:rFonts w:ascii="Arial" w:hAnsi="Arial" w:cs="Arial"/>
                <w:color w:val="auto"/>
                <w:sz w:val="20"/>
                <w:szCs w:val="20"/>
              </w:rPr>
              <w:t>s</w:t>
            </w:r>
            <w:r w:rsidRPr="00654E51">
              <w:rPr>
                <w:rFonts w:ascii="Arial" w:hAnsi="Arial" w:cs="Arial"/>
                <w:color w:val="auto"/>
                <w:sz w:val="20"/>
                <w:szCs w:val="20"/>
              </w:rPr>
              <w:t xml:space="preserve">amochody specjalne z drabiną mechaniczną </w:t>
            </w:r>
          </w:p>
        </w:tc>
        <w:tc>
          <w:tcPr>
            <w:tcW w:w="294" w:type="pct"/>
            <w:tcBorders>
              <w:bottom w:val="single" w:sz="4" w:space="0" w:color="auto"/>
            </w:tcBorders>
          </w:tcPr>
          <w:p w:rsidR="006A50EF" w:rsidRPr="00654E51" w:rsidRDefault="006A50E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72" w:type="pct"/>
            <w:tcBorders>
              <w:bottom w:val="single" w:sz="4" w:space="0" w:color="auto"/>
            </w:tcBorders>
          </w:tcPr>
          <w:p w:rsidR="00D42758" w:rsidRPr="00654E51" w:rsidRDefault="006A50EF"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rozpoznawać samochody</w:t>
            </w:r>
            <w:r w:rsidR="00D42758" w:rsidRPr="00654E51">
              <w:rPr>
                <w:rFonts w:ascii="Arial" w:hAnsi="Arial" w:cs="Arial"/>
                <w:sz w:val="20"/>
                <w:szCs w:val="20"/>
              </w:rPr>
              <w:t xml:space="preserve"> specjalne z drabin</w:t>
            </w:r>
            <w:r w:rsidR="00BB086C" w:rsidRPr="00654E51">
              <w:rPr>
                <w:rFonts w:ascii="Arial" w:hAnsi="Arial" w:cs="Arial"/>
                <w:sz w:val="20"/>
                <w:szCs w:val="20"/>
              </w:rPr>
              <w:t>ą</w:t>
            </w:r>
            <w:r w:rsidR="00D42758" w:rsidRPr="00654E51">
              <w:rPr>
                <w:rFonts w:ascii="Arial" w:hAnsi="Arial" w:cs="Arial"/>
                <w:sz w:val="20"/>
                <w:szCs w:val="20"/>
              </w:rPr>
              <w:t xml:space="preserve"> mechaniczną oraz samochody specjalne używane podczas działań ratowniczych oraz ćwiczeń</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przeznaczenie samochodów specjalnych z drabiną mechaniczną </w:t>
            </w:r>
          </w:p>
        </w:tc>
        <w:tc>
          <w:tcPr>
            <w:tcW w:w="1471" w:type="pct"/>
            <w:tcBorders>
              <w:bottom w:val="single" w:sz="4" w:space="0" w:color="auto"/>
            </w:tcBorders>
          </w:tcPr>
          <w:p w:rsidR="006A50EF"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opisywać</w:t>
            </w:r>
            <w:r w:rsidRPr="00654E51">
              <w:rPr>
                <w:rFonts w:ascii="Arial" w:hAnsi="Arial" w:cs="Arial"/>
                <w:sz w:val="20"/>
                <w:szCs w:val="20"/>
              </w:rPr>
              <w:t xml:space="preserve"> parametry wskazanego </w:t>
            </w:r>
            <w:r w:rsidR="006A50EF" w:rsidRPr="00654E51">
              <w:rPr>
                <w:rFonts w:ascii="Arial" w:hAnsi="Arial" w:cs="Arial"/>
                <w:sz w:val="20"/>
                <w:szCs w:val="20"/>
              </w:rPr>
              <w:t>pojazdu na podstawie oznaczenia</w:t>
            </w:r>
            <w:r w:rsidRPr="00654E51">
              <w:rPr>
                <w:rFonts w:ascii="Arial" w:hAnsi="Arial" w:cs="Arial"/>
                <w:sz w:val="20"/>
                <w:szCs w:val="20"/>
              </w:rPr>
              <w:t>-przygotować drabiny mechan</w:t>
            </w:r>
            <w:r w:rsidR="006A50EF" w:rsidRPr="00654E51">
              <w:rPr>
                <w:rFonts w:ascii="Arial" w:hAnsi="Arial" w:cs="Arial"/>
                <w:sz w:val="20"/>
                <w:szCs w:val="20"/>
              </w:rPr>
              <w:t>iczne do pracy</w:t>
            </w:r>
          </w:p>
          <w:p w:rsidR="005841BE"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charakteryzować</w:t>
            </w:r>
            <w:r w:rsidRPr="00654E51">
              <w:rPr>
                <w:rFonts w:ascii="Arial" w:hAnsi="Arial" w:cs="Arial"/>
                <w:sz w:val="20"/>
                <w:szCs w:val="20"/>
              </w:rPr>
              <w:t xml:space="preserve"> wymagania techniczne dla drabin mechanicznych i podnośników hydraulicznych </w:t>
            </w:r>
          </w:p>
          <w:p w:rsidR="005841BE"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002D02FB" w:rsidRPr="00654E51">
              <w:rPr>
                <w:rFonts w:ascii="Arial" w:hAnsi="Arial" w:cs="Arial"/>
                <w:sz w:val="20"/>
                <w:szCs w:val="20"/>
              </w:rPr>
              <w:t>określać</w:t>
            </w:r>
            <w:r w:rsidRPr="00654E51">
              <w:rPr>
                <w:rFonts w:ascii="Arial" w:hAnsi="Arial" w:cs="Arial"/>
                <w:sz w:val="20"/>
                <w:szCs w:val="20"/>
              </w:rPr>
              <w:t xml:space="preserve"> możliwości taktyc</w:t>
            </w:r>
            <w:r w:rsidR="006A50EF" w:rsidRPr="00654E51">
              <w:rPr>
                <w:rFonts w:ascii="Arial" w:hAnsi="Arial" w:cs="Arial"/>
                <w:sz w:val="20"/>
                <w:szCs w:val="20"/>
              </w:rPr>
              <w:t>zno-techniczne dla</w:t>
            </w:r>
            <w:r w:rsidRPr="00654E51">
              <w:rPr>
                <w:rFonts w:ascii="Arial" w:hAnsi="Arial" w:cs="Arial"/>
                <w:sz w:val="20"/>
                <w:szCs w:val="20"/>
              </w:rPr>
              <w:t xml:space="preserve"> podnośników hydraulicznych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opisywać zastosowanie zabezpieczeń przed czynnikami niebezpiecznymi</w:t>
            </w:r>
            <w:r w:rsidR="006A50EF" w:rsidRPr="00654E51">
              <w:rPr>
                <w:rFonts w:ascii="Arial" w:hAnsi="Arial" w:cs="Arial"/>
                <w:sz w:val="20"/>
                <w:szCs w:val="20"/>
              </w:rPr>
              <w:t xml:space="preserve"> podczas działań z użyciem samochodu specjalnego z drabin</w:t>
            </w:r>
            <w:r w:rsidR="00BB086C" w:rsidRPr="00654E51">
              <w:rPr>
                <w:rFonts w:ascii="Arial" w:hAnsi="Arial" w:cs="Arial"/>
                <w:sz w:val="20"/>
                <w:szCs w:val="20"/>
              </w:rPr>
              <w:t>ą</w:t>
            </w:r>
            <w:r w:rsidR="006A50EF" w:rsidRPr="00654E51">
              <w:rPr>
                <w:rFonts w:ascii="Arial" w:hAnsi="Arial" w:cs="Arial"/>
                <w:sz w:val="20"/>
                <w:szCs w:val="20"/>
              </w:rPr>
              <w:t xml:space="preserve"> mechaniczną</w:t>
            </w:r>
          </w:p>
        </w:tc>
        <w:tc>
          <w:tcPr>
            <w:tcW w:w="637" w:type="pct"/>
            <w:vMerge w:val="restart"/>
            <w:tcBorders>
              <w:bottom w:val="single" w:sz="4" w:space="0" w:color="auto"/>
            </w:tcBorders>
          </w:tcPr>
          <w:p w:rsidR="00D42758" w:rsidRPr="00654E51" w:rsidRDefault="005841BE" w:rsidP="00F64168">
            <w:pPr>
              <w:rPr>
                <w:rFonts w:ascii="Arial" w:hAnsi="Arial" w:cs="Arial"/>
                <w:color w:val="auto"/>
                <w:sz w:val="20"/>
                <w:szCs w:val="20"/>
              </w:rPr>
            </w:pPr>
            <w:r w:rsidRPr="00654E51">
              <w:rPr>
                <w:rFonts w:ascii="Arial" w:hAnsi="Arial" w:cs="Arial"/>
                <w:color w:val="auto"/>
                <w:sz w:val="20"/>
                <w:szCs w:val="20"/>
              </w:rPr>
              <w:t>Semestr III</w:t>
            </w:r>
          </w:p>
        </w:tc>
      </w:tr>
      <w:tr w:rsidR="00D42758" w:rsidRPr="00A461F2" w:rsidTr="00F64168">
        <w:trPr>
          <w:trHeight w:val="76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5841BE" w:rsidRPr="00654E51" w:rsidRDefault="00AA5112" w:rsidP="00F64168">
            <w:pPr>
              <w:pStyle w:val="Akapitzlist4"/>
              <w:spacing w:after="0"/>
              <w:ind w:left="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pobierać jednostki sprz</w:t>
            </w:r>
            <w:r w:rsidR="005841BE" w:rsidRPr="00654E51">
              <w:rPr>
                <w:rFonts w:ascii="Arial" w:hAnsi="Arial" w:cs="Arial"/>
                <w:sz w:val="20"/>
                <w:szCs w:val="20"/>
              </w:rPr>
              <w:t>ętowe z przedziału sprzętowego</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AA5112"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przestrzega</w:t>
            </w:r>
            <w:r w:rsidR="00BB086C" w:rsidRPr="00654E51">
              <w:rPr>
                <w:rFonts w:ascii="Arial" w:hAnsi="Arial" w:cs="Arial"/>
                <w:sz w:val="20"/>
                <w:szCs w:val="20"/>
              </w:rPr>
              <w:t>ć</w:t>
            </w:r>
            <w:r w:rsidRPr="00654E51">
              <w:rPr>
                <w:rFonts w:ascii="Arial" w:hAnsi="Arial" w:cs="Arial"/>
                <w:sz w:val="20"/>
                <w:szCs w:val="20"/>
              </w:rPr>
              <w:t xml:space="preserve"> zasad pracy zespołowej</w:t>
            </w:r>
          </w:p>
          <w:p w:rsidR="005841BE"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wyznaczać miejsce realizacji ćwiczeń zgodnie z zasadami ergonomii, przepisami </w:t>
            </w:r>
            <w:r w:rsidRPr="00654E51">
              <w:rPr>
                <w:rFonts w:ascii="Arial" w:hAnsi="Arial" w:cs="Arial"/>
                <w:sz w:val="20"/>
                <w:szCs w:val="20"/>
              </w:rPr>
              <w:lastRenderedPageBreak/>
              <w:t xml:space="preserve">bezpieczeństwa i higieny pracy, ochrony przeciwpożarowej i ochrony środowiska </w:t>
            </w:r>
          </w:p>
          <w:p w:rsidR="005841BE"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wyznaczać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identyfikować zagrożenia dla zdrowia i życia człowieka, które występują podczas ćwiczeń i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kontrolować zabezpieczenie ratowników przed czynnikami szkodliwymi oraz niebezpiecznymi</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wyliczać środki ochrony indywidualnej i zbiorowej podczas ćwiczeń i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podczas wykonywania zadań zawodowych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 xml:space="preserve">analizować przebieg </w:t>
            </w:r>
            <w:r w:rsidR="00EB4F91" w:rsidRPr="00654E51">
              <w:rPr>
                <w:rFonts w:ascii="Arial" w:hAnsi="Arial" w:cs="Arial"/>
                <w:sz w:val="20"/>
                <w:szCs w:val="20"/>
              </w:rPr>
              <w:t>wykonania przez</w:t>
            </w:r>
            <w:r w:rsidRPr="00654E51">
              <w:rPr>
                <w:rFonts w:ascii="Arial" w:hAnsi="Arial" w:cs="Arial"/>
                <w:sz w:val="20"/>
                <w:szCs w:val="20"/>
              </w:rPr>
              <w:t xml:space="preserve"> członków zespołu przydzielonych zadań</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dążyć do powstania norm grupowych oraz dochodzenia do zwartości grupy</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 xml:space="preserve">monitorować pracę zespołu  </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A90877" w:rsidRPr="00654E51">
              <w:rPr>
                <w:rFonts w:ascii="Arial" w:hAnsi="Arial" w:cs="Arial"/>
                <w:sz w:val="20"/>
                <w:szCs w:val="20"/>
              </w:rPr>
              <w:t xml:space="preserve"> </w:t>
            </w:r>
            <w:r w:rsidRPr="00654E51">
              <w:rPr>
                <w:rFonts w:ascii="Arial" w:hAnsi="Arial" w:cs="Arial"/>
                <w:sz w:val="20"/>
                <w:szCs w:val="20"/>
              </w:rPr>
              <w:t>poszerzać wiedzę zawodową związaną z podstawowymi zadaniami zawodowymi</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A90877" w:rsidRPr="00654E51">
              <w:rPr>
                <w:rFonts w:ascii="Arial" w:hAnsi="Arial" w:cs="Arial"/>
                <w:sz w:val="20"/>
                <w:szCs w:val="20"/>
              </w:rPr>
              <w:t xml:space="preserve"> </w:t>
            </w:r>
            <w:r w:rsidRPr="00654E51">
              <w:rPr>
                <w:rFonts w:ascii="Arial" w:hAnsi="Arial" w:cs="Arial"/>
                <w:sz w:val="20"/>
                <w:szCs w:val="20"/>
              </w:rPr>
              <w:t>akceptować nowe sposoby realizacji zadania</w:t>
            </w:r>
            <w:r w:rsidR="00A90877" w:rsidRPr="00654E51">
              <w:rPr>
                <w:rFonts w:ascii="Arial" w:hAnsi="Arial" w:cs="Arial"/>
                <w:sz w:val="20"/>
                <w:szCs w:val="20"/>
              </w:rPr>
              <w:t>,</w:t>
            </w:r>
            <w:r w:rsidRPr="00654E51">
              <w:rPr>
                <w:rFonts w:ascii="Arial" w:hAnsi="Arial" w:cs="Arial"/>
                <w:sz w:val="20"/>
                <w:szCs w:val="20"/>
              </w:rPr>
              <w:t xml:space="preserve"> zaproponowane przez członków zespołu</w:t>
            </w:r>
            <w:r w:rsidR="00A90877" w:rsidRPr="00654E51">
              <w:rPr>
                <w:rFonts w:ascii="Arial" w:hAnsi="Arial" w:cs="Arial"/>
                <w:sz w:val="20"/>
                <w:szCs w:val="20"/>
              </w:rPr>
              <w:t>,</w:t>
            </w:r>
            <w:r w:rsidRPr="00654E51">
              <w:rPr>
                <w:rFonts w:ascii="Arial" w:hAnsi="Arial" w:cs="Arial"/>
                <w:sz w:val="20"/>
                <w:szCs w:val="20"/>
              </w:rPr>
              <w:t xml:space="preserve"> zwiększające wzajemną odpowiedzialność</w:t>
            </w: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lastRenderedPageBreak/>
              <w:t>-</w:t>
            </w:r>
            <w:r w:rsidR="00BB086C" w:rsidRPr="00654E51">
              <w:rPr>
                <w:rFonts w:ascii="Arial" w:hAnsi="Arial" w:cs="Arial"/>
                <w:sz w:val="20"/>
                <w:szCs w:val="20"/>
              </w:rPr>
              <w:t xml:space="preserve"> </w:t>
            </w:r>
            <w:r w:rsidRPr="00654E51">
              <w:rPr>
                <w:rFonts w:ascii="Arial" w:hAnsi="Arial" w:cs="Arial"/>
                <w:sz w:val="20"/>
                <w:szCs w:val="20"/>
              </w:rPr>
              <w:t>sterować urządzeniami manewrowania parkiem drabinowym</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BB086C"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obsługę codzienną pojazdu</w:t>
            </w:r>
          </w:p>
          <w:p w:rsidR="00D42758" w:rsidRPr="00654E51" w:rsidRDefault="00BB086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rozpoznawać mocne i słabe strony swoich współpracowników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rozwijać umiejętności zawodowe swoich współpracowników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motywować do różnego rodzaju zachowań swoich współpracowników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 xml:space="preserve">analizować umiejętności zawodowe członków grupy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BB086C" w:rsidRPr="00654E51">
              <w:rPr>
                <w:rFonts w:ascii="Arial" w:hAnsi="Arial" w:cs="Arial"/>
                <w:sz w:val="20"/>
                <w:szCs w:val="20"/>
              </w:rPr>
              <w:t xml:space="preserve"> </w:t>
            </w:r>
            <w:r w:rsidRPr="00654E51">
              <w:rPr>
                <w:rFonts w:ascii="Arial" w:hAnsi="Arial" w:cs="Arial"/>
                <w:sz w:val="20"/>
                <w:szCs w:val="20"/>
              </w:rPr>
              <w:t>dopasować spośród członków zespołu osoby do wykonania danego zadania zawodowego</w:t>
            </w:r>
            <w:r w:rsidR="001D5D64" w:rsidRPr="00654E51">
              <w:rPr>
                <w:rFonts w:ascii="Arial" w:hAnsi="Arial" w:cs="Arial"/>
                <w:sz w:val="20"/>
                <w:szCs w:val="20"/>
              </w:rPr>
              <w:t>,</w:t>
            </w:r>
            <w:r w:rsidRPr="00654E51">
              <w:rPr>
                <w:rFonts w:ascii="Arial" w:hAnsi="Arial" w:cs="Arial"/>
                <w:sz w:val="20"/>
                <w:szCs w:val="20"/>
              </w:rPr>
              <w:t xml:space="preserve"> uwzględniając ich wiedzę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dobiera</w:t>
            </w:r>
            <w:r w:rsidR="001F7AF7" w:rsidRPr="00654E51">
              <w:rPr>
                <w:rFonts w:ascii="Arial" w:hAnsi="Arial" w:cs="Arial"/>
                <w:sz w:val="20"/>
                <w:szCs w:val="20"/>
              </w:rPr>
              <w:t>ć</w:t>
            </w:r>
            <w:r w:rsidRPr="00654E51">
              <w:rPr>
                <w:rFonts w:ascii="Arial" w:hAnsi="Arial" w:cs="Arial"/>
                <w:sz w:val="20"/>
                <w:szCs w:val="20"/>
              </w:rPr>
              <w:t xml:space="preserve"> metody i techniki pracy w zespole do wykonania zadań zawodowych (kpp)</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analizować osiągnięte wyniki pracy swoich członków zespołu stosuje wybrane metody i techniki pracy grupowej (kpp)</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 xml:space="preserve">monitorować stopień realizacji zadań w </w:t>
            </w:r>
            <w:r w:rsidR="00EB4F91" w:rsidRPr="00654E51">
              <w:rPr>
                <w:rFonts w:ascii="Arial" w:hAnsi="Arial" w:cs="Arial"/>
                <w:sz w:val="20"/>
                <w:szCs w:val="20"/>
              </w:rPr>
              <w:t>zespole przydzielonych</w:t>
            </w:r>
            <w:r w:rsidRPr="00654E51">
              <w:rPr>
                <w:rFonts w:ascii="Arial" w:hAnsi="Arial" w:cs="Arial"/>
                <w:sz w:val="20"/>
                <w:szCs w:val="20"/>
              </w:rPr>
              <w:t xml:space="preserve"> zadań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dobierać metody i techniki pracy w zespole do wykonania zadań zawodowych (kpp)</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 xml:space="preserve">analizować osiągnięte wyniki pracy swoich członków zespołu </w:t>
            </w:r>
            <w:r w:rsidR="001F7AF7" w:rsidRPr="00654E51">
              <w:rPr>
                <w:rFonts w:ascii="Arial" w:hAnsi="Arial" w:cs="Arial"/>
                <w:sz w:val="20"/>
                <w:szCs w:val="20"/>
              </w:rPr>
              <w:br/>
              <w:t xml:space="preserve">- </w:t>
            </w:r>
            <w:r w:rsidRPr="00654E51">
              <w:rPr>
                <w:rFonts w:ascii="Arial" w:hAnsi="Arial" w:cs="Arial"/>
                <w:sz w:val="20"/>
                <w:szCs w:val="20"/>
              </w:rPr>
              <w:t>stos</w:t>
            </w:r>
            <w:r w:rsidR="001F7AF7" w:rsidRPr="00654E51">
              <w:rPr>
                <w:rFonts w:ascii="Arial" w:hAnsi="Arial" w:cs="Arial"/>
                <w:sz w:val="20"/>
                <w:szCs w:val="20"/>
              </w:rPr>
              <w:t>ować</w:t>
            </w:r>
            <w:r w:rsidRPr="00654E51">
              <w:rPr>
                <w:rFonts w:ascii="Arial" w:hAnsi="Arial" w:cs="Arial"/>
                <w:sz w:val="20"/>
                <w:szCs w:val="20"/>
              </w:rPr>
              <w:t xml:space="preserve"> wybrane metody i techniki pracy </w:t>
            </w:r>
            <w:r w:rsidRPr="00654E51">
              <w:rPr>
                <w:rFonts w:ascii="Arial" w:hAnsi="Arial" w:cs="Arial"/>
                <w:sz w:val="20"/>
                <w:szCs w:val="20"/>
              </w:rPr>
              <w:lastRenderedPageBreak/>
              <w:t xml:space="preserve">grupowej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monitorować stop</w:t>
            </w:r>
            <w:r w:rsidR="004A2749" w:rsidRPr="00654E51">
              <w:rPr>
                <w:rFonts w:ascii="Arial" w:hAnsi="Arial" w:cs="Arial"/>
                <w:sz w:val="20"/>
                <w:szCs w:val="20"/>
              </w:rPr>
              <w:t xml:space="preserve">ień realizacji zadań w zespole </w:t>
            </w:r>
            <w:r w:rsidRPr="00654E51">
              <w:rPr>
                <w:rFonts w:ascii="Arial" w:hAnsi="Arial" w:cs="Arial"/>
                <w:sz w:val="20"/>
                <w:szCs w:val="20"/>
              </w:rPr>
              <w:t>przydzielonych zadań</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doskonalić się wspólnie z członkami zespołu</w:t>
            </w:r>
            <w:r w:rsidR="001D5D64" w:rsidRPr="00654E51">
              <w:rPr>
                <w:rFonts w:ascii="Arial" w:hAnsi="Arial" w:cs="Arial"/>
                <w:sz w:val="20"/>
                <w:szCs w:val="20"/>
              </w:rPr>
              <w:t>,</w:t>
            </w:r>
            <w:r w:rsidRPr="00654E51">
              <w:rPr>
                <w:rFonts w:ascii="Arial" w:hAnsi="Arial" w:cs="Arial"/>
                <w:sz w:val="20"/>
                <w:szCs w:val="20"/>
              </w:rPr>
              <w:t xml:space="preserve"> uwzględniając nowe rozwiązania </w:t>
            </w:r>
            <w:r w:rsidR="00EB4F91" w:rsidRPr="00654E51">
              <w:rPr>
                <w:rFonts w:ascii="Arial" w:hAnsi="Arial" w:cs="Arial"/>
                <w:sz w:val="20"/>
                <w:szCs w:val="20"/>
              </w:rPr>
              <w:t>technologiczne i</w:t>
            </w:r>
            <w:r w:rsidRPr="00654E51">
              <w:rPr>
                <w:rFonts w:ascii="Arial" w:hAnsi="Arial" w:cs="Arial"/>
                <w:sz w:val="20"/>
                <w:szCs w:val="20"/>
              </w:rPr>
              <w:t xml:space="preserve"> nowy sprzęt pojawiający się w branży</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charakteryzować zestaw umiejętności i kompetencji niezbędnych w wybranym zawodzie</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planować własny rozwój zawodowy</w:t>
            </w:r>
          </w:p>
          <w:p w:rsidR="00D42758" w:rsidRPr="00654E51" w:rsidRDefault="001F7AF7"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 xml:space="preserve">wyznaczać strefy zagrożenia podczas ćwiczeń i działań ratowniczych </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wyznaczać kierunek ucieczki odejścia ze strefy zagrożenia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dobierać techniki ewakuacji z miejsca zagrożenia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 xml:space="preserve">dobierać sposób zabezpieczenia </w:t>
            </w:r>
            <w:r w:rsidR="00EB4F91" w:rsidRPr="00654E51">
              <w:rPr>
                <w:rFonts w:ascii="Arial" w:hAnsi="Arial" w:cs="Arial"/>
                <w:sz w:val="20"/>
                <w:szCs w:val="20"/>
              </w:rPr>
              <w:t>ratowników z</w:t>
            </w:r>
            <w:r w:rsidRPr="00654E51">
              <w:rPr>
                <w:rFonts w:ascii="Arial" w:hAnsi="Arial" w:cs="Arial"/>
                <w:sz w:val="20"/>
                <w:szCs w:val="20"/>
              </w:rPr>
              <w:t xml:space="preserve"> uwagi na zagrożenia występujące podczas ćwiczeń i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monitorować zagrożenia zdrowia i życia człowieka oraz mienia i środowiska podczas ćwiczeń i na miejscu prowadzenia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1F7AF7" w:rsidRPr="00654E51">
              <w:rPr>
                <w:rFonts w:ascii="Arial" w:hAnsi="Arial" w:cs="Arial"/>
                <w:sz w:val="20"/>
                <w:szCs w:val="20"/>
              </w:rPr>
              <w:t xml:space="preserve"> </w:t>
            </w:r>
            <w:r w:rsidRPr="00654E51">
              <w:rPr>
                <w:rFonts w:ascii="Arial" w:hAnsi="Arial" w:cs="Arial"/>
                <w:sz w:val="20"/>
                <w:szCs w:val="20"/>
              </w:rPr>
              <w:t>dobierać środki ochrony indywidualnej adekwatnie do występującego zagrożenia</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708"/>
        </w:trPr>
        <w:tc>
          <w:tcPr>
            <w:tcW w:w="568" w:type="pct"/>
            <w:vMerge w:val="restart"/>
          </w:tcPr>
          <w:p w:rsidR="00D42758" w:rsidRPr="00654E51" w:rsidRDefault="005841BE" w:rsidP="00F64168">
            <w:pPr>
              <w:rPr>
                <w:rFonts w:ascii="Arial" w:hAnsi="Arial" w:cs="Arial"/>
                <w:color w:val="auto"/>
                <w:sz w:val="20"/>
                <w:szCs w:val="20"/>
              </w:rPr>
            </w:pPr>
            <w:r w:rsidRPr="0080162F">
              <w:rPr>
                <w:rFonts w:ascii="Arial" w:hAnsi="Arial" w:cs="Arial"/>
                <w:color w:val="auto"/>
                <w:sz w:val="20"/>
                <w:szCs w:val="20"/>
              </w:rPr>
              <w:lastRenderedPageBreak/>
              <w:t xml:space="preserve">VI. </w:t>
            </w:r>
            <w:r w:rsidR="00D42758" w:rsidRPr="00654E51">
              <w:rPr>
                <w:rFonts w:ascii="Arial" w:hAnsi="Arial" w:cs="Arial"/>
                <w:color w:val="auto"/>
                <w:sz w:val="20"/>
                <w:szCs w:val="20"/>
              </w:rPr>
              <w:t>Sprzęt transporto</w:t>
            </w:r>
            <w:r w:rsidR="004A2749" w:rsidRPr="00654E51">
              <w:rPr>
                <w:rFonts w:ascii="Arial" w:hAnsi="Arial" w:cs="Arial"/>
                <w:color w:val="auto"/>
                <w:sz w:val="20"/>
                <w:szCs w:val="20"/>
              </w:rPr>
              <w:t xml:space="preserve">wy do działań ratowniczych </w:t>
            </w:r>
            <w:r w:rsidR="00911F6C" w:rsidRPr="00654E51">
              <w:rPr>
                <w:rFonts w:ascii="Arial" w:hAnsi="Arial" w:cs="Arial"/>
                <w:color w:val="auto"/>
                <w:sz w:val="20"/>
                <w:szCs w:val="20"/>
              </w:rPr>
              <w:t>c</w:t>
            </w:r>
            <w:r w:rsidR="00EB4F91" w:rsidRPr="00654E51">
              <w:rPr>
                <w:rFonts w:ascii="Arial" w:hAnsi="Arial" w:cs="Arial"/>
                <w:color w:val="auto"/>
                <w:sz w:val="20"/>
                <w:szCs w:val="20"/>
              </w:rPr>
              <w:t>.</w:t>
            </w:r>
            <w:r w:rsidR="00911F6C" w:rsidRPr="00654E51">
              <w:rPr>
                <w:rFonts w:ascii="Arial" w:hAnsi="Arial" w:cs="Arial"/>
                <w:color w:val="auto"/>
                <w:sz w:val="20"/>
                <w:szCs w:val="20"/>
              </w:rPr>
              <w:t>d.</w:t>
            </w:r>
          </w:p>
        </w:tc>
        <w:tc>
          <w:tcPr>
            <w:tcW w:w="558"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3.</w:t>
            </w:r>
            <w:r w:rsidR="00A90877" w:rsidRPr="00654E51">
              <w:rPr>
                <w:rFonts w:ascii="Arial" w:hAnsi="Arial" w:cs="Arial"/>
                <w:color w:val="auto"/>
                <w:sz w:val="20"/>
                <w:szCs w:val="20"/>
              </w:rPr>
              <w:t xml:space="preserve"> </w:t>
            </w:r>
            <w:r w:rsidR="004A2749" w:rsidRPr="00654E51">
              <w:rPr>
                <w:rFonts w:ascii="Arial" w:hAnsi="Arial" w:cs="Arial"/>
                <w:color w:val="auto"/>
                <w:sz w:val="20"/>
                <w:szCs w:val="20"/>
              </w:rPr>
              <w:t>Pojazdy ratownicze</w:t>
            </w:r>
            <w:r w:rsidR="00911F6C" w:rsidRPr="00654E51">
              <w:rPr>
                <w:rFonts w:ascii="Arial" w:hAnsi="Arial" w:cs="Arial"/>
                <w:color w:val="auto"/>
                <w:sz w:val="20"/>
                <w:szCs w:val="20"/>
              </w:rPr>
              <w:t xml:space="preserve"> </w:t>
            </w:r>
            <w:r w:rsidR="00911F6C" w:rsidRPr="00654E51">
              <w:rPr>
                <w:rFonts w:ascii="Arial" w:hAnsi="Arial" w:cs="Arial"/>
                <w:sz w:val="20"/>
                <w:szCs w:val="20"/>
              </w:rPr>
              <w:t>–</w:t>
            </w:r>
            <w:r w:rsidR="00A90877" w:rsidRPr="00654E51">
              <w:rPr>
                <w:rFonts w:ascii="Arial" w:hAnsi="Arial" w:cs="Arial"/>
                <w:color w:val="auto"/>
                <w:sz w:val="20"/>
                <w:szCs w:val="20"/>
              </w:rPr>
              <w:t xml:space="preserve"> </w:t>
            </w:r>
            <w:r w:rsidR="00911F6C" w:rsidRPr="00654E51">
              <w:rPr>
                <w:rFonts w:ascii="Arial" w:hAnsi="Arial" w:cs="Arial"/>
                <w:color w:val="auto"/>
                <w:sz w:val="20"/>
                <w:szCs w:val="20"/>
              </w:rPr>
              <w:t>s</w:t>
            </w:r>
            <w:r w:rsidRPr="00654E51">
              <w:rPr>
                <w:rFonts w:ascii="Arial" w:hAnsi="Arial" w:cs="Arial"/>
                <w:color w:val="auto"/>
                <w:sz w:val="20"/>
                <w:szCs w:val="20"/>
              </w:rPr>
              <w:t xml:space="preserve">amochody specjalne z podnośnikiem hydraulicznym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rozpoznawać pojazdy specjalne z </w:t>
            </w:r>
            <w:r w:rsidR="006A50EF" w:rsidRPr="00654E51">
              <w:rPr>
                <w:rFonts w:ascii="Arial" w:hAnsi="Arial" w:cs="Arial"/>
                <w:sz w:val="20"/>
                <w:szCs w:val="20"/>
              </w:rPr>
              <w:t xml:space="preserve">podnośnikiem hydraulicznym </w:t>
            </w:r>
            <w:r w:rsidRPr="00654E51">
              <w:rPr>
                <w:rFonts w:ascii="Arial" w:hAnsi="Arial" w:cs="Arial"/>
                <w:sz w:val="20"/>
                <w:szCs w:val="20"/>
              </w:rPr>
              <w:t>używane podczas działań ratowniczych oraz ćwiczeń</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przeznaczenie samocho</w:t>
            </w:r>
            <w:r w:rsidR="006A50EF" w:rsidRPr="00654E51">
              <w:rPr>
                <w:rFonts w:ascii="Arial" w:hAnsi="Arial" w:cs="Arial"/>
                <w:sz w:val="20"/>
                <w:szCs w:val="20"/>
              </w:rPr>
              <w:t xml:space="preserve">dów specjalnych </w:t>
            </w:r>
            <w:r w:rsidR="00EB4F91" w:rsidRPr="00654E51">
              <w:rPr>
                <w:rFonts w:ascii="Arial" w:hAnsi="Arial" w:cs="Arial"/>
                <w:sz w:val="20"/>
                <w:szCs w:val="20"/>
              </w:rPr>
              <w:t>z</w:t>
            </w:r>
            <w:r w:rsidR="004A2749" w:rsidRPr="00654E51">
              <w:rPr>
                <w:rFonts w:ascii="Arial" w:hAnsi="Arial" w:cs="Arial"/>
                <w:sz w:val="20"/>
                <w:szCs w:val="20"/>
              </w:rPr>
              <w:t xml:space="preserve"> podnośnikiem </w:t>
            </w:r>
            <w:r w:rsidR="00EB4F91" w:rsidRPr="00654E51">
              <w:rPr>
                <w:rFonts w:ascii="Arial" w:hAnsi="Arial" w:cs="Arial"/>
                <w:sz w:val="20"/>
                <w:szCs w:val="20"/>
              </w:rPr>
              <w:t>hydraulicznym</w:t>
            </w:r>
          </w:p>
        </w:tc>
        <w:tc>
          <w:tcPr>
            <w:tcW w:w="1471" w:type="pct"/>
          </w:tcPr>
          <w:p w:rsidR="006A50EF"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opisywać</w:t>
            </w:r>
            <w:r w:rsidRPr="00654E51">
              <w:rPr>
                <w:rFonts w:ascii="Arial" w:hAnsi="Arial" w:cs="Arial"/>
                <w:sz w:val="20"/>
                <w:szCs w:val="20"/>
              </w:rPr>
              <w:t xml:space="preserve"> parametry wskazanego </w:t>
            </w:r>
            <w:r w:rsidR="006A50EF" w:rsidRPr="00654E51">
              <w:rPr>
                <w:rFonts w:ascii="Arial" w:hAnsi="Arial" w:cs="Arial"/>
                <w:sz w:val="20"/>
                <w:szCs w:val="20"/>
              </w:rPr>
              <w:t>pojazdu na podstawie oznaczenia</w:t>
            </w:r>
          </w:p>
          <w:p w:rsidR="004A2749"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pr</w:t>
            </w:r>
            <w:r w:rsidR="006A50EF" w:rsidRPr="00654E51">
              <w:rPr>
                <w:rFonts w:ascii="Arial" w:hAnsi="Arial" w:cs="Arial"/>
                <w:sz w:val="20"/>
                <w:szCs w:val="20"/>
              </w:rPr>
              <w:t>zygotować</w:t>
            </w:r>
            <w:r w:rsidR="00911F6C" w:rsidRPr="00654E51">
              <w:rPr>
                <w:rFonts w:ascii="Arial" w:hAnsi="Arial" w:cs="Arial"/>
                <w:sz w:val="20"/>
                <w:szCs w:val="20"/>
              </w:rPr>
              <w:t xml:space="preserve"> </w:t>
            </w:r>
            <w:r w:rsidRPr="00654E51">
              <w:rPr>
                <w:rFonts w:ascii="Arial" w:hAnsi="Arial" w:cs="Arial"/>
                <w:sz w:val="20"/>
                <w:szCs w:val="20"/>
              </w:rPr>
              <w:t>podnośniki hydrauliczne do pracy</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charakteryzować</w:t>
            </w:r>
            <w:r w:rsidRPr="00654E51">
              <w:rPr>
                <w:rFonts w:ascii="Arial" w:hAnsi="Arial" w:cs="Arial"/>
                <w:sz w:val="20"/>
                <w:szCs w:val="20"/>
              </w:rPr>
              <w:t xml:space="preserve"> wymagania techn</w:t>
            </w:r>
            <w:r w:rsidR="006A50EF" w:rsidRPr="00654E51">
              <w:rPr>
                <w:rFonts w:ascii="Arial" w:hAnsi="Arial" w:cs="Arial"/>
                <w:sz w:val="20"/>
                <w:szCs w:val="20"/>
              </w:rPr>
              <w:t>iczne</w:t>
            </w:r>
            <w:r w:rsidRPr="00654E51">
              <w:rPr>
                <w:rFonts w:ascii="Arial" w:hAnsi="Arial" w:cs="Arial"/>
                <w:sz w:val="20"/>
                <w:szCs w:val="20"/>
              </w:rPr>
              <w:t xml:space="preserve"> podnośników hydraulicznych </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określać</w:t>
            </w:r>
            <w:r w:rsidRPr="00654E51">
              <w:rPr>
                <w:rFonts w:ascii="Arial" w:hAnsi="Arial" w:cs="Arial"/>
                <w:sz w:val="20"/>
                <w:szCs w:val="20"/>
              </w:rPr>
              <w:t xml:space="preserve"> możliwości taktyczno-techn</w:t>
            </w:r>
            <w:r w:rsidR="006A50EF" w:rsidRPr="00654E51">
              <w:rPr>
                <w:rFonts w:ascii="Arial" w:hAnsi="Arial" w:cs="Arial"/>
                <w:sz w:val="20"/>
                <w:szCs w:val="20"/>
              </w:rPr>
              <w:t>iczne</w:t>
            </w:r>
            <w:r w:rsidRPr="00654E51">
              <w:rPr>
                <w:rFonts w:ascii="Arial" w:hAnsi="Arial" w:cs="Arial"/>
                <w:sz w:val="20"/>
                <w:szCs w:val="20"/>
              </w:rPr>
              <w:t xml:space="preserve"> </w:t>
            </w:r>
            <w:r w:rsidRPr="00654E51">
              <w:rPr>
                <w:rFonts w:ascii="Arial" w:hAnsi="Arial" w:cs="Arial"/>
                <w:sz w:val="20"/>
                <w:szCs w:val="20"/>
              </w:rPr>
              <w:lastRenderedPageBreak/>
              <w:t xml:space="preserve">podnośników hydraulicznych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opisywać zastosowanie zabezpieczeń przed czynnikami niebezpiecznymi</w:t>
            </w:r>
          </w:p>
        </w:tc>
        <w:tc>
          <w:tcPr>
            <w:tcW w:w="637" w:type="pct"/>
          </w:tcPr>
          <w:p w:rsidR="00D42758" w:rsidRPr="00654E51" w:rsidRDefault="004A274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lastRenderedPageBreak/>
              <w:t>Semestr IV</w:t>
            </w:r>
          </w:p>
        </w:tc>
      </w:tr>
      <w:tr w:rsidR="00D42758" w:rsidRPr="00A461F2" w:rsidTr="00F64168">
        <w:trPr>
          <w:trHeight w:val="148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pobierać jednostki sprzętowe z przedziału sprzętowego</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przestrzega</w:t>
            </w:r>
            <w:r w:rsidR="00911F6C" w:rsidRPr="00654E51">
              <w:rPr>
                <w:rFonts w:ascii="Arial" w:hAnsi="Arial" w:cs="Arial"/>
                <w:sz w:val="20"/>
                <w:szCs w:val="20"/>
              </w:rPr>
              <w:t>ć</w:t>
            </w:r>
            <w:r w:rsidRPr="00654E51">
              <w:rPr>
                <w:rFonts w:ascii="Arial" w:hAnsi="Arial" w:cs="Arial"/>
                <w:sz w:val="20"/>
                <w:szCs w:val="20"/>
              </w:rPr>
              <w:t xml:space="preserve"> zasad pracy zespołowej</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akceptować nowe sposoby realizacji zadania</w:t>
            </w:r>
            <w:r w:rsidR="00911F6C" w:rsidRPr="00654E51">
              <w:rPr>
                <w:rFonts w:ascii="Arial" w:hAnsi="Arial" w:cs="Arial"/>
                <w:sz w:val="20"/>
                <w:szCs w:val="20"/>
              </w:rPr>
              <w:t>,</w:t>
            </w:r>
            <w:r w:rsidRPr="00654E51">
              <w:rPr>
                <w:rFonts w:ascii="Arial" w:hAnsi="Arial" w:cs="Arial"/>
                <w:sz w:val="20"/>
                <w:szCs w:val="20"/>
              </w:rPr>
              <w:t xml:space="preserve"> zaproponowane przez członków zespołu</w:t>
            </w:r>
            <w:r w:rsidR="00911F6C" w:rsidRPr="00654E51">
              <w:rPr>
                <w:rFonts w:ascii="Arial" w:hAnsi="Arial" w:cs="Arial"/>
                <w:sz w:val="20"/>
                <w:szCs w:val="20"/>
              </w:rPr>
              <w:t>,</w:t>
            </w:r>
            <w:r w:rsidRPr="00654E51">
              <w:rPr>
                <w:rFonts w:ascii="Arial" w:hAnsi="Arial" w:cs="Arial"/>
                <w:sz w:val="20"/>
                <w:szCs w:val="20"/>
              </w:rPr>
              <w:t xml:space="preserve"> zwiększające wzajemną odpowiedzialność</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rozpoznawać przydzielone zadanie w pododdziale podczas działań ratowniczych i ćwiczeń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przestrzegać zasad pracy zespołowej</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poszerzać wiedzę zawodową związaną z podstawowymi zadaniami zawodowymi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lastRenderedPageBreak/>
              <w:t>-</w:t>
            </w:r>
            <w:r w:rsidR="00911F6C" w:rsidRPr="00654E51">
              <w:rPr>
                <w:rFonts w:ascii="Arial" w:hAnsi="Arial" w:cs="Arial"/>
                <w:sz w:val="20"/>
                <w:szCs w:val="20"/>
              </w:rPr>
              <w:t xml:space="preserve"> </w:t>
            </w:r>
            <w:r w:rsidRPr="00654E51">
              <w:rPr>
                <w:rFonts w:ascii="Arial" w:hAnsi="Arial" w:cs="Arial"/>
                <w:sz w:val="20"/>
                <w:szCs w:val="20"/>
              </w:rPr>
              <w:t xml:space="preserve">wyliczać kierunki rozwoju zawodowego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stosować formy aktualizacji wiedzy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wyznaczać miejsce realizacji ćwiczeń zgodnie z zasadami ergonomii, przepisami bezpieczeństwa i higieny pracy, ochrony przeciwpożarowej i ochrony środowiska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wyznaczać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identyfikować zagrożenia dla zdrowia i życia człowieka, które występują podczas ćwiczeń i działań ratowniczych</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kontrolować zabezpieczenie ratowników przed czynnikami szkodliwymi oraz niebezpiecznymi</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wyliczać środki ochrony indywidualnej i zbiorowej podczas ćwiczeń i działań ratowniczych</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podczas wykonywania zadań zawodowych</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analizować przebieg </w:t>
            </w:r>
            <w:r w:rsidR="00EB4F91" w:rsidRPr="00654E51">
              <w:rPr>
                <w:rFonts w:ascii="Arial" w:hAnsi="Arial" w:cs="Arial"/>
                <w:sz w:val="20"/>
                <w:szCs w:val="20"/>
              </w:rPr>
              <w:t>wykonania przez</w:t>
            </w:r>
            <w:r w:rsidRPr="00654E51">
              <w:rPr>
                <w:rFonts w:ascii="Arial" w:hAnsi="Arial" w:cs="Arial"/>
                <w:sz w:val="20"/>
                <w:szCs w:val="20"/>
              </w:rPr>
              <w:t xml:space="preserve"> członków zespołu przydzielonych zadań</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monitorować pracę zespołu  </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poszerzać wiedzę zawodową związaną z podstawowymi zadaniami zawodowymi</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akceptować nowe sposoby realizacji zadania</w:t>
            </w:r>
            <w:r w:rsidR="00911F6C" w:rsidRPr="00654E51">
              <w:rPr>
                <w:rFonts w:ascii="Arial" w:hAnsi="Arial" w:cs="Arial"/>
                <w:sz w:val="20"/>
                <w:szCs w:val="20"/>
              </w:rPr>
              <w:t>,</w:t>
            </w:r>
            <w:r w:rsidRPr="00654E51">
              <w:rPr>
                <w:rFonts w:ascii="Arial" w:hAnsi="Arial" w:cs="Arial"/>
                <w:sz w:val="20"/>
                <w:szCs w:val="20"/>
              </w:rPr>
              <w:t xml:space="preserve"> zaproponowane przez członków zespołu</w:t>
            </w:r>
            <w:r w:rsidR="00911F6C" w:rsidRPr="00654E51">
              <w:rPr>
                <w:rFonts w:ascii="Arial" w:hAnsi="Arial" w:cs="Arial"/>
                <w:sz w:val="20"/>
                <w:szCs w:val="20"/>
              </w:rPr>
              <w:t>,</w:t>
            </w:r>
            <w:r w:rsidRPr="00654E51">
              <w:rPr>
                <w:rFonts w:ascii="Arial" w:hAnsi="Arial" w:cs="Arial"/>
                <w:sz w:val="20"/>
                <w:szCs w:val="20"/>
              </w:rPr>
              <w:t xml:space="preserve"> zwiększające wzajemną odpowiedzialność</w:t>
            </w:r>
          </w:p>
          <w:p w:rsidR="00D42758" w:rsidRPr="00654E51" w:rsidRDefault="00D42758" w:rsidP="00F64168">
            <w:pPr>
              <w:pStyle w:val="Akapitzlist4"/>
              <w:spacing w:after="0"/>
              <w:ind w:left="0"/>
              <w:rPr>
                <w:rFonts w:ascii="Arial" w:hAnsi="Arial" w:cs="Arial"/>
                <w:sz w:val="20"/>
                <w:szCs w:val="20"/>
              </w:rPr>
            </w:pP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lastRenderedPageBreak/>
              <w:t>-</w:t>
            </w:r>
            <w:r w:rsidR="00911F6C" w:rsidRPr="00654E51">
              <w:rPr>
                <w:rFonts w:ascii="Arial" w:hAnsi="Arial" w:cs="Arial"/>
                <w:sz w:val="20"/>
                <w:szCs w:val="20"/>
              </w:rPr>
              <w:t xml:space="preserve"> </w:t>
            </w:r>
            <w:r w:rsidRPr="00654E51">
              <w:rPr>
                <w:rFonts w:ascii="Arial" w:hAnsi="Arial" w:cs="Arial"/>
                <w:sz w:val="20"/>
                <w:szCs w:val="20"/>
              </w:rPr>
              <w:t>sterować urządzeniami manewrowania parkiem drabinowym</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911F6C" w:rsidRPr="00654E51">
              <w:rPr>
                <w:rFonts w:ascii="Arial" w:hAnsi="Arial" w:cs="Arial"/>
                <w:color w:val="auto"/>
                <w:sz w:val="20"/>
                <w:szCs w:val="20"/>
              </w:rPr>
              <w:t xml:space="preserve"> </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obsługę codzienną pojazdu</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rozpoznawać mocne i słabe strony swoich współpracowników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rozwijać umiejętności zawodowe swoich współpracowników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motywować do różnego rodzaju zachowań swoich współpracowników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analizować umiejętności zawodowe członków grupy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dopasować spośród członków zespołu osoby do wykonania danego zadania zawodowego</w:t>
            </w:r>
            <w:r w:rsidR="00911F6C" w:rsidRPr="00654E51">
              <w:rPr>
                <w:rFonts w:ascii="Arial" w:hAnsi="Arial" w:cs="Arial"/>
                <w:sz w:val="20"/>
                <w:szCs w:val="20"/>
              </w:rPr>
              <w:t>,</w:t>
            </w:r>
            <w:r w:rsidRPr="00654E51">
              <w:rPr>
                <w:rFonts w:ascii="Arial" w:hAnsi="Arial" w:cs="Arial"/>
                <w:sz w:val="20"/>
                <w:szCs w:val="20"/>
              </w:rPr>
              <w:t xml:space="preserve"> uwzględniając ich wiedzę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dobierać metody i techniki pracy w zespole do wykonania zadań zawodowych (kpp)</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analizować osiągnięte wyniki pracy swoich członków zespołu stosuje wybrane metody i techniki pracy grupowej (kpp)</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monitorować stopień realizacji zadań w </w:t>
            </w:r>
            <w:r w:rsidR="00EB4F91" w:rsidRPr="00654E51">
              <w:rPr>
                <w:rFonts w:ascii="Arial" w:hAnsi="Arial" w:cs="Arial"/>
                <w:sz w:val="20"/>
                <w:szCs w:val="20"/>
              </w:rPr>
              <w:t>zespole przydzielonych</w:t>
            </w:r>
            <w:r w:rsidRPr="00654E51">
              <w:rPr>
                <w:rFonts w:ascii="Arial" w:hAnsi="Arial" w:cs="Arial"/>
                <w:sz w:val="20"/>
                <w:szCs w:val="20"/>
              </w:rPr>
              <w:t xml:space="preserve"> zadań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dobierać metody i techniki pracy w zespole do wykonania zadań zawodowych (kpp)</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analizować osiągnięte wyniki pracy swoich członków zespołu </w:t>
            </w:r>
            <w:r w:rsidR="00911F6C" w:rsidRPr="00654E51">
              <w:rPr>
                <w:rFonts w:ascii="Arial" w:hAnsi="Arial" w:cs="Arial"/>
                <w:sz w:val="20"/>
                <w:szCs w:val="20"/>
              </w:rPr>
              <w:br/>
              <w:t xml:space="preserve">- </w:t>
            </w:r>
            <w:r w:rsidRPr="00654E51">
              <w:rPr>
                <w:rFonts w:ascii="Arial" w:hAnsi="Arial" w:cs="Arial"/>
                <w:sz w:val="20"/>
                <w:szCs w:val="20"/>
              </w:rPr>
              <w:t>stos</w:t>
            </w:r>
            <w:r w:rsidR="00911F6C" w:rsidRPr="00654E51">
              <w:rPr>
                <w:rFonts w:ascii="Arial" w:hAnsi="Arial" w:cs="Arial"/>
                <w:sz w:val="20"/>
                <w:szCs w:val="20"/>
              </w:rPr>
              <w:t>ować</w:t>
            </w:r>
            <w:r w:rsidRPr="00654E51">
              <w:rPr>
                <w:rFonts w:ascii="Arial" w:hAnsi="Arial" w:cs="Arial"/>
                <w:sz w:val="20"/>
                <w:szCs w:val="20"/>
              </w:rPr>
              <w:t xml:space="preserve"> wybrane metody i techniki pracy grupowej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monitorować stopień realizacji zadań w </w:t>
            </w:r>
            <w:r w:rsidR="00EB4F91" w:rsidRPr="00654E51">
              <w:rPr>
                <w:rFonts w:ascii="Arial" w:hAnsi="Arial" w:cs="Arial"/>
                <w:sz w:val="20"/>
                <w:szCs w:val="20"/>
              </w:rPr>
              <w:t>zespole przydzielonych</w:t>
            </w:r>
            <w:r w:rsidRPr="00654E51">
              <w:rPr>
                <w:rFonts w:ascii="Arial" w:hAnsi="Arial" w:cs="Arial"/>
                <w:sz w:val="20"/>
                <w:szCs w:val="20"/>
              </w:rPr>
              <w:t xml:space="preserve"> zadań</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doskonalić się wspólnie z członkami zespołu</w:t>
            </w:r>
            <w:r w:rsidR="00911F6C" w:rsidRPr="00654E51">
              <w:rPr>
                <w:rFonts w:ascii="Arial" w:hAnsi="Arial" w:cs="Arial"/>
                <w:sz w:val="20"/>
                <w:szCs w:val="20"/>
              </w:rPr>
              <w:t>,</w:t>
            </w:r>
            <w:r w:rsidRPr="00654E51">
              <w:rPr>
                <w:rFonts w:ascii="Arial" w:hAnsi="Arial" w:cs="Arial"/>
                <w:sz w:val="20"/>
                <w:szCs w:val="20"/>
              </w:rPr>
              <w:t xml:space="preserve"> uwzględniając nowe rozwiązania </w:t>
            </w:r>
            <w:r w:rsidR="00EB4F91" w:rsidRPr="00654E51">
              <w:rPr>
                <w:rFonts w:ascii="Arial" w:hAnsi="Arial" w:cs="Arial"/>
                <w:sz w:val="20"/>
                <w:szCs w:val="20"/>
              </w:rPr>
              <w:t>technologiczne i</w:t>
            </w:r>
            <w:r w:rsidRPr="00654E51">
              <w:rPr>
                <w:rFonts w:ascii="Arial" w:hAnsi="Arial" w:cs="Arial"/>
                <w:sz w:val="20"/>
                <w:szCs w:val="20"/>
              </w:rPr>
              <w:t xml:space="preserve"> nowy sprzęt pojawiający się w branży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planować własny rozwój zawodowy</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wyznaczać strefy zagrożenia podczas ćwiczeń i działań ratowniczych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lastRenderedPageBreak/>
              <w:t>-</w:t>
            </w:r>
            <w:r w:rsidR="00911F6C" w:rsidRPr="00654E51">
              <w:rPr>
                <w:rFonts w:ascii="Arial" w:hAnsi="Arial" w:cs="Arial"/>
                <w:sz w:val="20"/>
                <w:szCs w:val="20"/>
              </w:rPr>
              <w:t xml:space="preserve"> </w:t>
            </w:r>
            <w:r w:rsidRPr="00654E51">
              <w:rPr>
                <w:rFonts w:ascii="Arial" w:hAnsi="Arial" w:cs="Arial"/>
                <w:sz w:val="20"/>
                <w:szCs w:val="20"/>
              </w:rPr>
              <w:t>wyznaczać kierunek ucieczki odejścia ze strefy zagrożenia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dobierać techniki ewakuacji z miejsca zagrożenia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dobierać sposób zabezpieczenia </w:t>
            </w:r>
            <w:r w:rsidR="00EB4F91" w:rsidRPr="00654E51">
              <w:rPr>
                <w:rFonts w:ascii="Arial" w:hAnsi="Arial" w:cs="Arial"/>
                <w:sz w:val="20"/>
                <w:szCs w:val="20"/>
              </w:rPr>
              <w:t>ratowników z</w:t>
            </w:r>
            <w:r w:rsidRPr="00654E51">
              <w:rPr>
                <w:rFonts w:ascii="Arial" w:hAnsi="Arial" w:cs="Arial"/>
                <w:sz w:val="20"/>
                <w:szCs w:val="20"/>
              </w:rPr>
              <w:t xml:space="preserve"> uwagi na zagrożenia występujące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monitorować zagrożenia zdrowia i życia człowieka oraz mienia i środowiska podczas ćwiczeń i na miejscu prowadzenia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dobierać środki ochrony indywidualnej adekwatnie do występującego zagrożenia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motywować do różnego rodzaju zachowań swoich współpracowników</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analizować umiejętności zawodowe członków grupy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dopasowywać spośród członków zespołu osoby do wykonania danego zadania zawodowego</w:t>
            </w:r>
            <w:r w:rsidR="00911F6C" w:rsidRPr="00654E51">
              <w:rPr>
                <w:rFonts w:ascii="Arial" w:hAnsi="Arial" w:cs="Arial"/>
                <w:sz w:val="20"/>
                <w:szCs w:val="20"/>
              </w:rPr>
              <w:t>,</w:t>
            </w:r>
            <w:r w:rsidRPr="00654E51">
              <w:rPr>
                <w:rFonts w:ascii="Arial" w:hAnsi="Arial" w:cs="Arial"/>
                <w:sz w:val="20"/>
                <w:szCs w:val="20"/>
              </w:rPr>
              <w:t xml:space="preserve"> uwzględniając ich wiedzę</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dobierać metody i techniki pracy w zespole do wykonania zadań zawodowych (kpp)</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analizować osiągnięte wyniki pracy swoich członków zespołu</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doskonalić się wspólnie z członkami zespołu</w:t>
            </w:r>
            <w:r w:rsidR="00911F6C" w:rsidRPr="00654E51">
              <w:rPr>
                <w:rFonts w:ascii="Arial" w:hAnsi="Arial" w:cs="Arial"/>
                <w:sz w:val="20"/>
                <w:szCs w:val="20"/>
              </w:rPr>
              <w:t xml:space="preserve">, </w:t>
            </w:r>
            <w:r w:rsidRPr="00654E51">
              <w:rPr>
                <w:rFonts w:ascii="Arial" w:hAnsi="Arial" w:cs="Arial"/>
                <w:sz w:val="20"/>
                <w:szCs w:val="20"/>
              </w:rPr>
              <w:t>uwzględniając nowe rozwiązania technologiczne i nowy sprzęt pojawiający się w branży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dokonywać prostych modernizacji stanowiska pracy</w:t>
            </w:r>
          </w:p>
        </w:tc>
        <w:tc>
          <w:tcPr>
            <w:tcW w:w="637"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148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4.</w:t>
            </w:r>
            <w:r w:rsidR="00911F6C" w:rsidRPr="00654E51">
              <w:rPr>
                <w:rFonts w:ascii="Arial" w:hAnsi="Arial" w:cs="Arial"/>
                <w:color w:val="auto"/>
                <w:sz w:val="20"/>
                <w:szCs w:val="20"/>
              </w:rPr>
              <w:t xml:space="preserve"> </w:t>
            </w:r>
            <w:r w:rsidR="004A2749" w:rsidRPr="00654E51">
              <w:rPr>
                <w:rFonts w:ascii="Arial" w:hAnsi="Arial" w:cs="Arial"/>
                <w:color w:val="auto"/>
                <w:sz w:val="20"/>
                <w:szCs w:val="20"/>
              </w:rPr>
              <w:t>Pojazdy ratownicze-</w:t>
            </w:r>
            <w:r w:rsidR="00C65E15">
              <w:rPr>
                <w:rFonts w:ascii="Arial" w:hAnsi="Arial" w:cs="Arial"/>
                <w:color w:val="auto"/>
                <w:sz w:val="20"/>
                <w:szCs w:val="20"/>
              </w:rPr>
              <w:t>s</w:t>
            </w:r>
            <w:r w:rsidR="00C65E15" w:rsidRPr="0080162F">
              <w:rPr>
                <w:rFonts w:ascii="Arial" w:hAnsi="Arial" w:cs="Arial"/>
                <w:color w:val="auto"/>
                <w:sz w:val="20"/>
                <w:szCs w:val="20"/>
              </w:rPr>
              <w:t xml:space="preserve">amochody </w:t>
            </w:r>
            <w:r w:rsidRPr="00654E51">
              <w:rPr>
                <w:rFonts w:ascii="Arial" w:hAnsi="Arial" w:cs="Arial"/>
                <w:color w:val="auto"/>
                <w:sz w:val="20"/>
                <w:szCs w:val="20"/>
              </w:rPr>
              <w:t xml:space="preserve">specjalne </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rozpoznawać </w:t>
            </w:r>
            <w:r w:rsidR="00C103EB" w:rsidRPr="00654E51">
              <w:rPr>
                <w:rFonts w:ascii="Arial" w:hAnsi="Arial" w:cs="Arial"/>
                <w:sz w:val="20"/>
                <w:szCs w:val="20"/>
              </w:rPr>
              <w:t>samochody specjalne wśród pojazdów pożarniczych</w:t>
            </w:r>
            <w:r w:rsidR="006A50EF" w:rsidRPr="00654E51">
              <w:rPr>
                <w:rFonts w:ascii="Arial" w:hAnsi="Arial" w:cs="Arial"/>
                <w:sz w:val="20"/>
                <w:szCs w:val="20"/>
              </w:rPr>
              <w:t xml:space="preserve"> używanych</w:t>
            </w:r>
            <w:r w:rsidRPr="00654E51">
              <w:rPr>
                <w:rFonts w:ascii="Arial" w:hAnsi="Arial" w:cs="Arial"/>
                <w:sz w:val="20"/>
                <w:szCs w:val="20"/>
              </w:rPr>
              <w:t xml:space="preserve"> podczas działań ratowniczych oraz ćwiczeń</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przeznaczenie pojazdów pożarniczych</w:t>
            </w:r>
            <w:r w:rsidR="006A50EF" w:rsidRPr="00654E51">
              <w:rPr>
                <w:rFonts w:ascii="Arial" w:hAnsi="Arial" w:cs="Arial"/>
                <w:sz w:val="20"/>
                <w:szCs w:val="20"/>
              </w:rPr>
              <w:t>-samochodów specjalnych</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w:t>
            </w:r>
            <w:r w:rsidR="00911F6C"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parametry wskazanego pojazdu</w:t>
            </w:r>
            <w:r w:rsidR="006A50EF" w:rsidRPr="00654E51">
              <w:rPr>
                <w:rFonts w:ascii="Arial" w:hAnsi="Arial" w:cs="Arial"/>
                <w:color w:val="auto"/>
                <w:sz w:val="20"/>
                <w:szCs w:val="20"/>
              </w:rPr>
              <w:t xml:space="preserve">-samochodu </w:t>
            </w:r>
            <w:r w:rsidR="00EB4F91" w:rsidRPr="00654E51">
              <w:rPr>
                <w:rFonts w:ascii="Arial" w:hAnsi="Arial" w:cs="Arial"/>
                <w:color w:val="auto"/>
                <w:sz w:val="20"/>
                <w:szCs w:val="20"/>
              </w:rPr>
              <w:t>specjalnego na</w:t>
            </w:r>
            <w:r w:rsidRPr="00654E51">
              <w:rPr>
                <w:rFonts w:ascii="Arial" w:hAnsi="Arial" w:cs="Arial"/>
                <w:color w:val="auto"/>
                <w:sz w:val="20"/>
                <w:szCs w:val="20"/>
              </w:rPr>
              <w:t xml:space="preserve"> podstawie oznaczenia</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opisywać zasady współpracy w zespole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opisywać zastosowanie zabezpieczeń przed czynnikami niebezpiecznymi</w:t>
            </w:r>
          </w:p>
        </w:tc>
        <w:tc>
          <w:tcPr>
            <w:tcW w:w="637" w:type="pct"/>
            <w:vMerge w:val="restart"/>
          </w:tcPr>
          <w:p w:rsidR="00D42758" w:rsidRPr="00654E51" w:rsidRDefault="00EC5BFA"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Semestr</w:t>
            </w:r>
            <w:r w:rsidR="00911F6C" w:rsidRPr="00654E51">
              <w:rPr>
                <w:rFonts w:ascii="Arial" w:hAnsi="Arial" w:cs="Arial"/>
                <w:color w:val="auto"/>
                <w:sz w:val="20"/>
                <w:szCs w:val="20"/>
              </w:rPr>
              <w:t xml:space="preserve"> </w:t>
            </w:r>
            <w:r w:rsidR="00D42758" w:rsidRPr="00654E51">
              <w:rPr>
                <w:rFonts w:ascii="Arial" w:hAnsi="Arial" w:cs="Arial"/>
                <w:color w:val="auto"/>
                <w:sz w:val="20"/>
                <w:szCs w:val="20"/>
              </w:rPr>
              <w:t>IV</w:t>
            </w:r>
          </w:p>
        </w:tc>
      </w:tr>
      <w:tr w:rsidR="00D42758" w:rsidRPr="00A461F2" w:rsidTr="00F64168">
        <w:trPr>
          <w:trHeight w:val="34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pobierać </w:t>
            </w:r>
            <w:r w:rsidR="00545958" w:rsidRPr="00654E51">
              <w:rPr>
                <w:rFonts w:ascii="Arial" w:hAnsi="Arial" w:cs="Arial"/>
                <w:sz w:val="20"/>
                <w:szCs w:val="20"/>
              </w:rPr>
              <w:t xml:space="preserve">i lokować specjalistyczne </w:t>
            </w:r>
            <w:r w:rsidRPr="00654E51">
              <w:rPr>
                <w:rFonts w:ascii="Arial" w:hAnsi="Arial" w:cs="Arial"/>
                <w:sz w:val="20"/>
                <w:szCs w:val="20"/>
              </w:rPr>
              <w:t>jednostki sprzętowe z przedziału sprzętowego</w:t>
            </w:r>
            <w:r w:rsidR="00545958" w:rsidRPr="00654E51">
              <w:rPr>
                <w:rFonts w:ascii="Arial" w:hAnsi="Arial" w:cs="Arial"/>
                <w:sz w:val="20"/>
                <w:szCs w:val="20"/>
              </w:rPr>
              <w:t xml:space="preserve"> samochodu </w:t>
            </w:r>
            <w:r w:rsidR="00EB4F91" w:rsidRPr="00654E51">
              <w:rPr>
                <w:rFonts w:ascii="Arial" w:hAnsi="Arial" w:cs="Arial"/>
                <w:sz w:val="20"/>
                <w:szCs w:val="20"/>
              </w:rPr>
              <w:t>specjalnego</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wykonywać pracę zgodnie z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przestrzega zasad pracy zespołowej</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-akceptować nowe sposoby realizacji zadania</w:t>
            </w:r>
            <w:r w:rsidR="00911F6C" w:rsidRPr="00654E51">
              <w:rPr>
                <w:rFonts w:ascii="Arial" w:hAnsi="Arial" w:cs="Arial"/>
                <w:sz w:val="20"/>
                <w:szCs w:val="20"/>
              </w:rPr>
              <w:t>,</w:t>
            </w:r>
            <w:r w:rsidRPr="00654E51">
              <w:rPr>
                <w:rFonts w:ascii="Arial" w:hAnsi="Arial" w:cs="Arial"/>
                <w:sz w:val="20"/>
                <w:szCs w:val="20"/>
              </w:rPr>
              <w:t xml:space="preserve"> zaproponowane przez członków zespołu</w:t>
            </w:r>
            <w:r w:rsidR="00911F6C" w:rsidRPr="00654E51">
              <w:rPr>
                <w:rFonts w:ascii="Arial" w:hAnsi="Arial" w:cs="Arial"/>
                <w:sz w:val="20"/>
                <w:szCs w:val="20"/>
              </w:rPr>
              <w:t>,</w:t>
            </w:r>
            <w:r w:rsidRPr="00654E51">
              <w:rPr>
                <w:rFonts w:ascii="Arial" w:hAnsi="Arial" w:cs="Arial"/>
                <w:sz w:val="20"/>
                <w:szCs w:val="20"/>
              </w:rPr>
              <w:t xml:space="preserve"> zwiększające wzajemną odpowiedzialność</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rozpoznawać przydzielone zadanie w pododdziale podczas działań ratowniczych i ćwiczeń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wykonywać zadania w ramach pracy </w:t>
            </w:r>
            <w:r w:rsidRPr="00654E51">
              <w:rPr>
                <w:rFonts w:ascii="Arial" w:hAnsi="Arial" w:cs="Arial"/>
                <w:sz w:val="20"/>
                <w:szCs w:val="20"/>
              </w:rPr>
              <w:lastRenderedPageBreak/>
              <w:t xml:space="preserve">zespołowej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tabs>
                <w:tab w:val="left" w:pos="502"/>
              </w:tabs>
              <w:rPr>
                <w:rFonts w:ascii="Arial" w:hAnsi="Arial" w:cs="Arial"/>
                <w:color w:val="auto"/>
                <w:sz w:val="20"/>
                <w:szCs w:val="20"/>
                <w:lang w:eastAsia="zh-CN"/>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przestrzegać zasad pracy zespołowej</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poszerzać wiedzę zawodową związaną z podstawowymi zadaniami zawodowymi</w:t>
            </w:r>
          </w:p>
          <w:p w:rsidR="00D42758" w:rsidRPr="00654E51" w:rsidRDefault="00911F6C" w:rsidP="00F64168">
            <w:pPr>
              <w:contextualSpacing/>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 xml:space="preserve">-wyliczać kierunki rozwoju zawodowego </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stosować formy aktualizacji wiedzy </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wyznaczać miejsce realizacji ćwiczeń zgodnie z zasadami ergonomii, przepisami bezpieczeństwa i higieny pracy, ochrony przeciwpożarowej i ochrony środowiska </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wyznaczać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identyfikować zagrożenia dla zdrowia i życia człowieka, które występują podczas ćwiczeń i działań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kontrol</w:t>
            </w:r>
            <w:r w:rsidR="00626066" w:rsidRPr="00654E51">
              <w:rPr>
                <w:rFonts w:ascii="Arial" w:hAnsi="Arial" w:cs="Arial"/>
                <w:sz w:val="20"/>
                <w:szCs w:val="20"/>
              </w:rPr>
              <w:t>ować</w:t>
            </w:r>
            <w:r w:rsidRPr="00654E51">
              <w:rPr>
                <w:rFonts w:ascii="Arial" w:hAnsi="Arial" w:cs="Arial"/>
                <w:sz w:val="20"/>
                <w:szCs w:val="20"/>
              </w:rPr>
              <w:t xml:space="preserve"> zabezpieczenie ratowników przed czynnikami szkodliwymi oraz niebezpiecznymi</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wyliczać środki ochrony indywidualnej i zbiorowej podczas ćwiczeń i dziłań ratowniczych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podczas wykonywania zadań zawodowych</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EB4F91" w:rsidRPr="00654E51">
              <w:rPr>
                <w:rFonts w:ascii="Arial" w:hAnsi="Arial" w:cs="Arial"/>
                <w:sz w:val="20"/>
                <w:szCs w:val="20"/>
              </w:rPr>
              <w:t>wyznaczać zadania</w:t>
            </w:r>
            <w:r w:rsidRPr="00654E51">
              <w:rPr>
                <w:rFonts w:ascii="Arial" w:hAnsi="Arial" w:cs="Arial"/>
                <w:sz w:val="20"/>
                <w:szCs w:val="20"/>
              </w:rPr>
              <w:t xml:space="preserve"> dla członków zespołu</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analizować przebieg </w:t>
            </w:r>
            <w:r w:rsidR="00EB4F91" w:rsidRPr="00654E51">
              <w:rPr>
                <w:rFonts w:ascii="Arial" w:hAnsi="Arial" w:cs="Arial"/>
                <w:sz w:val="20"/>
                <w:szCs w:val="20"/>
              </w:rPr>
              <w:t>wykonania przez</w:t>
            </w:r>
            <w:r w:rsidRPr="00654E51">
              <w:rPr>
                <w:rFonts w:ascii="Arial" w:hAnsi="Arial" w:cs="Arial"/>
                <w:sz w:val="20"/>
                <w:szCs w:val="20"/>
              </w:rPr>
              <w:t xml:space="preserve"> członków zespołu przydzielonych zadań</w:t>
            </w:r>
          </w:p>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monitorować pracę zespołu </w:t>
            </w:r>
          </w:p>
        </w:tc>
        <w:tc>
          <w:tcPr>
            <w:tcW w:w="1471" w:type="pct"/>
          </w:tcPr>
          <w:p w:rsidR="004A2749" w:rsidRPr="00654E51" w:rsidRDefault="004A2749" w:rsidP="00F64168">
            <w:pPr>
              <w:rPr>
                <w:rFonts w:ascii="Arial" w:hAnsi="Arial" w:cs="Arial"/>
                <w:color w:val="auto"/>
                <w:sz w:val="20"/>
                <w:szCs w:val="20"/>
              </w:rPr>
            </w:pPr>
            <w:r w:rsidRPr="00654E51">
              <w:rPr>
                <w:rFonts w:ascii="Arial" w:hAnsi="Arial" w:cs="Arial"/>
                <w:sz w:val="20"/>
                <w:szCs w:val="20"/>
              </w:rPr>
              <w:lastRenderedPageBreak/>
              <w:t>-</w:t>
            </w:r>
            <w:r w:rsidR="00911F6C" w:rsidRPr="00654E51">
              <w:rPr>
                <w:rFonts w:ascii="Arial" w:hAnsi="Arial" w:cs="Arial"/>
                <w:sz w:val="20"/>
                <w:szCs w:val="20"/>
              </w:rPr>
              <w:t xml:space="preserve"> </w:t>
            </w:r>
            <w:r w:rsidRPr="00654E51">
              <w:rPr>
                <w:rFonts w:ascii="Arial" w:hAnsi="Arial" w:cs="Arial"/>
                <w:sz w:val="20"/>
                <w:szCs w:val="20"/>
              </w:rPr>
              <w:t>dobierać samochód specjalny do wskazanych działań</w:t>
            </w:r>
          </w:p>
          <w:p w:rsidR="00D42758" w:rsidRPr="00654E51" w:rsidRDefault="00D42758" w:rsidP="00F64168">
            <w:pPr>
              <w:rPr>
                <w:rFonts w:ascii="Arial" w:hAnsi="Arial" w:cs="Arial"/>
                <w:color w:val="auto"/>
                <w:sz w:val="20"/>
                <w:szCs w:val="20"/>
              </w:rPr>
            </w:pPr>
            <w:r w:rsidRPr="00654E51">
              <w:rPr>
                <w:rFonts w:ascii="Arial" w:hAnsi="Arial" w:cs="Arial"/>
                <w:color w:val="auto"/>
                <w:sz w:val="20"/>
                <w:szCs w:val="20"/>
              </w:rPr>
              <w:t>-</w:t>
            </w:r>
            <w:r w:rsidR="002D02FB" w:rsidRPr="00654E51">
              <w:rPr>
                <w:rFonts w:ascii="Arial" w:hAnsi="Arial" w:cs="Arial"/>
                <w:color w:val="auto"/>
                <w:sz w:val="20"/>
                <w:szCs w:val="20"/>
              </w:rPr>
              <w:t>wykonywać</w:t>
            </w:r>
            <w:r w:rsidRPr="00654E51">
              <w:rPr>
                <w:rFonts w:ascii="Arial" w:hAnsi="Arial" w:cs="Arial"/>
                <w:color w:val="auto"/>
                <w:sz w:val="20"/>
                <w:szCs w:val="20"/>
              </w:rPr>
              <w:t xml:space="preserve"> obsługę codzienną samochodu specjalnego</w:t>
            </w:r>
          </w:p>
          <w:p w:rsidR="00D42758" w:rsidRPr="00654E51" w:rsidRDefault="00911F6C"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 </w:t>
            </w:r>
            <w:r w:rsidR="00D42758" w:rsidRPr="00654E51">
              <w:rPr>
                <w:rFonts w:ascii="Arial" w:hAnsi="Arial" w:cs="Arial"/>
                <w:sz w:val="20"/>
                <w:szCs w:val="20"/>
              </w:rPr>
              <w:t>rozpoznawać mocne i słabe strony swoich współpracowników</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doskonalić się wspólnie z członkami zespołu</w:t>
            </w:r>
            <w:r w:rsidR="00911F6C" w:rsidRPr="00654E51">
              <w:rPr>
                <w:rFonts w:ascii="Arial" w:hAnsi="Arial" w:cs="Arial"/>
                <w:sz w:val="20"/>
                <w:szCs w:val="20"/>
              </w:rPr>
              <w:t>,</w:t>
            </w:r>
            <w:r w:rsidRPr="00654E51">
              <w:rPr>
                <w:rFonts w:ascii="Arial" w:hAnsi="Arial" w:cs="Arial"/>
                <w:sz w:val="20"/>
                <w:szCs w:val="20"/>
              </w:rPr>
              <w:t xml:space="preserve"> uwzględniając nowe rozwiązania </w:t>
            </w:r>
            <w:r w:rsidR="00EB4F91" w:rsidRPr="00654E51">
              <w:rPr>
                <w:rFonts w:ascii="Arial" w:hAnsi="Arial" w:cs="Arial"/>
                <w:sz w:val="20"/>
                <w:szCs w:val="20"/>
              </w:rPr>
              <w:t>technologiczne i</w:t>
            </w:r>
            <w:r w:rsidRPr="00654E51">
              <w:rPr>
                <w:rFonts w:ascii="Arial" w:hAnsi="Arial" w:cs="Arial"/>
                <w:sz w:val="20"/>
                <w:szCs w:val="20"/>
              </w:rPr>
              <w:t xml:space="preserve"> nowy sprzęt pojawiający się w branży</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planować własny rozwój zawodowy</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 xml:space="preserve">wyznaczać strefy zagrożenia podczas ćwiczeń i działań ratowniczych </w:t>
            </w:r>
          </w:p>
          <w:p w:rsidR="00D42758" w:rsidRPr="00654E51" w:rsidRDefault="00D42758" w:rsidP="00F64168">
            <w:pPr>
              <w:rPr>
                <w:rFonts w:ascii="Arial" w:hAnsi="Arial" w:cs="Arial"/>
                <w:color w:val="auto"/>
                <w:sz w:val="20"/>
                <w:szCs w:val="20"/>
              </w:rPr>
            </w:pP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97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5.</w:t>
            </w:r>
            <w:r w:rsidR="00911F6C" w:rsidRPr="00654E51">
              <w:rPr>
                <w:rFonts w:ascii="Arial" w:hAnsi="Arial" w:cs="Arial"/>
                <w:color w:val="auto"/>
                <w:sz w:val="20"/>
                <w:szCs w:val="20"/>
              </w:rPr>
              <w:t xml:space="preserve"> </w:t>
            </w:r>
            <w:r w:rsidRPr="00654E51">
              <w:rPr>
                <w:rFonts w:ascii="Arial" w:hAnsi="Arial" w:cs="Arial"/>
                <w:color w:val="auto"/>
                <w:sz w:val="20"/>
                <w:szCs w:val="20"/>
              </w:rPr>
              <w:t>Inny sprzęt transportowy</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rozpoznawać pojazdy używane podczas działań ratowniczych oraz ćwiczeń</w:t>
            </w:r>
            <w:r w:rsidR="00545958" w:rsidRPr="00654E51">
              <w:rPr>
                <w:rFonts w:ascii="Arial" w:hAnsi="Arial" w:cs="Arial"/>
                <w:sz w:val="20"/>
                <w:szCs w:val="20"/>
              </w:rPr>
              <w:t xml:space="preserve"> w szczególności: przyczepy, kontenery, quady, poduszkowce, amfibie, sprzęt pływający</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wskazywać</w:t>
            </w:r>
            <w:r w:rsidRPr="00654E51">
              <w:rPr>
                <w:rFonts w:ascii="Arial" w:hAnsi="Arial" w:cs="Arial"/>
                <w:sz w:val="20"/>
                <w:szCs w:val="20"/>
              </w:rPr>
              <w:t xml:space="preserve"> przeznaczenie pojazdów</w:t>
            </w:r>
            <w:r w:rsidR="00545958" w:rsidRPr="00654E51">
              <w:rPr>
                <w:rFonts w:ascii="Arial" w:hAnsi="Arial" w:cs="Arial"/>
                <w:sz w:val="20"/>
                <w:szCs w:val="20"/>
              </w:rPr>
              <w:t xml:space="preserve"> w szczególności: przyczepy, kontenery, quady, poduszkowce, amfibie, sprzęt pływający</w:t>
            </w:r>
          </w:p>
        </w:tc>
        <w:tc>
          <w:tcPr>
            <w:tcW w:w="1471"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color w:val="auto"/>
                <w:sz w:val="20"/>
                <w:szCs w:val="20"/>
              </w:rPr>
              <w:t>-</w:t>
            </w:r>
            <w:r w:rsidR="00911F6C" w:rsidRPr="00654E51">
              <w:rPr>
                <w:rFonts w:ascii="Arial" w:hAnsi="Arial" w:cs="Arial"/>
                <w:color w:val="auto"/>
                <w:sz w:val="20"/>
                <w:szCs w:val="20"/>
              </w:rPr>
              <w:t xml:space="preserve"> </w:t>
            </w:r>
            <w:r w:rsidR="002D02FB" w:rsidRPr="00654E51">
              <w:rPr>
                <w:rFonts w:ascii="Arial" w:hAnsi="Arial" w:cs="Arial"/>
                <w:color w:val="auto"/>
                <w:sz w:val="20"/>
                <w:szCs w:val="20"/>
              </w:rPr>
              <w:t>opisywać</w:t>
            </w:r>
            <w:r w:rsidRPr="00654E51">
              <w:rPr>
                <w:rFonts w:ascii="Arial" w:hAnsi="Arial" w:cs="Arial"/>
                <w:color w:val="auto"/>
                <w:sz w:val="20"/>
                <w:szCs w:val="20"/>
              </w:rPr>
              <w:t xml:space="preserve"> parametry wskazanego pojazdu</w:t>
            </w:r>
            <w:r w:rsidR="00911F6C" w:rsidRPr="00654E51">
              <w:rPr>
                <w:rFonts w:ascii="Arial" w:hAnsi="Arial" w:cs="Arial"/>
                <w:color w:val="auto"/>
                <w:sz w:val="20"/>
                <w:szCs w:val="20"/>
              </w:rPr>
              <w:t>,</w:t>
            </w:r>
            <w:r w:rsidR="00545958" w:rsidRPr="00654E51">
              <w:rPr>
                <w:rFonts w:ascii="Arial" w:hAnsi="Arial" w:cs="Arial"/>
                <w:sz w:val="20"/>
                <w:szCs w:val="20"/>
              </w:rPr>
              <w:t xml:space="preserve"> w szczególności: przyczepy, konteneru, quada, poduszkowca, amfibi</w:t>
            </w:r>
            <w:r w:rsidR="00626066" w:rsidRPr="00654E51">
              <w:rPr>
                <w:rFonts w:ascii="Arial" w:hAnsi="Arial" w:cs="Arial"/>
                <w:sz w:val="20"/>
                <w:szCs w:val="20"/>
              </w:rPr>
              <w:t>i</w:t>
            </w:r>
            <w:r w:rsidR="00545958" w:rsidRPr="00654E51">
              <w:rPr>
                <w:rFonts w:ascii="Arial" w:hAnsi="Arial" w:cs="Arial"/>
                <w:sz w:val="20"/>
                <w:szCs w:val="20"/>
              </w:rPr>
              <w:t>, sprzęt</w:t>
            </w:r>
            <w:r w:rsidR="00626066" w:rsidRPr="00654E51">
              <w:rPr>
                <w:rFonts w:ascii="Arial" w:hAnsi="Arial" w:cs="Arial"/>
                <w:sz w:val="20"/>
                <w:szCs w:val="20"/>
              </w:rPr>
              <w:t>u</w:t>
            </w:r>
            <w:r w:rsidR="00545958" w:rsidRPr="00654E51">
              <w:rPr>
                <w:rFonts w:ascii="Arial" w:hAnsi="Arial" w:cs="Arial"/>
                <w:sz w:val="20"/>
                <w:szCs w:val="20"/>
              </w:rPr>
              <w:t xml:space="preserve"> pływając</w:t>
            </w:r>
            <w:r w:rsidR="00911F6C" w:rsidRPr="00654E51">
              <w:rPr>
                <w:rFonts w:ascii="Arial" w:hAnsi="Arial" w:cs="Arial"/>
                <w:sz w:val="20"/>
                <w:szCs w:val="20"/>
              </w:rPr>
              <w:t>ego</w:t>
            </w:r>
            <w:r w:rsidRPr="00654E51">
              <w:rPr>
                <w:rFonts w:ascii="Arial" w:hAnsi="Arial" w:cs="Arial"/>
                <w:color w:val="auto"/>
                <w:sz w:val="20"/>
                <w:szCs w:val="20"/>
              </w:rPr>
              <w:t xml:space="preserve"> oraz jego przeznaczeni</w:t>
            </w:r>
            <w:r w:rsidR="00911F6C" w:rsidRPr="00654E51">
              <w:rPr>
                <w:rFonts w:ascii="Arial" w:hAnsi="Arial" w:cs="Arial"/>
                <w:color w:val="auto"/>
                <w:sz w:val="20"/>
                <w:szCs w:val="20"/>
              </w:rPr>
              <w:t>a</w:t>
            </w:r>
          </w:p>
        </w:tc>
        <w:tc>
          <w:tcPr>
            <w:tcW w:w="637" w:type="pct"/>
            <w:vMerge w:val="restart"/>
          </w:tcPr>
          <w:p w:rsidR="00D42758" w:rsidRPr="00654E51" w:rsidRDefault="00EC5BFA"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Semestr</w:t>
            </w:r>
            <w:r w:rsidR="00911F6C" w:rsidRPr="00654E51">
              <w:rPr>
                <w:rFonts w:ascii="Arial" w:hAnsi="Arial" w:cs="Arial"/>
                <w:color w:val="auto"/>
                <w:sz w:val="20"/>
                <w:szCs w:val="20"/>
              </w:rPr>
              <w:t xml:space="preserve"> </w:t>
            </w:r>
            <w:r w:rsidR="00D42758" w:rsidRPr="00654E51">
              <w:rPr>
                <w:rFonts w:ascii="Arial" w:hAnsi="Arial" w:cs="Arial"/>
                <w:color w:val="auto"/>
                <w:sz w:val="20"/>
                <w:szCs w:val="20"/>
              </w:rPr>
              <w:t>IV</w:t>
            </w:r>
          </w:p>
        </w:tc>
      </w:tr>
      <w:tr w:rsidR="00D42758" w:rsidRPr="00A461F2" w:rsidTr="00F64168">
        <w:trPr>
          <w:trHeight w:val="40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024235">
            <w:pPr>
              <w:jc w:val="center"/>
              <w:rPr>
                <w:rFonts w:ascii="Arial" w:hAnsi="Arial" w:cs="Arial"/>
                <w:color w:val="auto"/>
                <w:sz w:val="20"/>
                <w:szCs w:val="20"/>
              </w:rPr>
            </w:pPr>
          </w:p>
        </w:tc>
        <w:tc>
          <w:tcPr>
            <w:tcW w:w="1472" w:type="pct"/>
          </w:tcPr>
          <w:p w:rsidR="004A2749" w:rsidRPr="00654E51" w:rsidRDefault="004A2749"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kontrolować sprzęt przed użyciem</w:t>
            </w:r>
          </w:p>
          <w:p w:rsidR="00D42758" w:rsidRPr="00654E51" w:rsidRDefault="004A2749" w:rsidP="00F64168">
            <w:pPr>
              <w:pStyle w:val="Akapitzlist4"/>
              <w:spacing w:after="0"/>
              <w:ind w:left="0"/>
              <w:rPr>
                <w:rFonts w:ascii="Arial" w:hAnsi="Arial" w:cs="Arial"/>
                <w:color w:val="000000"/>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D42758" w:rsidRPr="00654E51">
              <w:rPr>
                <w:rFonts w:ascii="Arial" w:hAnsi="Arial" w:cs="Arial"/>
                <w:sz w:val="20"/>
                <w:szCs w:val="20"/>
              </w:rPr>
              <w:t xml:space="preserve">wykonywać pracę zgodnie z przepisami </w:t>
            </w:r>
            <w:r w:rsidR="00D42758" w:rsidRPr="00654E51">
              <w:rPr>
                <w:rFonts w:ascii="Arial" w:hAnsi="Arial" w:cs="Arial"/>
                <w:color w:val="000000"/>
                <w:sz w:val="20"/>
                <w:szCs w:val="20"/>
              </w:rPr>
              <w:t>bezpieczeństwa i higieny pracy, ochrony przeciwpożarowej i ochrony środowiska</w:t>
            </w:r>
          </w:p>
          <w:p w:rsidR="004A2749" w:rsidRPr="00654E51" w:rsidRDefault="004A2749" w:rsidP="00F64168">
            <w:pPr>
              <w:pStyle w:val="Akapitzlist4"/>
              <w:spacing w:after="0"/>
              <w:ind w:left="0"/>
              <w:rPr>
                <w:rFonts w:ascii="Arial" w:hAnsi="Arial" w:cs="Arial"/>
                <w:color w:val="000000"/>
                <w:sz w:val="20"/>
                <w:szCs w:val="20"/>
              </w:rPr>
            </w:pPr>
            <w:r w:rsidRPr="00654E51">
              <w:rPr>
                <w:rFonts w:ascii="Arial" w:hAnsi="Arial" w:cs="Arial"/>
                <w:color w:val="000000"/>
                <w:sz w:val="20"/>
                <w:szCs w:val="20"/>
              </w:rPr>
              <w:t>-</w:t>
            </w:r>
            <w:r w:rsidR="00911F6C" w:rsidRPr="00654E51">
              <w:rPr>
                <w:rFonts w:ascii="Arial" w:hAnsi="Arial" w:cs="Arial"/>
                <w:color w:val="000000"/>
                <w:sz w:val="20"/>
                <w:szCs w:val="20"/>
              </w:rPr>
              <w:t xml:space="preserve"> </w:t>
            </w:r>
            <w:r w:rsidRPr="00654E51">
              <w:rPr>
                <w:rFonts w:ascii="Arial" w:hAnsi="Arial" w:cs="Arial"/>
                <w:color w:val="000000"/>
                <w:sz w:val="20"/>
                <w:szCs w:val="20"/>
              </w:rPr>
              <w:t>ustawiać parametry robocze</w:t>
            </w:r>
          </w:p>
          <w:p w:rsidR="004A2749" w:rsidRPr="00654E51" w:rsidRDefault="004A2749" w:rsidP="00F64168">
            <w:pPr>
              <w:pStyle w:val="Akapitzlist4"/>
              <w:spacing w:after="0"/>
              <w:ind w:left="0"/>
              <w:rPr>
                <w:rFonts w:ascii="Arial" w:hAnsi="Arial" w:cs="Arial"/>
                <w:color w:val="000000"/>
                <w:sz w:val="20"/>
                <w:szCs w:val="20"/>
              </w:rPr>
            </w:pPr>
            <w:r w:rsidRPr="00654E51">
              <w:rPr>
                <w:rFonts w:ascii="Arial" w:hAnsi="Arial" w:cs="Arial"/>
                <w:color w:val="000000"/>
                <w:sz w:val="20"/>
                <w:szCs w:val="20"/>
              </w:rPr>
              <w:t>-</w:t>
            </w:r>
            <w:r w:rsidR="00911F6C" w:rsidRPr="00654E51">
              <w:rPr>
                <w:rFonts w:ascii="Arial" w:hAnsi="Arial" w:cs="Arial"/>
                <w:color w:val="000000"/>
                <w:sz w:val="20"/>
                <w:szCs w:val="20"/>
              </w:rPr>
              <w:t xml:space="preserve"> </w:t>
            </w:r>
            <w:r w:rsidR="002D02FB" w:rsidRPr="00654E51">
              <w:rPr>
                <w:rFonts w:ascii="Arial" w:hAnsi="Arial" w:cs="Arial"/>
                <w:color w:val="000000"/>
                <w:sz w:val="20"/>
                <w:szCs w:val="20"/>
              </w:rPr>
              <w:t>wykonywać</w:t>
            </w:r>
            <w:r w:rsidRPr="00654E51">
              <w:rPr>
                <w:rFonts w:ascii="Arial" w:hAnsi="Arial" w:cs="Arial"/>
                <w:color w:val="000000"/>
                <w:sz w:val="20"/>
                <w:szCs w:val="20"/>
              </w:rPr>
              <w:t xml:space="preserve"> konserwacje po zastosowaniu</w:t>
            </w:r>
          </w:p>
          <w:p w:rsidR="00D42758" w:rsidRPr="00654E51" w:rsidRDefault="004A274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D42758" w:rsidRPr="00654E51">
              <w:rPr>
                <w:rFonts w:ascii="Arial" w:hAnsi="Arial" w:cs="Arial"/>
                <w:sz w:val="20"/>
                <w:szCs w:val="20"/>
              </w:rPr>
              <w:t>wyznaczyć miejsce realizacji ćwiczeń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identyfikować zagrożenia dla zdrowia i życia człowieka, które występują podczas ćwiczeń i działań ratowniczych</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 skontrolować zabezpieczenie ratowników przed czynnikami szkodliwymi oraz niebezpiecznymi</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wykonywać zadania w ramach pracy zespołowej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przestrzega</w:t>
            </w:r>
            <w:r w:rsidR="00911F6C" w:rsidRPr="00654E51">
              <w:rPr>
                <w:rFonts w:ascii="Arial" w:hAnsi="Arial" w:cs="Arial"/>
                <w:sz w:val="20"/>
                <w:szCs w:val="20"/>
              </w:rPr>
              <w:t>ć</w:t>
            </w:r>
            <w:r w:rsidRPr="00654E51">
              <w:rPr>
                <w:rFonts w:ascii="Arial" w:hAnsi="Arial" w:cs="Arial"/>
                <w:sz w:val="20"/>
                <w:szCs w:val="20"/>
              </w:rPr>
              <w:t xml:space="preserve"> zasad pracy zespołowej</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akceptować nowe sposoby realizacji zadania</w:t>
            </w:r>
            <w:r w:rsidR="00911F6C" w:rsidRPr="00654E51">
              <w:rPr>
                <w:rFonts w:ascii="Arial" w:hAnsi="Arial" w:cs="Arial"/>
                <w:sz w:val="20"/>
                <w:szCs w:val="20"/>
              </w:rPr>
              <w:t>,</w:t>
            </w:r>
            <w:r w:rsidRPr="00654E51">
              <w:rPr>
                <w:rFonts w:ascii="Arial" w:hAnsi="Arial" w:cs="Arial"/>
                <w:sz w:val="20"/>
                <w:szCs w:val="20"/>
              </w:rPr>
              <w:t xml:space="preserve"> zaproponowane przez członków zespołu</w:t>
            </w:r>
            <w:r w:rsidR="00911F6C" w:rsidRPr="00654E51">
              <w:rPr>
                <w:rFonts w:ascii="Arial" w:hAnsi="Arial" w:cs="Arial"/>
                <w:sz w:val="20"/>
                <w:szCs w:val="20"/>
              </w:rPr>
              <w:t>,</w:t>
            </w:r>
            <w:r w:rsidRPr="00654E51">
              <w:rPr>
                <w:rFonts w:ascii="Arial" w:hAnsi="Arial" w:cs="Arial"/>
                <w:sz w:val="20"/>
                <w:szCs w:val="20"/>
              </w:rPr>
              <w:t xml:space="preserve"> zwiększające wzajemną odpowiedzialność</w:t>
            </w:r>
          </w:p>
          <w:p w:rsidR="00D42758" w:rsidRPr="00654E51" w:rsidRDefault="00D42758"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wyznaczać miejsce realizacji ćwiczeń zgodnie z zasadami ergonomii, przepisami bezpieczeństwa i higieny pracy, ochrony przeciwpożarowej i ochrony środowiska </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wyznaczać miejsce składowania narzędzi, sprzętu, maszyn i urządzeń podczas ćwiczeń i działań ratowniczych zgodnie z zasadami ergonomii, przepisami bezpieczeństwa i higieny pracy, ochrony przeciwpożarowej i ochrony środowiska</w:t>
            </w:r>
          </w:p>
          <w:p w:rsidR="00D42758" w:rsidRPr="00654E51" w:rsidRDefault="00D42758" w:rsidP="00F64168">
            <w:pPr>
              <w:rPr>
                <w:rFonts w:ascii="Arial" w:hAnsi="Arial" w:cs="Arial"/>
                <w:sz w:val="20"/>
                <w:szCs w:val="20"/>
              </w:rPr>
            </w:pPr>
            <w:r w:rsidRPr="00654E51">
              <w:rPr>
                <w:rFonts w:ascii="Arial" w:hAnsi="Arial" w:cs="Arial"/>
                <w:sz w:val="20"/>
                <w:szCs w:val="20"/>
              </w:rPr>
              <w:lastRenderedPageBreak/>
              <w:t>-</w:t>
            </w:r>
            <w:r w:rsidR="00911F6C" w:rsidRPr="00654E51">
              <w:rPr>
                <w:rFonts w:ascii="Arial" w:hAnsi="Arial" w:cs="Arial"/>
                <w:sz w:val="20"/>
                <w:szCs w:val="20"/>
              </w:rPr>
              <w:t xml:space="preserve"> </w:t>
            </w:r>
            <w:r w:rsidRPr="00654E51">
              <w:rPr>
                <w:rFonts w:ascii="Arial" w:hAnsi="Arial" w:cs="Arial"/>
                <w:sz w:val="20"/>
                <w:szCs w:val="20"/>
              </w:rPr>
              <w:t>identyfikować zagrożenia dla zdrowia i życia człowieka, które występują podczas ćwiczeń i działań ratowniczych</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kontrol</w:t>
            </w:r>
            <w:r w:rsidR="00626066" w:rsidRPr="00654E51">
              <w:rPr>
                <w:rFonts w:ascii="Arial" w:hAnsi="Arial" w:cs="Arial"/>
                <w:sz w:val="20"/>
                <w:szCs w:val="20"/>
              </w:rPr>
              <w:t>ować</w:t>
            </w:r>
            <w:r w:rsidRPr="00654E51">
              <w:rPr>
                <w:rFonts w:ascii="Arial" w:hAnsi="Arial" w:cs="Arial"/>
                <w:sz w:val="20"/>
                <w:szCs w:val="20"/>
              </w:rPr>
              <w:t xml:space="preserve"> zabezpieczenie ratowników przed czynnikami szkodliwymi oraz niebezpiecznymi</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wyliczać środki ochrony indywidualnej i zbiorowej podczas ćwiczeń i działań ratowniczych</w:t>
            </w:r>
          </w:p>
          <w:p w:rsidR="00D42758" w:rsidRPr="00654E51" w:rsidRDefault="00D42758" w:rsidP="00F64168">
            <w:pPr>
              <w:pStyle w:val="Akapitzlist4"/>
              <w:spacing w:after="0"/>
              <w:ind w:left="0"/>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sprawdzać zastosowane środki ochrony indywidualnej oraz zbiorowej podcz</w:t>
            </w:r>
            <w:r w:rsidR="00C14E8F" w:rsidRPr="00654E51">
              <w:rPr>
                <w:rFonts w:ascii="Arial" w:hAnsi="Arial" w:cs="Arial"/>
                <w:sz w:val="20"/>
                <w:szCs w:val="20"/>
              </w:rPr>
              <w:t>as wykonywania zadań zawodowych</w:t>
            </w:r>
          </w:p>
        </w:tc>
        <w:tc>
          <w:tcPr>
            <w:tcW w:w="1471" w:type="pct"/>
          </w:tcPr>
          <w:p w:rsidR="00D42758" w:rsidRPr="00654E51" w:rsidRDefault="00626066" w:rsidP="00F64168">
            <w:pPr>
              <w:pStyle w:val="gwp60345c04msonormal"/>
              <w:autoSpaceDE w:val="0"/>
              <w:autoSpaceDN w:val="0"/>
              <w:spacing w:before="0" w:beforeAutospacing="0" w:after="0" w:afterAutospacing="0"/>
              <w:rPr>
                <w:rFonts w:ascii="Arial" w:hAnsi="Arial" w:cs="Arial"/>
                <w:sz w:val="20"/>
                <w:szCs w:val="20"/>
              </w:rPr>
            </w:pPr>
            <w:r w:rsidRPr="00654E51">
              <w:rPr>
                <w:rFonts w:ascii="Arial" w:hAnsi="Arial" w:cs="Arial"/>
                <w:sz w:val="20"/>
                <w:szCs w:val="20"/>
              </w:rPr>
              <w:lastRenderedPageBreak/>
              <w:t xml:space="preserve">- </w:t>
            </w:r>
            <w:r w:rsidR="004A2749" w:rsidRPr="00654E51">
              <w:rPr>
                <w:rFonts w:ascii="Arial" w:hAnsi="Arial" w:cs="Arial"/>
                <w:sz w:val="20"/>
                <w:szCs w:val="20"/>
              </w:rPr>
              <w:t>dobierać sprzęt transportowy do wskazanych działań</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4168">
        <w:trPr>
          <w:trHeight w:val="1305"/>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val="restar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color w:val="auto"/>
                <w:sz w:val="20"/>
                <w:szCs w:val="20"/>
              </w:rPr>
              <w:t>6.</w:t>
            </w:r>
            <w:r w:rsidR="00911F6C" w:rsidRPr="00654E51">
              <w:rPr>
                <w:rFonts w:ascii="Arial" w:hAnsi="Arial" w:cs="Arial"/>
                <w:color w:val="auto"/>
                <w:sz w:val="20"/>
                <w:szCs w:val="20"/>
              </w:rPr>
              <w:t xml:space="preserve"> </w:t>
            </w:r>
            <w:r w:rsidRPr="00654E51">
              <w:rPr>
                <w:rFonts w:ascii="Arial" w:hAnsi="Arial" w:cs="Arial"/>
                <w:color w:val="auto"/>
                <w:sz w:val="20"/>
                <w:szCs w:val="20"/>
              </w:rPr>
              <w:t>Dokumentacja pracy sprzętu transportowego</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72" w:type="pct"/>
          </w:tcPr>
          <w:p w:rsidR="00D42758" w:rsidRPr="00654E51" w:rsidRDefault="00D42758" w:rsidP="00F64168">
            <w:pPr>
              <w:pStyle w:val="Default"/>
              <w:rPr>
                <w:rFonts w:ascii="Arial" w:hAnsi="Arial" w:cs="Arial"/>
                <w:color w:val="auto"/>
                <w:sz w:val="20"/>
                <w:szCs w:val="20"/>
              </w:rPr>
            </w:pPr>
            <w:r w:rsidRPr="00654E51">
              <w:rPr>
                <w:rFonts w:ascii="Arial" w:hAnsi="Arial" w:cs="Arial"/>
                <w:color w:val="auto"/>
                <w:sz w:val="20"/>
                <w:szCs w:val="20"/>
              </w:rPr>
              <w:t>-</w:t>
            </w:r>
            <w:r w:rsidR="00911F6C" w:rsidRPr="00654E51">
              <w:rPr>
                <w:rFonts w:ascii="Arial" w:hAnsi="Arial" w:cs="Arial"/>
                <w:color w:val="auto"/>
                <w:sz w:val="20"/>
                <w:szCs w:val="20"/>
              </w:rPr>
              <w:t xml:space="preserve"> </w:t>
            </w:r>
            <w:r w:rsidRPr="00654E51">
              <w:rPr>
                <w:rFonts w:ascii="Arial" w:hAnsi="Arial" w:cs="Arial"/>
                <w:color w:val="auto"/>
                <w:sz w:val="20"/>
                <w:szCs w:val="20"/>
              </w:rPr>
              <w:t xml:space="preserve">prowadzić </w:t>
            </w:r>
            <w:r w:rsidR="00EB4F91" w:rsidRPr="00654E51">
              <w:rPr>
                <w:rFonts w:ascii="Arial" w:hAnsi="Arial" w:cs="Arial"/>
                <w:color w:val="auto"/>
                <w:sz w:val="20"/>
                <w:szCs w:val="20"/>
              </w:rPr>
              <w:t>dokumentację pojazdów</w:t>
            </w:r>
            <w:r w:rsidRPr="00654E51">
              <w:rPr>
                <w:rFonts w:ascii="Arial" w:hAnsi="Arial" w:cs="Arial"/>
                <w:color w:val="auto"/>
                <w:sz w:val="20"/>
                <w:szCs w:val="20"/>
              </w:rPr>
              <w:t xml:space="preserve"> i innego sprzętu transportowego</w:t>
            </w:r>
          </w:p>
          <w:p w:rsidR="00D42758" w:rsidRPr="00654E51" w:rsidRDefault="00D42758" w:rsidP="00F64168">
            <w:pPr>
              <w:pStyle w:val="Default"/>
              <w:rPr>
                <w:rFonts w:ascii="Arial" w:hAnsi="Arial" w:cs="Arial"/>
                <w:color w:val="auto"/>
                <w:sz w:val="20"/>
                <w:szCs w:val="20"/>
              </w:rPr>
            </w:pPr>
          </w:p>
          <w:p w:rsidR="00D42758" w:rsidRPr="00654E51" w:rsidRDefault="00D42758" w:rsidP="00F64168">
            <w:pPr>
              <w:pStyle w:val="Default"/>
              <w:rPr>
                <w:rFonts w:ascii="Arial" w:hAnsi="Arial" w:cs="Arial"/>
                <w:color w:val="auto"/>
                <w:sz w:val="20"/>
                <w:szCs w:val="20"/>
              </w:rPr>
            </w:pPr>
          </w:p>
        </w:tc>
        <w:tc>
          <w:tcPr>
            <w:tcW w:w="1471" w:type="pct"/>
          </w:tcPr>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organizować przegląd jednostek sprzętowych</w:t>
            </w:r>
          </w:p>
          <w:p w:rsidR="00D42758" w:rsidRPr="00654E51" w:rsidRDefault="00D42758" w:rsidP="00F64168">
            <w:pPr>
              <w:pStyle w:val="Default"/>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kierować eksploatacją sprzętu transportowego</w:t>
            </w:r>
          </w:p>
          <w:p w:rsidR="00D42758" w:rsidRPr="00654E51" w:rsidRDefault="00D42758" w:rsidP="00F64168">
            <w:pPr>
              <w:contextualSpacing/>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 xml:space="preserve">opisywać zasady współpracy w zespole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opisywać zastosowanie zabezpieczeń przed czynnikami niebezpiecznymi</w:t>
            </w:r>
          </w:p>
        </w:tc>
        <w:tc>
          <w:tcPr>
            <w:tcW w:w="637" w:type="pct"/>
            <w:vMerge w:val="restart"/>
          </w:tcPr>
          <w:p w:rsidR="00D42758" w:rsidRPr="00654E51" w:rsidRDefault="00EC5BFA"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654E51">
              <w:rPr>
                <w:rFonts w:ascii="Arial" w:hAnsi="Arial" w:cs="Arial"/>
                <w:color w:val="auto"/>
                <w:sz w:val="20"/>
                <w:szCs w:val="20"/>
              </w:rPr>
              <w:t xml:space="preserve">Semestr </w:t>
            </w:r>
            <w:r w:rsidR="00D42758" w:rsidRPr="00654E51">
              <w:rPr>
                <w:rFonts w:ascii="Arial" w:hAnsi="Arial" w:cs="Arial"/>
                <w:color w:val="auto"/>
                <w:sz w:val="20"/>
                <w:szCs w:val="20"/>
              </w:rPr>
              <w:t>IV</w:t>
            </w:r>
          </w:p>
        </w:tc>
      </w:tr>
      <w:tr w:rsidR="00D42758" w:rsidRPr="00A461F2" w:rsidTr="00F64168">
        <w:trPr>
          <w:trHeight w:val="1261"/>
        </w:trPr>
        <w:tc>
          <w:tcPr>
            <w:tcW w:w="56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58"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4" w:type="pct"/>
          </w:tcPr>
          <w:p w:rsidR="00D42758" w:rsidRPr="00654E51" w:rsidRDefault="00D42758" w:rsidP="00F64168">
            <w:pPr>
              <w:jc w:val="center"/>
              <w:rPr>
                <w:rFonts w:ascii="Arial" w:hAnsi="Arial" w:cs="Arial"/>
                <w:color w:val="auto"/>
                <w:sz w:val="20"/>
                <w:szCs w:val="20"/>
              </w:rPr>
            </w:pPr>
          </w:p>
        </w:tc>
        <w:tc>
          <w:tcPr>
            <w:tcW w:w="1472" w:type="pct"/>
          </w:tcPr>
          <w:p w:rsidR="00D42758" w:rsidRPr="00654E51" w:rsidRDefault="00D42758" w:rsidP="00F64168">
            <w:pPr>
              <w:pStyle w:val="Default"/>
              <w:adjustRightInd w:val="0"/>
              <w:rPr>
                <w:rFonts w:ascii="Arial" w:hAnsi="Arial" w:cs="Arial"/>
                <w:color w:val="auto"/>
                <w:sz w:val="20"/>
                <w:szCs w:val="20"/>
              </w:rPr>
            </w:pPr>
            <w:r w:rsidRPr="00654E51">
              <w:rPr>
                <w:rFonts w:ascii="Arial" w:hAnsi="Arial" w:cs="Arial"/>
                <w:color w:val="auto"/>
                <w:sz w:val="20"/>
                <w:szCs w:val="20"/>
              </w:rPr>
              <w:t xml:space="preserve">- rozróżniać rodzaje dokumentów pojazdów i innego sprzętu transportowego </w:t>
            </w:r>
          </w:p>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Pr="00654E51">
              <w:rPr>
                <w:rFonts w:ascii="Arial" w:hAnsi="Arial" w:cs="Arial"/>
                <w:sz w:val="20"/>
                <w:szCs w:val="20"/>
              </w:rPr>
              <w:t>poszerzać wiedzę zawodową związaną z podstawowym</w:t>
            </w:r>
            <w:r w:rsidR="004A2749" w:rsidRPr="00654E51">
              <w:rPr>
                <w:rFonts w:ascii="Arial" w:hAnsi="Arial" w:cs="Arial"/>
                <w:sz w:val="20"/>
                <w:szCs w:val="20"/>
              </w:rPr>
              <w:t>i zadaniami zawodowymi</w:t>
            </w:r>
          </w:p>
        </w:tc>
        <w:tc>
          <w:tcPr>
            <w:tcW w:w="1471" w:type="pct"/>
          </w:tcPr>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przegląd wybranej silnikowej jednostki sprzętowej</w:t>
            </w:r>
          </w:p>
          <w:p w:rsidR="00D42758" w:rsidRPr="00654E51" w:rsidRDefault="00D42758" w:rsidP="00F64168">
            <w:pPr>
              <w:rPr>
                <w:rFonts w:ascii="Arial" w:hAnsi="Arial" w:cs="Arial"/>
                <w:sz w:val="20"/>
                <w:szCs w:val="20"/>
              </w:rPr>
            </w:pPr>
            <w:r w:rsidRPr="00654E51">
              <w:rPr>
                <w:rFonts w:ascii="Arial" w:hAnsi="Arial" w:cs="Arial"/>
                <w:sz w:val="20"/>
                <w:szCs w:val="20"/>
              </w:rPr>
              <w:t>-</w:t>
            </w:r>
            <w:r w:rsidR="00911F6C" w:rsidRPr="00654E51">
              <w:rPr>
                <w:rFonts w:ascii="Arial" w:hAnsi="Arial" w:cs="Arial"/>
                <w:sz w:val="20"/>
                <w:szCs w:val="20"/>
              </w:rPr>
              <w:t xml:space="preserve"> </w:t>
            </w:r>
            <w:r w:rsidR="002D02FB" w:rsidRPr="00654E51">
              <w:rPr>
                <w:rFonts w:ascii="Arial" w:hAnsi="Arial" w:cs="Arial"/>
                <w:sz w:val="20"/>
                <w:szCs w:val="20"/>
              </w:rPr>
              <w:t>wykonywać</w:t>
            </w:r>
            <w:r w:rsidRPr="00654E51">
              <w:rPr>
                <w:rFonts w:ascii="Arial" w:hAnsi="Arial" w:cs="Arial"/>
                <w:sz w:val="20"/>
                <w:szCs w:val="20"/>
              </w:rPr>
              <w:t xml:space="preserve"> rozliczenie paliw i płynów eksploatacyjnych </w:t>
            </w:r>
            <w:r w:rsidR="004A2749" w:rsidRPr="00654E51">
              <w:rPr>
                <w:rFonts w:ascii="Arial" w:hAnsi="Arial" w:cs="Arial"/>
                <w:sz w:val="20"/>
                <w:szCs w:val="20"/>
              </w:rPr>
              <w:t>wybranych jednostek silnikowych</w:t>
            </w:r>
          </w:p>
        </w:tc>
        <w:tc>
          <w:tcPr>
            <w:tcW w:w="637" w:type="pct"/>
            <w:vMerge/>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42758" w:rsidRPr="00A461F2" w:rsidTr="00F6644B">
        <w:trPr>
          <w:trHeight w:val="70"/>
        </w:trPr>
        <w:tc>
          <w:tcPr>
            <w:tcW w:w="1126" w:type="pct"/>
            <w:gridSpan w:val="2"/>
          </w:tcPr>
          <w:p w:rsidR="00D42758" w:rsidRPr="00654E51" w:rsidRDefault="00C14E8F"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80162F">
              <w:rPr>
                <w:rFonts w:ascii="Arial" w:hAnsi="Arial" w:cs="Arial"/>
                <w:b/>
                <w:color w:val="auto"/>
                <w:sz w:val="20"/>
                <w:szCs w:val="20"/>
              </w:rPr>
              <w:t>RAZEM</w:t>
            </w:r>
          </w:p>
        </w:tc>
        <w:tc>
          <w:tcPr>
            <w:tcW w:w="294" w:type="pct"/>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580" w:type="pct"/>
            <w:gridSpan w:val="3"/>
          </w:tcPr>
          <w:p w:rsidR="00D42758" w:rsidRPr="00654E51" w:rsidRDefault="00D42758"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42758" w:rsidRDefault="00D42758" w:rsidP="00F64168">
      <w:pPr>
        <w:spacing w:line="360" w:lineRule="auto"/>
        <w:rPr>
          <w:rFonts w:ascii="Arial" w:hAnsi="Arial" w:cs="Arial"/>
          <w:sz w:val="20"/>
          <w:szCs w:val="20"/>
        </w:rPr>
      </w:pPr>
    </w:p>
    <w:p w:rsidR="00C65E15" w:rsidRPr="00A461F2" w:rsidRDefault="00C65E15" w:rsidP="00F64168">
      <w:pPr>
        <w:spacing w:line="360" w:lineRule="auto"/>
        <w:rPr>
          <w:rFonts w:ascii="Arial" w:hAnsi="Arial" w:cs="Arial"/>
          <w:sz w:val="20"/>
          <w:szCs w:val="20"/>
        </w:rPr>
      </w:pPr>
    </w:p>
    <w:p w:rsidR="00D42758" w:rsidRPr="00A461F2"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b/>
          <w:sz w:val="20"/>
          <w:szCs w:val="20"/>
        </w:rPr>
        <w:t>PROCEDURY OSIĄGANIA CELÓW KSZTAŁCENIA PRZEDMIOTU</w:t>
      </w:r>
    </w:p>
    <w:p w:rsidR="00D42758" w:rsidRPr="00A461F2"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222222"/>
          <w:sz w:val="20"/>
          <w:szCs w:val="20"/>
        </w:rPr>
        <w:t>W zakresie przygotowania teoretycznego optymalne są standardowe metody oparte na słowie: wykład, opowiadanie, </w:t>
      </w:r>
      <w:hyperlink r:id="rId9" w:tooltip="Pogadanka" w:history="1">
        <w:r w:rsidRPr="00A461F2">
          <w:rPr>
            <w:rStyle w:val="Hipercze"/>
            <w:rFonts w:ascii="Arial" w:hAnsi="Arial" w:cs="Arial"/>
            <w:color w:val="auto"/>
            <w:sz w:val="20"/>
            <w:szCs w:val="20"/>
            <w:u w:val="none"/>
          </w:rPr>
          <w:t>pogadanka</w:t>
        </w:r>
      </w:hyperlink>
      <w:r w:rsidRPr="00A461F2">
        <w:rPr>
          <w:rFonts w:ascii="Arial" w:hAnsi="Arial" w:cs="Arial"/>
          <w:color w:val="auto"/>
          <w:sz w:val="20"/>
          <w:szCs w:val="20"/>
        </w:rPr>
        <w:t>,</w:t>
      </w:r>
      <w:r w:rsidRPr="00A461F2">
        <w:rPr>
          <w:rFonts w:ascii="Arial" w:hAnsi="Arial" w:cs="Arial"/>
          <w:color w:val="222222"/>
          <w:sz w:val="20"/>
          <w:szCs w:val="20"/>
        </w:rPr>
        <w:t xml:space="preserve"> opis, praca z książką</w:t>
      </w:r>
      <w:r w:rsidR="00CC0FAC" w:rsidRPr="00A461F2">
        <w:rPr>
          <w:rFonts w:ascii="Arial" w:hAnsi="Arial" w:cs="Arial"/>
          <w:color w:val="222222"/>
          <w:sz w:val="20"/>
          <w:szCs w:val="20"/>
        </w:rPr>
        <w:t>.</w:t>
      </w:r>
    </w:p>
    <w:p w:rsidR="00D42758" w:rsidRPr="00A461F2" w:rsidRDefault="00D42758"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 zakresie praktycznego zastosowania wiedzy uzyskanej w teoretycznym przygotowaniu opartym na słowie oraz w drodze pozyskania wiedzy samodzielnie przez ucznia ze źródeł internetowych</w:t>
      </w:r>
      <w:r w:rsidR="00911F6C">
        <w:rPr>
          <w:rFonts w:ascii="Arial" w:hAnsi="Arial" w:cs="Arial"/>
          <w:color w:val="auto"/>
          <w:sz w:val="20"/>
          <w:szCs w:val="20"/>
        </w:rPr>
        <w:t>:</w:t>
      </w:r>
    </w:p>
    <w:p w:rsidR="00D3406F" w:rsidRPr="00A461F2" w:rsidRDefault="00D3406F"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222222"/>
          <w:sz w:val="20"/>
          <w:szCs w:val="20"/>
        </w:rPr>
      </w:pPr>
      <w:r w:rsidRPr="00A461F2">
        <w:rPr>
          <w:rFonts w:ascii="Arial" w:hAnsi="Arial" w:cs="Arial"/>
          <w:color w:val="222222"/>
          <w:sz w:val="20"/>
          <w:szCs w:val="20"/>
        </w:rPr>
        <w:t>1.</w:t>
      </w:r>
      <w:r w:rsidR="00911F6C">
        <w:rPr>
          <w:rFonts w:ascii="Arial" w:hAnsi="Arial" w:cs="Arial"/>
          <w:color w:val="222222"/>
          <w:sz w:val="20"/>
          <w:szCs w:val="20"/>
        </w:rPr>
        <w:t xml:space="preserve"> </w:t>
      </w:r>
      <w:r w:rsidRPr="00A461F2">
        <w:rPr>
          <w:rFonts w:ascii="Arial" w:hAnsi="Arial" w:cs="Arial"/>
          <w:color w:val="222222"/>
          <w:sz w:val="20"/>
          <w:szCs w:val="20"/>
        </w:rPr>
        <w:t>metody oparte na obserwacji i pomiarze: pokaz, pomiar</w:t>
      </w:r>
      <w:r w:rsidR="008A52C6" w:rsidRPr="00A461F2">
        <w:rPr>
          <w:rFonts w:ascii="Arial" w:hAnsi="Arial" w:cs="Arial"/>
          <w:color w:val="222222"/>
          <w:sz w:val="20"/>
          <w:szCs w:val="20"/>
        </w:rPr>
        <w:t>;</w:t>
      </w:r>
    </w:p>
    <w:p w:rsidR="00D3406F" w:rsidRPr="00A461F2" w:rsidRDefault="00D3406F"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222222"/>
          <w:sz w:val="20"/>
          <w:szCs w:val="20"/>
        </w:rPr>
        <w:t>2.</w:t>
      </w:r>
      <w:r w:rsidR="00911F6C">
        <w:rPr>
          <w:rFonts w:ascii="Arial" w:hAnsi="Arial" w:cs="Arial"/>
          <w:color w:val="222222"/>
          <w:sz w:val="20"/>
          <w:szCs w:val="20"/>
        </w:rPr>
        <w:t xml:space="preserve"> </w:t>
      </w:r>
      <w:r w:rsidRPr="00A461F2">
        <w:rPr>
          <w:rFonts w:ascii="Arial" w:hAnsi="Arial" w:cs="Arial"/>
          <w:color w:val="222222"/>
          <w:sz w:val="20"/>
          <w:szCs w:val="20"/>
        </w:rPr>
        <w:t>metody oparte na praktycznej działalności uczniów: laboratoryjna, zajęć praktycznych</w:t>
      </w:r>
      <w:r w:rsidR="00911F6C">
        <w:rPr>
          <w:rFonts w:ascii="Arial" w:hAnsi="Arial" w:cs="Arial"/>
          <w:color w:val="222222"/>
          <w:sz w:val="20"/>
          <w:szCs w:val="20"/>
        </w:rPr>
        <w:t>.</w:t>
      </w:r>
    </w:p>
    <w:p w:rsidR="00D3406F" w:rsidRPr="00A461F2" w:rsidRDefault="00D3406F"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Wskazane metody ujęte ogólnie w przypadku tego przedmiotu winny korespondować ze stanowiskami w pracowni i na poligonie.</w:t>
      </w:r>
    </w:p>
    <w:p w:rsidR="00D3406F" w:rsidRPr="00A461F2" w:rsidRDefault="00D3406F"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lastRenderedPageBreak/>
        <w:t>W zależności od jej wyposażenia powinny być konstruowane szczegółowe rozwiązania w tym zakresie.</w:t>
      </w:r>
    </w:p>
    <w:p w:rsidR="00D3406F" w:rsidRPr="00A461F2" w:rsidRDefault="00D3406F" w:rsidP="00F64168">
      <w:pPr>
        <w:spacing w:line="360" w:lineRule="auto"/>
        <w:jc w:val="both"/>
        <w:outlineLvl w:val="0"/>
        <w:rPr>
          <w:rFonts w:ascii="Arial" w:hAnsi="Arial" w:cs="Arial"/>
          <w:b/>
          <w:sz w:val="20"/>
          <w:szCs w:val="20"/>
        </w:rPr>
      </w:pPr>
      <w:r w:rsidRPr="00A461F2">
        <w:rPr>
          <w:rFonts w:ascii="Arial" w:hAnsi="Arial" w:cs="Arial"/>
          <w:b/>
          <w:bCs/>
          <w:sz w:val="20"/>
          <w:szCs w:val="20"/>
        </w:rPr>
        <w:t>Pracownia sprzętu ratowniczego</w:t>
      </w:r>
      <w:r w:rsidRPr="00A461F2">
        <w:rPr>
          <w:rFonts w:ascii="Arial" w:hAnsi="Arial" w:cs="Arial"/>
          <w:sz w:val="20"/>
          <w:szCs w:val="20"/>
        </w:rPr>
        <w:t xml:space="preserve"> wyposażona w:</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przyrządy do serwisowania sprzętu ochrony układu oddechowego</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urządzenia i przyrządy do serwisowania chemoodpornych ubrań gazoszczelnych</w:t>
      </w:r>
      <w:r w:rsidR="00CC0FAC"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urządzenia do symulacji podawania środków gaśniczych, przyrządy do przeprowadzania prób ciśnieniowych węży</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urządzenia do taśmowania węży oraz naprawy i konserwacji pozostałego sprzętu i armatury wodnej i pianowej</w:t>
      </w:r>
      <w:r w:rsidR="008A52C6" w:rsidRPr="00A461F2">
        <w:rPr>
          <w:rFonts w:ascii="Arial" w:hAnsi="Arial" w:cs="Arial"/>
          <w:sz w:val="20"/>
          <w:szCs w:val="20"/>
        </w:rPr>
        <w:t>;</w:t>
      </w:r>
    </w:p>
    <w:p w:rsidR="00626066"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sprzęt do konserwacji pilarek do drewna oraz stali i betonu, przekroje urządzeń i jednostek wyposażenia technicznego</w:t>
      </w:r>
      <w:r w:rsidR="00C14E8F" w:rsidRPr="00A461F2">
        <w:rPr>
          <w:rFonts w:ascii="Arial" w:hAnsi="Arial" w:cs="Arial"/>
          <w:sz w:val="20"/>
          <w:szCs w:val="20"/>
        </w:rPr>
        <w:t xml:space="preserve">, </w:t>
      </w:r>
      <w:r w:rsidRPr="00A461F2">
        <w:rPr>
          <w:rFonts w:ascii="Arial" w:hAnsi="Arial" w:cs="Arial"/>
          <w:sz w:val="20"/>
          <w:szCs w:val="20"/>
        </w:rPr>
        <w:t>instrukcje obsługi i konserwacji</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zestaw norm i dokumentacji techniczno-ruchowych dotyczących urządzeń i jednostek wyposażenia technicznego</w:t>
      </w:r>
      <w:r w:rsidR="00911F6C">
        <w:rPr>
          <w:rFonts w:ascii="Arial" w:hAnsi="Arial" w:cs="Arial"/>
          <w:sz w:val="20"/>
          <w:szCs w:val="20"/>
        </w:rPr>
        <w:t>;</w:t>
      </w:r>
    </w:p>
    <w:p w:rsidR="00D3406F" w:rsidRPr="00A461F2" w:rsidRDefault="00626066"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w:t>
      </w:r>
      <w:r w:rsidR="00D3406F" w:rsidRPr="00A461F2">
        <w:rPr>
          <w:rFonts w:ascii="Arial" w:hAnsi="Arial" w:cs="Arial"/>
          <w:sz w:val="20"/>
          <w:szCs w:val="20"/>
        </w:rPr>
        <w:t>oligon ze stanowiskami</w:t>
      </w:r>
    </w:p>
    <w:p w:rsidR="00D3406F" w:rsidRPr="00A461F2" w:rsidRDefault="00D3406F" w:rsidP="00F64168">
      <w:pPr>
        <w:pStyle w:val="Akapitzlist"/>
        <w:spacing w:line="360" w:lineRule="auto"/>
        <w:ind w:left="0"/>
        <w:outlineLvl w:val="0"/>
        <w:rPr>
          <w:rFonts w:ascii="Arial" w:hAnsi="Arial" w:cs="Arial"/>
          <w:b/>
          <w:bCs/>
          <w:sz w:val="20"/>
          <w:szCs w:val="20"/>
        </w:rPr>
      </w:pPr>
      <w:r w:rsidRPr="00A461F2">
        <w:rPr>
          <w:rFonts w:ascii="Arial" w:hAnsi="Arial" w:cs="Arial"/>
          <w:b/>
          <w:bCs/>
          <w:sz w:val="20"/>
          <w:szCs w:val="20"/>
        </w:rPr>
        <w:t xml:space="preserve">Poligon pożarniczy </w:t>
      </w:r>
      <w:r w:rsidRPr="00A461F2">
        <w:rPr>
          <w:rFonts w:ascii="Arial" w:hAnsi="Arial" w:cs="Arial"/>
          <w:sz w:val="20"/>
          <w:szCs w:val="20"/>
        </w:rPr>
        <w:t>wyposażony w:</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stanowiska spalania i gaszenia gazów, cieczy i ciał stałyc</w:t>
      </w:r>
      <w:r w:rsidR="008A52C6" w:rsidRPr="00A461F2">
        <w:rPr>
          <w:rFonts w:ascii="Arial" w:hAnsi="Arial" w:cs="Arial"/>
          <w:sz w:val="20"/>
          <w:szCs w:val="20"/>
        </w:rPr>
        <w:t>h;</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stanowisko do ćwiczeń gaszenia pojazdów</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stanowiska do symulacji katastrof budowlanych</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stanowiska do kontrolowania wycieków i przemieszczania substancji niebezpiecznych</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stanowiska do ratownictwa i samoratowania z wysokości</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wielokondygnacyjny obiekt do ćwiczeń z drabinami pożarniczymi i sprzętem ratowniczym, ewakuacyjnym wewnątrz i na zewnątrz</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 xml:space="preserve">stanowisko do ćwiczeń z samochodami i drabiną </w:t>
      </w:r>
      <w:r w:rsidR="00EB4F91" w:rsidRPr="00A461F2">
        <w:rPr>
          <w:rFonts w:ascii="Arial" w:hAnsi="Arial" w:cs="Arial"/>
          <w:sz w:val="20"/>
          <w:szCs w:val="20"/>
        </w:rPr>
        <w:t>mechaniczną, podestem</w:t>
      </w:r>
      <w:r w:rsidRPr="00A461F2">
        <w:rPr>
          <w:rFonts w:ascii="Arial" w:hAnsi="Arial" w:cs="Arial"/>
          <w:sz w:val="20"/>
          <w:szCs w:val="20"/>
        </w:rPr>
        <w:t xml:space="preserve"> ratowniczym oraz żurawiami samojezdnymi</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stanowiska do ćwiczeń w różnych warunkach eksploatacji sprzętu ratownictwa technicznego</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poligonowe stanowisko kierowania (punkt alarmowy)</w:t>
      </w:r>
      <w:r w:rsidR="008A52C6"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salę do instruktażu stanowiskowego</w:t>
      </w:r>
      <w:r w:rsidR="00FD7094" w:rsidRPr="00A461F2">
        <w:rPr>
          <w:rFonts w:ascii="Arial" w:hAnsi="Arial" w:cs="Arial"/>
          <w:sz w:val="20"/>
          <w:szCs w:val="20"/>
        </w:rPr>
        <w:t>;</w:t>
      </w:r>
    </w:p>
    <w:p w:rsidR="00D3406F" w:rsidRPr="00A461F2" w:rsidRDefault="00D3406F" w:rsidP="00F64168">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sz w:val="20"/>
          <w:szCs w:val="20"/>
        </w:rPr>
      </w:pPr>
      <w:r w:rsidRPr="00A461F2">
        <w:rPr>
          <w:rFonts w:ascii="Arial" w:hAnsi="Arial" w:cs="Arial"/>
          <w:sz w:val="20"/>
          <w:szCs w:val="20"/>
        </w:rPr>
        <w:t>komorę dymową wykonaną zgodnie z regulacjami w tym zakresie.</w:t>
      </w:r>
    </w:p>
    <w:p w:rsidR="00D3406F" w:rsidRDefault="00D3406F"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24A44" w:rsidRPr="00A461F2" w:rsidRDefault="00624A4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3406F" w:rsidRPr="00A461F2" w:rsidRDefault="00D3406F"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A461F2">
        <w:rPr>
          <w:rFonts w:ascii="Arial" w:hAnsi="Arial" w:cs="Arial"/>
          <w:b/>
          <w:sz w:val="20"/>
          <w:szCs w:val="20"/>
        </w:rPr>
        <w:t>PROPONOWANE METODY SPRAWDZANIA OSIĄGNIĘĆ EDUKACYJNYCH UCZNIA</w:t>
      </w:r>
    </w:p>
    <w:p w:rsidR="00D3406F" w:rsidRPr="00A461F2" w:rsidRDefault="00E818F5"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 xml:space="preserve">Realizację przygotowania ucznia do zajęć dydaktycznych praktycznych winno się sprawdzać bezpośrednio przed ćwiczeniem poprzez przeprowadzeniu testu </w:t>
      </w:r>
      <w:r w:rsidR="00E46627" w:rsidRPr="00A461F2">
        <w:rPr>
          <w:rFonts w:ascii="Arial" w:hAnsi="Arial" w:cs="Arial"/>
          <w:color w:val="auto"/>
          <w:sz w:val="20"/>
          <w:szCs w:val="20"/>
        </w:rPr>
        <w:t>z zadaniami</w:t>
      </w:r>
      <w:r w:rsidRPr="00A461F2">
        <w:rPr>
          <w:rFonts w:ascii="Arial" w:hAnsi="Arial" w:cs="Arial"/>
          <w:color w:val="auto"/>
          <w:sz w:val="20"/>
          <w:szCs w:val="20"/>
        </w:rPr>
        <w:t xml:space="preserve"> wyboru lub z zadaniami otwartymi</w:t>
      </w:r>
      <w:r w:rsidR="00CE332C">
        <w:rPr>
          <w:rFonts w:ascii="Arial" w:hAnsi="Arial" w:cs="Arial"/>
          <w:color w:val="auto"/>
          <w:sz w:val="20"/>
          <w:szCs w:val="20"/>
        </w:rPr>
        <w:t>.</w:t>
      </w:r>
      <w:r w:rsidRPr="00A461F2">
        <w:rPr>
          <w:rFonts w:ascii="Arial" w:hAnsi="Arial" w:cs="Arial"/>
          <w:color w:val="auto"/>
          <w:sz w:val="20"/>
          <w:szCs w:val="20"/>
        </w:rPr>
        <w:t xml:space="preserve"> Ponadto w trakcie samych zajęć instruktor prowadzący ćwiczenie ze sprzętem winien sprawdzić </w:t>
      </w:r>
      <w:r w:rsidRPr="00A461F2">
        <w:rPr>
          <w:rFonts w:ascii="Arial" w:hAnsi="Arial" w:cs="Arial"/>
          <w:color w:val="auto"/>
          <w:sz w:val="20"/>
          <w:szCs w:val="20"/>
        </w:rPr>
        <w:lastRenderedPageBreak/>
        <w:t xml:space="preserve">przygotowanie poprzez zadanie pytań. W trakcie </w:t>
      </w:r>
      <w:r w:rsidR="00EB4F91" w:rsidRPr="00A461F2">
        <w:rPr>
          <w:rFonts w:ascii="Arial" w:hAnsi="Arial" w:cs="Arial"/>
          <w:color w:val="auto"/>
          <w:sz w:val="20"/>
          <w:szCs w:val="20"/>
        </w:rPr>
        <w:t>ćwiczenia,</w:t>
      </w:r>
      <w:r w:rsidRPr="00A461F2">
        <w:rPr>
          <w:rFonts w:ascii="Arial" w:hAnsi="Arial" w:cs="Arial"/>
          <w:color w:val="auto"/>
          <w:sz w:val="20"/>
          <w:szCs w:val="20"/>
        </w:rPr>
        <w:t xml:space="preserve"> opracowane przez organizatora szkolenia zadania praktyczne winne być ukierunkowane na pozyskanie przez ucznia umiejętności, które</w:t>
      </w:r>
      <w:r w:rsidR="00CE332C">
        <w:rPr>
          <w:rFonts w:ascii="Arial" w:hAnsi="Arial" w:cs="Arial"/>
          <w:color w:val="auto"/>
          <w:sz w:val="20"/>
          <w:szCs w:val="20"/>
        </w:rPr>
        <w:t>,</w:t>
      </w:r>
      <w:r w:rsidRPr="00A461F2">
        <w:rPr>
          <w:rFonts w:ascii="Arial" w:hAnsi="Arial" w:cs="Arial"/>
          <w:color w:val="auto"/>
          <w:sz w:val="20"/>
          <w:szCs w:val="20"/>
        </w:rPr>
        <w:t xml:space="preserve"> sprawdzając i oceniając</w:t>
      </w:r>
      <w:r w:rsidR="00CE332C">
        <w:rPr>
          <w:rFonts w:ascii="Arial" w:hAnsi="Arial" w:cs="Arial"/>
          <w:color w:val="auto"/>
          <w:sz w:val="20"/>
          <w:szCs w:val="20"/>
        </w:rPr>
        <w:t>,</w:t>
      </w:r>
      <w:r w:rsidRPr="00A461F2">
        <w:rPr>
          <w:rFonts w:ascii="Arial" w:hAnsi="Arial" w:cs="Arial"/>
          <w:color w:val="auto"/>
          <w:sz w:val="20"/>
          <w:szCs w:val="20"/>
        </w:rPr>
        <w:t xml:space="preserve"> in</w:t>
      </w:r>
      <w:r w:rsidR="006F4A4B" w:rsidRPr="00A461F2">
        <w:rPr>
          <w:rFonts w:ascii="Arial" w:hAnsi="Arial" w:cs="Arial"/>
          <w:color w:val="auto"/>
          <w:sz w:val="20"/>
          <w:szCs w:val="20"/>
        </w:rPr>
        <w:t>s</w:t>
      </w:r>
      <w:r w:rsidRPr="00A461F2">
        <w:rPr>
          <w:rFonts w:ascii="Arial" w:hAnsi="Arial" w:cs="Arial"/>
          <w:color w:val="auto"/>
          <w:sz w:val="20"/>
          <w:szCs w:val="20"/>
        </w:rPr>
        <w:t>truktor posługuje się kryte</w:t>
      </w:r>
      <w:r w:rsidR="006F4A4B" w:rsidRPr="00A461F2">
        <w:rPr>
          <w:rFonts w:ascii="Arial" w:hAnsi="Arial" w:cs="Arial"/>
          <w:color w:val="auto"/>
          <w:sz w:val="20"/>
          <w:szCs w:val="20"/>
        </w:rPr>
        <w:t>r</w:t>
      </w:r>
      <w:r w:rsidRPr="00A461F2">
        <w:rPr>
          <w:rFonts w:ascii="Arial" w:hAnsi="Arial" w:cs="Arial"/>
          <w:color w:val="auto"/>
          <w:sz w:val="20"/>
          <w:szCs w:val="20"/>
        </w:rPr>
        <w:t>iami sformułowanymi w programie.</w:t>
      </w:r>
    </w:p>
    <w:p w:rsidR="002E107D" w:rsidRPr="00A461F2" w:rsidRDefault="002E107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Poniżej prze</w:t>
      </w:r>
      <w:r w:rsidR="00CA2ADD" w:rsidRPr="00A461F2">
        <w:rPr>
          <w:rFonts w:ascii="Arial" w:hAnsi="Arial" w:cs="Arial"/>
          <w:color w:val="auto"/>
          <w:sz w:val="20"/>
          <w:szCs w:val="20"/>
        </w:rPr>
        <w:t>dstawiono przykłady zadań</w:t>
      </w:r>
      <w:r w:rsidR="00CE332C">
        <w:rPr>
          <w:rFonts w:ascii="Arial" w:hAnsi="Arial" w:cs="Arial"/>
          <w:color w:val="auto"/>
          <w:sz w:val="20"/>
          <w:szCs w:val="20"/>
        </w:rPr>
        <w:t>:</w:t>
      </w:r>
    </w:p>
    <w:p w:rsidR="002E107D" w:rsidRPr="00A461F2" w:rsidRDefault="00CA2ADD"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klasyfikację sprzętu do zwalczania pożarów w-g wybranych przez siebie kryteriów</w:t>
      </w:r>
    </w:p>
    <w:p w:rsidR="00CA2ADD" w:rsidRPr="00A461F2" w:rsidRDefault="00920E1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Wymieniać</w:t>
      </w:r>
      <w:r w:rsidR="00CA2ADD" w:rsidRPr="00A461F2">
        <w:rPr>
          <w:rFonts w:ascii="Arial" w:hAnsi="Arial" w:cs="Arial"/>
          <w:sz w:val="20"/>
          <w:szCs w:val="20"/>
        </w:rPr>
        <w:t xml:space="preserve"> jednostki sprzętowe ekwipunku osobistego strażaka</w:t>
      </w:r>
      <w:r w:rsidR="00CE332C">
        <w:rPr>
          <w:rFonts w:ascii="Arial" w:hAnsi="Arial" w:cs="Arial"/>
          <w:sz w:val="20"/>
          <w:szCs w:val="20"/>
        </w:rPr>
        <w:t>.</w:t>
      </w:r>
    </w:p>
    <w:p w:rsidR="00CA2ADD" w:rsidRPr="00A461F2" w:rsidRDefault="00CA2ADD"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działanie ochronne ubrania specjalnego wg normy PN-EN-469</w:t>
      </w:r>
      <w:r w:rsidR="00CE332C">
        <w:rPr>
          <w:rFonts w:ascii="Arial" w:hAnsi="Arial" w:cs="Arial"/>
          <w:sz w:val="20"/>
          <w:szCs w:val="20"/>
        </w:rPr>
        <w:t>.</w:t>
      </w:r>
    </w:p>
    <w:p w:rsidR="00CA2ADD" w:rsidRPr="00A461F2" w:rsidRDefault="00920E1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Wymieniać</w:t>
      </w:r>
      <w:r w:rsidR="00CA2ADD" w:rsidRPr="00A461F2">
        <w:rPr>
          <w:rFonts w:ascii="Arial" w:hAnsi="Arial" w:cs="Arial"/>
          <w:sz w:val="20"/>
          <w:szCs w:val="20"/>
        </w:rPr>
        <w:t xml:space="preserve"> elementy sprzętu ochrony dróg oddechowych</w:t>
      </w:r>
      <w:r w:rsidR="00CE332C">
        <w:rPr>
          <w:rFonts w:ascii="Arial" w:hAnsi="Arial" w:cs="Arial"/>
          <w:sz w:val="20"/>
          <w:szCs w:val="20"/>
        </w:rPr>
        <w:t>.</w:t>
      </w:r>
    </w:p>
    <w:p w:rsidR="00CA2ADD" w:rsidRPr="00A461F2" w:rsidRDefault="00920E1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Wymieniać</w:t>
      </w:r>
      <w:r w:rsidR="00CA2ADD" w:rsidRPr="00A461F2">
        <w:rPr>
          <w:rFonts w:ascii="Arial" w:hAnsi="Arial" w:cs="Arial"/>
          <w:sz w:val="20"/>
          <w:szCs w:val="20"/>
        </w:rPr>
        <w:t xml:space="preserve"> czynności uruchamiania</w:t>
      </w:r>
      <w:r w:rsidR="00AB3CF9" w:rsidRPr="00A461F2">
        <w:rPr>
          <w:rFonts w:ascii="Arial" w:hAnsi="Arial" w:cs="Arial"/>
          <w:sz w:val="20"/>
          <w:szCs w:val="20"/>
        </w:rPr>
        <w:t xml:space="preserve"> sprzętu ochrony dróg oddechowych</w:t>
      </w:r>
      <w:r w:rsidR="00CE332C">
        <w:rPr>
          <w:rFonts w:ascii="Arial" w:hAnsi="Arial" w:cs="Arial"/>
          <w:sz w:val="20"/>
          <w:szCs w:val="20"/>
        </w:rPr>
        <w:t>.</w:t>
      </w:r>
    </w:p>
    <w:p w:rsidR="00AB3CF9" w:rsidRPr="00A461F2" w:rsidRDefault="00920E1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Wymieniać</w:t>
      </w:r>
      <w:r w:rsidR="00AB3CF9" w:rsidRPr="00A461F2">
        <w:rPr>
          <w:rFonts w:ascii="Arial" w:hAnsi="Arial" w:cs="Arial"/>
          <w:sz w:val="20"/>
          <w:szCs w:val="20"/>
        </w:rPr>
        <w:t xml:space="preserve"> czynności przy sprawianiu linii wężowych</w:t>
      </w:r>
      <w:r w:rsidR="00CE332C">
        <w:rPr>
          <w:rFonts w:ascii="Arial" w:hAnsi="Arial" w:cs="Arial"/>
          <w:sz w:val="20"/>
          <w:szCs w:val="20"/>
        </w:rPr>
        <w:t>:</w:t>
      </w:r>
    </w:p>
    <w:p w:rsidR="00AB3CF9" w:rsidRPr="00A461F2" w:rsidRDefault="008A52C6" w:rsidP="00F64168">
      <w:pPr>
        <w:pStyle w:val="pakietypytspr"/>
        <w:numPr>
          <w:ilvl w:val="0"/>
          <w:numId w:val="51"/>
        </w:numPr>
        <w:tabs>
          <w:tab w:val="left" w:pos="708"/>
        </w:tabs>
        <w:spacing w:line="360" w:lineRule="auto"/>
        <w:ind w:left="284" w:firstLine="0"/>
        <w:rPr>
          <w:rFonts w:ascii="Arial" w:hAnsi="Arial" w:cs="Arial"/>
          <w:sz w:val="20"/>
          <w:szCs w:val="20"/>
        </w:rPr>
      </w:pPr>
      <w:r w:rsidRPr="00A461F2">
        <w:rPr>
          <w:rFonts w:ascii="Arial" w:hAnsi="Arial" w:cs="Arial"/>
          <w:sz w:val="20"/>
          <w:szCs w:val="20"/>
        </w:rPr>
        <w:t>g</w:t>
      </w:r>
      <w:r w:rsidR="000B414F" w:rsidRPr="00A461F2">
        <w:rPr>
          <w:rFonts w:ascii="Arial" w:hAnsi="Arial" w:cs="Arial"/>
          <w:sz w:val="20"/>
          <w:szCs w:val="20"/>
        </w:rPr>
        <w:t>łównej</w:t>
      </w:r>
      <w:r w:rsidRPr="00A461F2">
        <w:rPr>
          <w:rFonts w:ascii="Arial" w:hAnsi="Arial" w:cs="Arial"/>
          <w:sz w:val="20"/>
          <w:szCs w:val="20"/>
        </w:rPr>
        <w:t>,</w:t>
      </w:r>
    </w:p>
    <w:p w:rsidR="000B414F" w:rsidRPr="00A461F2" w:rsidRDefault="009C6EFF" w:rsidP="00F64168">
      <w:pPr>
        <w:pStyle w:val="pakietypytspr"/>
        <w:numPr>
          <w:ilvl w:val="0"/>
          <w:numId w:val="51"/>
        </w:numPr>
        <w:tabs>
          <w:tab w:val="left" w:pos="708"/>
        </w:tabs>
        <w:spacing w:line="360" w:lineRule="auto"/>
        <w:ind w:left="284" w:firstLine="0"/>
        <w:rPr>
          <w:rFonts w:ascii="Arial" w:hAnsi="Arial" w:cs="Arial"/>
          <w:sz w:val="20"/>
          <w:szCs w:val="20"/>
        </w:rPr>
      </w:pPr>
      <w:r w:rsidRPr="00A461F2">
        <w:rPr>
          <w:rFonts w:ascii="Arial" w:hAnsi="Arial" w:cs="Arial"/>
          <w:sz w:val="20"/>
          <w:szCs w:val="20"/>
        </w:rPr>
        <w:t>g</w:t>
      </w:r>
      <w:r w:rsidR="000B414F" w:rsidRPr="00A461F2">
        <w:rPr>
          <w:rFonts w:ascii="Arial" w:hAnsi="Arial" w:cs="Arial"/>
          <w:sz w:val="20"/>
          <w:szCs w:val="20"/>
        </w:rPr>
        <w:t xml:space="preserve">aśniczej </w:t>
      </w:r>
      <w:r w:rsidRPr="00A461F2">
        <w:rPr>
          <w:rFonts w:ascii="Arial" w:hAnsi="Arial" w:cs="Arial"/>
          <w:sz w:val="20"/>
          <w:szCs w:val="20"/>
        </w:rPr>
        <w:t>zakończonej prądownicą</w:t>
      </w:r>
      <w:r w:rsidR="000B414F" w:rsidRPr="00A461F2">
        <w:rPr>
          <w:rFonts w:ascii="Arial" w:hAnsi="Arial" w:cs="Arial"/>
          <w:sz w:val="20"/>
          <w:szCs w:val="20"/>
        </w:rPr>
        <w:t xml:space="preserve"> wodną</w:t>
      </w:r>
      <w:r w:rsidR="008A52C6" w:rsidRPr="00A461F2">
        <w:rPr>
          <w:rFonts w:ascii="Arial" w:hAnsi="Arial" w:cs="Arial"/>
          <w:sz w:val="20"/>
          <w:szCs w:val="20"/>
        </w:rPr>
        <w:t>,</w:t>
      </w:r>
    </w:p>
    <w:p w:rsidR="000B414F" w:rsidRPr="00A461F2" w:rsidRDefault="008A52C6" w:rsidP="00F64168">
      <w:pPr>
        <w:pStyle w:val="pakietypytspr"/>
        <w:numPr>
          <w:ilvl w:val="0"/>
          <w:numId w:val="51"/>
        </w:numPr>
        <w:tabs>
          <w:tab w:val="left" w:pos="708"/>
        </w:tabs>
        <w:spacing w:line="360" w:lineRule="auto"/>
        <w:ind w:left="284" w:firstLine="0"/>
        <w:rPr>
          <w:rFonts w:ascii="Arial" w:hAnsi="Arial" w:cs="Arial"/>
          <w:sz w:val="20"/>
          <w:szCs w:val="20"/>
        </w:rPr>
      </w:pPr>
      <w:r w:rsidRPr="00A461F2">
        <w:rPr>
          <w:rFonts w:ascii="Arial" w:hAnsi="Arial" w:cs="Arial"/>
          <w:sz w:val="20"/>
          <w:szCs w:val="20"/>
        </w:rPr>
        <w:t>g</w:t>
      </w:r>
      <w:r w:rsidR="000B414F" w:rsidRPr="00A461F2">
        <w:rPr>
          <w:rFonts w:ascii="Arial" w:hAnsi="Arial" w:cs="Arial"/>
          <w:sz w:val="20"/>
          <w:szCs w:val="20"/>
        </w:rPr>
        <w:t xml:space="preserve">aśniczej </w:t>
      </w:r>
      <w:r w:rsidR="009C6EFF" w:rsidRPr="00A461F2">
        <w:rPr>
          <w:rFonts w:ascii="Arial" w:hAnsi="Arial" w:cs="Arial"/>
          <w:sz w:val="20"/>
          <w:szCs w:val="20"/>
        </w:rPr>
        <w:t>zakończonej</w:t>
      </w:r>
      <w:r w:rsidR="000B414F" w:rsidRPr="00A461F2">
        <w:rPr>
          <w:rFonts w:ascii="Arial" w:hAnsi="Arial" w:cs="Arial"/>
          <w:sz w:val="20"/>
          <w:szCs w:val="20"/>
        </w:rPr>
        <w:t xml:space="preserve"> wytw</w:t>
      </w:r>
      <w:r w:rsidR="009C6EFF" w:rsidRPr="00A461F2">
        <w:rPr>
          <w:rFonts w:ascii="Arial" w:hAnsi="Arial" w:cs="Arial"/>
          <w:sz w:val="20"/>
          <w:szCs w:val="20"/>
        </w:rPr>
        <w:t>ornicą</w:t>
      </w:r>
      <w:r w:rsidR="000B414F" w:rsidRPr="00A461F2">
        <w:rPr>
          <w:rFonts w:ascii="Arial" w:hAnsi="Arial" w:cs="Arial"/>
          <w:sz w:val="20"/>
          <w:szCs w:val="20"/>
        </w:rPr>
        <w:t xml:space="preserve"> pianową</w:t>
      </w:r>
      <w:r w:rsidRPr="00A461F2">
        <w:rPr>
          <w:rFonts w:ascii="Arial" w:hAnsi="Arial" w:cs="Arial"/>
          <w:sz w:val="20"/>
          <w:szCs w:val="20"/>
        </w:rPr>
        <w:t>,</w:t>
      </w:r>
    </w:p>
    <w:p w:rsidR="000B414F" w:rsidRPr="00A461F2" w:rsidRDefault="008A52C6" w:rsidP="00F64168">
      <w:pPr>
        <w:pStyle w:val="pakietypytspr"/>
        <w:numPr>
          <w:ilvl w:val="0"/>
          <w:numId w:val="51"/>
        </w:numPr>
        <w:tabs>
          <w:tab w:val="left" w:pos="708"/>
        </w:tabs>
        <w:spacing w:line="360" w:lineRule="auto"/>
        <w:ind w:left="284" w:firstLine="0"/>
        <w:rPr>
          <w:rFonts w:ascii="Arial" w:hAnsi="Arial" w:cs="Arial"/>
          <w:sz w:val="20"/>
          <w:szCs w:val="20"/>
        </w:rPr>
      </w:pPr>
      <w:r w:rsidRPr="00A461F2">
        <w:rPr>
          <w:rFonts w:ascii="Arial" w:hAnsi="Arial" w:cs="Arial"/>
          <w:sz w:val="20"/>
          <w:szCs w:val="20"/>
        </w:rPr>
        <w:t>s</w:t>
      </w:r>
      <w:r w:rsidR="000B414F" w:rsidRPr="00A461F2">
        <w:rPr>
          <w:rFonts w:ascii="Arial" w:hAnsi="Arial" w:cs="Arial"/>
          <w:sz w:val="20"/>
          <w:szCs w:val="20"/>
        </w:rPr>
        <w:t>sawnej z motopompy</w:t>
      </w:r>
      <w:r w:rsidRPr="00A461F2">
        <w:rPr>
          <w:rFonts w:ascii="Arial" w:hAnsi="Arial" w:cs="Arial"/>
          <w:sz w:val="20"/>
          <w:szCs w:val="20"/>
        </w:rPr>
        <w:t>.</w:t>
      </w:r>
    </w:p>
    <w:p w:rsidR="000B414F" w:rsidRPr="00A461F2" w:rsidRDefault="00920E1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Wymieniać</w:t>
      </w:r>
      <w:r w:rsidR="000B414F" w:rsidRPr="00A461F2">
        <w:rPr>
          <w:rFonts w:ascii="Arial" w:hAnsi="Arial" w:cs="Arial"/>
          <w:sz w:val="20"/>
          <w:szCs w:val="20"/>
        </w:rPr>
        <w:t xml:space="preserve"> elementy linii wężowej do podawania piany średniej z wykorzystaniem środka pianotwórczego ze źródła zewnętrznego</w:t>
      </w:r>
      <w:r w:rsidR="00CE332C">
        <w:rPr>
          <w:rFonts w:ascii="Arial" w:hAnsi="Arial" w:cs="Arial"/>
          <w:sz w:val="20"/>
          <w:szCs w:val="20"/>
        </w:rPr>
        <w:t>.</w:t>
      </w:r>
    </w:p>
    <w:p w:rsidR="005E3E9B" w:rsidRPr="00A461F2" w:rsidRDefault="005E3E9B"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Spraw</w:t>
      </w:r>
      <w:r w:rsidR="00FA4978" w:rsidRPr="00A461F2">
        <w:rPr>
          <w:rFonts w:ascii="Arial" w:hAnsi="Arial" w:cs="Arial"/>
          <w:sz w:val="20"/>
          <w:szCs w:val="20"/>
        </w:rPr>
        <w:t>ić</w:t>
      </w:r>
      <w:r w:rsidRPr="00A461F2">
        <w:rPr>
          <w:rFonts w:ascii="Arial" w:hAnsi="Arial" w:cs="Arial"/>
          <w:sz w:val="20"/>
          <w:szCs w:val="20"/>
        </w:rPr>
        <w:t xml:space="preserve"> wskazane linie wężowe</w:t>
      </w:r>
      <w:r w:rsidR="00CE332C">
        <w:rPr>
          <w:rFonts w:ascii="Arial" w:hAnsi="Arial" w:cs="Arial"/>
          <w:sz w:val="20"/>
          <w:szCs w:val="20"/>
        </w:rPr>
        <w:t>.</w:t>
      </w:r>
    </w:p>
    <w:p w:rsidR="000B414F" w:rsidRPr="00A461F2" w:rsidRDefault="000B414F"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działanie zasysaczy liniowych</w:t>
      </w:r>
      <w:r w:rsidR="00CE332C">
        <w:rPr>
          <w:rFonts w:ascii="Arial" w:hAnsi="Arial" w:cs="Arial"/>
          <w:sz w:val="20"/>
          <w:szCs w:val="20"/>
        </w:rPr>
        <w:t>.</w:t>
      </w:r>
    </w:p>
    <w:p w:rsidR="000B414F" w:rsidRPr="00A461F2" w:rsidRDefault="000B414F"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działanie wysysacza głębinowego</w:t>
      </w:r>
    </w:p>
    <w:p w:rsidR="000B414F" w:rsidRPr="00A461F2" w:rsidRDefault="002D02FB"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Określać</w:t>
      </w:r>
      <w:r w:rsidR="000B414F" w:rsidRPr="00A461F2">
        <w:rPr>
          <w:rFonts w:ascii="Arial" w:hAnsi="Arial" w:cs="Arial"/>
          <w:sz w:val="20"/>
          <w:szCs w:val="20"/>
        </w:rPr>
        <w:t xml:space="preserve"> parametry motopompy M16/8 na podstawie charakterystyki</w:t>
      </w:r>
    </w:p>
    <w:p w:rsidR="000B414F" w:rsidRPr="00A461F2" w:rsidRDefault="000B414F"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sposób oznaczania pomp pożarniczych uwzględniający ich parametry taktyczno</w:t>
      </w:r>
      <w:r w:rsidR="008A52C6" w:rsidRPr="00A461F2">
        <w:rPr>
          <w:rFonts w:ascii="Arial" w:hAnsi="Arial" w:cs="Arial"/>
          <w:sz w:val="20"/>
          <w:szCs w:val="20"/>
        </w:rPr>
        <w:t>-</w:t>
      </w:r>
      <w:r w:rsidRPr="00A461F2">
        <w:rPr>
          <w:rFonts w:ascii="Arial" w:hAnsi="Arial" w:cs="Arial"/>
          <w:sz w:val="20"/>
          <w:szCs w:val="20"/>
        </w:rPr>
        <w:t>techniczne</w:t>
      </w:r>
    </w:p>
    <w:p w:rsidR="005E3E9B" w:rsidRPr="00A461F2" w:rsidRDefault="005E3E9B"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oznaczenia i scharakteryzuj samochody ratowniczo gaśnicze</w:t>
      </w:r>
      <w:r w:rsidR="00CE332C">
        <w:rPr>
          <w:rFonts w:ascii="Arial" w:hAnsi="Arial" w:cs="Arial"/>
          <w:sz w:val="20"/>
          <w:szCs w:val="20"/>
        </w:rPr>
        <w:t>.</w:t>
      </w:r>
    </w:p>
    <w:p w:rsidR="009C6EFF" w:rsidRPr="00A461F2" w:rsidRDefault="00FA497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Pobrać</w:t>
      </w:r>
      <w:r w:rsidR="009C6EFF" w:rsidRPr="00A461F2">
        <w:rPr>
          <w:rFonts w:ascii="Arial" w:hAnsi="Arial" w:cs="Arial"/>
          <w:sz w:val="20"/>
          <w:szCs w:val="20"/>
        </w:rPr>
        <w:t xml:space="preserve"> wskazaną jednostkę sprzętową z przedziału sprzętowego samochodu ratowniczo-gaśniczego</w:t>
      </w:r>
      <w:r w:rsidR="00CE332C">
        <w:rPr>
          <w:rFonts w:ascii="Arial" w:hAnsi="Arial" w:cs="Arial"/>
          <w:sz w:val="20"/>
          <w:szCs w:val="20"/>
        </w:rPr>
        <w:t>.</w:t>
      </w:r>
    </w:p>
    <w:p w:rsidR="005E3E9B" w:rsidRPr="00A461F2" w:rsidRDefault="002D02FB"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Charakteryzować</w:t>
      </w:r>
      <w:r w:rsidR="005E3E9B" w:rsidRPr="00A461F2">
        <w:rPr>
          <w:rFonts w:ascii="Arial" w:hAnsi="Arial" w:cs="Arial"/>
          <w:sz w:val="20"/>
          <w:szCs w:val="20"/>
        </w:rPr>
        <w:t xml:space="preserve"> drabiny przenośne</w:t>
      </w:r>
      <w:r w:rsidR="00CE332C">
        <w:rPr>
          <w:rFonts w:ascii="Arial" w:hAnsi="Arial" w:cs="Arial"/>
          <w:sz w:val="20"/>
          <w:szCs w:val="20"/>
        </w:rPr>
        <w:t>.</w:t>
      </w:r>
    </w:p>
    <w:p w:rsidR="005E3E9B" w:rsidRPr="00A461F2" w:rsidRDefault="005E3E9B"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Spraw</w:t>
      </w:r>
      <w:r w:rsidR="00FA4978" w:rsidRPr="00A461F2">
        <w:rPr>
          <w:rFonts w:ascii="Arial" w:hAnsi="Arial" w:cs="Arial"/>
          <w:sz w:val="20"/>
          <w:szCs w:val="20"/>
        </w:rPr>
        <w:t>ić</w:t>
      </w:r>
      <w:r w:rsidRPr="00A461F2">
        <w:rPr>
          <w:rFonts w:ascii="Arial" w:hAnsi="Arial" w:cs="Arial"/>
          <w:sz w:val="20"/>
          <w:szCs w:val="20"/>
        </w:rPr>
        <w:t xml:space="preserve"> wskazaną drabinę przenośną</w:t>
      </w:r>
      <w:r w:rsidR="00CE332C">
        <w:rPr>
          <w:rFonts w:ascii="Arial" w:hAnsi="Arial" w:cs="Arial"/>
          <w:sz w:val="20"/>
          <w:szCs w:val="20"/>
        </w:rPr>
        <w:t>,</w:t>
      </w:r>
    </w:p>
    <w:p w:rsidR="005E3E9B" w:rsidRPr="00A461F2" w:rsidRDefault="005E3E9B"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czynności uruchomienia pilarki łańcuchowej</w:t>
      </w:r>
      <w:r w:rsidR="00CE332C">
        <w:rPr>
          <w:rFonts w:ascii="Arial" w:hAnsi="Arial" w:cs="Arial"/>
          <w:sz w:val="20"/>
          <w:szCs w:val="20"/>
        </w:rPr>
        <w:t>.</w:t>
      </w:r>
    </w:p>
    <w:p w:rsidR="005E3E9B" w:rsidRPr="00A461F2" w:rsidRDefault="00FA497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Zmienić</w:t>
      </w:r>
      <w:r w:rsidR="00906EC3" w:rsidRPr="00A461F2">
        <w:rPr>
          <w:rFonts w:ascii="Arial" w:hAnsi="Arial" w:cs="Arial"/>
          <w:sz w:val="20"/>
          <w:szCs w:val="20"/>
        </w:rPr>
        <w:t xml:space="preserve"> tarczę tnącą w przecinarce</w:t>
      </w:r>
      <w:r w:rsidR="00CE332C">
        <w:rPr>
          <w:rFonts w:ascii="Arial" w:hAnsi="Arial" w:cs="Arial"/>
          <w:sz w:val="20"/>
          <w:szCs w:val="20"/>
        </w:rPr>
        <w:t>.</w:t>
      </w:r>
    </w:p>
    <w:p w:rsidR="00906EC3" w:rsidRPr="00A461F2" w:rsidRDefault="00906EC3"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Uruchom</w:t>
      </w:r>
      <w:r w:rsidR="00FA4978" w:rsidRPr="00A461F2">
        <w:rPr>
          <w:rFonts w:ascii="Arial" w:hAnsi="Arial" w:cs="Arial"/>
          <w:sz w:val="20"/>
          <w:szCs w:val="20"/>
        </w:rPr>
        <w:t>ić</w:t>
      </w:r>
      <w:r w:rsidRPr="00A461F2">
        <w:rPr>
          <w:rFonts w:ascii="Arial" w:hAnsi="Arial" w:cs="Arial"/>
          <w:sz w:val="20"/>
          <w:szCs w:val="20"/>
        </w:rPr>
        <w:t xml:space="preserve"> przecinarkę i przetnij wskazany element betonowy</w:t>
      </w:r>
      <w:r w:rsidR="00CE332C">
        <w:rPr>
          <w:rFonts w:ascii="Arial" w:hAnsi="Arial" w:cs="Arial"/>
          <w:sz w:val="20"/>
          <w:szCs w:val="20"/>
        </w:rPr>
        <w:t>.</w:t>
      </w:r>
    </w:p>
    <w:p w:rsidR="00906EC3" w:rsidRPr="00A461F2" w:rsidRDefault="00FA497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lastRenderedPageBreak/>
        <w:t>Przygotować</w:t>
      </w:r>
      <w:r w:rsidR="000C42C7" w:rsidRPr="00A461F2">
        <w:rPr>
          <w:rFonts w:ascii="Arial" w:hAnsi="Arial" w:cs="Arial"/>
          <w:sz w:val="20"/>
          <w:szCs w:val="20"/>
        </w:rPr>
        <w:t xml:space="preserve"> wskazany ratowniczy zestaw hydrauliczny do pracy</w:t>
      </w:r>
      <w:r w:rsidR="00CE332C">
        <w:rPr>
          <w:rFonts w:ascii="Arial" w:hAnsi="Arial" w:cs="Arial"/>
          <w:sz w:val="20"/>
          <w:szCs w:val="20"/>
        </w:rPr>
        <w:t>.</w:t>
      </w:r>
    </w:p>
    <w:p w:rsidR="00F20288" w:rsidRPr="00A461F2" w:rsidRDefault="000C42C7"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Podnieś</w:t>
      </w:r>
      <w:r w:rsidR="00FA4978" w:rsidRPr="00A461F2">
        <w:rPr>
          <w:rFonts w:ascii="Arial" w:hAnsi="Arial" w:cs="Arial"/>
          <w:sz w:val="20"/>
          <w:szCs w:val="20"/>
        </w:rPr>
        <w:t>ć</w:t>
      </w:r>
      <w:r w:rsidRPr="00A461F2">
        <w:rPr>
          <w:rFonts w:ascii="Arial" w:hAnsi="Arial" w:cs="Arial"/>
          <w:sz w:val="20"/>
          <w:szCs w:val="20"/>
        </w:rPr>
        <w:t xml:space="preserve"> wskazany obiekt na wysokość 300 mm </w:t>
      </w:r>
      <w:r w:rsidR="00FA4978" w:rsidRPr="00A461F2">
        <w:rPr>
          <w:rFonts w:ascii="Arial" w:hAnsi="Arial" w:cs="Arial"/>
          <w:sz w:val="20"/>
          <w:szCs w:val="20"/>
        </w:rPr>
        <w:t xml:space="preserve">nad poziom gruntu </w:t>
      </w:r>
      <w:r w:rsidRPr="00A461F2">
        <w:rPr>
          <w:rFonts w:ascii="Arial" w:hAnsi="Arial" w:cs="Arial"/>
          <w:sz w:val="20"/>
          <w:szCs w:val="20"/>
        </w:rPr>
        <w:t>z zasto</w:t>
      </w:r>
      <w:r w:rsidR="00F20288" w:rsidRPr="00A461F2">
        <w:rPr>
          <w:rFonts w:ascii="Arial" w:hAnsi="Arial" w:cs="Arial"/>
          <w:sz w:val="20"/>
          <w:szCs w:val="20"/>
        </w:rPr>
        <w:t>so</w:t>
      </w:r>
      <w:r w:rsidRPr="00A461F2">
        <w:rPr>
          <w:rFonts w:ascii="Arial" w:hAnsi="Arial" w:cs="Arial"/>
          <w:sz w:val="20"/>
          <w:szCs w:val="20"/>
        </w:rPr>
        <w:t>waniem właściwego ratowniczego zestawu pneumatycznego</w:t>
      </w:r>
      <w:r w:rsidR="00CE332C">
        <w:rPr>
          <w:rFonts w:ascii="Arial" w:hAnsi="Arial" w:cs="Arial"/>
          <w:sz w:val="20"/>
          <w:szCs w:val="20"/>
        </w:rPr>
        <w:t>.</w:t>
      </w:r>
    </w:p>
    <w:p w:rsidR="00F20288" w:rsidRPr="00A461F2" w:rsidRDefault="00FA497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 xml:space="preserve">Przygotować </w:t>
      </w:r>
      <w:r w:rsidR="00F20288" w:rsidRPr="00A461F2">
        <w:rPr>
          <w:rFonts w:ascii="Arial" w:hAnsi="Arial" w:cs="Arial"/>
          <w:sz w:val="20"/>
          <w:szCs w:val="20"/>
        </w:rPr>
        <w:t>wskazany zestaw do stabilizacji konstrukcji naruszonych do pracy</w:t>
      </w:r>
      <w:r w:rsidR="00CE332C">
        <w:rPr>
          <w:rFonts w:ascii="Arial" w:hAnsi="Arial" w:cs="Arial"/>
          <w:sz w:val="20"/>
          <w:szCs w:val="20"/>
        </w:rPr>
        <w:t>.</w:t>
      </w:r>
    </w:p>
    <w:p w:rsidR="000C42C7" w:rsidRPr="00A461F2" w:rsidRDefault="00F972F4"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Dokonywać</w:t>
      </w:r>
      <w:r w:rsidR="009C6EFF" w:rsidRPr="00A461F2">
        <w:rPr>
          <w:rFonts w:ascii="Arial" w:hAnsi="Arial" w:cs="Arial"/>
          <w:sz w:val="20"/>
          <w:szCs w:val="20"/>
        </w:rPr>
        <w:t xml:space="preserve"> pomiaru wskazanym miernikiem wielogazowy</w:t>
      </w:r>
      <w:r w:rsidR="00CE332C">
        <w:rPr>
          <w:rFonts w:ascii="Arial" w:hAnsi="Arial" w:cs="Arial"/>
          <w:sz w:val="20"/>
          <w:szCs w:val="20"/>
        </w:rPr>
        <w:t>.</w:t>
      </w:r>
    </w:p>
    <w:p w:rsidR="009C6EFF" w:rsidRPr="00A461F2" w:rsidRDefault="009C6EFF"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Przedstaw</w:t>
      </w:r>
      <w:r w:rsidR="00FA4978" w:rsidRPr="00A461F2">
        <w:rPr>
          <w:rFonts w:ascii="Arial" w:hAnsi="Arial" w:cs="Arial"/>
          <w:sz w:val="20"/>
          <w:szCs w:val="20"/>
        </w:rPr>
        <w:t>ić</w:t>
      </w:r>
      <w:r w:rsidRPr="00A461F2">
        <w:rPr>
          <w:rFonts w:ascii="Arial" w:hAnsi="Arial" w:cs="Arial"/>
          <w:sz w:val="20"/>
          <w:szCs w:val="20"/>
        </w:rPr>
        <w:t xml:space="preserve"> zasady bezpiecznej eksploatacji spalinowych zespołów prądotwórczych</w:t>
      </w:r>
      <w:r w:rsidR="00CE332C">
        <w:rPr>
          <w:rFonts w:ascii="Arial" w:hAnsi="Arial" w:cs="Arial"/>
          <w:sz w:val="20"/>
          <w:szCs w:val="20"/>
        </w:rPr>
        <w:t>.</w:t>
      </w:r>
    </w:p>
    <w:p w:rsidR="004C5E2A" w:rsidRPr="00A461F2" w:rsidRDefault="004C5E2A"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 xml:space="preserve">Przy uruchomionym napędzie parku </w:t>
      </w:r>
      <w:r w:rsidR="00EB4F91" w:rsidRPr="00A461F2">
        <w:rPr>
          <w:rFonts w:ascii="Arial" w:hAnsi="Arial" w:cs="Arial"/>
          <w:sz w:val="20"/>
          <w:szCs w:val="20"/>
        </w:rPr>
        <w:t>drabinowego (</w:t>
      </w:r>
      <w:r w:rsidRPr="00A461F2">
        <w:rPr>
          <w:rFonts w:ascii="Arial" w:hAnsi="Arial" w:cs="Arial"/>
          <w:sz w:val="20"/>
          <w:szCs w:val="20"/>
        </w:rPr>
        <w:t xml:space="preserve">po ówczesnym stabilizowaniu przez operatora) samochodu specjalnego z drabiną mechaniczną SCD-37 </w:t>
      </w:r>
      <w:r w:rsidR="00FA4978" w:rsidRPr="00A461F2">
        <w:rPr>
          <w:rFonts w:ascii="Arial" w:hAnsi="Arial" w:cs="Arial"/>
          <w:sz w:val="20"/>
          <w:szCs w:val="20"/>
        </w:rPr>
        <w:t>sterować</w:t>
      </w:r>
      <w:r w:rsidRPr="00A461F2">
        <w:rPr>
          <w:rFonts w:ascii="Arial" w:hAnsi="Arial" w:cs="Arial"/>
          <w:sz w:val="20"/>
          <w:szCs w:val="20"/>
        </w:rPr>
        <w:t xml:space="preserve"> urządzeniami w koszu do podjęcia manekina ze wskazanego okna na III piętrze</w:t>
      </w:r>
      <w:r w:rsidR="00CE332C">
        <w:rPr>
          <w:rFonts w:ascii="Arial" w:hAnsi="Arial" w:cs="Arial"/>
          <w:sz w:val="20"/>
          <w:szCs w:val="20"/>
        </w:rPr>
        <w:t>.</w:t>
      </w:r>
    </w:p>
    <w:p w:rsidR="00FF5055" w:rsidRPr="00A461F2" w:rsidRDefault="00FA497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Przeprowadzić</w:t>
      </w:r>
      <w:r w:rsidR="00FF5055" w:rsidRPr="00A461F2">
        <w:rPr>
          <w:rFonts w:ascii="Arial" w:hAnsi="Arial" w:cs="Arial"/>
          <w:sz w:val="20"/>
          <w:szCs w:val="20"/>
        </w:rPr>
        <w:t xml:space="preserve"> czynności obsługi codziennej samochodu specjalnego z podnośnikiem hydraulicznym SCH-70</w:t>
      </w:r>
      <w:r w:rsidR="00CE332C">
        <w:rPr>
          <w:rFonts w:ascii="Arial" w:hAnsi="Arial" w:cs="Arial"/>
          <w:sz w:val="20"/>
          <w:szCs w:val="20"/>
        </w:rPr>
        <w:t>.</w:t>
      </w:r>
    </w:p>
    <w:p w:rsidR="00FF5055" w:rsidRPr="00A461F2" w:rsidRDefault="00FF5055"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Kier</w:t>
      </w:r>
      <w:r w:rsidR="00FA4978" w:rsidRPr="00A461F2">
        <w:rPr>
          <w:rFonts w:ascii="Arial" w:hAnsi="Arial" w:cs="Arial"/>
          <w:sz w:val="20"/>
          <w:szCs w:val="20"/>
        </w:rPr>
        <w:t xml:space="preserve">ować </w:t>
      </w:r>
      <w:r w:rsidRPr="00A461F2">
        <w:rPr>
          <w:rFonts w:ascii="Arial" w:hAnsi="Arial" w:cs="Arial"/>
          <w:sz w:val="20"/>
          <w:szCs w:val="20"/>
        </w:rPr>
        <w:t xml:space="preserve">czynnościami posadowienia we </w:t>
      </w:r>
      <w:r w:rsidR="00EB4F91" w:rsidRPr="00A461F2">
        <w:rPr>
          <w:rFonts w:ascii="Arial" w:hAnsi="Arial" w:cs="Arial"/>
          <w:sz w:val="20"/>
          <w:szCs w:val="20"/>
        </w:rPr>
        <w:t>wskazanym miejscu</w:t>
      </w:r>
      <w:r w:rsidRPr="00A461F2">
        <w:rPr>
          <w:rFonts w:ascii="Arial" w:hAnsi="Arial" w:cs="Arial"/>
          <w:sz w:val="20"/>
          <w:szCs w:val="20"/>
        </w:rPr>
        <w:t xml:space="preserve"> kontenera z przyczepy holowanej za samochodem nośnikiem kontenerów</w:t>
      </w:r>
      <w:r w:rsidR="00CE332C">
        <w:rPr>
          <w:rFonts w:ascii="Arial" w:hAnsi="Arial" w:cs="Arial"/>
          <w:sz w:val="20"/>
          <w:szCs w:val="20"/>
        </w:rPr>
        <w:t>.</w:t>
      </w:r>
    </w:p>
    <w:p w:rsidR="00FF5055" w:rsidRPr="00A461F2" w:rsidRDefault="00FA4978"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Kierować</w:t>
      </w:r>
      <w:r w:rsidR="00FF5055" w:rsidRPr="00A461F2">
        <w:rPr>
          <w:rFonts w:ascii="Arial" w:hAnsi="Arial" w:cs="Arial"/>
          <w:sz w:val="20"/>
          <w:szCs w:val="20"/>
        </w:rPr>
        <w:t xml:space="preserve"> czynnościami wodowania pontonu z przyczepy holowanej za samochodem</w:t>
      </w:r>
      <w:r w:rsidR="00CE332C">
        <w:rPr>
          <w:rFonts w:ascii="Arial" w:hAnsi="Arial" w:cs="Arial"/>
          <w:sz w:val="20"/>
          <w:szCs w:val="20"/>
        </w:rPr>
        <w:t>.</w:t>
      </w:r>
    </w:p>
    <w:p w:rsidR="00FF5055" w:rsidRPr="00A461F2" w:rsidRDefault="00D2786F"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Wypełniać</w:t>
      </w:r>
      <w:r w:rsidR="00FF5055" w:rsidRPr="00A461F2">
        <w:rPr>
          <w:rFonts w:ascii="Arial" w:hAnsi="Arial" w:cs="Arial"/>
          <w:sz w:val="20"/>
          <w:szCs w:val="20"/>
        </w:rPr>
        <w:t xml:space="preserve"> kartę wskazanego samochodu specjalnego</w:t>
      </w:r>
      <w:r w:rsidR="00CE332C">
        <w:rPr>
          <w:rFonts w:ascii="Arial" w:hAnsi="Arial" w:cs="Arial"/>
          <w:sz w:val="20"/>
          <w:szCs w:val="20"/>
        </w:rPr>
        <w:t>.</w:t>
      </w:r>
    </w:p>
    <w:p w:rsidR="00FF5055" w:rsidRPr="00A461F2" w:rsidRDefault="00D2786F" w:rsidP="00F64168">
      <w:pPr>
        <w:pStyle w:val="pakietypytspr"/>
        <w:numPr>
          <w:ilvl w:val="0"/>
          <w:numId w:val="50"/>
        </w:numPr>
        <w:tabs>
          <w:tab w:val="left" w:pos="284"/>
        </w:tabs>
        <w:spacing w:line="360" w:lineRule="auto"/>
        <w:ind w:left="0" w:firstLine="0"/>
        <w:rPr>
          <w:rFonts w:ascii="Arial" w:hAnsi="Arial" w:cs="Arial"/>
          <w:sz w:val="20"/>
          <w:szCs w:val="20"/>
        </w:rPr>
      </w:pPr>
      <w:r w:rsidRPr="00A461F2">
        <w:rPr>
          <w:rFonts w:ascii="Arial" w:hAnsi="Arial" w:cs="Arial"/>
          <w:sz w:val="20"/>
          <w:szCs w:val="20"/>
        </w:rPr>
        <w:t>Wypełniać</w:t>
      </w:r>
      <w:r w:rsidR="00FF5055" w:rsidRPr="00A461F2">
        <w:rPr>
          <w:rFonts w:ascii="Arial" w:hAnsi="Arial" w:cs="Arial"/>
          <w:sz w:val="20"/>
          <w:szCs w:val="20"/>
        </w:rPr>
        <w:t xml:space="preserve"> kartę wskazanej silnikowej jednostki sprzętowej</w:t>
      </w:r>
      <w:r w:rsidR="00CE332C">
        <w:rPr>
          <w:rFonts w:ascii="Arial" w:hAnsi="Arial" w:cs="Arial"/>
          <w:sz w:val="20"/>
          <w:szCs w:val="20"/>
        </w:rPr>
        <w:t>.</w:t>
      </w:r>
    </w:p>
    <w:p w:rsidR="00C93049" w:rsidRDefault="00C93049"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24A44" w:rsidRPr="00A461F2" w:rsidRDefault="00624A4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3406F" w:rsidRPr="00A461F2" w:rsidRDefault="00D3406F" w:rsidP="00F64168">
      <w:pPr>
        <w:spacing w:line="360" w:lineRule="auto"/>
        <w:rPr>
          <w:rFonts w:ascii="Arial" w:hAnsi="Arial" w:cs="Arial"/>
          <w:color w:val="auto"/>
          <w:sz w:val="20"/>
          <w:szCs w:val="20"/>
        </w:rPr>
      </w:pPr>
      <w:r w:rsidRPr="00A461F2">
        <w:rPr>
          <w:rFonts w:ascii="Arial" w:hAnsi="Arial" w:cs="Arial"/>
          <w:b/>
          <w:sz w:val="20"/>
          <w:szCs w:val="20"/>
        </w:rPr>
        <w:t>PROPONOWANE METODY EWALUACJI PRZEDMIOTU</w:t>
      </w:r>
    </w:p>
    <w:p w:rsidR="002F0F11" w:rsidRPr="00A461F2" w:rsidRDefault="002F0F11"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Skuteczność realizacji programu nauczania przedmiotu monitorować i sprawdzać, w drodze badania osiągania efektów przez uczniów poprzez:</w:t>
      </w:r>
    </w:p>
    <w:p w:rsidR="002F0F11" w:rsidRPr="00A461F2" w:rsidRDefault="00E13690" w:rsidP="00F64168">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Pr>
          <w:rFonts w:ascii="Arial" w:hAnsi="Arial" w:cs="Arial"/>
          <w:color w:val="auto"/>
          <w:sz w:val="20"/>
          <w:szCs w:val="20"/>
        </w:rPr>
        <w:t>B</w:t>
      </w:r>
      <w:r w:rsidR="002F0F11" w:rsidRPr="00A461F2">
        <w:rPr>
          <w:rFonts w:ascii="Arial" w:hAnsi="Arial" w:cs="Arial"/>
          <w:color w:val="auto"/>
          <w:sz w:val="20"/>
          <w:szCs w:val="20"/>
        </w:rPr>
        <w:t>adanie ankietowe</w:t>
      </w:r>
      <w:r>
        <w:rPr>
          <w:rFonts w:ascii="Arial" w:hAnsi="Arial" w:cs="Arial"/>
          <w:color w:val="auto"/>
          <w:sz w:val="20"/>
          <w:szCs w:val="20"/>
        </w:rPr>
        <w:t>.</w:t>
      </w:r>
    </w:p>
    <w:p w:rsidR="002F0F11" w:rsidRPr="00A461F2" w:rsidRDefault="00E13690" w:rsidP="00F64168">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Pr>
          <w:rFonts w:ascii="Arial" w:hAnsi="Arial" w:cs="Arial"/>
          <w:color w:val="auto"/>
          <w:sz w:val="20"/>
          <w:szCs w:val="20"/>
        </w:rPr>
        <w:t>B</w:t>
      </w:r>
      <w:r w:rsidR="002F0F11" w:rsidRPr="00A461F2">
        <w:rPr>
          <w:rFonts w:ascii="Arial" w:hAnsi="Arial" w:cs="Arial"/>
          <w:color w:val="auto"/>
          <w:sz w:val="20"/>
          <w:szCs w:val="20"/>
        </w:rPr>
        <w:t>adanie metodą wywiadu</w:t>
      </w:r>
      <w:r>
        <w:rPr>
          <w:rFonts w:ascii="Arial" w:hAnsi="Arial" w:cs="Arial"/>
          <w:color w:val="auto"/>
          <w:sz w:val="20"/>
          <w:szCs w:val="20"/>
        </w:rPr>
        <w:t>.</w:t>
      </w:r>
    </w:p>
    <w:p w:rsidR="002F0F11" w:rsidRPr="00A461F2" w:rsidRDefault="00E13690" w:rsidP="00F64168">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Pr>
          <w:rFonts w:ascii="Arial" w:hAnsi="Arial" w:cs="Arial"/>
          <w:color w:val="auto"/>
          <w:sz w:val="20"/>
          <w:szCs w:val="20"/>
        </w:rPr>
        <w:t>B</w:t>
      </w:r>
      <w:r w:rsidR="002F0F11" w:rsidRPr="00A461F2">
        <w:rPr>
          <w:rFonts w:ascii="Arial" w:hAnsi="Arial" w:cs="Arial"/>
          <w:color w:val="auto"/>
          <w:sz w:val="20"/>
          <w:szCs w:val="20"/>
        </w:rPr>
        <w:t>adanie osiągnięć z zastosowaniem:</w:t>
      </w:r>
    </w:p>
    <w:p w:rsidR="002F0F11" w:rsidRPr="00A461F2" w:rsidRDefault="002F0F11" w:rsidP="00F64168">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firstLine="0"/>
        <w:jc w:val="both"/>
        <w:rPr>
          <w:rFonts w:ascii="Arial" w:hAnsi="Arial" w:cs="Arial"/>
          <w:sz w:val="20"/>
          <w:szCs w:val="20"/>
        </w:rPr>
      </w:pPr>
      <w:r w:rsidRPr="00A461F2">
        <w:rPr>
          <w:rFonts w:ascii="Arial" w:hAnsi="Arial" w:cs="Arial"/>
          <w:sz w:val="20"/>
          <w:szCs w:val="20"/>
        </w:rPr>
        <w:t>zadań tekstowych,</w:t>
      </w:r>
    </w:p>
    <w:p w:rsidR="00DC534C" w:rsidRPr="00A461F2" w:rsidRDefault="002F0F11" w:rsidP="00F64168">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firstLine="0"/>
        <w:jc w:val="both"/>
        <w:rPr>
          <w:rFonts w:ascii="Arial" w:hAnsi="Arial" w:cs="Arial"/>
          <w:sz w:val="20"/>
          <w:szCs w:val="20"/>
        </w:rPr>
      </w:pPr>
      <w:r w:rsidRPr="00A461F2">
        <w:rPr>
          <w:rFonts w:ascii="Arial" w:hAnsi="Arial" w:cs="Arial"/>
          <w:sz w:val="20"/>
          <w:szCs w:val="20"/>
        </w:rPr>
        <w:t>zadań opartych na wyboru</w:t>
      </w:r>
      <w:r w:rsidR="00DC534C" w:rsidRPr="00A461F2">
        <w:rPr>
          <w:rFonts w:ascii="Arial" w:hAnsi="Arial" w:cs="Arial"/>
          <w:sz w:val="20"/>
          <w:szCs w:val="20"/>
        </w:rPr>
        <w:t>,</w:t>
      </w:r>
    </w:p>
    <w:p w:rsidR="00D3406F" w:rsidRPr="00A461F2" w:rsidRDefault="002F0F11" w:rsidP="00F64168">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firstLine="0"/>
        <w:jc w:val="both"/>
        <w:rPr>
          <w:rFonts w:ascii="Arial" w:hAnsi="Arial" w:cs="Arial"/>
          <w:sz w:val="20"/>
          <w:szCs w:val="20"/>
        </w:rPr>
      </w:pPr>
      <w:r w:rsidRPr="00A461F2">
        <w:rPr>
          <w:rFonts w:ascii="Arial" w:hAnsi="Arial" w:cs="Arial"/>
          <w:sz w:val="20"/>
          <w:szCs w:val="20"/>
        </w:rPr>
        <w:t>zadań testowych otwartych</w:t>
      </w:r>
      <w:r w:rsidR="00DC534C" w:rsidRPr="00A461F2">
        <w:rPr>
          <w:rFonts w:ascii="Arial" w:hAnsi="Arial" w:cs="Arial"/>
          <w:sz w:val="20"/>
          <w:szCs w:val="20"/>
        </w:rPr>
        <w:t>.</w:t>
      </w:r>
    </w:p>
    <w:p w:rsidR="00D3406F" w:rsidRDefault="00D3406F" w:rsidP="00F64168">
      <w:pPr>
        <w:spacing w:line="360" w:lineRule="auto"/>
        <w:rPr>
          <w:rFonts w:ascii="Arial" w:hAnsi="Arial" w:cs="Arial"/>
          <w:color w:val="auto"/>
          <w:sz w:val="20"/>
          <w:szCs w:val="20"/>
        </w:rPr>
      </w:pPr>
    </w:p>
    <w:p w:rsidR="00624A44" w:rsidRDefault="00624A44" w:rsidP="00F64168">
      <w:pPr>
        <w:spacing w:line="360" w:lineRule="auto"/>
        <w:rPr>
          <w:rFonts w:ascii="Arial" w:hAnsi="Arial" w:cs="Arial"/>
          <w:color w:val="auto"/>
          <w:sz w:val="20"/>
          <w:szCs w:val="20"/>
        </w:rPr>
      </w:pPr>
    </w:p>
    <w:p w:rsidR="00C65E15" w:rsidRDefault="00C65E15" w:rsidP="00F64168">
      <w:pPr>
        <w:spacing w:line="360" w:lineRule="auto"/>
        <w:rPr>
          <w:rFonts w:ascii="Arial" w:hAnsi="Arial" w:cs="Arial"/>
          <w:color w:val="auto"/>
          <w:sz w:val="20"/>
          <w:szCs w:val="20"/>
        </w:rPr>
      </w:pPr>
    </w:p>
    <w:p w:rsidR="00C65E15" w:rsidRPr="00A461F2" w:rsidRDefault="00C65E15" w:rsidP="00F64168">
      <w:pPr>
        <w:spacing w:line="360" w:lineRule="auto"/>
        <w:rPr>
          <w:rFonts w:ascii="Arial" w:hAnsi="Arial" w:cs="Arial"/>
          <w:color w:val="auto"/>
          <w:sz w:val="20"/>
          <w:szCs w:val="20"/>
        </w:rPr>
      </w:pPr>
    </w:p>
    <w:p w:rsidR="00D3406F" w:rsidRPr="00A461F2" w:rsidRDefault="00D3406F" w:rsidP="00F64168">
      <w:pPr>
        <w:spacing w:line="360" w:lineRule="auto"/>
        <w:jc w:val="both"/>
        <w:rPr>
          <w:rFonts w:ascii="Arial" w:hAnsi="Arial" w:cs="Arial"/>
          <w:b/>
          <w:bCs/>
          <w:sz w:val="20"/>
          <w:szCs w:val="20"/>
        </w:rPr>
      </w:pPr>
      <w:r w:rsidRPr="00A461F2">
        <w:rPr>
          <w:rFonts w:ascii="Arial" w:hAnsi="Arial" w:cs="Arial"/>
          <w:b/>
          <w:bCs/>
          <w:sz w:val="20"/>
          <w:szCs w:val="20"/>
        </w:rPr>
        <w:lastRenderedPageBreak/>
        <w:t>EWALUACJA PRZEDMIOTU</w:t>
      </w:r>
    </w:p>
    <w:p w:rsidR="006C49E1" w:rsidRPr="00A461F2" w:rsidRDefault="006C49E1"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Ewaluacja przedmiotu polega na badaniu czy:</w:t>
      </w:r>
    </w:p>
    <w:p w:rsidR="006C49E1" w:rsidRPr="00F64168" w:rsidRDefault="006C49E1" w:rsidP="00F64168">
      <w:pPr>
        <w:pStyle w:val="Akapitzlist"/>
        <w:numPr>
          <w:ilvl w:val="3"/>
          <w:numId w:val="97"/>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8A52C6" w:rsidRPr="00F64168">
        <w:rPr>
          <w:rFonts w:ascii="Arial" w:hAnsi="Arial" w:cs="Arial"/>
          <w:bCs/>
          <w:color w:val="auto"/>
          <w:sz w:val="20"/>
          <w:szCs w:val="20"/>
        </w:rPr>
        <w:t>;</w:t>
      </w:r>
    </w:p>
    <w:p w:rsidR="006C49E1" w:rsidRPr="00F64168" w:rsidRDefault="006C49E1" w:rsidP="00F64168">
      <w:pPr>
        <w:pStyle w:val="Akapitzlist"/>
        <w:numPr>
          <w:ilvl w:val="3"/>
          <w:numId w:val="97"/>
        </w:numPr>
        <w:spacing w:line="360" w:lineRule="auto"/>
        <w:ind w:left="426"/>
        <w:jc w:val="both"/>
        <w:rPr>
          <w:rFonts w:ascii="Arial" w:hAnsi="Arial" w:cs="Arial"/>
          <w:color w:val="auto"/>
          <w:sz w:val="20"/>
          <w:szCs w:val="20"/>
        </w:rPr>
      </w:pPr>
      <w:r w:rsidRPr="00F64168">
        <w:rPr>
          <w:rFonts w:ascii="Arial" w:hAnsi="Arial" w:cs="Arial"/>
          <w:bCs/>
          <w:color w:val="auto"/>
          <w:sz w:val="20"/>
          <w:szCs w:val="20"/>
        </w:rPr>
        <w:t>treści i stosowane metody są adekwatne do postępu technicznego</w:t>
      </w:r>
      <w:r w:rsidRPr="00F64168">
        <w:rPr>
          <w:rFonts w:ascii="Arial" w:hAnsi="Arial" w:cs="Arial"/>
          <w:color w:val="auto"/>
          <w:sz w:val="20"/>
          <w:szCs w:val="20"/>
        </w:rPr>
        <w:t>, rozwoju cywilizacyjnego i związanych z nimi zagrożeniami</w:t>
      </w:r>
      <w:r w:rsidR="000F53FB" w:rsidRPr="00F64168">
        <w:rPr>
          <w:rFonts w:ascii="Arial" w:hAnsi="Arial" w:cs="Arial"/>
          <w:color w:val="auto"/>
          <w:sz w:val="20"/>
          <w:szCs w:val="20"/>
        </w:rPr>
        <w:t>.</w:t>
      </w:r>
    </w:p>
    <w:p w:rsidR="00D3406F" w:rsidRPr="00A461F2" w:rsidRDefault="006C49E1"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222222"/>
          <w:sz w:val="20"/>
          <w:szCs w:val="20"/>
        </w:rPr>
      </w:pPr>
      <w:r w:rsidRPr="00A461F2">
        <w:rPr>
          <w:rFonts w:ascii="Arial" w:hAnsi="Arial" w:cs="Arial"/>
          <w:sz w:val="20"/>
          <w:szCs w:val="20"/>
        </w:rPr>
        <w:t>Badanie należy prowadzić metodą badania dokumentów i literatury</w:t>
      </w:r>
      <w:r w:rsidR="000F53FB" w:rsidRPr="00A461F2">
        <w:rPr>
          <w:rFonts w:ascii="Arial" w:hAnsi="Arial" w:cs="Arial"/>
          <w:color w:val="222222"/>
          <w:sz w:val="20"/>
          <w:szCs w:val="20"/>
        </w:rPr>
        <w:t>.</w:t>
      </w:r>
    </w:p>
    <w:p w:rsidR="00C43D1F" w:rsidRPr="00A461F2" w:rsidRDefault="00C43D1F"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A461F2">
        <w:rPr>
          <w:rFonts w:ascii="Arial" w:hAnsi="Arial" w:cs="Arial"/>
          <w:b/>
          <w:sz w:val="20"/>
          <w:szCs w:val="20"/>
        </w:rPr>
        <w:br w:type="page"/>
      </w:r>
    </w:p>
    <w:p w:rsidR="00D3406F" w:rsidRPr="00A461F2" w:rsidRDefault="00D3406F" w:rsidP="00F64168">
      <w:pPr>
        <w:spacing w:line="360" w:lineRule="auto"/>
        <w:rPr>
          <w:rFonts w:ascii="Arial" w:hAnsi="Arial" w:cs="Arial"/>
          <w:b/>
          <w:sz w:val="20"/>
          <w:szCs w:val="20"/>
        </w:rPr>
      </w:pPr>
      <w:r w:rsidRPr="00A461F2">
        <w:rPr>
          <w:rFonts w:ascii="Arial" w:hAnsi="Arial" w:cs="Arial"/>
          <w:b/>
          <w:sz w:val="20"/>
          <w:szCs w:val="20"/>
        </w:rPr>
        <w:lastRenderedPageBreak/>
        <w:t>ZALECANA LITERATURA DO ZAWODU</w:t>
      </w:r>
    </w:p>
    <w:p w:rsidR="00D3406F" w:rsidRPr="00A461F2" w:rsidRDefault="004958A2" w:rsidP="00F64168">
      <w:pPr>
        <w:spacing w:line="360" w:lineRule="auto"/>
        <w:rPr>
          <w:rFonts w:ascii="Arial" w:hAnsi="Arial" w:cs="Arial"/>
          <w:sz w:val="20"/>
          <w:szCs w:val="20"/>
        </w:rPr>
      </w:pPr>
      <w:r w:rsidRPr="00A461F2">
        <w:rPr>
          <w:rFonts w:ascii="Arial" w:hAnsi="Arial" w:cs="Arial"/>
          <w:sz w:val="20"/>
          <w:szCs w:val="20"/>
        </w:rPr>
        <w:t>Literatura:</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1. Derecki T.</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Sprzęt pożarniczy do podawania wody i pian gaśniczych</w:t>
      </w:r>
      <w:r>
        <w:rPr>
          <w:rFonts w:ascii="Arial" w:hAnsi="Arial" w:cs="Arial"/>
          <w:sz w:val="20"/>
          <w:szCs w:val="20"/>
        </w:rPr>
        <w:t>,</w:t>
      </w:r>
      <w:r w:rsidRPr="00A461F2">
        <w:rPr>
          <w:rFonts w:ascii="Arial" w:hAnsi="Arial" w:cs="Arial"/>
          <w:sz w:val="20"/>
          <w:szCs w:val="20"/>
        </w:rPr>
        <w:t xml:space="preserve"> SGSP, Warszawa 1999</w:t>
      </w:r>
      <w:r>
        <w:rPr>
          <w:rFonts w:ascii="Arial" w:hAnsi="Arial" w:cs="Arial"/>
          <w:sz w:val="20"/>
          <w:szCs w:val="20"/>
        </w:rPr>
        <w:t>.</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2. Gil D.</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Pojazdy pożarnicze</w:t>
      </w:r>
      <w:r>
        <w:rPr>
          <w:rFonts w:ascii="Arial" w:hAnsi="Arial" w:cs="Arial"/>
          <w:sz w:val="20"/>
          <w:szCs w:val="20"/>
        </w:rPr>
        <w:t>,</w:t>
      </w:r>
      <w:r w:rsidRPr="00A461F2">
        <w:rPr>
          <w:rFonts w:ascii="Arial" w:hAnsi="Arial" w:cs="Arial"/>
          <w:sz w:val="20"/>
          <w:szCs w:val="20"/>
        </w:rPr>
        <w:t xml:space="preserve"> SP PSP, Bydgoszcz 2005</w:t>
      </w:r>
      <w:r>
        <w:rPr>
          <w:rFonts w:ascii="Arial" w:hAnsi="Arial" w:cs="Arial"/>
          <w:sz w:val="20"/>
          <w:szCs w:val="20"/>
        </w:rPr>
        <w:t>.</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3. Gil D.</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Sprzęt gaśniczy</w:t>
      </w:r>
      <w:r>
        <w:rPr>
          <w:rFonts w:ascii="Arial" w:hAnsi="Arial" w:cs="Arial"/>
          <w:sz w:val="20"/>
          <w:szCs w:val="20"/>
        </w:rPr>
        <w:t>,</w:t>
      </w:r>
      <w:r w:rsidRPr="00A461F2">
        <w:rPr>
          <w:rFonts w:ascii="Arial" w:hAnsi="Arial" w:cs="Arial"/>
          <w:sz w:val="20"/>
          <w:szCs w:val="20"/>
        </w:rPr>
        <w:t xml:space="preserve"> SP PSP, Bydgoszcz 2004</w:t>
      </w:r>
      <w:r>
        <w:rPr>
          <w:rFonts w:ascii="Arial" w:hAnsi="Arial" w:cs="Arial"/>
          <w:sz w:val="20"/>
          <w:szCs w:val="20"/>
        </w:rPr>
        <w:t>.</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4. Gil D.</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Sprzęt ratowniczy</w:t>
      </w:r>
      <w:r>
        <w:rPr>
          <w:rFonts w:ascii="Arial" w:hAnsi="Arial" w:cs="Arial"/>
          <w:sz w:val="20"/>
          <w:szCs w:val="20"/>
        </w:rPr>
        <w:t>,</w:t>
      </w:r>
      <w:r w:rsidRPr="00A461F2">
        <w:rPr>
          <w:rFonts w:ascii="Arial" w:hAnsi="Arial" w:cs="Arial"/>
          <w:sz w:val="20"/>
          <w:szCs w:val="20"/>
        </w:rPr>
        <w:t xml:space="preserve"> SP PSP, Bydgoszcz 2004</w:t>
      </w:r>
      <w:r>
        <w:rPr>
          <w:rFonts w:ascii="Arial" w:hAnsi="Arial" w:cs="Arial"/>
          <w:sz w:val="20"/>
          <w:szCs w:val="20"/>
        </w:rPr>
        <w:t>.</w:t>
      </w:r>
      <w:r w:rsidRPr="00A461F2">
        <w:rPr>
          <w:rFonts w:ascii="Arial" w:hAnsi="Arial" w:cs="Arial"/>
          <w:sz w:val="20"/>
          <w:szCs w:val="20"/>
        </w:rPr>
        <w:t xml:space="preserve"> </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5. Gil D.</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Wyposażenie osobiste i ochronne strażaka</w:t>
      </w:r>
      <w:r>
        <w:rPr>
          <w:rFonts w:ascii="Arial" w:hAnsi="Arial" w:cs="Arial"/>
          <w:sz w:val="20"/>
          <w:szCs w:val="20"/>
        </w:rPr>
        <w:t>,</w:t>
      </w:r>
      <w:r w:rsidRPr="00A461F2">
        <w:rPr>
          <w:rFonts w:ascii="Arial" w:hAnsi="Arial" w:cs="Arial"/>
          <w:sz w:val="20"/>
          <w:szCs w:val="20"/>
        </w:rPr>
        <w:t xml:space="preserve"> SP PSP, Bydgoszcz 2003</w:t>
      </w:r>
      <w:r>
        <w:rPr>
          <w:rFonts w:ascii="Arial" w:hAnsi="Arial" w:cs="Arial"/>
          <w:sz w:val="20"/>
          <w:szCs w:val="20"/>
        </w:rPr>
        <w:t>.</w:t>
      </w:r>
      <w:r w:rsidRPr="00A461F2">
        <w:rPr>
          <w:rFonts w:ascii="Arial" w:hAnsi="Arial" w:cs="Arial"/>
          <w:sz w:val="20"/>
          <w:szCs w:val="20"/>
        </w:rPr>
        <w:t xml:space="preserve"> </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Gil D., </w:t>
      </w:r>
      <w:r w:rsidRPr="00BB7F04">
        <w:rPr>
          <w:rFonts w:ascii="Arial" w:hAnsi="Arial" w:cs="Arial"/>
          <w:i/>
          <w:sz w:val="20"/>
          <w:szCs w:val="20"/>
        </w:rPr>
        <w:t>Sprzęt i środki gaśnicze</w:t>
      </w:r>
      <w:r>
        <w:rPr>
          <w:rFonts w:ascii="Arial" w:hAnsi="Arial" w:cs="Arial"/>
          <w:sz w:val="20"/>
          <w:szCs w:val="20"/>
        </w:rPr>
        <w:t>,</w:t>
      </w:r>
      <w:r w:rsidRPr="00A461F2">
        <w:rPr>
          <w:rFonts w:ascii="Arial" w:hAnsi="Arial" w:cs="Arial"/>
          <w:sz w:val="20"/>
          <w:szCs w:val="20"/>
        </w:rPr>
        <w:t xml:space="preserve"> SP PSP, Bydgoszcz 2013</w:t>
      </w:r>
      <w:r>
        <w:rPr>
          <w:rFonts w:ascii="Arial" w:hAnsi="Arial" w:cs="Arial"/>
          <w:sz w:val="20"/>
          <w:szCs w:val="20"/>
        </w:rPr>
        <w:t>.</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Gil D., </w:t>
      </w:r>
      <w:r w:rsidRPr="00BB7F04">
        <w:rPr>
          <w:rFonts w:ascii="Arial" w:hAnsi="Arial" w:cs="Arial"/>
          <w:i/>
          <w:sz w:val="20"/>
          <w:szCs w:val="20"/>
        </w:rPr>
        <w:t>Poradnik realizacji ćwiczeń. Sprawianie sprzętu. Część I. Sprzęt i armatura wodna</w:t>
      </w:r>
      <w:r w:rsidRPr="00A461F2">
        <w:rPr>
          <w:rFonts w:ascii="Arial" w:hAnsi="Arial" w:cs="Arial"/>
          <w:sz w:val="20"/>
          <w:szCs w:val="20"/>
        </w:rPr>
        <w:t>, SP PSP</w:t>
      </w:r>
      <w:r>
        <w:rPr>
          <w:rFonts w:ascii="Arial" w:hAnsi="Arial" w:cs="Arial"/>
          <w:sz w:val="20"/>
          <w:szCs w:val="20"/>
        </w:rPr>
        <w:t>,</w:t>
      </w:r>
      <w:r w:rsidRPr="00A461F2">
        <w:rPr>
          <w:rFonts w:ascii="Arial" w:hAnsi="Arial" w:cs="Arial"/>
          <w:sz w:val="20"/>
          <w:szCs w:val="20"/>
        </w:rPr>
        <w:t xml:space="preserve"> Bydgoszcz 2006. </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9. Gil D., </w:t>
      </w:r>
      <w:r w:rsidRPr="00BB7F04">
        <w:rPr>
          <w:rFonts w:ascii="Arial" w:hAnsi="Arial" w:cs="Arial"/>
          <w:i/>
          <w:sz w:val="20"/>
          <w:szCs w:val="20"/>
        </w:rPr>
        <w:t>Specjalistyczny sprzęt pożarniczy</w:t>
      </w:r>
      <w:r w:rsidRPr="00A461F2">
        <w:rPr>
          <w:rFonts w:ascii="Arial" w:hAnsi="Arial" w:cs="Arial"/>
          <w:sz w:val="20"/>
          <w:szCs w:val="20"/>
        </w:rPr>
        <w:t>, SP PSP</w:t>
      </w:r>
      <w:r>
        <w:rPr>
          <w:rFonts w:ascii="Arial" w:hAnsi="Arial" w:cs="Arial"/>
          <w:sz w:val="20"/>
          <w:szCs w:val="20"/>
        </w:rPr>
        <w:t>,</w:t>
      </w:r>
      <w:r w:rsidRPr="00A461F2">
        <w:rPr>
          <w:rFonts w:ascii="Arial" w:hAnsi="Arial" w:cs="Arial"/>
          <w:sz w:val="20"/>
          <w:szCs w:val="20"/>
        </w:rPr>
        <w:t xml:space="preserve"> Bydgoszcz 2007. </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10. Gil D., </w:t>
      </w:r>
      <w:r w:rsidRPr="00BB7F04">
        <w:rPr>
          <w:rFonts w:ascii="Arial" w:hAnsi="Arial" w:cs="Arial"/>
          <w:i/>
          <w:sz w:val="20"/>
          <w:szCs w:val="20"/>
        </w:rPr>
        <w:t>Wyposażenie techniczne straży pożarnych, Sprzęt ratowniczy</w:t>
      </w:r>
      <w:r w:rsidRPr="00A461F2">
        <w:rPr>
          <w:rFonts w:ascii="Arial" w:hAnsi="Arial" w:cs="Arial"/>
          <w:sz w:val="20"/>
          <w:szCs w:val="20"/>
        </w:rPr>
        <w:t>, SP PSP</w:t>
      </w:r>
      <w:r>
        <w:rPr>
          <w:rFonts w:ascii="Arial" w:hAnsi="Arial" w:cs="Arial"/>
          <w:sz w:val="20"/>
          <w:szCs w:val="20"/>
        </w:rPr>
        <w:t>,</w:t>
      </w:r>
      <w:r w:rsidRPr="00A461F2">
        <w:rPr>
          <w:rFonts w:ascii="Arial" w:hAnsi="Arial" w:cs="Arial"/>
          <w:sz w:val="20"/>
          <w:szCs w:val="20"/>
        </w:rPr>
        <w:t xml:space="preserve"> Bydgoszcz 2009.</w:t>
      </w:r>
    </w:p>
    <w:p w:rsidR="002817C5" w:rsidRPr="00A461F2" w:rsidRDefault="002817C5" w:rsidP="00F64168">
      <w:pPr>
        <w:spacing w:line="360" w:lineRule="auto"/>
        <w:ind w:left="284"/>
        <w:rPr>
          <w:rFonts w:ascii="Arial" w:hAnsi="Arial" w:cs="Arial"/>
          <w:color w:val="333333"/>
          <w:sz w:val="20"/>
          <w:szCs w:val="20"/>
        </w:rPr>
      </w:pPr>
      <w:r w:rsidRPr="00A461F2">
        <w:rPr>
          <w:rFonts w:ascii="Arial" w:hAnsi="Arial" w:cs="Arial"/>
          <w:sz w:val="20"/>
          <w:szCs w:val="20"/>
        </w:rPr>
        <w:t>11. Gontarz A., Czerwienko D., Pogorzelski I., Jurecki L.</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Bezpieczeństwo samochodów pożarniczych w czasie jazdy i na miejscu akcji</w:t>
      </w:r>
      <w:r>
        <w:rPr>
          <w:rFonts w:ascii="Arial" w:hAnsi="Arial" w:cs="Arial"/>
          <w:sz w:val="20"/>
          <w:szCs w:val="20"/>
        </w:rPr>
        <w:t>,</w:t>
      </w:r>
      <w:r w:rsidRPr="00A461F2">
        <w:rPr>
          <w:rFonts w:ascii="Arial" w:hAnsi="Arial" w:cs="Arial"/>
          <w:sz w:val="20"/>
          <w:szCs w:val="20"/>
        </w:rPr>
        <w:t xml:space="preserve"> Wyd. CNBOP-PIB. Józefów.</w:t>
      </w:r>
      <w:r>
        <w:rPr>
          <w:rFonts w:ascii="Arial" w:hAnsi="Arial" w:cs="Arial"/>
          <w:sz w:val="20"/>
          <w:szCs w:val="20"/>
        </w:rPr>
        <w:t xml:space="preserve"> </w:t>
      </w:r>
      <w:r w:rsidRPr="00A461F2">
        <w:rPr>
          <w:rFonts w:ascii="Arial" w:hAnsi="Arial" w:cs="Arial"/>
          <w:sz w:val="20"/>
          <w:szCs w:val="20"/>
        </w:rPr>
        <w:t>k. Otwocka 2012</w:t>
      </w:r>
      <w:r>
        <w:rPr>
          <w:rFonts w:ascii="Arial" w:hAnsi="Arial" w:cs="Arial"/>
          <w:sz w:val="20"/>
          <w:szCs w:val="20"/>
        </w:rPr>
        <w:t>.</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12. Jankowski K., Pruss W., Skubel R., </w:t>
      </w:r>
      <w:r w:rsidRPr="00BB7F04">
        <w:rPr>
          <w:rFonts w:ascii="Arial" w:hAnsi="Arial" w:cs="Arial"/>
          <w:i/>
          <w:sz w:val="20"/>
          <w:szCs w:val="20"/>
        </w:rPr>
        <w:t>Wciągarki w działaniach straży pożarnych</w:t>
      </w:r>
      <w:r w:rsidRPr="00A461F2">
        <w:rPr>
          <w:rFonts w:ascii="Arial" w:hAnsi="Arial" w:cs="Arial"/>
          <w:sz w:val="20"/>
          <w:szCs w:val="20"/>
        </w:rPr>
        <w:t>, Szkoła Podoficerska Państwowej Straży Pożarnej, Bydgoszcz 2012.</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13.Placek P., </w:t>
      </w:r>
      <w:r w:rsidRPr="00BB7F04">
        <w:rPr>
          <w:rFonts w:ascii="Arial" w:hAnsi="Arial" w:cs="Arial"/>
          <w:i/>
          <w:sz w:val="20"/>
          <w:szCs w:val="20"/>
        </w:rPr>
        <w:t>Sprzęt i armatura wodna</w:t>
      </w:r>
      <w:r>
        <w:rPr>
          <w:rFonts w:ascii="Arial" w:hAnsi="Arial" w:cs="Arial"/>
          <w:sz w:val="20"/>
          <w:szCs w:val="20"/>
        </w:rPr>
        <w:t>,</w:t>
      </w:r>
      <w:r w:rsidRPr="00A461F2">
        <w:rPr>
          <w:rFonts w:ascii="Arial" w:hAnsi="Arial" w:cs="Arial"/>
          <w:sz w:val="20"/>
          <w:szCs w:val="20"/>
        </w:rPr>
        <w:t xml:space="preserve"> Wydawnictwo EDURA, Warszawa 2011.</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 xml:space="preserve">14.Praca zbiorowa (red. Wolański R.), </w:t>
      </w:r>
      <w:r w:rsidRPr="00BB7F04">
        <w:rPr>
          <w:rFonts w:ascii="Arial" w:hAnsi="Arial" w:cs="Arial"/>
          <w:i/>
          <w:sz w:val="20"/>
          <w:szCs w:val="20"/>
        </w:rPr>
        <w:t>Ergonomia i bezpieczeństwo użytkowania pojazdów pożarniczych</w:t>
      </w:r>
      <w:r>
        <w:rPr>
          <w:rFonts w:ascii="Arial" w:hAnsi="Arial" w:cs="Arial"/>
          <w:sz w:val="20"/>
          <w:szCs w:val="20"/>
        </w:rPr>
        <w:t>,</w:t>
      </w:r>
      <w:r w:rsidRPr="00A461F2">
        <w:rPr>
          <w:rFonts w:ascii="Arial" w:hAnsi="Arial" w:cs="Arial"/>
          <w:sz w:val="20"/>
          <w:szCs w:val="20"/>
        </w:rPr>
        <w:t xml:space="preserve"> Wyd. Szkoły Aspirantów Państwowej straży Pożarnej</w:t>
      </w:r>
      <w:r w:rsidR="00AB5AC9">
        <w:rPr>
          <w:rFonts w:ascii="Arial" w:hAnsi="Arial" w:cs="Arial"/>
          <w:sz w:val="20"/>
          <w:szCs w:val="20"/>
        </w:rPr>
        <w:t>,</w:t>
      </w:r>
      <w:r w:rsidRPr="00A461F2">
        <w:rPr>
          <w:rFonts w:ascii="Arial" w:hAnsi="Arial" w:cs="Arial"/>
          <w:sz w:val="20"/>
          <w:szCs w:val="20"/>
        </w:rPr>
        <w:t xml:space="preserve"> Kraków 2018</w:t>
      </w:r>
      <w:r>
        <w:rPr>
          <w:rFonts w:ascii="Arial" w:hAnsi="Arial" w:cs="Arial"/>
          <w:sz w:val="20"/>
          <w:szCs w:val="20"/>
        </w:rPr>
        <w:t>.</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15.Praca zbiorowa (red. Wróblewski D.)</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Czerwona księga świadectw dopuszczenia</w:t>
      </w:r>
      <w:r>
        <w:rPr>
          <w:rFonts w:ascii="Arial" w:hAnsi="Arial" w:cs="Arial"/>
          <w:sz w:val="20"/>
          <w:szCs w:val="20"/>
        </w:rPr>
        <w:t>,</w:t>
      </w:r>
      <w:r w:rsidRPr="00A461F2">
        <w:rPr>
          <w:rFonts w:ascii="Arial" w:hAnsi="Arial" w:cs="Arial"/>
          <w:sz w:val="20"/>
          <w:szCs w:val="20"/>
        </w:rPr>
        <w:t xml:space="preserve"> Wyd.</w:t>
      </w:r>
      <w:r w:rsidR="00AB5AC9">
        <w:rPr>
          <w:rFonts w:ascii="Arial" w:hAnsi="Arial" w:cs="Arial"/>
          <w:sz w:val="20"/>
          <w:szCs w:val="20"/>
        </w:rPr>
        <w:t xml:space="preserve"> </w:t>
      </w:r>
      <w:r w:rsidRPr="00A461F2">
        <w:rPr>
          <w:rFonts w:ascii="Arial" w:hAnsi="Arial" w:cs="Arial"/>
          <w:sz w:val="20"/>
          <w:szCs w:val="20"/>
        </w:rPr>
        <w:t>CNBOP-</w:t>
      </w:r>
      <w:r w:rsidR="00500CE0">
        <w:rPr>
          <w:rFonts w:ascii="Arial" w:hAnsi="Arial" w:cs="Arial"/>
          <w:sz w:val="20"/>
          <w:szCs w:val="20"/>
        </w:rPr>
        <w:t xml:space="preserve">PIB, </w:t>
      </w:r>
      <w:r w:rsidRPr="00A461F2">
        <w:rPr>
          <w:rFonts w:ascii="Arial" w:hAnsi="Arial" w:cs="Arial"/>
          <w:sz w:val="20"/>
          <w:szCs w:val="20"/>
        </w:rPr>
        <w:t>Józefów</w:t>
      </w:r>
      <w:r w:rsidR="00500CE0">
        <w:rPr>
          <w:rFonts w:ascii="Arial" w:hAnsi="Arial" w:cs="Arial"/>
          <w:sz w:val="20"/>
          <w:szCs w:val="20"/>
        </w:rPr>
        <w:t>k,</w:t>
      </w:r>
      <w:r w:rsidR="00AB5AC9">
        <w:rPr>
          <w:rFonts w:ascii="Arial" w:hAnsi="Arial" w:cs="Arial"/>
          <w:sz w:val="20"/>
          <w:szCs w:val="20"/>
        </w:rPr>
        <w:t xml:space="preserve"> Otwock</w:t>
      </w:r>
      <w:r w:rsidRPr="00A461F2">
        <w:rPr>
          <w:rFonts w:ascii="Arial" w:hAnsi="Arial" w:cs="Arial"/>
          <w:sz w:val="20"/>
          <w:szCs w:val="20"/>
        </w:rPr>
        <w:t xml:space="preserve"> 2012.</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16. Wolański R.</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Ratownicza hydraulika siłowa</w:t>
      </w:r>
      <w:r>
        <w:rPr>
          <w:rFonts w:ascii="Arial" w:hAnsi="Arial" w:cs="Arial"/>
          <w:sz w:val="20"/>
          <w:szCs w:val="20"/>
        </w:rPr>
        <w:t>,</w:t>
      </w:r>
      <w:r w:rsidRPr="00A461F2">
        <w:rPr>
          <w:rFonts w:ascii="Arial" w:hAnsi="Arial" w:cs="Arial"/>
          <w:sz w:val="20"/>
          <w:szCs w:val="20"/>
        </w:rPr>
        <w:t xml:space="preserve"> SAPSP, Kraków 1999. </w:t>
      </w:r>
    </w:p>
    <w:p w:rsidR="002817C5" w:rsidRPr="00A461F2" w:rsidRDefault="002817C5" w:rsidP="00F64168">
      <w:pPr>
        <w:spacing w:line="360" w:lineRule="auto"/>
        <w:ind w:left="284"/>
        <w:rPr>
          <w:rFonts w:ascii="Arial" w:hAnsi="Arial" w:cs="Arial"/>
          <w:sz w:val="20"/>
          <w:szCs w:val="20"/>
        </w:rPr>
      </w:pPr>
      <w:r w:rsidRPr="00A461F2">
        <w:rPr>
          <w:rFonts w:ascii="Arial" w:hAnsi="Arial" w:cs="Arial"/>
          <w:sz w:val="20"/>
          <w:szCs w:val="20"/>
        </w:rPr>
        <w:t>17. Wolny A., Pisarek M.</w:t>
      </w:r>
      <w:r>
        <w:rPr>
          <w:rFonts w:ascii="Arial" w:hAnsi="Arial" w:cs="Arial"/>
          <w:sz w:val="20"/>
          <w:szCs w:val="20"/>
        </w:rPr>
        <w:t>,</w:t>
      </w:r>
      <w:r w:rsidRPr="00A461F2">
        <w:rPr>
          <w:rFonts w:ascii="Arial" w:hAnsi="Arial" w:cs="Arial"/>
          <w:sz w:val="20"/>
          <w:szCs w:val="20"/>
        </w:rPr>
        <w:t xml:space="preserve"> </w:t>
      </w:r>
      <w:r w:rsidRPr="00BB7F04">
        <w:rPr>
          <w:rFonts w:ascii="Arial" w:hAnsi="Arial" w:cs="Arial"/>
          <w:i/>
          <w:sz w:val="20"/>
          <w:szCs w:val="20"/>
        </w:rPr>
        <w:t>Gaśnice wczoraj, dziś i jutro</w:t>
      </w:r>
      <w:r>
        <w:rPr>
          <w:rFonts w:ascii="Arial" w:hAnsi="Arial" w:cs="Arial"/>
          <w:sz w:val="20"/>
          <w:szCs w:val="20"/>
        </w:rPr>
        <w:t>,</w:t>
      </w:r>
      <w:r w:rsidRPr="00A461F2">
        <w:rPr>
          <w:rFonts w:ascii="Arial" w:hAnsi="Arial" w:cs="Arial"/>
          <w:sz w:val="20"/>
          <w:szCs w:val="20"/>
        </w:rPr>
        <w:t xml:space="preserve"> KZWM SA i CMP, Siemianowice Śląskie 2003</w:t>
      </w:r>
      <w:r>
        <w:rPr>
          <w:rFonts w:ascii="Arial" w:hAnsi="Arial" w:cs="Arial"/>
          <w:sz w:val="20"/>
          <w:szCs w:val="20"/>
        </w:rPr>
        <w:t>.</w:t>
      </w:r>
    </w:p>
    <w:p w:rsidR="008C3127" w:rsidRPr="00A461F2" w:rsidRDefault="00C43D1F" w:rsidP="00F64168">
      <w:pPr>
        <w:spacing w:line="360" w:lineRule="auto"/>
        <w:rPr>
          <w:rFonts w:ascii="Arial" w:hAnsi="Arial" w:cs="Arial"/>
          <w:sz w:val="20"/>
          <w:szCs w:val="20"/>
        </w:rPr>
      </w:pPr>
      <w:r w:rsidRPr="00A461F2">
        <w:rPr>
          <w:rFonts w:ascii="Arial" w:hAnsi="Arial" w:cs="Arial"/>
          <w:sz w:val="20"/>
          <w:szCs w:val="20"/>
        </w:rPr>
        <w:t>Czasopisma branżowe</w:t>
      </w:r>
    </w:p>
    <w:p w:rsidR="003014F9" w:rsidRPr="00A461F2" w:rsidRDefault="003014F9" w:rsidP="00F64168">
      <w:pPr>
        <w:spacing w:line="360" w:lineRule="auto"/>
        <w:ind w:left="284"/>
        <w:rPr>
          <w:rFonts w:ascii="Arial" w:hAnsi="Arial" w:cs="Arial"/>
          <w:sz w:val="20"/>
          <w:szCs w:val="20"/>
        </w:rPr>
      </w:pPr>
      <w:r w:rsidRPr="00F64168">
        <w:rPr>
          <w:rFonts w:ascii="Arial" w:hAnsi="Arial" w:cs="Arial"/>
          <w:sz w:val="20"/>
          <w:szCs w:val="20"/>
        </w:rPr>
        <w:t xml:space="preserve">1. </w:t>
      </w:r>
      <w:r w:rsidR="00AB5AC9">
        <w:rPr>
          <w:rFonts w:ascii="Arial" w:hAnsi="Arial" w:cs="Arial"/>
          <w:sz w:val="20"/>
          <w:szCs w:val="20"/>
        </w:rPr>
        <w:t>„</w:t>
      </w:r>
      <w:r w:rsidRPr="0080162F">
        <w:rPr>
          <w:rFonts w:ascii="Arial" w:hAnsi="Arial" w:cs="Arial"/>
          <w:sz w:val="20"/>
          <w:szCs w:val="20"/>
        </w:rPr>
        <w:t>Przegląd</w:t>
      </w:r>
      <w:r w:rsidRPr="00A461F2">
        <w:rPr>
          <w:rFonts w:ascii="Arial" w:hAnsi="Arial" w:cs="Arial"/>
          <w:sz w:val="20"/>
          <w:szCs w:val="20"/>
        </w:rPr>
        <w:t xml:space="preserve"> pożarniczy</w:t>
      </w:r>
      <w:r w:rsidR="00AB5AC9">
        <w:rPr>
          <w:rFonts w:ascii="Arial" w:hAnsi="Arial" w:cs="Arial"/>
          <w:sz w:val="20"/>
          <w:szCs w:val="20"/>
        </w:rPr>
        <w:t>”</w:t>
      </w:r>
      <w:r w:rsidRPr="00A461F2">
        <w:rPr>
          <w:rFonts w:ascii="Arial" w:hAnsi="Arial" w:cs="Arial"/>
          <w:sz w:val="20"/>
          <w:szCs w:val="20"/>
        </w:rPr>
        <w:t>.</w:t>
      </w:r>
    </w:p>
    <w:p w:rsidR="003014F9" w:rsidRPr="00A461F2" w:rsidRDefault="003014F9" w:rsidP="00F64168">
      <w:pPr>
        <w:spacing w:line="360" w:lineRule="auto"/>
        <w:ind w:left="284"/>
        <w:rPr>
          <w:rFonts w:ascii="Arial" w:hAnsi="Arial" w:cs="Arial"/>
          <w:sz w:val="20"/>
          <w:szCs w:val="20"/>
        </w:rPr>
      </w:pPr>
      <w:r w:rsidRPr="00A461F2">
        <w:rPr>
          <w:rFonts w:ascii="Arial" w:hAnsi="Arial" w:cs="Arial"/>
          <w:sz w:val="20"/>
          <w:szCs w:val="20"/>
        </w:rPr>
        <w:t xml:space="preserve">2. </w:t>
      </w:r>
      <w:r w:rsidR="00AB5AC9">
        <w:rPr>
          <w:rFonts w:ascii="Arial" w:hAnsi="Arial" w:cs="Arial"/>
          <w:sz w:val="20"/>
          <w:szCs w:val="20"/>
        </w:rPr>
        <w:t>„</w:t>
      </w:r>
      <w:r w:rsidRPr="00A461F2">
        <w:rPr>
          <w:rFonts w:ascii="Arial" w:hAnsi="Arial" w:cs="Arial"/>
          <w:sz w:val="20"/>
          <w:szCs w:val="20"/>
        </w:rPr>
        <w:t>Strażak</w:t>
      </w:r>
      <w:r w:rsidR="00AB5AC9">
        <w:rPr>
          <w:rFonts w:ascii="Arial" w:hAnsi="Arial" w:cs="Arial"/>
          <w:sz w:val="20"/>
          <w:szCs w:val="20"/>
        </w:rPr>
        <w:t>”</w:t>
      </w:r>
      <w:r w:rsidRPr="00A461F2">
        <w:rPr>
          <w:rFonts w:ascii="Arial" w:hAnsi="Arial" w:cs="Arial"/>
          <w:sz w:val="20"/>
          <w:szCs w:val="20"/>
        </w:rPr>
        <w:t>.</w:t>
      </w:r>
    </w:p>
    <w:p w:rsidR="003014F9" w:rsidRPr="00A461F2" w:rsidRDefault="003014F9" w:rsidP="00F64168">
      <w:pPr>
        <w:spacing w:line="360" w:lineRule="auto"/>
        <w:ind w:left="284"/>
        <w:rPr>
          <w:rFonts w:ascii="Arial" w:hAnsi="Arial" w:cs="Arial"/>
          <w:sz w:val="20"/>
          <w:szCs w:val="20"/>
        </w:rPr>
      </w:pPr>
      <w:r w:rsidRPr="00A461F2">
        <w:rPr>
          <w:rFonts w:ascii="Arial" w:hAnsi="Arial" w:cs="Arial"/>
          <w:sz w:val="20"/>
          <w:szCs w:val="20"/>
        </w:rPr>
        <w:t xml:space="preserve">3. </w:t>
      </w:r>
      <w:r w:rsidR="00AB5AC9">
        <w:rPr>
          <w:rFonts w:ascii="Arial" w:hAnsi="Arial" w:cs="Arial"/>
          <w:sz w:val="20"/>
          <w:szCs w:val="20"/>
        </w:rPr>
        <w:t>„</w:t>
      </w:r>
      <w:r w:rsidRPr="00A461F2">
        <w:rPr>
          <w:rFonts w:ascii="Arial" w:hAnsi="Arial" w:cs="Arial"/>
          <w:sz w:val="20"/>
          <w:szCs w:val="20"/>
        </w:rPr>
        <w:t>W akcji</w:t>
      </w:r>
      <w:r w:rsidR="00AB5AC9">
        <w:rPr>
          <w:rFonts w:ascii="Arial" w:hAnsi="Arial" w:cs="Arial"/>
          <w:sz w:val="20"/>
          <w:szCs w:val="20"/>
        </w:rPr>
        <w:t>”</w:t>
      </w:r>
      <w:r w:rsidRPr="00A461F2">
        <w:rPr>
          <w:rFonts w:ascii="Arial" w:hAnsi="Arial" w:cs="Arial"/>
          <w:sz w:val="20"/>
          <w:szCs w:val="20"/>
        </w:rPr>
        <w:t>.</w:t>
      </w:r>
    </w:p>
    <w:p w:rsidR="008A52C6" w:rsidRPr="00A461F2" w:rsidRDefault="003014F9" w:rsidP="00F64168">
      <w:pPr>
        <w:spacing w:line="360" w:lineRule="auto"/>
        <w:ind w:left="284"/>
        <w:rPr>
          <w:rFonts w:ascii="Arial" w:hAnsi="Arial" w:cs="Arial"/>
          <w:sz w:val="20"/>
          <w:szCs w:val="20"/>
        </w:rPr>
      </w:pPr>
      <w:r w:rsidRPr="00A461F2">
        <w:rPr>
          <w:rFonts w:ascii="Arial" w:hAnsi="Arial" w:cs="Arial"/>
          <w:sz w:val="20"/>
          <w:szCs w:val="20"/>
        </w:rPr>
        <w:t xml:space="preserve">4. </w:t>
      </w:r>
      <w:r w:rsidR="00AB5AC9">
        <w:rPr>
          <w:rFonts w:ascii="Arial" w:hAnsi="Arial" w:cs="Arial"/>
          <w:sz w:val="20"/>
          <w:szCs w:val="20"/>
        </w:rPr>
        <w:t>„</w:t>
      </w:r>
      <w:r w:rsidRPr="00A461F2">
        <w:rPr>
          <w:rFonts w:ascii="Arial" w:hAnsi="Arial" w:cs="Arial"/>
          <w:sz w:val="20"/>
          <w:szCs w:val="20"/>
        </w:rPr>
        <w:t>Bezpieczeństwo i technika pożarnicza</w:t>
      </w:r>
      <w:r w:rsidR="00AB5AC9">
        <w:rPr>
          <w:rFonts w:ascii="Arial" w:hAnsi="Arial" w:cs="Arial"/>
          <w:sz w:val="20"/>
          <w:szCs w:val="20"/>
        </w:rPr>
        <w:t>”</w:t>
      </w:r>
      <w:r w:rsidRPr="00A461F2">
        <w:rPr>
          <w:rFonts w:ascii="Arial" w:hAnsi="Arial" w:cs="Arial"/>
          <w:sz w:val="20"/>
          <w:szCs w:val="20"/>
        </w:rPr>
        <w:t>.</w:t>
      </w:r>
    </w:p>
    <w:p w:rsidR="00C43D1F" w:rsidRPr="00A461F2" w:rsidRDefault="00C43D1F" w:rsidP="00F64168">
      <w:pPr>
        <w:spacing w:line="360" w:lineRule="auto"/>
        <w:rPr>
          <w:rFonts w:ascii="Arial" w:hAnsi="Arial" w:cs="Arial"/>
          <w:sz w:val="20"/>
          <w:szCs w:val="20"/>
        </w:rPr>
      </w:pPr>
    </w:p>
    <w:p w:rsidR="009D166E" w:rsidRPr="00A461F2" w:rsidRDefault="009D166E" w:rsidP="00F64168">
      <w:pPr>
        <w:spacing w:line="360" w:lineRule="auto"/>
        <w:rPr>
          <w:rFonts w:ascii="Arial" w:hAnsi="Arial" w:cs="Arial"/>
          <w:sz w:val="20"/>
          <w:szCs w:val="20"/>
        </w:rPr>
      </w:pPr>
      <w:r w:rsidRPr="00A461F2">
        <w:rPr>
          <w:rFonts w:ascii="Arial" w:hAnsi="Arial" w:cs="Arial"/>
          <w:sz w:val="20"/>
          <w:szCs w:val="20"/>
        </w:rPr>
        <w:lastRenderedPageBreak/>
        <w:t>NAZWA PRZEDMIOTU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 xml:space="preserve">Taktyka zwalczania pożarów </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 xml:space="preserve">Cele ogólne </w:t>
      </w:r>
    </w:p>
    <w:p w:rsidR="00364A0D" w:rsidRPr="00A461F2" w:rsidRDefault="00364A0D" w:rsidP="00F6416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color w:val="auto"/>
          <w:sz w:val="20"/>
          <w:szCs w:val="20"/>
        </w:rPr>
        <w:t>Poznanie zagadnień z zakresu taktyki zwalczania pożarów.</w:t>
      </w:r>
    </w:p>
    <w:p w:rsidR="00364A0D" w:rsidRPr="00A461F2" w:rsidRDefault="00364A0D" w:rsidP="00F6416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color w:val="auto"/>
          <w:sz w:val="20"/>
          <w:szCs w:val="20"/>
        </w:rPr>
        <w:t>Nabycie umiejętności wykonywania czynności ratowniczych podczas działań zwalczania pożarów.</w:t>
      </w:r>
    </w:p>
    <w:p w:rsidR="00364A0D" w:rsidRPr="00A461F2" w:rsidRDefault="00364A0D" w:rsidP="00F64168">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color w:val="auto"/>
          <w:sz w:val="20"/>
          <w:szCs w:val="20"/>
        </w:rPr>
        <w:t>Realizacja procesu kierowania działaniem ratowniczym podczas zdarzeń zwalczania pożarów.</w:t>
      </w:r>
    </w:p>
    <w:p w:rsidR="00364A0D" w:rsidRPr="00A461F2" w:rsidRDefault="00364A0D" w:rsidP="00F64168">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40494"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Cele operacyjne</w:t>
      </w:r>
    </w:p>
    <w:p w:rsidR="00364A0D" w:rsidRPr="00A461F2" w:rsidRDefault="00B4049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r w:rsidR="00364A0D" w:rsidRPr="00A461F2">
        <w:rPr>
          <w:rFonts w:ascii="Arial" w:hAnsi="Arial" w:cs="Arial"/>
          <w:b/>
          <w:sz w:val="20"/>
          <w:szCs w:val="20"/>
        </w:rPr>
        <w:t>:</w:t>
      </w:r>
    </w:p>
    <w:p w:rsidR="00364A0D" w:rsidRPr="00A461F2" w:rsidRDefault="002D02FB"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charakteryzować</w:t>
      </w:r>
      <w:r w:rsidR="00364A0D" w:rsidRPr="00A461F2">
        <w:rPr>
          <w:rFonts w:ascii="Arial" w:hAnsi="Arial" w:cs="Arial"/>
          <w:sz w:val="20"/>
          <w:szCs w:val="20"/>
        </w:rPr>
        <w:t xml:space="preserve"> podstawowe pojęcia z taktyki zwalczania pożarów</w:t>
      </w:r>
      <w:r w:rsidR="00F36890" w:rsidRPr="00A461F2">
        <w:rPr>
          <w:rFonts w:ascii="Arial" w:hAnsi="Arial" w:cs="Arial"/>
          <w:sz w:val="20"/>
          <w:szCs w:val="20"/>
        </w:rPr>
        <w:t>;</w:t>
      </w:r>
    </w:p>
    <w:p w:rsidR="00097B31"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odtwarzać gotowość operacyjną pododdziałów pożarniczych</w:t>
      </w:r>
      <w:r w:rsidR="00F36890" w:rsidRPr="00A461F2">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budować linie wężowe podczas działań zwalczania pożarów</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prowadzić ewakuację poszkodowanego</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wykonywać czynności ratownicze podczas zwalczania pożarów</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realizować proces wypracowania decyzji dowódczych podczas działań ratowniczych</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kierować działaniem ratowniczym podczas zdarzeń zwalczania pożarów</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planować działania ratownicze podczas zwalczania pożarów</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organizować działania ratownicze zwalczania pożarów</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prowadzić dokumentację przebiegu działań ratowniczych</w:t>
      </w:r>
      <w:r w:rsidR="00CE332C">
        <w:rPr>
          <w:rFonts w:ascii="Arial" w:hAnsi="Arial" w:cs="Arial"/>
          <w:sz w:val="20"/>
          <w:szCs w:val="20"/>
        </w:rPr>
        <w:t>;</w:t>
      </w:r>
    </w:p>
    <w:p w:rsidR="00364A0D" w:rsidRPr="00A461F2" w:rsidRDefault="00364A0D" w:rsidP="00F64168">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 xml:space="preserve">prowadzić dokumentację funkcjonowania </w:t>
      </w:r>
      <w:r w:rsidR="008A1F0E">
        <w:rPr>
          <w:rFonts w:ascii="Arial" w:hAnsi="Arial" w:cs="Arial"/>
          <w:sz w:val="20"/>
          <w:szCs w:val="20"/>
        </w:rPr>
        <w:t>KSRG</w:t>
      </w:r>
      <w:r w:rsidR="00CE332C">
        <w:rPr>
          <w:rFonts w:ascii="Arial" w:hAnsi="Arial" w:cs="Arial"/>
          <w:sz w:val="20"/>
          <w:szCs w:val="20"/>
        </w:rPr>
        <w:t>.</w:t>
      </w:r>
    </w:p>
    <w:p w:rsidR="00364A0D" w:rsidRPr="00A461F2" w:rsidRDefault="00364A0D" w:rsidP="00F64168">
      <w:pPr>
        <w:spacing w:line="360" w:lineRule="auto"/>
        <w:rPr>
          <w:rFonts w:ascii="Arial" w:hAnsi="Arial" w:cs="Arial"/>
          <w:b/>
          <w:sz w:val="20"/>
          <w:szCs w:val="20"/>
        </w:rPr>
      </w:pPr>
    </w:p>
    <w:p w:rsidR="00364A0D" w:rsidRDefault="00364A0D" w:rsidP="00F64168">
      <w:pPr>
        <w:spacing w:line="360" w:lineRule="auto"/>
        <w:rPr>
          <w:rFonts w:ascii="Arial" w:hAnsi="Arial" w:cs="Arial"/>
          <w:b/>
          <w:sz w:val="20"/>
          <w:szCs w:val="20"/>
        </w:rPr>
      </w:pPr>
    </w:p>
    <w:p w:rsidR="00C65E15" w:rsidRPr="00A461F2" w:rsidRDefault="00C65E15" w:rsidP="00F64168">
      <w:pPr>
        <w:spacing w:line="360" w:lineRule="auto"/>
        <w:rPr>
          <w:rFonts w:ascii="Arial" w:hAnsi="Arial" w:cs="Arial"/>
          <w:b/>
          <w:sz w:val="20"/>
          <w:szCs w:val="20"/>
        </w:rPr>
      </w:pPr>
    </w:p>
    <w:p w:rsidR="00364A0D" w:rsidRDefault="00364A0D" w:rsidP="00F64168">
      <w:pPr>
        <w:spacing w:line="360" w:lineRule="auto"/>
        <w:rPr>
          <w:rFonts w:ascii="Arial" w:hAnsi="Arial" w:cs="Arial"/>
          <w:b/>
          <w:sz w:val="20"/>
          <w:szCs w:val="20"/>
        </w:rPr>
      </w:pPr>
    </w:p>
    <w:p w:rsidR="00A76105" w:rsidRPr="00A461F2" w:rsidRDefault="00A76105" w:rsidP="00F64168">
      <w:pPr>
        <w:spacing w:line="360" w:lineRule="auto"/>
        <w:rPr>
          <w:rFonts w:ascii="Arial" w:hAnsi="Arial" w:cs="Arial"/>
          <w:b/>
          <w:sz w:val="20"/>
          <w:szCs w:val="20"/>
        </w:rPr>
      </w:pPr>
    </w:p>
    <w:p w:rsidR="00364A0D" w:rsidRPr="00A461F2" w:rsidRDefault="00364A0D" w:rsidP="00F64168">
      <w:pPr>
        <w:spacing w:line="360" w:lineRule="auto"/>
        <w:rPr>
          <w:rFonts w:ascii="Arial" w:hAnsi="Arial" w:cs="Arial"/>
          <w:sz w:val="20"/>
          <w:szCs w:val="20"/>
        </w:rPr>
      </w:pPr>
      <w:r w:rsidRPr="00A461F2">
        <w:rPr>
          <w:rFonts w:ascii="Arial" w:hAnsi="Arial" w:cs="Arial"/>
          <w:b/>
          <w:sz w:val="20"/>
          <w:szCs w:val="20"/>
        </w:rPr>
        <w:lastRenderedPageBreak/>
        <w:t>MATERIAŁ NAUCZANIA TAKTYKA ZWALCZANIA POŻARÓW</w:t>
      </w:r>
    </w:p>
    <w:p w:rsidR="00364A0D" w:rsidRPr="00A461F2" w:rsidRDefault="00364A0D" w:rsidP="00F64168">
      <w:pPr>
        <w:spacing w:line="36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364A0D" w:rsidRPr="00A461F2" w:rsidTr="00D22F65">
        <w:tc>
          <w:tcPr>
            <w:tcW w:w="786"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Dział programowy</w:t>
            </w:r>
          </w:p>
        </w:tc>
        <w:tc>
          <w:tcPr>
            <w:tcW w:w="847"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Tematy jednostek metodycznych</w:t>
            </w:r>
          </w:p>
        </w:tc>
        <w:tc>
          <w:tcPr>
            <w:tcW w:w="399"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sz w:val="20"/>
                <w:szCs w:val="20"/>
              </w:rPr>
              <w:t>Liczba godz.</w:t>
            </w:r>
          </w:p>
        </w:tc>
        <w:tc>
          <w:tcPr>
            <w:tcW w:w="2492" w:type="pct"/>
            <w:gridSpan w:val="2"/>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sz w:val="20"/>
                <w:szCs w:val="20"/>
              </w:rPr>
              <w:t>Wymagania programowe</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Podstawowe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sz w:val="20"/>
                <w:szCs w:val="20"/>
              </w:rPr>
              <w:t>Uczeń potrafi: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Ponadpodstawowe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sz w:val="20"/>
                <w:szCs w:val="20"/>
              </w:rPr>
              <w:t>Uczeń potrafi:</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364A0D" w:rsidRPr="00A461F2" w:rsidTr="00D22F65">
        <w:tc>
          <w:tcPr>
            <w:tcW w:w="786"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I. Podstawowe zagadnienia z zakresu taktyki zwalczania pożarów</w:t>
            </w: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1. Pojęcia podstawowe z taktyki zwalczania pożarów</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fazy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definiować pojęcia z zakresu taktyki zwalczania pożarów i taktyki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rodzaje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formy działań taktycznych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rozpoznać fazy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zjawiska charakterystyczne dla różnych rodzajów i faz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zastosować pojęcia z zakresu taktyki zwalczania pożarów i taktyki działań do opisu przebiegu zdarzenia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charakteryzować</w:t>
            </w:r>
            <w:r w:rsidRPr="00A461F2">
              <w:rPr>
                <w:rFonts w:ascii="Arial" w:hAnsi="Arial" w:cs="Arial"/>
                <w:color w:val="auto"/>
                <w:sz w:val="20"/>
                <w:szCs w:val="20"/>
              </w:rPr>
              <w:t xml:space="preserve"> formy zwalczania pożaru</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2. Gotowość operacyjna pododdziałów pożarniczych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definiować pojęcia: rota, zastęp, sekcja, pluton, kompania, brygada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zadania dla wskazanego funkcyjnego w pododdziale taktycznym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pojazdy pożarnicze używane podczas działań ratowniczych oraz ćwiczeń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przeznaczenie pojazdów pożarniczych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elementy wyposażenia i uzbrojenia osobistego strażaka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cele zastosowania elementów wyposażenia i uzbrojenia osobistego strażaka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zasady bezpieczeństwa i higieny pracy w miejscu realizacji ćwiczeń</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środki ochrony indywidualnej w zakresie bezpieczeństwa i higieny pracy</w:t>
            </w:r>
          </w:p>
          <w:p w:rsidR="00364A0D" w:rsidRPr="00A461F2" w:rsidRDefault="00364A0D" w:rsidP="00F64168">
            <w:pPr>
              <w:tabs>
                <w:tab w:val="left" w:pos="851"/>
              </w:tabs>
              <w:rPr>
                <w:rFonts w:ascii="Arial" w:hAnsi="Arial" w:cs="Arial"/>
                <w:strike/>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środki ochrony zbiorowej </w:t>
            </w:r>
            <w:r w:rsidRPr="00A461F2">
              <w:rPr>
                <w:rFonts w:ascii="Arial" w:hAnsi="Arial" w:cs="Arial"/>
                <w:sz w:val="20"/>
                <w:szCs w:val="20"/>
              </w:rPr>
              <w:lastRenderedPageBreak/>
              <w:t>w zakresie bezpieczeństwa i higieny pracy</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określać</w:t>
            </w:r>
            <w:r w:rsidRPr="00A461F2">
              <w:rPr>
                <w:rFonts w:ascii="Arial" w:hAnsi="Arial" w:cs="Arial"/>
                <w:sz w:val="20"/>
                <w:szCs w:val="20"/>
              </w:rPr>
              <w:t xml:space="preserve"> skład wskazanego pododdziału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zastosować oznakowanie pododdziałów do opisu zdarzeń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parametry wskazanego pojazdu na podstawie oznaczenia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funkcje ochronne środków ochrony indywidualnej strażaka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funkcje ochronne środków ochrony indywidualnej i zbiorowej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charakteryzować zestaw umiejętności i kompetencji niezbędnych w wybranym zawodzie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CE332C">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rPr>
          <w:trHeight w:val="58"/>
        </w:trPr>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3. Gotowość operacyjna pododdziałów pożarniczych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zająć właściwe miejsce w samochodzie gaśniczym zgodnie z</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pełnioną funkcją</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konserwację sprzętu ratowniczego po działaniach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funkcyjnych po wydaniu komend</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wyszukać sprzęt w poszczególnych skrytkach samochodów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korzystać z ześlizgu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kompletować sprzęt do budowy stanowiska wodnego i gaśniczego</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użytkować elementy wyposażenia </w:t>
            </w:r>
            <w:r w:rsidRPr="00A461F2">
              <w:rPr>
                <w:rFonts w:ascii="Arial" w:hAnsi="Arial" w:cs="Arial"/>
                <w:sz w:val="20"/>
                <w:szCs w:val="20"/>
              </w:rPr>
              <w:lastRenderedPageBreak/>
              <w:t>osobistego i środków ochrony indywidualnej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wykorzystać sprzęt służący do budowy stanowisk wodnych i gaśniczych zgodnie z zasadami i parametrami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pogorzelisko</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elementy instruktażu stanowiskowego podczas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 Organizacja czynności ratowniczych na miejscu zdarzenia</w:t>
            </w: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4. Stanowiska gaśnicze</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zidentyfikować stanowiska wodne i gaśnicze na podstawie oznaczeń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stanowiska wodne i gaśnicze</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zasady bezpieczeństwa i higieny pracy w miejscu realizacji ćwiczeń</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środki ochrony indywidualnej w zakresie bezpieczeństwa i higieny pracy</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środki ochrony zbiorowej w zakresie bezpieczeństwa i higieny pracy</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stanowiska wodne i gaśnicze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czynniki wpływające na straty w liniach wężowych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funkcje ochronne środków ochrony indywidualnej i zbiorowej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5. Stanowiska gaśnicze</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kompletować sprzęt do budowy stanowiska wodnego i gaśniczego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kompletować zestaw sprzętu ratowniczego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sprawić elementy zestawu sprzętu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pompami pożarniczymi i innym specjalistycznym wyposażeniem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konserwację pomp pożarniczych i innego specjalistycznego wyposażenia po działaniach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budować wskazany rodzaj linii wężowej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w:t>
            </w:r>
            <w:r w:rsidRPr="00A461F2">
              <w:rPr>
                <w:rFonts w:ascii="Arial" w:hAnsi="Arial" w:cs="Arial"/>
                <w:sz w:val="20"/>
                <w:szCs w:val="20"/>
              </w:rPr>
              <w:lastRenderedPageBreak/>
              <w:t>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wykorzystać sprzęt służący do </w:t>
            </w:r>
            <w:r w:rsidR="00EB4F91" w:rsidRPr="00A461F2">
              <w:rPr>
                <w:rFonts w:ascii="Arial" w:hAnsi="Arial" w:cs="Arial"/>
                <w:sz w:val="20"/>
                <w:szCs w:val="20"/>
              </w:rPr>
              <w:t>budowy stanowisk</w:t>
            </w:r>
            <w:r w:rsidRPr="00A461F2">
              <w:rPr>
                <w:rFonts w:ascii="Arial" w:hAnsi="Arial" w:cs="Arial"/>
                <w:sz w:val="20"/>
                <w:szCs w:val="20"/>
              </w:rPr>
              <w:t xml:space="preserve"> wodnych i gaśniczych zgodnie z zasadami i parametrami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ustawić parametry robocze sprzętu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kontrolować sprzęt przed użyciem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ustawić parametry pracy pomp pożarniczych i innego specjalistycznego sprzętu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pompy pożarnicze i inne specjalistyczne wyposażenie w trakcie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sprawione linie wężowe</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elementy instruktażu stanowiskowego podczas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6. Rozpoznanie pożaru</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zjawiska charakterystyczne dla rozwoju i gaszenia pożaru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czynniki powodujące zagrożenia dla ludzi podczas pożaru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sposoby pomiaru parametrów czynników niebezpiecznych, szkodliwych i uciążliwych występujących podczas działań ratowniczych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stosować formy aktualizacji wiedzy</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rozszerzać wiedzę zawodową związaną z podstawowymi zadaniami zawodowymi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zjawiska charakterystyczne dla rozwoju i gaszenia pożaru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przyporządkować zagrożenia dla ludzi w zależności od różnych rodzajów i faz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zagrożenia związane z czynnikami niebezpiecznymi, szkodliwymi i uciążliwymi na podstawie oznaczeń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doskonalić się wspólnie z członkami zespołu</w:t>
            </w:r>
            <w:r w:rsidR="008D7AE3">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7. Rozpoznanie pożaru</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pomiar wskazanego parametru z wykorzystaniem sprzętu pomiarowego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podać wynik pomiaru wraz z jednostką mierzonej wielkości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złożyć meldunek z rozpoznania przez roty do dowódcy</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w:t>
            </w:r>
            <w:r w:rsidRPr="00A461F2">
              <w:rPr>
                <w:rFonts w:ascii="Arial" w:hAnsi="Arial" w:cs="Arial"/>
                <w:sz w:val="20"/>
                <w:szCs w:val="20"/>
              </w:rPr>
              <w:lastRenderedPageBreak/>
              <w:t>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identyfikować zagrożenia w miejscu prowadzenia działań na podstawie informacji z rozpoznania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strefy niebezpieczne na podstawie oznakowania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urządzenie do pomiaru wskazanego parametru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ustawienia sprzętu pomiarowego w celu uzyskania poprawnych wyników pomiarów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B012B7" w:rsidRPr="00A461F2">
              <w:rPr>
                <w:rFonts w:ascii="Arial" w:hAnsi="Arial" w:cs="Arial"/>
                <w:sz w:val="20"/>
                <w:szCs w:val="20"/>
              </w:rPr>
              <w:t>dobierać</w:t>
            </w:r>
            <w:r w:rsidRPr="00A461F2">
              <w:rPr>
                <w:rFonts w:ascii="Arial" w:hAnsi="Arial" w:cs="Arial"/>
                <w:sz w:val="20"/>
                <w:szCs w:val="20"/>
              </w:rPr>
              <w:t xml:space="preserve"> wyposażenie niezbędne do przeprowadzenia rozpoznania zagrożenia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8. Organizacja łączności i ewakuacji</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przeznaczenie sieci radiowych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strukturę budowy kryptonimu radiowego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stosowane znaki gestowe i inne oznaczenia stosowane podczas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sposoby i techniki ewakuacji ludzi, zwierząt i mienia podczas działań ratowniczych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stosować formy aktualizacji wiedzy</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rozszerzać wiedzę zawodową związaną z podstawowymi zadaniami zawodowymi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przeznaczenie kanałów oraz kryptonimów radiowych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systemy pracy urządzeń łączności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kryptonimy stosowane w łączności radiowej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zastosowany sposób i technikę ewakuacji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D7AE3">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9. Organizacja łączności</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sprzęt łączności do działań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czynności obsługi </w:t>
            </w:r>
            <w:r w:rsidRPr="00A461F2">
              <w:rPr>
                <w:rFonts w:ascii="Arial" w:hAnsi="Arial" w:cs="Arial"/>
                <w:sz w:val="20"/>
                <w:szCs w:val="20"/>
              </w:rPr>
              <w:lastRenderedPageBreak/>
              <w:t>sprzętu łączności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wykorzystać kryptonimy i znaki gestowe podczas przekazywania informacji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prowadzić korespondencję radiową</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stosować zasady dyscypliny pracy </w:t>
            </w:r>
            <w:r w:rsidRPr="00A461F2">
              <w:rPr>
                <w:rFonts w:ascii="Arial" w:hAnsi="Arial" w:cs="Arial"/>
                <w:sz w:val="20"/>
                <w:szCs w:val="20"/>
              </w:rPr>
              <w:lastRenderedPageBreak/>
              <w:t>radiowej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złożyć meldunek z rozpoznania drogą radiową</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10. Organizacja ewakuacji</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samoratowanie podczas działań ratowniczych i ćwiczeń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przejścia, dojścia i dojazdy do zagrożonych lub poszkodowanych osób z użyciem dostępnego sprzętu ratowniczego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zapewnić bezpieczeństwo </w:t>
            </w:r>
            <w:r w:rsidR="00EB4F91" w:rsidRPr="00A461F2">
              <w:rPr>
                <w:rFonts w:ascii="Arial" w:hAnsi="Arial" w:cs="Arial"/>
                <w:sz w:val="20"/>
                <w:szCs w:val="20"/>
              </w:rPr>
              <w:t>zagrożonym i</w:t>
            </w:r>
            <w:r w:rsidRPr="00A461F2">
              <w:rPr>
                <w:rFonts w:ascii="Arial" w:hAnsi="Arial" w:cs="Arial"/>
                <w:sz w:val="20"/>
                <w:szCs w:val="20"/>
              </w:rPr>
              <w:t xml:space="preserve"> poszkodowanym osobom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zabezpieczyć teren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ocenić stan poszkodowanego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B012B7" w:rsidRPr="00A461F2">
              <w:rPr>
                <w:rFonts w:ascii="Arial" w:hAnsi="Arial" w:cs="Arial"/>
                <w:sz w:val="20"/>
                <w:szCs w:val="20"/>
              </w:rPr>
              <w:t>dobierać</w:t>
            </w:r>
            <w:r w:rsidRPr="00A461F2">
              <w:rPr>
                <w:rFonts w:ascii="Arial" w:hAnsi="Arial" w:cs="Arial"/>
                <w:sz w:val="20"/>
                <w:szCs w:val="20"/>
              </w:rPr>
              <w:t xml:space="preserve"> sposoby ewakuacji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zabezpieczyć konstrukcje, instalacje, urządzenia oraz obiekty naturalne w celu ograniczenia skutków </w:t>
            </w:r>
            <w:r w:rsidR="00EB4F91" w:rsidRPr="00A461F2">
              <w:rPr>
                <w:rFonts w:ascii="Arial" w:hAnsi="Arial" w:cs="Arial"/>
                <w:sz w:val="20"/>
                <w:szCs w:val="20"/>
              </w:rPr>
              <w:t>oraz zagrożenia</w:t>
            </w:r>
            <w:r w:rsidRPr="00A461F2">
              <w:rPr>
                <w:rFonts w:ascii="Arial" w:hAnsi="Arial" w:cs="Arial"/>
                <w:sz w:val="20"/>
                <w:szCs w:val="20"/>
              </w:rPr>
              <w:t xml:space="preserve"> podczas działań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zastosować przyrządowe i bezprzyrz</w:t>
            </w:r>
            <w:r w:rsidR="00C43D1F" w:rsidRPr="00A461F2">
              <w:rPr>
                <w:rFonts w:ascii="Arial" w:hAnsi="Arial" w:cs="Arial"/>
                <w:sz w:val="20"/>
                <w:szCs w:val="20"/>
              </w:rPr>
              <w:t>ą</w:t>
            </w:r>
            <w:r w:rsidRPr="00A461F2">
              <w:rPr>
                <w:rFonts w:ascii="Arial" w:hAnsi="Arial" w:cs="Arial"/>
                <w:sz w:val="20"/>
                <w:szCs w:val="20"/>
              </w:rPr>
              <w:t>dowe metody poszukiwania zagrożonych i poszkodowanych osób</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ewakuację strażaka ze strefy pożaru w ramach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roty/zastępu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przeszukać pomieszczenia w </w:t>
            </w:r>
            <w:r w:rsidRPr="00A461F2">
              <w:rPr>
                <w:rFonts w:ascii="Arial" w:hAnsi="Arial" w:cs="Arial"/>
                <w:sz w:val="20"/>
                <w:szCs w:val="20"/>
              </w:rPr>
              <w:lastRenderedPageBreak/>
              <w:t>strefie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tlenoterapię i masaż serca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zabezpieczenie ran, krwawień i krwotoków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zabezpieczenie złamań, skręceń i zwichnięć</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zabezpieczenie oparzeń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tc>
      </w:tr>
      <w:tr w:rsidR="00364A0D" w:rsidRPr="00A461F2" w:rsidTr="00D22F65">
        <w:tc>
          <w:tcPr>
            <w:tcW w:w="786"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III. Wykonywanie czynności ratowniczych podczas działań zwalczania pożarów</w:t>
            </w: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11. Techniki gaszenia pożarów</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prądów gaśniczych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klasyfikować środki gaśnicze, neutralizujące, sorbenty i dyspergenty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cechy środków gaśniczych, neutralizujących, sorbentów i dyspergentów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sposoby oddymiania pomieszczeń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wymianę gazową w </w:t>
            </w:r>
            <w:r w:rsidRPr="00A461F2">
              <w:rPr>
                <w:rFonts w:ascii="Arial" w:hAnsi="Arial" w:cs="Arial"/>
                <w:sz w:val="20"/>
                <w:szCs w:val="20"/>
              </w:rPr>
              <w:lastRenderedPageBreak/>
              <w:t>pożarach wewnętrznych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gaszenia pożarów w budynkach niskich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formy aktualizacji wiedzy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rozszerzać wiedzę zawodową związaną z podstawowymi zadaniami zawodowymi </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opisywać</w:t>
            </w:r>
            <w:r w:rsidRPr="00A461F2">
              <w:rPr>
                <w:rFonts w:ascii="Arial" w:hAnsi="Arial" w:cs="Arial"/>
                <w:sz w:val="20"/>
                <w:szCs w:val="20"/>
              </w:rPr>
              <w:t xml:space="preserve"> techniki podawania środków gaśniczych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operowania prądami gaśniczymi wody, piany i proszku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mechanizm gaśniczy środków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możliwość użycia środków gaśniczych, neutralizujących, sorbentów i </w:t>
            </w:r>
            <w:r w:rsidRPr="00A461F2">
              <w:rPr>
                <w:rFonts w:ascii="Arial" w:hAnsi="Arial" w:cs="Arial"/>
                <w:sz w:val="20"/>
                <w:szCs w:val="20"/>
              </w:rPr>
              <w:lastRenderedPageBreak/>
              <w:t>dyspergentów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wymianę gazową w pożarach wewnętrznych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zagrożenia wynikające ze stosowania niewłaściwych środków gaśniczych, neutralizujących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D7AE3">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12. Techniki gaszenia pożarów</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prądy gaśnicze podczas zwalczania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przejścia, dojścia i dojazdy do zagrożonych lub poszkodowanych osób z użyciem dostępnego sprzętu ratowniczego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konserwację sprzętu ratowniczego po działaniach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realizować czynności ratownicze podczas ćwiczeń i działań ratowniczych z użyciem środków </w:t>
            </w:r>
            <w:r w:rsidRPr="00A461F2">
              <w:rPr>
                <w:rFonts w:ascii="Arial" w:hAnsi="Arial" w:cs="Arial"/>
                <w:sz w:val="20"/>
                <w:szCs w:val="20"/>
              </w:rPr>
              <w:lastRenderedPageBreak/>
              <w:t>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B012B7" w:rsidRPr="00A461F2">
              <w:rPr>
                <w:rFonts w:ascii="Arial" w:hAnsi="Arial" w:cs="Arial"/>
                <w:sz w:val="20"/>
                <w:szCs w:val="20"/>
              </w:rPr>
              <w:t>dobierać</w:t>
            </w:r>
            <w:r w:rsidRPr="00A461F2">
              <w:rPr>
                <w:rFonts w:ascii="Arial" w:hAnsi="Arial" w:cs="Arial"/>
                <w:sz w:val="20"/>
                <w:szCs w:val="20"/>
              </w:rPr>
              <w:t xml:space="preserve"> rodzaj prądów gaśniczych w zależności od sytuacji na miejscu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rodzaj środka gaśniczego do gaszenia pożaru wskazanej substancji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rodzaj neutralizatora, sorbentu i dyspergentu do neutralizacji, sorbcji i dyspersji wskazanego materiału niebezpiecznego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sposób oddymiania do pomieszczenia objętego pożarem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wykorzystać sprzęt z uwzględnieniem parametrów</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13. Taktyka zwalczania pożarów wewnętrznych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fazy pożaru wewnętrznego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w kondygnacji piwnicznej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w budynku parterowym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prądy gaśnicze podczas zwalczania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przejścia, dojścia i dojazdy do zagrożonych lub poszkodowanych osób z użyciem dostępnego sprzętu ratowniczego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realizować czynności ratownicze </w:t>
            </w:r>
            <w:r w:rsidRPr="00A461F2">
              <w:rPr>
                <w:rFonts w:ascii="Arial" w:hAnsi="Arial" w:cs="Arial"/>
                <w:sz w:val="20"/>
                <w:szCs w:val="20"/>
              </w:rPr>
              <w:lastRenderedPageBreak/>
              <w:t>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prowadzić działania ratownicze na strychu i poddaszu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w budynku wielokondygnacyjnym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podczas pożaru ukrytego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złożyć meldunek z rozpoznania drogą radiową</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sprawione linie wężowe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rodzaj prądów gaśniczych w zależności od sytuacji na miejscu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przeszukać pomieszczenia w strefie zagrożenia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14. Taktyka zwalczania pożarów wewnętrznych</w:t>
            </w:r>
          </w:p>
        </w:tc>
        <w:tc>
          <w:tcPr>
            <w:tcW w:w="399" w:type="pct"/>
          </w:tcPr>
          <w:p w:rsidR="00364A0D" w:rsidRPr="00A461F2" w:rsidRDefault="00364A0D"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wymianę gazową w pożarach wewnętrznych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gaszenia pożarów w kondygnacjach piwnicznych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gaszenia pożarów w budynkach średniowysokich, wysokich i wysokościowych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gaszenia pożarów w obiektach posiadających wielkopowierzchniowe strefy pożarowe</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stosować formy aktualizacji wiedzy</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rozszerzać wiedzę zawodową związaną z podstawowymi zadaniami zawodowymi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wymianę gazową w pożarach wewnętrznych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zasady gaszenia pożarów ukrytych w przestrzeniach konstrukcyjnych zamkniętych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ratowniczych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doskonalić się wspólnie z członkami zespołu</w:t>
            </w:r>
            <w:r w:rsidR="008D7AE3">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15. Taktyka zwalczania pożarów wewnętrznych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na strychu i poddaszu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w budynku wielokondygnacyjnym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ratownicze podczas ewakuacji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poszkodowanych w czasie pożarów wewnętrznych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prądy gaśnicze podczas zwalczania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przejścia, dojścia i dojazdy do zagrożonych lub </w:t>
            </w:r>
            <w:r w:rsidRPr="00A461F2">
              <w:rPr>
                <w:rFonts w:ascii="Arial" w:hAnsi="Arial" w:cs="Arial"/>
                <w:sz w:val="20"/>
                <w:szCs w:val="20"/>
              </w:rPr>
              <w:lastRenderedPageBreak/>
              <w:t>poszkodowanych osób z użyciem dostępnego sprzętu ratowniczego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zadania dla członków zespołu</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B012B7" w:rsidRPr="00A461F2">
              <w:rPr>
                <w:rFonts w:ascii="Arial" w:hAnsi="Arial" w:cs="Arial"/>
                <w:sz w:val="20"/>
                <w:szCs w:val="20"/>
              </w:rPr>
              <w:t>dobierać</w:t>
            </w:r>
            <w:r w:rsidRPr="00A461F2">
              <w:rPr>
                <w:rFonts w:ascii="Arial" w:hAnsi="Arial" w:cs="Arial"/>
                <w:sz w:val="20"/>
                <w:szCs w:val="20"/>
              </w:rPr>
              <w:t xml:space="preserve"> prąd gaśniczy do warunków pożarowych w pomieszczeniu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sprawione linie wężowe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ewakuację strażaka ze strefy pożaru w ramach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roty/zastępu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przeszukać pomieszczenia w strefie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złożyć meldunek z rozpoznania drogą radiową</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rodzaj prądów gaśniczych w zależności od sytuacji </w:t>
            </w:r>
            <w:r w:rsidRPr="00A461F2">
              <w:rPr>
                <w:rFonts w:ascii="Arial" w:hAnsi="Arial" w:cs="Arial"/>
                <w:sz w:val="20"/>
                <w:szCs w:val="20"/>
              </w:rPr>
              <w:lastRenderedPageBreak/>
              <w:t>na miejscu działań ratowniczych</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16. Taktyka zwalczania pożarów zewnętrznych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charakterystyczne zagrożenia dla ratowników podczas pożarów lasów i upraw</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systemy dostarczania wody – przepompowywanie, przetłaczanie, dowożenie wody, system mieszany</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cechy charakterystyczne </w:t>
            </w:r>
            <w:r w:rsidRPr="00A461F2">
              <w:rPr>
                <w:rFonts w:ascii="Arial" w:hAnsi="Arial" w:cs="Arial"/>
                <w:sz w:val="20"/>
                <w:szCs w:val="20"/>
              </w:rPr>
              <w:lastRenderedPageBreak/>
              <w:t>pożarów w transporcie drogowym osobowym i towarowym</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cechy charakterystyczne pożarów w transporcie szynowym osobowym i towarowym</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stosować formy aktualizacji wiedzy</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rozszerzać wiedzę zawodową związaną z podstawowymi zadaniami zawodowymi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opisywać</w:t>
            </w:r>
            <w:r w:rsidRPr="00A461F2">
              <w:rPr>
                <w:rFonts w:ascii="Arial" w:hAnsi="Arial" w:cs="Arial"/>
                <w:sz w:val="20"/>
                <w:szCs w:val="20"/>
              </w:rPr>
              <w:t xml:space="preserve"> zasady prowadzenia działań gaśniczych na zewnątrz obiektów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poszczególne rodzaje pożarów lasów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gaszenia pożarów lasów, upraw i nieużytków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prowadzenia </w:t>
            </w:r>
            <w:r w:rsidRPr="00A461F2">
              <w:rPr>
                <w:rFonts w:ascii="Arial" w:hAnsi="Arial" w:cs="Arial"/>
                <w:sz w:val="20"/>
                <w:szCs w:val="20"/>
              </w:rPr>
              <w:lastRenderedPageBreak/>
              <w:t>działań gaśniczych podczas</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pożarów materiałów niebezpiecznych w instalacjach technologicznych i zbiornikach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systemy dostarczania wody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porównać systemy dostarczania wody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pożary: w obiektach zagrożonych wybuchem, pyłów, w obiektach zagrożonych wybuchem palnych gazów i palnych par cieczy, zakładów przemysłowych, w obiektach magazynowych, obiektach elektroenergetycznych, </w:t>
            </w:r>
            <w:r w:rsidR="00EB4F91" w:rsidRPr="00A461F2">
              <w:rPr>
                <w:rFonts w:ascii="Arial" w:hAnsi="Arial" w:cs="Arial"/>
                <w:sz w:val="20"/>
                <w:szCs w:val="20"/>
              </w:rPr>
              <w:t>obiektach,</w:t>
            </w:r>
            <w:r w:rsidRPr="00A461F2">
              <w:rPr>
                <w:rFonts w:ascii="Arial" w:hAnsi="Arial" w:cs="Arial"/>
                <w:sz w:val="20"/>
                <w:szCs w:val="20"/>
              </w:rPr>
              <w:t xml:space="preserve"> w których występują TSP</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D7AE3">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17. Taktyka zwalczania pożarów zewnętrznych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zewnętrzne działania ratownicze podczas pożaru obiektu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podczas pożaru lasu, uprawy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i nieużytku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punkty odbioru i poboru wody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utrzymać łączność między stanowiskami odbioru i poboru wody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gaśnicze podczas gaszenia pożarów w obiektach przemysłowych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podczas pożaru w transporcie drogowym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stosować prądy gaśnicze podczas </w:t>
            </w:r>
            <w:r w:rsidRPr="00A461F2">
              <w:rPr>
                <w:rFonts w:ascii="Arial" w:hAnsi="Arial" w:cs="Arial"/>
                <w:sz w:val="20"/>
                <w:szCs w:val="20"/>
              </w:rPr>
              <w:lastRenderedPageBreak/>
              <w:t>zwalczania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pracę zgodnie z przepisami bezpieczeństwa i higieny pracy, ochrony przeciwpożarowej i ochrony środowiska</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ćwiczenia i czynności ratownicze z uwzględnieniem przepisów bezpieczeństwa i higieny pracy, ochrony przeciwpożarowej i ochrony środowiska</w:t>
            </w:r>
          </w:p>
          <w:p w:rsidR="00364A0D" w:rsidRPr="00A461F2" w:rsidRDefault="00364A0D" w:rsidP="00F64168">
            <w:pPr>
              <w:tabs>
                <w:tab w:val="left" w:pos="851"/>
              </w:tabs>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zagrożenia dla zdrowia i życia człowieka, mienia i środowiska,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realizować czynności ratownicze podczas ćwiczeń i działań ratowniczych z użyciem środków ochrony indywidualnej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zadania w ramach pracy zespołowej</w:t>
            </w:r>
          </w:p>
          <w:p w:rsidR="00364A0D" w:rsidRPr="00A461F2" w:rsidRDefault="00364A0D"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przestrzegać zasad pracy zespołowej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zadania dla członków zespołu</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dostarczyć wodę systemem przepompowywania, przetłaczania, dowożenia i mieszanym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system dostarczania wody do warunków pożaru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ratowniczo-gaśnicze podczas pożaru instalacji technologicznej i zbiornika, w tym z zastosowaniem ubrań specjalnych chroniących przed promieniowaniem cieplnym i płomieniem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prowadzić działania ratownicze podczas pożaru w transporcie szynowym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sprawione linie wężowe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przeprowadzić ewakuację </w:t>
            </w:r>
            <w:r w:rsidRPr="00A461F2">
              <w:rPr>
                <w:rFonts w:ascii="Arial" w:hAnsi="Arial" w:cs="Arial"/>
                <w:sz w:val="20"/>
                <w:szCs w:val="20"/>
              </w:rPr>
              <w:lastRenderedPageBreak/>
              <w:t>strażaka ze strefy pożaru w ramach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roty/zastępu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złożyć meldunek z rozpoznania drogą radiową</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rodzaj prądów gaśniczych w zależności od sytuacji na miejscu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rozmieścić sprzęt znajdujący się na wyposażeniu pojazdów pożarniczych w oparciu o zasady ergonomii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sposoby i środki ochrony przed zagrożeniami w miejscu prowadzenia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przebieg </w:t>
            </w:r>
            <w:r w:rsidR="00EB4F91" w:rsidRPr="00A461F2">
              <w:rPr>
                <w:rFonts w:ascii="Arial" w:hAnsi="Arial" w:cs="Arial"/>
                <w:sz w:val="20"/>
                <w:szCs w:val="20"/>
              </w:rPr>
              <w:t>wykonania przez</w:t>
            </w:r>
            <w:r w:rsidRPr="00A461F2">
              <w:rPr>
                <w:rFonts w:ascii="Arial" w:hAnsi="Arial" w:cs="Arial"/>
                <w:sz w:val="20"/>
                <w:szCs w:val="20"/>
              </w:rPr>
              <w:t xml:space="preserve"> członków zespołu przydzielonych zadań</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364A0D" w:rsidRPr="00A461F2" w:rsidTr="00D22F65">
        <w:tc>
          <w:tcPr>
            <w:tcW w:w="786"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IV. Kierowanie działaniem ratowniczym podczas</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zwalczania pożarów</w:t>
            </w: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18. Organizacja pododdziałów pożarniczych</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czynności ratownicze realizowane przez grupy specjalistyczne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rodzaj poziomu gotowości grup specjalistycznych na podstawie wyposażenia i ilości ratowników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czynności realizowane przez specjalistyczne grupy ratownicze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możliwość wykorzystania sił i środków pododdziałów na </w:t>
            </w:r>
            <w:r w:rsidRPr="00A461F2">
              <w:rPr>
                <w:rFonts w:ascii="Arial" w:hAnsi="Arial" w:cs="Arial"/>
                <w:sz w:val="20"/>
                <w:szCs w:val="20"/>
              </w:rPr>
              <w:lastRenderedPageBreak/>
              <w:t>poziomie interwencyjnym podczas zwalczania pożarów, miejscowych zagrożeń, klęsk żywiołowych na podstawie danych i opisów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możliwości realizacji działań ratowniczych na podstawie charakterystyki taktyczno-technicznej zastępów</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19. Organizacja działań ratowniczych i zasady dowodzenia</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czynniki identyfikowane na miejscu zdarzenia, które stanowią zagrożenia dla ratowników na miejscu zdarzenia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osoby uprawnione do kierowania działaniami dla wskazanego poziomu kierowania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okoliczności i tryb przejmowania kierowania podczas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sytuacje uprawniające kierującego działaniem ratowniczym do odstąpienia od zasad wykonywania działań uznanych powszechnie za bezpieczne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okoliczności odstąpienia od zasad wykonywania działań uznanych powszechnie za bezpieczne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zasady postępowania ratowniczego ze względu na zaistniałe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okoliczności do zadysponowania innych służb i podmiotów ratowniczych w zależności od przebiegu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kompetencje innych służb i podmiotów ratowniczych podczas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przesłanki do dysponowania grup specjalistycznych na miejsce zdarzenia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wskazywać</w:t>
            </w:r>
            <w:r w:rsidRPr="00A461F2">
              <w:rPr>
                <w:rFonts w:ascii="Arial" w:hAnsi="Arial" w:cs="Arial"/>
                <w:sz w:val="20"/>
                <w:szCs w:val="20"/>
              </w:rPr>
              <w:t xml:space="preserve"> służbę nadrzędną podczas różnych zdarzeń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podać możliwość zastosowania określonego sprzętu podczas działań ratowniczych ze względu ich parametry</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określać</w:t>
            </w:r>
            <w:r w:rsidRPr="00A461F2">
              <w:rPr>
                <w:rFonts w:ascii="Arial" w:hAnsi="Arial" w:cs="Arial"/>
                <w:sz w:val="20"/>
                <w:szCs w:val="20"/>
              </w:rPr>
              <w:t xml:space="preserve"> przyczyny zagrożeń wtórnych występujących na miejscu zdarzenia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zaistniałe zagrożenie na podstawie opisu sytuacji i dokumentacji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poziomy kierowania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poziom kierowania na podstawie wykorzystanych w działaniach sił i środków oraz dokumentacji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zastosować uprawnienia kierującego działaniem ratowniczym podczas działań ratowniczych na podstawie opisu zdarzenia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okoliczności wystąpienia zdarzenia o charakterze cbrne i sposoby minimalizacji eskalacji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zasady przeciwdziałania zagrożeniom wynikającym z postępu cywilizacyjnego i stosowania towarów (substancji) niebezpiecznych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okoliczności do rozpoczęcia ewakuacji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sprzęt do prowadzenia działań ratowniczych w oparciu o przeprowadzone rozpoznanie sytuacji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określać</w:t>
            </w:r>
            <w:r w:rsidRPr="00A461F2">
              <w:rPr>
                <w:rFonts w:ascii="Arial" w:hAnsi="Arial" w:cs="Arial"/>
                <w:sz w:val="20"/>
                <w:szCs w:val="20"/>
              </w:rPr>
              <w:t xml:space="preserve"> sprzęt zastępczy, który może być wykorzystany podczas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rodzaj pojazdu użytego w działaniach ratowniczych</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20. Organizacja działań ratowniczych i zasady dowodzenia</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informacje z przedstawionego opisu prowadzenia działań ratowniczych mające wpływ na wypracowanie zamiaru taktycznego i wydane rozkazy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taktykę przy zwalczaniu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metodę dekontaminacji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sposób ewakuacji realizowany na miejscu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odczytać schemat łączności na miejscu akcji ratowniczej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przekazać informacje z przebiegu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czynności stanowiące codzienną obsługę sprzętu do prowadzenia działań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D2786F" w:rsidRPr="00A461F2">
              <w:rPr>
                <w:rFonts w:ascii="Arial" w:hAnsi="Arial" w:cs="Arial"/>
                <w:sz w:val="20"/>
                <w:szCs w:val="20"/>
              </w:rPr>
              <w:t>wypełniać</w:t>
            </w:r>
            <w:r w:rsidRPr="00A461F2">
              <w:rPr>
                <w:rFonts w:ascii="Arial" w:hAnsi="Arial" w:cs="Arial"/>
                <w:sz w:val="20"/>
                <w:szCs w:val="20"/>
              </w:rPr>
              <w:t xml:space="preserve"> dokumentację obsługi codziennej sprzętu do prowadzenia działań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miejsce realizacji ćwiczeń zgodnie z zasadami ergonomii, przepisami bezpieczeństwa i higieny pracy, ochrony przeciwpożarowej i ochrony środowiska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wyznaczyć miejsce składowania narzędzi, sprzętu, maszyn i urządzeń podczas ćwiczeń i działań ratowniczych zgodnie z zasadami ergonomii, przepisami bezpieczeństwa i higieny pracy, ochrony przeciwpożarowej i ochrony </w:t>
            </w:r>
            <w:r w:rsidRPr="00A461F2">
              <w:rPr>
                <w:rFonts w:ascii="Arial" w:hAnsi="Arial" w:cs="Arial"/>
                <w:sz w:val="20"/>
                <w:szCs w:val="20"/>
              </w:rPr>
              <w:lastRenderedPageBreak/>
              <w:t>środowiska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zagrożenia dla zdrowia i życia człowieka,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skontrolować zabezpieczenie ratowników przed czynnikami szkodliwymi oraz niebezpiecznymi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środki ochrony indywidualnej i zbiorowej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sprawdzić zastosowane środki ochrony indywidualnej oraz zbiorowej podczas wykonywania zadań zawodowych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F972F4" w:rsidRPr="00A461F2">
              <w:rPr>
                <w:rFonts w:ascii="Arial" w:hAnsi="Arial" w:cs="Arial"/>
                <w:sz w:val="20"/>
                <w:szCs w:val="20"/>
              </w:rPr>
              <w:t>sporządzać</w:t>
            </w:r>
            <w:r w:rsidRPr="00A461F2">
              <w:rPr>
                <w:rFonts w:ascii="Arial" w:hAnsi="Arial" w:cs="Arial"/>
                <w:sz w:val="20"/>
                <w:szCs w:val="20"/>
              </w:rPr>
              <w:t xml:space="preserve"> notatkę służbową lub raport z przebiegu służby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adresata dokumentu z zachowaniem drogi służbowej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pożądane cechy dowódcy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przedstawić etapy procesu podejmowania decyzji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zadania dla członków zespołu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pracę zespołu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poszerzyć wiedzę zawodową związaną z podstawowymi zadaniami zawodowymi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zaakceptować nowe sposoby realizacji zadania</w:t>
            </w:r>
            <w:r w:rsidR="008D7AE3">
              <w:rPr>
                <w:rFonts w:ascii="Arial" w:hAnsi="Arial" w:cs="Arial"/>
                <w:sz w:val="20"/>
                <w:szCs w:val="20"/>
              </w:rPr>
              <w:t>,</w:t>
            </w:r>
            <w:r w:rsidRPr="00A461F2">
              <w:rPr>
                <w:rFonts w:ascii="Arial" w:hAnsi="Arial" w:cs="Arial"/>
                <w:sz w:val="20"/>
                <w:szCs w:val="20"/>
              </w:rPr>
              <w:t xml:space="preserve"> zaproponowane przez członków zespołu</w:t>
            </w:r>
            <w:r w:rsidR="008D7AE3">
              <w:rPr>
                <w:rFonts w:ascii="Arial" w:hAnsi="Arial" w:cs="Arial"/>
                <w:sz w:val="20"/>
                <w:szCs w:val="20"/>
              </w:rPr>
              <w:t>,</w:t>
            </w:r>
            <w:r w:rsidRPr="00A461F2">
              <w:rPr>
                <w:rFonts w:ascii="Arial" w:hAnsi="Arial" w:cs="Arial"/>
                <w:sz w:val="20"/>
                <w:szCs w:val="20"/>
              </w:rPr>
              <w:t xml:space="preserve"> zwiększające wzajemną odpowiedzialność</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określać</w:t>
            </w:r>
            <w:r w:rsidRPr="00A461F2">
              <w:rPr>
                <w:rFonts w:ascii="Arial" w:hAnsi="Arial" w:cs="Arial"/>
                <w:sz w:val="20"/>
                <w:szCs w:val="20"/>
              </w:rPr>
              <w:t xml:space="preserve"> informacje z przedstawionego opisu prowadzenia działań ratowniczych stanowiące elementy do przeprowadzenia rozpoznania na miejscu zdarzenia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sformułować rozkazy w oparciu o możliwości taktyczno-techniczne zastępów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zakres prowadzonych działań ratowniczych w oparciu o możliwości techniczno-operacyjne zastępu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zastosować zasady postępowania ratowniczego oraz procedury ratownicze podczas kierowania działaniem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weryfikować poprawność wykonywanych zadań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sprzęt służący do realizacji zadań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zastosować zasady i metody dekontaminacji skażeń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sposób ewakuacji ludzi, zwierząt i mienia w zależności od rodzaju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kierunek ewakuacji na postawie przeprowadzonego rozpoznania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przyporządkować kryptonimy radiowe zgodnie z zasadami organizacji łączności w sieciach radiowych ukf krajowego systemu </w:t>
            </w:r>
            <w:r w:rsidRPr="00A461F2">
              <w:rPr>
                <w:rFonts w:ascii="Arial" w:hAnsi="Arial" w:cs="Arial"/>
                <w:sz w:val="20"/>
                <w:szCs w:val="20"/>
              </w:rPr>
              <w:lastRenderedPageBreak/>
              <w:t>ratowniczo-gaśniczego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utworzyć sieć radiową na potrzeby realizacji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rodzaj procedury ratowniczej do zastosowania na podstawie rozwoju akcji ratowniczej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charakterystyczne czynności w procedurze ratowniczej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postępowanie ratownicze na podstawie zasad i procedur</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codzienną obsługę sprzętu ratowniczego wg dokumentacji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D2786F" w:rsidRPr="00A461F2">
              <w:rPr>
                <w:rFonts w:ascii="Arial" w:hAnsi="Arial" w:cs="Arial"/>
                <w:sz w:val="20"/>
                <w:szCs w:val="20"/>
              </w:rPr>
              <w:t>wypełniać</w:t>
            </w:r>
            <w:r w:rsidRPr="00A461F2">
              <w:rPr>
                <w:rFonts w:ascii="Arial" w:hAnsi="Arial" w:cs="Arial"/>
                <w:sz w:val="20"/>
                <w:szCs w:val="20"/>
              </w:rPr>
              <w:t xml:space="preserve"> dokumentację dotyczącą przeprowadzenia obsługi codziennej sprzętu ratowniczego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zidentyfikować przyczynę awarii sprzętu na podstawie uszkodzenia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sposoby przeprowadzenia konserwacji sprzętu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strefy zagrożenia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kierunek ucieczki odejścia ze strefy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zastosowanie zabezpieczeń przed czynnikami niebezpiecznymi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techniki ewakuacji z miejsca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sposób zabezpieczenia </w:t>
            </w:r>
            <w:r w:rsidR="00EB4F91" w:rsidRPr="00A461F2">
              <w:rPr>
                <w:rFonts w:ascii="Arial" w:hAnsi="Arial" w:cs="Arial"/>
                <w:sz w:val="20"/>
                <w:szCs w:val="20"/>
              </w:rPr>
              <w:t>ratowników z</w:t>
            </w:r>
            <w:r w:rsidRPr="00A461F2">
              <w:rPr>
                <w:rFonts w:ascii="Arial" w:hAnsi="Arial" w:cs="Arial"/>
                <w:sz w:val="20"/>
                <w:szCs w:val="20"/>
              </w:rPr>
              <w:t xml:space="preserve"> uwagi na zagrożenia występujące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monitorować zagrożenia zdrowia i życia człowieka oraz mienia i środowiska podczas ćwiczeń i na miejscu prowadzenia działań </w:t>
            </w:r>
            <w:r w:rsidRPr="00A461F2">
              <w:rPr>
                <w:rFonts w:ascii="Arial" w:hAnsi="Arial" w:cs="Arial"/>
                <w:sz w:val="20"/>
                <w:szCs w:val="20"/>
              </w:rPr>
              <w:lastRenderedPageBreak/>
              <w:t>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D2786F" w:rsidRPr="00A461F2">
              <w:rPr>
                <w:rFonts w:ascii="Arial" w:hAnsi="Arial" w:cs="Arial"/>
                <w:sz w:val="20"/>
                <w:szCs w:val="20"/>
              </w:rPr>
              <w:t>wypełniać</w:t>
            </w:r>
            <w:r w:rsidRPr="00A461F2">
              <w:rPr>
                <w:rFonts w:ascii="Arial" w:hAnsi="Arial" w:cs="Arial"/>
                <w:sz w:val="20"/>
                <w:szCs w:val="20"/>
              </w:rPr>
              <w:t xml:space="preserve"> książkę podziału bojowego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dopasować spośród członków zespołu osoby do wykonania danego zadania zawodowego</w:t>
            </w:r>
            <w:r w:rsidR="008D7AE3">
              <w:rPr>
                <w:rFonts w:ascii="Arial" w:hAnsi="Arial" w:cs="Arial"/>
                <w:sz w:val="20"/>
                <w:szCs w:val="20"/>
              </w:rPr>
              <w:t>,</w:t>
            </w:r>
            <w:r w:rsidRPr="00A461F2">
              <w:rPr>
                <w:rFonts w:ascii="Arial" w:hAnsi="Arial" w:cs="Arial"/>
                <w:sz w:val="20"/>
                <w:szCs w:val="20"/>
              </w:rPr>
              <w:t xml:space="preserve"> uwzględniając ich wiedzę</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metody i techniki pracy w zespole do wykonania zadań zawodowych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osiągnięte wyniki pracy swoich członków zespołu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D7AE3">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tc>
      </w:tr>
      <w:tr w:rsidR="00364A0D" w:rsidRPr="00A461F2" w:rsidTr="00D22F65">
        <w:tc>
          <w:tcPr>
            <w:tcW w:w="786" w:type="pct"/>
            <w:vMerge w:val="restar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V. Wspomaganie planowania i organizowania działań ratowniczych podczas zwalczania pożarów</w:t>
            </w: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21. Działalność operacyjna jednostek organizacyjnych PSP</w:t>
            </w:r>
          </w:p>
        </w:tc>
        <w:tc>
          <w:tcPr>
            <w:tcW w:w="399" w:type="pct"/>
          </w:tcPr>
          <w:p w:rsidR="00364A0D" w:rsidRPr="00A461F2" w:rsidRDefault="00364A0D"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podmioty wchodzące w skład krajowego systemu ratowniczo-gaśniczego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zasady wzajemnej współpracy podmiotów wchodzących w skład krajowego systemu ratowniczo-gaśniczego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sposoby informacji o rozpoczęciu inspekcji gotowości operacyjnej jednostek ratowniczo-gaśniczych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planów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informacje istotne dla prowadzenia działań ratowniczych zawarte w planach ratowniczych i instrukcjach bezpieczeństwa pożarowego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zasady sporządzenia </w:t>
            </w:r>
            <w:r w:rsidRPr="00A461F2">
              <w:rPr>
                <w:rFonts w:ascii="Arial" w:hAnsi="Arial" w:cs="Arial"/>
                <w:sz w:val="20"/>
                <w:szCs w:val="20"/>
              </w:rPr>
              <w:lastRenderedPageBreak/>
              <w:t>analizy zdarzenia</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określać</w:t>
            </w:r>
            <w:r w:rsidRPr="00A461F2">
              <w:rPr>
                <w:rFonts w:ascii="Arial" w:hAnsi="Arial" w:cs="Arial"/>
                <w:sz w:val="20"/>
                <w:szCs w:val="20"/>
              </w:rPr>
              <w:t xml:space="preserve"> na podstawie dokumentacji wymaganą ilość sił i środków przeznaczonych do zadysponowania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pododdziały i odziały taktyczne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interpretować dane z dokumentacji obiektu podczas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znaki taktyczne w celu sporządzenia szkicu sytuacyjnego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składniki czasu operacyjnego</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22. Działalność operacyjna jednostek organizacyjnych PSP</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D2786F" w:rsidRPr="00A461F2">
              <w:rPr>
                <w:rFonts w:ascii="Arial" w:hAnsi="Arial" w:cs="Arial"/>
                <w:sz w:val="20"/>
                <w:szCs w:val="20"/>
              </w:rPr>
              <w:t>wypełniać</w:t>
            </w:r>
            <w:r w:rsidRPr="00A461F2">
              <w:rPr>
                <w:rFonts w:ascii="Arial" w:hAnsi="Arial" w:cs="Arial"/>
                <w:sz w:val="20"/>
                <w:szCs w:val="20"/>
              </w:rPr>
              <w:t xml:space="preserve"> dokumentację przebiegu inspekcji gotowości operacyjnej jednostek ratowniczo-gaśniczych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F972F4" w:rsidRPr="00A461F2">
              <w:rPr>
                <w:rFonts w:ascii="Arial" w:hAnsi="Arial" w:cs="Arial"/>
                <w:sz w:val="20"/>
                <w:szCs w:val="20"/>
              </w:rPr>
              <w:t>sporządzać</w:t>
            </w:r>
            <w:r w:rsidRPr="00A461F2">
              <w:rPr>
                <w:rFonts w:ascii="Arial" w:hAnsi="Arial" w:cs="Arial"/>
                <w:sz w:val="20"/>
                <w:szCs w:val="20"/>
              </w:rPr>
              <w:t xml:space="preserve"> notatkę służbową lub raport z przebiegu służby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adresata dokumentu z zachowaniem drogi służbowej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pożądane cechy dowódcy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przedstawić etapy procesu podejmowania decyzji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pracę zespołu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poszerzyć wiedzę zawodową związaną z podstawowymi zadaniami zawodowymi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zaakceptować nowe sposoby realizacji zadania zaproponowane przez członków zespołu zwiększające wzajemną odpowiedzialność</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60E5C" w:rsidRPr="00A461F2">
              <w:rPr>
                <w:rFonts w:ascii="Arial" w:hAnsi="Arial" w:cs="Arial"/>
                <w:sz w:val="20"/>
                <w:szCs w:val="20"/>
              </w:rPr>
              <w:t>opracowywać</w:t>
            </w:r>
            <w:r w:rsidRPr="00A461F2">
              <w:rPr>
                <w:rFonts w:ascii="Arial" w:hAnsi="Arial" w:cs="Arial"/>
                <w:sz w:val="20"/>
                <w:szCs w:val="20"/>
              </w:rPr>
              <w:t xml:space="preserve"> założenia ćwiczeń realizowanych w ramach inspekcji gotowości operacyjnej jednostek ratowniczo-gaśniczych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inspekcję gotowości operacyjnej jednostki ratowniczo-gaśniczej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znaki taktyczne ze szkicu sytuacyjnego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F972F4" w:rsidRPr="00A461F2">
              <w:rPr>
                <w:rFonts w:ascii="Arial" w:hAnsi="Arial" w:cs="Arial"/>
                <w:sz w:val="20"/>
                <w:szCs w:val="20"/>
              </w:rPr>
              <w:t>sporządzać</w:t>
            </w:r>
            <w:r w:rsidRPr="00A461F2">
              <w:rPr>
                <w:rFonts w:ascii="Arial" w:hAnsi="Arial" w:cs="Arial"/>
                <w:sz w:val="20"/>
                <w:szCs w:val="20"/>
              </w:rPr>
              <w:t xml:space="preserve"> szkic z miejsca prowadzonych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D2786F" w:rsidRPr="00A461F2">
              <w:rPr>
                <w:rFonts w:ascii="Arial" w:hAnsi="Arial" w:cs="Arial"/>
                <w:sz w:val="20"/>
                <w:szCs w:val="20"/>
              </w:rPr>
              <w:t>wypełniać</w:t>
            </w:r>
            <w:r w:rsidRPr="00A461F2">
              <w:rPr>
                <w:rFonts w:ascii="Arial" w:hAnsi="Arial" w:cs="Arial"/>
                <w:sz w:val="20"/>
                <w:szCs w:val="20"/>
              </w:rPr>
              <w:t xml:space="preserve"> książkę podziału bojowego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dopasować spośród członków zespołu osoby do wykonania danego zadania zawodowego</w:t>
            </w:r>
            <w:r w:rsidR="00AC754B">
              <w:rPr>
                <w:rFonts w:ascii="Arial" w:hAnsi="Arial" w:cs="Arial"/>
                <w:sz w:val="20"/>
                <w:szCs w:val="20"/>
              </w:rPr>
              <w:t>,</w:t>
            </w:r>
            <w:r w:rsidRPr="00A461F2">
              <w:rPr>
                <w:rFonts w:ascii="Arial" w:hAnsi="Arial" w:cs="Arial"/>
                <w:sz w:val="20"/>
                <w:szCs w:val="20"/>
              </w:rPr>
              <w:t xml:space="preserve"> uwzględniając ich wiedzę</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metody i techniki pracy w zespole do wykonania zadań zawodowych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osiągnięte wyniki pracy swoich członków zespołu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AC754B">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23. Stanowiska kierowania</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dokumentację związana z prowadzonymi działaniami ratowniczymi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gromadzić dane niezbędne do wypełnienia dokumentacji z miejsca prowadzenia działań ratowniczych</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24. Stanowiska kierowania</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informacje z przedstawionego opisu prowadzenia działań ratowniczych mające wpływ na wypracowanie zamiaru taktycznego i wydane rozkazy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odczytać schemat łączności na miejscu akcji ratowniczej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przekazać informacje z przebiegu </w:t>
            </w:r>
            <w:r w:rsidRPr="00A461F2">
              <w:rPr>
                <w:rFonts w:ascii="Arial" w:hAnsi="Arial" w:cs="Arial"/>
                <w:sz w:val="20"/>
                <w:szCs w:val="20"/>
              </w:rPr>
              <w:lastRenderedPageBreak/>
              <w:t>działań ratowniczych</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uzupełnić formularze stanowiące załączniki do rozporządzenia o krajowym systemie ratowniczo gaśniczym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poprawność wypełnienia dokumentacji</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25. Kalkulacja sił i środków</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zagrożenia dla poszkodowanych oraz ratowników mogące wystąpić podczas działań ratowniczych</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potencjalne zagrożenia związane z prowadzonymi działami ratowniczymi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sposoby i środki mające na celu minimalizację zagrożeń podczas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podać informacje niezbędne do realizacji działań ratowniczych podczas zwalczania pożarów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rodzaj sił i środków do zwalczania pożaru i likwidacji miejscowego zagrożenia</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364A0D" w:rsidRPr="00A461F2" w:rsidTr="00D22F65">
        <w:tc>
          <w:tcPr>
            <w:tcW w:w="786" w:type="pct"/>
            <w:vMerge/>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26. Kalkulacja sił i środków</w:t>
            </w:r>
          </w:p>
        </w:tc>
        <w:tc>
          <w:tcPr>
            <w:tcW w:w="399"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284"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miejsce realizacji ćwiczeń zgodnie z zasadami ergonomii, przepisami bezpieczeństwa i higieny pracy, ochrony przeciwpożarowej i ochrony środowiska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miejsce składowania narzędzi, sprzętu, maszyn i urządzeń podczas ćwiczeń i działań ratowniczych zgodnie z zasadami ergonomii, przepisami bezpieczeństwa i higieny pracy, ochrony przeciwpożarowej i ochrony środowiska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zagrożenia dla zdrowia i życia człowieka, które występują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skontrolować zabezpieczenie ratowników przed czynnikami szkodliwymi oraz niebezpiecznymi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środki ochrony indywidualnej i zbiorowej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sprawdzić zastosowane środki ochrony indywidualnej oraz zbiorowej podczas wykonywania zadań </w:t>
            </w:r>
            <w:r w:rsidRPr="00A461F2">
              <w:rPr>
                <w:rFonts w:ascii="Arial" w:hAnsi="Arial" w:cs="Arial"/>
                <w:sz w:val="20"/>
                <w:szCs w:val="20"/>
              </w:rPr>
              <w:lastRenderedPageBreak/>
              <w:t>zawodowych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F972F4" w:rsidRPr="00A461F2">
              <w:rPr>
                <w:rFonts w:ascii="Arial" w:hAnsi="Arial" w:cs="Arial"/>
                <w:sz w:val="20"/>
                <w:szCs w:val="20"/>
              </w:rPr>
              <w:t>sporządzać</w:t>
            </w:r>
            <w:r w:rsidRPr="00A461F2">
              <w:rPr>
                <w:rFonts w:ascii="Arial" w:hAnsi="Arial" w:cs="Arial"/>
                <w:sz w:val="20"/>
                <w:szCs w:val="20"/>
              </w:rPr>
              <w:t xml:space="preserve"> notatkę służbową lub raport z przebiegu służby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adresata dokumentu z zachowaniem drogi służbowej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pożądane cechy dowódcy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przedstawić etapy procesu podejmowania decyzji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pracę zespołu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poszerzyć wiedzę zawodową związaną z podstawowymi zadaniami zawodowymi</w:t>
            </w:r>
          </w:p>
        </w:tc>
        <w:tc>
          <w:tcPr>
            <w:tcW w:w="1208"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przeliczyć jednostki parametrów czynników niebezpiecznych, szkodliwych i uciążliwych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obliczyć zasięg stref niebezpiecznych i poziom czynników niebezpiecznych, szkodliwych i uciążliwych na podstawie wykonanych pomiarów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czynniki wpływające na poprawność wykonanych pomiarów</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ilość sił i środków do zwalczania pożaru i likwidacji miejscowego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obliczyć możliwości sił i środków do likwidacji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strefy zagrożenia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kierunek ucieczki odejścia ze strefy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zastosowanie zabezpieczeń przed czynnikami niebezpiecznymi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techniki ewakuacji z miejsca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sposób zabezpieczenia </w:t>
            </w:r>
            <w:r w:rsidR="00EB4F91" w:rsidRPr="00A461F2">
              <w:rPr>
                <w:rFonts w:ascii="Arial" w:hAnsi="Arial" w:cs="Arial"/>
                <w:sz w:val="20"/>
                <w:szCs w:val="20"/>
              </w:rPr>
              <w:lastRenderedPageBreak/>
              <w:t>ratowników z</w:t>
            </w:r>
            <w:r w:rsidRPr="00A461F2">
              <w:rPr>
                <w:rFonts w:ascii="Arial" w:hAnsi="Arial" w:cs="Arial"/>
                <w:sz w:val="20"/>
                <w:szCs w:val="20"/>
              </w:rPr>
              <w:t xml:space="preserve"> uwagi na zagrożenia występujące podczas ćwiczeń i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zagrożenia zdrowia i życia człowieka oraz mienia i środowiska podczas ćwiczeń i na miejscu prowadzenia działań ratowniczych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środki ochrony indywidualnej adekwatnie do występującego zagrożenia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D2786F" w:rsidRPr="00A461F2">
              <w:rPr>
                <w:rFonts w:ascii="Arial" w:hAnsi="Arial" w:cs="Arial"/>
                <w:sz w:val="20"/>
                <w:szCs w:val="20"/>
              </w:rPr>
              <w:t>wypełniać</w:t>
            </w:r>
            <w:r w:rsidRPr="00A461F2">
              <w:rPr>
                <w:rFonts w:ascii="Arial" w:hAnsi="Arial" w:cs="Arial"/>
                <w:sz w:val="20"/>
                <w:szCs w:val="20"/>
              </w:rPr>
              <w:t xml:space="preserve"> książkę podziału bojowego</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AC754B">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tc>
        <w:tc>
          <w:tcPr>
            <w:tcW w:w="476" w:type="pct"/>
          </w:tcPr>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bl>
    <w:p w:rsidR="00364A0D" w:rsidRPr="00A461F2" w:rsidRDefault="00364A0D" w:rsidP="00F64168">
      <w:pPr>
        <w:spacing w:line="360" w:lineRule="auto"/>
        <w:rPr>
          <w:rFonts w:ascii="Arial" w:hAnsi="Arial" w:cs="Arial"/>
          <w:sz w:val="20"/>
          <w:szCs w:val="20"/>
        </w:rPr>
      </w:pPr>
    </w:p>
    <w:p w:rsidR="00364A0D" w:rsidRPr="00A461F2" w:rsidRDefault="00364A0D" w:rsidP="00F64168">
      <w:pPr>
        <w:spacing w:line="360" w:lineRule="auto"/>
        <w:rPr>
          <w:rFonts w:ascii="Arial" w:hAnsi="Arial" w:cs="Arial"/>
          <w:sz w:val="20"/>
          <w:szCs w:val="20"/>
        </w:rPr>
      </w:pPr>
    </w:p>
    <w:p w:rsidR="00364A0D" w:rsidRPr="00A461F2" w:rsidRDefault="00364A0D" w:rsidP="00F64168">
      <w:pPr>
        <w:spacing w:line="360" w:lineRule="auto"/>
        <w:jc w:val="both"/>
        <w:rPr>
          <w:rFonts w:ascii="Arial" w:hAnsi="Arial" w:cs="Arial"/>
          <w:b/>
          <w:bCs/>
          <w:sz w:val="20"/>
          <w:szCs w:val="20"/>
        </w:rPr>
      </w:pPr>
      <w:r w:rsidRPr="00A461F2">
        <w:rPr>
          <w:rFonts w:ascii="Arial" w:hAnsi="Arial" w:cs="Arial"/>
          <w:b/>
          <w:bCs/>
          <w:sz w:val="20"/>
          <w:szCs w:val="20"/>
        </w:rPr>
        <w:t>PROCEDURY OSIĄGANIA CELÓW KSZTAŁCENIA PRZEDMIOTU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Środki dydaktyczne do przedmiotu: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I. Pracownia taktyki zwalczania pożarów. Wykaz niezbędnych stanowisk dydaktycznych właściwych dla danej pracowni: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 stanowisko kierowania,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 stanowisko dyspozytorskie,</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 stanowisko współpracy z mediami,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 stanowisko do wykonywania szkiców sytuacyjnych.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Warunki realizacji programu przedmiotu: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1. W trakcie realizacji zajęć z zakresu „Taktyki zwalczania pożarów” należy zwracać szczególną uwagę na terminologię, używanie do ćwiczeń sprzętu sprawnego pod względem technicznym oraz poprawne wykonywanie przez słuchaczy czynności.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2. Zajęcia praktyczne należy przeprowadzać na poligonie pożarniczym.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lastRenderedPageBreak/>
        <w:t>3. Zaleca się przeprowadzenie, co najmniej jednych zajęć na poligonie pożarniczym w porze nocnej.</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4. Zaleca się na zajęciach praktycznych wykorzystywać samochody gaśnicze i specjalne o różnym składzie osobowym.</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5. Podczas zajęć praktycznych należy zwracać uwagę na składanie meldunków dotyczących przebiegu działań.</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6. Zajęcia teoretyczne z przedmiotu „Taktyka zwalczania pożarów” należy wzbogacać filmami dydaktycznymi dotyczącymi tematyki poruszanej na zajęciach.</w:t>
      </w:r>
    </w:p>
    <w:p w:rsidR="00364A0D" w:rsidRPr="00F64168"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pacing w:val="-8"/>
          <w:sz w:val="20"/>
          <w:szCs w:val="20"/>
        </w:rPr>
      </w:pPr>
      <w:r w:rsidRPr="00F64168">
        <w:rPr>
          <w:rFonts w:ascii="Arial" w:hAnsi="Arial" w:cs="Arial"/>
          <w:spacing w:val="-8"/>
          <w:sz w:val="20"/>
          <w:szCs w:val="20"/>
        </w:rPr>
        <w:t>7. W ramach realizacji każdych zajęć praktycznych z „Taktyki zwalczania pożarów” należy szczegółowo omówić zagadnienia z zakresu bezpieczeństwa i higieny pracy.</w:t>
      </w:r>
    </w:p>
    <w:p w:rsidR="00C65E15" w:rsidRPr="00A461F2" w:rsidRDefault="00C65E15"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Przykładowe zadania do wykonania przez uczniów:</w:t>
      </w:r>
    </w:p>
    <w:p w:rsidR="00364A0D" w:rsidRPr="00A461F2" w:rsidRDefault="00F972F4" w:rsidP="00F64168">
      <w:pPr>
        <w:pStyle w:val="Akapitzlist"/>
        <w:numPr>
          <w:ilvl w:val="3"/>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Sporządz</w:t>
      </w:r>
      <w:r w:rsidR="00CA483A" w:rsidRPr="00A461F2">
        <w:rPr>
          <w:rFonts w:ascii="Arial" w:hAnsi="Arial" w:cs="Arial"/>
          <w:sz w:val="20"/>
          <w:szCs w:val="20"/>
        </w:rPr>
        <w:t>i</w:t>
      </w:r>
      <w:r w:rsidRPr="00A461F2">
        <w:rPr>
          <w:rFonts w:ascii="Arial" w:hAnsi="Arial" w:cs="Arial"/>
          <w:sz w:val="20"/>
          <w:szCs w:val="20"/>
        </w:rPr>
        <w:t>ć</w:t>
      </w:r>
      <w:r w:rsidR="00364A0D" w:rsidRPr="00A461F2">
        <w:rPr>
          <w:rFonts w:ascii="Arial" w:hAnsi="Arial" w:cs="Arial"/>
          <w:sz w:val="20"/>
          <w:szCs w:val="20"/>
        </w:rPr>
        <w:t xml:space="preserve"> szkic strefowego modelu pożaru oraz na jego podstawie </w:t>
      </w:r>
      <w:r w:rsidR="002D02FB" w:rsidRPr="00A461F2">
        <w:rPr>
          <w:rFonts w:ascii="Arial" w:hAnsi="Arial" w:cs="Arial"/>
          <w:sz w:val="20"/>
          <w:szCs w:val="20"/>
        </w:rPr>
        <w:t>charakteryzować</w:t>
      </w:r>
      <w:r w:rsidR="00364A0D" w:rsidRPr="00A461F2">
        <w:rPr>
          <w:rFonts w:ascii="Arial" w:hAnsi="Arial" w:cs="Arial"/>
          <w:sz w:val="20"/>
          <w:szCs w:val="20"/>
        </w:rPr>
        <w:t xml:space="preserve"> fazy rozwoju pożaru i wybrane zjawisk im towarzyszące.</w:t>
      </w:r>
    </w:p>
    <w:p w:rsidR="00364A0D" w:rsidRPr="00A461F2" w:rsidRDefault="00F972F4" w:rsidP="00F64168">
      <w:pPr>
        <w:pStyle w:val="Akapitzlist"/>
        <w:numPr>
          <w:ilvl w:val="3"/>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Sporządz</w:t>
      </w:r>
      <w:r w:rsidR="00CA483A" w:rsidRPr="00A461F2">
        <w:rPr>
          <w:rFonts w:ascii="Arial" w:hAnsi="Arial" w:cs="Arial"/>
          <w:sz w:val="20"/>
          <w:szCs w:val="20"/>
        </w:rPr>
        <w:t>i</w:t>
      </w:r>
      <w:r w:rsidRPr="00A461F2">
        <w:rPr>
          <w:rFonts w:ascii="Arial" w:hAnsi="Arial" w:cs="Arial"/>
          <w:sz w:val="20"/>
          <w:szCs w:val="20"/>
        </w:rPr>
        <w:t>ć</w:t>
      </w:r>
      <w:r w:rsidR="00364A0D" w:rsidRPr="00A461F2">
        <w:rPr>
          <w:rFonts w:ascii="Arial" w:hAnsi="Arial" w:cs="Arial"/>
          <w:sz w:val="20"/>
          <w:szCs w:val="20"/>
        </w:rPr>
        <w:t xml:space="preserve"> szkic terenu akcji z podziałem na pozycje oraz na jego podstawie </w:t>
      </w:r>
      <w:r w:rsidR="002D02FB" w:rsidRPr="00A461F2">
        <w:rPr>
          <w:rFonts w:ascii="Arial" w:hAnsi="Arial" w:cs="Arial"/>
          <w:sz w:val="20"/>
          <w:szCs w:val="20"/>
        </w:rPr>
        <w:t>charakteryzować</w:t>
      </w:r>
      <w:r w:rsidR="00364A0D" w:rsidRPr="00A461F2">
        <w:rPr>
          <w:rFonts w:ascii="Arial" w:hAnsi="Arial" w:cs="Arial"/>
          <w:sz w:val="20"/>
          <w:szCs w:val="20"/>
        </w:rPr>
        <w:t xml:space="preserve"> wybrane pozycje.</w:t>
      </w:r>
    </w:p>
    <w:p w:rsidR="00364A0D" w:rsidRPr="00A461F2" w:rsidRDefault="00364A0D" w:rsidP="00F64168">
      <w:pPr>
        <w:pStyle w:val="Akapitzlist"/>
        <w:numPr>
          <w:ilvl w:val="3"/>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Zająć miejsce zgodnie z pełnioną funkcją w samochodzie ratowniczo-gaśniczym.</w:t>
      </w:r>
    </w:p>
    <w:p w:rsidR="00364A0D" w:rsidRPr="00A461F2" w:rsidRDefault="002D02FB"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Wykonać</w:t>
      </w:r>
      <w:r w:rsidR="00364A0D" w:rsidRPr="00A461F2">
        <w:rPr>
          <w:rFonts w:ascii="Arial" w:hAnsi="Arial" w:cs="Arial"/>
          <w:sz w:val="20"/>
          <w:szCs w:val="20"/>
        </w:rPr>
        <w:t xml:space="preserve"> zabezpieczenie oraz oznakowanie miejsca zdarzenia.</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Przeprowadzić rozpoznanie podczas symulowanego w warunkach poligonowych działania ratowniczego oraz złożyć meldunek z rozpoznania.</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Zbudować i poprowadzić linie wężowe przez przeszkody terenowe, tj. rów, płot, tory kolejowe.</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Zbudować i poprowadzić linie wężowe w pionie (po klatce schodowej: biegami schodów, między biegami) oraz po elewacji budynku.</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Zająć stanowisko gaśnicze na drabinie przystawnej i podać prąd gaśniczy.</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Oddymić pomieszczenie przy zastosowaniu różnych rodzajów wentylacji (nadciśnieniowa, grawitacyjna, hydrauliczna).</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Operować prądami gaśniczymi (prąd piany, prądy wody).</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Prowadzić komunikację przy użyciu znaków gestowych.</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Prowadzić korespondencję radiową przy pomocy radiotelefonu nasobnego podczas wykonywania czynności ratowniczych z zakresu zwalczania pożarów.</w:t>
      </w:r>
    </w:p>
    <w:p w:rsidR="00364A0D" w:rsidRPr="00A461F2" w:rsidRDefault="00F972F4"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Sporządz</w:t>
      </w:r>
      <w:r w:rsidR="00CA483A" w:rsidRPr="00A461F2">
        <w:rPr>
          <w:rFonts w:ascii="Arial" w:hAnsi="Arial" w:cs="Arial"/>
          <w:sz w:val="20"/>
          <w:szCs w:val="20"/>
        </w:rPr>
        <w:t>i</w:t>
      </w:r>
      <w:r w:rsidRPr="00A461F2">
        <w:rPr>
          <w:rFonts w:ascii="Arial" w:hAnsi="Arial" w:cs="Arial"/>
          <w:sz w:val="20"/>
          <w:szCs w:val="20"/>
        </w:rPr>
        <w:t>ć</w:t>
      </w:r>
      <w:r w:rsidR="00364A0D" w:rsidRPr="00A461F2">
        <w:rPr>
          <w:rFonts w:ascii="Arial" w:hAnsi="Arial" w:cs="Arial"/>
          <w:sz w:val="20"/>
          <w:szCs w:val="20"/>
        </w:rPr>
        <w:t xml:space="preserve"> schemat łączności radiowej oraz odczytać informację ze schematu łączności.</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Ewakuować poszkodowanego przy użyciu poszczególnych technik.</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Ewakuować strażaka ze strefy zagrożenia.</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Wykonać czynności ratownicze podczas rozwinięć w ramach zastępu.</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Wykonać czynności ratownicze podczas zwalczania pożaru lasu.</w:t>
      </w:r>
    </w:p>
    <w:p w:rsidR="00364A0D" w:rsidRPr="00A461F2" w:rsidRDefault="00364A0D"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Zorganizować zaopatrzenie wodne</w:t>
      </w:r>
      <w:r w:rsidR="001D5D64">
        <w:rPr>
          <w:rFonts w:ascii="Arial" w:hAnsi="Arial" w:cs="Arial"/>
          <w:sz w:val="20"/>
          <w:szCs w:val="20"/>
        </w:rPr>
        <w:t>,</w:t>
      </w:r>
      <w:r w:rsidRPr="00A461F2">
        <w:rPr>
          <w:rFonts w:ascii="Arial" w:hAnsi="Arial" w:cs="Arial"/>
          <w:sz w:val="20"/>
          <w:szCs w:val="20"/>
        </w:rPr>
        <w:t xml:space="preserve"> uwzględniając różne systemy dostarczania wody.</w:t>
      </w:r>
    </w:p>
    <w:p w:rsidR="00364A0D" w:rsidRPr="00A461F2" w:rsidRDefault="00F972F4"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Sporządzać</w:t>
      </w:r>
      <w:r w:rsidR="00364A0D" w:rsidRPr="00A461F2">
        <w:rPr>
          <w:rFonts w:ascii="Arial" w:hAnsi="Arial" w:cs="Arial"/>
          <w:sz w:val="20"/>
          <w:szCs w:val="20"/>
        </w:rPr>
        <w:t xml:space="preserve"> szkic sytuacyjny miejsca zdarzenia.</w:t>
      </w:r>
    </w:p>
    <w:p w:rsidR="00364A0D" w:rsidRPr="00A461F2" w:rsidRDefault="002D02FB"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lastRenderedPageBreak/>
        <w:t>Wykonywać</w:t>
      </w:r>
      <w:r w:rsidR="00364A0D" w:rsidRPr="00A461F2">
        <w:rPr>
          <w:rFonts w:ascii="Arial" w:hAnsi="Arial" w:cs="Arial"/>
          <w:sz w:val="20"/>
          <w:szCs w:val="20"/>
        </w:rPr>
        <w:t xml:space="preserve"> kalkulację sił i środków oraz zaplanować realizację działań ratowniczych podczas zwalczania pożarów.</w:t>
      </w:r>
    </w:p>
    <w:p w:rsidR="00364A0D" w:rsidRPr="00A461F2" w:rsidRDefault="00D2786F"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Wypełniać</w:t>
      </w:r>
      <w:r w:rsidR="00364A0D" w:rsidRPr="00A461F2">
        <w:rPr>
          <w:rFonts w:ascii="Arial" w:hAnsi="Arial" w:cs="Arial"/>
          <w:sz w:val="20"/>
          <w:szCs w:val="20"/>
        </w:rPr>
        <w:t xml:space="preserve"> dokumentację działań ratowniczych oraz funkcjonowania </w:t>
      </w:r>
      <w:r w:rsidR="008A1F0E">
        <w:rPr>
          <w:rFonts w:ascii="Arial" w:hAnsi="Arial" w:cs="Arial"/>
          <w:sz w:val="20"/>
          <w:szCs w:val="20"/>
        </w:rPr>
        <w:t>KSRG</w:t>
      </w:r>
      <w:r w:rsidR="00364A0D" w:rsidRPr="00A461F2">
        <w:rPr>
          <w:rFonts w:ascii="Arial" w:hAnsi="Arial" w:cs="Arial"/>
          <w:sz w:val="20"/>
          <w:szCs w:val="20"/>
        </w:rPr>
        <w:t>.</w:t>
      </w:r>
    </w:p>
    <w:p w:rsidR="00364A0D" w:rsidRPr="00A461F2" w:rsidRDefault="00F972F4"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Sporządz</w:t>
      </w:r>
      <w:r w:rsidR="00CA483A" w:rsidRPr="00A461F2">
        <w:rPr>
          <w:rFonts w:ascii="Arial" w:hAnsi="Arial" w:cs="Arial"/>
          <w:sz w:val="20"/>
          <w:szCs w:val="20"/>
        </w:rPr>
        <w:t>i</w:t>
      </w:r>
      <w:r w:rsidRPr="00A461F2">
        <w:rPr>
          <w:rFonts w:ascii="Arial" w:hAnsi="Arial" w:cs="Arial"/>
          <w:sz w:val="20"/>
          <w:szCs w:val="20"/>
        </w:rPr>
        <w:t>ć</w:t>
      </w:r>
      <w:r w:rsidR="00364A0D" w:rsidRPr="00A461F2">
        <w:rPr>
          <w:rFonts w:ascii="Arial" w:hAnsi="Arial" w:cs="Arial"/>
          <w:sz w:val="20"/>
          <w:szCs w:val="20"/>
        </w:rPr>
        <w:t xml:space="preserve"> protokół z inspekcji gotowości operacyjnej.</w:t>
      </w:r>
    </w:p>
    <w:p w:rsidR="00364A0D" w:rsidRPr="00A461F2" w:rsidRDefault="002D02FB" w:rsidP="00F64168">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Wykonać</w:t>
      </w:r>
      <w:r w:rsidR="00364A0D" w:rsidRPr="00A461F2">
        <w:rPr>
          <w:rFonts w:ascii="Arial" w:hAnsi="Arial" w:cs="Arial"/>
          <w:sz w:val="20"/>
          <w:szCs w:val="20"/>
        </w:rPr>
        <w:t xml:space="preserve"> ćwiczenia aplikacyjne pracy dyżurnego operacyjnego stanowiska kierowania.</w:t>
      </w:r>
    </w:p>
    <w:p w:rsidR="00C43D1F" w:rsidRDefault="00C43D1F"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C65E15" w:rsidRPr="00A461F2" w:rsidRDefault="00C65E15"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p>
    <w:p w:rsidR="00364A0D" w:rsidRPr="00A461F2" w:rsidRDefault="00364A0D" w:rsidP="00F64168">
      <w:pPr>
        <w:spacing w:line="360" w:lineRule="auto"/>
        <w:jc w:val="both"/>
        <w:rPr>
          <w:rFonts w:ascii="Arial" w:hAnsi="Arial" w:cs="Arial"/>
          <w:b/>
          <w:bCs/>
          <w:sz w:val="20"/>
          <w:szCs w:val="20"/>
        </w:rPr>
      </w:pPr>
      <w:r w:rsidRPr="00A461F2">
        <w:rPr>
          <w:rFonts w:ascii="Arial" w:hAnsi="Arial" w:cs="Arial"/>
          <w:b/>
          <w:bCs/>
          <w:sz w:val="20"/>
          <w:szCs w:val="20"/>
        </w:rPr>
        <w:t>PROPONOWANE METODY SPRAWDZANIA OSIĄGNIĘĆ EDUKACYJNYCH UCZNIA</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Do oceny osiągnięć edukacyjnych uczących z obszaru poznawczego proponuje się przeprowadzenie testu, prac zaliczenio</w:t>
      </w:r>
      <w:r w:rsidR="00F809C3">
        <w:rPr>
          <w:rFonts w:ascii="Arial" w:hAnsi="Arial" w:cs="Arial"/>
          <w:sz w:val="20"/>
          <w:szCs w:val="20"/>
        </w:rPr>
        <w:t>wych</w:t>
      </w:r>
      <w:r w:rsidRPr="00A461F2">
        <w:rPr>
          <w:rFonts w:ascii="Arial" w:hAnsi="Arial" w:cs="Arial"/>
          <w:sz w:val="20"/>
          <w:szCs w:val="20"/>
        </w:rPr>
        <w:t>, odpowiedzi ustn</w:t>
      </w:r>
      <w:r w:rsidR="00F809C3">
        <w:rPr>
          <w:rFonts w:ascii="Arial" w:hAnsi="Arial" w:cs="Arial"/>
          <w:sz w:val="20"/>
          <w:szCs w:val="20"/>
        </w:rPr>
        <w:t>ych</w:t>
      </w:r>
      <w:r w:rsidRPr="00A461F2">
        <w:rPr>
          <w:rFonts w:ascii="Arial" w:hAnsi="Arial" w:cs="Arial"/>
          <w:sz w:val="20"/>
          <w:szCs w:val="20"/>
        </w:rPr>
        <w:t>, samodzieln</w:t>
      </w:r>
      <w:r w:rsidR="00F809C3">
        <w:rPr>
          <w:rFonts w:ascii="Arial" w:hAnsi="Arial" w:cs="Arial"/>
          <w:sz w:val="20"/>
          <w:szCs w:val="20"/>
        </w:rPr>
        <w:t>ego</w:t>
      </w:r>
      <w:r w:rsidRPr="00A461F2">
        <w:rPr>
          <w:rFonts w:ascii="Arial" w:hAnsi="Arial" w:cs="Arial"/>
          <w:sz w:val="20"/>
          <w:szCs w:val="20"/>
        </w:rPr>
        <w:t xml:space="preserve"> sporządzeni</w:t>
      </w:r>
      <w:r w:rsidR="00F809C3">
        <w:rPr>
          <w:rFonts w:ascii="Arial" w:hAnsi="Arial" w:cs="Arial"/>
          <w:sz w:val="20"/>
          <w:szCs w:val="20"/>
        </w:rPr>
        <w:t>a</w:t>
      </w:r>
      <w:r w:rsidRPr="00A461F2">
        <w:rPr>
          <w:rFonts w:ascii="Arial" w:hAnsi="Arial" w:cs="Arial"/>
          <w:sz w:val="20"/>
          <w:szCs w:val="20"/>
        </w:rPr>
        <w:t xml:space="preserve"> elementów dokumentacji działań ratowniczych oraz funkcjonowania </w:t>
      </w:r>
      <w:r w:rsidR="008A1F0E">
        <w:rPr>
          <w:rFonts w:ascii="Arial" w:hAnsi="Arial" w:cs="Arial"/>
          <w:sz w:val="20"/>
          <w:szCs w:val="20"/>
        </w:rPr>
        <w:t>KSRG</w:t>
      </w:r>
      <w:r w:rsidRPr="00A461F2">
        <w:rPr>
          <w:rFonts w:ascii="Arial" w:hAnsi="Arial" w:cs="Arial"/>
          <w:sz w:val="20"/>
          <w:szCs w:val="20"/>
        </w:rPr>
        <w:t>. Do oceny osiągnięć edukacyjnych z obszaru umiejętności proponuje się realizację zaliczeń zakresu praktycznego. Zaliczenia zakresu praktycznego należy przeprowadzić w formie zadań praktycznych do wykonania w rocie bądź w większym pododdziale, w zależności od zadania, przy czym osiągnięcia edukacyjne słuchacza są oceniane indywidualnie.</w:t>
      </w:r>
    </w:p>
    <w:p w:rsidR="00364A0D"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65E15" w:rsidRPr="00A461F2" w:rsidRDefault="00C65E15"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64A0D" w:rsidRPr="00A461F2" w:rsidRDefault="00364A0D" w:rsidP="00F64168">
      <w:pPr>
        <w:spacing w:line="360" w:lineRule="auto"/>
        <w:jc w:val="both"/>
        <w:rPr>
          <w:rFonts w:ascii="Arial" w:hAnsi="Arial" w:cs="Arial"/>
          <w:b/>
          <w:bCs/>
          <w:sz w:val="20"/>
          <w:szCs w:val="20"/>
        </w:rPr>
      </w:pPr>
      <w:r w:rsidRPr="00A461F2">
        <w:rPr>
          <w:rFonts w:ascii="Arial" w:hAnsi="Arial" w:cs="Arial"/>
          <w:b/>
          <w:bCs/>
          <w:sz w:val="20"/>
          <w:szCs w:val="20"/>
        </w:rPr>
        <w:t>PROPONOWANE METODY EWALUACJI PRZEDMIOTU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Skuteczność realizacji programu nauczania przedmiotu monitorować i sprawdzać, w drodze badania osiągania efektów przez uczniów poprzez:</w:t>
      </w:r>
    </w:p>
    <w:p w:rsidR="00364A0D" w:rsidRPr="00F64168" w:rsidRDefault="00396B62" w:rsidP="00F64168">
      <w:pPr>
        <w:pStyle w:val="Akapitzlist"/>
        <w:numPr>
          <w:ilvl w:val="3"/>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B</w:t>
      </w:r>
      <w:r w:rsidR="00364A0D" w:rsidRPr="00F64168">
        <w:rPr>
          <w:rFonts w:ascii="Arial" w:hAnsi="Arial" w:cs="Arial"/>
          <w:color w:val="auto"/>
          <w:sz w:val="20"/>
          <w:szCs w:val="20"/>
        </w:rPr>
        <w:t>adanie ankietowe</w:t>
      </w:r>
      <w:r>
        <w:rPr>
          <w:rFonts w:ascii="Arial" w:hAnsi="Arial" w:cs="Arial"/>
          <w:color w:val="auto"/>
          <w:sz w:val="20"/>
          <w:szCs w:val="20"/>
        </w:rPr>
        <w:t>.</w:t>
      </w:r>
    </w:p>
    <w:p w:rsidR="00364A0D" w:rsidRPr="00A461F2" w:rsidRDefault="00396B62" w:rsidP="00F64168">
      <w:pPr>
        <w:pStyle w:val="Akapitzlist"/>
        <w:numPr>
          <w:ilvl w:val="3"/>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B</w:t>
      </w:r>
      <w:r w:rsidR="00364A0D" w:rsidRPr="00A461F2">
        <w:rPr>
          <w:rFonts w:ascii="Arial" w:hAnsi="Arial" w:cs="Arial"/>
          <w:color w:val="auto"/>
          <w:sz w:val="20"/>
          <w:szCs w:val="20"/>
        </w:rPr>
        <w:t>adanie metodą wywiadu</w:t>
      </w:r>
      <w:r>
        <w:rPr>
          <w:rFonts w:ascii="Arial" w:hAnsi="Arial" w:cs="Arial"/>
          <w:color w:val="auto"/>
          <w:sz w:val="20"/>
          <w:szCs w:val="20"/>
        </w:rPr>
        <w:t>.</w:t>
      </w:r>
    </w:p>
    <w:p w:rsidR="00364A0D" w:rsidRPr="00A461F2" w:rsidRDefault="00396B62" w:rsidP="00F64168">
      <w:pPr>
        <w:pStyle w:val="Akapitzlist"/>
        <w:numPr>
          <w:ilvl w:val="3"/>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Pr>
          <w:rFonts w:ascii="Arial" w:hAnsi="Arial" w:cs="Arial"/>
          <w:color w:val="auto"/>
          <w:sz w:val="20"/>
          <w:szCs w:val="20"/>
        </w:rPr>
        <w:t>B</w:t>
      </w:r>
      <w:r w:rsidR="00364A0D" w:rsidRPr="00A461F2">
        <w:rPr>
          <w:rFonts w:ascii="Arial" w:hAnsi="Arial" w:cs="Arial"/>
          <w:color w:val="auto"/>
          <w:sz w:val="20"/>
          <w:szCs w:val="20"/>
        </w:rPr>
        <w:t>adanie osiągnięć z zastosowaniem:</w:t>
      </w:r>
    </w:p>
    <w:p w:rsidR="00364A0D" w:rsidRPr="00A461F2" w:rsidRDefault="00364A0D" w:rsidP="00F6416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851" w:hanging="283"/>
        <w:jc w:val="both"/>
        <w:rPr>
          <w:rFonts w:ascii="Arial" w:hAnsi="Arial" w:cs="Arial"/>
          <w:sz w:val="20"/>
          <w:szCs w:val="20"/>
        </w:rPr>
      </w:pPr>
      <w:r w:rsidRPr="00A461F2">
        <w:rPr>
          <w:rFonts w:ascii="Arial" w:hAnsi="Arial" w:cs="Arial"/>
          <w:sz w:val="20"/>
          <w:szCs w:val="20"/>
        </w:rPr>
        <w:t>zadań tekstowych,</w:t>
      </w:r>
    </w:p>
    <w:p w:rsidR="00364A0D" w:rsidRPr="00A461F2" w:rsidRDefault="00364A0D" w:rsidP="00F6416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851" w:hanging="283"/>
        <w:jc w:val="both"/>
        <w:rPr>
          <w:rFonts w:ascii="Arial" w:hAnsi="Arial" w:cs="Arial"/>
          <w:sz w:val="20"/>
          <w:szCs w:val="20"/>
        </w:rPr>
      </w:pPr>
      <w:r w:rsidRPr="00A461F2">
        <w:rPr>
          <w:rFonts w:ascii="Arial" w:hAnsi="Arial" w:cs="Arial"/>
          <w:sz w:val="20"/>
          <w:szCs w:val="20"/>
        </w:rPr>
        <w:t>zadań opartych na wyboru,</w:t>
      </w:r>
    </w:p>
    <w:p w:rsidR="00364A0D" w:rsidRPr="00A461F2" w:rsidRDefault="00364A0D" w:rsidP="00F6416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851" w:hanging="283"/>
        <w:jc w:val="both"/>
        <w:rPr>
          <w:rFonts w:ascii="Arial" w:hAnsi="Arial" w:cs="Arial"/>
          <w:sz w:val="20"/>
          <w:szCs w:val="20"/>
        </w:rPr>
      </w:pPr>
      <w:r w:rsidRPr="00A461F2">
        <w:rPr>
          <w:rFonts w:ascii="Arial" w:hAnsi="Arial" w:cs="Arial"/>
          <w:sz w:val="20"/>
          <w:szCs w:val="20"/>
        </w:rPr>
        <w:t>zadań testowych otwartych.</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64A0D" w:rsidRPr="00A461F2" w:rsidRDefault="00364A0D" w:rsidP="00F64168">
      <w:pPr>
        <w:spacing w:line="360" w:lineRule="auto"/>
        <w:jc w:val="both"/>
        <w:rPr>
          <w:rFonts w:ascii="Arial" w:hAnsi="Arial" w:cs="Arial"/>
          <w:b/>
          <w:bCs/>
          <w:sz w:val="20"/>
          <w:szCs w:val="20"/>
        </w:rPr>
      </w:pPr>
      <w:r w:rsidRPr="00A461F2">
        <w:rPr>
          <w:rFonts w:ascii="Arial" w:hAnsi="Arial" w:cs="Arial"/>
          <w:b/>
          <w:bCs/>
          <w:sz w:val="20"/>
          <w:szCs w:val="20"/>
        </w:rPr>
        <w:t>EWALUACJA PRZEDMIOTU</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Ewaluacja przedmiotu polega na badaniu czy:</w:t>
      </w:r>
    </w:p>
    <w:p w:rsidR="00364A0D" w:rsidRPr="00A461F2" w:rsidRDefault="00364A0D" w:rsidP="00F64168">
      <w:pPr>
        <w:pStyle w:val="Akapitzlist"/>
        <w:numPr>
          <w:ilvl w:val="3"/>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color w:val="auto"/>
          <w:sz w:val="20"/>
          <w:szCs w:val="20"/>
        </w:rPr>
        <w:t>treści są pomocne, uzupełniające i wspierające w relacji do innych przedmiotów</w:t>
      </w:r>
      <w:r w:rsidR="000532D4" w:rsidRPr="00A461F2">
        <w:rPr>
          <w:rFonts w:ascii="Arial" w:hAnsi="Arial" w:cs="Arial"/>
          <w:color w:val="auto"/>
          <w:sz w:val="20"/>
          <w:szCs w:val="20"/>
        </w:rPr>
        <w:t>;</w:t>
      </w:r>
    </w:p>
    <w:p w:rsidR="00364A0D" w:rsidRPr="00A461F2" w:rsidRDefault="00364A0D" w:rsidP="00F64168">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A461F2">
        <w:rPr>
          <w:rFonts w:ascii="Arial" w:hAnsi="Arial" w:cs="Arial"/>
          <w:color w:val="auto"/>
          <w:sz w:val="20"/>
          <w:szCs w:val="20"/>
        </w:rPr>
        <w:t>treści i stosowane metody są adekwatne do postępu technicznego, rozwoju cywilizacyjnego i związanych z nimi zagrożeniami.</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Badanie należy prowadzić metodą badania dokumentów i literatury.</w:t>
      </w:r>
    </w:p>
    <w:p w:rsidR="00364A0D" w:rsidRPr="00A461F2" w:rsidRDefault="00364A0D"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bCs/>
          <w:sz w:val="20"/>
          <w:szCs w:val="20"/>
        </w:rPr>
      </w:pPr>
      <w:r w:rsidRPr="00A461F2">
        <w:rPr>
          <w:rFonts w:ascii="Arial" w:hAnsi="Arial" w:cs="Arial"/>
          <w:b/>
          <w:bCs/>
          <w:sz w:val="20"/>
          <w:szCs w:val="20"/>
        </w:rPr>
        <w:lastRenderedPageBreak/>
        <w:t>ZALECANA LITERATURA DO PRZEDMIOTU</w:t>
      </w:r>
    </w:p>
    <w:p w:rsidR="00364A0D" w:rsidRPr="00A461F2" w:rsidRDefault="004958A2" w:rsidP="00F64168">
      <w:pPr>
        <w:spacing w:line="360" w:lineRule="auto"/>
        <w:rPr>
          <w:rFonts w:ascii="Arial" w:hAnsi="Arial" w:cs="Arial"/>
          <w:sz w:val="20"/>
          <w:szCs w:val="20"/>
        </w:rPr>
      </w:pPr>
      <w:r w:rsidRPr="00A461F2">
        <w:rPr>
          <w:rFonts w:ascii="Arial" w:hAnsi="Arial" w:cs="Arial"/>
          <w:sz w:val="20"/>
          <w:szCs w:val="20"/>
        </w:rPr>
        <w:t>Literatura:</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Adamski A., Zarzycki J., </w:t>
      </w:r>
      <w:r w:rsidRPr="00A461F2">
        <w:rPr>
          <w:rFonts w:ascii="Arial" w:hAnsi="Arial" w:cs="Arial"/>
          <w:i/>
          <w:sz w:val="20"/>
          <w:szCs w:val="20"/>
        </w:rPr>
        <w:t>Podstawowe pojęcia i definicje z zakresu ratownictwa w transporcie</w:t>
      </w:r>
      <w:r w:rsidRPr="00A461F2">
        <w:rPr>
          <w:rFonts w:ascii="Arial" w:hAnsi="Arial" w:cs="Arial"/>
          <w:sz w:val="20"/>
          <w:szCs w:val="20"/>
        </w:rPr>
        <w:t>, Szkoła Główna Służby Pożarniczej, Warszawa 1999.</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Bielicki P., </w:t>
      </w:r>
      <w:r w:rsidRPr="00A461F2">
        <w:rPr>
          <w:rFonts w:ascii="Arial" w:hAnsi="Arial" w:cs="Arial"/>
          <w:i/>
          <w:sz w:val="20"/>
          <w:szCs w:val="20"/>
        </w:rPr>
        <w:t>Podstawy taktyki gaszenia pożarów</w:t>
      </w:r>
      <w:r w:rsidRPr="00A461F2">
        <w:rPr>
          <w:rFonts w:ascii="Arial" w:hAnsi="Arial" w:cs="Arial"/>
          <w:sz w:val="20"/>
          <w:szCs w:val="20"/>
        </w:rPr>
        <w:t>, Szkoła Aspirantów Państwowej Straży Pożarnej, Kraków 1996.</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Bielicki P., </w:t>
      </w:r>
      <w:r w:rsidRPr="00A461F2">
        <w:rPr>
          <w:rFonts w:ascii="Arial" w:hAnsi="Arial" w:cs="Arial"/>
          <w:i/>
          <w:sz w:val="20"/>
          <w:szCs w:val="20"/>
        </w:rPr>
        <w:t>Ratownictwo i ewakuacja podczas pożaru</w:t>
      </w:r>
      <w:r w:rsidRPr="00A461F2">
        <w:rPr>
          <w:rFonts w:ascii="Arial" w:hAnsi="Arial" w:cs="Arial"/>
          <w:sz w:val="20"/>
          <w:szCs w:val="20"/>
        </w:rPr>
        <w:t>, Centralna Szkoła Państwowej Straży Pożarnej, Częstochowa 2001.</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Bielicki P., </w:t>
      </w:r>
      <w:r w:rsidRPr="00A461F2">
        <w:rPr>
          <w:rFonts w:ascii="Arial" w:hAnsi="Arial" w:cs="Arial"/>
          <w:i/>
          <w:sz w:val="20"/>
          <w:szCs w:val="20"/>
        </w:rPr>
        <w:t>Rozpoznawanie pożaru</w:t>
      </w:r>
      <w:r w:rsidRPr="00A461F2">
        <w:rPr>
          <w:rFonts w:ascii="Arial" w:hAnsi="Arial" w:cs="Arial"/>
          <w:sz w:val="20"/>
          <w:szCs w:val="20"/>
        </w:rPr>
        <w:t>, Centralna Szkoła Państwowej Straży Pożarnej, Częstochowa 2001.</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Bielicki P., </w:t>
      </w:r>
      <w:r w:rsidRPr="00A461F2">
        <w:rPr>
          <w:rFonts w:ascii="Arial" w:hAnsi="Arial" w:cs="Arial"/>
          <w:i/>
          <w:sz w:val="20"/>
          <w:szCs w:val="20"/>
        </w:rPr>
        <w:t>Organizacja pracy w zastępie gaśniczym</w:t>
      </w:r>
      <w:r w:rsidRPr="00A461F2">
        <w:rPr>
          <w:rFonts w:ascii="Arial" w:hAnsi="Arial" w:cs="Arial"/>
          <w:sz w:val="20"/>
          <w:szCs w:val="20"/>
        </w:rPr>
        <w:t>, Centralna Szkoła Państwowej Straży Pożarnej, Częstochowa 2000.</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Bielicki P., </w:t>
      </w:r>
      <w:r w:rsidRPr="00A461F2">
        <w:rPr>
          <w:rFonts w:ascii="Arial" w:hAnsi="Arial" w:cs="Arial"/>
          <w:i/>
          <w:sz w:val="20"/>
          <w:szCs w:val="20"/>
        </w:rPr>
        <w:t>Taktyka działań gaśniczych dla słuchaczy kursu kwalifikacyjnego szeregowych Państwowej Straży Pożarnej</w:t>
      </w:r>
      <w:r w:rsidRPr="00A461F2">
        <w:rPr>
          <w:rFonts w:ascii="Arial" w:hAnsi="Arial" w:cs="Arial"/>
          <w:sz w:val="20"/>
          <w:szCs w:val="20"/>
        </w:rPr>
        <w:t>, Komenda Główna Państwowej Straży Pożarnej, Fundacja Edukacja i Technika Ratownictwa, Warszawa 2004.</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Bielicki P., Kamiński A. (red.), </w:t>
      </w:r>
      <w:r w:rsidRPr="00A461F2">
        <w:rPr>
          <w:rFonts w:ascii="Arial" w:hAnsi="Arial" w:cs="Arial"/>
          <w:i/>
          <w:sz w:val="20"/>
          <w:szCs w:val="20"/>
        </w:rPr>
        <w:t>Taktyka działań ratowniczych. Zasady postępowania. Działania gaśnicze</w:t>
      </w:r>
      <w:r w:rsidRPr="00A461F2">
        <w:rPr>
          <w:rFonts w:ascii="Arial" w:hAnsi="Arial" w:cs="Arial"/>
          <w:sz w:val="20"/>
          <w:szCs w:val="20"/>
        </w:rPr>
        <w:t>, Centralna Szkoła Państwowej Straży Pożarnej, Częstochowa 1998.</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Burzyński E., </w:t>
      </w:r>
      <w:r w:rsidRPr="00A461F2">
        <w:rPr>
          <w:rFonts w:ascii="Arial" w:hAnsi="Arial" w:cs="Arial"/>
          <w:i/>
          <w:sz w:val="20"/>
          <w:szCs w:val="20"/>
        </w:rPr>
        <w:t>Wybrane zagadnienia z taktyki pożarniczej</w:t>
      </w:r>
      <w:r w:rsidRPr="00A461F2">
        <w:rPr>
          <w:rFonts w:ascii="Arial" w:hAnsi="Arial" w:cs="Arial"/>
          <w:sz w:val="20"/>
          <w:szCs w:val="20"/>
        </w:rPr>
        <w:t>, Instytut Wydawniczy Związków Zawodowych, Warszawa 1989.</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Konecki M., Król B., Wróblewski D., </w:t>
      </w:r>
      <w:r w:rsidRPr="00A461F2">
        <w:rPr>
          <w:rFonts w:ascii="Arial" w:hAnsi="Arial" w:cs="Arial"/>
          <w:i/>
          <w:sz w:val="20"/>
          <w:szCs w:val="20"/>
        </w:rPr>
        <w:t>Nowoczesne metody działań ratowniczo-gaśniczych</w:t>
      </w:r>
      <w:r w:rsidRPr="00A461F2">
        <w:rPr>
          <w:rFonts w:ascii="Arial" w:hAnsi="Arial" w:cs="Arial"/>
          <w:sz w:val="20"/>
          <w:szCs w:val="20"/>
        </w:rPr>
        <w:t>, Szkoła Główna Służby Pożarniczej, Warszawa 2003.</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Nocoń W., Kokot-Góra Sz., Cytawa A., Grzyb P., </w:t>
      </w:r>
      <w:r w:rsidRPr="00A461F2">
        <w:rPr>
          <w:rFonts w:ascii="Arial" w:hAnsi="Arial" w:cs="Arial"/>
          <w:i/>
          <w:sz w:val="20"/>
          <w:szCs w:val="20"/>
        </w:rPr>
        <w:t>Podstawy zabezpieczenia i ratowania strażaków podczas wewnętrznych działań gaśniczych</w:t>
      </w:r>
      <w:r w:rsidRPr="00A461F2">
        <w:rPr>
          <w:rFonts w:ascii="Arial" w:hAnsi="Arial" w:cs="Arial"/>
          <w:sz w:val="20"/>
          <w:szCs w:val="20"/>
        </w:rPr>
        <w:t xml:space="preserve">, Szkoła Aspirantów Państwowej Straży Pożarnej, </w:t>
      </w:r>
      <w:r w:rsidR="00AB5AC9">
        <w:rPr>
          <w:rFonts w:ascii="Arial" w:hAnsi="Arial" w:cs="Arial"/>
          <w:sz w:val="20"/>
          <w:szCs w:val="20"/>
        </w:rPr>
        <w:t xml:space="preserve">Kraków </w:t>
      </w:r>
      <w:r w:rsidRPr="00A461F2">
        <w:rPr>
          <w:rFonts w:ascii="Arial" w:hAnsi="Arial" w:cs="Arial"/>
          <w:sz w:val="20"/>
          <w:szCs w:val="20"/>
        </w:rPr>
        <w:t>2011.</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Wiler K., </w:t>
      </w:r>
      <w:r w:rsidRPr="00A461F2">
        <w:rPr>
          <w:rFonts w:ascii="Arial" w:hAnsi="Arial" w:cs="Arial"/>
          <w:i/>
          <w:sz w:val="20"/>
          <w:szCs w:val="20"/>
        </w:rPr>
        <w:t>Ochrona lasów przed pożarami</w:t>
      </w:r>
      <w:r w:rsidRPr="00A461F2">
        <w:rPr>
          <w:rFonts w:ascii="Arial" w:hAnsi="Arial" w:cs="Arial"/>
          <w:sz w:val="20"/>
          <w:szCs w:val="20"/>
        </w:rPr>
        <w:t>, Szkoła Aspirantów Państwowej Straży Pożarnej, Poznań 2000.</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Wiśniewski W., </w:t>
      </w:r>
      <w:r w:rsidRPr="00A461F2">
        <w:rPr>
          <w:rFonts w:ascii="Arial" w:hAnsi="Arial" w:cs="Arial"/>
          <w:i/>
          <w:sz w:val="20"/>
          <w:szCs w:val="20"/>
        </w:rPr>
        <w:t>Organizacja i technologia gaszenia pożarów lasu</w:t>
      </w:r>
      <w:r w:rsidRPr="00A461F2">
        <w:rPr>
          <w:rFonts w:ascii="Arial" w:hAnsi="Arial" w:cs="Arial"/>
          <w:sz w:val="20"/>
          <w:szCs w:val="20"/>
        </w:rPr>
        <w:t>, Szkoła Aspirantów Państwowej Straży Pożarnej, Poznań 2001.</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Gierski E., </w:t>
      </w:r>
      <w:r w:rsidRPr="00A461F2">
        <w:rPr>
          <w:rFonts w:ascii="Arial" w:hAnsi="Arial" w:cs="Arial"/>
          <w:i/>
          <w:sz w:val="20"/>
          <w:szCs w:val="20"/>
        </w:rPr>
        <w:t>Efektywność dowodzenia</w:t>
      </w:r>
      <w:r w:rsidRPr="00A461F2">
        <w:rPr>
          <w:rFonts w:ascii="Arial" w:hAnsi="Arial" w:cs="Arial"/>
          <w:sz w:val="20"/>
          <w:szCs w:val="20"/>
        </w:rPr>
        <w:t>, Firex</w:t>
      </w:r>
      <w:r w:rsidR="00AB5AC9">
        <w:rPr>
          <w:rFonts w:ascii="Arial" w:hAnsi="Arial" w:cs="Arial"/>
          <w:sz w:val="20"/>
          <w:szCs w:val="20"/>
        </w:rPr>
        <w:t>,</w:t>
      </w:r>
      <w:r w:rsidRPr="00A461F2">
        <w:rPr>
          <w:rFonts w:ascii="Arial" w:hAnsi="Arial" w:cs="Arial"/>
          <w:sz w:val="20"/>
          <w:szCs w:val="20"/>
        </w:rPr>
        <w:t xml:space="preserve"> Warszawa 1997.</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Gierski E., </w:t>
      </w:r>
      <w:r w:rsidRPr="00A461F2">
        <w:rPr>
          <w:rFonts w:ascii="Arial" w:hAnsi="Arial" w:cs="Arial"/>
          <w:i/>
          <w:sz w:val="20"/>
          <w:szCs w:val="20"/>
        </w:rPr>
        <w:t xml:space="preserve">Problemy </w:t>
      </w:r>
      <w:r w:rsidR="00EB4F91" w:rsidRPr="00A461F2">
        <w:rPr>
          <w:rFonts w:ascii="Arial" w:hAnsi="Arial" w:cs="Arial"/>
          <w:i/>
          <w:sz w:val="20"/>
          <w:szCs w:val="20"/>
        </w:rPr>
        <w:t>działań ratowniczo</w:t>
      </w:r>
      <w:r w:rsidRPr="00A461F2">
        <w:rPr>
          <w:rFonts w:ascii="Arial" w:hAnsi="Arial" w:cs="Arial"/>
          <w:i/>
          <w:sz w:val="20"/>
          <w:szCs w:val="20"/>
        </w:rPr>
        <w:t>-gaśniczych w tunelach kolejowych,</w:t>
      </w:r>
      <w:r w:rsidRPr="00A461F2">
        <w:rPr>
          <w:rFonts w:ascii="Arial" w:hAnsi="Arial" w:cs="Arial"/>
          <w:sz w:val="20"/>
          <w:szCs w:val="20"/>
        </w:rPr>
        <w:t xml:space="preserve"> Szkoła Aspirantów PSP, Kraków 1996.</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Kamiński A., </w:t>
      </w:r>
      <w:r w:rsidRPr="00A461F2">
        <w:rPr>
          <w:rFonts w:ascii="Arial" w:hAnsi="Arial" w:cs="Arial"/>
          <w:i/>
          <w:sz w:val="20"/>
          <w:szCs w:val="20"/>
        </w:rPr>
        <w:t>Sytuacje pożarowe, siły i środki niezbędne w działaniach taktycznych</w:t>
      </w:r>
      <w:r w:rsidRPr="00A461F2">
        <w:rPr>
          <w:rFonts w:ascii="Arial" w:hAnsi="Arial" w:cs="Arial"/>
          <w:sz w:val="20"/>
          <w:szCs w:val="20"/>
        </w:rPr>
        <w:t>, Szkoła Główna Służby Pożarniczej, Warszawa 1998.</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Rozporządzenie Ministra Spraw Wewnętrznych i Administracji z dnia 3 lipca 2017 r. w sprawie szczegółowej organizacji krajowego systemu ratowniczo-gaśniczego. (Dz. U. poz. 1319 z późn. zm.).</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Rozporządzenie Rady Ministrów z dnia 4 lipca 1992 roku w sprawie zakresu i trybu korzystania z praw przez kierującego działaniem ratowniczym. (Dz. U. Nr 54, poz. 259).</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 xml:space="preserve">Schroeder M., </w:t>
      </w:r>
      <w:r w:rsidRPr="00A461F2">
        <w:rPr>
          <w:rFonts w:ascii="Arial" w:hAnsi="Arial" w:cs="Arial"/>
          <w:i/>
          <w:sz w:val="20"/>
          <w:szCs w:val="20"/>
        </w:rPr>
        <w:t>Osoby i zjawiska towarzyszące akcji ratowniczej</w:t>
      </w:r>
      <w:r w:rsidRPr="00A461F2">
        <w:rPr>
          <w:rFonts w:ascii="Arial" w:hAnsi="Arial" w:cs="Arial"/>
          <w:sz w:val="20"/>
          <w:szCs w:val="20"/>
        </w:rPr>
        <w:t>, Szkoła Aspirantów Państwowej Straży Pożarnej, Poznań 2001.</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lastRenderedPageBreak/>
        <w:t>Decyzja nr 13 Ministra Spraw Wewnętrznych i Administracji z dnia 28 stycznia 2008 roku w sprawie wprowadzenia do użytku „Zestawu zasadniczych umówionych znaków operacyjnych właściwych dla komórek organizacyjnych Ministerstwa Spraw Wewnętrznych i Administracji oraz jednostek organizacyjnych podległych lub nadzorowanych przez Ministra Spraw Wewnętrznych i Administracji” (Dz. U. z 2003 r. Nr 24, poz.199</w:t>
      </w:r>
      <w:r w:rsidR="00500CE0">
        <w:rPr>
          <w:rFonts w:ascii="Arial" w:hAnsi="Arial" w:cs="Arial"/>
          <w:sz w:val="20"/>
          <w:szCs w:val="20"/>
        </w:rPr>
        <w:t xml:space="preserve"> </w:t>
      </w:r>
      <w:r w:rsidRPr="00A461F2">
        <w:rPr>
          <w:rFonts w:ascii="Arial" w:hAnsi="Arial" w:cs="Arial"/>
          <w:sz w:val="20"/>
          <w:szCs w:val="20"/>
        </w:rPr>
        <w:t xml:space="preserve">z późn. </w:t>
      </w:r>
      <w:r w:rsidR="00E46627" w:rsidRPr="00A461F2">
        <w:rPr>
          <w:rFonts w:ascii="Arial" w:hAnsi="Arial" w:cs="Arial"/>
          <w:sz w:val="20"/>
          <w:szCs w:val="20"/>
        </w:rPr>
        <w:t>zm.</w:t>
      </w:r>
      <w:r w:rsidRPr="00A461F2">
        <w:rPr>
          <w:rFonts w:ascii="Arial" w:hAnsi="Arial" w:cs="Arial"/>
          <w:sz w:val="20"/>
          <w:szCs w:val="20"/>
        </w:rPr>
        <w:t>).</w:t>
      </w:r>
    </w:p>
    <w:p w:rsidR="00364A0D" w:rsidRPr="00A461F2" w:rsidRDefault="00364A0D" w:rsidP="00F6416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709" w:hanging="425"/>
        <w:rPr>
          <w:rFonts w:ascii="Arial" w:hAnsi="Arial" w:cs="Arial"/>
          <w:sz w:val="20"/>
          <w:szCs w:val="20"/>
        </w:rPr>
      </w:pPr>
      <w:r w:rsidRPr="00A461F2">
        <w:rPr>
          <w:rFonts w:ascii="Arial" w:hAnsi="Arial" w:cs="Arial"/>
          <w:sz w:val="20"/>
          <w:szCs w:val="20"/>
        </w:rPr>
        <w:t>Zasady organizacji łączności alarmowania, powiadamiania, dysponowania oraz współdziałania na potrzeby działań ratowniczych. Metodyka postępowania. Załącznik do Rozkazu nr 4 KG PSP z dnia 9 czerwca 2009 r. KG PSP, Warszawa 2016.</w:t>
      </w:r>
    </w:p>
    <w:p w:rsidR="00302854" w:rsidRPr="00A461F2" w:rsidRDefault="00302854" w:rsidP="00F64168">
      <w:pPr>
        <w:spacing w:line="360" w:lineRule="auto"/>
        <w:rPr>
          <w:rFonts w:ascii="Arial" w:hAnsi="Arial" w:cs="Arial"/>
          <w:sz w:val="20"/>
          <w:szCs w:val="20"/>
        </w:rPr>
      </w:pPr>
      <w:r w:rsidRPr="00A461F2">
        <w:rPr>
          <w:rFonts w:ascii="Arial" w:hAnsi="Arial" w:cs="Arial"/>
          <w:sz w:val="20"/>
          <w:szCs w:val="20"/>
        </w:rPr>
        <w:t xml:space="preserve">Czasopisma branżowe: </w:t>
      </w:r>
    </w:p>
    <w:p w:rsidR="00364A0D" w:rsidRPr="00A461F2" w:rsidRDefault="00AB5AC9" w:rsidP="00F64168">
      <w:pPr>
        <w:pStyle w:val="Akapitzlist"/>
        <w:numPr>
          <w:ilvl w:val="0"/>
          <w:numId w:val="14"/>
        </w:numPr>
        <w:spacing w:line="360" w:lineRule="auto"/>
        <w:ind w:left="709" w:hanging="425"/>
        <w:rPr>
          <w:rFonts w:ascii="Arial" w:hAnsi="Arial" w:cs="Arial"/>
          <w:sz w:val="20"/>
          <w:szCs w:val="20"/>
        </w:rPr>
      </w:pPr>
      <w:r>
        <w:rPr>
          <w:rFonts w:ascii="Arial" w:hAnsi="Arial" w:cs="Arial"/>
          <w:sz w:val="20"/>
          <w:szCs w:val="20"/>
        </w:rPr>
        <w:t>„</w:t>
      </w:r>
      <w:r w:rsidR="00364A0D" w:rsidRPr="00A461F2">
        <w:rPr>
          <w:rFonts w:ascii="Arial" w:hAnsi="Arial" w:cs="Arial"/>
          <w:sz w:val="20"/>
          <w:szCs w:val="20"/>
        </w:rPr>
        <w:t>Baza wiedzy</w:t>
      </w:r>
      <w:r>
        <w:rPr>
          <w:rFonts w:ascii="Arial" w:hAnsi="Arial" w:cs="Arial"/>
          <w:sz w:val="20"/>
          <w:szCs w:val="20"/>
        </w:rPr>
        <w:t>”</w:t>
      </w:r>
      <w:r w:rsidR="00364A0D" w:rsidRPr="00A461F2">
        <w:rPr>
          <w:rFonts w:ascii="Arial" w:hAnsi="Arial" w:cs="Arial"/>
          <w:sz w:val="20"/>
          <w:szCs w:val="20"/>
        </w:rPr>
        <w:t>, https://www.straz.gov.pl/panstwowa_straz_pozarna/Baza_wiedzy/</w:t>
      </w:r>
    </w:p>
    <w:p w:rsidR="00364A0D" w:rsidRPr="00A461F2" w:rsidRDefault="00396B62" w:rsidP="00F64168">
      <w:pPr>
        <w:pStyle w:val="Akapitzlist"/>
        <w:numPr>
          <w:ilvl w:val="0"/>
          <w:numId w:val="14"/>
        </w:numPr>
        <w:spacing w:line="360" w:lineRule="auto"/>
        <w:ind w:left="709" w:hanging="425"/>
        <w:rPr>
          <w:rFonts w:ascii="Arial" w:hAnsi="Arial" w:cs="Arial"/>
          <w:sz w:val="20"/>
          <w:szCs w:val="20"/>
        </w:rPr>
      </w:pPr>
      <w:r>
        <w:rPr>
          <w:rFonts w:ascii="Arial" w:hAnsi="Arial" w:cs="Arial"/>
          <w:sz w:val="20"/>
          <w:szCs w:val="20"/>
        </w:rPr>
        <w:t>„</w:t>
      </w:r>
      <w:r w:rsidR="00364A0D" w:rsidRPr="00A461F2">
        <w:rPr>
          <w:rFonts w:ascii="Arial" w:hAnsi="Arial" w:cs="Arial"/>
          <w:sz w:val="20"/>
          <w:szCs w:val="20"/>
        </w:rPr>
        <w:t>Przegląd pożarniczy</w:t>
      </w:r>
      <w:r>
        <w:rPr>
          <w:rFonts w:ascii="Arial" w:hAnsi="Arial" w:cs="Arial"/>
          <w:sz w:val="20"/>
          <w:szCs w:val="20"/>
        </w:rPr>
        <w:t>”</w:t>
      </w:r>
      <w:r w:rsidR="00364A0D" w:rsidRPr="00A461F2">
        <w:rPr>
          <w:rFonts w:ascii="Arial" w:hAnsi="Arial" w:cs="Arial"/>
          <w:sz w:val="20"/>
          <w:szCs w:val="20"/>
        </w:rPr>
        <w:t>.</w:t>
      </w:r>
    </w:p>
    <w:p w:rsidR="00364A0D" w:rsidRPr="00A461F2" w:rsidRDefault="00364A0D" w:rsidP="00F64168">
      <w:pPr>
        <w:pStyle w:val="Akapitzlist"/>
        <w:numPr>
          <w:ilvl w:val="0"/>
          <w:numId w:val="14"/>
        </w:numPr>
        <w:spacing w:line="360" w:lineRule="auto"/>
        <w:ind w:left="709" w:hanging="425"/>
        <w:rPr>
          <w:rFonts w:ascii="Arial" w:hAnsi="Arial" w:cs="Arial"/>
          <w:sz w:val="20"/>
          <w:szCs w:val="20"/>
        </w:rPr>
      </w:pPr>
      <w:r w:rsidRPr="00A461F2">
        <w:rPr>
          <w:rFonts w:ascii="Arial" w:hAnsi="Arial" w:cs="Arial"/>
          <w:sz w:val="20"/>
          <w:szCs w:val="20"/>
        </w:rPr>
        <w:t>Magazyn „W akcji”.</w:t>
      </w:r>
    </w:p>
    <w:p w:rsidR="00364A0D" w:rsidRPr="00A461F2" w:rsidRDefault="00364A0D" w:rsidP="00F64168">
      <w:pPr>
        <w:pStyle w:val="Akapitzlist"/>
        <w:numPr>
          <w:ilvl w:val="0"/>
          <w:numId w:val="14"/>
        </w:numPr>
        <w:spacing w:line="360" w:lineRule="auto"/>
        <w:ind w:left="709" w:hanging="425"/>
        <w:rPr>
          <w:rFonts w:ascii="Arial" w:hAnsi="Arial" w:cs="Arial"/>
          <w:sz w:val="20"/>
          <w:szCs w:val="20"/>
        </w:rPr>
      </w:pPr>
      <w:r w:rsidRPr="00A461F2">
        <w:rPr>
          <w:rFonts w:ascii="Arial" w:hAnsi="Arial" w:cs="Arial"/>
          <w:sz w:val="20"/>
          <w:szCs w:val="20"/>
        </w:rPr>
        <w:t>Kwartalnik naukowy „BiTP. Bezpieczeństwo i Technika Pożarnicza”.</w:t>
      </w:r>
    </w:p>
    <w:p w:rsidR="00364A0D" w:rsidRPr="00A461F2" w:rsidRDefault="00364A0D" w:rsidP="00F64168">
      <w:pPr>
        <w:pStyle w:val="Akapitzlist"/>
        <w:numPr>
          <w:ilvl w:val="0"/>
          <w:numId w:val="14"/>
        </w:numPr>
        <w:spacing w:line="360" w:lineRule="auto"/>
        <w:ind w:left="709" w:hanging="425"/>
        <w:rPr>
          <w:rFonts w:ascii="Arial" w:hAnsi="Arial" w:cs="Arial"/>
          <w:sz w:val="20"/>
          <w:szCs w:val="20"/>
        </w:rPr>
      </w:pPr>
      <w:r w:rsidRPr="00A461F2">
        <w:rPr>
          <w:rFonts w:ascii="Arial" w:hAnsi="Arial" w:cs="Arial"/>
          <w:sz w:val="20"/>
          <w:szCs w:val="20"/>
        </w:rPr>
        <w:t>Kwartalnik „Ochrona Przeciwpożarowa”.</w:t>
      </w:r>
    </w:p>
    <w:p w:rsidR="00364A0D" w:rsidRPr="00A461F2" w:rsidRDefault="00364A0D" w:rsidP="00F64168">
      <w:pPr>
        <w:spacing w:line="360" w:lineRule="auto"/>
        <w:rPr>
          <w:rFonts w:ascii="Arial" w:hAnsi="Arial" w:cs="Arial"/>
          <w:sz w:val="20"/>
          <w:szCs w:val="20"/>
        </w:rPr>
      </w:pPr>
    </w:p>
    <w:p w:rsidR="001178E6" w:rsidRPr="00A461F2" w:rsidRDefault="001178E6" w:rsidP="00F64168">
      <w:pPr>
        <w:pStyle w:val="Akapitzlist"/>
        <w:spacing w:line="360" w:lineRule="auto"/>
        <w:ind w:left="360"/>
        <w:rPr>
          <w:rFonts w:ascii="Arial" w:hAnsi="Arial" w:cs="Arial"/>
          <w:sz w:val="20"/>
          <w:szCs w:val="20"/>
        </w:rPr>
      </w:pPr>
    </w:p>
    <w:p w:rsidR="00D16246" w:rsidRPr="00A461F2" w:rsidRDefault="00D16246" w:rsidP="00F64168">
      <w:pPr>
        <w:spacing w:line="360" w:lineRule="auto"/>
        <w:rPr>
          <w:rFonts w:ascii="Arial" w:hAnsi="Arial" w:cs="Arial"/>
          <w:sz w:val="20"/>
          <w:szCs w:val="20"/>
        </w:rPr>
      </w:pPr>
    </w:p>
    <w:p w:rsidR="00425771" w:rsidRPr="00A461F2" w:rsidRDefault="0042577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A461F2">
        <w:rPr>
          <w:rFonts w:ascii="Arial" w:hAnsi="Arial" w:cs="Arial"/>
          <w:b/>
          <w:sz w:val="20"/>
          <w:szCs w:val="20"/>
        </w:rPr>
        <w:br w:type="page"/>
      </w:r>
    </w:p>
    <w:p w:rsidR="00D16246" w:rsidRPr="00A461F2" w:rsidRDefault="00886714" w:rsidP="00F64168">
      <w:pPr>
        <w:spacing w:line="360" w:lineRule="auto"/>
        <w:rPr>
          <w:rFonts w:ascii="Arial" w:hAnsi="Arial" w:cs="Arial"/>
          <w:sz w:val="20"/>
          <w:szCs w:val="20"/>
        </w:rPr>
      </w:pPr>
      <w:r w:rsidRPr="00A461F2">
        <w:rPr>
          <w:rFonts w:ascii="Arial" w:hAnsi="Arial" w:cs="Arial"/>
          <w:sz w:val="20"/>
          <w:szCs w:val="20"/>
        </w:rPr>
        <w:lastRenderedPageBreak/>
        <w:t>NAZWA PRZEDMIOTU</w:t>
      </w:r>
    </w:p>
    <w:p w:rsidR="00D16246" w:rsidRPr="00A461F2" w:rsidRDefault="00886714" w:rsidP="00F64168">
      <w:pPr>
        <w:spacing w:line="360" w:lineRule="auto"/>
        <w:rPr>
          <w:rFonts w:ascii="Arial" w:hAnsi="Arial" w:cs="Arial"/>
          <w:sz w:val="20"/>
          <w:szCs w:val="20"/>
        </w:rPr>
      </w:pPr>
      <w:r w:rsidRPr="00A461F2">
        <w:rPr>
          <w:rFonts w:ascii="Arial" w:hAnsi="Arial" w:cs="Arial"/>
          <w:sz w:val="20"/>
          <w:szCs w:val="20"/>
        </w:rPr>
        <w:t xml:space="preserve">Taktyka działań ratowniczych </w:t>
      </w:r>
    </w:p>
    <w:p w:rsidR="00D16246" w:rsidRPr="00A461F2" w:rsidRDefault="00D16246" w:rsidP="00F64168">
      <w:pPr>
        <w:spacing w:line="360" w:lineRule="auto"/>
        <w:rPr>
          <w:rFonts w:ascii="Arial" w:hAnsi="Arial" w:cs="Arial"/>
          <w:sz w:val="20"/>
          <w:szCs w:val="20"/>
        </w:rPr>
      </w:pP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Cele ogólne</w:t>
      </w:r>
    </w:p>
    <w:p w:rsidR="00D16246" w:rsidRPr="00A461F2" w:rsidRDefault="00D16246" w:rsidP="00F64168">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jc w:val="both"/>
        <w:rPr>
          <w:rFonts w:ascii="Arial" w:hAnsi="Arial" w:cs="Arial"/>
          <w:color w:val="auto"/>
          <w:sz w:val="20"/>
          <w:szCs w:val="20"/>
        </w:rPr>
      </w:pPr>
      <w:r w:rsidRPr="00A461F2">
        <w:rPr>
          <w:rFonts w:ascii="Arial" w:hAnsi="Arial" w:cs="Arial"/>
          <w:color w:val="auto"/>
          <w:sz w:val="20"/>
          <w:szCs w:val="20"/>
        </w:rPr>
        <w:t>Poznanie zasad organizacji działań ratowniczych</w:t>
      </w:r>
      <w:r w:rsidR="00DC534C" w:rsidRPr="00A461F2">
        <w:rPr>
          <w:rFonts w:ascii="Arial" w:hAnsi="Arial" w:cs="Arial"/>
          <w:color w:val="auto"/>
          <w:sz w:val="20"/>
          <w:szCs w:val="20"/>
        </w:rPr>
        <w:t>.</w:t>
      </w:r>
    </w:p>
    <w:p w:rsidR="00D16246" w:rsidRPr="00A461F2" w:rsidRDefault="00D16246" w:rsidP="00F64168">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jc w:val="both"/>
        <w:rPr>
          <w:rFonts w:ascii="Arial" w:hAnsi="Arial" w:cs="Arial"/>
          <w:color w:val="auto"/>
          <w:sz w:val="20"/>
          <w:szCs w:val="20"/>
        </w:rPr>
      </w:pPr>
      <w:r w:rsidRPr="00A461F2">
        <w:rPr>
          <w:rFonts w:ascii="Arial" w:hAnsi="Arial" w:cs="Arial"/>
          <w:color w:val="auto"/>
          <w:sz w:val="20"/>
          <w:szCs w:val="20"/>
        </w:rPr>
        <w:t>Poznanie sposobów postępowania ratowniczego</w:t>
      </w:r>
      <w:r w:rsidR="00DC534C" w:rsidRPr="00A461F2">
        <w:rPr>
          <w:rFonts w:ascii="Arial" w:hAnsi="Arial" w:cs="Arial"/>
          <w:color w:val="auto"/>
          <w:sz w:val="20"/>
          <w:szCs w:val="20"/>
        </w:rPr>
        <w:t>.</w:t>
      </w:r>
    </w:p>
    <w:p w:rsidR="00D16246" w:rsidRPr="00A461F2" w:rsidRDefault="00D16246" w:rsidP="00F64168">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426" w:hanging="426"/>
        <w:jc w:val="both"/>
        <w:rPr>
          <w:rFonts w:ascii="Arial" w:hAnsi="Arial" w:cs="Arial"/>
          <w:color w:val="auto"/>
          <w:sz w:val="20"/>
          <w:szCs w:val="20"/>
        </w:rPr>
      </w:pPr>
      <w:r w:rsidRPr="00A461F2">
        <w:rPr>
          <w:rFonts w:ascii="Arial" w:hAnsi="Arial" w:cs="Arial"/>
          <w:color w:val="auto"/>
          <w:sz w:val="20"/>
          <w:szCs w:val="20"/>
        </w:rPr>
        <w:t>Poznanie metodyki organizacji akcji ratowniczej i kierowania działaniem ratowniczym.</w:t>
      </w:r>
    </w:p>
    <w:p w:rsidR="00302854" w:rsidRPr="00A461F2" w:rsidRDefault="00302854"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B40494"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t>Cele operacyjne</w:t>
      </w:r>
    </w:p>
    <w:p w:rsidR="00D16246" w:rsidRPr="00A461F2" w:rsidRDefault="00B40494"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Uczeń potrafi</w:t>
      </w:r>
      <w:r w:rsidR="00D16246" w:rsidRPr="00A461F2">
        <w:rPr>
          <w:rFonts w:ascii="Arial" w:hAnsi="Arial" w:cs="Arial"/>
          <w:b/>
          <w:sz w:val="20"/>
          <w:szCs w:val="20"/>
        </w:rPr>
        <w:t>:</w:t>
      </w:r>
    </w:p>
    <w:p w:rsidR="00D16246" w:rsidRPr="00A461F2" w:rsidRDefault="002D02FB"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charakteryzować</w:t>
      </w:r>
      <w:r w:rsidR="00D16246" w:rsidRPr="00A461F2">
        <w:rPr>
          <w:rFonts w:ascii="Arial" w:hAnsi="Arial" w:cs="Arial"/>
          <w:sz w:val="20"/>
          <w:szCs w:val="20"/>
        </w:rPr>
        <w:t xml:space="preserve"> organizację ratownictwa w Polsce</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kierować ruchem drogowym</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wykonywać czynności ratownicze podczas zdarzeń komunikacyjnych</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wykonywać czynności ratownicze podczas katastrof naturalnych, awarii i katastrof technicznych oraz realizować ratownictwo zwierząt</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realizować działania z zakresu ratownictwa chemiczno-ekologicznego</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wykonywać czynności ratownicze w zakresie działań poszukiwawczo-ratowniczych</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wykonywać czynności ratownicze w zakresie ratownictwa wysokościowego</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wykonywać czynności ratownicze w zakresie ratownictwa wodnego i podczas powodzi</w:t>
      </w:r>
      <w:r w:rsidR="000F53FB" w:rsidRPr="00A461F2">
        <w:rPr>
          <w:rFonts w:ascii="Arial" w:hAnsi="Arial" w:cs="Arial"/>
          <w:sz w:val="20"/>
          <w:szCs w:val="20"/>
        </w:rPr>
        <w:t>;</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realizować proces wypracowania decyzji dowódczych podczas działań ratowniczych</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kierować działaniami ratowniczymi,</w:t>
      </w:r>
    </w:p>
    <w:p w:rsidR="00D16246" w:rsidRPr="00A461F2" w:rsidRDefault="00D16246" w:rsidP="00F64168">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color w:val="auto"/>
          <w:sz w:val="20"/>
          <w:szCs w:val="20"/>
        </w:rPr>
        <w:t>dokumentować przebieg działań ratowniczych</w:t>
      </w:r>
      <w:r w:rsidRPr="00A461F2">
        <w:rPr>
          <w:rFonts w:ascii="Arial" w:hAnsi="Arial" w:cs="Arial"/>
          <w:sz w:val="20"/>
          <w:szCs w:val="20"/>
        </w:rPr>
        <w:t>.</w:t>
      </w:r>
    </w:p>
    <w:p w:rsidR="00D16246" w:rsidRPr="00A461F2" w:rsidRDefault="00D16246" w:rsidP="00F64168">
      <w:pPr>
        <w:spacing w:line="360" w:lineRule="auto"/>
        <w:rPr>
          <w:rFonts w:ascii="Arial" w:hAnsi="Arial" w:cs="Arial"/>
          <w:sz w:val="20"/>
          <w:szCs w:val="20"/>
        </w:rPr>
      </w:pPr>
    </w:p>
    <w:p w:rsidR="00425771" w:rsidRPr="00A461F2" w:rsidRDefault="0042577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A461F2">
        <w:rPr>
          <w:rFonts w:ascii="Arial" w:hAnsi="Arial" w:cs="Arial"/>
          <w:b/>
          <w:sz w:val="20"/>
          <w:szCs w:val="20"/>
        </w:rPr>
        <w:br w:type="page"/>
      </w:r>
    </w:p>
    <w:p w:rsidR="00D16246" w:rsidRDefault="00D16246" w:rsidP="00F64168">
      <w:pPr>
        <w:spacing w:line="360" w:lineRule="auto"/>
        <w:rPr>
          <w:rFonts w:ascii="Arial" w:hAnsi="Arial" w:cs="Arial"/>
          <w:b/>
          <w:sz w:val="20"/>
          <w:szCs w:val="20"/>
        </w:rPr>
      </w:pPr>
      <w:r w:rsidRPr="00A461F2">
        <w:rPr>
          <w:rFonts w:ascii="Arial" w:hAnsi="Arial" w:cs="Arial"/>
          <w:b/>
          <w:sz w:val="20"/>
          <w:szCs w:val="20"/>
        </w:rPr>
        <w:lastRenderedPageBreak/>
        <w:t>Materiał nauczania</w:t>
      </w:r>
      <w:r w:rsidR="00886714" w:rsidRPr="00A461F2">
        <w:rPr>
          <w:rFonts w:ascii="Arial" w:hAnsi="Arial" w:cs="Arial"/>
          <w:b/>
          <w:sz w:val="20"/>
          <w:szCs w:val="20"/>
        </w:rPr>
        <w:t xml:space="preserve"> TAKTYKA DZIAŁAŃ RATOWNICZYCH</w:t>
      </w:r>
    </w:p>
    <w:p w:rsidR="00C65E15" w:rsidRPr="00A461F2" w:rsidRDefault="00C65E15" w:rsidP="00C65E15">
      <w:pPr>
        <w:spacing w:line="36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D16246" w:rsidRPr="00A461F2" w:rsidTr="00D670A2">
        <w:tc>
          <w:tcPr>
            <w:tcW w:w="786"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Dział programowy</w:t>
            </w: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Tematy jednostek metodycznych</w:t>
            </w:r>
          </w:p>
        </w:tc>
        <w:tc>
          <w:tcPr>
            <w:tcW w:w="399"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sz w:val="20"/>
                <w:szCs w:val="20"/>
              </w:rPr>
              <w:t>Liczba godz.</w:t>
            </w:r>
          </w:p>
        </w:tc>
        <w:tc>
          <w:tcPr>
            <w:tcW w:w="2492" w:type="pct"/>
            <w:gridSpan w:val="2"/>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sz w:val="20"/>
                <w:szCs w:val="20"/>
              </w:rPr>
              <w:t>Wymagania programowe</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9"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Podstawowe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sz w:val="20"/>
                <w:szCs w:val="20"/>
              </w:rPr>
              <w:t>Uczeń potrafi:</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Ponadpodstawowe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sz w:val="20"/>
                <w:szCs w:val="20"/>
              </w:rPr>
              <w:t>Uczeń potrafi:</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D16246" w:rsidRPr="00A461F2" w:rsidTr="00D670A2">
        <w:tc>
          <w:tcPr>
            <w:tcW w:w="786"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I. Podstawy działań ratowniczych</w:t>
            </w: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1. Organizacja ratownictwa</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widowControl w:val="0"/>
              <w:shd w:val="clear" w:color="auto" w:fill="FFFFFF"/>
              <w:tabs>
                <w:tab w:val="left" w:pos="426"/>
              </w:tabs>
              <w:autoSpaceDE w:val="0"/>
              <w:autoSpaceDN w:val="0"/>
              <w:adjustRightInd w:val="0"/>
              <w:rPr>
                <w:rFonts w:ascii="Arial" w:hAnsi="Arial" w:cs="Arial"/>
                <w:sz w:val="20"/>
                <w:szCs w:val="20"/>
              </w:rPr>
            </w:pPr>
            <w:r w:rsidRPr="00A461F2">
              <w:rPr>
                <w:rFonts w:ascii="Arial" w:hAnsi="Arial" w:cs="Arial"/>
                <w:sz w:val="20"/>
                <w:szCs w:val="20"/>
              </w:rPr>
              <w:t xml:space="preserve">- stosować pojęcia z zakresu taktyki działań ratowniczych, w tym zdefiniować i omówić pojęcia: akcja ratownicza i działania ratownicze, pomocnicze specjalistyczne czynności ratownicze, </w:t>
            </w:r>
            <w:r w:rsidRPr="00A461F2">
              <w:rPr>
                <w:rFonts w:ascii="Arial" w:hAnsi="Arial" w:cs="Arial"/>
                <w:spacing w:val="-1"/>
                <w:sz w:val="20"/>
                <w:szCs w:val="20"/>
              </w:rPr>
              <w:t xml:space="preserve">inne miejscowe zagrożenie, </w:t>
            </w:r>
            <w:r w:rsidRPr="00A461F2">
              <w:rPr>
                <w:rFonts w:ascii="Arial" w:hAnsi="Arial" w:cs="Arial"/>
                <w:sz w:val="20"/>
                <w:szCs w:val="20"/>
              </w:rPr>
              <w:t>ratownictwo techniczne chemiczne i ekologiczne, ratownictwo wysokościowe, czynności ratownicze podstawowe i specjalistyczne, klęska żywiołowa, awaria i katastrofa techniczna, katastrofa naturalna,</w:t>
            </w:r>
          </w:p>
          <w:p w:rsidR="00D16246" w:rsidRPr="00A461F2" w:rsidRDefault="00D16246" w:rsidP="00F64168">
            <w:pPr>
              <w:widowControl w:val="0"/>
              <w:shd w:val="clear" w:color="auto" w:fill="FFFFFF"/>
              <w:tabs>
                <w:tab w:val="left" w:pos="426"/>
              </w:tabs>
              <w:autoSpaceDE w:val="0"/>
              <w:autoSpaceDN w:val="0"/>
              <w:adjustRightInd w:val="0"/>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rodzaje miejscowych zagrożeń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funkcjonowania grup ratownictwa specjalistycznego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definiować pojęcia: rota, zastęp, sekcja, pluton, kompania, brygada w odniesieniu do realizacji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w:t>
            </w:r>
            <w:r w:rsidR="00BA0DCB">
              <w:rPr>
                <w:rFonts w:ascii="Arial" w:hAnsi="Arial" w:cs="Arial"/>
                <w:sz w:val="20"/>
                <w:szCs w:val="20"/>
              </w:rPr>
              <w:t xml:space="preserve"> </w:t>
            </w:r>
            <w:r w:rsidRPr="00A461F2">
              <w:rPr>
                <w:rFonts w:ascii="Arial" w:hAnsi="Arial" w:cs="Arial"/>
                <w:sz w:val="20"/>
                <w:szCs w:val="20"/>
              </w:rPr>
              <w:t>stosować oznakowanie pododdziałów do opisu zdarzeń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zadania dla wskazanego funkcyjnego w pododdziale taktycznym w odniesieniu do realizacji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w:t>
            </w:r>
            <w:r w:rsidR="00BA0DCB">
              <w:rPr>
                <w:rFonts w:ascii="Arial" w:hAnsi="Arial" w:cs="Arial"/>
                <w:sz w:val="20"/>
                <w:szCs w:val="20"/>
              </w:rPr>
              <w:t xml:space="preserve"> </w:t>
            </w:r>
            <w:r w:rsidRPr="00A461F2">
              <w:rPr>
                <w:rFonts w:ascii="Arial" w:hAnsi="Arial" w:cs="Arial"/>
                <w:sz w:val="20"/>
                <w:szCs w:val="20"/>
              </w:rPr>
              <w:t xml:space="preserve">omówić </w:t>
            </w:r>
            <w:r w:rsidR="00BA0DCB">
              <w:rPr>
                <w:rFonts w:ascii="Arial" w:hAnsi="Arial" w:cs="Arial"/>
                <w:sz w:val="20"/>
                <w:szCs w:val="20"/>
              </w:rPr>
              <w:t>z</w:t>
            </w:r>
            <w:r w:rsidRPr="00A461F2">
              <w:rPr>
                <w:rFonts w:ascii="Arial" w:hAnsi="Arial" w:cs="Arial"/>
                <w:sz w:val="20"/>
                <w:szCs w:val="20"/>
              </w:rPr>
              <w:t xml:space="preserve">asady organizacji ratownictwa technicznego w </w:t>
            </w:r>
            <w:r w:rsidR="008A1F0E">
              <w:rPr>
                <w:rFonts w:ascii="Arial" w:hAnsi="Arial" w:cs="Arial"/>
                <w:sz w:val="20"/>
                <w:szCs w:val="20"/>
              </w:rPr>
              <w:t>KSRG</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pojazdy pożarnicze używane podczas działań ratowniczych oraz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wskazywać przeznaczenie pojazdów </w:t>
            </w:r>
            <w:r w:rsidRPr="00A461F2">
              <w:rPr>
                <w:rFonts w:ascii="Arial" w:hAnsi="Arial" w:cs="Arial"/>
                <w:sz w:val="20"/>
                <w:szCs w:val="20"/>
              </w:rPr>
              <w:lastRenderedPageBreak/>
              <w:t>pożarniczyc</w:t>
            </w:r>
            <w:r w:rsidR="006458A4" w:rsidRPr="00A461F2">
              <w:rPr>
                <w:rFonts w:ascii="Arial" w:hAnsi="Arial" w:cs="Arial"/>
                <w:sz w:val="20"/>
                <w:szCs w:val="20"/>
              </w:rPr>
              <w:t>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rozróżniać</w:t>
            </w:r>
            <w:r w:rsidRPr="00A461F2">
              <w:rPr>
                <w:rFonts w:ascii="Arial" w:hAnsi="Arial" w:cs="Arial"/>
                <w:sz w:val="20"/>
                <w:szCs w:val="20"/>
              </w:rPr>
              <w:t xml:space="preserve"> pojęcia: akcja ratownicza i działania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002D02FB" w:rsidRPr="00A461F2">
              <w:rPr>
                <w:rFonts w:ascii="Arial" w:hAnsi="Arial" w:cs="Arial"/>
                <w:sz w:val="20"/>
                <w:szCs w:val="20"/>
              </w:rPr>
              <w:t>rozróżniać</w:t>
            </w:r>
            <w:r w:rsidRPr="00A461F2">
              <w:rPr>
                <w:rFonts w:ascii="Arial" w:hAnsi="Arial" w:cs="Arial"/>
                <w:sz w:val="20"/>
                <w:szCs w:val="20"/>
              </w:rPr>
              <w:t xml:space="preserve"> pojęcia: </w:t>
            </w:r>
            <w:r w:rsidRPr="00A461F2">
              <w:rPr>
                <w:rFonts w:ascii="Arial" w:hAnsi="Arial" w:cs="Arial"/>
                <w:spacing w:val="-1"/>
                <w:sz w:val="20"/>
                <w:szCs w:val="20"/>
              </w:rPr>
              <w:t xml:space="preserve">inne miejscowe zagrożenie, </w:t>
            </w:r>
            <w:r w:rsidRPr="00A461F2">
              <w:rPr>
                <w:rFonts w:ascii="Arial" w:hAnsi="Arial" w:cs="Arial"/>
                <w:sz w:val="20"/>
                <w:szCs w:val="20"/>
              </w:rPr>
              <w:t>walka z innymi klęskami żywiołowymi, ratownictwo techniczne, chemiczne i ekologiczne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wykorzystać pojęcia z zakresu taktyki działań ratowniczych do opisu przebiegu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skład pododdziału taktycznego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wyliczać</w:t>
            </w:r>
            <w:r w:rsidRPr="00A461F2">
              <w:rPr>
                <w:rFonts w:ascii="Arial" w:hAnsi="Arial" w:cs="Arial"/>
                <w:color w:val="auto"/>
                <w:sz w:val="20"/>
                <w:szCs w:val="20"/>
              </w:rPr>
              <w:t xml:space="preserve"> branżowe i resortowe podmioty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opisywać parametry wskazanego pojazdu na podstawie oznaczenia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2. Kierowanie ruchem drogowym</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uprawnienia kierującego ruchem drogowym odbywającym się w trakcie prowadzenia działań ratowniczych</w:t>
            </w:r>
          </w:p>
          <w:p w:rsidR="00D16246" w:rsidRPr="00A461F2" w:rsidRDefault="00D16246" w:rsidP="00F64168">
            <w:pPr>
              <w:pStyle w:val="Akapitzlist4"/>
              <w:spacing w:after="0"/>
              <w:ind w:left="8"/>
              <w:rPr>
                <w:rFonts w:ascii="Arial" w:hAnsi="Arial" w:cs="Arial"/>
                <w:sz w:val="20"/>
                <w:szCs w:val="20"/>
              </w:rPr>
            </w:pPr>
            <w:r w:rsidRPr="00A461F2">
              <w:rPr>
                <w:rStyle w:val="Pogrubienie"/>
                <w:rFonts w:ascii="Arial" w:hAnsi="Arial" w:cs="Arial"/>
                <w:b w:val="0"/>
                <w:sz w:val="20"/>
                <w:szCs w:val="20"/>
              </w:rPr>
              <w:t xml:space="preserve">- </w:t>
            </w:r>
            <w:r w:rsidR="002D02FB" w:rsidRPr="00A461F2">
              <w:rPr>
                <w:rStyle w:val="Pogrubienie"/>
                <w:rFonts w:ascii="Arial" w:hAnsi="Arial" w:cs="Arial"/>
                <w:b w:val="0"/>
                <w:sz w:val="20"/>
                <w:szCs w:val="20"/>
              </w:rPr>
              <w:t>wyliczać</w:t>
            </w:r>
            <w:r w:rsidRPr="00A461F2">
              <w:rPr>
                <w:rStyle w:val="Pogrubienie"/>
                <w:rFonts w:ascii="Arial" w:hAnsi="Arial" w:cs="Arial"/>
                <w:b w:val="0"/>
                <w:sz w:val="20"/>
                <w:szCs w:val="20"/>
              </w:rPr>
              <w:t xml:space="preserve"> zasady bezpieczeństwa ruchu drogowego i zagrożenia, </w:t>
            </w:r>
            <w:r w:rsidR="00BA0DCB" w:rsidRPr="00BA0DCB">
              <w:rPr>
                <w:rStyle w:val="Pogrubienie"/>
                <w:rFonts w:ascii="Arial" w:hAnsi="Arial" w:cs="Arial"/>
                <w:b w:val="0"/>
                <w:sz w:val="20"/>
                <w:szCs w:val="20"/>
              </w:rPr>
              <w:t>k</w:t>
            </w:r>
            <w:r w:rsidR="00BA0DCB" w:rsidRPr="00F64168">
              <w:rPr>
                <w:rStyle w:val="Pogrubienie"/>
                <w:b w:val="0"/>
              </w:rPr>
              <w:t>tóre</w:t>
            </w:r>
            <w:r w:rsidRPr="00BA0DCB">
              <w:rPr>
                <w:rStyle w:val="Pogrubienie"/>
                <w:rFonts w:ascii="Arial" w:hAnsi="Arial" w:cs="Arial"/>
                <w:b w:val="0"/>
                <w:sz w:val="20"/>
                <w:szCs w:val="20"/>
              </w:rPr>
              <w:t xml:space="preserve"> </w:t>
            </w:r>
            <w:r w:rsidRPr="00A461F2">
              <w:rPr>
                <w:rStyle w:val="Pogrubienie"/>
                <w:rFonts w:ascii="Arial" w:hAnsi="Arial" w:cs="Arial"/>
                <w:b w:val="0"/>
                <w:sz w:val="20"/>
                <w:szCs w:val="20"/>
              </w:rPr>
              <w:t>niesie charakter pracy na drodze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znaki gestowe do kierowania ruchem drogowym</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b w:val="0"/>
                <w:sz w:val="20"/>
                <w:szCs w:val="20"/>
              </w:rPr>
            </w:pPr>
            <w:r w:rsidRPr="00A461F2">
              <w:rPr>
                <w:rFonts w:ascii="Arial" w:hAnsi="Arial" w:cs="Arial"/>
                <w:sz w:val="20"/>
                <w:szCs w:val="20"/>
              </w:rPr>
              <w:t>- omówić m</w:t>
            </w:r>
            <w:r w:rsidRPr="00A461F2">
              <w:rPr>
                <w:rStyle w:val="Pogrubienie"/>
                <w:rFonts w:ascii="Arial" w:hAnsi="Arial" w:cs="Arial"/>
                <w:b w:val="0"/>
                <w:sz w:val="20"/>
                <w:szCs w:val="20"/>
              </w:rPr>
              <w:t>ożliwości reakcji na zachowania uczestników ruchu drogowego niezgodne z przepisami;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w:t>
            </w:r>
            <w:r w:rsidRPr="00A461F2">
              <w:rPr>
                <w:rStyle w:val="Pogrubienie"/>
                <w:rFonts w:ascii="Arial" w:hAnsi="Arial" w:cs="Arial"/>
                <w:b w:val="0"/>
                <w:sz w:val="20"/>
                <w:szCs w:val="20"/>
              </w:rPr>
              <w:t>asady odpowiedzialności osób kierujących ruchem drogowym w świetle przepisów prawa wykroczeń oraz prawa karnego</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znaki gestowe do kierowania ruchem drogowym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kierować ruchem drogowym w trakcie wykonywania czynności związanych z prowadzeniem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organizować ruch drogowy w miejscu prowadzenia działań ratowniczych drogowym</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w:t>
            </w:r>
          </w:p>
        </w:tc>
      </w:tr>
      <w:tr w:rsidR="00D16246" w:rsidRPr="00A461F2" w:rsidTr="00D670A2">
        <w:tc>
          <w:tcPr>
            <w:tcW w:w="786" w:type="pct"/>
            <w:vMerge w:val="restart"/>
          </w:tcPr>
          <w:p w:rsidR="00D16246" w:rsidRPr="00A461F2" w:rsidRDefault="00D16246" w:rsidP="00F64168">
            <w:pPr>
              <w:rPr>
                <w:rFonts w:ascii="Arial" w:hAnsi="Arial" w:cs="Arial"/>
                <w:color w:val="auto"/>
                <w:sz w:val="20"/>
                <w:szCs w:val="20"/>
              </w:rPr>
            </w:pPr>
            <w:r w:rsidRPr="00A461F2">
              <w:rPr>
                <w:rFonts w:ascii="Arial" w:hAnsi="Arial" w:cs="Arial"/>
                <w:sz w:val="20"/>
                <w:szCs w:val="20"/>
              </w:rPr>
              <w:t>II. Działania ratownicze podczas innych miejscowych zagrożeń</w:t>
            </w: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1. Działania ratownicze podczas wypadków w transporcie drogowym</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sposoby i techniki ewakuacji ludzi, zwierząt i mienia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podstawowe elementy konstrukcji pojazdów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instalacji zasilania pojazdów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źródła zagrożeń związanych z systemami chroniącymi pasażerów przed skutkami wypadku drogowego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zagrożenia dla zdrowia i życia człowieka, mienia i środowiska, 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podstawowe zagrożenia w działaniach ratownictwa drogowego i sposoby ich neutralizacji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zakres zabezpieczenia poszkodowanych wypadku samochodowego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przedstawić wpływ i konsekwencje zderzenia pojazdu na ludzi </w:t>
            </w:r>
            <w:r w:rsidRPr="00A461F2">
              <w:rPr>
                <w:rFonts w:ascii="Arial" w:hAnsi="Arial" w:cs="Arial"/>
                <w:sz w:val="20"/>
                <w:szCs w:val="20"/>
              </w:rPr>
              <w:lastRenderedPageBreak/>
              <w:t>znajdujących się w przedziale pasażerskim (biomechanika obrażeń)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likwidacji zagrożeń pożarowych samochodów podczas wypadków komunikacyjnych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wykonania stabilizacji pojazdów uszkodzonych w wyniku wypadków komunikacyjnych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wykonania dostępu do osób zablokowanych wewnątrz przedziału pasażerskiego samochodów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wyjaśniać zasady bezpieczeństwa i higieny pracy w miejscu realizacji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opisywać środki ochrony indywidualnej w zakresie </w:t>
            </w:r>
            <w:r w:rsidRPr="00A461F2">
              <w:rPr>
                <w:rFonts w:ascii="Arial" w:hAnsi="Arial" w:cs="Arial"/>
                <w:color w:val="000000"/>
                <w:sz w:val="20"/>
                <w:szCs w:val="20"/>
              </w:rPr>
              <w:t>bezpieczeństwa i higieny pracy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wymieniać środki ochrony zbiorowej w zakresie bezpieczeństwa i higieny pracy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wyliczać elementy wyposażenia i uzbrojenia osobistego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cele zastosowania elementów wyposażenia i uzbrojenia osobistego strażaka</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wskazywać sposoby i środki ochrony przed zagrożeniami w miejscu prowadzenia ćwiczeń i działań ratowniczych</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opisywać funkcje ochronne środków ochrony indywidualnej i zbiorowej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określać rozwiązania techniczne stosowane w pomieszczeniach pracy, maszynach i urządzeniach, które są przeznaczone do ochrony ludzi przed uciążliwymi, szkodliwymi i niebezpiecznymi czynnikami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funkcje ochronne środków ochrony indywidualnej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 xml:space="preserve">rozróżniać kryptonimy stosowane </w:t>
            </w:r>
            <w:r w:rsidRPr="00A461F2">
              <w:rPr>
                <w:rFonts w:ascii="Arial" w:hAnsi="Arial" w:cs="Arial"/>
                <w:sz w:val="20"/>
                <w:szCs w:val="20"/>
              </w:rPr>
              <w:lastRenderedPageBreak/>
              <w:t>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16246" w:rsidRPr="00A461F2" w:rsidTr="00D670A2">
        <w:tc>
          <w:tcPr>
            <w:tcW w:w="786" w:type="pct"/>
            <w:vMerge/>
          </w:tcPr>
          <w:p w:rsidR="00D16246" w:rsidRPr="00A461F2" w:rsidRDefault="00D16246" w:rsidP="00F64168">
            <w:pP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zabezpieczenie miejsca zdarzenia podczas wypadków komunikacyjnych z udziałem samochodów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stabilizację pojazdów uszkodzonych w wyniku wypadków komunikacyjnych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cięcie, rozpieranie i odginanie elementów konstrukcyjnych pojazdu samochodowego celem ewakuacji poszkodowanych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wykonywać pracę zgodnie z przepisami bezpieczeństwa i higieny </w:t>
            </w:r>
            <w:r w:rsidRPr="00A461F2">
              <w:rPr>
                <w:rFonts w:ascii="Arial" w:hAnsi="Arial" w:cs="Arial"/>
                <w:sz w:val="20"/>
                <w:szCs w:val="20"/>
              </w:rPr>
              <w:lastRenderedPageBreak/>
              <w:t>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CA1EC8"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kompletować zestaw sprzętu 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przygotowywać sprzęt łączności do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wykorzystywać kryptonimy i znaki 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wykonywać przejścia, dojścia i dojazdy do zagrożonych lub </w:t>
            </w:r>
            <w:r w:rsidRPr="00A461F2">
              <w:rPr>
                <w:rFonts w:ascii="Arial" w:hAnsi="Arial" w:cs="Arial"/>
                <w:sz w:val="20"/>
                <w:szCs w:val="20"/>
              </w:rPr>
              <w:lastRenderedPageBreak/>
              <w:t>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oceniać stan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oznaczać poszkodowanych na 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zadania w ramach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wykorzystywać sprzęt z 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lastRenderedPageBreak/>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życia i zdrowia na podstawie stanu 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spośród członków zespołu osoby do wykonania danego zadania zawodowego</w:t>
            </w:r>
            <w:r w:rsidR="00BA0DCB">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monitorować stopień realizacji przydzielonych zadań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tlenoterapię i masaż serca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wykonywać zabezpieczenie ran, krwawień i krwotoków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rozmieszczać sprzęt znajdujący się na wyposażeniu pojazdów pożarniczych w oparciu o zasady ergonomii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16246" w:rsidRPr="00A461F2" w:rsidTr="00D670A2">
        <w:tc>
          <w:tcPr>
            <w:tcW w:w="786" w:type="pct"/>
            <w:vMerge/>
          </w:tcPr>
          <w:p w:rsidR="00D16246" w:rsidRPr="00A461F2" w:rsidRDefault="00D16246" w:rsidP="00F64168">
            <w:pPr>
              <w:rPr>
                <w:rFonts w:ascii="Arial" w:hAnsi="Arial" w:cs="Arial"/>
                <w:color w:val="auto"/>
                <w:sz w:val="20"/>
                <w:szCs w:val="20"/>
              </w:rPr>
            </w:pP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2. </w:t>
            </w:r>
            <w:r w:rsidRPr="00A461F2">
              <w:rPr>
                <w:rFonts w:ascii="Arial" w:hAnsi="Arial" w:cs="Arial"/>
                <w:sz w:val="20"/>
                <w:szCs w:val="20"/>
              </w:rPr>
              <w:t xml:space="preserve">Działania ratownicze podczas wypadków w transporcie szynowym i </w:t>
            </w:r>
            <w:r w:rsidRPr="00A461F2">
              <w:rPr>
                <w:rFonts w:ascii="Arial" w:hAnsi="Arial" w:cs="Arial"/>
                <w:sz w:val="20"/>
                <w:szCs w:val="20"/>
              </w:rPr>
              <w:lastRenderedPageBreak/>
              <w:t>lotniczym</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zdefiniować pojęcie katastrofy lotniczej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omówić sposoby wykonywania </w:t>
            </w:r>
            <w:r w:rsidRPr="00A461F2">
              <w:rPr>
                <w:rFonts w:ascii="Arial" w:hAnsi="Arial" w:cs="Arial"/>
                <w:sz w:val="20"/>
                <w:szCs w:val="20"/>
              </w:rPr>
              <w:lastRenderedPageBreak/>
              <w:t>dostępu do osób poszkodowanych w statkach powietrznych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techniki ewakuacji osób poszkodowanych ze statków powietrznych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zadania straży pożarnej podczas prowadzenia działań ratowniczych na lotniskach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współpracy z lotniskowymi służbami ratowniczo-gaśniczymi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środków transportu szynowego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i </w:t>
            </w:r>
            <w:r w:rsidR="002D02FB" w:rsidRPr="00A461F2">
              <w:rPr>
                <w:rFonts w:ascii="Arial" w:hAnsi="Arial" w:cs="Arial"/>
                <w:sz w:val="20"/>
                <w:szCs w:val="20"/>
              </w:rPr>
              <w:t>rozróżniać</w:t>
            </w:r>
            <w:r w:rsidRPr="00A461F2">
              <w:rPr>
                <w:rFonts w:ascii="Arial" w:hAnsi="Arial" w:cs="Arial"/>
                <w:sz w:val="20"/>
                <w:szCs w:val="20"/>
              </w:rPr>
              <w:t xml:space="preserve"> elementy nośne i konstrukcyjne w pojazdach szynowych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budowę i parametry sieci trakcyjnej zasilającej pojazdy szynowe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ewakuacji osób poszkodowanych z pojazdów szynowych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techniki wykonywania dostępu do osób poszkodowanych w pojazdach szynowych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przebieg wykonania </w:t>
            </w:r>
            <w:r w:rsidRPr="00A461F2">
              <w:rPr>
                <w:rFonts w:ascii="Arial" w:hAnsi="Arial" w:cs="Arial"/>
                <w:sz w:val="20"/>
                <w:szCs w:val="20"/>
              </w:rPr>
              <w:lastRenderedPageBreak/>
              <w:t>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osiągnięte wyniki pracy swoich członków zespołu </w:t>
            </w:r>
            <w:r w:rsidR="000710A5">
              <w:rPr>
                <w:rFonts w:ascii="Arial" w:hAnsi="Arial" w:cs="Arial"/>
                <w:sz w:val="20"/>
                <w:szCs w:val="20"/>
              </w:rPr>
              <w:br/>
              <w:t>-</w:t>
            </w:r>
            <w:r w:rsidRPr="00A461F2">
              <w:rPr>
                <w:rFonts w:ascii="Arial" w:hAnsi="Arial" w:cs="Arial"/>
                <w:sz w:val="20"/>
                <w:szCs w:val="20"/>
              </w:rPr>
              <w:t>stos</w:t>
            </w:r>
            <w:r w:rsidR="000710A5">
              <w:rPr>
                <w:rFonts w:ascii="Arial" w:hAnsi="Arial" w:cs="Arial"/>
                <w:sz w:val="20"/>
                <w:szCs w:val="20"/>
              </w:rPr>
              <w:t>ować</w:t>
            </w:r>
            <w:r w:rsidRPr="00A461F2">
              <w:rPr>
                <w:rFonts w:ascii="Arial" w:hAnsi="Arial" w:cs="Arial"/>
                <w:sz w:val="20"/>
                <w:szCs w:val="20"/>
              </w:rPr>
              <w:t xml:space="preserve"> wybrane metody i techniki pracy grupowej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0710A5">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elementy instruktażu stanowiskowego podczas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zabezpieczenie terenu katastrofy lotniczej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oznakować i zabezpieczyć teren akcji ratowniczej podczas zdarzeń z udziałem pojazdów szynowych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cięcie, rozpieranie i odginanie elementów konstrukcyjnych pojazdu szynowego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przeprowadzić ewakuację osób poszkodowanych z pojazdów szynowych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wykonywać pracę zgodnie z </w:t>
            </w:r>
            <w:r w:rsidRPr="00A461F2">
              <w:rPr>
                <w:rFonts w:ascii="Arial" w:hAnsi="Arial" w:cs="Arial"/>
                <w:sz w:val="20"/>
                <w:szCs w:val="20"/>
              </w:rPr>
              <w:lastRenderedPageBreak/>
              <w:t>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kompletować zestaw sprzętu 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przygotowywać sprzęt łączności do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wykorzystywać kryptonimy i znaki 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wykonywać przejścia, dojścia i </w:t>
            </w:r>
            <w:r w:rsidRPr="00A461F2">
              <w:rPr>
                <w:rFonts w:ascii="Arial" w:hAnsi="Arial" w:cs="Arial"/>
                <w:sz w:val="20"/>
                <w:szCs w:val="20"/>
              </w:rPr>
              <w:lastRenderedPageBreak/>
              <w:t>dojazdy do zagrożonych lub 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oceniać stan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oznaczać poszkodowanych na 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zadania w ramach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xml:space="preserve">- wykorzystywać sprzęt z </w:t>
            </w:r>
            <w:r w:rsidRPr="00A461F2">
              <w:rPr>
                <w:rFonts w:ascii="Arial" w:hAnsi="Arial" w:cs="Arial"/>
                <w:sz w:val="20"/>
                <w:szCs w:val="20"/>
              </w:rPr>
              <w:lastRenderedPageBreak/>
              <w:t>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życia i zdrowia na podstawie stanu 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spośród członków zespołu osoby do wykonania danego zadania zawodowego</w:t>
            </w:r>
            <w:r w:rsidR="000710A5">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monitorować stopień realizacji przydzielonych zadań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przeprowadzać tlenoterapię i </w:t>
            </w:r>
            <w:r w:rsidRPr="00A461F2">
              <w:rPr>
                <w:rFonts w:ascii="Arial" w:hAnsi="Arial" w:cs="Arial"/>
                <w:sz w:val="20"/>
                <w:szCs w:val="20"/>
              </w:rPr>
              <w:lastRenderedPageBreak/>
              <w:t>masaż serca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ran, krwawień i krwotoków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rozmieszczać sprzęt znajdujący się na wyposażeniu pojazdów pożarniczych w oparciu o zasady ergonomii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 xml:space="preserve">3. Działania ratownicze podczas katastrof </w:t>
            </w:r>
            <w:r w:rsidRPr="00A461F2">
              <w:rPr>
                <w:rFonts w:ascii="Arial" w:hAnsi="Arial" w:cs="Arial"/>
                <w:sz w:val="20"/>
                <w:szCs w:val="20"/>
              </w:rPr>
              <w:lastRenderedPageBreak/>
              <w:t>naturalnych, awarii i katastrof technicznych oraz ratownictwo zwierząt</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wskazywać zagrożenia dla zdrowia i życia człowieka, mienia i środowiska, </w:t>
            </w:r>
            <w:r w:rsidRPr="00A461F2">
              <w:rPr>
                <w:rFonts w:ascii="Arial" w:hAnsi="Arial" w:cs="Arial"/>
                <w:sz w:val="20"/>
                <w:szCs w:val="20"/>
              </w:rPr>
              <w:lastRenderedPageBreak/>
              <w:t>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sposoby i techniki ewakuacji ludzi, zwierząt i mienia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zagrożenia oraz sposoby postępowania ratowniczego podczas likwidacji skutków uszkodzeń sieci i instalacji komunalnych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zasady usuwania skutków wiatrołomów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doraźnego zabezpieczenia uszkodzonych w wyniku silnych wiatrów obiektów budowlanych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bezpieczeństwa podczas usuwania powalonych, pochylonych i połamanych drzew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postępowania podczas ratownictwa oraz ewakuacji zwierząt hodowlanych i dzikich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postępowania podczas usuwania gniazda os, szerszeni, pszczół</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postępowania ratowniczego podczas ewakuacji osób poszkodowanych z unieruchomionych dźwigów osobowych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wyjaśniać zasady bezpieczeństwa i higieny pracy w miejscu realizacji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opisywać środki ochrony indywidualnej w zakresie </w:t>
            </w:r>
            <w:r w:rsidRPr="00A461F2">
              <w:rPr>
                <w:rFonts w:ascii="Arial" w:hAnsi="Arial" w:cs="Arial"/>
                <w:color w:val="000000"/>
                <w:sz w:val="20"/>
                <w:szCs w:val="20"/>
              </w:rPr>
              <w:t>bezpieczeństwa i higieny pracy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wymieniać środki ochrony zbiorowej w zakresie bezpieczeństwa i higieny </w:t>
            </w:r>
            <w:r w:rsidRPr="00A461F2">
              <w:rPr>
                <w:rFonts w:ascii="Arial" w:hAnsi="Arial" w:cs="Arial"/>
                <w:sz w:val="20"/>
                <w:szCs w:val="20"/>
              </w:rPr>
              <w:lastRenderedPageBreak/>
              <w:t>pracy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wyliczać elementy wyposażenia i uzbrojenia osobistego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cele zastosowania elementów wyposażenia i uzbrojenia osobistego strażaka</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wskazywać sposoby i środki ochrony przed zagrożeniami w </w:t>
            </w:r>
            <w:r w:rsidRPr="00A461F2">
              <w:rPr>
                <w:rFonts w:ascii="Arial" w:hAnsi="Arial" w:cs="Arial"/>
                <w:sz w:val="20"/>
                <w:szCs w:val="20"/>
              </w:rPr>
              <w:lastRenderedPageBreak/>
              <w:t>miejscu prowadzenia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przebieg wykonania 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osiągnięte wyniki pracy swoich członków zespołu stosuje wybrane metody i techniki pracy grupowej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0710A5">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elementy instruktażu stanowiskowego podczas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opisywać funkcje ochronne środków ochrony indywidualnej i zbiorowej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określać rozwiązania techniczne stosowane w pomieszczeniach pracy, maszynach i urządzeniach, które są przeznaczone do ochrony ludzi przed uciążliwymi, szkodliwymi i niebezpiecznymi czynnikami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funkcje ochronne środków ochrony indywidualnej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opisywać zagrożenia związane z czynnikami niebezpiecznymi, szkodliwymi i uciążliwymi na </w:t>
            </w:r>
            <w:r w:rsidRPr="00A461F2">
              <w:rPr>
                <w:rFonts w:ascii="Arial" w:hAnsi="Arial" w:cs="Arial"/>
                <w:sz w:val="20"/>
                <w:szCs w:val="20"/>
              </w:rPr>
              <w:lastRenderedPageBreak/>
              <w:t>podstawie oznaczeń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pracę zgodnie z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kompletować zestaw sprzętu 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przygotowywać sprzęt łączności do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wykorzystywać kryptonimy i znaki 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przejścia, dojścia i dojazdy do zagrożonych lub 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oznaczać poszkodowanych na 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oceniać stan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zadania w ramach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miejsce zdarzenia podczas uszkodzeń sieci gazowych i energetycznych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usunąć powalone, pochylone i połamane drzewa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wyposażenie stosowane podczas usuwania rojów owadów błonkoskrzydłych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wykorzystywać sprzęt z 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życia i zdrowia na podstawie stanu 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lastRenderedPageBreak/>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spośród członków zespołu osoby do wykonania danego zadania zawodowego</w:t>
            </w:r>
            <w:r w:rsidR="000710A5">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monitorować stopień realizacji zadań w zespole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tlenoterapię i masaż serca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ran, krwawień i krwotoków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rozmieszczać sprzęt znajdujący się na wyposażeniu pojazdów pożarniczych w oparciu o zasady ergonomii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xml:space="preserve">- identyfikować strefy niebezpieczne </w:t>
            </w:r>
            <w:r w:rsidRPr="00A461F2">
              <w:rPr>
                <w:rFonts w:ascii="Arial" w:hAnsi="Arial" w:cs="Arial"/>
                <w:sz w:val="20"/>
                <w:szCs w:val="20"/>
              </w:rPr>
              <w:lastRenderedPageBreak/>
              <w:t>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Style w:val="Akapitzlist4"/>
              <w:spacing w:after="0"/>
              <w:ind w:left="0"/>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4. Ratownictwo chemiczno-ekologiczne</w:t>
            </w:r>
          </w:p>
        </w:tc>
        <w:tc>
          <w:tcPr>
            <w:tcW w:w="399" w:type="pct"/>
          </w:tcPr>
          <w:p w:rsidR="00D16246" w:rsidRPr="00A461F2" w:rsidRDefault="00D16246" w:rsidP="0002423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zagrożenia dla zdrowia i życia człowieka, mienia i środowiska, 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sposoby i techniki ewakuacji ludzi, zwierząt i mienia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sposoby pomiaru parametrów czynników niebezpiecznych, szkodliwych i uciążliwych występujących podczas działań ratowniczych</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xml:space="preserve">- zdefiniować pojęcie: ratownictwo chemiczne, strefa niebezpieczna i awaryjna, skażenie chemiczne, ekologiczne, biologiczne, radiologiczne, nuklearne, dekontaminacja, sorpcja, dyspersja, </w:t>
            </w:r>
            <w:r w:rsidRPr="00A461F2">
              <w:rPr>
                <w:rFonts w:ascii="Arial" w:hAnsi="Arial" w:cs="Arial"/>
                <w:sz w:val="20"/>
                <w:szCs w:val="20"/>
              </w:rPr>
              <w:lastRenderedPageBreak/>
              <w:t>neutralizacja, dyfuzja, degradacja</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parametry toksyczne, pożarowe i wybuchowe materiałów niebezpiecznych</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xml:space="preserve">- omówić </w:t>
            </w:r>
            <w:r w:rsidR="005C448B">
              <w:rPr>
                <w:rFonts w:ascii="Arial" w:hAnsi="Arial" w:cs="Arial"/>
                <w:sz w:val="20"/>
                <w:szCs w:val="20"/>
              </w:rPr>
              <w:t>z</w:t>
            </w:r>
            <w:r w:rsidRPr="00A461F2">
              <w:rPr>
                <w:rFonts w:ascii="Arial" w:hAnsi="Arial" w:cs="Arial"/>
                <w:sz w:val="20"/>
                <w:szCs w:val="20"/>
              </w:rPr>
              <w:t>asady organizacji ratownictwa chemicznego i ekologicznego w KSRG</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zasady organizacji akcji ratownictwa chemicznego i ekologicznego</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zadania funkcyjnych na miejscu akcji ratownictwa chemicznego i ekologicznego</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sposoby i zasady zastosowania środków ochrony indywidualnej ratowników</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sposoby kontrolowania wycieku substancji niebezpiecznych</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sposoby przemieszczania substancji niebezpiecznych</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zasady usuwania substancji niebezpiecznych z powierzchni wody i z gruntu</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zasady postępowania w przypadku wystąpienia zagrożenia radiacyjnego</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omówić zasady postępowania z niezidentyfikowaną przesyłką oraz w przypadku wystąpienia zagrożenia czynnikami biologicznymi</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color w:val="000000"/>
                <w:sz w:val="20"/>
                <w:szCs w:val="20"/>
              </w:rPr>
              <w:t xml:space="preserve">- wyjaśniać zasady </w:t>
            </w:r>
            <w:r w:rsidRPr="00A461F2">
              <w:rPr>
                <w:rFonts w:ascii="Arial" w:hAnsi="Arial" w:cs="Arial"/>
                <w:sz w:val="20"/>
                <w:szCs w:val="20"/>
              </w:rPr>
              <w:t>bezpieczeństwa i higieny pracy w miejscu realizacji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opisywać środki ochrony indywidualnej w zakresie </w:t>
            </w:r>
            <w:r w:rsidRPr="00A461F2">
              <w:rPr>
                <w:rFonts w:ascii="Arial" w:hAnsi="Arial" w:cs="Arial"/>
                <w:color w:val="000000"/>
                <w:sz w:val="20"/>
                <w:szCs w:val="20"/>
              </w:rPr>
              <w:t>bezpieczeństwa i higieny pracy</w:t>
            </w:r>
          </w:p>
          <w:p w:rsidR="00D16246" w:rsidRPr="00A461F2" w:rsidRDefault="00D16246" w:rsidP="00F64168">
            <w:pPr>
              <w:pStyle w:val="Akapitzlist4"/>
              <w:spacing w:after="0"/>
              <w:ind w:left="8"/>
              <w:rPr>
                <w:rFonts w:ascii="Arial" w:hAnsi="Arial" w:cs="Arial"/>
                <w:color w:val="000000"/>
                <w:sz w:val="20"/>
                <w:szCs w:val="20"/>
              </w:rPr>
            </w:pPr>
            <w:r w:rsidRPr="00A461F2">
              <w:rPr>
                <w:rFonts w:ascii="Arial" w:hAnsi="Arial" w:cs="Arial"/>
                <w:sz w:val="20"/>
                <w:szCs w:val="20"/>
              </w:rPr>
              <w:t xml:space="preserve">- wymieniać środki ochrony zbiorowej w zakresie </w:t>
            </w:r>
            <w:r w:rsidRPr="00A461F2">
              <w:rPr>
                <w:rFonts w:ascii="Arial" w:hAnsi="Arial" w:cs="Arial"/>
                <w:color w:val="000000"/>
                <w:sz w:val="20"/>
                <w:szCs w:val="20"/>
              </w:rPr>
              <w:t>bezpieczeństwa i higieny pracy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lastRenderedPageBreak/>
              <w:t>- wyliczać elementy wyposażenia i uzbrojenia osobistego strażaka</w:t>
            </w:r>
          </w:p>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wskazywać cele zastosowania elementów wyposażenia i uzbrojenia osobistego strażaka</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wskazywać sposoby i środki ochrony przed zagrożeniami w miejscu prowadzenia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przebieg wykonania 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osiągnięte wyniki pracy swoich członków zespołu </w:t>
            </w:r>
            <w:r w:rsidR="005C448B">
              <w:rPr>
                <w:rFonts w:ascii="Arial" w:hAnsi="Arial" w:cs="Arial"/>
                <w:sz w:val="20"/>
                <w:szCs w:val="20"/>
              </w:rPr>
              <w:br/>
              <w:t xml:space="preserve">- </w:t>
            </w:r>
            <w:r w:rsidRPr="00A461F2">
              <w:rPr>
                <w:rFonts w:ascii="Arial" w:hAnsi="Arial" w:cs="Arial"/>
                <w:sz w:val="20"/>
                <w:szCs w:val="20"/>
              </w:rPr>
              <w:t>stos</w:t>
            </w:r>
            <w:r w:rsidR="005C448B">
              <w:rPr>
                <w:rFonts w:ascii="Arial" w:hAnsi="Arial" w:cs="Arial"/>
                <w:sz w:val="20"/>
                <w:szCs w:val="20"/>
              </w:rPr>
              <w:t>ować</w:t>
            </w:r>
            <w:r w:rsidRPr="00A461F2">
              <w:rPr>
                <w:rFonts w:ascii="Arial" w:hAnsi="Arial" w:cs="Arial"/>
                <w:sz w:val="20"/>
                <w:szCs w:val="20"/>
              </w:rPr>
              <w:t xml:space="preserve"> wybrane metody i techniki pracy grupowej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5C448B">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w:t>
            </w:r>
            <w:r w:rsidRPr="00A461F2">
              <w:rPr>
                <w:rFonts w:ascii="Arial" w:hAnsi="Arial" w:cs="Arial"/>
                <w:sz w:val="20"/>
                <w:szCs w:val="20"/>
              </w:rPr>
              <w:lastRenderedPageBreak/>
              <w:t>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wskazywać</w:t>
            </w: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możliwość użycia środków gaśniczych, neutralizujących, sorbentów i dyspergentów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zagrożenia wynikające ze stosowania niewłaściwych środków gaśniczych, neutralizujących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elementy instruktażu stanowiskowego podczas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opisywać funkcje ochronne środków ochrony indywidualnej i zbiorowej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określać rozwiązania techniczne stosowane w pomieszczeniach pracy, maszynach i urządzeniach, które są przeznaczone do ochrony ludzi przed uciążliwymi, szkodliwymi i niebezpiecznymi czynnikami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funkcje ochronne środków ochrony indywidualnej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Style w:val="Akapitzlist4"/>
              <w:spacing w:after="0"/>
              <w:ind w:left="8"/>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pomiar wskazanego parametru z wykorzystaniem sprzętu pomiarowego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ind w:left="8"/>
              <w:rPr>
                <w:rFonts w:ascii="Arial" w:hAnsi="Arial" w:cs="Arial"/>
                <w:sz w:val="20"/>
                <w:szCs w:val="20"/>
              </w:rPr>
            </w:pPr>
            <w:r w:rsidRPr="00A461F2">
              <w:rPr>
                <w:rFonts w:ascii="Arial" w:hAnsi="Arial" w:cs="Arial"/>
                <w:sz w:val="20"/>
                <w:szCs w:val="20"/>
              </w:rPr>
              <w:t>- podać wynik pomiaru wraz z jednostką mierzonej wielkości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pracę zgodnie z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kompletować zestaw sprzętu 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przygotowywać sprzęt łączności do </w:t>
            </w:r>
            <w:r w:rsidRPr="00A461F2">
              <w:rPr>
                <w:rFonts w:ascii="Arial" w:hAnsi="Arial" w:cs="Arial"/>
                <w:sz w:val="20"/>
                <w:szCs w:val="20"/>
              </w:rPr>
              <w:lastRenderedPageBreak/>
              <w:t>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wykorzystywać kryptonimy i znaki 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przejścia, dojścia i dojazdy do zagrożonych lub 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oznaczać poszkodowanych na 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wykonywać zadania w ramach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określać</w:t>
            </w:r>
            <w:r w:rsidRPr="00A461F2">
              <w:rPr>
                <w:rFonts w:ascii="Arial" w:hAnsi="Arial" w:cs="Arial"/>
                <w:sz w:val="20"/>
                <w:szCs w:val="20"/>
              </w:rPr>
              <w:t xml:space="preserve"> źródło emisji substancji niebezpiecznej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strefę zagrożenia podczas skażenia chemicznego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wyznaczyć strefę awaryjną w sytuacji wystąpienia zagrożenia radiacyjnego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zastosować odpowiedni stopień ochrony indywidualnej ratowników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kontrolowanie emisji substancji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zbudować układ pompowy w celu przemieszczenia (przepompowania) materiału niebezpiecznego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zbudować pole operacyjne dla usuwania rozlewów olejowych z powierzchni wody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czynności ratownicze określone w </w:t>
            </w:r>
            <w:r w:rsidR="005C448B">
              <w:rPr>
                <w:rFonts w:ascii="Arial" w:hAnsi="Arial" w:cs="Arial"/>
                <w:sz w:val="20"/>
                <w:szCs w:val="20"/>
              </w:rPr>
              <w:t>z</w:t>
            </w:r>
            <w:r w:rsidRPr="00A461F2">
              <w:rPr>
                <w:rFonts w:ascii="Arial" w:hAnsi="Arial" w:cs="Arial"/>
                <w:sz w:val="20"/>
                <w:szCs w:val="20"/>
              </w:rPr>
              <w:t>asadach organizacji ratownictwa chemicznego i ekologicznego w KSRG w zakresie podstawowym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B012B7" w:rsidRPr="00A461F2">
              <w:rPr>
                <w:rFonts w:ascii="Arial" w:hAnsi="Arial" w:cs="Arial"/>
                <w:sz w:val="20"/>
                <w:szCs w:val="20"/>
              </w:rPr>
              <w:t>dobierać</w:t>
            </w:r>
            <w:r w:rsidRPr="00A461F2">
              <w:rPr>
                <w:rFonts w:ascii="Arial" w:hAnsi="Arial" w:cs="Arial"/>
                <w:sz w:val="20"/>
                <w:szCs w:val="20"/>
              </w:rPr>
              <w:t xml:space="preserve"> urządzenie do pomiaru wskazanego parametru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ustawienia sprzętu pomiarowego w celu uzyskania poprawnych wyników pomiarów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rodzaj neutralizatora, sorbentu i dyspergentu do neutralizacji, sorpcji i dyspersji wskazanego materiału niebezpiecznego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wykorzystywać sprzęt z 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lastRenderedPageBreak/>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życia i zdrowia na podstawie stanu 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spośród członków zespołu osoby do wykonania danego zadania zawodowego</w:t>
            </w:r>
            <w:r w:rsidR="005C448B">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stopień realizacji zadań w zespole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rozmieszczać sprzęt znajdujący się na wyposażeniu pojazdów pożarniczych w oparciu o zasady ergonomii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identyfikować strefy niebezpieczne 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i/>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5. Działania poszukiwawczo-ratownicze</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zagrożenia dla zdrowia i życia człowieka, mienia i środowiska, 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sposoby i techniki ewakuacji ludzi, zwierząt i mienia podczas </w:t>
            </w:r>
            <w:r w:rsidRPr="00A461F2">
              <w:rPr>
                <w:rFonts w:ascii="Arial" w:hAnsi="Arial" w:cs="Arial"/>
                <w:sz w:val="20"/>
                <w:szCs w:val="20"/>
              </w:rPr>
              <w:lastRenderedPageBreak/>
              <w:t>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omówić </w:t>
            </w:r>
            <w:r w:rsidR="00716CAB">
              <w:rPr>
                <w:rFonts w:ascii="Arial" w:hAnsi="Arial" w:cs="Arial"/>
                <w:sz w:val="20"/>
                <w:szCs w:val="20"/>
              </w:rPr>
              <w:t>z</w:t>
            </w:r>
            <w:r w:rsidRPr="00A461F2">
              <w:rPr>
                <w:rFonts w:ascii="Arial" w:hAnsi="Arial" w:cs="Arial"/>
                <w:sz w:val="20"/>
                <w:szCs w:val="20"/>
              </w:rPr>
              <w:t xml:space="preserve">asady organizacji działań poszukiwawczo-ratowniczych w </w:t>
            </w:r>
            <w:r w:rsidR="008A1F0E">
              <w:rPr>
                <w:rFonts w:ascii="Arial" w:hAnsi="Arial" w:cs="Arial"/>
                <w:sz w:val="20"/>
                <w:szCs w:val="20"/>
              </w:rPr>
              <w:t>KSRG</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postępowania ratowniczego podczas ewakuacji osób poszkodowanych z wykopów i zasypów ziemnych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oznakowania i zabezpieczenia miejsca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sposób wykonania stabilizacji uszkodzonych elementów konstrukcji obiektu budowlanego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prowadzenia odgruzowywania i wykonywania prac rozbiórkowych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lokalizacji osób zagruzowanych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sposoby wykonania dostępu do osób poszkodowanych w zniszczonej konstrukcji obiektu budowlanego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sposoby i zasady wykonywania dostępu do osób zagruzowanych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zasady i sposoby ewakuacji osób poszkodowanych z terenu gruzowiska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omówić sposoby i metody ewakuacji osób z zasypów i zawałów ziemnych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wyjaśniać zasady bezpieczeństwa i higieny pracy w miejscu realizacji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opisywać środki ochrony indywidualnej w zakresie </w:t>
            </w:r>
            <w:r w:rsidRPr="00A461F2">
              <w:rPr>
                <w:rFonts w:ascii="Arial" w:hAnsi="Arial" w:cs="Arial"/>
                <w:color w:val="000000"/>
                <w:sz w:val="20"/>
                <w:szCs w:val="20"/>
              </w:rPr>
              <w:t>bezpieczeństwa i higieny pracy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wymieniać środki ochrony zbiorowej </w:t>
            </w:r>
            <w:r w:rsidRPr="00A461F2">
              <w:rPr>
                <w:rFonts w:ascii="Arial" w:hAnsi="Arial" w:cs="Arial"/>
                <w:sz w:val="20"/>
                <w:szCs w:val="20"/>
              </w:rPr>
              <w:lastRenderedPageBreak/>
              <w:t>w zakresie bezpieczeństwa i higieny pracy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wyliczać elementy wyposażenia i uzbrojenia osobistego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cele zastosowania elementów wyposażenia i uzbrojenia osobistego strażaka</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wskazywać sposoby i środki ochrony przed zagrożeniami w miejscu prowadzenia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analizować przebieg wykonania 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osiągnięte wyniki pracy swoich członków zespołu stosuje wybrane metody i techniki pracy grupowej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C4385">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wpływ rodzaju zagruzowania na stabilność gruzowiska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elementy instruktażu stanowiskowego podczas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opisywać funkcje ochronne środków ochrony indywidualnej i zbiorowej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określać rozwiązania techniczne stosowane w pomieszczeniach pracy, maszynach i urządzeniach, które są przeznaczone do ochrony ludzi przed uciążliwymi, szkodliwymi i niebezpiecznymi czynnikami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funkcje ochronne środków ochrony indywidualnej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pracę zgodnie z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kompletować zestaw sprzętu 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przygotowywać sprzęt łączności do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wykorzystywać kryptonimy i znaki </w:t>
            </w:r>
            <w:r w:rsidRPr="00A461F2">
              <w:rPr>
                <w:rFonts w:ascii="Arial" w:hAnsi="Arial" w:cs="Arial"/>
                <w:sz w:val="20"/>
                <w:szCs w:val="20"/>
              </w:rPr>
              <w:lastRenderedPageBreak/>
              <w:t>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przejścia, dojścia i dojazdy do zagrożonych lub 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oznaczać poszkodowanych na 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oceniać stan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wykonywać zadania w ramach pracy </w:t>
            </w:r>
            <w:r w:rsidRPr="00A461F2">
              <w:rPr>
                <w:rFonts w:ascii="Arial" w:hAnsi="Arial" w:cs="Arial"/>
                <w:sz w:val="20"/>
                <w:szCs w:val="20"/>
              </w:rPr>
              <w:lastRenderedPageBreak/>
              <w:t>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oznakowanie i zabezpieczenie miejsca zdarzenia podczas awarii i katastrof budowlanych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zlokalizować osoby poszkodowane na terenie gruzowiska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stabilizację uszkodzonych elementów konstrukcji obiektu budowlanego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przemieszczać elementy zniszczonych konstrukcji obiektu budowlanego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odgruzowanie oraz rozbiórkę zniszczonego obiektu budowlanego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przebicie przez elementy konstrukcji obiektu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poszkodowanych z terenu zniszczonego obiektu budowlanego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ewakuację osób poszkodowanych z wykopów i zasypów ziemnych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czynności ratownicze określon</w:t>
            </w:r>
            <w:r w:rsidR="008C4385">
              <w:rPr>
                <w:rFonts w:ascii="Arial" w:hAnsi="Arial" w:cs="Arial"/>
                <w:sz w:val="20"/>
                <w:szCs w:val="20"/>
              </w:rPr>
              <w:t>e w z</w:t>
            </w:r>
            <w:r w:rsidRPr="00A461F2">
              <w:rPr>
                <w:rFonts w:ascii="Arial" w:hAnsi="Arial" w:cs="Arial"/>
                <w:sz w:val="20"/>
                <w:szCs w:val="20"/>
              </w:rPr>
              <w:t xml:space="preserve">asadach organizacji działań poszukiwawczo-ratowniczych w </w:t>
            </w:r>
            <w:r w:rsidR="008A1F0E">
              <w:rPr>
                <w:rFonts w:ascii="Arial" w:hAnsi="Arial" w:cs="Arial"/>
                <w:sz w:val="20"/>
                <w:szCs w:val="20"/>
              </w:rPr>
              <w:t>KSRG</w:t>
            </w:r>
            <w:r w:rsidRPr="00A461F2">
              <w:rPr>
                <w:rFonts w:ascii="Arial" w:hAnsi="Arial" w:cs="Arial"/>
                <w:sz w:val="20"/>
                <w:szCs w:val="20"/>
              </w:rPr>
              <w:t xml:space="preserve"> w zakresie podstawowym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stosować przyrządowe i bezprzyrządowe metody poszukiwania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wykorzystywać sprzęt z 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xml:space="preserve">- identyfikować zagrożenia życia i zdrowia na podstawie stanu </w:t>
            </w:r>
            <w:r w:rsidRPr="00A461F2">
              <w:rPr>
                <w:rFonts w:ascii="Arial" w:hAnsi="Arial" w:cs="Arial"/>
                <w:sz w:val="20"/>
                <w:szCs w:val="20"/>
              </w:rPr>
              <w:lastRenderedPageBreak/>
              <w:t>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spośród członków zespołu osoby do wykonania danego zadania zawodowego</w:t>
            </w:r>
            <w:r w:rsidR="001D5D64">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stopień realizacji zadań w zespole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tlenoterapię i masaż serca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ran, krwawień i krwotoków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rozmieszczać sprzęt znajdujący się na wyposażeniu pojazdów pożarniczych w oparciu o zasady ergonomii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identyfikować strefy niebezpieczne 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 xml:space="preserve">6. Ratownictwo </w:t>
            </w:r>
            <w:r w:rsidRPr="00A461F2">
              <w:rPr>
                <w:rFonts w:ascii="Arial" w:hAnsi="Arial" w:cs="Arial"/>
                <w:sz w:val="20"/>
                <w:szCs w:val="20"/>
              </w:rPr>
              <w:lastRenderedPageBreak/>
              <w:t>wysokościowe</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wskazywać zagrożenia dla zdrowia i </w:t>
            </w:r>
            <w:r w:rsidRPr="00A461F2">
              <w:rPr>
                <w:rFonts w:ascii="Arial" w:hAnsi="Arial" w:cs="Arial"/>
                <w:sz w:val="20"/>
                <w:szCs w:val="20"/>
              </w:rPr>
              <w:lastRenderedPageBreak/>
              <w:t>życia człowieka, mienia i środowiska, 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sposoby i techniki ewakuacji ludzi, zwierząt i mienia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 xml:space="preserve">ć </w:t>
            </w:r>
            <w:r w:rsidR="008C4385">
              <w:rPr>
                <w:rFonts w:ascii="Arial" w:hAnsi="Arial" w:cs="Arial"/>
                <w:sz w:val="20"/>
                <w:szCs w:val="20"/>
              </w:rPr>
              <w:t>z</w:t>
            </w:r>
            <w:r w:rsidRPr="00A461F2">
              <w:rPr>
                <w:rFonts w:ascii="Arial" w:hAnsi="Arial" w:cs="Arial"/>
                <w:sz w:val="20"/>
                <w:szCs w:val="20"/>
              </w:rPr>
              <w:t xml:space="preserve">asady organizacji ratownictwa wysokościowego w </w:t>
            </w:r>
            <w:r w:rsidR="008A1F0E">
              <w:rPr>
                <w:rFonts w:ascii="Arial" w:hAnsi="Arial" w:cs="Arial"/>
                <w:sz w:val="20"/>
                <w:szCs w:val="20"/>
              </w:rPr>
              <w:t>KSRG</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wyliczać</w:t>
            </w:r>
            <w:r w:rsidRPr="00A461F2">
              <w:rPr>
                <w:rFonts w:ascii="Arial" w:hAnsi="Arial" w:cs="Arial"/>
                <w:sz w:val="20"/>
                <w:szCs w:val="20"/>
              </w:rPr>
              <w:t xml:space="preserve"> sprzęt specjalistyczny wykorzystany w ratownictwie wysokościowym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rodzaje węzłów stosowanych w ratownictwie wysokościowym – zakres podstawowy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omówić techniki ratownictwa wysokościowego określone w </w:t>
            </w:r>
            <w:r w:rsidR="008C4385">
              <w:rPr>
                <w:rFonts w:ascii="Arial" w:hAnsi="Arial" w:cs="Arial"/>
                <w:sz w:val="20"/>
                <w:szCs w:val="20"/>
              </w:rPr>
              <w:t>z</w:t>
            </w:r>
            <w:r w:rsidRPr="00A461F2">
              <w:rPr>
                <w:rFonts w:ascii="Arial" w:hAnsi="Arial" w:cs="Arial"/>
                <w:sz w:val="20"/>
                <w:szCs w:val="20"/>
              </w:rPr>
              <w:t xml:space="preserve">asadach organizacji ratownictwa wysokościowego w </w:t>
            </w:r>
            <w:r w:rsidR="008A1F0E">
              <w:rPr>
                <w:rFonts w:ascii="Arial" w:hAnsi="Arial" w:cs="Arial"/>
                <w:sz w:val="20"/>
                <w:szCs w:val="20"/>
              </w:rPr>
              <w:t>KSRG</w:t>
            </w:r>
            <w:r w:rsidRPr="00A461F2">
              <w:rPr>
                <w:rFonts w:ascii="Arial" w:hAnsi="Arial" w:cs="Arial"/>
                <w:sz w:val="20"/>
                <w:szCs w:val="20"/>
              </w:rPr>
              <w:t xml:space="preserve"> w zakresie podstawowym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wyjaśniać zasady bezpieczeństwa i higieny pracy w miejscu realizacji ćwiczeń</w:t>
            </w:r>
          </w:p>
          <w:p w:rsidR="00D16246" w:rsidRPr="00A461F2" w:rsidRDefault="00D16246" w:rsidP="00F64168">
            <w:pPr>
              <w:pStyle w:val="gwp60345c04msonormal"/>
              <w:autoSpaceDE w:val="0"/>
              <w:autoSpaceDN w:val="0"/>
              <w:spacing w:before="0" w:beforeAutospacing="0" w:after="0" w:afterAutospacing="0"/>
              <w:rPr>
                <w:rFonts w:ascii="Arial" w:hAnsi="Arial" w:cs="Arial"/>
                <w:color w:val="000000"/>
                <w:sz w:val="20"/>
                <w:szCs w:val="20"/>
              </w:rPr>
            </w:pPr>
            <w:r w:rsidRPr="00A461F2">
              <w:rPr>
                <w:rFonts w:ascii="Arial" w:hAnsi="Arial" w:cs="Arial"/>
                <w:sz w:val="20"/>
                <w:szCs w:val="20"/>
              </w:rPr>
              <w:t xml:space="preserve">- opisywać środki ochrony indywidualnej w zakresie </w:t>
            </w:r>
            <w:r w:rsidRPr="00A461F2">
              <w:rPr>
                <w:rFonts w:ascii="Arial" w:hAnsi="Arial" w:cs="Arial"/>
                <w:color w:val="000000"/>
                <w:sz w:val="20"/>
                <w:szCs w:val="20"/>
              </w:rPr>
              <w:t>bezpieczeństwa i higieny pracy</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wymieniać środki ochrony zbiorowej w zakresie </w:t>
            </w:r>
            <w:r w:rsidRPr="00A461F2">
              <w:rPr>
                <w:rFonts w:ascii="Arial" w:hAnsi="Arial" w:cs="Arial"/>
                <w:color w:val="000000"/>
                <w:sz w:val="20"/>
                <w:szCs w:val="20"/>
              </w:rPr>
              <w:t>bezpieczeństwa i higieny pracy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wyliczać elementy wyposażenia i uzbrojenia osobistego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cele zastosowania elementów wyposażenia i uzbrojenia osobistego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wskazywać sposoby i środki </w:t>
            </w:r>
            <w:r w:rsidRPr="00A461F2">
              <w:rPr>
                <w:rFonts w:ascii="Arial" w:hAnsi="Arial" w:cs="Arial"/>
                <w:sz w:val="20"/>
                <w:szCs w:val="20"/>
              </w:rPr>
              <w:lastRenderedPageBreak/>
              <w:t>ochrony przed zagrożeniami w miejscu prowadzenia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przebieg wykonania 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osiągnięte wyniki pracy swoich członków zespołu </w:t>
            </w:r>
            <w:r w:rsidR="008C4385">
              <w:rPr>
                <w:rFonts w:ascii="Arial" w:hAnsi="Arial" w:cs="Arial"/>
                <w:sz w:val="20"/>
                <w:szCs w:val="20"/>
              </w:rPr>
              <w:br/>
              <w:t xml:space="preserve">- </w:t>
            </w:r>
            <w:r w:rsidRPr="00A461F2">
              <w:rPr>
                <w:rFonts w:ascii="Arial" w:hAnsi="Arial" w:cs="Arial"/>
                <w:sz w:val="20"/>
                <w:szCs w:val="20"/>
              </w:rPr>
              <w:t>stos</w:t>
            </w:r>
            <w:r w:rsidR="008C4385">
              <w:rPr>
                <w:rFonts w:ascii="Arial" w:hAnsi="Arial" w:cs="Arial"/>
                <w:sz w:val="20"/>
                <w:szCs w:val="20"/>
              </w:rPr>
              <w:t>ować</w:t>
            </w:r>
            <w:r w:rsidRPr="00A461F2">
              <w:rPr>
                <w:rFonts w:ascii="Arial" w:hAnsi="Arial" w:cs="Arial"/>
                <w:sz w:val="20"/>
                <w:szCs w:val="20"/>
              </w:rPr>
              <w:t xml:space="preserve"> wybrane metody i techniki pracy grupowej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C4385">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elementy instruktażu stanowiskowego podczas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opisywać funkcje ochronne środków ochrony indywidualnej i zbiorowej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określać rozwiązania techniczne stosowane w pomieszczeniach pracy, maszynach i urządzeniach, które są przeznaczone do ochrony ludzi przed uciążliwymi, szkodliwymi i niebezpiecznymi czynnikami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funkcje ochronne środków ochrony indywidualnej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opisywać zagrożenia związane z czynnikami niebezpiecznymi, </w:t>
            </w:r>
            <w:r w:rsidRPr="00A461F2">
              <w:rPr>
                <w:rFonts w:ascii="Arial" w:hAnsi="Arial" w:cs="Arial"/>
                <w:sz w:val="20"/>
                <w:szCs w:val="20"/>
              </w:rPr>
              <w:lastRenderedPageBreak/>
              <w:t>szkodliwymi i uciążliwymi na podstawie oznaczeń</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pracę zgodnie z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kompletować zestaw sprzętu 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przygotowywać sprzęt łączności do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wykorzystywać kryptonimy i znaki 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przejścia, dojścia i dojazdy do zagrożonych lub 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oznaczać poszkodowanych na 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oceniać stan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zadania w ramach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xml:space="preserve">- </w:t>
            </w:r>
            <w:r w:rsidR="00B012B7" w:rsidRPr="00A461F2">
              <w:rPr>
                <w:rFonts w:ascii="Arial" w:hAnsi="Arial" w:cs="Arial"/>
                <w:sz w:val="20"/>
                <w:szCs w:val="20"/>
              </w:rPr>
              <w:t>dobierać</w:t>
            </w:r>
            <w:r w:rsidRPr="00A461F2">
              <w:rPr>
                <w:rFonts w:ascii="Arial" w:hAnsi="Arial" w:cs="Arial"/>
                <w:sz w:val="20"/>
                <w:szCs w:val="20"/>
              </w:rPr>
              <w:t xml:space="preserve"> sprzęt pożarniczy do działań ratownictwa wysokościowego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czynności ratownicze określone w </w:t>
            </w:r>
            <w:r w:rsidR="008C4385">
              <w:rPr>
                <w:rFonts w:ascii="Arial" w:hAnsi="Arial" w:cs="Arial"/>
                <w:sz w:val="20"/>
                <w:szCs w:val="20"/>
              </w:rPr>
              <w:t>z</w:t>
            </w:r>
            <w:r w:rsidRPr="00A461F2">
              <w:rPr>
                <w:rFonts w:ascii="Arial" w:hAnsi="Arial" w:cs="Arial"/>
                <w:sz w:val="20"/>
                <w:szCs w:val="20"/>
              </w:rPr>
              <w:t xml:space="preserve">asadach organizacji ratownictwa wysokościowego w </w:t>
            </w:r>
            <w:r w:rsidR="008A1F0E">
              <w:rPr>
                <w:rFonts w:ascii="Arial" w:hAnsi="Arial" w:cs="Arial"/>
                <w:sz w:val="20"/>
                <w:szCs w:val="20"/>
              </w:rPr>
              <w:t>KSRG</w:t>
            </w:r>
            <w:r w:rsidRPr="00A461F2">
              <w:rPr>
                <w:rFonts w:ascii="Arial" w:hAnsi="Arial" w:cs="Arial"/>
                <w:sz w:val="20"/>
                <w:szCs w:val="20"/>
              </w:rPr>
              <w:t xml:space="preserve"> w zakresie podstawowym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wykorzystywać sprzęt z 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życia i zdrowia na podstawie stanu 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lastRenderedPageBreak/>
              <w:t>- dobierać spośród członków zespołu osoby do wykonania danego zadania zawodowego</w:t>
            </w:r>
            <w:r w:rsidR="008C4385">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stopień realizacji zadań w zespole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tlenoterapię i masaż serca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ran, krwawień i krwotoków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rozmieszczać sprzęt znajdujący się na wyposażeniu pojazdów pożarniczych w oparciu o zasady ergonomii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7. Ratownictwo wodne i podczas powodzi</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wskazywać zagrożenia dla zdrowia i życia człowieka, mienia i środowiska, 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sposoby i techniki ewakuacji ludzi, zwierząt i mienia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podstawy prawne funkcjonowania ratownictwa wodnego w Rzeczypospolitej Polskiej</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omówić </w:t>
            </w:r>
            <w:r w:rsidR="008C4385">
              <w:rPr>
                <w:rFonts w:ascii="Arial" w:hAnsi="Arial" w:cs="Arial"/>
                <w:sz w:val="20"/>
                <w:szCs w:val="20"/>
              </w:rPr>
              <w:t>z</w:t>
            </w:r>
            <w:r w:rsidRPr="00A461F2">
              <w:rPr>
                <w:rFonts w:ascii="Arial" w:hAnsi="Arial" w:cs="Arial"/>
                <w:sz w:val="20"/>
                <w:szCs w:val="20"/>
              </w:rPr>
              <w:t>asady organizacji ratownictwa wodnego w KSRG</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zadania straży pożarnej podczas prowadzenia działań na akwenach</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zadania ratownictwa wodnego realizowanego przez KSRG w zakresie podstawowym</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i </w:t>
            </w:r>
            <w:r w:rsidR="002D02FB" w:rsidRPr="00A461F2">
              <w:rPr>
                <w:rFonts w:ascii="Arial" w:hAnsi="Arial" w:cs="Arial"/>
                <w:sz w:val="20"/>
                <w:szCs w:val="20"/>
              </w:rPr>
              <w:t>charakteryzować</w:t>
            </w:r>
            <w:r w:rsidRPr="00A461F2">
              <w:rPr>
                <w:rFonts w:ascii="Arial" w:hAnsi="Arial" w:cs="Arial"/>
                <w:sz w:val="20"/>
                <w:szCs w:val="20"/>
              </w:rPr>
              <w:t xml:space="preserve"> sprzęt indywidualny ratownika</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 xml:space="preserve">ć metody oraz sposoby zabezpieczenia ratowników, </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omówić zasady posługiwania się sprzętem ABC</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lastRenderedPageBreak/>
              <w:t xml:space="preserve">- </w:t>
            </w:r>
            <w:r w:rsidR="00920E18" w:rsidRPr="00A461F2">
              <w:rPr>
                <w:rFonts w:ascii="Arial" w:hAnsi="Arial" w:cs="Arial"/>
                <w:sz w:val="20"/>
                <w:szCs w:val="20"/>
              </w:rPr>
              <w:t>wymieniać</w:t>
            </w:r>
            <w:r w:rsidRPr="00A461F2">
              <w:rPr>
                <w:rFonts w:ascii="Arial" w:hAnsi="Arial" w:cs="Arial"/>
                <w:sz w:val="20"/>
                <w:szCs w:val="20"/>
              </w:rPr>
              <w:t>, omówić budowę i zasady posługiwania się podręcznym sprzętem ratowniczym</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ć zasady bezpiecznego postępowania i działania na obszarach wodnych</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ć zasady zachowania się w sytuacjach zagrożenia na poszczególnych obszarach wodnych</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zagrożenia mogące wystąpić w miejscu prowadzenia działań, np. stromy brzeg, silny prąd, nieznana głębokość, muliste dno</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taktykę prowadzenia działań ratowniczych na obszarach wodnych</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procedury organizacji akcji ratowniczej</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zasady zabezpieczania i oznakowywania miejsca prowadzenia działań</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podstawowe właściwości oraz zagrożenia środowiska wodnego</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920E18" w:rsidRPr="00A461F2">
              <w:rPr>
                <w:rFonts w:ascii="Arial" w:hAnsi="Arial" w:cs="Arial"/>
                <w:sz w:val="20"/>
                <w:szCs w:val="20"/>
              </w:rPr>
              <w:t>wymieniać</w:t>
            </w:r>
            <w:r w:rsidRPr="00A461F2">
              <w:rPr>
                <w:rFonts w:ascii="Arial" w:hAnsi="Arial" w:cs="Arial"/>
                <w:sz w:val="20"/>
                <w:szCs w:val="20"/>
              </w:rPr>
              <w:t xml:space="preserve"> i </w:t>
            </w:r>
            <w:r w:rsidR="002D02FB" w:rsidRPr="00A461F2">
              <w:rPr>
                <w:rFonts w:ascii="Arial" w:hAnsi="Arial" w:cs="Arial"/>
                <w:sz w:val="20"/>
                <w:szCs w:val="20"/>
              </w:rPr>
              <w:t>opisywać</w:t>
            </w:r>
            <w:r w:rsidRPr="00A461F2">
              <w:rPr>
                <w:rFonts w:ascii="Arial" w:hAnsi="Arial" w:cs="Arial"/>
                <w:sz w:val="20"/>
                <w:szCs w:val="20"/>
              </w:rPr>
              <w:t xml:space="preserve"> fazy oraz skutki tonięcia</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wyjaśniać</w:t>
            </w:r>
            <w:r w:rsidRPr="00A461F2">
              <w:rPr>
                <w:rFonts w:ascii="Arial" w:hAnsi="Arial" w:cs="Arial"/>
                <w:sz w:val="20"/>
                <w:szCs w:val="20"/>
              </w:rPr>
              <w:t xml:space="preserve"> zasadę 5d</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ć techniki ewakuacji zwierząt</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 xml:space="preserve">ć czynności ratownicze określone w </w:t>
            </w:r>
            <w:r w:rsidR="008C4385">
              <w:rPr>
                <w:rFonts w:ascii="Arial" w:hAnsi="Arial" w:cs="Arial"/>
                <w:sz w:val="20"/>
                <w:szCs w:val="20"/>
              </w:rPr>
              <w:t>z</w:t>
            </w:r>
            <w:r w:rsidRPr="00A461F2">
              <w:rPr>
                <w:rFonts w:ascii="Arial" w:hAnsi="Arial" w:cs="Arial"/>
                <w:sz w:val="20"/>
                <w:szCs w:val="20"/>
              </w:rPr>
              <w:t xml:space="preserve">asadach organizacji ratownictwa wodnego w </w:t>
            </w:r>
            <w:r w:rsidR="008A1F0E" w:rsidRPr="00A461F2">
              <w:rPr>
                <w:rFonts w:ascii="Arial" w:hAnsi="Arial" w:cs="Arial"/>
                <w:sz w:val="20"/>
                <w:szCs w:val="20"/>
              </w:rPr>
              <w:t>KSRG</w:t>
            </w:r>
            <w:r w:rsidRPr="00A461F2">
              <w:rPr>
                <w:rFonts w:ascii="Arial" w:hAnsi="Arial" w:cs="Arial"/>
                <w:sz w:val="20"/>
                <w:szCs w:val="20"/>
              </w:rPr>
              <w:t xml:space="preserve"> w zakresie podstawowym</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zdefiniować pojęcie powodzi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zagrożenia występujące podczas powodzi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sposoby i metody wzmacniania i uszczelniania wałów</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sposoby zabezpieczenia obiektów budowlanych przed powodzią</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557925" w:rsidRPr="00A461F2">
              <w:rPr>
                <w:rFonts w:ascii="Arial" w:hAnsi="Arial" w:cs="Arial"/>
                <w:sz w:val="20"/>
                <w:szCs w:val="20"/>
              </w:rPr>
              <w:t>a</w:t>
            </w:r>
            <w:r w:rsidRPr="00A461F2">
              <w:rPr>
                <w:rFonts w:ascii="Arial" w:hAnsi="Arial" w:cs="Arial"/>
                <w:sz w:val="20"/>
                <w:szCs w:val="20"/>
              </w:rPr>
              <w:t>wi</w:t>
            </w:r>
            <w:r w:rsidR="00557925" w:rsidRPr="00A461F2">
              <w:rPr>
                <w:rFonts w:ascii="Arial" w:hAnsi="Arial" w:cs="Arial"/>
                <w:sz w:val="20"/>
                <w:szCs w:val="20"/>
              </w:rPr>
              <w:t>a</w:t>
            </w:r>
            <w:r w:rsidRPr="00A461F2">
              <w:rPr>
                <w:rFonts w:ascii="Arial" w:hAnsi="Arial" w:cs="Arial"/>
                <w:sz w:val="20"/>
                <w:szCs w:val="20"/>
              </w:rPr>
              <w:t xml:space="preserve">ć metody zabezpieczeń </w:t>
            </w:r>
            <w:r w:rsidRPr="00A461F2">
              <w:rPr>
                <w:rFonts w:ascii="Arial" w:hAnsi="Arial" w:cs="Arial"/>
                <w:sz w:val="20"/>
                <w:szCs w:val="20"/>
              </w:rPr>
              <w:lastRenderedPageBreak/>
              <w:t>budynków i mostów przed skutkami powodzi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wpływ wód powodziowych na zachowanie się wałów i obiektów</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charakteryzować</w:t>
            </w:r>
            <w:r w:rsidRPr="00A461F2">
              <w:rPr>
                <w:rFonts w:ascii="Arial" w:hAnsi="Arial" w:cs="Arial"/>
                <w:sz w:val="20"/>
                <w:szCs w:val="20"/>
              </w:rPr>
              <w:t xml:space="preserve"> przenośne systemy zabezpieczeń przeciwpowodziowych</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omówić sposoby ewakuacji osób poszkodowanych w wyniku powodzi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wyjaśniać zasady bezpieczeństwa i higieny pracy w miejscu realizacji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xml:space="preserve">- opisywać środki ochrony indywidualnej w zakresie </w:t>
            </w:r>
            <w:r w:rsidRPr="00A461F2">
              <w:rPr>
                <w:rFonts w:ascii="Arial" w:hAnsi="Arial" w:cs="Arial"/>
                <w:color w:val="000000"/>
                <w:sz w:val="20"/>
                <w:szCs w:val="20"/>
              </w:rPr>
              <w:t>bezpieczeństwa i higieny pracy</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wymieniać środki ochrony zbiorowej w zakresie bezpieczeństwa i higieny pracy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wyliczać elementy wyposażenia i uzbrojenia osobistego strażaka</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wskazywać cele zastosowania elementów wyposażenia i uzbrojenia osobistego strażaka</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wskazywać sposoby i środki ochrony przed zagrożeniami w miejscu prowadzenia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opisywać</w:t>
            </w:r>
            <w:r w:rsidRPr="00A461F2">
              <w:rPr>
                <w:rFonts w:ascii="Arial" w:hAnsi="Arial" w:cs="Arial"/>
                <w:sz w:val="20"/>
                <w:szCs w:val="20"/>
              </w:rPr>
              <w:t xml:space="preserve"> zasady współpracy w zespole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przebieg wykonania 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analizować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analizować osiągnięte wyniki pracy swoich członków zespołu </w:t>
            </w:r>
            <w:r w:rsidR="008C4385">
              <w:rPr>
                <w:rFonts w:ascii="Arial" w:hAnsi="Arial" w:cs="Arial"/>
                <w:sz w:val="20"/>
                <w:szCs w:val="20"/>
              </w:rPr>
              <w:br/>
              <w:t xml:space="preserve">- </w:t>
            </w:r>
            <w:r w:rsidRPr="00A461F2">
              <w:rPr>
                <w:rFonts w:ascii="Arial" w:hAnsi="Arial" w:cs="Arial"/>
                <w:sz w:val="20"/>
                <w:szCs w:val="20"/>
              </w:rPr>
              <w:t>stos</w:t>
            </w:r>
            <w:r w:rsidR="008C4385">
              <w:rPr>
                <w:rFonts w:ascii="Arial" w:hAnsi="Arial" w:cs="Arial"/>
                <w:sz w:val="20"/>
                <w:szCs w:val="20"/>
              </w:rPr>
              <w:t>ować</w:t>
            </w:r>
            <w:r w:rsidRPr="00A461F2">
              <w:rPr>
                <w:rFonts w:ascii="Arial" w:hAnsi="Arial" w:cs="Arial"/>
                <w:sz w:val="20"/>
                <w:szCs w:val="20"/>
              </w:rPr>
              <w:t xml:space="preserve"> wybrane metody i techniki pracy grupowej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doskonalić się wspólnie z członkami zespołu</w:t>
            </w:r>
            <w:r w:rsidR="008C4385">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elementy instruktażu stanowiskowego podczas ćwiczeń</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opisywać funkcje ochronne środków ochrony indywidualnej i zbiorowej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określać rozwiązania techniczne stosowane w pomieszczeniach pracy, maszynach i urządzeniach, które są przeznaczone do ochrony ludzi przed uciążliwymi, szkodliwymi i niebezpiecznymi czynnikami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funkcje ochronne środków ochrony indywidualnej strażaka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opisywać zagrożenia związane z czynnikami niebezpiecznymi, szkodliwymi i uciążliwymi na podstawie oznaczeń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pracę zgodnie z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ćwiczenia i czynności ratownicze z uwzględnieniem przepisów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stosować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czynności ratownicze podczas ćwiczeń i działań ratowniczych z użyciem środków ochrony indywidualnej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xml:space="preserve">- kompletować zestaw sprzętu </w:t>
            </w:r>
            <w:r w:rsidRPr="00A461F2">
              <w:rPr>
                <w:rFonts w:ascii="Arial" w:hAnsi="Arial" w:cs="Arial"/>
                <w:sz w:val="20"/>
                <w:szCs w:val="20"/>
              </w:rPr>
              <w:lastRenderedPageBreak/>
              <w:t>ratowniczego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sprawiać elementy zestawu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ustawiać parametry robocze sprzętu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sterować urządzeniami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konserwację sprzętu ratowniczego po działaniach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przygotowywać sprzęt łączności do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komunikować się z ratownikami i stanowiskami kierowania w trakcie działań ratowniczych przy użyciu sprzętu łączności i znaków gestowych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wykorzystywać kryptonimy i znaki gestowe podczas przekazywania informacji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ewakuować ludzi, zwierzęta i mienie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przygotować drogi do ewakuacji zagrożonych i poszkodowanych osób</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samoratowanie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przejścia, dojścia i dojazdy do zagrożonych lub poszkodowanych osób z użyciem dostępnego sprzętu ratowniczego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zapewnić bezpieczeństwo zagrożonym i poszkodowanym osobom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zabezpieczyć teren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przeprowadzić badanie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stan poszkodowanego w celu przyporządkowania do określonej grupy priorytetu udzielenia pomocy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oznaczać poszkodowanych na </w:t>
            </w:r>
            <w:r w:rsidRPr="00A461F2">
              <w:rPr>
                <w:rFonts w:ascii="Arial" w:hAnsi="Arial" w:cs="Arial"/>
                <w:sz w:val="20"/>
                <w:szCs w:val="20"/>
              </w:rPr>
              <w:lastRenderedPageBreak/>
              <w:t>podstawie przeprowadzonej segregacji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zabiegi ratujące życie według procedur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czynności ratujące życie przy użyciu sprzętu medycznego do kwalifikowanej pierwszej pomocy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oceniać stan poszkodowanego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zgłoszenie do służb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rozpoznać przydzielone zadanie w pododdziale podczas działań ratowniczych i ćwiczeń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zadania w ramach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przestrzegać zasad pracy zespołowej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zadania dla członków zespołu</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xml:space="preserve">- </w:t>
            </w:r>
            <w:r w:rsidR="00B012B7" w:rsidRPr="00A461F2">
              <w:rPr>
                <w:rFonts w:ascii="Arial" w:hAnsi="Arial" w:cs="Arial"/>
                <w:sz w:val="20"/>
                <w:szCs w:val="20"/>
              </w:rPr>
              <w:t>dobierać</w:t>
            </w:r>
            <w:r w:rsidRPr="00A461F2">
              <w:rPr>
                <w:rFonts w:ascii="Arial" w:hAnsi="Arial" w:cs="Arial"/>
                <w:sz w:val="20"/>
                <w:szCs w:val="20"/>
              </w:rPr>
              <w:t xml:space="preserve"> sprzęt indywidualny</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założyć sprzęt indywidualny</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zabezpieczyć ratowników</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płynąć w sprzęcie ABC</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zabezpieczyć i oznakować miejsce prowadzenia działań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wykorzystać dostępny sprzęt pływający do działań ratowniczych na wodzie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xml:space="preserve">- </w:t>
            </w:r>
            <w:r w:rsidR="002D02FB" w:rsidRPr="00A461F2">
              <w:rPr>
                <w:rFonts w:ascii="Arial" w:hAnsi="Arial" w:cs="Arial"/>
                <w:sz w:val="20"/>
                <w:szCs w:val="20"/>
              </w:rPr>
              <w:t>wykonywać</w:t>
            </w:r>
            <w:r w:rsidRPr="00A461F2">
              <w:rPr>
                <w:rFonts w:ascii="Arial" w:hAnsi="Arial" w:cs="Arial"/>
                <w:sz w:val="20"/>
                <w:szCs w:val="20"/>
              </w:rPr>
              <w:t xml:space="preserve"> czynności ratownicze określone w zasadach organizacji ratownictwa wodnego w </w:t>
            </w:r>
            <w:r w:rsidR="008A1F0E" w:rsidRPr="00A461F2">
              <w:rPr>
                <w:rFonts w:ascii="Arial" w:hAnsi="Arial" w:cs="Arial"/>
                <w:sz w:val="20"/>
                <w:szCs w:val="20"/>
              </w:rPr>
              <w:t>KSRG</w:t>
            </w:r>
            <w:r w:rsidRPr="00A461F2">
              <w:rPr>
                <w:rFonts w:ascii="Arial" w:hAnsi="Arial" w:cs="Arial"/>
                <w:sz w:val="20"/>
                <w:szCs w:val="20"/>
              </w:rPr>
              <w:t xml:space="preserve"> w zakresie podstawowym</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ładować worki z wykorzystaniem sprzętu do ładowania worków</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zabezpieczyć budynek za pomocą worków z piaskiem przed skutkami powodzi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lastRenderedPageBreak/>
              <w:t>- ułożyć worki z piaskiem metodami „duńską” i klasyczną</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sprawić przenośne systemy zabezpieczeń przeciwpowodziowych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wypompować wodę z piwnic budynku, studni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łączyć elementy wyposażenia osobistego i środków ochrony indywidualnej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znaki gestowe i inne oznaczenia stosowane podczas działań ratowniczych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dobierać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rodzaj sprzętu do wskazanych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kontrolować sprzęt przed użyciem</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wykorzystywać sprzęt z uwzględnieniem parametrów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lastRenderedPageBreak/>
              <w:t>- identyfikować strefy niebezpieczne na podstawie oznakowania</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zastosowany sposób i technikę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sposoby ewakuacji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zabezpieczyć konstrukcje, instalacje, urządzenia oraz obiekty naturalne w celu ograniczenia skutków oraz zagrożenia podczas działań</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identyfikować zagrożenia życia i zdrowia na podstawie stanu poszkodowanego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przyporządkować poszkodowanego do właściwej grupy priorytetu udzielania pomocy</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rozwijać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motywować do różnego rodzaju zachowań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spośród członków zespołu osoby do wykonania danego zadania zawodowego</w:t>
            </w:r>
            <w:r w:rsidR="00B10830">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dobierać metody i techniki pracy w zespole do wykonania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monitorować stopień realizacji zadań w zespole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przeprowadzać tlenoterapię i masaż serca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ran, krwawień i krwotoków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rozmieszczać sprzęt znajdujący się na wyposażeniu pojazdów pożarniczych w oparciu o zasady ergonomii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używać środków ochrony indywidualnej oraz elementy wyposażenia i uzbrojenia osobistego podczas ćwiczeń oraz działań ratowniczych</w:t>
            </w:r>
          </w:p>
          <w:p w:rsidR="00D16246" w:rsidRPr="00A461F2" w:rsidRDefault="00D16246" w:rsidP="00F64168">
            <w:pPr>
              <w:pStyle w:val="Akapitzlist4"/>
              <w:spacing w:after="0"/>
              <w:ind w:left="16"/>
              <w:rPr>
                <w:rFonts w:ascii="Arial" w:hAnsi="Arial" w:cs="Arial"/>
                <w:sz w:val="20"/>
                <w:szCs w:val="20"/>
              </w:rPr>
            </w:pPr>
            <w:r w:rsidRPr="00A461F2">
              <w:rPr>
                <w:rFonts w:ascii="Arial" w:hAnsi="Arial" w:cs="Arial"/>
                <w:sz w:val="20"/>
                <w:szCs w:val="20"/>
              </w:rPr>
              <w:t>- identyfikować zagrożenia w miejscu prowadzenia działań na podstawie informacji z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strefy niebezpieczne na podstawie oznakowania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color w:val="auto"/>
                <w:sz w:val="20"/>
                <w:szCs w:val="20"/>
              </w:rPr>
              <w:t xml:space="preserve">- </w:t>
            </w:r>
            <w:r w:rsidRPr="00A461F2">
              <w:rPr>
                <w:rFonts w:ascii="Arial" w:hAnsi="Arial" w:cs="Arial"/>
                <w:sz w:val="20"/>
                <w:szCs w:val="20"/>
              </w:rPr>
              <w:t>rozróżniać kryptonimy stosowane w łączności radiowej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w:t>
            </w:r>
          </w:p>
        </w:tc>
      </w:tr>
      <w:tr w:rsidR="00D16246" w:rsidRPr="00A461F2" w:rsidTr="00D670A2">
        <w:tc>
          <w:tcPr>
            <w:tcW w:w="786"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III. Organizacja akcji ratowniczej</w:t>
            </w: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1. Wypracowanie decyzji dowódczych podczas działań ratowniczych</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wyliczać środki ochrony indywidualnej i zbiorowej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wymieniać zagrożenia dla poszkodowanych oraz ratowników mogące wystąpić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rozróżnia</w:t>
            </w:r>
            <w:r w:rsidR="00590691" w:rsidRPr="00A461F2">
              <w:rPr>
                <w:rFonts w:ascii="Arial" w:hAnsi="Arial" w:cs="Arial"/>
                <w:sz w:val="20"/>
                <w:szCs w:val="20"/>
              </w:rPr>
              <w:t>ć</w:t>
            </w:r>
            <w:r w:rsidRPr="00A461F2">
              <w:rPr>
                <w:rFonts w:ascii="Arial" w:hAnsi="Arial" w:cs="Arial"/>
                <w:sz w:val="20"/>
                <w:szCs w:val="20"/>
              </w:rPr>
              <w:t xml:space="preserve"> czynniki identyfikowane na miejscu zdarzenia, które stanowią zagrożenia dla ratowników na miejscu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w:t>
            </w:r>
            <w:r w:rsidR="00942549" w:rsidRPr="00A461F2">
              <w:rPr>
                <w:rFonts w:ascii="Arial" w:hAnsi="Arial" w:cs="Arial"/>
                <w:sz w:val="20"/>
                <w:szCs w:val="20"/>
              </w:rPr>
              <w:t>ywać</w:t>
            </w:r>
            <w:r w:rsidRPr="00A461F2">
              <w:rPr>
                <w:rFonts w:ascii="Arial" w:hAnsi="Arial" w:cs="Arial"/>
                <w:sz w:val="20"/>
                <w:szCs w:val="20"/>
              </w:rPr>
              <w:t xml:space="preserve"> informacje z przedstawionego opisu prowadzenia działań ratowniczych mające wpływ na wypracowanie zamiaru taktycznego i wydane rozkazy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942549" w:rsidRPr="00A461F2">
              <w:rPr>
                <w:rFonts w:ascii="Arial" w:hAnsi="Arial" w:cs="Arial"/>
                <w:sz w:val="20"/>
                <w:szCs w:val="20"/>
              </w:rPr>
              <w:t>ć</w:t>
            </w:r>
            <w:r w:rsidRPr="00A461F2">
              <w:rPr>
                <w:rFonts w:ascii="Arial" w:hAnsi="Arial" w:cs="Arial"/>
                <w:sz w:val="20"/>
                <w:szCs w:val="20"/>
              </w:rPr>
              <w:t xml:space="preserve"> rodzaje planów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942549" w:rsidRPr="00A461F2">
              <w:rPr>
                <w:rFonts w:ascii="Arial" w:hAnsi="Arial" w:cs="Arial"/>
                <w:sz w:val="20"/>
                <w:szCs w:val="20"/>
              </w:rPr>
              <w:t>ć</w:t>
            </w:r>
            <w:r w:rsidRPr="00A461F2">
              <w:rPr>
                <w:rFonts w:ascii="Arial" w:hAnsi="Arial" w:cs="Arial"/>
                <w:sz w:val="20"/>
                <w:szCs w:val="20"/>
              </w:rPr>
              <w:t xml:space="preserve"> informacje istotne dla prowadzenia działań ratowniczych zawarte w planach ratowniczych i instrukcjach bezpieczeństwa pożarowego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kompetencje innych służb i podmiotów ratowniczych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w:t>
            </w:r>
            <w:r w:rsidR="00496034" w:rsidRPr="00A461F2">
              <w:rPr>
                <w:rFonts w:ascii="Arial" w:hAnsi="Arial" w:cs="Arial"/>
                <w:sz w:val="20"/>
                <w:szCs w:val="20"/>
              </w:rPr>
              <w:t>ywać</w:t>
            </w:r>
            <w:r w:rsidRPr="00A461F2">
              <w:rPr>
                <w:rFonts w:ascii="Arial" w:hAnsi="Arial" w:cs="Arial"/>
                <w:sz w:val="20"/>
                <w:szCs w:val="20"/>
              </w:rPr>
              <w:t xml:space="preserve"> fazy rozwoju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rozróżnia</w:t>
            </w:r>
            <w:r w:rsidR="00496034" w:rsidRPr="00A461F2">
              <w:rPr>
                <w:rFonts w:ascii="Arial" w:hAnsi="Arial" w:cs="Arial"/>
                <w:sz w:val="20"/>
                <w:szCs w:val="20"/>
              </w:rPr>
              <w:t>ć</w:t>
            </w:r>
            <w:r w:rsidRPr="00A461F2">
              <w:rPr>
                <w:rFonts w:ascii="Arial" w:hAnsi="Arial" w:cs="Arial"/>
                <w:sz w:val="20"/>
                <w:szCs w:val="20"/>
              </w:rPr>
              <w:t xml:space="preserve"> cele indywidualne i grupowe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w:t>
            </w:r>
            <w:r w:rsidR="00496034" w:rsidRPr="00A461F2">
              <w:rPr>
                <w:rFonts w:ascii="Arial" w:hAnsi="Arial" w:cs="Arial"/>
                <w:sz w:val="20"/>
                <w:szCs w:val="20"/>
              </w:rPr>
              <w:t>ować</w:t>
            </w:r>
            <w:r w:rsidRPr="00A461F2">
              <w:rPr>
                <w:rFonts w:ascii="Arial" w:hAnsi="Arial" w:cs="Arial"/>
                <w:sz w:val="20"/>
                <w:szCs w:val="20"/>
              </w:rPr>
              <w:t xml:space="preserve"> role społeczne w grupie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496034" w:rsidRPr="00A461F2">
              <w:rPr>
                <w:rFonts w:ascii="Arial" w:hAnsi="Arial" w:cs="Arial"/>
                <w:sz w:val="20"/>
                <w:szCs w:val="20"/>
              </w:rPr>
              <w:t>ć</w:t>
            </w:r>
            <w:r w:rsidRPr="00A461F2">
              <w:rPr>
                <w:rFonts w:ascii="Arial" w:hAnsi="Arial" w:cs="Arial"/>
                <w:sz w:val="20"/>
                <w:szCs w:val="20"/>
              </w:rPr>
              <w:t xml:space="preserve"> pożądane cechy dowódcy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496034" w:rsidRPr="00A461F2">
              <w:rPr>
                <w:rFonts w:ascii="Arial" w:hAnsi="Arial" w:cs="Arial"/>
                <w:sz w:val="20"/>
                <w:szCs w:val="20"/>
              </w:rPr>
              <w:t>ć</w:t>
            </w:r>
            <w:r w:rsidRPr="00A461F2">
              <w:rPr>
                <w:rFonts w:ascii="Arial" w:hAnsi="Arial" w:cs="Arial"/>
                <w:sz w:val="20"/>
                <w:szCs w:val="20"/>
              </w:rPr>
              <w:t xml:space="preserve"> funkcje kierowania zespołem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w:t>
            </w:r>
            <w:r w:rsidR="00496034" w:rsidRPr="00A461F2">
              <w:rPr>
                <w:rFonts w:ascii="Arial" w:hAnsi="Arial" w:cs="Arial"/>
                <w:sz w:val="20"/>
                <w:szCs w:val="20"/>
              </w:rPr>
              <w:t>zywać</w:t>
            </w:r>
            <w:r w:rsidRPr="00A461F2">
              <w:rPr>
                <w:rFonts w:ascii="Arial" w:hAnsi="Arial" w:cs="Arial"/>
                <w:sz w:val="20"/>
                <w:szCs w:val="20"/>
              </w:rPr>
              <w:t xml:space="preserve"> sposoby motywowania podwładnych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przedstawia</w:t>
            </w:r>
            <w:r w:rsidR="00496034" w:rsidRPr="00A461F2">
              <w:rPr>
                <w:rFonts w:ascii="Arial" w:hAnsi="Arial" w:cs="Arial"/>
                <w:sz w:val="20"/>
                <w:szCs w:val="20"/>
              </w:rPr>
              <w:t>ć</w:t>
            </w:r>
            <w:r w:rsidRPr="00A461F2">
              <w:rPr>
                <w:rFonts w:ascii="Arial" w:hAnsi="Arial" w:cs="Arial"/>
                <w:sz w:val="20"/>
                <w:szCs w:val="20"/>
              </w:rPr>
              <w:t xml:space="preserve"> etapy procesu podejmowania decyzji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okoliczności do zadysponowania innych służb i podmiotów ratowniczych w zależności od przebiegu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przesłanki do dysponowania grup specjalistycznych na miejsce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służbę nadrzędną podczas różnych zdarzeń</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opis</w:t>
            </w:r>
            <w:r w:rsidR="00942549" w:rsidRPr="00A461F2">
              <w:rPr>
                <w:rFonts w:ascii="Arial" w:hAnsi="Arial" w:cs="Arial"/>
                <w:sz w:val="20"/>
                <w:szCs w:val="20"/>
              </w:rPr>
              <w:t>ywać</w:t>
            </w:r>
            <w:r w:rsidRPr="00A461F2">
              <w:rPr>
                <w:rFonts w:ascii="Arial" w:hAnsi="Arial" w:cs="Arial"/>
                <w:sz w:val="20"/>
                <w:szCs w:val="20"/>
              </w:rPr>
              <w:t xml:space="preserve"> zastosowanie zabezpieczeń przed czynnikami niebezpiecznymi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942549" w:rsidRPr="00A461F2">
              <w:rPr>
                <w:rFonts w:ascii="Arial" w:hAnsi="Arial" w:cs="Arial"/>
                <w:sz w:val="20"/>
                <w:szCs w:val="20"/>
              </w:rPr>
              <w:t>ć</w:t>
            </w:r>
            <w:r w:rsidRPr="00A461F2">
              <w:rPr>
                <w:rFonts w:ascii="Arial" w:hAnsi="Arial" w:cs="Arial"/>
                <w:sz w:val="20"/>
                <w:szCs w:val="20"/>
              </w:rPr>
              <w:t xml:space="preserve"> sposoby i środki mające na celu minimalizację zagrożeń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942549" w:rsidRPr="00A461F2">
              <w:rPr>
                <w:rFonts w:ascii="Arial" w:hAnsi="Arial" w:cs="Arial"/>
                <w:sz w:val="20"/>
                <w:szCs w:val="20"/>
              </w:rPr>
              <w:t>ć</w:t>
            </w:r>
            <w:r w:rsidRPr="00A461F2">
              <w:rPr>
                <w:rFonts w:ascii="Arial" w:hAnsi="Arial" w:cs="Arial"/>
                <w:sz w:val="20"/>
                <w:szCs w:val="20"/>
              </w:rPr>
              <w:t xml:space="preserve"> przyczyny zagrożeń wtórnych występujących na miejscu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t>
            </w:r>
            <w:r w:rsidR="00496034" w:rsidRPr="00A461F2">
              <w:rPr>
                <w:rFonts w:ascii="Arial" w:hAnsi="Arial" w:cs="Arial"/>
                <w:sz w:val="20"/>
                <w:szCs w:val="20"/>
              </w:rPr>
              <w:t>wać</w:t>
            </w:r>
            <w:r w:rsidRPr="00A461F2">
              <w:rPr>
                <w:rFonts w:ascii="Arial" w:hAnsi="Arial" w:cs="Arial"/>
                <w:sz w:val="20"/>
                <w:szCs w:val="20"/>
              </w:rPr>
              <w:t xml:space="preserve"> zaistniałe zagrożenie na podstawie opisu sytuacji i dokumentacji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możliwość wykorzystania sił i środków pododdziałów na poziomie interwencyjnym podczas miejscowych zagrożeń i klęsk żywiołowych na podstawie danych i opisów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F71100" w:rsidRPr="00A461F2">
              <w:rPr>
                <w:rFonts w:ascii="Arial" w:hAnsi="Arial" w:cs="Arial"/>
                <w:sz w:val="20"/>
                <w:szCs w:val="20"/>
              </w:rPr>
              <w:t>ć</w:t>
            </w:r>
            <w:r w:rsidRPr="00A461F2">
              <w:rPr>
                <w:rFonts w:ascii="Arial" w:hAnsi="Arial" w:cs="Arial"/>
                <w:sz w:val="20"/>
                <w:szCs w:val="20"/>
              </w:rPr>
              <w:t xml:space="preserve"> możliwości realizacji działań ratowniczych na podstawie charakterystyki taktyczno-technicznej zastępów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informacje z przedstawionego opisu prowadzenia działań ratowniczych stanowiące elementy do przeprowadzenia rozpoznania na </w:t>
            </w:r>
            <w:r w:rsidRPr="00A461F2">
              <w:rPr>
                <w:rFonts w:ascii="Arial" w:hAnsi="Arial" w:cs="Arial"/>
                <w:sz w:val="20"/>
                <w:szCs w:val="20"/>
              </w:rPr>
              <w:lastRenderedPageBreak/>
              <w:t>miejscu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określać czynniki wpływające na poprawność wykonanych pomiarów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gener</w:t>
            </w:r>
            <w:r w:rsidR="00496034" w:rsidRPr="00A461F2">
              <w:rPr>
                <w:rFonts w:ascii="Arial" w:hAnsi="Arial" w:cs="Arial"/>
                <w:sz w:val="20"/>
                <w:szCs w:val="20"/>
              </w:rPr>
              <w:t>ować</w:t>
            </w:r>
            <w:r w:rsidRPr="00A461F2">
              <w:rPr>
                <w:rFonts w:ascii="Arial" w:hAnsi="Arial" w:cs="Arial"/>
                <w:sz w:val="20"/>
                <w:szCs w:val="20"/>
              </w:rPr>
              <w:t xml:space="preserve"> raporty z programów wspomagających działania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odczyt</w:t>
            </w:r>
            <w:r w:rsidR="00496034" w:rsidRPr="00A461F2">
              <w:rPr>
                <w:rFonts w:ascii="Arial" w:hAnsi="Arial" w:cs="Arial"/>
                <w:sz w:val="20"/>
                <w:szCs w:val="20"/>
              </w:rPr>
              <w:t>ywać</w:t>
            </w:r>
            <w:r w:rsidRPr="00A461F2">
              <w:rPr>
                <w:rFonts w:ascii="Arial" w:hAnsi="Arial" w:cs="Arial"/>
                <w:sz w:val="20"/>
                <w:szCs w:val="20"/>
              </w:rPr>
              <w:t xml:space="preserve"> informacje z programów wspomagających działania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rodzaj procedury ratowniczej do zastosowania na podstawie rozwoju akcji ratowniczej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charakterystyczne czynności w procedurze ratowniczej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postępowanie ratownicze na podstawie zasad i procedur</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rozpoznawać stan poszkodowanego</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wykonywać zgłoszenie do służb ratowniczych</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przeprowadzać tlenoterapię i masaż serca</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wykonywać zabezpieczenie ran, krwawień i krwotoków</w:t>
            </w:r>
          </w:p>
          <w:p w:rsidR="00D16246" w:rsidRPr="00A461F2" w:rsidRDefault="00D16246" w:rsidP="00F64168">
            <w:pPr>
              <w:pStyle w:val="gwp60345c04msonormal"/>
              <w:autoSpaceDE w:val="0"/>
              <w:autoSpaceDN w:val="0"/>
              <w:spacing w:before="0" w:beforeAutospacing="0" w:after="0" w:afterAutospacing="0"/>
              <w:rPr>
                <w:rFonts w:ascii="Arial" w:hAnsi="Arial" w:cs="Arial"/>
                <w:sz w:val="20"/>
                <w:szCs w:val="20"/>
              </w:rPr>
            </w:pPr>
            <w:r w:rsidRPr="00A461F2">
              <w:rPr>
                <w:rFonts w:ascii="Arial" w:hAnsi="Arial" w:cs="Arial"/>
                <w:sz w:val="20"/>
                <w:szCs w:val="20"/>
              </w:rPr>
              <w:t>- wykonywać zabezpieczenie złamań, skręceń i zwichnięć</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wykonywać zabezpieczenie oparzeń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identyfikować zagrożenia dla zdrowia i życia człowieka, które występują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wprowadza</w:t>
            </w:r>
            <w:r w:rsidR="00496034" w:rsidRPr="00A461F2">
              <w:rPr>
                <w:rFonts w:ascii="Arial" w:hAnsi="Arial" w:cs="Arial"/>
                <w:sz w:val="20"/>
                <w:szCs w:val="20"/>
              </w:rPr>
              <w:t>ć</w:t>
            </w:r>
            <w:r w:rsidRPr="00A461F2">
              <w:rPr>
                <w:rFonts w:ascii="Arial" w:hAnsi="Arial" w:cs="Arial"/>
                <w:sz w:val="20"/>
                <w:szCs w:val="20"/>
              </w:rPr>
              <w:t xml:space="preserve"> dane do programów wspomagających działania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dobierać sposób zabezpieczenia ratowników z uwagi na zagrożenia występujące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przeliczać jednostki parametrów czynników niebezpiecznych, szkodliwych i uciążliwych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obliczać zasięg stref niebezpiecznych i poziom czynników niebezpiecznych, szkodliwych i uciążliwych na podstawie wykonanych pomiarów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gener</w:t>
            </w:r>
            <w:r w:rsidR="00496034" w:rsidRPr="00A461F2">
              <w:rPr>
                <w:rFonts w:ascii="Arial" w:hAnsi="Arial" w:cs="Arial"/>
                <w:sz w:val="20"/>
                <w:szCs w:val="20"/>
              </w:rPr>
              <w:t>ować</w:t>
            </w:r>
            <w:r w:rsidRPr="00A461F2">
              <w:rPr>
                <w:rFonts w:ascii="Arial" w:hAnsi="Arial" w:cs="Arial"/>
                <w:sz w:val="20"/>
                <w:szCs w:val="20"/>
              </w:rPr>
              <w:t xml:space="preserve"> raporty z programów wspomagających działania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odczyt</w:t>
            </w:r>
            <w:r w:rsidR="00496034" w:rsidRPr="00A461F2">
              <w:rPr>
                <w:rFonts w:ascii="Arial" w:hAnsi="Arial" w:cs="Arial"/>
                <w:sz w:val="20"/>
                <w:szCs w:val="20"/>
              </w:rPr>
              <w:t>ywać</w:t>
            </w:r>
            <w:r w:rsidRPr="00A461F2">
              <w:rPr>
                <w:rFonts w:ascii="Arial" w:hAnsi="Arial" w:cs="Arial"/>
                <w:sz w:val="20"/>
                <w:szCs w:val="20"/>
              </w:rPr>
              <w:t xml:space="preserve"> informacje z programów wspomagających działania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interpret</w:t>
            </w:r>
            <w:r w:rsidR="00496034" w:rsidRPr="00A461F2">
              <w:rPr>
                <w:rFonts w:ascii="Arial" w:hAnsi="Arial" w:cs="Arial"/>
                <w:sz w:val="20"/>
                <w:szCs w:val="20"/>
              </w:rPr>
              <w:t>ować</w:t>
            </w:r>
            <w:r w:rsidRPr="00A461F2">
              <w:rPr>
                <w:rFonts w:ascii="Arial" w:hAnsi="Arial" w:cs="Arial"/>
                <w:sz w:val="20"/>
                <w:szCs w:val="20"/>
              </w:rPr>
              <w:t xml:space="preserve"> dane z dokumentacji obiektu podczas działań ratowniczych</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III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sz w:val="20"/>
                <w:szCs w:val="20"/>
              </w:rPr>
              <w:t>2. Kierowanie działaniami ratowniczymi</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w:t>
            </w:r>
            <w:r w:rsidR="00496034" w:rsidRPr="00A461F2">
              <w:rPr>
                <w:rFonts w:ascii="Arial" w:hAnsi="Arial" w:cs="Arial"/>
                <w:sz w:val="20"/>
                <w:szCs w:val="20"/>
              </w:rPr>
              <w:t>ywać</w:t>
            </w:r>
            <w:r w:rsidRPr="00A461F2">
              <w:rPr>
                <w:rFonts w:ascii="Arial" w:hAnsi="Arial" w:cs="Arial"/>
                <w:sz w:val="20"/>
                <w:szCs w:val="20"/>
              </w:rPr>
              <w:t xml:space="preserve"> potencjalne zagrożenia związane z prowadzonymi działami ratowniczymi</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496034" w:rsidRPr="00A461F2">
              <w:rPr>
                <w:rFonts w:ascii="Arial" w:hAnsi="Arial" w:cs="Arial"/>
                <w:sz w:val="20"/>
                <w:szCs w:val="20"/>
              </w:rPr>
              <w:t>a</w:t>
            </w:r>
            <w:r w:rsidRPr="00A461F2">
              <w:rPr>
                <w:rFonts w:ascii="Arial" w:hAnsi="Arial" w:cs="Arial"/>
                <w:sz w:val="20"/>
                <w:szCs w:val="20"/>
              </w:rPr>
              <w:t>wi</w:t>
            </w:r>
            <w:r w:rsidR="00496034" w:rsidRPr="00A461F2">
              <w:rPr>
                <w:rFonts w:ascii="Arial" w:hAnsi="Arial" w:cs="Arial"/>
                <w:sz w:val="20"/>
                <w:szCs w:val="20"/>
              </w:rPr>
              <w:t>a</w:t>
            </w:r>
            <w:r w:rsidRPr="00A461F2">
              <w:rPr>
                <w:rFonts w:ascii="Arial" w:hAnsi="Arial" w:cs="Arial"/>
                <w:sz w:val="20"/>
                <w:szCs w:val="20"/>
              </w:rPr>
              <w:t>ć zasady współpracy ze SGRW-N, ze szczególnym uwzględnieniem struktury dowodzenia, zadań, które należy podjąć przed przybyciem oraz informacji</w:t>
            </w:r>
            <w:r w:rsidR="0016285C">
              <w:rPr>
                <w:rFonts w:ascii="Arial" w:hAnsi="Arial" w:cs="Arial"/>
                <w:sz w:val="20"/>
                <w:szCs w:val="20"/>
              </w:rPr>
              <w:t>,</w:t>
            </w:r>
            <w:r w:rsidRPr="00A461F2">
              <w:rPr>
                <w:rFonts w:ascii="Arial" w:hAnsi="Arial" w:cs="Arial"/>
                <w:sz w:val="20"/>
                <w:szCs w:val="20"/>
              </w:rPr>
              <w:t xml:space="preserve"> </w:t>
            </w:r>
            <w:r w:rsidR="0016285C">
              <w:rPr>
                <w:rFonts w:ascii="Arial" w:hAnsi="Arial" w:cs="Arial"/>
                <w:sz w:val="20"/>
                <w:szCs w:val="20"/>
              </w:rPr>
              <w:t>które</w:t>
            </w:r>
            <w:r w:rsidRPr="00A461F2">
              <w:rPr>
                <w:rFonts w:ascii="Arial" w:hAnsi="Arial" w:cs="Arial"/>
                <w:sz w:val="20"/>
                <w:szCs w:val="20"/>
              </w:rPr>
              <w:t xml:space="preserve"> należy przekazać dowódcy SGRW-N</w:t>
            </w:r>
          </w:p>
          <w:p w:rsidR="00D16246" w:rsidRPr="00A461F2" w:rsidRDefault="00D16246" w:rsidP="00F64168">
            <w:pPr>
              <w:pStyle w:val="Default"/>
              <w:rPr>
                <w:rFonts w:ascii="Arial" w:hAnsi="Arial" w:cs="Arial"/>
                <w:sz w:val="20"/>
                <w:szCs w:val="20"/>
              </w:rPr>
            </w:pPr>
            <w:r w:rsidRPr="00A461F2">
              <w:rPr>
                <w:rFonts w:ascii="Arial" w:hAnsi="Arial" w:cs="Arial"/>
                <w:sz w:val="20"/>
                <w:szCs w:val="20"/>
              </w:rPr>
              <w:t>- om</w:t>
            </w:r>
            <w:r w:rsidR="00496034" w:rsidRPr="00A461F2">
              <w:rPr>
                <w:rFonts w:ascii="Arial" w:hAnsi="Arial" w:cs="Arial"/>
                <w:sz w:val="20"/>
                <w:szCs w:val="20"/>
              </w:rPr>
              <w:t>a</w:t>
            </w:r>
            <w:r w:rsidRPr="00A461F2">
              <w:rPr>
                <w:rFonts w:ascii="Arial" w:hAnsi="Arial" w:cs="Arial"/>
                <w:sz w:val="20"/>
                <w:szCs w:val="20"/>
              </w:rPr>
              <w:t>wi</w:t>
            </w:r>
            <w:r w:rsidR="00496034" w:rsidRPr="00A461F2">
              <w:rPr>
                <w:rFonts w:ascii="Arial" w:hAnsi="Arial" w:cs="Arial"/>
                <w:sz w:val="20"/>
                <w:szCs w:val="20"/>
              </w:rPr>
              <w:t>a</w:t>
            </w:r>
            <w:r w:rsidRPr="00A461F2">
              <w:rPr>
                <w:rFonts w:ascii="Arial" w:hAnsi="Arial" w:cs="Arial"/>
                <w:sz w:val="20"/>
                <w:szCs w:val="20"/>
              </w:rPr>
              <w:t>ć zasady współpracy z innymi podmiotami i służbami w trakcie prowadzenia działań ratownictwa wodnego</w:t>
            </w:r>
            <w:r w:rsidR="0016285C">
              <w:rPr>
                <w:rFonts w:ascii="Arial" w:hAnsi="Arial" w:cs="Arial"/>
                <w:sz w:val="20"/>
                <w:szCs w:val="20"/>
              </w:rPr>
              <w:t>,</w:t>
            </w:r>
            <w:r w:rsidRPr="00A461F2">
              <w:rPr>
                <w:rFonts w:ascii="Arial" w:hAnsi="Arial" w:cs="Arial"/>
                <w:sz w:val="20"/>
                <w:szCs w:val="20"/>
              </w:rPr>
              <w:t xml:space="preserve"> ze szczególnym uwzględnieniem struktury dowodzenia oraz zakresu kompetencji poszczególnych podmiotów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496034" w:rsidRPr="00A461F2">
              <w:rPr>
                <w:rFonts w:ascii="Arial" w:hAnsi="Arial" w:cs="Arial"/>
                <w:sz w:val="20"/>
                <w:szCs w:val="20"/>
              </w:rPr>
              <w:t>ć</w:t>
            </w:r>
            <w:r w:rsidRPr="00A461F2">
              <w:rPr>
                <w:rFonts w:ascii="Arial" w:hAnsi="Arial" w:cs="Arial"/>
                <w:sz w:val="20"/>
                <w:szCs w:val="20"/>
              </w:rPr>
              <w:t xml:space="preserve"> zasady postępowania ratowniczego ze względu na zaistniałe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metodę dekontaminacji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poda</w:t>
            </w:r>
            <w:r w:rsidR="00496034" w:rsidRPr="00A461F2">
              <w:rPr>
                <w:rFonts w:ascii="Arial" w:hAnsi="Arial" w:cs="Arial"/>
                <w:sz w:val="20"/>
                <w:szCs w:val="20"/>
              </w:rPr>
              <w:t>wać</w:t>
            </w:r>
            <w:r w:rsidRPr="00A461F2">
              <w:rPr>
                <w:rFonts w:ascii="Arial" w:hAnsi="Arial" w:cs="Arial"/>
                <w:sz w:val="20"/>
                <w:szCs w:val="20"/>
              </w:rPr>
              <w:t xml:space="preserve"> sposób ewakuacji realizowany na miejscu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496034" w:rsidRPr="00A461F2">
              <w:rPr>
                <w:rFonts w:ascii="Arial" w:hAnsi="Arial" w:cs="Arial"/>
                <w:sz w:val="20"/>
                <w:szCs w:val="20"/>
              </w:rPr>
              <w:t>ć</w:t>
            </w:r>
            <w:r w:rsidRPr="00A461F2">
              <w:rPr>
                <w:rFonts w:ascii="Arial" w:hAnsi="Arial" w:cs="Arial"/>
                <w:sz w:val="20"/>
                <w:szCs w:val="20"/>
              </w:rPr>
              <w:t xml:space="preserve"> czynności ratownicze realizowane przez grupy specjalistyczne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poda</w:t>
            </w:r>
            <w:r w:rsidR="00557925" w:rsidRPr="00A461F2">
              <w:rPr>
                <w:rFonts w:ascii="Arial" w:hAnsi="Arial" w:cs="Arial"/>
                <w:sz w:val="20"/>
                <w:szCs w:val="20"/>
              </w:rPr>
              <w:t>wać</w:t>
            </w:r>
            <w:r w:rsidRPr="00A461F2">
              <w:rPr>
                <w:rFonts w:ascii="Arial" w:hAnsi="Arial" w:cs="Arial"/>
                <w:sz w:val="20"/>
                <w:szCs w:val="20"/>
              </w:rPr>
              <w:t xml:space="preserve"> możliwość zastosowania określonego sprzętu podczas działań ratowniczych ze względu na jego parametry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zakres prowadzonych działań ratowniczych w oparciu o możliwości techniczno-operacyjne zastępu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poda</w:t>
            </w:r>
            <w:r w:rsidR="00496034" w:rsidRPr="00A461F2">
              <w:rPr>
                <w:rFonts w:ascii="Arial" w:hAnsi="Arial" w:cs="Arial"/>
                <w:sz w:val="20"/>
                <w:szCs w:val="20"/>
              </w:rPr>
              <w:t>wać</w:t>
            </w:r>
            <w:r w:rsidRPr="00A461F2">
              <w:rPr>
                <w:rFonts w:ascii="Arial" w:hAnsi="Arial" w:cs="Arial"/>
                <w:sz w:val="20"/>
                <w:szCs w:val="20"/>
              </w:rPr>
              <w:t xml:space="preserve"> informacje niezbędne do realizacji działań ratowniczych podczas zwalczania pożarów i likwidacji miejscowych zagrożeń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opis</w:t>
            </w:r>
            <w:r w:rsidR="00496034" w:rsidRPr="00A461F2">
              <w:rPr>
                <w:rFonts w:ascii="Arial" w:hAnsi="Arial" w:cs="Arial"/>
                <w:sz w:val="20"/>
                <w:szCs w:val="20"/>
              </w:rPr>
              <w:t>ywać</w:t>
            </w:r>
            <w:r w:rsidRPr="00A461F2">
              <w:rPr>
                <w:rFonts w:ascii="Arial" w:hAnsi="Arial" w:cs="Arial"/>
                <w:sz w:val="20"/>
                <w:szCs w:val="20"/>
              </w:rPr>
              <w:t xml:space="preserve"> rodzaj sił i środków do zwalczania pożaru i likwidacji miejscowego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ilość sił i środków do zwalczania pożaru i likwidacji miejscowego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oblicza</w:t>
            </w:r>
            <w:r w:rsidR="00496034" w:rsidRPr="00A461F2">
              <w:rPr>
                <w:rFonts w:ascii="Arial" w:hAnsi="Arial" w:cs="Arial"/>
                <w:sz w:val="20"/>
                <w:szCs w:val="20"/>
              </w:rPr>
              <w:t>ć</w:t>
            </w:r>
            <w:r w:rsidRPr="00A461F2">
              <w:rPr>
                <w:rFonts w:ascii="Arial" w:hAnsi="Arial" w:cs="Arial"/>
                <w:sz w:val="20"/>
                <w:szCs w:val="20"/>
              </w:rPr>
              <w:t xml:space="preserve"> możliwości sił i środków do likwidacji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sprzęt służący do realizacji zadań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okoliczności wystąpienia zdarzenia o charakterze cbrne i sposoby minimalizacji eskalacji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zasady przeciwdziałania zagrożeniom wynikającym z postępu cywilizacyjnego i stosowania towarów (substancji) niebezpiecznych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557925" w:rsidRPr="00A461F2">
              <w:rPr>
                <w:rFonts w:ascii="Arial" w:hAnsi="Arial" w:cs="Arial"/>
                <w:sz w:val="20"/>
                <w:szCs w:val="20"/>
              </w:rPr>
              <w:t>ć</w:t>
            </w:r>
            <w:r w:rsidRPr="00A461F2">
              <w:rPr>
                <w:rFonts w:ascii="Arial" w:hAnsi="Arial" w:cs="Arial"/>
                <w:sz w:val="20"/>
                <w:szCs w:val="20"/>
              </w:rPr>
              <w:t xml:space="preserve"> okoliczności do rozpoczęcia ewakuacji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557925" w:rsidRPr="00A461F2">
              <w:rPr>
                <w:rFonts w:ascii="Arial" w:hAnsi="Arial" w:cs="Arial"/>
                <w:sz w:val="20"/>
                <w:szCs w:val="20"/>
              </w:rPr>
              <w:t>ć</w:t>
            </w:r>
            <w:r w:rsidRPr="00A461F2">
              <w:rPr>
                <w:rFonts w:ascii="Arial" w:hAnsi="Arial" w:cs="Arial"/>
                <w:sz w:val="20"/>
                <w:szCs w:val="20"/>
              </w:rPr>
              <w:t xml:space="preserve"> rodzaj poziomu gotowości grup specjalistycznych na podstawie wyposażenia i ilości ratowników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w:t>
            </w:r>
            <w:r w:rsidR="00557925" w:rsidRPr="00A461F2">
              <w:rPr>
                <w:rFonts w:ascii="Arial" w:hAnsi="Arial" w:cs="Arial"/>
                <w:sz w:val="20"/>
                <w:szCs w:val="20"/>
              </w:rPr>
              <w:t>ować</w:t>
            </w:r>
            <w:r w:rsidRPr="00A461F2">
              <w:rPr>
                <w:rFonts w:ascii="Arial" w:hAnsi="Arial" w:cs="Arial"/>
                <w:sz w:val="20"/>
                <w:szCs w:val="20"/>
              </w:rPr>
              <w:t xml:space="preserve"> czynności realizowane przez specjalistyczne grupy ratownicze</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opis</w:t>
            </w:r>
            <w:r w:rsidR="00557925" w:rsidRPr="00A461F2">
              <w:rPr>
                <w:rFonts w:ascii="Arial" w:hAnsi="Arial" w:cs="Arial"/>
                <w:sz w:val="20"/>
                <w:szCs w:val="20"/>
              </w:rPr>
              <w:t>ywać</w:t>
            </w:r>
            <w:r w:rsidRPr="00A461F2">
              <w:rPr>
                <w:rFonts w:ascii="Arial" w:hAnsi="Arial" w:cs="Arial"/>
                <w:sz w:val="20"/>
                <w:szCs w:val="20"/>
              </w:rPr>
              <w:t xml:space="preserve"> sprzęt do prowadzenia działań ratowniczych w oparciu o przeprowadzone rozpoznanie sytuacji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557925" w:rsidRPr="00A461F2">
              <w:rPr>
                <w:rFonts w:ascii="Arial" w:hAnsi="Arial" w:cs="Arial"/>
                <w:sz w:val="20"/>
                <w:szCs w:val="20"/>
              </w:rPr>
              <w:t>ć</w:t>
            </w:r>
            <w:r w:rsidRPr="00A461F2">
              <w:rPr>
                <w:rFonts w:ascii="Arial" w:hAnsi="Arial" w:cs="Arial"/>
                <w:sz w:val="20"/>
                <w:szCs w:val="20"/>
              </w:rPr>
              <w:t xml:space="preserve"> sprzęt zastępczy, który może być wykorzystany podczas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557925" w:rsidRPr="00A461F2">
              <w:rPr>
                <w:rFonts w:ascii="Arial" w:hAnsi="Arial" w:cs="Arial"/>
                <w:sz w:val="20"/>
                <w:szCs w:val="20"/>
              </w:rPr>
              <w:t>ć</w:t>
            </w:r>
            <w:r w:rsidRPr="00A461F2">
              <w:rPr>
                <w:rFonts w:ascii="Arial" w:hAnsi="Arial" w:cs="Arial"/>
                <w:sz w:val="20"/>
                <w:szCs w:val="20"/>
              </w:rPr>
              <w:t xml:space="preserve"> rodzaj pojazdu użytego w działaniach ratowniczych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określa</w:t>
            </w:r>
            <w:r w:rsidR="00557925" w:rsidRPr="00A461F2">
              <w:rPr>
                <w:rFonts w:ascii="Arial" w:hAnsi="Arial" w:cs="Arial"/>
                <w:sz w:val="20"/>
                <w:szCs w:val="20"/>
              </w:rPr>
              <w:t>ć</w:t>
            </w:r>
            <w:r w:rsidRPr="00A461F2">
              <w:rPr>
                <w:rFonts w:ascii="Arial" w:hAnsi="Arial" w:cs="Arial"/>
                <w:sz w:val="20"/>
                <w:szCs w:val="20"/>
              </w:rPr>
              <w:t xml:space="preserve"> na podstawie dokumentacji wymaganą ilość sił i środków przeznaczonych do zadysponowania</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miejsce składowania narzędzi, sprzętu, maszyn i urządzeń podczas ćwiczeń i działań ratowniczych zgodnie z zasadami ergonomii,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wyznaczać miejsce realizacji ćwiczeń zgodnie z zasadami ergonomii, przepisami bezpieczeństwa i higieny pracy, ochrony przeciwpożarowej i ochrony środowiska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kontrol</w:t>
            </w:r>
            <w:r w:rsidR="00496034" w:rsidRPr="00A461F2">
              <w:rPr>
                <w:rFonts w:ascii="Arial" w:hAnsi="Arial" w:cs="Arial"/>
                <w:sz w:val="20"/>
                <w:szCs w:val="20"/>
              </w:rPr>
              <w:t>ować</w:t>
            </w:r>
            <w:r w:rsidRPr="00A461F2">
              <w:rPr>
                <w:rFonts w:ascii="Arial" w:hAnsi="Arial" w:cs="Arial"/>
                <w:sz w:val="20"/>
                <w:szCs w:val="20"/>
              </w:rPr>
              <w:t xml:space="preserve"> zabezpieczenie ratowników przed czynnikami szkodliwymi oraz niebezpiecznymi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sprawdza</w:t>
            </w:r>
            <w:r w:rsidR="00496034" w:rsidRPr="00A461F2">
              <w:rPr>
                <w:rFonts w:ascii="Arial" w:hAnsi="Arial" w:cs="Arial"/>
                <w:sz w:val="20"/>
                <w:szCs w:val="20"/>
              </w:rPr>
              <w:t>ć</w:t>
            </w:r>
            <w:r w:rsidRPr="00A461F2">
              <w:rPr>
                <w:rFonts w:ascii="Arial" w:hAnsi="Arial" w:cs="Arial"/>
                <w:sz w:val="20"/>
                <w:szCs w:val="20"/>
              </w:rPr>
              <w:t xml:space="preserve"> zastosowane środki ochrony indywidualnej oraz zbiorowej podczas wykonywania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wybiera</w:t>
            </w:r>
            <w:r w:rsidR="00496034" w:rsidRPr="00A461F2">
              <w:rPr>
                <w:rFonts w:ascii="Arial" w:hAnsi="Arial" w:cs="Arial"/>
                <w:sz w:val="20"/>
                <w:szCs w:val="20"/>
              </w:rPr>
              <w:t>ć</w:t>
            </w:r>
            <w:r w:rsidRPr="00A461F2">
              <w:rPr>
                <w:rFonts w:ascii="Arial" w:hAnsi="Arial" w:cs="Arial"/>
                <w:sz w:val="20"/>
                <w:szCs w:val="20"/>
              </w:rPr>
              <w:t xml:space="preserve"> taktykę przy zwalczaniu pożarów i miejscowych zagrożeń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odczyt</w:t>
            </w:r>
            <w:r w:rsidR="00496034" w:rsidRPr="00A461F2">
              <w:rPr>
                <w:rFonts w:ascii="Arial" w:hAnsi="Arial" w:cs="Arial"/>
                <w:sz w:val="20"/>
                <w:szCs w:val="20"/>
              </w:rPr>
              <w:t>ywać</w:t>
            </w:r>
            <w:r w:rsidRPr="00A461F2">
              <w:rPr>
                <w:rFonts w:ascii="Arial" w:hAnsi="Arial" w:cs="Arial"/>
                <w:sz w:val="20"/>
                <w:szCs w:val="20"/>
              </w:rPr>
              <w:t xml:space="preserve"> schemat łączności na miejscu akcji ratowniczej</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przekaz</w:t>
            </w:r>
            <w:r w:rsidR="00496034" w:rsidRPr="00A461F2">
              <w:rPr>
                <w:rFonts w:ascii="Arial" w:hAnsi="Arial" w:cs="Arial"/>
                <w:sz w:val="20"/>
                <w:szCs w:val="20"/>
              </w:rPr>
              <w:t>ywać</w:t>
            </w:r>
            <w:r w:rsidRPr="00A461F2">
              <w:rPr>
                <w:rFonts w:ascii="Arial" w:hAnsi="Arial" w:cs="Arial"/>
                <w:sz w:val="20"/>
                <w:szCs w:val="20"/>
              </w:rPr>
              <w:t xml:space="preserve"> informacje z przebiegu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wyznacza</w:t>
            </w:r>
            <w:r w:rsidR="00496034" w:rsidRPr="00A461F2">
              <w:rPr>
                <w:rFonts w:ascii="Arial" w:hAnsi="Arial" w:cs="Arial"/>
                <w:sz w:val="20"/>
                <w:szCs w:val="20"/>
              </w:rPr>
              <w:t>ć</w:t>
            </w:r>
            <w:r w:rsidRPr="00A461F2">
              <w:rPr>
                <w:rFonts w:ascii="Arial" w:hAnsi="Arial" w:cs="Arial"/>
                <w:sz w:val="20"/>
                <w:szCs w:val="20"/>
              </w:rPr>
              <w:t xml:space="preserve"> zadania dla członków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w:t>
            </w:r>
            <w:r w:rsidR="00496034" w:rsidRPr="00A461F2">
              <w:rPr>
                <w:rFonts w:ascii="Arial" w:hAnsi="Arial" w:cs="Arial"/>
                <w:sz w:val="20"/>
                <w:szCs w:val="20"/>
              </w:rPr>
              <w:t>ować</w:t>
            </w:r>
            <w:r w:rsidRPr="00A461F2">
              <w:rPr>
                <w:rFonts w:ascii="Arial" w:hAnsi="Arial" w:cs="Arial"/>
                <w:sz w:val="20"/>
                <w:szCs w:val="20"/>
              </w:rPr>
              <w:t xml:space="preserve"> przebieg wykonania przez członków zespołu przydzielonych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dąży</w:t>
            </w:r>
            <w:r w:rsidR="00496034" w:rsidRPr="00A461F2">
              <w:rPr>
                <w:rFonts w:ascii="Arial" w:hAnsi="Arial" w:cs="Arial"/>
                <w:sz w:val="20"/>
                <w:szCs w:val="20"/>
              </w:rPr>
              <w:t>ć</w:t>
            </w:r>
            <w:r w:rsidRPr="00A461F2">
              <w:rPr>
                <w:rFonts w:ascii="Arial" w:hAnsi="Arial" w:cs="Arial"/>
                <w:sz w:val="20"/>
                <w:szCs w:val="20"/>
              </w:rPr>
              <w:t xml:space="preserve"> do powstania norm grupowych oraz dochodzenia do zwartości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w:t>
            </w:r>
            <w:r w:rsidR="00496034" w:rsidRPr="00A461F2">
              <w:rPr>
                <w:rFonts w:ascii="Arial" w:hAnsi="Arial" w:cs="Arial"/>
                <w:sz w:val="20"/>
                <w:szCs w:val="20"/>
              </w:rPr>
              <w:t>ować</w:t>
            </w:r>
            <w:r w:rsidRPr="00A461F2">
              <w:rPr>
                <w:rFonts w:ascii="Arial" w:hAnsi="Arial" w:cs="Arial"/>
                <w:sz w:val="20"/>
                <w:szCs w:val="20"/>
              </w:rPr>
              <w:t xml:space="preserve"> pracę zespołu</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rozpoznawać mocne i słabe strony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rozwija</w:t>
            </w:r>
            <w:r w:rsidR="00496034" w:rsidRPr="00A461F2">
              <w:rPr>
                <w:rFonts w:ascii="Arial" w:hAnsi="Arial" w:cs="Arial"/>
                <w:sz w:val="20"/>
                <w:szCs w:val="20"/>
              </w:rPr>
              <w:t>ć</w:t>
            </w:r>
            <w:r w:rsidRPr="00A461F2">
              <w:rPr>
                <w:rFonts w:ascii="Arial" w:hAnsi="Arial" w:cs="Arial"/>
                <w:sz w:val="20"/>
                <w:szCs w:val="20"/>
              </w:rPr>
              <w:t xml:space="preserve"> umiejętności zawodowe swoich współpracowników</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podmioty wchodzące w skład krajowego systemu ratowniczo-gaśniczego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zasady wzajemnej współpracy podmiotów wchodzących w skład krajowego systemu ratowniczo-gaśniczego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poszerzać wiedzę zawodową związaną z podstawowymi zadaniami zawodowymi</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akceptować nowe sposoby realizacji zadania zaproponowane przez członków zespołu zwiększające wzajemną odpowiedzialność</w:t>
            </w:r>
          </w:p>
          <w:p w:rsidR="00D16246" w:rsidRPr="00A461F2" w:rsidRDefault="00D16246" w:rsidP="00F64168">
            <w:pPr>
              <w:pStyle w:val="Akapitzlist4"/>
              <w:spacing w:after="0"/>
              <w:ind w:left="0"/>
              <w:rPr>
                <w:rFonts w:ascii="Arial" w:hAnsi="Arial" w:cs="Arial"/>
                <w:sz w:val="20"/>
                <w:szCs w:val="20"/>
              </w:rPr>
            </w:pP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wyznaczać strefy zagrożenia podczas ćwiczeń 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wyznacza</w:t>
            </w:r>
            <w:r w:rsidR="00496034" w:rsidRPr="00A461F2">
              <w:rPr>
                <w:rFonts w:ascii="Arial" w:hAnsi="Arial" w:cs="Arial"/>
                <w:sz w:val="20"/>
                <w:szCs w:val="20"/>
              </w:rPr>
              <w:t>ć</w:t>
            </w:r>
            <w:r w:rsidRPr="00A461F2">
              <w:rPr>
                <w:rFonts w:ascii="Arial" w:hAnsi="Arial" w:cs="Arial"/>
                <w:sz w:val="20"/>
                <w:szCs w:val="20"/>
              </w:rPr>
              <w:t xml:space="preserve"> kierunek ucieczki (odejścia) ze strefy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w:t>
            </w:r>
            <w:r w:rsidR="00496034" w:rsidRPr="00A461F2">
              <w:rPr>
                <w:rFonts w:ascii="Arial" w:hAnsi="Arial" w:cs="Arial"/>
                <w:sz w:val="20"/>
                <w:szCs w:val="20"/>
              </w:rPr>
              <w:t>ć</w:t>
            </w:r>
            <w:r w:rsidRPr="00A461F2">
              <w:rPr>
                <w:rFonts w:ascii="Arial" w:hAnsi="Arial" w:cs="Arial"/>
                <w:sz w:val="20"/>
                <w:szCs w:val="20"/>
              </w:rPr>
              <w:t xml:space="preserve"> techniki ewakuacji z miejsca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monitor</w:t>
            </w:r>
            <w:r w:rsidR="00496034" w:rsidRPr="00A461F2">
              <w:rPr>
                <w:rFonts w:ascii="Arial" w:hAnsi="Arial" w:cs="Arial"/>
                <w:sz w:val="20"/>
                <w:szCs w:val="20"/>
              </w:rPr>
              <w:t>ować</w:t>
            </w:r>
            <w:r w:rsidRPr="00A461F2">
              <w:rPr>
                <w:rFonts w:ascii="Arial" w:hAnsi="Arial" w:cs="Arial"/>
                <w:sz w:val="20"/>
                <w:szCs w:val="20"/>
              </w:rPr>
              <w:t xml:space="preserve"> zagrożenia zdrowia i życia człowieka oraz mienia i środowiska podczas ćwiczeń i na miejscu prowadzenia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w:t>
            </w:r>
            <w:r w:rsidR="00496034" w:rsidRPr="00A461F2">
              <w:rPr>
                <w:rFonts w:ascii="Arial" w:hAnsi="Arial" w:cs="Arial"/>
                <w:sz w:val="20"/>
                <w:szCs w:val="20"/>
              </w:rPr>
              <w:t>ć</w:t>
            </w:r>
            <w:r w:rsidRPr="00A461F2">
              <w:rPr>
                <w:rFonts w:ascii="Arial" w:hAnsi="Arial" w:cs="Arial"/>
                <w:sz w:val="20"/>
                <w:szCs w:val="20"/>
              </w:rPr>
              <w:t xml:space="preserve"> środki ochrony indywidualnej adekwatnie do występującego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formuł</w:t>
            </w:r>
            <w:r w:rsidR="00496034" w:rsidRPr="00A461F2">
              <w:rPr>
                <w:rFonts w:ascii="Arial" w:hAnsi="Arial" w:cs="Arial"/>
                <w:sz w:val="20"/>
                <w:szCs w:val="20"/>
              </w:rPr>
              <w:t>ować</w:t>
            </w:r>
            <w:r w:rsidRPr="00A461F2">
              <w:rPr>
                <w:rFonts w:ascii="Arial" w:hAnsi="Arial" w:cs="Arial"/>
                <w:sz w:val="20"/>
                <w:szCs w:val="20"/>
              </w:rPr>
              <w:t xml:space="preserve"> rozkazy w oparciu o możliwości taktyczno-techniczne zastępów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w:t>
            </w:r>
            <w:r w:rsidR="00496034" w:rsidRPr="00A461F2">
              <w:rPr>
                <w:rFonts w:ascii="Arial" w:hAnsi="Arial" w:cs="Arial"/>
                <w:sz w:val="20"/>
                <w:szCs w:val="20"/>
              </w:rPr>
              <w:t>ować</w:t>
            </w:r>
            <w:r w:rsidRPr="00A461F2">
              <w:rPr>
                <w:rFonts w:ascii="Arial" w:hAnsi="Arial" w:cs="Arial"/>
                <w:sz w:val="20"/>
                <w:szCs w:val="20"/>
              </w:rPr>
              <w:t xml:space="preserve"> zasady postępowania ratowniczego oraz procedury ratownicze podczas kierowania działaniem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weryfik</w:t>
            </w:r>
            <w:r w:rsidR="00496034" w:rsidRPr="00A461F2">
              <w:rPr>
                <w:rFonts w:ascii="Arial" w:hAnsi="Arial" w:cs="Arial"/>
                <w:sz w:val="20"/>
                <w:szCs w:val="20"/>
              </w:rPr>
              <w:t>ować</w:t>
            </w:r>
            <w:r w:rsidRPr="00A461F2">
              <w:rPr>
                <w:rFonts w:ascii="Arial" w:hAnsi="Arial" w:cs="Arial"/>
                <w:sz w:val="20"/>
                <w:szCs w:val="20"/>
              </w:rPr>
              <w:t xml:space="preserve"> poprawność wykonywanych zadań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stos</w:t>
            </w:r>
            <w:r w:rsidR="00496034" w:rsidRPr="00A461F2">
              <w:rPr>
                <w:rFonts w:ascii="Arial" w:hAnsi="Arial" w:cs="Arial"/>
                <w:sz w:val="20"/>
                <w:szCs w:val="20"/>
              </w:rPr>
              <w:t>ować</w:t>
            </w:r>
            <w:r w:rsidRPr="00A461F2">
              <w:rPr>
                <w:rFonts w:ascii="Arial" w:hAnsi="Arial" w:cs="Arial"/>
                <w:sz w:val="20"/>
                <w:szCs w:val="20"/>
              </w:rPr>
              <w:t xml:space="preserve"> zasady i metody dekontaminacji skażeń</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dobiera</w:t>
            </w:r>
            <w:r w:rsidR="00496034" w:rsidRPr="00A461F2">
              <w:rPr>
                <w:rFonts w:ascii="Arial" w:hAnsi="Arial" w:cs="Arial"/>
                <w:sz w:val="20"/>
                <w:szCs w:val="20"/>
              </w:rPr>
              <w:t>ć</w:t>
            </w:r>
            <w:r w:rsidRPr="00A461F2">
              <w:rPr>
                <w:rFonts w:ascii="Arial" w:hAnsi="Arial" w:cs="Arial"/>
                <w:sz w:val="20"/>
                <w:szCs w:val="20"/>
              </w:rPr>
              <w:t xml:space="preserve"> sposób ewakuacji ludzi, zwierząt i mienia w zależności od rodzaju zagrożenia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wskaz</w:t>
            </w:r>
            <w:r w:rsidR="00496034" w:rsidRPr="00A461F2">
              <w:rPr>
                <w:rFonts w:ascii="Arial" w:hAnsi="Arial" w:cs="Arial"/>
                <w:sz w:val="20"/>
                <w:szCs w:val="20"/>
              </w:rPr>
              <w:t>ywać</w:t>
            </w:r>
            <w:r w:rsidRPr="00A461F2">
              <w:rPr>
                <w:rFonts w:ascii="Arial" w:hAnsi="Arial" w:cs="Arial"/>
                <w:sz w:val="20"/>
                <w:szCs w:val="20"/>
              </w:rPr>
              <w:t xml:space="preserve"> kierunek ewakuacji na postawie przeprowadzonego rozpoznania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przyporządkow</w:t>
            </w:r>
            <w:r w:rsidR="00496034" w:rsidRPr="00A461F2">
              <w:rPr>
                <w:rFonts w:ascii="Arial" w:hAnsi="Arial" w:cs="Arial"/>
                <w:sz w:val="20"/>
                <w:szCs w:val="20"/>
              </w:rPr>
              <w:t>ywać</w:t>
            </w:r>
            <w:r w:rsidRPr="00A461F2">
              <w:rPr>
                <w:rFonts w:ascii="Arial" w:hAnsi="Arial" w:cs="Arial"/>
                <w:sz w:val="20"/>
                <w:szCs w:val="20"/>
              </w:rPr>
              <w:t xml:space="preserve"> kryptonimy radiowe zgodnie z zasadami organizacji łączności w sieciach radiowych ukf krajowego systemu ratowniczo-gaśniczego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tworzy</w:t>
            </w:r>
            <w:r w:rsidR="00496034" w:rsidRPr="00A461F2">
              <w:rPr>
                <w:rFonts w:ascii="Arial" w:hAnsi="Arial" w:cs="Arial"/>
                <w:sz w:val="20"/>
                <w:szCs w:val="20"/>
              </w:rPr>
              <w:t>ć</w:t>
            </w:r>
            <w:r w:rsidRPr="00A461F2">
              <w:rPr>
                <w:rFonts w:ascii="Arial" w:hAnsi="Arial" w:cs="Arial"/>
                <w:sz w:val="20"/>
                <w:szCs w:val="20"/>
              </w:rPr>
              <w:t xml:space="preserve"> sieć radiową na potrzeby realizacji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motyw</w:t>
            </w:r>
            <w:r w:rsidR="00496034" w:rsidRPr="00A461F2">
              <w:rPr>
                <w:rFonts w:ascii="Arial" w:hAnsi="Arial" w:cs="Arial"/>
                <w:sz w:val="20"/>
                <w:szCs w:val="20"/>
              </w:rPr>
              <w:t>ować</w:t>
            </w:r>
            <w:r w:rsidRPr="00A461F2">
              <w:rPr>
                <w:rFonts w:ascii="Arial" w:hAnsi="Arial" w:cs="Arial"/>
                <w:sz w:val="20"/>
                <w:szCs w:val="20"/>
              </w:rPr>
              <w:t xml:space="preserve"> do różnego rodzaju zachowań swoich współpracowników</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w:t>
            </w:r>
            <w:r w:rsidR="00496034" w:rsidRPr="00A461F2">
              <w:rPr>
                <w:rFonts w:ascii="Arial" w:hAnsi="Arial" w:cs="Arial"/>
                <w:sz w:val="20"/>
                <w:szCs w:val="20"/>
              </w:rPr>
              <w:t>ować</w:t>
            </w:r>
            <w:r w:rsidRPr="00A461F2">
              <w:rPr>
                <w:rFonts w:ascii="Arial" w:hAnsi="Arial" w:cs="Arial"/>
                <w:sz w:val="20"/>
                <w:szCs w:val="20"/>
              </w:rPr>
              <w:t xml:space="preserve"> umiejętności zawodowe członków grupy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dopasow</w:t>
            </w:r>
            <w:r w:rsidR="00496034" w:rsidRPr="00A461F2">
              <w:rPr>
                <w:rFonts w:ascii="Arial" w:hAnsi="Arial" w:cs="Arial"/>
                <w:sz w:val="20"/>
                <w:szCs w:val="20"/>
              </w:rPr>
              <w:t>ywać</w:t>
            </w:r>
            <w:r w:rsidRPr="00A461F2">
              <w:rPr>
                <w:rFonts w:ascii="Arial" w:hAnsi="Arial" w:cs="Arial"/>
                <w:sz w:val="20"/>
                <w:szCs w:val="20"/>
              </w:rPr>
              <w:t xml:space="preserve"> spośród członków zespołu osoby do wykonania danego zadania zawodowego</w:t>
            </w:r>
            <w:r w:rsidR="0016285C">
              <w:rPr>
                <w:rFonts w:ascii="Arial" w:hAnsi="Arial" w:cs="Arial"/>
                <w:sz w:val="20"/>
                <w:szCs w:val="20"/>
              </w:rPr>
              <w:t>,</w:t>
            </w:r>
            <w:r w:rsidRPr="00A461F2">
              <w:rPr>
                <w:rFonts w:ascii="Arial" w:hAnsi="Arial" w:cs="Arial"/>
                <w:sz w:val="20"/>
                <w:szCs w:val="20"/>
              </w:rPr>
              <w:t xml:space="preserve"> uwzględniając ich wiedzę</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w:t>
            </w:r>
            <w:r w:rsidR="00496034" w:rsidRPr="00A461F2">
              <w:rPr>
                <w:rFonts w:ascii="Arial" w:hAnsi="Arial" w:cs="Arial"/>
                <w:sz w:val="20"/>
                <w:szCs w:val="20"/>
              </w:rPr>
              <w:t>ć</w:t>
            </w:r>
            <w:r w:rsidRPr="00A461F2">
              <w:rPr>
                <w:rFonts w:ascii="Arial" w:hAnsi="Arial" w:cs="Arial"/>
                <w:sz w:val="20"/>
                <w:szCs w:val="20"/>
              </w:rPr>
              <w:t xml:space="preserve"> metody i techniki pracy w zespole do wykonania zadań zawodowych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analiz</w:t>
            </w:r>
            <w:r w:rsidR="00496034" w:rsidRPr="00A461F2">
              <w:rPr>
                <w:rFonts w:ascii="Arial" w:hAnsi="Arial" w:cs="Arial"/>
                <w:sz w:val="20"/>
                <w:szCs w:val="20"/>
              </w:rPr>
              <w:t>ować</w:t>
            </w:r>
            <w:r w:rsidRPr="00A461F2">
              <w:rPr>
                <w:rFonts w:ascii="Arial" w:hAnsi="Arial" w:cs="Arial"/>
                <w:sz w:val="20"/>
                <w:szCs w:val="20"/>
              </w:rPr>
              <w:t xml:space="preserve"> osiągnięte wyniki pracy swoich członków zespołu</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charakteryz</w:t>
            </w:r>
            <w:r w:rsidR="00496034" w:rsidRPr="00A461F2">
              <w:rPr>
                <w:rFonts w:ascii="Arial" w:hAnsi="Arial" w:cs="Arial"/>
                <w:sz w:val="20"/>
                <w:szCs w:val="20"/>
              </w:rPr>
              <w:t>ować</w:t>
            </w:r>
            <w:r w:rsidRPr="00A461F2">
              <w:rPr>
                <w:rFonts w:ascii="Arial" w:hAnsi="Arial" w:cs="Arial"/>
                <w:sz w:val="20"/>
                <w:szCs w:val="20"/>
              </w:rPr>
              <w:t xml:space="preserve"> pododdziały i odziały taktyczne</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doskonalić się wspólnie z członkami zespołu</w:t>
            </w:r>
            <w:r w:rsidR="0016285C">
              <w:rPr>
                <w:rFonts w:ascii="Arial" w:hAnsi="Arial" w:cs="Arial"/>
                <w:sz w:val="20"/>
                <w:szCs w:val="20"/>
              </w:rPr>
              <w:t>,</w:t>
            </w:r>
            <w:r w:rsidRPr="00A461F2">
              <w:rPr>
                <w:rFonts w:ascii="Arial" w:hAnsi="Arial" w:cs="Arial"/>
                <w:sz w:val="20"/>
                <w:szCs w:val="20"/>
              </w:rPr>
              <w:t xml:space="preserve"> uwzględniając nowe rozwiązania technologiczne i nowy sprzęt pojawiający się w branży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dokon</w:t>
            </w:r>
            <w:r w:rsidR="00496034" w:rsidRPr="00A461F2">
              <w:rPr>
                <w:rFonts w:ascii="Arial" w:hAnsi="Arial" w:cs="Arial"/>
                <w:sz w:val="20"/>
                <w:szCs w:val="20"/>
              </w:rPr>
              <w:t>ywać</w:t>
            </w:r>
            <w:r w:rsidRPr="00A461F2">
              <w:rPr>
                <w:rFonts w:ascii="Arial" w:hAnsi="Arial" w:cs="Arial"/>
                <w:sz w:val="20"/>
                <w:szCs w:val="20"/>
              </w:rPr>
              <w:t xml:space="preserve"> prostych modernizacji stanowiska pracy</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color w:val="auto"/>
                <w:sz w:val="20"/>
                <w:szCs w:val="20"/>
              </w:rPr>
              <w:t>3. Dokumentowanie przebiegu działań ratowniczych i ćwiczeń</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496034" w:rsidRPr="00A461F2">
              <w:rPr>
                <w:rFonts w:ascii="Arial" w:hAnsi="Arial" w:cs="Arial"/>
                <w:sz w:val="20"/>
                <w:szCs w:val="20"/>
              </w:rPr>
              <w:t>ć</w:t>
            </w:r>
            <w:r w:rsidRPr="00A461F2">
              <w:rPr>
                <w:rFonts w:ascii="Arial" w:hAnsi="Arial" w:cs="Arial"/>
                <w:sz w:val="20"/>
                <w:szCs w:val="20"/>
              </w:rPr>
              <w:t xml:space="preserve"> zasady sporządzenia analizy zdarzenia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wymienia</w:t>
            </w:r>
            <w:r w:rsidR="00496034" w:rsidRPr="00A461F2">
              <w:rPr>
                <w:rFonts w:ascii="Arial" w:hAnsi="Arial" w:cs="Arial"/>
                <w:sz w:val="20"/>
                <w:szCs w:val="20"/>
              </w:rPr>
              <w:t>ć</w:t>
            </w:r>
            <w:r w:rsidRPr="00A461F2">
              <w:rPr>
                <w:rFonts w:ascii="Arial" w:hAnsi="Arial" w:cs="Arial"/>
                <w:sz w:val="20"/>
                <w:szCs w:val="20"/>
              </w:rPr>
              <w:t xml:space="preserve"> dokumentację związaną z </w:t>
            </w:r>
            <w:r w:rsidRPr="00A461F2">
              <w:rPr>
                <w:rFonts w:ascii="Arial" w:hAnsi="Arial" w:cs="Arial"/>
                <w:sz w:val="20"/>
                <w:szCs w:val="20"/>
              </w:rPr>
              <w:lastRenderedPageBreak/>
              <w:t>prowadzonymi działaniami ratowniczymi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adresata dokumentu z zachowaniem drogi służbowej</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wypełnia</w:t>
            </w:r>
            <w:r w:rsidR="00496034" w:rsidRPr="00A461F2">
              <w:rPr>
                <w:rFonts w:ascii="Arial" w:hAnsi="Arial" w:cs="Arial"/>
                <w:sz w:val="20"/>
                <w:szCs w:val="20"/>
              </w:rPr>
              <w:t>ć</w:t>
            </w:r>
            <w:r w:rsidRPr="00A461F2">
              <w:rPr>
                <w:rFonts w:ascii="Arial" w:hAnsi="Arial" w:cs="Arial"/>
                <w:sz w:val="20"/>
                <w:szCs w:val="20"/>
              </w:rPr>
              <w:t xml:space="preserve"> dokumentację przebiegu inspekcji gotowości operacyjnej jednostek ratowniczo-gaśniczych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określa</w:t>
            </w:r>
            <w:r w:rsidR="00496034" w:rsidRPr="00A461F2">
              <w:rPr>
                <w:rFonts w:ascii="Arial" w:hAnsi="Arial" w:cs="Arial"/>
                <w:sz w:val="20"/>
                <w:szCs w:val="20"/>
              </w:rPr>
              <w:t>ć</w:t>
            </w:r>
            <w:r w:rsidRPr="00A461F2">
              <w:rPr>
                <w:rFonts w:ascii="Arial" w:hAnsi="Arial" w:cs="Arial"/>
                <w:sz w:val="20"/>
                <w:szCs w:val="20"/>
              </w:rPr>
              <w:t xml:space="preserve"> sposoby informacji o rozpoczęciu inspekcji gotowości operacyjnej jednostek ratowniczo-gaśniczych</w:t>
            </w: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lastRenderedPageBreak/>
              <w:t>- określa</w:t>
            </w:r>
            <w:r w:rsidR="00496034" w:rsidRPr="00A461F2">
              <w:rPr>
                <w:rFonts w:ascii="Arial" w:hAnsi="Arial" w:cs="Arial"/>
                <w:sz w:val="20"/>
                <w:szCs w:val="20"/>
              </w:rPr>
              <w:t>ć</w:t>
            </w:r>
            <w:r w:rsidRPr="00A461F2">
              <w:rPr>
                <w:rFonts w:ascii="Arial" w:hAnsi="Arial" w:cs="Arial"/>
                <w:sz w:val="20"/>
                <w:szCs w:val="20"/>
              </w:rPr>
              <w:t xml:space="preserve"> poprawność wypełnienia dokumentacji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rozpozna</w:t>
            </w:r>
            <w:r w:rsidR="00496034" w:rsidRPr="00A461F2">
              <w:rPr>
                <w:rFonts w:ascii="Arial" w:hAnsi="Arial" w:cs="Arial"/>
                <w:sz w:val="20"/>
                <w:szCs w:val="20"/>
              </w:rPr>
              <w:t>wać</w:t>
            </w:r>
            <w:r w:rsidRPr="00A461F2">
              <w:rPr>
                <w:rFonts w:ascii="Arial" w:hAnsi="Arial" w:cs="Arial"/>
                <w:sz w:val="20"/>
                <w:szCs w:val="20"/>
              </w:rPr>
              <w:t xml:space="preserve"> znaki taktyczne ze </w:t>
            </w:r>
            <w:r w:rsidRPr="00A461F2">
              <w:rPr>
                <w:rFonts w:ascii="Arial" w:hAnsi="Arial" w:cs="Arial"/>
                <w:sz w:val="20"/>
                <w:szCs w:val="20"/>
              </w:rPr>
              <w:lastRenderedPageBreak/>
              <w:t>szkicu sytuacyjnego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Semestr IV</w:t>
            </w:r>
          </w:p>
        </w:tc>
      </w:tr>
      <w:tr w:rsidR="00D16246" w:rsidRPr="00A461F2" w:rsidTr="00D670A2">
        <w:tc>
          <w:tcPr>
            <w:tcW w:w="786"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sporządza</w:t>
            </w:r>
            <w:r w:rsidR="00496034" w:rsidRPr="00A461F2">
              <w:rPr>
                <w:rFonts w:ascii="Arial" w:hAnsi="Arial" w:cs="Arial"/>
                <w:sz w:val="20"/>
                <w:szCs w:val="20"/>
              </w:rPr>
              <w:t>ć</w:t>
            </w:r>
            <w:r w:rsidRPr="00A461F2">
              <w:rPr>
                <w:rFonts w:ascii="Arial" w:hAnsi="Arial" w:cs="Arial"/>
                <w:sz w:val="20"/>
                <w:szCs w:val="20"/>
              </w:rPr>
              <w:t xml:space="preserve"> notatkę służbową lub raport z przebiegu służby</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gromadz</w:t>
            </w:r>
            <w:r w:rsidR="00496034" w:rsidRPr="00A461F2">
              <w:rPr>
                <w:rFonts w:ascii="Arial" w:hAnsi="Arial" w:cs="Arial"/>
                <w:sz w:val="20"/>
                <w:szCs w:val="20"/>
              </w:rPr>
              <w:t>ić</w:t>
            </w:r>
            <w:r w:rsidRPr="00A461F2">
              <w:rPr>
                <w:rFonts w:ascii="Arial" w:hAnsi="Arial" w:cs="Arial"/>
                <w:sz w:val="20"/>
                <w:szCs w:val="20"/>
              </w:rPr>
              <w:t xml:space="preserve"> dane niezbędne do wypełnienia dokumentacji z miejsca prowadzenia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uzupełni</w:t>
            </w:r>
            <w:r w:rsidR="00496034" w:rsidRPr="00A461F2">
              <w:rPr>
                <w:rFonts w:ascii="Arial" w:hAnsi="Arial" w:cs="Arial"/>
                <w:sz w:val="20"/>
                <w:szCs w:val="20"/>
              </w:rPr>
              <w:t>ać</w:t>
            </w:r>
            <w:r w:rsidRPr="00A461F2">
              <w:rPr>
                <w:rFonts w:ascii="Arial" w:hAnsi="Arial" w:cs="Arial"/>
                <w:sz w:val="20"/>
                <w:szCs w:val="20"/>
              </w:rPr>
              <w:t xml:space="preserve"> formularze stanowiące załączniki do rozporządzenia o krajowym systemie ratowniczo gaśniczym</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dobiera</w:t>
            </w:r>
            <w:r w:rsidR="00496034" w:rsidRPr="00A461F2">
              <w:rPr>
                <w:rFonts w:ascii="Arial" w:hAnsi="Arial" w:cs="Arial"/>
                <w:sz w:val="20"/>
                <w:szCs w:val="20"/>
              </w:rPr>
              <w:t>ć</w:t>
            </w:r>
            <w:r w:rsidRPr="00A461F2">
              <w:rPr>
                <w:rFonts w:ascii="Arial" w:hAnsi="Arial" w:cs="Arial"/>
                <w:sz w:val="20"/>
                <w:szCs w:val="20"/>
              </w:rPr>
              <w:t xml:space="preserve"> znaki taktyczne w celu sporządzenia szkicu sytuacyjnego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sporządza</w:t>
            </w:r>
            <w:r w:rsidR="00496034" w:rsidRPr="00A461F2">
              <w:rPr>
                <w:rFonts w:ascii="Arial" w:hAnsi="Arial" w:cs="Arial"/>
                <w:sz w:val="20"/>
                <w:szCs w:val="20"/>
              </w:rPr>
              <w:t>ć</w:t>
            </w:r>
            <w:r w:rsidRPr="00A461F2">
              <w:rPr>
                <w:rFonts w:ascii="Arial" w:hAnsi="Arial" w:cs="Arial"/>
                <w:sz w:val="20"/>
                <w:szCs w:val="20"/>
              </w:rPr>
              <w:t xml:space="preserve"> szkic z miejsca prowadzonych działań ratowniczych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identyfik</w:t>
            </w:r>
            <w:r w:rsidR="00496034" w:rsidRPr="00A461F2">
              <w:rPr>
                <w:rFonts w:ascii="Arial" w:hAnsi="Arial" w:cs="Arial"/>
                <w:sz w:val="20"/>
                <w:szCs w:val="20"/>
              </w:rPr>
              <w:t>ować</w:t>
            </w:r>
            <w:r w:rsidRPr="00A461F2">
              <w:rPr>
                <w:rFonts w:ascii="Arial" w:hAnsi="Arial" w:cs="Arial"/>
                <w:sz w:val="20"/>
                <w:szCs w:val="20"/>
              </w:rPr>
              <w:t xml:space="preserve"> składniki czasu operacyjnego</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A461F2">
              <w:rPr>
                <w:rFonts w:ascii="Arial" w:hAnsi="Arial" w:cs="Arial"/>
                <w:sz w:val="20"/>
                <w:szCs w:val="20"/>
              </w:rPr>
              <w:t>- wypełnia</w:t>
            </w:r>
            <w:r w:rsidR="00496034" w:rsidRPr="00A461F2">
              <w:rPr>
                <w:rFonts w:ascii="Arial" w:hAnsi="Arial" w:cs="Arial"/>
                <w:sz w:val="20"/>
                <w:szCs w:val="20"/>
              </w:rPr>
              <w:t>ć</w:t>
            </w:r>
            <w:r w:rsidRPr="00A461F2">
              <w:rPr>
                <w:rFonts w:ascii="Arial" w:hAnsi="Arial" w:cs="Arial"/>
                <w:sz w:val="20"/>
                <w:szCs w:val="20"/>
              </w:rPr>
              <w:t xml:space="preserve"> książkę podziału bojowego</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opraco</w:t>
            </w:r>
            <w:r w:rsidR="00496034" w:rsidRPr="00A461F2">
              <w:rPr>
                <w:rFonts w:ascii="Arial" w:hAnsi="Arial" w:cs="Arial"/>
                <w:sz w:val="20"/>
                <w:szCs w:val="20"/>
              </w:rPr>
              <w:t>wywać</w:t>
            </w:r>
            <w:r w:rsidRPr="00A461F2">
              <w:rPr>
                <w:rFonts w:ascii="Arial" w:hAnsi="Arial" w:cs="Arial"/>
                <w:sz w:val="20"/>
                <w:szCs w:val="20"/>
              </w:rPr>
              <w:t xml:space="preserve"> założenia ćwiczeń realizowanych w ramach inspekcji gotowości operacyjnej jednostek ratowniczo-gaśniczych</w:t>
            </w:r>
          </w:p>
          <w:p w:rsidR="00D16246" w:rsidRPr="00A461F2" w:rsidRDefault="00D16246" w:rsidP="00F64168">
            <w:pPr>
              <w:pStyle w:val="Akapitzlist4"/>
              <w:spacing w:after="0"/>
              <w:ind w:left="0"/>
              <w:rPr>
                <w:rFonts w:ascii="Arial" w:hAnsi="Arial" w:cs="Arial"/>
                <w:sz w:val="20"/>
                <w:szCs w:val="20"/>
              </w:rPr>
            </w:pPr>
            <w:r w:rsidRPr="00A461F2">
              <w:rPr>
                <w:rFonts w:ascii="Arial" w:hAnsi="Arial" w:cs="Arial"/>
                <w:sz w:val="20"/>
                <w:szCs w:val="20"/>
              </w:rPr>
              <w:t>- przeprowadza</w:t>
            </w:r>
            <w:r w:rsidR="00496034" w:rsidRPr="00A461F2">
              <w:rPr>
                <w:rFonts w:ascii="Arial" w:hAnsi="Arial" w:cs="Arial"/>
                <w:sz w:val="20"/>
                <w:szCs w:val="20"/>
              </w:rPr>
              <w:t>ć</w:t>
            </w:r>
            <w:r w:rsidRPr="00A461F2">
              <w:rPr>
                <w:rFonts w:ascii="Arial" w:hAnsi="Arial" w:cs="Arial"/>
                <w:sz w:val="20"/>
                <w:szCs w:val="20"/>
              </w:rPr>
              <w:t xml:space="preserve"> inspekcję gotowości operacyjnej jednostki ratowniczo-gaśniczej</w:t>
            </w: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IV</w:t>
            </w:r>
          </w:p>
        </w:tc>
      </w:tr>
      <w:tr w:rsidR="00D16246" w:rsidRPr="00A461F2" w:rsidTr="00D670A2">
        <w:tc>
          <w:tcPr>
            <w:tcW w:w="1633" w:type="pct"/>
            <w:gridSpan w:val="2"/>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A461F2">
              <w:rPr>
                <w:rFonts w:ascii="Arial" w:hAnsi="Arial" w:cs="Arial"/>
                <w:b/>
                <w:sz w:val="20"/>
                <w:szCs w:val="20"/>
              </w:rPr>
              <w:t>RAZEM</w:t>
            </w:r>
          </w:p>
        </w:tc>
        <w:tc>
          <w:tcPr>
            <w:tcW w:w="399"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284"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08"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476" w:type="pct"/>
          </w:tcPr>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16246" w:rsidRDefault="00D16246" w:rsidP="00F64168">
      <w:pPr>
        <w:spacing w:line="360" w:lineRule="auto"/>
        <w:rPr>
          <w:rFonts w:ascii="Arial" w:hAnsi="Arial" w:cs="Arial"/>
          <w:sz w:val="20"/>
          <w:szCs w:val="20"/>
        </w:rPr>
      </w:pPr>
    </w:p>
    <w:p w:rsidR="0080162F" w:rsidRDefault="0080162F" w:rsidP="00F64168">
      <w:pPr>
        <w:spacing w:line="360" w:lineRule="auto"/>
        <w:rPr>
          <w:rFonts w:ascii="Arial" w:hAnsi="Arial" w:cs="Arial"/>
          <w:sz w:val="20"/>
          <w:szCs w:val="20"/>
        </w:rPr>
      </w:pPr>
    </w:p>
    <w:p w:rsidR="0080162F" w:rsidRPr="00A461F2" w:rsidRDefault="0080162F" w:rsidP="00F64168">
      <w:pPr>
        <w:spacing w:line="360" w:lineRule="auto"/>
        <w:rPr>
          <w:rFonts w:ascii="Arial" w:hAnsi="Arial" w:cs="Arial"/>
          <w:sz w:val="20"/>
          <w:szCs w:val="20"/>
        </w:rPr>
      </w:pP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b/>
          <w:sz w:val="20"/>
          <w:szCs w:val="20"/>
        </w:rPr>
        <w:lastRenderedPageBreak/>
        <w:t>PROCEDURY OSIĄGANIA CELÓW KSZTAŁCENIA PRZEDMIOTU</w:t>
      </w:r>
    </w:p>
    <w:p w:rsidR="00D16246" w:rsidRPr="00A461F2" w:rsidRDefault="00D16246" w:rsidP="00F64168">
      <w:pPr>
        <w:pStyle w:val="Akapitzlist"/>
        <w:widowControl w:val="0"/>
        <w:pBdr>
          <w:top w:val="none" w:sz="0" w:space="0" w:color="auto"/>
          <w:left w:val="none" w:sz="0" w:space="0" w:color="auto"/>
          <w:bottom w:val="none" w:sz="0" w:space="0" w:color="auto"/>
          <w:right w:val="none" w:sz="0" w:space="0" w:color="auto"/>
          <w:between w:val="none" w:sz="0" w:space="0" w:color="auto"/>
        </w:pBdr>
        <w:adjustRightInd w:val="0"/>
        <w:spacing w:line="360" w:lineRule="auto"/>
        <w:ind w:left="0"/>
        <w:jc w:val="both"/>
        <w:rPr>
          <w:rFonts w:ascii="Arial" w:hAnsi="Arial" w:cs="Arial"/>
          <w:sz w:val="20"/>
          <w:szCs w:val="20"/>
        </w:rPr>
      </w:pPr>
      <w:r w:rsidRPr="00A461F2">
        <w:rPr>
          <w:rFonts w:ascii="Arial" w:hAnsi="Arial" w:cs="Arial"/>
          <w:sz w:val="20"/>
          <w:szCs w:val="20"/>
        </w:rPr>
        <w:t>W realizacji zajęć teoretycznych stosować metody podające oparte na słowie, tj. wykład, pogadanka, dyskusja. Zajęcia praktyczne realizować w oparciu o metody polegające na praktycznej działalności uczniów: pokaz, ćwiczenie, laboratorium, instruktaż, inscenizacja.</w:t>
      </w:r>
    </w:p>
    <w:p w:rsidR="00D16246" w:rsidRPr="00A461F2" w:rsidRDefault="00D16246" w:rsidP="00F64168">
      <w:pPr>
        <w:spacing w:line="360" w:lineRule="auto"/>
        <w:jc w:val="both"/>
        <w:rPr>
          <w:rFonts w:ascii="Arial" w:hAnsi="Arial" w:cs="Arial"/>
          <w:sz w:val="20"/>
          <w:szCs w:val="20"/>
        </w:rPr>
      </w:pPr>
      <w:r w:rsidRPr="00A461F2">
        <w:rPr>
          <w:rFonts w:ascii="Arial" w:hAnsi="Arial" w:cs="Arial"/>
          <w:sz w:val="20"/>
          <w:szCs w:val="20"/>
        </w:rPr>
        <w:t>Zajęcia teoretyczne w ramach przedmiotu realizować w salach i pracowniach wyposażonych w schematy budowy oraz modele pojazdów samochodowych, schematy postępowania ratowniczego, stanowiska komputerowe z oprogramowaniem do symulacji zdarzeń, wypracowania i wspomagania decyzji, stanowisko do wykonywania pomiarów parametrów fizykochemicznych substancji chemicznych oraz ich interpretacji, stanowisko do pokazów reakcji chemicznych, stanowisko pobierania próbek substancji chemicznych, modele układów podpór do stabilizacji elementów uszkodzonych obiektów budowlanych, bazy danych substancji niebezpiecznych.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W toku realizacji zajęć z przedmiotu zaleca się zapewnić udział specjalistów zewnętrznych posiadających doświadczenie w poszczególnych dziedzinach ratownictwa.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r w:rsidRPr="00A461F2">
        <w:rPr>
          <w:rFonts w:ascii="Arial" w:eastAsiaTheme="minorHAnsi" w:hAnsi="Arial" w:cs="Arial"/>
          <w:color w:val="auto"/>
          <w:sz w:val="20"/>
          <w:szCs w:val="20"/>
          <w:lang w:eastAsia="en-US"/>
        </w:rPr>
        <w:t xml:space="preserve">W ramach zajęć praktycznych w dziale </w:t>
      </w:r>
      <w:r w:rsidRPr="00A461F2">
        <w:rPr>
          <w:rFonts w:ascii="Arial" w:hAnsi="Arial" w:cs="Arial"/>
          <w:i/>
          <w:sz w:val="20"/>
          <w:szCs w:val="20"/>
        </w:rPr>
        <w:t>Działania ratownicze podczas zdarzeń komunikacyjnych</w:t>
      </w:r>
      <w:r w:rsidRPr="00A461F2">
        <w:rPr>
          <w:rFonts w:ascii="Arial" w:eastAsiaTheme="minorHAnsi" w:hAnsi="Arial" w:cs="Arial"/>
          <w:color w:val="auto"/>
          <w:sz w:val="20"/>
          <w:szCs w:val="20"/>
          <w:lang w:eastAsia="en-US"/>
        </w:rPr>
        <w:t xml:space="preserve"> zorganizować zajęcia dydaktyczne wyjazdowe do zajezdni tramwajowej lub zakładu naprawczego taboru kolejowego w celu zapoznania słuchaczy z budową pojazdów szynowych.</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eastAsiaTheme="minorHAnsi" w:hAnsi="Arial" w:cs="Arial"/>
          <w:color w:val="auto"/>
          <w:sz w:val="20"/>
          <w:szCs w:val="20"/>
          <w:lang w:eastAsia="en-US"/>
        </w:rPr>
        <w:t xml:space="preserve">W ramach zajęć praktycznych w dziale </w:t>
      </w:r>
      <w:r w:rsidRPr="00A461F2">
        <w:rPr>
          <w:rFonts w:ascii="Arial" w:hAnsi="Arial" w:cs="Arial"/>
          <w:i/>
          <w:sz w:val="20"/>
          <w:szCs w:val="20"/>
        </w:rPr>
        <w:t>Wypracowanie decyzji dowódczych podczas działań ratowniczych</w:t>
      </w:r>
      <w:r w:rsidRPr="00A461F2">
        <w:rPr>
          <w:rFonts w:ascii="Arial" w:eastAsiaTheme="minorHAnsi" w:hAnsi="Arial" w:cs="Arial"/>
          <w:color w:val="auto"/>
          <w:sz w:val="20"/>
          <w:szCs w:val="20"/>
          <w:lang w:eastAsia="en-US"/>
        </w:rPr>
        <w:t xml:space="preserve"> zorganizować zajęcia dydaktyczne wyjazdowe do Portu Lotniczego celem zapoznania słuchaczy ze źródłami potencjalnych zagrożeń w transporcie lotniczym oraz procedurami ratowniczymi.</w:t>
      </w:r>
      <w:r w:rsidRPr="00A461F2">
        <w:rPr>
          <w:rFonts w:ascii="Arial" w:hAnsi="Arial" w:cs="Arial"/>
          <w:sz w:val="20"/>
          <w:szCs w:val="20"/>
        </w:rPr>
        <w:t xml:space="preserve"> Zajęcia praktyczne w ramach jednostki tematycznej </w:t>
      </w:r>
      <w:r w:rsidRPr="00A461F2">
        <w:rPr>
          <w:rFonts w:ascii="Arial" w:hAnsi="Arial" w:cs="Arial"/>
          <w:i/>
          <w:sz w:val="20"/>
          <w:szCs w:val="20"/>
        </w:rPr>
        <w:t>Ratownictwo wodne i podczas powodzi</w:t>
      </w:r>
      <w:r w:rsidRPr="00A461F2">
        <w:rPr>
          <w:rFonts w:ascii="Arial" w:hAnsi="Arial" w:cs="Arial"/>
          <w:sz w:val="20"/>
          <w:szCs w:val="20"/>
        </w:rPr>
        <w:t xml:space="preserve"> realizować na ciekach i zbiornikach wodnych.</w:t>
      </w:r>
    </w:p>
    <w:p w:rsidR="00D16246" w:rsidRPr="00A461F2" w:rsidRDefault="00D16246" w:rsidP="00F64168">
      <w:pPr>
        <w:pStyle w:val="Akapitzlist2"/>
        <w:widowControl w:val="0"/>
        <w:spacing w:after="0" w:line="360" w:lineRule="auto"/>
        <w:ind w:left="0"/>
        <w:jc w:val="both"/>
        <w:rPr>
          <w:rFonts w:ascii="Arial" w:hAnsi="Arial" w:cs="Arial"/>
          <w:color w:val="000000"/>
          <w:kern w:val="0"/>
          <w:sz w:val="20"/>
          <w:szCs w:val="20"/>
          <w:lang w:eastAsia="pl-PL"/>
        </w:rPr>
      </w:pPr>
      <w:r w:rsidRPr="00A461F2">
        <w:rPr>
          <w:rFonts w:ascii="Arial" w:hAnsi="Arial" w:cs="Arial"/>
          <w:sz w:val="20"/>
          <w:szCs w:val="20"/>
        </w:rPr>
        <w:t xml:space="preserve">Zajęcia praktyczne realizować na terenie poligonu pożarniczego wyposażonego w </w:t>
      </w:r>
      <w:r w:rsidRPr="00A461F2">
        <w:rPr>
          <w:rFonts w:ascii="Arial" w:hAnsi="Arial" w:cs="Arial"/>
          <w:color w:val="000000"/>
          <w:kern w:val="0"/>
          <w:sz w:val="20"/>
          <w:szCs w:val="20"/>
          <w:lang w:eastAsia="pl-PL"/>
        </w:rPr>
        <w:t xml:space="preserve">stanowiska do symulacji katastrof budowlanych, stanowiska do ewakuacji ludzi ze studni, kanałów, osuwisk, stanowiska do symulacji wypadków w transporcie drogowym, szynowym i lotniczym, stanowiska do kontrolowania wycieków i przemieszczania substancji niebezpiecznych, stanowiska do ratownictwa i samoratowania z wysokości, wielokondygnacyjny obiekt do ćwiczeń z drabinami pożarniczymi, sprzętem ratowniczym i ewakuacyjnym wewnątrz i na zewnątrz, poligonowe stanowisko kierowania (punkt alarmowy). </w:t>
      </w:r>
      <w:r w:rsidRPr="00A461F2">
        <w:rPr>
          <w:rFonts w:ascii="Arial" w:hAnsi="Arial" w:cs="Arial"/>
          <w:sz w:val="20"/>
          <w:szCs w:val="20"/>
        </w:rPr>
        <w:t>Ćwiczenia praktyczne realizować z wykorzystaniem pojazdów ratowniczo</w:t>
      </w:r>
      <w:r w:rsidR="0016285C">
        <w:rPr>
          <w:rFonts w:ascii="Arial" w:hAnsi="Arial" w:cs="Arial"/>
          <w:sz w:val="20"/>
          <w:szCs w:val="20"/>
        </w:rPr>
        <w:t>-</w:t>
      </w:r>
      <w:r w:rsidRPr="00A461F2">
        <w:rPr>
          <w:rFonts w:ascii="Arial" w:hAnsi="Arial" w:cs="Arial"/>
          <w:sz w:val="20"/>
          <w:szCs w:val="20"/>
        </w:rPr>
        <w:t>gaśniczych (wraz ze standardowym wyposażeniem) oraz środków pozoracji (adekwatnych do trenowanych czynności).</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A461F2">
        <w:rPr>
          <w:rFonts w:ascii="Arial" w:hAnsi="Arial" w:cs="Arial"/>
          <w:sz w:val="20"/>
          <w:szCs w:val="20"/>
        </w:rPr>
        <w:t>Zajęcia praktyczne należy poprzedzić omówieniem teoretycznym czynności planowanych do realizacji. Zajęcia praktyczne należy prowadzić w grupach liczących do 10 osób. Zajęcia praktyczne należy każdorazowo zakończyć oczyszczeniem i konserwacją użytkowanego wyposażenia technicznego i pojazdów.</w:t>
      </w:r>
    </w:p>
    <w:p w:rsidR="00D16246"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0162F" w:rsidRPr="00A461F2" w:rsidRDefault="0080162F"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04E03" w:rsidRPr="00A461F2" w:rsidRDefault="00E04E03" w:rsidP="00F64168">
      <w:pPr>
        <w:spacing w:line="360" w:lineRule="auto"/>
        <w:jc w:val="both"/>
        <w:rPr>
          <w:rFonts w:ascii="Arial" w:hAnsi="Arial" w:cs="Arial"/>
          <w:color w:val="auto"/>
          <w:sz w:val="20"/>
          <w:szCs w:val="20"/>
        </w:rPr>
      </w:pPr>
      <w:r w:rsidRPr="00A461F2">
        <w:rPr>
          <w:rFonts w:ascii="Arial" w:hAnsi="Arial" w:cs="Arial"/>
          <w:color w:val="auto"/>
          <w:sz w:val="20"/>
          <w:szCs w:val="20"/>
        </w:rPr>
        <w:lastRenderedPageBreak/>
        <w:t>Przykładowe zadania do wykonania przez uczniów:</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Zabezpieczyć miejsca zdarzenia.</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 xml:space="preserve">Kierować ruchem drogowym </w:t>
      </w:r>
      <w:r w:rsidRPr="00A461F2">
        <w:rPr>
          <w:rFonts w:ascii="Arial" w:hAnsi="Arial" w:cs="Arial"/>
          <w:iCs/>
          <w:sz w:val="20"/>
          <w:szCs w:val="20"/>
        </w:rPr>
        <w:t>podczas akcji ratowniczej w obrębie jezdni dróg publicznych</w:t>
      </w:r>
      <w:r w:rsidRPr="00A461F2">
        <w:rPr>
          <w:rFonts w:ascii="Arial" w:hAnsi="Arial" w:cs="Arial"/>
          <w:sz w:val="20"/>
          <w:szCs w:val="20"/>
        </w:rPr>
        <w:t>.</w:t>
      </w:r>
    </w:p>
    <w:p w:rsidR="00E04E03" w:rsidRPr="00A461F2" w:rsidRDefault="002D02FB"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Wykonywać</w:t>
      </w:r>
      <w:r w:rsidR="00E04E03" w:rsidRPr="00A461F2">
        <w:rPr>
          <w:rFonts w:ascii="Arial" w:hAnsi="Arial" w:cs="Arial"/>
          <w:sz w:val="20"/>
          <w:szCs w:val="20"/>
        </w:rPr>
        <w:t xml:space="preserve"> dostęp do poszkodowanych w obrębie pojazdów.</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Rozmontować nadwozie samochodu osobowego, ciężarowego, autobusu oraz pojazdów szynowych.</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iCs/>
          <w:sz w:val="20"/>
          <w:szCs w:val="20"/>
        </w:rPr>
        <w:t>Ewakuować osoby poszkodowane z pojazdów.</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Usuwać powalone drzewa.</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Stabilizować zniszczone elementy konstrukcji obiektu budowlanego.</w:t>
      </w:r>
    </w:p>
    <w:p w:rsidR="00E04E03" w:rsidRPr="00A461F2" w:rsidRDefault="002D02FB"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sz w:val="20"/>
          <w:szCs w:val="20"/>
        </w:rPr>
        <w:t>Wykonywać</w:t>
      </w:r>
      <w:r w:rsidR="00E04E03" w:rsidRPr="00A461F2">
        <w:rPr>
          <w:rFonts w:ascii="Arial" w:hAnsi="Arial" w:cs="Arial"/>
          <w:sz w:val="20"/>
          <w:szCs w:val="20"/>
        </w:rPr>
        <w:t xml:space="preserve"> przebicia w elementach konstrukcji obiektu budowlanego.</w:t>
      </w:r>
    </w:p>
    <w:p w:rsidR="00E04E03" w:rsidRPr="00A461F2" w:rsidRDefault="00E04E03"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A461F2">
        <w:rPr>
          <w:rFonts w:ascii="Arial" w:hAnsi="Arial" w:cs="Arial"/>
          <w:iCs/>
          <w:sz w:val="20"/>
          <w:szCs w:val="20"/>
        </w:rPr>
        <w:t>Lokalizować i ewakuować osoby poszkodowane podczas awarii i katastrof budowlanych.</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iCs/>
          <w:sz w:val="20"/>
          <w:szCs w:val="20"/>
        </w:rPr>
        <w:t xml:space="preserve"> </w:t>
      </w:r>
      <w:r w:rsidR="00E04E03" w:rsidRPr="00A461F2">
        <w:rPr>
          <w:rFonts w:ascii="Arial" w:hAnsi="Arial" w:cs="Arial"/>
          <w:iCs/>
          <w:sz w:val="20"/>
          <w:szCs w:val="20"/>
        </w:rPr>
        <w:t xml:space="preserve">Realizować ratownictwo ludzi </w:t>
      </w:r>
      <w:r w:rsidR="00E04E03" w:rsidRPr="00A461F2">
        <w:rPr>
          <w:rFonts w:ascii="Arial" w:hAnsi="Arial" w:cs="Arial"/>
          <w:sz w:val="20"/>
          <w:szCs w:val="20"/>
        </w:rPr>
        <w:t>z wykopu, studni, szczeliny.</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iCs/>
          <w:sz w:val="20"/>
          <w:szCs w:val="20"/>
        </w:rPr>
        <w:t xml:space="preserve"> </w:t>
      </w:r>
      <w:r w:rsidR="002D02FB" w:rsidRPr="00A461F2">
        <w:rPr>
          <w:rFonts w:ascii="Arial" w:hAnsi="Arial" w:cs="Arial"/>
          <w:iCs/>
          <w:sz w:val="20"/>
          <w:szCs w:val="20"/>
        </w:rPr>
        <w:t>Wykonywać</w:t>
      </w:r>
      <w:r w:rsidR="00E04E03" w:rsidRPr="00A461F2">
        <w:rPr>
          <w:rFonts w:ascii="Arial" w:hAnsi="Arial" w:cs="Arial"/>
          <w:iCs/>
          <w:sz w:val="20"/>
          <w:szCs w:val="20"/>
        </w:rPr>
        <w:t xml:space="preserve"> dekontaminację wstępną i ostateczną.</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E04E03" w:rsidRPr="00A461F2">
        <w:rPr>
          <w:rFonts w:ascii="Arial" w:hAnsi="Arial" w:cs="Arial"/>
          <w:sz w:val="20"/>
          <w:szCs w:val="20"/>
        </w:rPr>
        <w:t xml:space="preserve">Kontrolować </w:t>
      </w:r>
      <w:r w:rsidR="00E04E03" w:rsidRPr="00A461F2">
        <w:rPr>
          <w:rFonts w:ascii="Arial" w:hAnsi="Arial" w:cs="Arial"/>
          <w:iCs/>
          <w:sz w:val="20"/>
          <w:szCs w:val="20"/>
        </w:rPr>
        <w:t>wycieki substancji niebezpiecznych.</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E04E03" w:rsidRPr="00A461F2">
        <w:rPr>
          <w:rFonts w:ascii="Arial" w:hAnsi="Arial" w:cs="Arial"/>
          <w:sz w:val="20"/>
          <w:szCs w:val="20"/>
        </w:rPr>
        <w:t>Przemieszczać (przepompowywać) substancje niebezpieczne.</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2D02FB" w:rsidRPr="00A461F2">
        <w:rPr>
          <w:rFonts w:ascii="Arial" w:hAnsi="Arial" w:cs="Arial"/>
          <w:sz w:val="20"/>
          <w:szCs w:val="20"/>
        </w:rPr>
        <w:t>Wykonywać</w:t>
      </w:r>
      <w:r w:rsidR="00E04E03" w:rsidRPr="00A461F2">
        <w:rPr>
          <w:rFonts w:ascii="Arial" w:hAnsi="Arial" w:cs="Arial"/>
          <w:sz w:val="20"/>
          <w:szCs w:val="20"/>
        </w:rPr>
        <w:t xml:space="preserve"> likwidację rozlewów olejowych na wodach powierzchniowych i gruncie.</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E04E03" w:rsidRPr="00A461F2">
        <w:rPr>
          <w:rFonts w:ascii="Arial" w:hAnsi="Arial" w:cs="Arial"/>
          <w:sz w:val="20"/>
          <w:szCs w:val="20"/>
        </w:rPr>
        <w:t>Ewakuować osoby poszkodowane z wysokości i miejsc położonych poniżej poziomu gruntu z wykorzystaniem drabin i sprzętu ratownictwa wysokościowego.</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E04E03" w:rsidRPr="00A461F2">
        <w:rPr>
          <w:rFonts w:ascii="Arial" w:hAnsi="Arial" w:cs="Arial"/>
          <w:sz w:val="20"/>
          <w:szCs w:val="20"/>
        </w:rPr>
        <w:t>Zabezpieczyć zagrożone obiekty podczas powodzi poprzez układanie worków z piaskiem i rękawy wodne.</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E04E03" w:rsidRPr="00A461F2">
        <w:rPr>
          <w:rFonts w:ascii="Arial" w:hAnsi="Arial" w:cs="Arial"/>
          <w:sz w:val="20"/>
          <w:szCs w:val="20"/>
        </w:rPr>
        <w:t>Podejmować osoby i zwierzęta znajdujące się w wodzie na jednostki pływające i na brzeg.</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iCs/>
          <w:sz w:val="20"/>
          <w:szCs w:val="20"/>
        </w:rPr>
        <w:t xml:space="preserve"> </w:t>
      </w:r>
      <w:r w:rsidR="00E04E03" w:rsidRPr="00A461F2">
        <w:rPr>
          <w:rFonts w:ascii="Arial" w:hAnsi="Arial" w:cs="Arial"/>
          <w:iCs/>
          <w:sz w:val="20"/>
          <w:szCs w:val="20"/>
        </w:rPr>
        <w:t>Ewakuować poszkodowanych z akwenów pokrytych lodem.</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iCs/>
          <w:sz w:val="20"/>
          <w:szCs w:val="20"/>
        </w:rPr>
        <w:t xml:space="preserve"> </w:t>
      </w:r>
      <w:r w:rsidR="00E04E03" w:rsidRPr="00A461F2">
        <w:rPr>
          <w:rFonts w:ascii="Arial" w:hAnsi="Arial" w:cs="Arial"/>
          <w:iCs/>
          <w:sz w:val="20"/>
          <w:szCs w:val="20"/>
        </w:rPr>
        <w:t>Rozpoznawać zagrożenia podczas symulowanych akcji ratowniczych.</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E04E03" w:rsidRPr="00A461F2">
        <w:rPr>
          <w:rFonts w:ascii="Arial" w:hAnsi="Arial" w:cs="Arial"/>
          <w:sz w:val="20"/>
          <w:szCs w:val="20"/>
        </w:rPr>
        <w:t>Kierować działaniami ratowniczych podczas symulowanych akcji ratowniczych.</w:t>
      </w:r>
    </w:p>
    <w:p w:rsidR="00E04E03" w:rsidRPr="00A461F2" w:rsidRDefault="007F2464" w:rsidP="00F64168">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 </w:t>
      </w:r>
      <w:r w:rsidR="002D02FB" w:rsidRPr="00A461F2">
        <w:rPr>
          <w:rFonts w:ascii="Arial" w:hAnsi="Arial" w:cs="Arial"/>
          <w:sz w:val="20"/>
          <w:szCs w:val="20"/>
        </w:rPr>
        <w:t>Wykonywać</w:t>
      </w:r>
      <w:r w:rsidR="00E04E03" w:rsidRPr="00A461F2">
        <w:rPr>
          <w:rFonts w:ascii="Arial" w:hAnsi="Arial" w:cs="Arial"/>
          <w:sz w:val="20"/>
          <w:szCs w:val="20"/>
        </w:rPr>
        <w:t xml:space="preserve"> analizę zdarzenia.</w:t>
      </w:r>
    </w:p>
    <w:p w:rsidR="00E04E03" w:rsidRDefault="00E04E03" w:rsidP="00F64168">
      <w:pPr>
        <w:spacing w:line="360" w:lineRule="auto"/>
        <w:rPr>
          <w:rFonts w:ascii="Arial" w:hAnsi="Arial" w:cs="Arial"/>
          <w:sz w:val="20"/>
          <w:szCs w:val="20"/>
        </w:rPr>
      </w:pPr>
    </w:p>
    <w:p w:rsidR="0080162F" w:rsidRPr="00A461F2" w:rsidRDefault="0080162F" w:rsidP="00F64168">
      <w:pPr>
        <w:spacing w:line="360" w:lineRule="auto"/>
        <w:rPr>
          <w:rFonts w:ascii="Arial" w:hAnsi="Arial" w:cs="Arial"/>
          <w:sz w:val="20"/>
          <w:szCs w:val="20"/>
        </w:rPr>
      </w:pPr>
    </w:p>
    <w:p w:rsidR="00D16246" w:rsidRPr="00A461F2" w:rsidRDefault="00D16246" w:rsidP="00F64168">
      <w:pPr>
        <w:spacing w:line="360" w:lineRule="auto"/>
        <w:rPr>
          <w:rFonts w:ascii="Arial" w:hAnsi="Arial" w:cs="Arial"/>
          <w:sz w:val="20"/>
          <w:szCs w:val="20"/>
        </w:rPr>
      </w:pP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A461F2">
        <w:rPr>
          <w:rFonts w:ascii="Arial" w:hAnsi="Arial" w:cs="Arial"/>
          <w:b/>
          <w:sz w:val="20"/>
          <w:szCs w:val="20"/>
        </w:rPr>
        <w:lastRenderedPageBreak/>
        <w:t>PROPONOWANE METODY SPRAWDZANIA OSIĄGNIĘĆ EDUKACYJNYCH UCZNIA</w:t>
      </w:r>
    </w:p>
    <w:p w:rsidR="00D16246" w:rsidRPr="00A461F2"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color w:val="auto"/>
          <w:sz w:val="20"/>
          <w:szCs w:val="20"/>
        </w:rPr>
        <w:t>Do oceny osiągnięć edukacyjnych uczących się proponuje się przeprowadzenie testu, prac zaliczeniow</w:t>
      </w:r>
      <w:r w:rsidR="007F2464">
        <w:rPr>
          <w:rFonts w:ascii="Arial" w:hAnsi="Arial" w:cs="Arial"/>
          <w:color w:val="auto"/>
          <w:sz w:val="20"/>
          <w:szCs w:val="20"/>
        </w:rPr>
        <w:t>ych</w:t>
      </w:r>
      <w:r w:rsidRPr="00A461F2">
        <w:rPr>
          <w:rFonts w:ascii="Arial" w:hAnsi="Arial" w:cs="Arial"/>
          <w:color w:val="auto"/>
          <w:sz w:val="20"/>
          <w:szCs w:val="20"/>
        </w:rPr>
        <w:t>, odpowiedzi ustn</w:t>
      </w:r>
      <w:r w:rsidR="007F2464">
        <w:rPr>
          <w:rFonts w:ascii="Arial" w:hAnsi="Arial" w:cs="Arial"/>
          <w:color w:val="auto"/>
          <w:sz w:val="20"/>
          <w:szCs w:val="20"/>
        </w:rPr>
        <w:t>ych</w:t>
      </w:r>
      <w:r w:rsidRPr="00A461F2">
        <w:rPr>
          <w:rFonts w:ascii="Arial" w:hAnsi="Arial" w:cs="Arial"/>
          <w:color w:val="auto"/>
          <w:sz w:val="20"/>
          <w:szCs w:val="20"/>
        </w:rPr>
        <w:t>, g</w:t>
      </w:r>
      <w:r w:rsidR="007F2464">
        <w:rPr>
          <w:rFonts w:ascii="Arial" w:hAnsi="Arial" w:cs="Arial"/>
          <w:color w:val="auto"/>
          <w:sz w:val="20"/>
          <w:szCs w:val="20"/>
        </w:rPr>
        <w:t>ier</w:t>
      </w:r>
      <w:r w:rsidRPr="00A461F2">
        <w:rPr>
          <w:rFonts w:ascii="Arial" w:hAnsi="Arial" w:cs="Arial"/>
          <w:color w:val="auto"/>
          <w:sz w:val="20"/>
          <w:szCs w:val="20"/>
        </w:rPr>
        <w:t xml:space="preserve"> decyzyjn</w:t>
      </w:r>
      <w:r w:rsidR="007F2464">
        <w:rPr>
          <w:rFonts w:ascii="Arial" w:hAnsi="Arial" w:cs="Arial"/>
          <w:color w:val="auto"/>
          <w:sz w:val="20"/>
          <w:szCs w:val="20"/>
        </w:rPr>
        <w:t>y</w:t>
      </w:r>
      <w:r w:rsidR="00F809C3">
        <w:rPr>
          <w:rFonts w:ascii="Arial" w:hAnsi="Arial" w:cs="Arial"/>
          <w:color w:val="auto"/>
          <w:sz w:val="20"/>
          <w:szCs w:val="20"/>
        </w:rPr>
        <w:t>ch</w:t>
      </w:r>
      <w:r w:rsidRPr="00A461F2">
        <w:rPr>
          <w:rFonts w:ascii="Arial" w:hAnsi="Arial" w:cs="Arial"/>
          <w:color w:val="auto"/>
          <w:sz w:val="20"/>
          <w:szCs w:val="20"/>
        </w:rPr>
        <w:t>, samodzielne</w:t>
      </w:r>
      <w:r w:rsidR="00F809C3">
        <w:rPr>
          <w:rFonts w:ascii="Arial" w:hAnsi="Arial" w:cs="Arial"/>
          <w:color w:val="auto"/>
          <w:sz w:val="20"/>
          <w:szCs w:val="20"/>
        </w:rPr>
        <w:t>go</w:t>
      </w:r>
      <w:r w:rsidRPr="00A461F2">
        <w:rPr>
          <w:rFonts w:ascii="Arial" w:hAnsi="Arial" w:cs="Arial"/>
          <w:color w:val="auto"/>
          <w:sz w:val="20"/>
          <w:szCs w:val="20"/>
        </w:rPr>
        <w:t xml:space="preserve"> sporządzeni</w:t>
      </w:r>
      <w:r w:rsidR="00F809C3">
        <w:rPr>
          <w:rFonts w:ascii="Arial" w:hAnsi="Arial" w:cs="Arial"/>
          <w:color w:val="auto"/>
          <w:sz w:val="20"/>
          <w:szCs w:val="20"/>
        </w:rPr>
        <w:t>a</w:t>
      </w:r>
      <w:r w:rsidRPr="00A461F2">
        <w:rPr>
          <w:rFonts w:ascii="Arial" w:hAnsi="Arial" w:cs="Arial"/>
          <w:color w:val="auto"/>
          <w:sz w:val="20"/>
          <w:szCs w:val="20"/>
        </w:rPr>
        <w:t xml:space="preserve"> dokumentacji (karta zdarzenia, informacja ze zdarzenia, karta udzielonej kwalifikowanej pierwszej pomocy, kart</w:t>
      </w:r>
      <w:r w:rsidR="00F809C3">
        <w:rPr>
          <w:rFonts w:ascii="Arial" w:hAnsi="Arial" w:cs="Arial"/>
          <w:color w:val="auto"/>
          <w:sz w:val="20"/>
          <w:szCs w:val="20"/>
        </w:rPr>
        <w:t>y</w:t>
      </w:r>
      <w:r w:rsidRPr="00A461F2">
        <w:rPr>
          <w:rFonts w:ascii="Arial" w:hAnsi="Arial" w:cs="Arial"/>
          <w:color w:val="auto"/>
          <w:sz w:val="20"/>
          <w:szCs w:val="20"/>
        </w:rPr>
        <w:t xml:space="preserve"> dekontaminacyjn</w:t>
      </w:r>
      <w:r w:rsidR="00F809C3">
        <w:rPr>
          <w:rFonts w:ascii="Arial" w:hAnsi="Arial" w:cs="Arial"/>
          <w:color w:val="auto"/>
          <w:sz w:val="20"/>
          <w:szCs w:val="20"/>
        </w:rPr>
        <w:t>ej</w:t>
      </w:r>
      <w:r w:rsidRPr="00A461F2">
        <w:rPr>
          <w:rFonts w:ascii="Arial" w:hAnsi="Arial" w:cs="Arial"/>
          <w:color w:val="auto"/>
          <w:sz w:val="20"/>
          <w:szCs w:val="20"/>
        </w:rPr>
        <w:t>, informacj</w:t>
      </w:r>
      <w:r w:rsidR="00F809C3">
        <w:rPr>
          <w:rFonts w:ascii="Arial" w:hAnsi="Arial" w:cs="Arial"/>
          <w:color w:val="auto"/>
          <w:sz w:val="20"/>
          <w:szCs w:val="20"/>
        </w:rPr>
        <w:t>i</w:t>
      </w:r>
      <w:r w:rsidRPr="00A461F2">
        <w:rPr>
          <w:rFonts w:ascii="Arial" w:hAnsi="Arial" w:cs="Arial"/>
          <w:color w:val="auto"/>
          <w:sz w:val="20"/>
          <w:szCs w:val="20"/>
        </w:rPr>
        <w:t xml:space="preserve"> o działaniach ratowniczych prowadzonych przez oddział/odwód operacyjny, informacj</w:t>
      </w:r>
      <w:r w:rsidR="00F809C3">
        <w:rPr>
          <w:rFonts w:ascii="Arial" w:hAnsi="Arial" w:cs="Arial"/>
          <w:color w:val="auto"/>
          <w:sz w:val="20"/>
          <w:szCs w:val="20"/>
        </w:rPr>
        <w:t>i</w:t>
      </w:r>
      <w:r w:rsidRPr="00A461F2">
        <w:rPr>
          <w:rFonts w:ascii="Arial" w:hAnsi="Arial" w:cs="Arial"/>
          <w:color w:val="auto"/>
          <w:sz w:val="20"/>
          <w:szCs w:val="20"/>
        </w:rPr>
        <w:t xml:space="preserve"> o działaniach ratowniczych prowadzonych przez specjalistyczną grupę ratownictwa specjalistycznego, szkic</w:t>
      </w:r>
      <w:r w:rsidR="00F809C3">
        <w:rPr>
          <w:rFonts w:ascii="Arial" w:hAnsi="Arial" w:cs="Arial"/>
          <w:color w:val="auto"/>
          <w:sz w:val="20"/>
          <w:szCs w:val="20"/>
        </w:rPr>
        <w:t>u</w:t>
      </w:r>
      <w:r w:rsidRPr="00A461F2">
        <w:rPr>
          <w:rFonts w:ascii="Arial" w:hAnsi="Arial" w:cs="Arial"/>
          <w:color w:val="auto"/>
          <w:sz w:val="20"/>
          <w:szCs w:val="20"/>
        </w:rPr>
        <w:t xml:space="preserve"> sytuacyjn</w:t>
      </w:r>
      <w:r w:rsidR="00F809C3">
        <w:rPr>
          <w:rFonts w:ascii="Arial" w:hAnsi="Arial" w:cs="Arial"/>
          <w:color w:val="auto"/>
          <w:sz w:val="20"/>
          <w:szCs w:val="20"/>
        </w:rPr>
        <w:t>ego</w:t>
      </w:r>
      <w:r w:rsidRPr="00A461F2">
        <w:rPr>
          <w:rFonts w:ascii="Arial" w:hAnsi="Arial" w:cs="Arial"/>
          <w:color w:val="auto"/>
          <w:sz w:val="20"/>
          <w:szCs w:val="20"/>
        </w:rPr>
        <w:t xml:space="preserve"> terenu akcji ratowniczej, potwierdzeni</w:t>
      </w:r>
      <w:r w:rsidR="00F809C3">
        <w:rPr>
          <w:rFonts w:ascii="Arial" w:hAnsi="Arial" w:cs="Arial"/>
          <w:color w:val="auto"/>
          <w:sz w:val="20"/>
          <w:szCs w:val="20"/>
        </w:rPr>
        <w:t>a</w:t>
      </w:r>
      <w:r w:rsidRPr="00A461F2">
        <w:rPr>
          <w:rFonts w:ascii="Arial" w:hAnsi="Arial" w:cs="Arial"/>
          <w:color w:val="auto"/>
          <w:sz w:val="20"/>
          <w:szCs w:val="20"/>
        </w:rPr>
        <w:t xml:space="preserve"> przekazania terenu objętego działaniem ratowniczym). Sprawdzanie stopnia opanowania umiejętności realizować podczas ćwiczeń poligonowych w drodze samodzielnego wykonywania przez słuchaczy czynności ratowniczych.</w:t>
      </w:r>
    </w:p>
    <w:p w:rsidR="00D16246" w:rsidRDefault="00D1624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96B62" w:rsidRPr="00A461F2" w:rsidRDefault="00396B62"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16246" w:rsidRPr="00A461F2" w:rsidRDefault="00D16246" w:rsidP="00F64168">
      <w:pPr>
        <w:spacing w:line="360" w:lineRule="auto"/>
        <w:rPr>
          <w:rFonts w:ascii="Arial" w:hAnsi="Arial" w:cs="Arial"/>
          <w:b/>
          <w:sz w:val="20"/>
          <w:szCs w:val="20"/>
        </w:rPr>
      </w:pPr>
      <w:r w:rsidRPr="00A461F2">
        <w:rPr>
          <w:rFonts w:ascii="Arial" w:hAnsi="Arial" w:cs="Arial"/>
          <w:b/>
          <w:sz w:val="20"/>
          <w:szCs w:val="20"/>
        </w:rPr>
        <w:t>PROPONOWANE METODY EWALUACJI PRZEDMIOTU</w:t>
      </w:r>
    </w:p>
    <w:p w:rsidR="00D16246" w:rsidRPr="00A461F2" w:rsidRDefault="00D16246"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D16246" w:rsidRPr="00A461F2" w:rsidRDefault="00D1624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396B62">
        <w:rPr>
          <w:rFonts w:ascii="Arial" w:hAnsi="Arial" w:cs="Arial"/>
          <w:color w:val="auto"/>
          <w:sz w:val="20"/>
          <w:szCs w:val="20"/>
        </w:rPr>
        <w:t>B</w:t>
      </w:r>
      <w:r w:rsidRPr="00A461F2">
        <w:rPr>
          <w:rFonts w:ascii="Arial" w:hAnsi="Arial" w:cs="Arial"/>
          <w:color w:val="auto"/>
          <w:sz w:val="20"/>
          <w:szCs w:val="20"/>
        </w:rPr>
        <w:t>adanie ankietowe</w:t>
      </w:r>
      <w:r w:rsidR="00396B62">
        <w:rPr>
          <w:rFonts w:ascii="Arial" w:hAnsi="Arial" w:cs="Arial"/>
          <w:color w:val="auto"/>
          <w:sz w:val="20"/>
          <w:szCs w:val="20"/>
        </w:rPr>
        <w:t>.</w:t>
      </w:r>
    </w:p>
    <w:p w:rsidR="00D16246" w:rsidRPr="00A461F2" w:rsidRDefault="00D1624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396B62">
        <w:rPr>
          <w:rFonts w:ascii="Arial" w:hAnsi="Arial" w:cs="Arial"/>
          <w:color w:val="auto"/>
          <w:sz w:val="20"/>
          <w:szCs w:val="20"/>
        </w:rPr>
        <w:t>B</w:t>
      </w:r>
      <w:r w:rsidRPr="00A461F2">
        <w:rPr>
          <w:rFonts w:ascii="Arial" w:hAnsi="Arial" w:cs="Arial"/>
          <w:color w:val="auto"/>
          <w:sz w:val="20"/>
          <w:szCs w:val="20"/>
        </w:rPr>
        <w:t>adanie metodą wywiadu</w:t>
      </w:r>
      <w:r w:rsidR="00396B62">
        <w:rPr>
          <w:rFonts w:ascii="Arial" w:hAnsi="Arial" w:cs="Arial"/>
          <w:color w:val="auto"/>
          <w:sz w:val="20"/>
          <w:szCs w:val="20"/>
        </w:rPr>
        <w:t>.</w:t>
      </w:r>
    </w:p>
    <w:p w:rsidR="00D16246" w:rsidRPr="00A461F2" w:rsidRDefault="00D1624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396B62">
        <w:rPr>
          <w:rFonts w:ascii="Arial" w:hAnsi="Arial" w:cs="Arial"/>
          <w:color w:val="auto"/>
          <w:sz w:val="20"/>
          <w:szCs w:val="20"/>
        </w:rPr>
        <w:t>B</w:t>
      </w:r>
      <w:r w:rsidRPr="00A461F2">
        <w:rPr>
          <w:rFonts w:ascii="Arial" w:hAnsi="Arial" w:cs="Arial"/>
          <w:color w:val="auto"/>
          <w:sz w:val="20"/>
          <w:szCs w:val="20"/>
        </w:rPr>
        <w:t>adanie osiągnięć z zastosowaniem:</w:t>
      </w:r>
    </w:p>
    <w:p w:rsidR="00D16246" w:rsidRPr="00A461F2" w:rsidRDefault="00D16246"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D16246" w:rsidRPr="00A461F2" w:rsidRDefault="00D16246"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D16246" w:rsidRPr="00A461F2" w:rsidRDefault="00D16246" w:rsidP="00F64168">
      <w:pPr>
        <w:spacing w:line="360" w:lineRule="auto"/>
        <w:ind w:left="284"/>
        <w:rPr>
          <w:rFonts w:ascii="Arial" w:hAnsi="Arial" w:cs="Arial"/>
          <w:color w:val="auto"/>
          <w:sz w:val="20"/>
          <w:szCs w:val="20"/>
        </w:rPr>
      </w:pPr>
      <w:r w:rsidRPr="00A461F2">
        <w:rPr>
          <w:rFonts w:ascii="Arial" w:hAnsi="Arial" w:cs="Arial"/>
          <w:color w:val="auto"/>
          <w:sz w:val="20"/>
          <w:szCs w:val="20"/>
        </w:rPr>
        <w:t>c) zadań testowych otwartych,</w:t>
      </w:r>
    </w:p>
    <w:p w:rsidR="00D16246" w:rsidRPr="00A461F2" w:rsidRDefault="00D16246" w:rsidP="00F64168">
      <w:pPr>
        <w:spacing w:line="360" w:lineRule="auto"/>
        <w:ind w:left="284"/>
        <w:rPr>
          <w:rFonts w:ascii="Arial" w:hAnsi="Arial" w:cs="Arial"/>
          <w:color w:val="auto"/>
          <w:sz w:val="20"/>
          <w:szCs w:val="20"/>
        </w:rPr>
      </w:pPr>
      <w:r w:rsidRPr="00A461F2">
        <w:rPr>
          <w:rFonts w:ascii="Arial" w:hAnsi="Arial" w:cs="Arial"/>
          <w:color w:val="auto"/>
          <w:sz w:val="20"/>
          <w:szCs w:val="20"/>
        </w:rPr>
        <w:t>d) zadań praktycznych.</w:t>
      </w:r>
    </w:p>
    <w:p w:rsidR="00D16246" w:rsidRDefault="00D16246" w:rsidP="00F64168">
      <w:pPr>
        <w:spacing w:line="360" w:lineRule="auto"/>
        <w:rPr>
          <w:rFonts w:ascii="Arial" w:hAnsi="Arial" w:cs="Arial"/>
          <w:color w:val="auto"/>
          <w:sz w:val="20"/>
          <w:szCs w:val="20"/>
        </w:rPr>
      </w:pPr>
    </w:p>
    <w:p w:rsidR="00396B62" w:rsidRPr="00A461F2" w:rsidRDefault="00396B62" w:rsidP="00F64168">
      <w:pPr>
        <w:spacing w:line="360" w:lineRule="auto"/>
        <w:rPr>
          <w:rFonts w:ascii="Arial" w:hAnsi="Arial" w:cs="Arial"/>
          <w:color w:val="auto"/>
          <w:sz w:val="20"/>
          <w:szCs w:val="20"/>
        </w:rPr>
      </w:pPr>
    </w:p>
    <w:p w:rsidR="00D16246" w:rsidRPr="00A461F2" w:rsidRDefault="00D16246" w:rsidP="00F64168">
      <w:pPr>
        <w:spacing w:line="360" w:lineRule="auto"/>
        <w:jc w:val="both"/>
        <w:rPr>
          <w:rFonts w:ascii="Arial" w:hAnsi="Arial" w:cs="Arial"/>
          <w:b/>
          <w:bCs/>
          <w:sz w:val="20"/>
          <w:szCs w:val="20"/>
        </w:rPr>
      </w:pPr>
      <w:r w:rsidRPr="00A461F2">
        <w:rPr>
          <w:rFonts w:ascii="Arial" w:hAnsi="Arial" w:cs="Arial"/>
          <w:b/>
          <w:bCs/>
          <w:sz w:val="20"/>
          <w:szCs w:val="20"/>
        </w:rPr>
        <w:t>EWALUACJA PRZEDMIOTU</w:t>
      </w:r>
    </w:p>
    <w:p w:rsidR="00D16246" w:rsidRPr="00A461F2" w:rsidRDefault="00D1624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D16246" w:rsidRPr="00A461F2" w:rsidRDefault="00D16246" w:rsidP="00F64168">
      <w:pPr>
        <w:pStyle w:val="Akapitzlist"/>
        <w:numPr>
          <w:ilvl w:val="1"/>
          <w:numId w:val="88"/>
        </w:numPr>
        <w:spacing w:line="360" w:lineRule="auto"/>
        <w:ind w:left="426"/>
        <w:jc w:val="both"/>
        <w:rPr>
          <w:rFonts w:ascii="Arial" w:hAnsi="Arial" w:cs="Arial"/>
          <w:bCs/>
          <w:color w:val="auto"/>
          <w:sz w:val="20"/>
          <w:szCs w:val="20"/>
        </w:rPr>
      </w:pPr>
      <w:r w:rsidRPr="00A461F2">
        <w:rPr>
          <w:rFonts w:ascii="Arial" w:hAnsi="Arial" w:cs="Arial"/>
          <w:bCs/>
          <w:color w:val="auto"/>
          <w:sz w:val="20"/>
          <w:szCs w:val="20"/>
        </w:rPr>
        <w:t>treści są pomocne, uzupełniające i wspierające w relacji do innych przedmiotów</w:t>
      </w:r>
      <w:r w:rsidR="00F809C3">
        <w:rPr>
          <w:rFonts w:ascii="Arial" w:hAnsi="Arial" w:cs="Arial"/>
          <w:bCs/>
          <w:color w:val="auto"/>
          <w:sz w:val="20"/>
          <w:szCs w:val="20"/>
        </w:rPr>
        <w:t>;</w:t>
      </w:r>
    </w:p>
    <w:p w:rsidR="00D16246" w:rsidRPr="00A461F2" w:rsidRDefault="00D16246" w:rsidP="00F64168">
      <w:pPr>
        <w:pStyle w:val="Akapitzlist"/>
        <w:numPr>
          <w:ilvl w:val="1"/>
          <w:numId w:val="88"/>
        </w:numPr>
        <w:spacing w:line="360" w:lineRule="auto"/>
        <w:ind w:left="426"/>
        <w:jc w:val="both"/>
        <w:rPr>
          <w:rFonts w:ascii="Arial" w:hAnsi="Arial" w:cs="Arial"/>
          <w:bCs/>
          <w:color w:val="auto"/>
          <w:sz w:val="20"/>
          <w:szCs w:val="20"/>
        </w:rPr>
      </w:pPr>
      <w:r w:rsidRPr="00A461F2">
        <w:rPr>
          <w:rFonts w:ascii="Arial" w:hAnsi="Arial" w:cs="Arial"/>
          <w:bCs/>
          <w:color w:val="auto"/>
          <w:sz w:val="20"/>
          <w:szCs w:val="20"/>
        </w:rPr>
        <w:t>treści i stosowane metody są adekwatne do postępu technicznego, rozwoju cywilizacyjnego i związanych z nimi zagrożeniami.</w:t>
      </w:r>
    </w:p>
    <w:p w:rsidR="00D16246" w:rsidRPr="00A461F2" w:rsidRDefault="00D1624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D16246" w:rsidRPr="00A461F2" w:rsidRDefault="00D16246" w:rsidP="00F64168">
      <w:pPr>
        <w:spacing w:line="360" w:lineRule="auto"/>
        <w:rPr>
          <w:rFonts w:ascii="Arial" w:hAnsi="Arial" w:cs="Arial"/>
          <w:sz w:val="20"/>
          <w:szCs w:val="20"/>
        </w:rPr>
      </w:pPr>
    </w:p>
    <w:p w:rsidR="00D16246" w:rsidRPr="00A461F2" w:rsidRDefault="00D16246" w:rsidP="00F64168">
      <w:pPr>
        <w:spacing w:line="360" w:lineRule="auto"/>
        <w:rPr>
          <w:rFonts w:ascii="Arial" w:hAnsi="Arial" w:cs="Arial"/>
          <w:b/>
          <w:sz w:val="20"/>
          <w:szCs w:val="20"/>
        </w:rPr>
      </w:pPr>
      <w:r w:rsidRPr="00A461F2">
        <w:rPr>
          <w:rFonts w:ascii="Arial" w:hAnsi="Arial" w:cs="Arial"/>
          <w:b/>
          <w:sz w:val="20"/>
          <w:szCs w:val="20"/>
        </w:rPr>
        <w:lastRenderedPageBreak/>
        <w:t>ZALECANA LITERATURA DO ZAWODU</w:t>
      </w:r>
    </w:p>
    <w:p w:rsidR="00D16246" w:rsidRPr="00A461F2" w:rsidRDefault="004958A2" w:rsidP="00F64168">
      <w:pPr>
        <w:spacing w:line="360" w:lineRule="auto"/>
        <w:rPr>
          <w:rFonts w:ascii="Arial" w:hAnsi="Arial" w:cs="Arial"/>
          <w:sz w:val="20"/>
          <w:szCs w:val="20"/>
        </w:rPr>
      </w:pPr>
      <w:r w:rsidRPr="00A461F2">
        <w:rPr>
          <w:rFonts w:ascii="Arial" w:hAnsi="Arial" w:cs="Arial"/>
          <w:sz w:val="20"/>
          <w:szCs w:val="20"/>
        </w:rPr>
        <w:t>Literatura:</w:t>
      </w:r>
    </w:p>
    <w:p w:rsidR="00D16246" w:rsidRPr="00A461F2" w:rsidRDefault="00D16246" w:rsidP="00F64168">
      <w:pPr>
        <w:pStyle w:val="Default"/>
        <w:numPr>
          <w:ilvl w:val="0"/>
          <w:numId w:val="23"/>
        </w:numPr>
        <w:tabs>
          <w:tab w:val="left" w:pos="1134"/>
        </w:tabs>
        <w:adjustRightInd w:val="0"/>
        <w:spacing w:line="360" w:lineRule="auto"/>
        <w:ind w:left="709" w:hanging="425"/>
        <w:rPr>
          <w:rFonts w:ascii="Arial" w:hAnsi="Arial" w:cs="Arial"/>
          <w:color w:val="auto"/>
          <w:sz w:val="20"/>
          <w:szCs w:val="20"/>
        </w:rPr>
      </w:pPr>
      <w:r w:rsidRPr="00A461F2">
        <w:rPr>
          <w:rFonts w:ascii="Arial" w:hAnsi="Arial" w:cs="Arial"/>
          <w:sz w:val="20"/>
          <w:szCs w:val="20"/>
        </w:rPr>
        <w:t xml:space="preserve">Skrypt do szkolenia z ratownictwa technicznego realizowanego przez </w:t>
      </w:r>
      <w:r w:rsidR="008A1F0E" w:rsidRPr="00A461F2">
        <w:rPr>
          <w:rFonts w:ascii="Arial" w:hAnsi="Arial" w:cs="Arial"/>
          <w:sz w:val="20"/>
          <w:szCs w:val="20"/>
        </w:rPr>
        <w:t>KSRG</w:t>
      </w:r>
      <w:r w:rsidRPr="00A461F2">
        <w:rPr>
          <w:rFonts w:ascii="Arial" w:hAnsi="Arial" w:cs="Arial"/>
          <w:sz w:val="20"/>
          <w:szCs w:val="20"/>
        </w:rPr>
        <w:t xml:space="preserve"> w zakresie podstawowym. </w:t>
      </w:r>
      <w:r w:rsidRPr="00A461F2">
        <w:rPr>
          <w:rFonts w:ascii="Arial" w:hAnsi="Arial" w:cs="Arial"/>
          <w:color w:val="auto"/>
          <w:sz w:val="20"/>
          <w:szCs w:val="20"/>
        </w:rPr>
        <w:t>Komenda Główna PSP, Warszawa 2018.</w:t>
      </w:r>
    </w:p>
    <w:p w:rsidR="00D16246" w:rsidRPr="00A461F2" w:rsidRDefault="00D16246" w:rsidP="00F64168">
      <w:pPr>
        <w:pStyle w:val="Default"/>
        <w:numPr>
          <w:ilvl w:val="0"/>
          <w:numId w:val="23"/>
        </w:numPr>
        <w:tabs>
          <w:tab w:val="left" w:pos="1134"/>
        </w:tabs>
        <w:adjustRightInd w:val="0"/>
        <w:spacing w:line="360" w:lineRule="auto"/>
        <w:ind w:left="709" w:hanging="425"/>
        <w:rPr>
          <w:rFonts w:ascii="Arial" w:hAnsi="Arial" w:cs="Arial"/>
          <w:color w:val="auto"/>
          <w:sz w:val="20"/>
          <w:szCs w:val="20"/>
        </w:rPr>
      </w:pPr>
      <w:r w:rsidRPr="00A461F2">
        <w:rPr>
          <w:rFonts w:ascii="Arial" w:hAnsi="Arial" w:cs="Arial"/>
          <w:sz w:val="20"/>
          <w:szCs w:val="20"/>
        </w:rPr>
        <w:t xml:space="preserve">Skrypt do szkolenia z zakresu ratownictwa na obszarach wodnych realizowanego przez </w:t>
      </w:r>
      <w:r w:rsidR="008A1F0E" w:rsidRPr="008A1F0E">
        <w:rPr>
          <w:rFonts w:ascii="Arial" w:hAnsi="Arial" w:cs="Arial"/>
          <w:sz w:val="20"/>
          <w:szCs w:val="20"/>
        </w:rPr>
        <w:t xml:space="preserve">KSRG </w:t>
      </w:r>
      <w:r w:rsidRPr="00A461F2">
        <w:rPr>
          <w:rFonts w:ascii="Arial" w:hAnsi="Arial" w:cs="Arial"/>
          <w:sz w:val="20"/>
          <w:szCs w:val="20"/>
        </w:rPr>
        <w:t xml:space="preserve">w zakresie podstawowym. </w:t>
      </w:r>
      <w:r w:rsidRPr="00A461F2">
        <w:rPr>
          <w:rFonts w:ascii="Arial" w:hAnsi="Arial" w:cs="Arial"/>
          <w:color w:val="auto"/>
          <w:sz w:val="20"/>
          <w:szCs w:val="20"/>
        </w:rPr>
        <w:t>Komenda Główna PSP, Warszawa 2018.</w:t>
      </w:r>
    </w:p>
    <w:p w:rsidR="00D16246" w:rsidRPr="00A461F2" w:rsidRDefault="00D16246" w:rsidP="00F64168">
      <w:pPr>
        <w:pStyle w:val="Default"/>
        <w:numPr>
          <w:ilvl w:val="0"/>
          <w:numId w:val="23"/>
        </w:numPr>
        <w:tabs>
          <w:tab w:val="left" w:pos="1134"/>
        </w:tabs>
        <w:adjustRightInd w:val="0"/>
        <w:spacing w:line="360" w:lineRule="auto"/>
        <w:ind w:left="709" w:hanging="425"/>
        <w:rPr>
          <w:rFonts w:ascii="Arial" w:hAnsi="Arial" w:cs="Arial"/>
          <w:color w:val="auto"/>
          <w:sz w:val="20"/>
          <w:szCs w:val="20"/>
        </w:rPr>
      </w:pPr>
      <w:r w:rsidRPr="00A461F2">
        <w:rPr>
          <w:rFonts w:ascii="Arial" w:hAnsi="Arial" w:cs="Arial"/>
          <w:sz w:val="20"/>
          <w:szCs w:val="20"/>
        </w:rPr>
        <w:t xml:space="preserve">Skrypt do szkolenia z zakresu ratownictwa na obszarach wodnych realizowanego przez </w:t>
      </w:r>
      <w:r w:rsidR="008A1F0E">
        <w:rPr>
          <w:rFonts w:ascii="Arial" w:hAnsi="Arial" w:cs="Arial"/>
          <w:sz w:val="20"/>
          <w:szCs w:val="20"/>
        </w:rPr>
        <w:t>KSRG</w:t>
      </w:r>
      <w:r w:rsidRPr="00A461F2">
        <w:rPr>
          <w:rFonts w:ascii="Arial" w:hAnsi="Arial" w:cs="Arial"/>
          <w:sz w:val="20"/>
          <w:szCs w:val="20"/>
        </w:rPr>
        <w:t xml:space="preserve"> w zakresie podstawowym. Działania na lodzie. </w:t>
      </w:r>
      <w:r w:rsidRPr="00A461F2">
        <w:rPr>
          <w:rFonts w:ascii="Arial" w:hAnsi="Arial" w:cs="Arial"/>
          <w:color w:val="auto"/>
          <w:sz w:val="20"/>
          <w:szCs w:val="20"/>
        </w:rPr>
        <w:t>Komenda Główna PSP, Warszawa 2018.</w:t>
      </w:r>
    </w:p>
    <w:p w:rsidR="00D16246" w:rsidRPr="00A461F2" w:rsidRDefault="00D16246" w:rsidP="00F64168">
      <w:pPr>
        <w:pStyle w:val="Default"/>
        <w:numPr>
          <w:ilvl w:val="0"/>
          <w:numId w:val="23"/>
        </w:numPr>
        <w:tabs>
          <w:tab w:val="left" w:pos="1134"/>
        </w:tabs>
        <w:adjustRightInd w:val="0"/>
        <w:spacing w:line="360" w:lineRule="auto"/>
        <w:ind w:left="709" w:hanging="425"/>
        <w:rPr>
          <w:rFonts w:ascii="Arial" w:hAnsi="Arial" w:cs="Arial"/>
          <w:color w:val="auto"/>
          <w:sz w:val="20"/>
          <w:szCs w:val="20"/>
        </w:rPr>
      </w:pPr>
      <w:r w:rsidRPr="00A461F2">
        <w:rPr>
          <w:rFonts w:ascii="Arial" w:hAnsi="Arial" w:cs="Arial"/>
          <w:sz w:val="20"/>
          <w:szCs w:val="20"/>
        </w:rPr>
        <w:t xml:space="preserve">Skrypt do szkolenia z działań poszukiwawczo-ratowniczych realizowanych przez </w:t>
      </w:r>
      <w:r w:rsidR="008A1F0E">
        <w:rPr>
          <w:rFonts w:ascii="Arial" w:hAnsi="Arial" w:cs="Arial"/>
          <w:sz w:val="20"/>
          <w:szCs w:val="20"/>
        </w:rPr>
        <w:t>KSRG</w:t>
      </w:r>
      <w:r w:rsidRPr="00A461F2">
        <w:rPr>
          <w:rFonts w:ascii="Arial" w:hAnsi="Arial" w:cs="Arial"/>
          <w:sz w:val="20"/>
          <w:szCs w:val="20"/>
        </w:rPr>
        <w:t xml:space="preserve"> w zakresie podstawowym. </w:t>
      </w:r>
      <w:r w:rsidRPr="00A461F2">
        <w:rPr>
          <w:rFonts w:ascii="Arial" w:hAnsi="Arial" w:cs="Arial"/>
          <w:color w:val="auto"/>
          <w:sz w:val="20"/>
          <w:szCs w:val="20"/>
        </w:rPr>
        <w:t>Komenda Główna PSP, Warszawa 2018.</w:t>
      </w:r>
    </w:p>
    <w:p w:rsidR="00D16246" w:rsidRPr="00A461F2" w:rsidRDefault="00D16246" w:rsidP="00F64168">
      <w:pPr>
        <w:pStyle w:val="Default"/>
        <w:numPr>
          <w:ilvl w:val="0"/>
          <w:numId w:val="23"/>
        </w:numPr>
        <w:tabs>
          <w:tab w:val="left" w:pos="1134"/>
        </w:tabs>
        <w:adjustRightInd w:val="0"/>
        <w:spacing w:line="360" w:lineRule="auto"/>
        <w:ind w:left="709" w:hanging="425"/>
        <w:rPr>
          <w:rFonts w:ascii="Arial" w:hAnsi="Arial" w:cs="Arial"/>
          <w:color w:val="auto"/>
          <w:sz w:val="20"/>
          <w:szCs w:val="20"/>
        </w:rPr>
      </w:pPr>
      <w:r w:rsidRPr="00A461F2">
        <w:rPr>
          <w:rFonts w:ascii="Arial" w:hAnsi="Arial" w:cs="Arial"/>
          <w:sz w:val="20"/>
          <w:szCs w:val="20"/>
        </w:rPr>
        <w:t xml:space="preserve">Skrypt do szkolenia z ratownictwa wysokościowego realizowanego przez </w:t>
      </w:r>
      <w:r w:rsidR="008A1F0E">
        <w:rPr>
          <w:rFonts w:ascii="Arial" w:hAnsi="Arial" w:cs="Arial"/>
          <w:sz w:val="20"/>
          <w:szCs w:val="20"/>
        </w:rPr>
        <w:t>KSRG</w:t>
      </w:r>
      <w:r w:rsidRPr="00A461F2">
        <w:rPr>
          <w:rFonts w:ascii="Arial" w:hAnsi="Arial" w:cs="Arial"/>
          <w:sz w:val="20"/>
          <w:szCs w:val="20"/>
        </w:rPr>
        <w:t xml:space="preserve"> w zakresie podstawowym. </w:t>
      </w:r>
      <w:r w:rsidRPr="00A461F2">
        <w:rPr>
          <w:rFonts w:ascii="Arial" w:hAnsi="Arial" w:cs="Arial"/>
          <w:color w:val="auto"/>
          <w:sz w:val="20"/>
          <w:szCs w:val="20"/>
        </w:rPr>
        <w:t>Komenda Główna PSP, Warszawa 2016.</w:t>
      </w:r>
    </w:p>
    <w:p w:rsidR="00D16246" w:rsidRPr="00A461F2" w:rsidRDefault="00D16246" w:rsidP="00F64168">
      <w:pPr>
        <w:spacing w:line="360" w:lineRule="auto"/>
        <w:rPr>
          <w:rFonts w:ascii="Arial" w:hAnsi="Arial" w:cs="Arial"/>
          <w:sz w:val="20"/>
          <w:szCs w:val="20"/>
        </w:rPr>
      </w:pPr>
    </w:p>
    <w:p w:rsidR="00A176E1" w:rsidRDefault="00A176E1"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D16246" w:rsidRPr="00A461F2" w:rsidRDefault="004958A2"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D16246" w:rsidRPr="00A461F2" w:rsidRDefault="00D16246" w:rsidP="00F64168">
      <w:pPr>
        <w:spacing w:line="360" w:lineRule="auto"/>
        <w:rPr>
          <w:rFonts w:ascii="Arial" w:hAnsi="Arial" w:cs="Arial"/>
          <w:sz w:val="20"/>
          <w:szCs w:val="20"/>
        </w:rPr>
      </w:pPr>
      <w:r w:rsidRPr="00A461F2">
        <w:rPr>
          <w:rFonts w:ascii="Arial" w:hAnsi="Arial" w:cs="Arial"/>
          <w:sz w:val="20"/>
          <w:szCs w:val="20"/>
        </w:rPr>
        <w:t>Literatura:</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Adamski A., Zarzycki J., </w:t>
      </w:r>
      <w:r w:rsidRPr="00F64168">
        <w:rPr>
          <w:rFonts w:ascii="Arial" w:hAnsi="Arial" w:cs="Arial"/>
          <w:i/>
          <w:sz w:val="20"/>
          <w:szCs w:val="20"/>
        </w:rPr>
        <w:t>Podstawowe pojęcia i definicje z zakresu ratownictwa w transporcie</w:t>
      </w:r>
      <w:r w:rsidRPr="00A461F2">
        <w:rPr>
          <w:rFonts w:ascii="Arial" w:hAnsi="Arial" w:cs="Arial"/>
          <w:sz w:val="20"/>
          <w:szCs w:val="20"/>
        </w:rPr>
        <w:t xml:space="preserve">, Szkoła Główna Służby Pożarniczej, Warszawa 1999.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Cimolino U., Heck J., Linde Ch., Springer H., Südmersen J., </w:t>
      </w:r>
      <w:r w:rsidRPr="00F64168">
        <w:rPr>
          <w:rFonts w:ascii="Arial" w:hAnsi="Arial" w:cs="Arial"/>
          <w:i/>
          <w:sz w:val="20"/>
          <w:szCs w:val="20"/>
        </w:rPr>
        <w:t>Ratownictwo techniczne podczas wypadków z udziałem samochodów ciężarowych</w:t>
      </w:r>
      <w:r w:rsidRPr="00A461F2">
        <w:rPr>
          <w:rFonts w:ascii="Arial" w:hAnsi="Arial" w:cs="Arial"/>
          <w:sz w:val="20"/>
          <w:szCs w:val="20"/>
        </w:rPr>
        <w:t xml:space="preserve">, Edura, Warszawa 2003.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Guzewski P., Pawłowski R., </w:t>
      </w:r>
      <w:r w:rsidRPr="00F64168">
        <w:rPr>
          <w:rFonts w:ascii="Arial" w:hAnsi="Arial" w:cs="Arial"/>
          <w:i/>
          <w:sz w:val="20"/>
          <w:szCs w:val="20"/>
        </w:rPr>
        <w:t>Dekontaminacja w działaniach ratownictwa chemicznego jednostek straży pożarnych</w:t>
      </w:r>
      <w:r w:rsidRPr="00A461F2">
        <w:rPr>
          <w:rFonts w:ascii="Arial" w:hAnsi="Arial" w:cs="Arial"/>
          <w:sz w:val="20"/>
          <w:szCs w:val="20"/>
        </w:rPr>
        <w:t xml:space="preserve">, SP PSP Opole 1994.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Kielin J. (tłum.), </w:t>
      </w:r>
      <w:r w:rsidRPr="00F64168">
        <w:rPr>
          <w:rFonts w:ascii="Arial" w:hAnsi="Arial" w:cs="Arial"/>
          <w:i/>
          <w:sz w:val="20"/>
          <w:szCs w:val="20"/>
        </w:rPr>
        <w:t>Akcje ratownicze podczas katastrof budowlanych</w:t>
      </w:r>
      <w:r w:rsidRPr="00A461F2">
        <w:rPr>
          <w:rFonts w:ascii="Arial" w:hAnsi="Arial" w:cs="Arial"/>
          <w:sz w:val="20"/>
          <w:szCs w:val="20"/>
        </w:rPr>
        <w:t xml:space="preserve">, Szkoła Aspirantów Państwowej Straży Pożarnej, Kraków 1999.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Kociołek K., </w:t>
      </w:r>
      <w:r w:rsidRPr="00F64168">
        <w:rPr>
          <w:rFonts w:ascii="Arial" w:hAnsi="Arial" w:cs="Arial"/>
          <w:i/>
          <w:sz w:val="20"/>
          <w:szCs w:val="20"/>
        </w:rPr>
        <w:t>Taktyka działań ratowniczych. Ratownictwo kolejowe</w:t>
      </w:r>
      <w:r w:rsidRPr="00A461F2">
        <w:rPr>
          <w:rFonts w:ascii="Arial" w:hAnsi="Arial" w:cs="Arial"/>
          <w:sz w:val="20"/>
          <w:szCs w:val="20"/>
        </w:rPr>
        <w:t xml:space="preserve">, Szkoła Aspirantów Państwowej Straży Pożarnej, Kraków 1996.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Konieczny J., Ranecki J., </w:t>
      </w:r>
      <w:r w:rsidRPr="00F64168">
        <w:rPr>
          <w:rFonts w:ascii="Arial" w:hAnsi="Arial" w:cs="Arial"/>
          <w:i/>
          <w:sz w:val="20"/>
          <w:szCs w:val="20"/>
        </w:rPr>
        <w:t>Ratownictwo chemiczno-medyczne</w:t>
      </w:r>
      <w:r w:rsidRPr="00A461F2">
        <w:rPr>
          <w:rFonts w:ascii="Arial" w:hAnsi="Arial" w:cs="Arial"/>
          <w:sz w:val="20"/>
          <w:szCs w:val="20"/>
        </w:rPr>
        <w:t>, Garmond, Warszawa</w:t>
      </w:r>
      <w:r>
        <w:rPr>
          <w:rFonts w:ascii="Arial" w:hAnsi="Arial" w:cs="Arial"/>
          <w:sz w:val="20"/>
          <w:szCs w:val="20"/>
        </w:rPr>
        <w:t>–</w:t>
      </w:r>
      <w:r w:rsidRPr="00A461F2">
        <w:rPr>
          <w:rFonts w:ascii="Arial" w:hAnsi="Arial" w:cs="Arial"/>
          <w:sz w:val="20"/>
          <w:szCs w:val="20"/>
        </w:rPr>
        <w:t xml:space="preserve">Poznań 2007.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Małaczyński M., </w:t>
      </w:r>
      <w:r w:rsidRPr="00F64168">
        <w:rPr>
          <w:rFonts w:ascii="Arial" w:hAnsi="Arial" w:cs="Arial"/>
          <w:i/>
          <w:sz w:val="20"/>
          <w:szCs w:val="20"/>
        </w:rPr>
        <w:t>Nadzwyczajne zagrożenia środowiska cz.1 – zagrożenie środowiska rozlewami olejowymi</w:t>
      </w:r>
      <w:r w:rsidRPr="00A461F2">
        <w:rPr>
          <w:rFonts w:ascii="Arial" w:hAnsi="Arial" w:cs="Arial"/>
          <w:sz w:val="20"/>
          <w:szCs w:val="20"/>
        </w:rPr>
        <w:t xml:space="preserve">, SA PSP, Kraków 1994.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Marciniak A., </w:t>
      </w:r>
      <w:r w:rsidRPr="00F64168">
        <w:rPr>
          <w:rFonts w:ascii="Arial" w:hAnsi="Arial" w:cs="Arial"/>
          <w:i/>
          <w:sz w:val="20"/>
          <w:szCs w:val="20"/>
        </w:rPr>
        <w:t>Działania ratownicze w obszarze zagrożenia radiologicznego</w:t>
      </w:r>
      <w:r w:rsidRPr="00A461F2">
        <w:rPr>
          <w:rFonts w:ascii="Arial" w:hAnsi="Arial" w:cs="Arial"/>
          <w:sz w:val="20"/>
          <w:szCs w:val="20"/>
        </w:rPr>
        <w:t xml:space="preserve">, SGSP Warszawa 1998.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Praca zbiorowa – </w:t>
      </w:r>
      <w:r w:rsidRPr="00F64168">
        <w:rPr>
          <w:rFonts w:ascii="Arial" w:hAnsi="Arial" w:cs="Arial"/>
          <w:i/>
          <w:sz w:val="20"/>
          <w:szCs w:val="20"/>
        </w:rPr>
        <w:t>Materiały szkoleniowe z zakresu ratownictwa chemiczno-ekologicznego</w:t>
      </w:r>
      <w:r w:rsidRPr="00A461F2">
        <w:rPr>
          <w:rFonts w:ascii="Arial" w:hAnsi="Arial" w:cs="Arial"/>
          <w:sz w:val="20"/>
          <w:szCs w:val="20"/>
        </w:rPr>
        <w:t xml:space="preserve">, SA PSP, Poznań 1995.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Ranecki J., Schroeder M., </w:t>
      </w:r>
      <w:r w:rsidRPr="00F64168">
        <w:rPr>
          <w:rFonts w:ascii="Arial" w:hAnsi="Arial" w:cs="Arial"/>
          <w:i/>
          <w:sz w:val="20"/>
          <w:szCs w:val="20"/>
        </w:rPr>
        <w:t>Uszczelnienia w ratownictwie</w:t>
      </w:r>
      <w:r w:rsidRPr="00A461F2">
        <w:rPr>
          <w:rFonts w:ascii="Arial" w:hAnsi="Arial" w:cs="Arial"/>
          <w:sz w:val="20"/>
          <w:szCs w:val="20"/>
        </w:rPr>
        <w:t xml:space="preserve">, Firex Warszawa 1998.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lastRenderedPageBreak/>
        <w:t xml:space="preserve">Ranecki J., </w:t>
      </w:r>
      <w:r w:rsidRPr="00F64168">
        <w:rPr>
          <w:rFonts w:ascii="Arial" w:hAnsi="Arial" w:cs="Arial"/>
          <w:i/>
          <w:sz w:val="20"/>
          <w:szCs w:val="20"/>
        </w:rPr>
        <w:t>Ratownictwo chemiczno-ekologiczne</w:t>
      </w:r>
      <w:r w:rsidRPr="00A461F2">
        <w:rPr>
          <w:rFonts w:ascii="Arial" w:hAnsi="Arial" w:cs="Arial"/>
          <w:sz w:val="20"/>
          <w:szCs w:val="20"/>
        </w:rPr>
        <w:t xml:space="preserve">, Szkoła Aspirantów Państwowej Straży Pożarnej, Poznań 1998.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Sajkowski R., </w:t>
      </w:r>
      <w:r w:rsidRPr="00F64168">
        <w:rPr>
          <w:rFonts w:ascii="Arial" w:hAnsi="Arial" w:cs="Arial"/>
          <w:i/>
          <w:sz w:val="20"/>
          <w:szCs w:val="20"/>
        </w:rPr>
        <w:t>Ratownictwo na wodzie</w:t>
      </w:r>
      <w:r w:rsidRPr="00A461F2">
        <w:rPr>
          <w:rFonts w:ascii="Arial" w:hAnsi="Arial" w:cs="Arial"/>
          <w:sz w:val="20"/>
          <w:szCs w:val="20"/>
        </w:rPr>
        <w:t xml:space="preserve">, Szkoła Podoficerska Państwowej Straży Pożarnej, Opole 1999.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Schroeder M., </w:t>
      </w:r>
      <w:r w:rsidRPr="00F64168">
        <w:rPr>
          <w:rFonts w:ascii="Arial" w:hAnsi="Arial" w:cs="Arial"/>
          <w:i/>
          <w:sz w:val="20"/>
          <w:szCs w:val="20"/>
        </w:rPr>
        <w:t>Teoria i doświadczenie w ratownictwie</w:t>
      </w:r>
      <w:r w:rsidRPr="00A461F2">
        <w:rPr>
          <w:rFonts w:ascii="Arial" w:hAnsi="Arial" w:cs="Arial"/>
          <w:sz w:val="20"/>
          <w:szCs w:val="20"/>
        </w:rPr>
        <w:t>, Szkoła Aspirantów Państwowej Straży Pożarnej, Poznań 1999.</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F64168">
        <w:rPr>
          <w:rFonts w:ascii="Arial" w:hAnsi="Arial" w:cs="Arial"/>
          <w:i/>
          <w:sz w:val="20"/>
          <w:szCs w:val="20"/>
        </w:rPr>
        <w:t>Sprzęt i technika w ratownictwie wysokościowym</w:t>
      </w:r>
      <w:r>
        <w:rPr>
          <w:rFonts w:ascii="Arial" w:hAnsi="Arial" w:cs="Arial"/>
          <w:i/>
          <w:sz w:val="20"/>
          <w:szCs w:val="20"/>
        </w:rPr>
        <w:t>,</w:t>
      </w:r>
      <w:r w:rsidRPr="00A461F2">
        <w:rPr>
          <w:rFonts w:ascii="Arial" w:hAnsi="Arial" w:cs="Arial"/>
          <w:sz w:val="20"/>
          <w:szCs w:val="20"/>
        </w:rPr>
        <w:t xml:space="preserve"> PSP. CNBOP, Józefów 2000.</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Stadniczuk M., Koksanowicz L., </w:t>
      </w:r>
      <w:r w:rsidRPr="00F64168">
        <w:rPr>
          <w:rFonts w:ascii="Arial" w:hAnsi="Arial" w:cs="Arial"/>
          <w:i/>
          <w:sz w:val="20"/>
          <w:szCs w:val="20"/>
        </w:rPr>
        <w:t>Przygotowanie ratowników do działań w zakresie ratownictwa chemicznego i ekologicznego</w:t>
      </w:r>
      <w:r>
        <w:rPr>
          <w:rFonts w:ascii="Arial" w:hAnsi="Arial" w:cs="Arial"/>
          <w:sz w:val="20"/>
          <w:szCs w:val="20"/>
        </w:rPr>
        <w:t>,</w:t>
      </w:r>
      <w:r w:rsidRPr="00A461F2">
        <w:rPr>
          <w:rFonts w:ascii="Arial" w:hAnsi="Arial" w:cs="Arial"/>
          <w:sz w:val="20"/>
          <w:szCs w:val="20"/>
        </w:rPr>
        <w:t xml:space="preserve"> Szkoła Podoficerska Państwowej Straży Pożarnej, Opole 2000.</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Schroeder M., </w:t>
      </w:r>
      <w:r w:rsidRPr="00F64168">
        <w:rPr>
          <w:rFonts w:ascii="Arial" w:hAnsi="Arial" w:cs="Arial"/>
          <w:i/>
          <w:sz w:val="20"/>
          <w:szCs w:val="20"/>
        </w:rPr>
        <w:t>Wypadki w komunikacji drogowej</w:t>
      </w:r>
      <w:r w:rsidRPr="00A461F2">
        <w:rPr>
          <w:rFonts w:ascii="Arial" w:hAnsi="Arial" w:cs="Arial"/>
          <w:sz w:val="20"/>
          <w:szCs w:val="20"/>
        </w:rPr>
        <w:t xml:space="preserve">, Fundacja Edukacja i Technika Ratownictwa, Warszawa 2001.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Wojnarowski A., Obolewicz-Pietrusiak A., </w:t>
      </w:r>
      <w:r w:rsidRPr="00F64168">
        <w:rPr>
          <w:rFonts w:ascii="Arial" w:hAnsi="Arial" w:cs="Arial"/>
          <w:i/>
          <w:sz w:val="20"/>
          <w:szCs w:val="20"/>
        </w:rPr>
        <w:t>Podstawy ratownictwa chemicznego</w:t>
      </w:r>
      <w:r w:rsidRPr="00A461F2">
        <w:rPr>
          <w:rFonts w:ascii="Arial" w:hAnsi="Arial" w:cs="Arial"/>
          <w:sz w:val="20"/>
          <w:szCs w:val="20"/>
        </w:rPr>
        <w:t>, Firex</w:t>
      </w:r>
      <w:r>
        <w:rPr>
          <w:rFonts w:ascii="Arial" w:hAnsi="Arial" w:cs="Arial"/>
          <w:sz w:val="20"/>
          <w:szCs w:val="20"/>
        </w:rPr>
        <w:t>,</w:t>
      </w:r>
      <w:r w:rsidRPr="00A461F2">
        <w:rPr>
          <w:rFonts w:ascii="Arial" w:hAnsi="Arial" w:cs="Arial"/>
          <w:sz w:val="20"/>
          <w:szCs w:val="20"/>
        </w:rPr>
        <w:t xml:space="preserve"> Warszawa 2001.</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Schroeder M., </w:t>
      </w:r>
      <w:r w:rsidRPr="00F64168">
        <w:rPr>
          <w:rFonts w:ascii="Arial" w:hAnsi="Arial" w:cs="Arial"/>
          <w:i/>
          <w:sz w:val="20"/>
          <w:szCs w:val="20"/>
        </w:rPr>
        <w:t>Osoby i zjawiska towarzyszące akcji ratowniczej</w:t>
      </w:r>
      <w:r w:rsidRPr="00A461F2">
        <w:rPr>
          <w:rFonts w:ascii="Arial" w:hAnsi="Arial" w:cs="Arial"/>
          <w:sz w:val="20"/>
          <w:szCs w:val="20"/>
        </w:rPr>
        <w:t xml:space="preserve">, Szkoła Aspirantów Państwowej Straży Pożarnej, Poznań 2002.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F64168">
        <w:rPr>
          <w:rFonts w:ascii="Arial" w:hAnsi="Arial" w:cs="Arial"/>
          <w:i/>
          <w:sz w:val="20"/>
          <w:szCs w:val="20"/>
        </w:rPr>
        <w:t>Zasady postępowania ratowniczego</w:t>
      </w:r>
      <w:r w:rsidRPr="00A461F2">
        <w:rPr>
          <w:rFonts w:ascii="Arial" w:hAnsi="Arial" w:cs="Arial"/>
          <w:sz w:val="20"/>
          <w:szCs w:val="20"/>
        </w:rPr>
        <w:t>, GIOŚ, Warszawa 2008.</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Morris B.</w:t>
      </w:r>
      <w:r>
        <w:rPr>
          <w:rFonts w:ascii="Arial" w:hAnsi="Arial" w:cs="Arial"/>
          <w:sz w:val="20"/>
          <w:szCs w:val="20"/>
        </w:rPr>
        <w:t>,</w:t>
      </w:r>
      <w:r w:rsidRPr="00A461F2">
        <w:rPr>
          <w:rFonts w:ascii="Arial" w:hAnsi="Arial" w:cs="Arial"/>
          <w:sz w:val="20"/>
          <w:szCs w:val="20"/>
        </w:rPr>
        <w:t xml:space="preserve"> </w:t>
      </w:r>
      <w:r w:rsidRPr="00F64168">
        <w:rPr>
          <w:rFonts w:ascii="Arial" w:hAnsi="Arial" w:cs="Arial"/>
          <w:i/>
          <w:sz w:val="20"/>
          <w:szCs w:val="20"/>
        </w:rPr>
        <w:t>Techniki awaryjnego podnoszenia i stabilizacji</w:t>
      </w:r>
      <w:r>
        <w:rPr>
          <w:rFonts w:ascii="Arial" w:hAnsi="Arial" w:cs="Arial"/>
          <w:sz w:val="20"/>
          <w:szCs w:val="20"/>
        </w:rPr>
        <w:t>,</w:t>
      </w:r>
      <w:r w:rsidRPr="00A461F2">
        <w:rPr>
          <w:rFonts w:ascii="Arial" w:hAnsi="Arial" w:cs="Arial"/>
          <w:sz w:val="20"/>
          <w:szCs w:val="20"/>
        </w:rPr>
        <w:t xml:space="preserve"> Holmatro 2008.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Jopek T.</w:t>
      </w:r>
      <w:r>
        <w:rPr>
          <w:rFonts w:ascii="Arial" w:hAnsi="Arial" w:cs="Arial"/>
          <w:sz w:val="20"/>
          <w:szCs w:val="20"/>
        </w:rPr>
        <w:t>,</w:t>
      </w:r>
      <w:r w:rsidRPr="00A461F2">
        <w:rPr>
          <w:rFonts w:ascii="Arial" w:hAnsi="Arial" w:cs="Arial"/>
          <w:sz w:val="20"/>
          <w:szCs w:val="20"/>
        </w:rPr>
        <w:t xml:space="preserve"> </w:t>
      </w:r>
      <w:r w:rsidRPr="00F64168">
        <w:rPr>
          <w:rFonts w:ascii="Arial" w:hAnsi="Arial" w:cs="Arial"/>
          <w:i/>
          <w:sz w:val="20"/>
          <w:szCs w:val="20"/>
        </w:rPr>
        <w:t>Postępowanie podczas zdarzeń z udziałem butli acetylenowych poddawanych działaniu ognia, ciepła lub wielokrotnym uderzeniom</w:t>
      </w:r>
      <w:r>
        <w:rPr>
          <w:rFonts w:ascii="Arial" w:hAnsi="Arial" w:cs="Arial"/>
          <w:i/>
          <w:sz w:val="20"/>
          <w:szCs w:val="20"/>
        </w:rPr>
        <w:t>,</w:t>
      </w:r>
      <w:r w:rsidRPr="00A461F2">
        <w:rPr>
          <w:rFonts w:ascii="Arial" w:hAnsi="Arial" w:cs="Arial"/>
          <w:sz w:val="20"/>
          <w:szCs w:val="20"/>
        </w:rPr>
        <w:t xml:space="preserve"> CNBOP</w:t>
      </w:r>
      <w:r>
        <w:rPr>
          <w:rFonts w:ascii="Arial" w:hAnsi="Arial" w:cs="Arial"/>
          <w:sz w:val="20"/>
          <w:szCs w:val="20"/>
        </w:rPr>
        <w:t>,</w:t>
      </w:r>
      <w:r w:rsidRPr="00A461F2">
        <w:rPr>
          <w:rFonts w:ascii="Arial" w:hAnsi="Arial" w:cs="Arial"/>
          <w:sz w:val="20"/>
          <w:szCs w:val="20"/>
        </w:rPr>
        <w:t xml:space="preserve"> Józefów, 2013.</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Dunbar I.</w:t>
      </w:r>
      <w:r>
        <w:rPr>
          <w:rFonts w:ascii="Arial" w:hAnsi="Arial" w:cs="Arial"/>
          <w:sz w:val="20"/>
          <w:szCs w:val="20"/>
        </w:rPr>
        <w:t>,</w:t>
      </w:r>
      <w:r w:rsidRPr="00A461F2">
        <w:rPr>
          <w:rFonts w:ascii="Arial" w:hAnsi="Arial" w:cs="Arial"/>
          <w:sz w:val="20"/>
          <w:szCs w:val="20"/>
        </w:rPr>
        <w:t xml:space="preserve"> </w:t>
      </w:r>
      <w:r w:rsidRPr="00F64168">
        <w:rPr>
          <w:rFonts w:ascii="Arial" w:hAnsi="Arial" w:cs="Arial"/>
          <w:i/>
          <w:sz w:val="20"/>
          <w:szCs w:val="20"/>
        </w:rPr>
        <w:t>Techniki ratownictwa drogowego</w:t>
      </w:r>
      <w:r>
        <w:rPr>
          <w:rFonts w:ascii="Arial" w:hAnsi="Arial" w:cs="Arial"/>
          <w:sz w:val="20"/>
          <w:szCs w:val="20"/>
        </w:rPr>
        <w:t>,</w:t>
      </w:r>
      <w:r w:rsidRPr="00A461F2">
        <w:rPr>
          <w:rFonts w:ascii="Arial" w:hAnsi="Arial" w:cs="Arial"/>
          <w:sz w:val="20"/>
          <w:szCs w:val="20"/>
        </w:rPr>
        <w:t xml:space="preserve"> Holmatro, 2014.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Zasady postępowania podczas interwencji prowadzonych w związku ze zgłoszeniem wystąpienia zagrożeń od rojów lub gniazd owadów błonkoskrzydłych, Kom</w:t>
      </w:r>
      <w:r>
        <w:rPr>
          <w:rFonts w:ascii="Arial" w:hAnsi="Arial" w:cs="Arial"/>
          <w:sz w:val="20"/>
          <w:szCs w:val="20"/>
        </w:rPr>
        <w:t>enda Główna PSP, Warszawa 2009</w:t>
      </w:r>
      <w:r w:rsidRPr="00A461F2">
        <w:rPr>
          <w:rFonts w:ascii="Arial" w:hAnsi="Arial" w:cs="Arial"/>
          <w:sz w:val="20"/>
          <w:szCs w:val="20"/>
        </w:rPr>
        <w:t xml:space="preserve">. </w:t>
      </w:r>
    </w:p>
    <w:p w:rsidR="00035DDB" w:rsidRPr="00A461F2" w:rsidRDefault="00035DDB" w:rsidP="00035DDB">
      <w:pPr>
        <w:pStyle w:val="Default"/>
        <w:numPr>
          <w:ilvl w:val="0"/>
          <w:numId w:val="47"/>
        </w:numPr>
        <w:adjustRightInd w:val="0"/>
        <w:spacing w:after="10" w:line="360" w:lineRule="auto"/>
        <w:ind w:firstLine="0"/>
        <w:rPr>
          <w:rFonts w:ascii="Arial" w:hAnsi="Arial" w:cs="Arial"/>
          <w:sz w:val="20"/>
          <w:szCs w:val="20"/>
        </w:rPr>
      </w:pPr>
      <w:r w:rsidRPr="00A461F2">
        <w:rPr>
          <w:rFonts w:ascii="Arial" w:hAnsi="Arial" w:cs="Arial"/>
          <w:sz w:val="20"/>
          <w:szCs w:val="20"/>
        </w:rPr>
        <w:t xml:space="preserve">Zasady postępowania w przypadku możliwości wystąpienia zagrożenia radiacyjnego. Komenda Główna PSP, Warszawa 2009.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organizacji ratownictwa wysokościowego w KSRG, Komenda Główna PSP, Warszawa 2013.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organizacji ratownictwa wodnego w KSRG, Komenda Główna PSP, Warszawa 2013.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organizacji ratownictwa technicznego w KSRG, Komenda Główna PSP, Warszawa 2013.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organizacji ratownictwa medycznego w KSRG, Komenda Główna PSP, Warszawa 2013.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organizacji ratownictwa chemicznego i ekologicznego, Komenda Główna PSP, Warszawa 2013.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organizacji działań poszukiwawczo-ratowniczych w KSRG, Komenda Główna PSP, Warszawa 2013.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Zasady ewidencjonowania zdarzeń w systemie wspomagania decyzji PSP, Komenda Główna PSP, Warszawa 2014. </w:t>
      </w:r>
    </w:p>
    <w:p w:rsidR="00035DDB" w:rsidRPr="00A461F2" w:rsidRDefault="00035DDB" w:rsidP="00035DDB">
      <w:pPr>
        <w:pStyle w:val="Default"/>
        <w:numPr>
          <w:ilvl w:val="0"/>
          <w:numId w:val="47"/>
        </w:numPr>
        <w:adjustRightInd w:val="0"/>
        <w:spacing w:after="10" w:line="360" w:lineRule="auto"/>
        <w:ind w:firstLine="0"/>
        <w:jc w:val="both"/>
        <w:rPr>
          <w:rFonts w:ascii="Arial" w:hAnsi="Arial" w:cs="Arial"/>
          <w:sz w:val="20"/>
          <w:szCs w:val="20"/>
        </w:rPr>
      </w:pPr>
      <w:r w:rsidRPr="00A461F2">
        <w:rPr>
          <w:rFonts w:ascii="Arial" w:hAnsi="Arial" w:cs="Arial"/>
          <w:sz w:val="20"/>
          <w:szCs w:val="20"/>
        </w:rPr>
        <w:t>Zasady organizacji i prowadzenia dekontaminacji ostatecznej przy wykorzystaniu zestawu namiotów dekontaminacyjnych. Program pilotażowy dotyczący zabezpieczenia imprezy „EUR</w:t>
      </w:r>
      <w:r>
        <w:rPr>
          <w:rFonts w:ascii="Arial" w:hAnsi="Arial" w:cs="Arial"/>
          <w:sz w:val="20"/>
          <w:szCs w:val="20"/>
        </w:rPr>
        <w:t>O 2012”. KG PSP, Warszawa 2012</w:t>
      </w:r>
      <w:r w:rsidRPr="00A461F2">
        <w:rPr>
          <w:rFonts w:ascii="Arial" w:hAnsi="Arial" w:cs="Arial"/>
          <w:sz w:val="20"/>
          <w:szCs w:val="20"/>
        </w:rPr>
        <w:t>.</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lastRenderedPageBreak/>
        <w:t xml:space="preserve">Standardowe zasady postępowania podczas zdarzeń z udziałem butli z acetylenem. Komenda Główna PSP, Warszawa 2015.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Sprzęt i technika w ratownictwie wysokościowym PSP, CNBOP, Józefów 2000.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Ustawa z dnia 24 sierpnia 1991 r. o ochronie przeciwpożarowej.</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Ustawa z dnia 24 sierpnia 1991 r. o Państwowej Straży Pożarnej.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Rozporządzenie Ministra Spraw Wewnętrznych i Administracji z dnia 3 lipca 2017 r. w sprawie szczegółowych zasad organizacji krajowego systemu ratowniczo-gaśniczego.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Rozporządzenie Ministra Spraw Wewnętrznych i Administracji z dnia 31 lipca 2001 r. w sprawie szczegółowych zasad kierowania i współdziałania jednostek ochrony przeciwpożarowej biorących udział w działaniach ratowniczych.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Rozporządzenie Ministra Spraw Wewnętrznych i Administracji z dnia 16 września 2008 r. w sprawie szczegółowych warunków bezpieczeństwa i higieny służby strażaków Państwowej Straży Pożarnej.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 xml:space="preserve">Rozporządzenie Rady Ministrów z dnia 4 lipca 1992 r. w sprawie zakresu i trybu korzystania z praw przez kierującego działaniem ratowniczym. </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Rozporządzenie Ministra Spraw Wewnętrznych i Administracji z dnia 6 lipca 2010 r. w sprawie kierowania ruchem drogowym.</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PN ISO 8421-8:1998 Ochrona przeciwpożarowa. Terminologia. Zwalczanie pożaru, ratownictwo i obchodzenie się z materiałami niebezpiecznymi.</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PN – EN 1089-3 – Butle do gazów. Znakowanie butli. Kod barwny.</w:t>
      </w:r>
    </w:p>
    <w:p w:rsidR="00035DDB" w:rsidRPr="00A461F2" w:rsidRDefault="00035DDB" w:rsidP="00035DDB">
      <w:pPr>
        <w:pStyle w:val="Default"/>
        <w:numPr>
          <w:ilvl w:val="0"/>
          <w:numId w:val="47"/>
        </w:numPr>
        <w:adjustRightInd w:val="0"/>
        <w:spacing w:after="10" w:line="360" w:lineRule="auto"/>
        <w:ind w:firstLine="0"/>
        <w:rPr>
          <w:rFonts w:ascii="Arial" w:hAnsi="Arial" w:cs="Arial"/>
          <w:color w:val="auto"/>
          <w:sz w:val="20"/>
          <w:szCs w:val="20"/>
        </w:rPr>
      </w:pPr>
      <w:r w:rsidRPr="00A461F2">
        <w:rPr>
          <w:rFonts w:ascii="Arial" w:hAnsi="Arial" w:cs="Arial"/>
          <w:color w:val="auto"/>
          <w:sz w:val="20"/>
          <w:szCs w:val="20"/>
        </w:rPr>
        <w:t>https://www.straz.gov.pl/panstwowa_straz_pozarna/Baza_wiedzy/</w:t>
      </w:r>
    </w:p>
    <w:p w:rsidR="00D16246" w:rsidRPr="00A461F2" w:rsidRDefault="00D16246" w:rsidP="00F64168">
      <w:pPr>
        <w:spacing w:line="360" w:lineRule="auto"/>
        <w:rPr>
          <w:rFonts w:ascii="Arial" w:hAnsi="Arial" w:cs="Arial"/>
          <w:sz w:val="20"/>
          <w:szCs w:val="20"/>
        </w:rPr>
      </w:pPr>
      <w:r w:rsidRPr="00A461F2">
        <w:rPr>
          <w:rFonts w:ascii="Arial" w:hAnsi="Arial" w:cs="Arial"/>
          <w:sz w:val="20"/>
          <w:szCs w:val="20"/>
        </w:rPr>
        <w:t>Czasopisma branżowe:</w:t>
      </w:r>
    </w:p>
    <w:p w:rsidR="00D16246" w:rsidRPr="00A461F2" w:rsidRDefault="00035DDB" w:rsidP="00F64168">
      <w:pPr>
        <w:pStyle w:val="Akapitzlist"/>
        <w:numPr>
          <w:ilvl w:val="0"/>
          <w:numId w:val="22"/>
        </w:numPr>
        <w:spacing w:line="360" w:lineRule="auto"/>
        <w:ind w:left="284" w:firstLine="0"/>
        <w:rPr>
          <w:rFonts w:ascii="Arial" w:eastAsia="Arial" w:hAnsi="Arial" w:cs="Arial"/>
          <w:sz w:val="20"/>
          <w:szCs w:val="20"/>
        </w:rPr>
      </w:pPr>
      <w:r>
        <w:rPr>
          <w:rFonts w:ascii="Arial" w:eastAsia="Arial" w:hAnsi="Arial" w:cs="Arial"/>
          <w:sz w:val="20"/>
          <w:szCs w:val="20"/>
        </w:rPr>
        <w:t>„</w:t>
      </w:r>
      <w:r w:rsidR="00D16246" w:rsidRPr="00A461F2">
        <w:rPr>
          <w:rFonts w:ascii="Arial" w:eastAsia="Arial" w:hAnsi="Arial" w:cs="Arial"/>
          <w:sz w:val="20"/>
          <w:szCs w:val="20"/>
        </w:rPr>
        <w:t>Przegląd Pożarniczy</w:t>
      </w:r>
      <w:r>
        <w:rPr>
          <w:rFonts w:ascii="Arial" w:eastAsia="Arial" w:hAnsi="Arial" w:cs="Arial"/>
          <w:sz w:val="20"/>
          <w:szCs w:val="20"/>
        </w:rPr>
        <w:t>”</w:t>
      </w:r>
      <w:r w:rsidR="00D16246" w:rsidRPr="00A461F2">
        <w:rPr>
          <w:rFonts w:ascii="Arial" w:eastAsia="Arial" w:hAnsi="Arial" w:cs="Arial"/>
          <w:sz w:val="20"/>
          <w:szCs w:val="20"/>
        </w:rPr>
        <w:t>.</w:t>
      </w:r>
    </w:p>
    <w:p w:rsidR="00D16246" w:rsidRPr="00A461F2" w:rsidRDefault="00035DDB" w:rsidP="00F64168">
      <w:pPr>
        <w:pStyle w:val="Akapitzlist"/>
        <w:numPr>
          <w:ilvl w:val="0"/>
          <w:numId w:val="22"/>
        </w:numPr>
        <w:spacing w:line="360" w:lineRule="auto"/>
        <w:ind w:left="284" w:firstLine="0"/>
        <w:rPr>
          <w:rFonts w:ascii="Arial" w:eastAsia="Arial" w:hAnsi="Arial" w:cs="Arial"/>
          <w:sz w:val="20"/>
          <w:szCs w:val="20"/>
        </w:rPr>
      </w:pPr>
      <w:r>
        <w:rPr>
          <w:rFonts w:ascii="Arial" w:eastAsia="Arial" w:hAnsi="Arial" w:cs="Arial"/>
          <w:sz w:val="20"/>
          <w:szCs w:val="20"/>
        </w:rPr>
        <w:t>„</w:t>
      </w:r>
      <w:r w:rsidR="00D16246" w:rsidRPr="00A461F2">
        <w:rPr>
          <w:rFonts w:ascii="Arial" w:eastAsia="Arial" w:hAnsi="Arial" w:cs="Arial"/>
          <w:sz w:val="20"/>
          <w:szCs w:val="20"/>
        </w:rPr>
        <w:t>Ochrona Przeciwpożarowa</w:t>
      </w:r>
      <w:r>
        <w:rPr>
          <w:rFonts w:ascii="Arial" w:eastAsia="Arial" w:hAnsi="Arial" w:cs="Arial"/>
          <w:sz w:val="20"/>
          <w:szCs w:val="20"/>
        </w:rPr>
        <w:t>”</w:t>
      </w:r>
      <w:r w:rsidR="00D16246" w:rsidRPr="00A461F2">
        <w:rPr>
          <w:rFonts w:ascii="Arial" w:eastAsia="Arial" w:hAnsi="Arial" w:cs="Arial"/>
          <w:sz w:val="20"/>
          <w:szCs w:val="20"/>
        </w:rPr>
        <w:t>.</w:t>
      </w:r>
    </w:p>
    <w:p w:rsidR="00D16246" w:rsidRPr="00A461F2" w:rsidRDefault="00035DDB" w:rsidP="00F64168">
      <w:pPr>
        <w:pStyle w:val="Akapitzlist"/>
        <w:numPr>
          <w:ilvl w:val="0"/>
          <w:numId w:val="22"/>
        </w:numPr>
        <w:spacing w:line="360" w:lineRule="auto"/>
        <w:ind w:left="284" w:firstLine="0"/>
        <w:rPr>
          <w:rFonts w:ascii="Arial" w:eastAsia="Arial" w:hAnsi="Arial" w:cs="Arial"/>
          <w:sz w:val="20"/>
          <w:szCs w:val="20"/>
        </w:rPr>
      </w:pPr>
      <w:r>
        <w:rPr>
          <w:rFonts w:ascii="Arial" w:eastAsia="Arial" w:hAnsi="Arial" w:cs="Arial"/>
          <w:sz w:val="20"/>
          <w:szCs w:val="20"/>
        </w:rPr>
        <w:t>„</w:t>
      </w:r>
      <w:r w:rsidR="00D16246" w:rsidRPr="00A461F2">
        <w:rPr>
          <w:rFonts w:ascii="Arial" w:eastAsia="Arial" w:hAnsi="Arial" w:cs="Arial"/>
          <w:sz w:val="20"/>
          <w:szCs w:val="20"/>
        </w:rPr>
        <w:t>Bezpieczeństwo i technika pożarnicza</w:t>
      </w:r>
      <w:r>
        <w:rPr>
          <w:rFonts w:ascii="Arial" w:eastAsia="Arial" w:hAnsi="Arial" w:cs="Arial"/>
          <w:sz w:val="20"/>
          <w:szCs w:val="20"/>
        </w:rPr>
        <w:t>”</w:t>
      </w:r>
      <w:r w:rsidR="00D16246" w:rsidRPr="00A461F2">
        <w:rPr>
          <w:rFonts w:ascii="Arial" w:eastAsia="Arial" w:hAnsi="Arial" w:cs="Arial"/>
          <w:sz w:val="20"/>
          <w:szCs w:val="20"/>
        </w:rPr>
        <w:t>.</w:t>
      </w:r>
    </w:p>
    <w:p w:rsidR="001178E6" w:rsidRPr="00A461F2" w:rsidRDefault="001178E6" w:rsidP="00F64168">
      <w:pPr>
        <w:spacing w:line="360" w:lineRule="auto"/>
        <w:rPr>
          <w:rFonts w:ascii="Arial" w:hAnsi="Arial" w:cs="Arial"/>
          <w:sz w:val="20"/>
          <w:szCs w:val="20"/>
        </w:rPr>
      </w:pPr>
    </w:p>
    <w:p w:rsidR="003F2BF6" w:rsidRPr="00A461F2" w:rsidRDefault="003F2BF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r w:rsidRPr="00A461F2">
        <w:rPr>
          <w:rFonts w:ascii="Arial" w:hAnsi="Arial" w:cs="Arial"/>
          <w:b/>
          <w:sz w:val="20"/>
          <w:szCs w:val="20"/>
        </w:rPr>
        <w:br w:type="page"/>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lastRenderedPageBreak/>
        <w:t>NAZWA PRZEDMIOTU</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Informatyczne wspomaganie działań ratowniczych</w:t>
      </w:r>
      <w:r w:rsidR="00BF401C">
        <w:rPr>
          <w:rFonts w:ascii="Arial" w:hAnsi="Arial" w:cs="Arial"/>
          <w:color w:val="auto"/>
          <w:sz w:val="20"/>
          <w:szCs w:val="20"/>
        </w:rPr>
        <w:t xml:space="preserve"> </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ogólne przedmiotu</w:t>
      </w:r>
    </w:p>
    <w:p w:rsidR="001178E6" w:rsidRPr="00A461F2" w:rsidRDefault="001178E6" w:rsidP="00F64168">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Stosowanie programów komputerowych wspomagających dysponowanie sił i środków.</w:t>
      </w:r>
    </w:p>
    <w:p w:rsidR="001178E6" w:rsidRPr="00A461F2" w:rsidRDefault="001178E6" w:rsidP="00F64168">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Korzystanie ze specjalistycznych programów wspomagających działania ratownicze.</w:t>
      </w:r>
    </w:p>
    <w:p w:rsidR="001178E6" w:rsidRPr="00A461F2" w:rsidRDefault="001178E6" w:rsidP="00F64168">
      <w:pPr>
        <w:pStyle w:val="Akapitzlist"/>
        <w:numPr>
          <w:ilvl w:val="1"/>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Stosowanie programów komputerowych wspomagających wykonywanie zadań.</w:t>
      </w:r>
    </w:p>
    <w:p w:rsidR="003F2BF6" w:rsidRPr="00A461F2" w:rsidRDefault="003F2BF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1178E6"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Cele operacyjne:</w:t>
      </w:r>
    </w:p>
    <w:p w:rsidR="00F809C3" w:rsidRPr="00F809C3" w:rsidRDefault="00F809C3"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Uczeń potrafi:</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definiować pojęcia: baza sił i środków, katalog sił i środków, podział bojowy, obsada osobowa, służba wewnętrzna, sprzęt wycofany z podziału bojowego, ogólny stan zmiany służbowej,</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objaśnić zastosowanie programu SWD-</w:t>
      </w:r>
      <w:r w:rsidR="00C164EF" w:rsidRPr="00A461F2">
        <w:rPr>
          <w:rFonts w:ascii="Arial" w:hAnsi="Arial" w:cs="Arial"/>
          <w:color w:val="auto"/>
          <w:sz w:val="20"/>
          <w:szCs w:val="20"/>
        </w:rPr>
        <w:t>PSP</w:t>
      </w:r>
      <w:r w:rsidRPr="00A461F2">
        <w:rPr>
          <w:rFonts w:ascii="Arial" w:hAnsi="Arial" w:cs="Arial"/>
          <w:color w:val="auto"/>
          <w:sz w:val="20"/>
          <w:szCs w:val="20"/>
        </w:rPr>
        <w:t xml:space="preserve"> oraz zadania na poziomie JRG,</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stosować program system wspomagania decyzji państwowej straży pożarnej,</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odczytywać informacje z map cyfrowych,</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objaśnić zastosowanie programu SWD-</w:t>
      </w:r>
      <w:r w:rsidR="00C164EF" w:rsidRPr="00A461F2">
        <w:rPr>
          <w:rFonts w:ascii="Arial" w:hAnsi="Arial" w:cs="Arial"/>
          <w:color w:val="auto"/>
          <w:sz w:val="20"/>
          <w:szCs w:val="20"/>
        </w:rPr>
        <w:t>PSP</w:t>
      </w:r>
      <w:r w:rsidRPr="00A461F2">
        <w:rPr>
          <w:rFonts w:ascii="Arial" w:hAnsi="Arial" w:cs="Arial"/>
          <w:color w:val="auto"/>
          <w:sz w:val="20"/>
          <w:szCs w:val="20"/>
        </w:rPr>
        <w:t xml:space="preserve"> oraz zadania na poziomie stanowiska kierowania,</w:t>
      </w:r>
    </w:p>
    <w:p w:rsidR="001178E6" w:rsidRPr="00A461F2" w:rsidRDefault="002D02FB"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określać</w:t>
      </w:r>
      <w:r w:rsidR="001178E6" w:rsidRPr="00A461F2">
        <w:rPr>
          <w:rFonts w:ascii="Arial" w:hAnsi="Arial" w:cs="Arial"/>
          <w:color w:val="auto"/>
          <w:sz w:val="20"/>
          <w:szCs w:val="20"/>
        </w:rPr>
        <w:t xml:space="preserve"> siły i środki jakie ma w dyspozycji stanowisko kierowania na podstawie modułu Rejestr wyjazdów,</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zadysponować pojazdy do konkretnego zdarzenia,</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wprowadzić dane do programów wspomagających działania ratownicze,</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generować raporty z programów wspomagających działania ratownicze,</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odczytywać informacje z programów wspomagających działania ratownicze,</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definiować pojęcia: zdarzenie, raport ze zmiany, stała obsada zmiany, przesłanie informacji o zdarzeniu, przeglądanie zdarzenia,</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wprowadzać dane nowej informacji ze zdarzenia,</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przyjmować kartę zdarzenia,</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przyjąć, wysłać informację o zdarzeniu,</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stworzyć kartę manipulacyjną,</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lastRenderedPageBreak/>
        <w:t>przeglądać informacje o zdarzeniach wg kryteriów: za służbę, za dobę, wg daty zdarzenia, wg nr zdarzenia,</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postępować w przypadku awarii programu ewidencji</w:t>
      </w:r>
      <w:r w:rsidR="00F809C3">
        <w:rPr>
          <w:rFonts w:ascii="Arial" w:hAnsi="Arial" w:cs="Arial"/>
          <w:color w:val="auto"/>
          <w:sz w:val="20"/>
          <w:szCs w:val="20"/>
        </w:rPr>
        <w:t>,</w:t>
      </w:r>
    </w:p>
    <w:p w:rsidR="001178E6" w:rsidRPr="00A461F2" w:rsidRDefault="00260E5C"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opracowywać</w:t>
      </w:r>
      <w:r w:rsidR="001178E6" w:rsidRPr="00A461F2">
        <w:rPr>
          <w:rFonts w:ascii="Arial" w:hAnsi="Arial" w:cs="Arial"/>
          <w:color w:val="auto"/>
          <w:sz w:val="20"/>
          <w:szCs w:val="20"/>
        </w:rPr>
        <w:t xml:space="preserve"> prezentację multimedialną wspomagającą proces doskonalenia zawodowego wykorzystującą zdjęcia i materiał video,</w:t>
      </w:r>
    </w:p>
    <w:p w:rsidR="001178E6" w:rsidRPr="00A461F2" w:rsidRDefault="002D02FB"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wykonywać</w:t>
      </w:r>
      <w:r w:rsidR="001178E6" w:rsidRPr="00A461F2">
        <w:rPr>
          <w:rFonts w:ascii="Arial" w:hAnsi="Arial" w:cs="Arial"/>
          <w:color w:val="auto"/>
          <w:sz w:val="20"/>
          <w:szCs w:val="20"/>
        </w:rPr>
        <w:t xml:space="preserve"> raport i wykres z wykorzystaniem mechanizmu tabel przestawnych,</w:t>
      </w:r>
    </w:p>
    <w:p w:rsidR="001178E6" w:rsidRPr="00A461F2" w:rsidRDefault="001178E6" w:rsidP="00F64168">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łączyć dane pochodzące z kilku arkuszy należących do tego samego skoroszytu.</w:t>
      </w:r>
    </w:p>
    <w:p w:rsidR="003F2BF6" w:rsidRDefault="003F2BF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5D565D" w:rsidRPr="00A461F2" w:rsidRDefault="005D565D"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1178E6" w:rsidRPr="00A461F2" w:rsidRDefault="001178E6" w:rsidP="00F64168">
      <w:pPr>
        <w:spacing w:line="360" w:lineRule="auto"/>
        <w:rPr>
          <w:rFonts w:ascii="Arial" w:hAnsi="Arial" w:cs="Arial"/>
          <w:color w:val="auto"/>
          <w:sz w:val="20"/>
          <w:szCs w:val="20"/>
        </w:rPr>
      </w:pPr>
      <w:r w:rsidRPr="00A461F2">
        <w:rPr>
          <w:rFonts w:ascii="Arial" w:hAnsi="Arial" w:cs="Arial"/>
          <w:b/>
          <w:color w:val="auto"/>
          <w:sz w:val="20"/>
          <w:szCs w:val="20"/>
        </w:rPr>
        <w:t>MATERIAŁ NAUCZANIA INFORMATYCZNE WSPOMAGANIE DZIAŁAŃ RATOWNICZYCH</w:t>
      </w:r>
    </w:p>
    <w:p w:rsidR="001178E6" w:rsidRPr="00A461F2" w:rsidRDefault="001178E6" w:rsidP="00F64168">
      <w:pPr>
        <w:spacing w:line="360" w:lineRule="auto"/>
        <w:rPr>
          <w:rFonts w:ascii="Arial" w:hAnsi="Arial" w:cs="Arial"/>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135"/>
        <w:gridCol w:w="4252"/>
        <w:gridCol w:w="2835"/>
        <w:gridCol w:w="1354"/>
      </w:tblGrid>
      <w:tr w:rsidR="001178E6" w:rsidRPr="00A461F2" w:rsidTr="007108B2">
        <w:tc>
          <w:tcPr>
            <w:tcW w:w="786" w:type="pct"/>
            <w:vMerge w:val="restar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Dział programowy</w:t>
            </w:r>
          </w:p>
        </w:tc>
        <w:tc>
          <w:tcPr>
            <w:tcW w:w="847" w:type="pct"/>
            <w:vMerge w:val="restar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Tematy jednostek metodycznych</w:t>
            </w:r>
          </w:p>
        </w:tc>
        <w:tc>
          <w:tcPr>
            <w:tcW w:w="399" w:type="pct"/>
            <w:vMerge w:val="restar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vertAlign w:val="superscript"/>
              </w:rPr>
            </w:pPr>
            <w:r w:rsidRPr="00A461F2">
              <w:rPr>
                <w:rFonts w:ascii="Arial" w:hAnsi="Arial" w:cs="Arial"/>
                <w:color w:val="auto"/>
                <w:sz w:val="20"/>
                <w:szCs w:val="20"/>
              </w:rPr>
              <w:t>Liczba godz.</w:t>
            </w:r>
          </w:p>
        </w:tc>
        <w:tc>
          <w:tcPr>
            <w:tcW w:w="2492" w:type="pct"/>
            <w:gridSpan w:val="2"/>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A461F2">
              <w:rPr>
                <w:rFonts w:ascii="Arial" w:hAnsi="Arial" w:cs="Arial"/>
                <w:color w:val="auto"/>
                <w:sz w:val="20"/>
                <w:szCs w:val="20"/>
              </w:rPr>
              <w:t>Wymagania programowe</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Uwagi o realizacji</w:t>
            </w:r>
          </w:p>
        </w:tc>
      </w:tr>
      <w:tr w:rsidR="001178E6" w:rsidRPr="00A461F2" w:rsidTr="00F64168">
        <w:tc>
          <w:tcPr>
            <w:tcW w:w="786"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9"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Podstawowe</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Uczeń potrafi:</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Ponadpodstawowe</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b/>
                <w:color w:val="auto"/>
                <w:sz w:val="20"/>
                <w:szCs w:val="20"/>
              </w:rPr>
              <w:t>Uczeń potrafi:</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Etap realizacji</w:t>
            </w:r>
          </w:p>
        </w:tc>
      </w:tr>
      <w:tr w:rsidR="001178E6" w:rsidRPr="00A461F2" w:rsidTr="00F64168">
        <w:tc>
          <w:tcPr>
            <w:tcW w:w="786" w:type="pct"/>
            <w:vMerge w:val="restar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I</w:t>
            </w:r>
            <w:r w:rsidR="00F809C3">
              <w:rPr>
                <w:rFonts w:ascii="Arial" w:hAnsi="Arial" w:cs="Arial"/>
                <w:color w:val="auto"/>
                <w:sz w:val="20"/>
                <w:szCs w:val="20"/>
              </w:rPr>
              <w:t>.</w:t>
            </w:r>
            <w:r w:rsidRPr="00A461F2">
              <w:rPr>
                <w:rFonts w:ascii="Arial" w:hAnsi="Arial" w:cs="Arial"/>
                <w:color w:val="auto"/>
                <w:sz w:val="20"/>
                <w:szCs w:val="20"/>
              </w:rPr>
              <w:t xml:space="preserve"> Obsługa SWD-ST</w:t>
            </w:r>
          </w:p>
        </w:tc>
        <w:tc>
          <w:tcPr>
            <w:tcW w:w="847" w:type="pct"/>
            <w:vMerge w:val="restart"/>
          </w:tcPr>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 xml:space="preserve">1. Obsługa systemu na poziomie JRG </w:t>
            </w: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definiować pojęcia: baza sił i środków, katalog sił i środków, podział bojowy, obsada osobowa, służba wewnętrzna, sprzęt wycofany z podziału bojowego, ogólny stan zmiany służbowej</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objaśnić zastosowanie programu SWD-ST oraz zadania na poziomie JRG</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178E6" w:rsidRPr="00A461F2" w:rsidTr="00F64168">
        <w:tc>
          <w:tcPr>
            <w:tcW w:w="786"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178E6" w:rsidRPr="00A461F2" w:rsidRDefault="001178E6" w:rsidP="00F64168">
            <w:pPr>
              <w:pStyle w:val="Default"/>
              <w:rPr>
                <w:rFonts w:ascii="Arial" w:hAnsi="Arial" w:cs="Arial"/>
                <w:color w:val="auto"/>
                <w:sz w:val="20"/>
                <w:szCs w:val="20"/>
              </w:rPr>
            </w:pP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stosować program system wspomagania decyzji państwowej straży pożarnej</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dodawać i modyfikować siły i środki</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uzbrajać pojazdy w sprzęt ratowniczy, logistyczny oraz środki gaśnicze i neutralizatory</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dodawać oraz modyfikować obsadę osobową na pojazdach</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wycofywać i wprowadzać siły i środki</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tworzyć oraz modyfikować obsadę osobową zmiany</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odczytywać informacje z map cyfrowych</w:t>
            </w:r>
          </w:p>
          <w:p w:rsidR="001178E6" w:rsidRPr="00A461F2" w:rsidRDefault="000B5D69"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przedstawi</w:t>
            </w:r>
            <w:r w:rsidR="001178E6" w:rsidRPr="00A461F2">
              <w:rPr>
                <w:rFonts w:ascii="Arial" w:hAnsi="Arial" w:cs="Arial"/>
                <w:color w:val="auto"/>
                <w:sz w:val="20"/>
                <w:szCs w:val="20"/>
              </w:rPr>
              <w:t>ć aktualny stan ilościowy sił i środków za pomocą katalogu sił i środków</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uzupełniać moduł podział bojowy</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178E6" w:rsidRPr="00A461F2" w:rsidTr="00F64168">
        <w:tc>
          <w:tcPr>
            <w:tcW w:w="786"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 xml:space="preserve">2. Obsługa systemu na poziomie SKKM/SKKP </w:t>
            </w: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objaśnić zastosowanie programu SWD-ST oraz zadania na poziomie stanowiska kierowania</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określać</w:t>
            </w:r>
            <w:r w:rsidRPr="00A461F2">
              <w:rPr>
                <w:rFonts w:ascii="Arial" w:hAnsi="Arial" w:cs="Arial"/>
                <w:color w:val="auto"/>
                <w:sz w:val="20"/>
                <w:szCs w:val="20"/>
              </w:rPr>
              <w:t xml:space="preserve"> siły i środki</w:t>
            </w:r>
            <w:r w:rsidR="00F809C3">
              <w:rPr>
                <w:rFonts w:ascii="Arial" w:hAnsi="Arial" w:cs="Arial"/>
                <w:color w:val="auto"/>
                <w:sz w:val="20"/>
                <w:szCs w:val="20"/>
              </w:rPr>
              <w:t>,</w:t>
            </w:r>
            <w:r w:rsidRPr="00A461F2">
              <w:rPr>
                <w:rFonts w:ascii="Arial" w:hAnsi="Arial" w:cs="Arial"/>
                <w:color w:val="auto"/>
                <w:sz w:val="20"/>
                <w:szCs w:val="20"/>
              </w:rPr>
              <w:t xml:space="preserve"> jakie ma w dyspozycji stanowisko kierowania na podstawie modułu Rejestr wyjazdów</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178E6" w:rsidRPr="00A461F2" w:rsidTr="00F64168">
        <w:tc>
          <w:tcPr>
            <w:tcW w:w="786"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1178E6" w:rsidRPr="00A461F2" w:rsidRDefault="001178E6" w:rsidP="00F64168">
            <w:pPr>
              <w:pStyle w:val="Default"/>
              <w:rPr>
                <w:rFonts w:ascii="Arial" w:hAnsi="Arial" w:cs="Arial"/>
                <w:color w:val="auto"/>
                <w:sz w:val="20"/>
                <w:szCs w:val="20"/>
              </w:rPr>
            </w:pP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zadysponować pojazdy do konkretnego zdarzenia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opisywać</w:t>
            </w:r>
            <w:r w:rsidRPr="00A461F2">
              <w:rPr>
                <w:rFonts w:ascii="Arial" w:hAnsi="Arial" w:cs="Arial"/>
                <w:color w:val="auto"/>
                <w:sz w:val="20"/>
                <w:szCs w:val="20"/>
              </w:rPr>
              <w:t xml:space="preserve"> dostępne statusy pojazdów oraz statusy pojazdów w czasie trwania akcji</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zmienić status pojazdu w czasie trwania zdarzenia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zmieniać czasy operacyjne oraz obsadę osobową</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wykorzystywać moduł mapy</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w:t>
            </w:r>
          </w:p>
        </w:tc>
      </w:tr>
      <w:tr w:rsidR="001178E6" w:rsidRPr="00A461F2" w:rsidTr="00F64168">
        <w:tc>
          <w:tcPr>
            <w:tcW w:w="786" w:type="pct"/>
            <w:vMerge w:val="restar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lastRenderedPageBreak/>
              <w:t>II</w:t>
            </w:r>
            <w:r w:rsidR="00F809C3">
              <w:rPr>
                <w:rFonts w:ascii="Arial" w:hAnsi="Arial" w:cs="Arial"/>
                <w:color w:val="auto"/>
                <w:sz w:val="20"/>
                <w:szCs w:val="20"/>
              </w:rPr>
              <w:t>.</w:t>
            </w:r>
            <w:r w:rsidRPr="00A461F2">
              <w:rPr>
                <w:rFonts w:ascii="Arial" w:hAnsi="Arial" w:cs="Arial"/>
                <w:color w:val="auto"/>
                <w:sz w:val="20"/>
                <w:szCs w:val="20"/>
              </w:rPr>
              <w:t xml:space="preserve"> Obsługa programów wspomagających działania ratowniczych </w:t>
            </w:r>
          </w:p>
        </w:tc>
        <w:tc>
          <w:tcPr>
            <w:tcW w:w="847" w:type="pct"/>
          </w:tcPr>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1. Programy komputerowe</w:t>
            </w: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wprowadzić dane do programów wspomagających działania ratownicze</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tworzyć zestawienie wycofanego sprzętu</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odbierać oraz przesyłać informacje do innych jednostek</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tworzyć zestawienie wycofanego sprzętu ratowniczego</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dysponować do zdarzenia pojazdy ratownicze</w:t>
            </w:r>
          </w:p>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 objaśniać obszary zastosowania arkusza kalkulacyjnego</w:t>
            </w:r>
          </w:p>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 wprowadzać do obliczeń funkcje zdefiniowane w arkuszu kalkulacyjnym</w:t>
            </w:r>
          </w:p>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 xml:space="preserve">- </w:t>
            </w:r>
            <w:r w:rsidR="00260E5C" w:rsidRPr="00A461F2">
              <w:rPr>
                <w:rFonts w:ascii="Arial" w:hAnsi="Arial" w:cs="Arial"/>
                <w:color w:val="auto"/>
                <w:sz w:val="20"/>
                <w:szCs w:val="20"/>
              </w:rPr>
              <w:t>opracowywać</w:t>
            </w:r>
            <w:r w:rsidRPr="00A461F2">
              <w:rPr>
                <w:rFonts w:ascii="Arial" w:hAnsi="Arial" w:cs="Arial"/>
                <w:color w:val="auto"/>
                <w:sz w:val="20"/>
                <w:szCs w:val="20"/>
              </w:rPr>
              <w:t xml:space="preserve"> prezentację multimedialną wspomagającą proces doskonalenia zawodowego</w:t>
            </w:r>
            <w:r w:rsidR="00F809C3">
              <w:rPr>
                <w:rFonts w:ascii="Arial" w:hAnsi="Arial" w:cs="Arial"/>
                <w:color w:val="auto"/>
                <w:sz w:val="20"/>
                <w:szCs w:val="20"/>
              </w:rPr>
              <w:t>,</w:t>
            </w:r>
            <w:r w:rsidRPr="00A461F2">
              <w:rPr>
                <w:rFonts w:ascii="Arial" w:hAnsi="Arial" w:cs="Arial"/>
                <w:color w:val="auto"/>
                <w:sz w:val="20"/>
                <w:szCs w:val="20"/>
              </w:rPr>
              <w:t xml:space="preserve"> wykorzystującą zdjęcia i materiał video</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generować raporty z programów wspomagających działania ratownicze</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odczytywać informacje z programów wspomagających działania ratownicze</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xml:space="preserve">-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raport i wykres z wykorzystaniem mechanizmu tabel przestawnych</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eliminować błędy zaokrągleń i dzielenia przez zero</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łączyć dane pochodzące z kilku arkuszy należących do tego samego skoroszytu</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178E6" w:rsidRPr="00A461F2" w:rsidTr="00F64168">
        <w:trPr>
          <w:trHeight w:val="2300"/>
        </w:trPr>
        <w:tc>
          <w:tcPr>
            <w:tcW w:w="786" w:type="pct"/>
            <w:vMerge/>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1178E6" w:rsidRPr="00A461F2" w:rsidRDefault="001178E6" w:rsidP="00F64168">
            <w:pPr>
              <w:pStyle w:val="Default"/>
              <w:rPr>
                <w:rFonts w:ascii="Arial" w:hAnsi="Arial" w:cs="Arial"/>
                <w:color w:val="auto"/>
                <w:sz w:val="20"/>
                <w:szCs w:val="20"/>
              </w:rPr>
            </w:pPr>
            <w:r w:rsidRPr="00A461F2">
              <w:rPr>
                <w:rFonts w:ascii="Arial" w:hAnsi="Arial" w:cs="Arial"/>
                <w:color w:val="auto"/>
                <w:sz w:val="20"/>
                <w:szCs w:val="20"/>
              </w:rPr>
              <w:t xml:space="preserve">2. Tworzenie meldunków oraz dokumentacji ze zdarzenia </w:t>
            </w: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definiować pojęcia: zdarzenie, raport ze zmiany, stała obsada zmiany, przesłanie informacji o zdarzeniu, przeglądanie zdarzenia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wprowadzać dane nowej informacji ze zdarzenia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przyjmować kartę zdarzenia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przyjąć, wysłać informację o zdarzeniu</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stworzyć kartę manipulacyjną</w:t>
            </w: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przeglądać informacje o zdarzeniach wg kryteriów: za służbę, za dobę, wg daty zdarzenia, wg nr zdarzenia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 postępować w przypadku awarii programu ewidencji</w:t>
            </w: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461F2">
              <w:rPr>
                <w:rFonts w:ascii="Arial" w:hAnsi="Arial" w:cs="Arial"/>
                <w:color w:val="auto"/>
                <w:sz w:val="20"/>
                <w:szCs w:val="20"/>
              </w:rPr>
              <w:t>Semestr III</w:t>
            </w:r>
          </w:p>
        </w:tc>
      </w:tr>
      <w:tr w:rsidR="001178E6" w:rsidRPr="00A461F2" w:rsidTr="00F64168">
        <w:tc>
          <w:tcPr>
            <w:tcW w:w="1633" w:type="pct"/>
            <w:gridSpan w:val="2"/>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A461F2">
              <w:rPr>
                <w:rFonts w:ascii="Arial" w:hAnsi="Arial" w:cs="Arial"/>
                <w:b/>
                <w:color w:val="auto"/>
                <w:sz w:val="20"/>
                <w:szCs w:val="20"/>
              </w:rPr>
              <w:t>RAZEM</w:t>
            </w:r>
          </w:p>
        </w:tc>
        <w:tc>
          <w:tcPr>
            <w:tcW w:w="399"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495"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997"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1178E6" w:rsidRDefault="001178E6" w:rsidP="00F64168">
      <w:pPr>
        <w:spacing w:line="360" w:lineRule="auto"/>
        <w:rPr>
          <w:rFonts w:ascii="Arial" w:hAnsi="Arial" w:cs="Arial"/>
          <w:color w:val="auto"/>
          <w:sz w:val="20"/>
          <w:szCs w:val="20"/>
        </w:rPr>
      </w:pPr>
    </w:p>
    <w:p w:rsidR="008A1F0E" w:rsidRPr="00A461F2" w:rsidRDefault="008A1F0E" w:rsidP="00F64168">
      <w:pPr>
        <w:spacing w:line="360" w:lineRule="auto"/>
        <w:rPr>
          <w:rFonts w:ascii="Arial" w:hAnsi="Arial" w:cs="Arial"/>
          <w:color w:val="auto"/>
          <w:sz w:val="20"/>
          <w:szCs w:val="20"/>
        </w:rPr>
      </w:pP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b/>
          <w:color w:val="auto"/>
          <w:sz w:val="20"/>
          <w:szCs w:val="20"/>
        </w:rPr>
        <w:lastRenderedPageBreak/>
        <w:t>PROCEDURY OSIĄGANIA CELÓW KSZTAŁCENIA PRZEDMIOTU</w:t>
      </w:r>
    </w:p>
    <w:p w:rsidR="001178E6" w:rsidRPr="00A461F2" w:rsidRDefault="001178E6" w:rsidP="00F64168">
      <w:pPr>
        <w:pStyle w:val="Default"/>
        <w:spacing w:line="360" w:lineRule="auto"/>
        <w:jc w:val="both"/>
        <w:rPr>
          <w:rFonts w:ascii="Arial" w:hAnsi="Arial" w:cs="Arial"/>
          <w:color w:val="auto"/>
          <w:sz w:val="20"/>
          <w:szCs w:val="20"/>
        </w:rPr>
      </w:pPr>
      <w:r w:rsidRPr="00A461F2">
        <w:rPr>
          <w:rFonts w:ascii="Arial" w:hAnsi="Arial" w:cs="Arial"/>
          <w:color w:val="auto"/>
          <w:sz w:val="20"/>
          <w:szCs w:val="20"/>
        </w:rPr>
        <w:t xml:space="preserve">Zajęcia powinny odbywać się w pracowni informatycznego wspomagania działań ratowniczo-gaśniczych wyposażonej zgodnie z wymogami określonymi podstawie programowej kształcenia w zawodzie technik pożarnictwa. Środki dydaktyczne: stanowiska komputerowe wyposażone w edytor tekstu MS OFFICE, programy wspomagania decyzji stosowane w PSP (SWD-ST), pliki z instrukcją do ćwiczeń. </w:t>
      </w:r>
      <w:r w:rsidRPr="00A461F2">
        <w:rPr>
          <w:rFonts w:ascii="Arial" w:hAnsi="Arial" w:cs="Arial"/>
          <w:bCs/>
          <w:color w:val="auto"/>
          <w:sz w:val="20"/>
          <w:szCs w:val="20"/>
        </w:rPr>
        <w:t xml:space="preserve">Zalecane metody dydaktyczne: </w:t>
      </w:r>
      <w:r w:rsidRPr="00A461F2">
        <w:rPr>
          <w:rFonts w:ascii="Arial" w:hAnsi="Arial" w:cs="Arial"/>
          <w:color w:val="auto"/>
          <w:sz w:val="20"/>
          <w:szCs w:val="20"/>
        </w:rPr>
        <w:t>Zajęcia powinny być prowadzone z wykorzystaniem formy indywidualnej. W celu osiągnięcia celów kształcenia należy stosować f</w:t>
      </w:r>
      <w:r w:rsidRPr="00A461F2">
        <w:rPr>
          <w:rFonts w:ascii="Arial" w:hAnsi="Arial" w:cs="Arial"/>
          <w:bCs/>
          <w:color w:val="auto"/>
          <w:sz w:val="20"/>
          <w:szCs w:val="20"/>
        </w:rPr>
        <w:t>ormy indywidualizacji pracy uczniów</w:t>
      </w:r>
      <w:r w:rsidRPr="00A461F2">
        <w:rPr>
          <w:rFonts w:ascii="Arial" w:hAnsi="Arial" w:cs="Arial"/>
          <w:color w:val="auto"/>
          <w:sz w:val="20"/>
          <w:szCs w:val="20"/>
        </w:rPr>
        <w:t xml:space="preserve"> uwzględniające </w:t>
      </w:r>
      <w:r w:rsidRPr="00A461F2">
        <w:rPr>
          <w:rFonts w:ascii="Arial" w:hAnsi="Arial" w:cs="Arial"/>
          <w:bCs/>
          <w:color w:val="auto"/>
          <w:sz w:val="20"/>
          <w:szCs w:val="20"/>
        </w:rPr>
        <w:t>dostosowanie warunków, środków, metod i form kształcenia do potrzeb i możliwości ucznia.</w:t>
      </w:r>
    </w:p>
    <w:p w:rsidR="001178E6" w:rsidRPr="00A461F2" w:rsidRDefault="001178E6" w:rsidP="00F64168">
      <w:pPr>
        <w:spacing w:line="360" w:lineRule="auto"/>
        <w:jc w:val="both"/>
        <w:rPr>
          <w:rFonts w:ascii="Arial" w:hAnsi="Arial" w:cs="Arial"/>
          <w:color w:val="auto"/>
          <w:sz w:val="20"/>
          <w:szCs w:val="20"/>
        </w:rPr>
      </w:pPr>
      <w:r w:rsidRPr="00A461F2">
        <w:rPr>
          <w:rFonts w:ascii="Arial" w:hAnsi="Arial" w:cs="Arial"/>
          <w:color w:val="auto"/>
          <w:sz w:val="20"/>
          <w:szCs w:val="20"/>
        </w:rPr>
        <w:t>Przykładowe zadania do wykonania przez uczniów:</w:t>
      </w:r>
    </w:p>
    <w:p w:rsidR="001178E6" w:rsidRPr="00A461F2" w:rsidRDefault="001178E6" w:rsidP="00F64168">
      <w:pPr>
        <w:pStyle w:val="Default"/>
        <w:numPr>
          <w:ilvl w:val="0"/>
          <w:numId w:val="69"/>
        </w:numPr>
        <w:spacing w:line="360" w:lineRule="auto"/>
        <w:ind w:left="284" w:hanging="284"/>
        <w:rPr>
          <w:rFonts w:ascii="Arial" w:hAnsi="Arial" w:cs="Arial"/>
          <w:color w:val="auto"/>
          <w:sz w:val="20"/>
          <w:szCs w:val="20"/>
        </w:rPr>
      </w:pPr>
      <w:r w:rsidRPr="00A461F2">
        <w:rPr>
          <w:rFonts w:ascii="Arial" w:hAnsi="Arial" w:cs="Arial"/>
          <w:color w:val="auto"/>
          <w:sz w:val="20"/>
          <w:szCs w:val="20"/>
        </w:rPr>
        <w:t xml:space="preserve">W programie SWD-ST </w:t>
      </w:r>
      <w:r w:rsidR="002D02FB" w:rsidRPr="00A461F2">
        <w:rPr>
          <w:rFonts w:ascii="Arial" w:hAnsi="Arial" w:cs="Arial"/>
          <w:color w:val="auto"/>
          <w:sz w:val="20"/>
          <w:szCs w:val="20"/>
        </w:rPr>
        <w:t>wykonywać</w:t>
      </w:r>
      <w:r w:rsidRPr="00A461F2">
        <w:rPr>
          <w:rFonts w:ascii="Arial" w:hAnsi="Arial" w:cs="Arial"/>
          <w:color w:val="auto"/>
          <w:sz w:val="20"/>
          <w:szCs w:val="20"/>
        </w:rPr>
        <w:t xml:space="preserve"> czynności zlecone przez nauczyciela</w:t>
      </w:r>
      <w:r w:rsidR="00EB1E51">
        <w:rPr>
          <w:rFonts w:ascii="Arial" w:hAnsi="Arial" w:cs="Arial"/>
          <w:color w:val="auto"/>
          <w:sz w:val="20"/>
          <w:szCs w:val="20"/>
        </w:rPr>
        <w:t>,</w:t>
      </w:r>
      <w:r w:rsidRPr="00A461F2">
        <w:rPr>
          <w:rFonts w:ascii="Arial" w:hAnsi="Arial" w:cs="Arial"/>
          <w:color w:val="auto"/>
          <w:sz w:val="20"/>
          <w:szCs w:val="20"/>
        </w:rPr>
        <w:t xml:space="preserve"> wykorzystując otrzymane dane.</w:t>
      </w:r>
    </w:p>
    <w:p w:rsidR="001178E6" w:rsidRPr="00A461F2" w:rsidRDefault="00F972F4" w:rsidP="00F64168">
      <w:pPr>
        <w:pStyle w:val="Default"/>
        <w:numPr>
          <w:ilvl w:val="0"/>
          <w:numId w:val="69"/>
        </w:numPr>
        <w:spacing w:line="360" w:lineRule="auto"/>
        <w:ind w:left="284" w:hanging="284"/>
        <w:rPr>
          <w:rFonts w:ascii="Arial" w:hAnsi="Arial" w:cs="Arial"/>
          <w:color w:val="auto"/>
          <w:sz w:val="20"/>
          <w:szCs w:val="20"/>
        </w:rPr>
      </w:pPr>
      <w:r w:rsidRPr="00A461F2">
        <w:rPr>
          <w:rFonts w:ascii="Arial" w:hAnsi="Arial" w:cs="Arial"/>
          <w:color w:val="auto"/>
          <w:sz w:val="20"/>
          <w:szCs w:val="20"/>
        </w:rPr>
        <w:t>Sporządzać</w:t>
      </w:r>
      <w:r w:rsidR="001178E6" w:rsidRPr="00A461F2">
        <w:rPr>
          <w:rFonts w:ascii="Arial" w:hAnsi="Arial" w:cs="Arial"/>
          <w:color w:val="auto"/>
          <w:sz w:val="20"/>
          <w:szCs w:val="20"/>
        </w:rPr>
        <w:t xml:space="preserve"> kartę zdarzenia na podstawie informacji uzyskanych od osoby zgłaszającej.</w:t>
      </w:r>
    </w:p>
    <w:p w:rsidR="001178E6" w:rsidRPr="00A461F2" w:rsidRDefault="001178E6" w:rsidP="00F64168">
      <w:pPr>
        <w:pStyle w:val="Default"/>
        <w:numPr>
          <w:ilvl w:val="0"/>
          <w:numId w:val="69"/>
        </w:numPr>
        <w:spacing w:line="360" w:lineRule="auto"/>
        <w:ind w:left="284" w:hanging="284"/>
        <w:rPr>
          <w:rFonts w:ascii="Arial" w:hAnsi="Arial" w:cs="Arial"/>
          <w:color w:val="auto"/>
          <w:sz w:val="20"/>
          <w:szCs w:val="20"/>
        </w:rPr>
      </w:pPr>
      <w:r w:rsidRPr="00A461F2">
        <w:rPr>
          <w:rFonts w:ascii="Arial" w:hAnsi="Arial" w:cs="Arial"/>
          <w:color w:val="auto"/>
          <w:sz w:val="20"/>
          <w:szCs w:val="20"/>
        </w:rPr>
        <w:t>Zadysponować do zdarzenia odpowiednie siły i środki.</w:t>
      </w:r>
    </w:p>
    <w:p w:rsidR="001178E6" w:rsidRPr="00A461F2" w:rsidRDefault="001178E6" w:rsidP="00F64168">
      <w:pPr>
        <w:pStyle w:val="Default"/>
        <w:numPr>
          <w:ilvl w:val="0"/>
          <w:numId w:val="69"/>
        </w:numPr>
        <w:spacing w:line="360" w:lineRule="auto"/>
        <w:ind w:left="284" w:hanging="284"/>
        <w:rPr>
          <w:rFonts w:ascii="Arial" w:hAnsi="Arial" w:cs="Arial"/>
          <w:color w:val="auto"/>
          <w:sz w:val="20"/>
          <w:szCs w:val="20"/>
        </w:rPr>
      </w:pPr>
      <w:r w:rsidRPr="00A461F2">
        <w:rPr>
          <w:rFonts w:ascii="Arial" w:hAnsi="Arial" w:cs="Arial"/>
          <w:color w:val="auto"/>
          <w:sz w:val="20"/>
          <w:szCs w:val="20"/>
        </w:rPr>
        <w:t>Wprowadzić dane nowej informacji ze zdarzenia w programie SWD-ST zgodnie z poleceniami nauczyciela</w:t>
      </w:r>
      <w:r w:rsidR="00EB1E51">
        <w:rPr>
          <w:rFonts w:ascii="Arial" w:hAnsi="Arial" w:cs="Arial"/>
          <w:color w:val="auto"/>
          <w:sz w:val="20"/>
          <w:szCs w:val="20"/>
        </w:rPr>
        <w:t>,</w:t>
      </w:r>
      <w:r w:rsidRPr="00A461F2">
        <w:rPr>
          <w:rFonts w:ascii="Arial" w:hAnsi="Arial" w:cs="Arial"/>
          <w:color w:val="auto"/>
          <w:sz w:val="20"/>
          <w:szCs w:val="20"/>
        </w:rPr>
        <w:t xml:space="preserve"> wykorzystując otrzymane dane.</w:t>
      </w:r>
    </w:p>
    <w:p w:rsidR="001178E6" w:rsidRPr="00A461F2" w:rsidRDefault="002D02FB" w:rsidP="00F64168">
      <w:pPr>
        <w:pStyle w:val="Default"/>
        <w:numPr>
          <w:ilvl w:val="0"/>
          <w:numId w:val="69"/>
        </w:numPr>
        <w:spacing w:line="360" w:lineRule="auto"/>
        <w:ind w:left="284" w:hanging="284"/>
        <w:rPr>
          <w:rFonts w:ascii="Arial" w:hAnsi="Arial" w:cs="Arial"/>
          <w:color w:val="auto"/>
          <w:sz w:val="20"/>
          <w:szCs w:val="20"/>
        </w:rPr>
      </w:pPr>
      <w:r w:rsidRPr="00A461F2">
        <w:rPr>
          <w:rFonts w:ascii="Arial" w:hAnsi="Arial" w:cs="Arial"/>
          <w:color w:val="auto"/>
          <w:sz w:val="20"/>
          <w:szCs w:val="20"/>
        </w:rPr>
        <w:t>Wykonać</w:t>
      </w:r>
      <w:r w:rsidR="001178E6" w:rsidRPr="00A461F2">
        <w:rPr>
          <w:rFonts w:ascii="Arial" w:hAnsi="Arial" w:cs="Arial"/>
          <w:color w:val="auto"/>
          <w:sz w:val="20"/>
          <w:szCs w:val="20"/>
        </w:rPr>
        <w:t xml:space="preserve"> rozliczenie tankowania wybranych pojazdów znajdujących się w rejestrze sił i środków.</w:t>
      </w:r>
    </w:p>
    <w:p w:rsidR="001178E6" w:rsidRPr="00A461F2" w:rsidRDefault="001178E6" w:rsidP="00F64168">
      <w:pPr>
        <w:pStyle w:val="Default"/>
        <w:numPr>
          <w:ilvl w:val="0"/>
          <w:numId w:val="69"/>
        </w:numPr>
        <w:spacing w:line="360" w:lineRule="auto"/>
        <w:ind w:left="284" w:hanging="284"/>
        <w:rPr>
          <w:rFonts w:ascii="Arial" w:hAnsi="Arial" w:cs="Arial"/>
          <w:color w:val="auto"/>
          <w:sz w:val="20"/>
          <w:szCs w:val="20"/>
        </w:rPr>
      </w:pPr>
      <w:r w:rsidRPr="00A461F2">
        <w:rPr>
          <w:rFonts w:ascii="Arial" w:hAnsi="Arial" w:cs="Arial"/>
          <w:color w:val="auto"/>
          <w:sz w:val="20"/>
          <w:szCs w:val="20"/>
        </w:rPr>
        <w:t>Stworzyć w formie elektronicznej prezentacje na zadany przez nauczyciela temat.</w:t>
      </w:r>
    </w:p>
    <w:p w:rsidR="001178E6"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p>
    <w:p w:rsidR="008A1F0E" w:rsidRPr="00A461F2" w:rsidRDefault="008A1F0E"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color w:val="auto"/>
          <w:sz w:val="20"/>
          <w:szCs w:val="20"/>
        </w:rPr>
      </w:pP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A461F2">
        <w:rPr>
          <w:rFonts w:ascii="Arial" w:hAnsi="Arial" w:cs="Arial"/>
          <w:b/>
          <w:color w:val="auto"/>
          <w:sz w:val="20"/>
          <w:szCs w:val="20"/>
        </w:rPr>
        <w:t>PROPONOWANE METODY SPRAWDZANIA OSIĄGNIĘĆ EDUKACYJNYCH UCZNIA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A461F2">
        <w:rPr>
          <w:rFonts w:ascii="Arial" w:hAnsi="Arial" w:cs="Arial"/>
          <w:color w:val="auto"/>
          <w:sz w:val="20"/>
          <w:szCs w:val="20"/>
        </w:rPr>
        <w:t>Do oceny osiągnięć edukacyjnych uczących się proponuje się przeprowadzać ćwiczenia praktyczne.</w:t>
      </w:r>
    </w:p>
    <w:p w:rsidR="001178E6"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A1F0E" w:rsidRPr="00A461F2" w:rsidRDefault="008A1F0E" w:rsidP="00F6416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178E6" w:rsidRPr="00A461F2" w:rsidRDefault="001178E6" w:rsidP="00F64168">
      <w:pPr>
        <w:spacing w:line="360" w:lineRule="auto"/>
        <w:rPr>
          <w:rFonts w:ascii="Arial" w:hAnsi="Arial" w:cs="Arial"/>
          <w:b/>
          <w:color w:val="auto"/>
          <w:sz w:val="20"/>
          <w:szCs w:val="20"/>
        </w:rPr>
      </w:pPr>
      <w:r w:rsidRPr="00A461F2">
        <w:rPr>
          <w:rFonts w:ascii="Arial" w:hAnsi="Arial" w:cs="Arial"/>
          <w:b/>
          <w:color w:val="auto"/>
          <w:sz w:val="20"/>
          <w:szCs w:val="20"/>
        </w:rPr>
        <w:t>PROPONOWANE METODY EWALUACJI PRZEDMIOTU</w:t>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t>Skuteczność realizacji programu nauczania przedmiotu monitorować i sprawdzać, w drodze badania osiągania efektów przez uczniów poprzez:</w:t>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1. </w:t>
      </w:r>
      <w:r w:rsidR="009C7097">
        <w:rPr>
          <w:rFonts w:ascii="Arial" w:hAnsi="Arial" w:cs="Arial"/>
          <w:color w:val="auto"/>
          <w:sz w:val="20"/>
          <w:szCs w:val="20"/>
        </w:rPr>
        <w:t>B</w:t>
      </w:r>
      <w:r w:rsidRPr="00A461F2">
        <w:rPr>
          <w:rFonts w:ascii="Arial" w:hAnsi="Arial" w:cs="Arial"/>
          <w:color w:val="auto"/>
          <w:sz w:val="20"/>
          <w:szCs w:val="20"/>
        </w:rPr>
        <w:t>adanie ankietowe</w:t>
      </w:r>
      <w:r w:rsidR="009C7097">
        <w:rPr>
          <w:rFonts w:ascii="Arial" w:hAnsi="Arial" w:cs="Arial"/>
          <w:color w:val="auto"/>
          <w:sz w:val="20"/>
          <w:szCs w:val="20"/>
        </w:rPr>
        <w:t>.</w:t>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2. </w:t>
      </w:r>
      <w:r w:rsidR="009C7097">
        <w:rPr>
          <w:rFonts w:ascii="Arial" w:hAnsi="Arial" w:cs="Arial"/>
          <w:color w:val="auto"/>
          <w:sz w:val="20"/>
          <w:szCs w:val="20"/>
        </w:rPr>
        <w:t>B</w:t>
      </w:r>
      <w:r w:rsidRPr="00A461F2">
        <w:rPr>
          <w:rFonts w:ascii="Arial" w:hAnsi="Arial" w:cs="Arial"/>
          <w:color w:val="auto"/>
          <w:sz w:val="20"/>
          <w:szCs w:val="20"/>
        </w:rPr>
        <w:t>adanie metodą wywiadu</w:t>
      </w:r>
      <w:r w:rsidR="009C7097">
        <w:rPr>
          <w:rFonts w:ascii="Arial" w:hAnsi="Arial" w:cs="Arial"/>
          <w:color w:val="auto"/>
          <w:sz w:val="20"/>
          <w:szCs w:val="20"/>
        </w:rPr>
        <w:t>.</w:t>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3. </w:t>
      </w:r>
      <w:r w:rsidR="009C7097">
        <w:rPr>
          <w:rFonts w:ascii="Arial" w:hAnsi="Arial" w:cs="Arial"/>
          <w:color w:val="auto"/>
          <w:sz w:val="20"/>
          <w:szCs w:val="20"/>
        </w:rPr>
        <w:t>B</w:t>
      </w:r>
      <w:r w:rsidRPr="00A461F2">
        <w:rPr>
          <w:rFonts w:ascii="Arial" w:hAnsi="Arial" w:cs="Arial"/>
          <w:color w:val="auto"/>
          <w:sz w:val="20"/>
          <w:szCs w:val="20"/>
        </w:rPr>
        <w:t>adanie osiągnięć z zastosowaniem:</w:t>
      </w:r>
    </w:p>
    <w:p w:rsidR="001178E6" w:rsidRPr="00A461F2" w:rsidRDefault="001178E6" w:rsidP="00F64168">
      <w:pPr>
        <w:spacing w:line="360" w:lineRule="auto"/>
        <w:ind w:left="284"/>
        <w:rPr>
          <w:rFonts w:ascii="Arial" w:hAnsi="Arial" w:cs="Arial"/>
          <w:color w:val="auto"/>
          <w:sz w:val="20"/>
          <w:szCs w:val="20"/>
        </w:rPr>
      </w:pPr>
      <w:r w:rsidRPr="00A461F2">
        <w:rPr>
          <w:rFonts w:ascii="Arial" w:hAnsi="Arial" w:cs="Arial"/>
          <w:color w:val="auto"/>
          <w:sz w:val="20"/>
          <w:szCs w:val="20"/>
        </w:rPr>
        <w:t>a) zadań tekstowych,</w:t>
      </w:r>
    </w:p>
    <w:p w:rsidR="001178E6" w:rsidRPr="00A461F2" w:rsidRDefault="001178E6" w:rsidP="00F64168">
      <w:pPr>
        <w:spacing w:line="360" w:lineRule="auto"/>
        <w:ind w:left="284"/>
        <w:rPr>
          <w:rFonts w:ascii="Arial" w:hAnsi="Arial" w:cs="Arial"/>
          <w:color w:val="auto"/>
          <w:sz w:val="20"/>
          <w:szCs w:val="20"/>
        </w:rPr>
      </w:pPr>
      <w:r w:rsidRPr="00A461F2">
        <w:rPr>
          <w:rFonts w:ascii="Arial" w:hAnsi="Arial" w:cs="Arial"/>
          <w:color w:val="auto"/>
          <w:sz w:val="20"/>
          <w:szCs w:val="20"/>
        </w:rPr>
        <w:t>b) zadań opartych na wyborze,</w:t>
      </w:r>
    </w:p>
    <w:p w:rsidR="001178E6" w:rsidRPr="00A461F2" w:rsidRDefault="001178E6" w:rsidP="00F64168">
      <w:pPr>
        <w:spacing w:line="360" w:lineRule="auto"/>
        <w:ind w:left="284"/>
        <w:rPr>
          <w:rFonts w:ascii="Arial" w:hAnsi="Arial" w:cs="Arial"/>
          <w:color w:val="auto"/>
          <w:sz w:val="20"/>
          <w:szCs w:val="20"/>
        </w:rPr>
      </w:pPr>
      <w:r w:rsidRPr="00A461F2">
        <w:rPr>
          <w:rFonts w:ascii="Arial" w:hAnsi="Arial" w:cs="Arial"/>
          <w:color w:val="auto"/>
          <w:sz w:val="20"/>
          <w:szCs w:val="20"/>
        </w:rPr>
        <w:lastRenderedPageBreak/>
        <w:t>c) zadań testowych otwartych,</w:t>
      </w:r>
    </w:p>
    <w:p w:rsidR="001178E6" w:rsidRPr="00A461F2" w:rsidRDefault="001178E6" w:rsidP="00F64168">
      <w:pPr>
        <w:spacing w:line="360" w:lineRule="auto"/>
        <w:ind w:left="284"/>
        <w:rPr>
          <w:rFonts w:ascii="Arial" w:hAnsi="Arial" w:cs="Arial"/>
          <w:color w:val="auto"/>
          <w:sz w:val="20"/>
          <w:szCs w:val="20"/>
        </w:rPr>
      </w:pPr>
      <w:r w:rsidRPr="00A461F2">
        <w:rPr>
          <w:rFonts w:ascii="Arial" w:hAnsi="Arial" w:cs="Arial"/>
          <w:color w:val="auto"/>
          <w:sz w:val="20"/>
          <w:szCs w:val="20"/>
        </w:rPr>
        <w:t>d) zadań praktycznych.</w:t>
      </w:r>
    </w:p>
    <w:p w:rsidR="001178E6" w:rsidRDefault="001178E6" w:rsidP="00F64168">
      <w:pPr>
        <w:spacing w:line="360" w:lineRule="auto"/>
        <w:rPr>
          <w:rFonts w:ascii="Arial" w:hAnsi="Arial" w:cs="Arial"/>
          <w:color w:val="auto"/>
          <w:sz w:val="20"/>
          <w:szCs w:val="20"/>
        </w:rPr>
      </w:pPr>
    </w:p>
    <w:p w:rsidR="008A1F0E" w:rsidRPr="00A461F2" w:rsidRDefault="008A1F0E" w:rsidP="00F64168">
      <w:pPr>
        <w:spacing w:line="360" w:lineRule="auto"/>
        <w:rPr>
          <w:rFonts w:ascii="Arial" w:hAnsi="Arial" w:cs="Arial"/>
          <w:color w:val="auto"/>
          <w:sz w:val="20"/>
          <w:szCs w:val="20"/>
        </w:rPr>
      </w:pPr>
    </w:p>
    <w:p w:rsidR="001178E6" w:rsidRPr="00A461F2" w:rsidRDefault="001178E6" w:rsidP="00F64168">
      <w:pPr>
        <w:spacing w:line="360" w:lineRule="auto"/>
        <w:jc w:val="both"/>
        <w:rPr>
          <w:rFonts w:ascii="Arial" w:hAnsi="Arial" w:cs="Arial"/>
          <w:b/>
          <w:bCs/>
          <w:color w:val="auto"/>
          <w:sz w:val="20"/>
          <w:szCs w:val="20"/>
        </w:rPr>
      </w:pPr>
      <w:r w:rsidRPr="00A461F2">
        <w:rPr>
          <w:rFonts w:ascii="Arial" w:hAnsi="Arial" w:cs="Arial"/>
          <w:b/>
          <w:bCs/>
          <w:color w:val="auto"/>
          <w:sz w:val="20"/>
          <w:szCs w:val="20"/>
        </w:rPr>
        <w:t>EWALUACJA PRZEDMIOTU</w:t>
      </w:r>
    </w:p>
    <w:p w:rsidR="001178E6" w:rsidRPr="00A461F2" w:rsidRDefault="001178E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Ewaluacja przedmiotu polega na badaniu czy:</w:t>
      </w:r>
    </w:p>
    <w:p w:rsidR="001178E6" w:rsidRPr="00F64168" w:rsidRDefault="001178E6" w:rsidP="00F64168">
      <w:pPr>
        <w:pStyle w:val="Akapitzlist"/>
        <w:numPr>
          <w:ilvl w:val="6"/>
          <w:numId w:val="90"/>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są pomocne, uzupełniające i wspierające w relacji do innych przedmiotów</w:t>
      </w:r>
      <w:r w:rsidR="00EB1E51" w:rsidRPr="00F64168">
        <w:rPr>
          <w:rFonts w:ascii="Arial" w:hAnsi="Arial" w:cs="Arial"/>
          <w:bCs/>
          <w:color w:val="auto"/>
          <w:sz w:val="20"/>
          <w:szCs w:val="20"/>
        </w:rPr>
        <w:t>;</w:t>
      </w:r>
    </w:p>
    <w:p w:rsidR="001178E6" w:rsidRPr="00F64168" w:rsidRDefault="001178E6" w:rsidP="00F64168">
      <w:pPr>
        <w:pStyle w:val="Akapitzlist"/>
        <w:numPr>
          <w:ilvl w:val="6"/>
          <w:numId w:val="90"/>
        </w:numPr>
        <w:spacing w:line="360" w:lineRule="auto"/>
        <w:ind w:left="426"/>
        <w:jc w:val="both"/>
        <w:rPr>
          <w:rFonts w:ascii="Arial" w:hAnsi="Arial" w:cs="Arial"/>
          <w:bCs/>
          <w:color w:val="auto"/>
          <w:sz w:val="20"/>
          <w:szCs w:val="20"/>
        </w:rPr>
      </w:pPr>
      <w:r w:rsidRPr="00F64168">
        <w:rPr>
          <w:rFonts w:ascii="Arial" w:hAnsi="Arial" w:cs="Arial"/>
          <w:bCs/>
          <w:color w:val="auto"/>
          <w:sz w:val="20"/>
          <w:szCs w:val="20"/>
        </w:rPr>
        <w:t>treści i stosowane metody są adekwatne do postępu technicznego, rozwoju cywilizacyjnego i związanych z nimi zagrożeniami.</w:t>
      </w:r>
    </w:p>
    <w:p w:rsidR="001178E6" w:rsidRPr="00A461F2" w:rsidRDefault="001178E6" w:rsidP="00F64168">
      <w:pPr>
        <w:spacing w:line="360" w:lineRule="auto"/>
        <w:jc w:val="both"/>
        <w:rPr>
          <w:rFonts w:ascii="Arial" w:hAnsi="Arial" w:cs="Arial"/>
          <w:bCs/>
          <w:color w:val="auto"/>
          <w:sz w:val="20"/>
          <w:szCs w:val="20"/>
        </w:rPr>
      </w:pPr>
      <w:r w:rsidRPr="00A461F2">
        <w:rPr>
          <w:rFonts w:ascii="Arial" w:hAnsi="Arial" w:cs="Arial"/>
          <w:bCs/>
          <w:color w:val="auto"/>
          <w:sz w:val="20"/>
          <w:szCs w:val="20"/>
        </w:rPr>
        <w:t>Badanie należy prowadzić metodą badania dokumentów i literatury.</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3F2BF6" w:rsidRPr="00A461F2" w:rsidRDefault="003F2BF6" w:rsidP="00F64168">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A461F2">
        <w:rPr>
          <w:rFonts w:ascii="Arial" w:hAnsi="Arial" w:cs="Arial"/>
          <w:b/>
          <w:color w:val="auto"/>
          <w:sz w:val="20"/>
          <w:szCs w:val="20"/>
        </w:rPr>
        <w:t>ZALECANA LITERATURA DO ZAWODU</w:t>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t>Literatura:</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sidR="00C164EF" w:rsidRPr="00A461F2">
        <w:rPr>
          <w:rFonts w:ascii="Arial" w:eastAsiaTheme="minorHAnsi" w:hAnsi="Arial" w:cs="Arial"/>
          <w:color w:val="auto"/>
          <w:sz w:val="20"/>
          <w:szCs w:val="20"/>
          <w:lang w:eastAsia="en-US"/>
        </w:rPr>
        <w:t>Rozporządzenie Ministra Spraw Wewnętrznych i Administracji w sprawie określenia szczegółowych zasad organizacji komendy wojewódzkiej i powiatowej Państwowej Straży Pożarnej</w:t>
      </w:r>
      <w:r w:rsidR="005D565D">
        <w:rPr>
          <w:rFonts w:ascii="Arial" w:eastAsiaTheme="minorHAnsi" w:hAnsi="Arial" w:cs="Arial"/>
          <w:color w:val="auto"/>
          <w:sz w:val="20"/>
          <w:szCs w:val="20"/>
          <w:lang w:eastAsia="en-US"/>
        </w:rPr>
        <w:t>.</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A461F2">
        <w:rPr>
          <w:rFonts w:ascii="Arial" w:eastAsiaTheme="minorHAnsi" w:hAnsi="Arial" w:cs="Arial"/>
          <w:color w:val="auto"/>
          <w:sz w:val="20"/>
          <w:szCs w:val="20"/>
          <w:lang w:eastAsia="en-US"/>
        </w:rPr>
        <w:t xml:space="preserve">2. </w:t>
      </w:r>
      <w:r w:rsidR="00C164EF" w:rsidRPr="00A461F2">
        <w:rPr>
          <w:rFonts w:ascii="Arial" w:hAnsi="Arial" w:cs="Arial"/>
          <w:sz w:val="20"/>
          <w:szCs w:val="20"/>
        </w:rPr>
        <w:t>Rozporządzenie Ministra Spraw Wewnętrznych i Administracji z dnia 3 lipca 2017 r. w sprawie szczegółowej organizacji krajowego systemu ratowniczo-gaśniczego. (Dz. U. poz. 1319)</w:t>
      </w:r>
      <w:r w:rsidR="005D565D">
        <w:rPr>
          <w:rFonts w:ascii="Arial" w:hAnsi="Arial" w:cs="Arial"/>
          <w:sz w:val="20"/>
          <w:szCs w:val="20"/>
        </w:rPr>
        <w:t>.</w:t>
      </w:r>
    </w:p>
    <w:p w:rsidR="00C164EF" w:rsidRPr="00A461F2" w:rsidRDefault="00C164EF"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A461F2">
        <w:rPr>
          <w:rFonts w:ascii="Arial" w:hAnsi="Arial" w:cs="Arial"/>
          <w:sz w:val="20"/>
          <w:szCs w:val="20"/>
        </w:rPr>
        <w:t>3. Zasady organizacji łączności alarmowania, powiadamiania, dysponowania oraz współdziałania na potrzeby działań ratowniczych, KGPSP, Warszawa 2012</w:t>
      </w:r>
      <w:r w:rsidR="005D565D">
        <w:rPr>
          <w:rFonts w:ascii="Arial" w:hAnsi="Arial" w:cs="Arial"/>
          <w:sz w:val="20"/>
          <w:szCs w:val="20"/>
        </w:rPr>
        <w:t>.</w:t>
      </w:r>
    </w:p>
    <w:p w:rsidR="00C164EF" w:rsidRPr="00A461F2" w:rsidRDefault="00C164EF"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A461F2">
        <w:rPr>
          <w:rFonts w:ascii="Arial" w:hAnsi="Arial" w:cs="Arial"/>
          <w:sz w:val="20"/>
          <w:szCs w:val="20"/>
        </w:rPr>
        <w:t>4. Instrukcja w sprawie organizacji łączności w sieciach radiowych UKF Państwowej Straży Pożarnej, KG PSP, Warszawa 2009</w:t>
      </w:r>
      <w:r w:rsidR="005D565D">
        <w:rPr>
          <w:rFonts w:ascii="Arial" w:hAnsi="Arial" w:cs="Arial"/>
          <w:sz w:val="20"/>
          <w:szCs w:val="20"/>
        </w:rPr>
        <w:t>.</w:t>
      </w:r>
    </w:p>
    <w:p w:rsidR="00C164EF" w:rsidRPr="00A461F2" w:rsidRDefault="00C164EF" w:rsidP="00F6416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A461F2">
        <w:rPr>
          <w:rFonts w:ascii="Arial" w:hAnsi="Arial" w:cs="Arial"/>
          <w:sz w:val="20"/>
          <w:szCs w:val="20"/>
        </w:rPr>
        <w:t>5. Zasady ewidencjonowania zdarzeń w systemie wspomagania decyzji Państwowej Straży Pożarnej</w:t>
      </w:r>
      <w:r w:rsidR="007D412E" w:rsidRPr="00A461F2">
        <w:rPr>
          <w:rFonts w:ascii="Arial" w:hAnsi="Arial" w:cs="Arial"/>
          <w:sz w:val="20"/>
          <w:szCs w:val="20"/>
        </w:rPr>
        <w:t>, KG PSP, Warszawa 2014</w:t>
      </w:r>
      <w:r w:rsidR="005D565D">
        <w:rPr>
          <w:rFonts w:ascii="Arial" w:hAnsi="Arial" w:cs="Arial"/>
          <w:sz w:val="20"/>
          <w:szCs w:val="20"/>
        </w:rPr>
        <w:t>.</w:t>
      </w:r>
    </w:p>
    <w:p w:rsidR="001178E6" w:rsidRPr="00A461F2" w:rsidRDefault="001178E6" w:rsidP="00F64168">
      <w:pPr>
        <w:spacing w:line="360" w:lineRule="auto"/>
        <w:rPr>
          <w:rFonts w:ascii="Arial" w:hAnsi="Arial" w:cs="Arial"/>
          <w:color w:val="auto"/>
          <w:sz w:val="20"/>
          <w:szCs w:val="20"/>
        </w:rPr>
      </w:pPr>
      <w:r w:rsidRPr="00A461F2">
        <w:rPr>
          <w:rFonts w:ascii="Arial" w:hAnsi="Arial" w:cs="Arial"/>
          <w:color w:val="auto"/>
          <w:sz w:val="20"/>
          <w:szCs w:val="20"/>
        </w:rPr>
        <w:t xml:space="preserve">Czasopisma </w:t>
      </w:r>
      <w:r w:rsidR="008E1136" w:rsidRPr="00A461F2">
        <w:rPr>
          <w:rFonts w:ascii="Arial" w:hAnsi="Arial" w:cs="Arial"/>
          <w:color w:val="auto"/>
          <w:sz w:val="20"/>
          <w:szCs w:val="20"/>
        </w:rPr>
        <w:t>branżowe:</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1. </w:t>
      </w:r>
      <w:r w:rsidR="00035DD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Przegląd pożarniczy</w:t>
      </w:r>
      <w:r w:rsidR="00035DDB">
        <w:rPr>
          <w:rFonts w:ascii="Arial" w:eastAsiaTheme="minorHAnsi" w:hAnsi="Arial" w:cs="Arial"/>
          <w:color w:val="auto"/>
          <w:sz w:val="20"/>
          <w:szCs w:val="20"/>
          <w:lang w:eastAsia="en-US"/>
        </w:rPr>
        <w:t>”.</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2. </w:t>
      </w:r>
      <w:r w:rsidR="00035DD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W akcji</w:t>
      </w:r>
      <w:r w:rsidR="00035DDB">
        <w:rPr>
          <w:rFonts w:ascii="Arial" w:eastAsiaTheme="minorHAnsi" w:hAnsi="Arial" w:cs="Arial"/>
          <w:color w:val="auto"/>
          <w:sz w:val="20"/>
          <w:szCs w:val="20"/>
          <w:lang w:eastAsia="en-US"/>
        </w:rPr>
        <w:t>”.</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r w:rsidRPr="00A461F2">
        <w:rPr>
          <w:rFonts w:ascii="Arial" w:eastAsiaTheme="minorHAnsi" w:hAnsi="Arial" w:cs="Arial"/>
          <w:color w:val="auto"/>
          <w:sz w:val="20"/>
          <w:szCs w:val="20"/>
          <w:lang w:eastAsia="en-US"/>
        </w:rPr>
        <w:t xml:space="preserve">3. </w:t>
      </w:r>
      <w:r w:rsidR="00035DDB">
        <w:rPr>
          <w:rFonts w:ascii="Arial" w:eastAsiaTheme="minorHAnsi" w:hAnsi="Arial" w:cs="Arial"/>
          <w:color w:val="auto"/>
          <w:sz w:val="20"/>
          <w:szCs w:val="20"/>
          <w:lang w:eastAsia="en-US"/>
        </w:rPr>
        <w:t>„</w:t>
      </w:r>
      <w:r w:rsidRPr="00A461F2">
        <w:rPr>
          <w:rFonts w:ascii="Arial" w:eastAsiaTheme="minorHAnsi" w:hAnsi="Arial" w:cs="Arial"/>
          <w:color w:val="auto"/>
          <w:sz w:val="20"/>
          <w:szCs w:val="20"/>
          <w:lang w:eastAsia="en-US"/>
        </w:rPr>
        <w:t>Strażak</w:t>
      </w:r>
      <w:r w:rsidR="00035DDB">
        <w:rPr>
          <w:rFonts w:ascii="Arial" w:eastAsiaTheme="minorHAnsi" w:hAnsi="Arial" w:cs="Arial"/>
          <w:color w:val="auto"/>
          <w:sz w:val="20"/>
          <w:szCs w:val="20"/>
          <w:lang w:eastAsia="en-US"/>
        </w:rPr>
        <w:t>”.</w:t>
      </w:r>
    </w:p>
    <w:p w:rsidR="001178E6" w:rsidRPr="00A461F2" w:rsidRDefault="001178E6" w:rsidP="00F6416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60"/>
        <w:rPr>
          <w:rFonts w:ascii="Arial" w:eastAsiaTheme="minorHAnsi" w:hAnsi="Arial" w:cs="Arial"/>
          <w:color w:val="auto"/>
          <w:sz w:val="20"/>
          <w:szCs w:val="20"/>
          <w:lang w:eastAsia="en-US"/>
        </w:rPr>
      </w:pPr>
    </w:p>
    <w:sectPr w:rsidR="001178E6" w:rsidRPr="00A461F2" w:rsidSect="00F64168">
      <w:headerReference w:type="default" r:id="rId10"/>
      <w:footerReference w:type="default" r:id="rId11"/>
      <w:headerReference w:type="first" r:id="rId12"/>
      <w:footerReference w:type="first" r:id="rId13"/>
      <w:pgSz w:w="16838" w:h="11906" w:orient="landscape"/>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CD555" w16cid:durableId="1FE70E91"/>
  <w16cid:commentId w16cid:paraId="2450F82B" w16cid:durableId="1FE7145D"/>
  <w16cid:commentId w16cid:paraId="514D5EBD" w16cid:durableId="1FE716D8"/>
  <w16cid:commentId w16cid:paraId="20385FB0" w16cid:durableId="1FE71842"/>
  <w16cid:commentId w16cid:paraId="2DBBB369" w16cid:durableId="1FE71A34"/>
  <w16cid:commentId w16cid:paraId="14DEA022" w16cid:durableId="1FE70928"/>
  <w16cid:commentId w16cid:paraId="3BB1FBCA" w16cid:durableId="1FE70929"/>
  <w16cid:commentId w16cid:paraId="36153A24" w16cid:durableId="1FE71F0B"/>
  <w16cid:commentId w16cid:paraId="67645509" w16cid:durableId="1FE7092A"/>
  <w16cid:commentId w16cid:paraId="0F1F31EF" w16cid:durableId="1FE71FE3"/>
  <w16cid:commentId w16cid:paraId="3ACB545F" w16cid:durableId="1FE72194"/>
  <w16cid:commentId w16cid:paraId="2570A358" w16cid:durableId="1FE723DC"/>
  <w16cid:commentId w16cid:paraId="22C5AA5F" w16cid:durableId="1FE724D1"/>
  <w16cid:commentId w16cid:paraId="4A5C4B37" w16cid:durableId="1FE72969"/>
  <w16cid:commentId w16cid:paraId="2FC6D731" w16cid:durableId="1FE72F34"/>
  <w16cid:commentId w16cid:paraId="50D086E8" w16cid:durableId="1FE72FF0"/>
  <w16cid:commentId w16cid:paraId="6D3730D8" w16cid:durableId="1FE7092B"/>
  <w16cid:commentId w16cid:paraId="5A58BAEE" w16cid:durableId="1FE8517A"/>
  <w16cid:commentId w16cid:paraId="2360E6AF" w16cid:durableId="1FE8531F"/>
  <w16cid:commentId w16cid:paraId="06CDB955" w16cid:durableId="1FE85CE4"/>
  <w16cid:commentId w16cid:paraId="1DE6AAE8" w16cid:durableId="1FE8637C"/>
  <w16cid:commentId w16cid:paraId="6F59213C" w16cid:durableId="1FE882FC"/>
  <w16cid:commentId w16cid:paraId="3DABBB30" w16cid:durableId="1FE8844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C14" w:rsidRDefault="00052C14" w:rsidP="009D63DD">
      <w:r>
        <w:separator/>
      </w:r>
    </w:p>
  </w:endnote>
  <w:endnote w:type="continuationSeparator" w:id="0">
    <w:p w:rsidR="00052C14" w:rsidRDefault="00052C14" w:rsidP="009D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C2" w:rsidRPr="009F42D5" w:rsidRDefault="00576BC2" w:rsidP="00AE7FCE">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576BC2" w:rsidRPr="00F64168" w:rsidRDefault="00576BC2" w:rsidP="00F64168">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CB3310">
      <w:rPr>
        <w:rFonts w:ascii="Arial" w:hAnsi="Arial" w:cs="Arial"/>
        <w:noProof/>
        <w:sz w:val="18"/>
        <w:szCs w:val="18"/>
      </w:rPr>
      <w:t>5</w:t>
    </w:r>
    <w:r w:rsidRPr="003406DA">
      <w:rPr>
        <w:rFonts w:ascii="Arial" w:hAnsi="Arial" w:cs="Arial"/>
        <w:color w:val="auto"/>
        <w:sz w:val="18"/>
        <w:szCs w:val="18"/>
        <w:lang w:eastAsia="en-U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C2" w:rsidRPr="00F64168" w:rsidRDefault="00576BC2" w:rsidP="00F64168">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C14" w:rsidRDefault="00052C14" w:rsidP="009D63DD">
      <w:r>
        <w:separator/>
      </w:r>
    </w:p>
  </w:footnote>
  <w:footnote w:type="continuationSeparator" w:id="0">
    <w:p w:rsidR="00052C14" w:rsidRDefault="00052C14" w:rsidP="009D6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C2" w:rsidRDefault="00576BC2">
    <w:pPr>
      <w:pStyle w:val="Nagwek"/>
    </w:pPr>
    <w:r>
      <w:rPr>
        <w:noProof/>
      </w:rPr>
      <w:drawing>
        <wp:anchor distT="0" distB="0" distL="0" distR="0" simplePos="0" relativeHeight="251659264" behindDoc="0" locked="0" layoutInCell="1" allowOverlap="1">
          <wp:simplePos x="0" y="0"/>
          <wp:positionH relativeFrom="margin">
            <wp:posOffset>1331595</wp:posOffset>
          </wp:positionH>
          <wp:positionV relativeFrom="paragraph">
            <wp:posOffset>-411480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BC2" w:rsidRDefault="00576BC2">
    <w:pPr>
      <w:pStyle w:val="Nagwek"/>
    </w:pPr>
    <w:r>
      <w:rPr>
        <w:noProof/>
      </w:rPr>
      <w:drawing>
        <wp:anchor distT="0" distB="0" distL="0" distR="0" simplePos="0" relativeHeight="251661312" behindDoc="0" locked="0" layoutInCell="1" allowOverlap="1">
          <wp:simplePos x="0" y="0"/>
          <wp:positionH relativeFrom="margin">
            <wp:posOffset>1341120</wp:posOffset>
          </wp:positionH>
          <wp:positionV relativeFrom="paragraph">
            <wp:posOffset>-401955</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BB5"/>
    <w:multiLevelType w:val="hybridMultilevel"/>
    <w:tmpl w:val="42AAFDFC"/>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DA66E5"/>
    <w:multiLevelType w:val="hybridMultilevel"/>
    <w:tmpl w:val="331C2F5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218722D"/>
    <w:multiLevelType w:val="hybridMultilevel"/>
    <w:tmpl w:val="10C23266"/>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53023"/>
    <w:multiLevelType w:val="hybridMultilevel"/>
    <w:tmpl w:val="C18EEFDC"/>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B4D0E"/>
    <w:multiLevelType w:val="hybridMultilevel"/>
    <w:tmpl w:val="B108ED82"/>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80BC0"/>
    <w:multiLevelType w:val="hybridMultilevel"/>
    <w:tmpl w:val="E82C78D8"/>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87340"/>
    <w:multiLevelType w:val="hybridMultilevel"/>
    <w:tmpl w:val="5CB03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093D1C"/>
    <w:multiLevelType w:val="hybridMultilevel"/>
    <w:tmpl w:val="417214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A840D71"/>
    <w:multiLevelType w:val="hybridMultilevel"/>
    <w:tmpl w:val="B8F880C2"/>
    <w:lvl w:ilvl="0" w:tplc="0415000B">
      <w:start w:val="1"/>
      <w:numFmt w:val="bullet"/>
      <w:lvlText w:val=""/>
      <w:lvlJc w:val="left"/>
      <w:pPr>
        <w:ind w:left="720" w:hanging="360"/>
      </w:pPr>
      <w:rPr>
        <w:rFonts w:ascii="Wingdings" w:hAnsi="Wingdings" w:hint="default"/>
      </w:rPr>
    </w:lvl>
    <w:lvl w:ilvl="1" w:tplc="5E7AEA44">
      <w:start w:val="1"/>
      <w:numFmt w:val="bullet"/>
      <w:lvlText w:val="-"/>
      <w:lvlJc w:val="left"/>
      <w:pPr>
        <w:ind w:left="1440" w:hanging="360"/>
      </w:pPr>
      <w:rPr>
        <w:rFonts w:ascii="Arial" w:hAnsi="Aria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565E0C"/>
    <w:multiLevelType w:val="hybridMultilevel"/>
    <w:tmpl w:val="934AF4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CFE286E"/>
    <w:multiLevelType w:val="hybridMultilevel"/>
    <w:tmpl w:val="83F60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3A16E3"/>
    <w:multiLevelType w:val="hybridMultilevel"/>
    <w:tmpl w:val="83469A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D704232"/>
    <w:multiLevelType w:val="hybridMultilevel"/>
    <w:tmpl w:val="6D246086"/>
    <w:lvl w:ilvl="0" w:tplc="04150001">
      <w:start w:val="1"/>
      <w:numFmt w:val="bullet"/>
      <w:lvlText w:val=""/>
      <w:lvlJc w:val="left"/>
      <w:pPr>
        <w:ind w:left="510" w:hanging="360"/>
      </w:pPr>
      <w:rPr>
        <w:rFonts w:ascii="Symbol" w:hAnsi="Symbol" w:hint="default"/>
      </w:rPr>
    </w:lvl>
    <w:lvl w:ilvl="1" w:tplc="04150003" w:tentative="1">
      <w:start w:val="1"/>
      <w:numFmt w:val="bullet"/>
      <w:lvlText w:val="o"/>
      <w:lvlJc w:val="left"/>
      <w:pPr>
        <w:ind w:left="1230" w:hanging="360"/>
      </w:pPr>
      <w:rPr>
        <w:rFonts w:ascii="Courier New" w:hAnsi="Courier New" w:cs="Courier New" w:hint="default"/>
      </w:rPr>
    </w:lvl>
    <w:lvl w:ilvl="2" w:tplc="04150005" w:tentative="1">
      <w:start w:val="1"/>
      <w:numFmt w:val="bullet"/>
      <w:lvlText w:val=""/>
      <w:lvlJc w:val="left"/>
      <w:pPr>
        <w:ind w:left="1950" w:hanging="360"/>
      </w:pPr>
      <w:rPr>
        <w:rFonts w:ascii="Wingdings" w:hAnsi="Wingdings" w:hint="default"/>
      </w:rPr>
    </w:lvl>
    <w:lvl w:ilvl="3" w:tplc="04150001" w:tentative="1">
      <w:start w:val="1"/>
      <w:numFmt w:val="bullet"/>
      <w:lvlText w:val=""/>
      <w:lvlJc w:val="left"/>
      <w:pPr>
        <w:ind w:left="2670" w:hanging="360"/>
      </w:pPr>
      <w:rPr>
        <w:rFonts w:ascii="Symbol" w:hAnsi="Symbol" w:hint="default"/>
      </w:rPr>
    </w:lvl>
    <w:lvl w:ilvl="4" w:tplc="04150003" w:tentative="1">
      <w:start w:val="1"/>
      <w:numFmt w:val="bullet"/>
      <w:lvlText w:val="o"/>
      <w:lvlJc w:val="left"/>
      <w:pPr>
        <w:ind w:left="3390" w:hanging="360"/>
      </w:pPr>
      <w:rPr>
        <w:rFonts w:ascii="Courier New" w:hAnsi="Courier New" w:cs="Courier New" w:hint="default"/>
      </w:rPr>
    </w:lvl>
    <w:lvl w:ilvl="5" w:tplc="04150005" w:tentative="1">
      <w:start w:val="1"/>
      <w:numFmt w:val="bullet"/>
      <w:lvlText w:val=""/>
      <w:lvlJc w:val="left"/>
      <w:pPr>
        <w:ind w:left="4110" w:hanging="360"/>
      </w:pPr>
      <w:rPr>
        <w:rFonts w:ascii="Wingdings" w:hAnsi="Wingdings" w:hint="default"/>
      </w:rPr>
    </w:lvl>
    <w:lvl w:ilvl="6" w:tplc="04150001" w:tentative="1">
      <w:start w:val="1"/>
      <w:numFmt w:val="bullet"/>
      <w:lvlText w:val=""/>
      <w:lvlJc w:val="left"/>
      <w:pPr>
        <w:ind w:left="4830" w:hanging="360"/>
      </w:pPr>
      <w:rPr>
        <w:rFonts w:ascii="Symbol" w:hAnsi="Symbol" w:hint="default"/>
      </w:rPr>
    </w:lvl>
    <w:lvl w:ilvl="7" w:tplc="04150003" w:tentative="1">
      <w:start w:val="1"/>
      <w:numFmt w:val="bullet"/>
      <w:lvlText w:val="o"/>
      <w:lvlJc w:val="left"/>
      <w:pPr>
        <w:ind w:left="5550" w:hanging="360"/>
      </w:pPr>
      <w:rPr>
        <w:rFonts w:ascii="Courier New" w:hAnsi="Courier New" w:cs="Courier New" w:hint="default"/>
      </w:rPr>
    </w:lvl>
    <w:lvl w:ilvl="8" w:tplc="04150005" w:tentative="1">
      <w:start w:val="1"/>
      <w:numFmt w:val="bullet"/>
      <w:lvlText w:val=""/>
      <w:lvlJc w:val="left"/>
      <w:pPr>
        <w:ind w:left="6270" w:hanging="360"/>
      </w:pPr>
      <w:rPr>
        <w:rFonts w:ascii="Wingdings" w:hAnsi="Wingdings" w:hint="default"/>
      </w:rPr>
    </w:lvl>
  </w:abstractNum>
  <w:abstractNum w:abstractNumId="13" w15:restartNumberingAfterBreak="0">
    <w:nsid w:val="0D773151"/>
    <w:multiLevelType w:val="hybridMultilevel"/>
    <w:tmpl w:val="354875AA"/>
    <w:lvl w:ilvl="0" w:tplc="5E7AEA44">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0D8B329B"/>
    <w:multiLevelType w:val="hybridMultilevel"/>
    <w:tmpl w:val="3B2A122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EE16EDB"/>
    <w:multiLevelType w:val="hybridMultilevel"/>
    <w:tmpl w:val="2578EDA2"/>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F90451"/>
    <w:multiLevelType w:val="hybridMultilevel"/>
    <w:tmpl w:val="240E883A"/>
    <w:lvl w:ilvl="0" w:tplc="18ACD93A">
      <w:start w:val="1"/>
      <w:numFmt w:val="decimal"/>
      <w:lvlText w:val="%1."/>
      <w:lvlJc w:val="left"/>
      <w:pPr>
        <w:ind w:left="360" w:hanging="360"/>
      </w:pPr>
      <w:rPr>
        <w:rFonts w:hint="default"/>
        <w:b/>
        <w:sz w:val="20"/>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17"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36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C44D4"/>
    <w:multiLevelType w:val="hybridMultilevel"/>
    <w:tmpl w:val="86029AE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77051DD"/>
    <w:multiLevelType w:val="hybridMultilevel"/>
    <w:tmpl w:val="BE7C1A60"/>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38423B"/>
    <w:multiLevelType w:val="hybridMultilevel"/>
    <w:tmpl w:val="C8A0192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9E401FD"/>
    <w:multiLevelType w:val="hybridMultilevel"/>
    <w:tmpl w:val="F03253A2"/>
    <w:lvl w:ilvl="0" w:tplc="0415000F">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B7C0EAB"/>
    <w:multiLevelType w:val="hybridMultilevel"/>
    <w:tmpl w:val="B8F084CE"/>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3" w15:restartNumberingAfterBreak="0">
    <w:nsid w:val="1D494005"/>
    <w:multiLevelType w:val="hybridMultilevel"/>
    <w:tmpl w:val="9FC02844"/>
    <w:lvl w:ilvl="0" w:tplc="04150011">
      <w:start w:val="1"/>
      <w:numFmt w:val="decimal"/>
      <w:lvlText w:val="%1)"/>
      <w:lvlJc w:val="left"/>
      <w:pPr>
        <w:ind w:left="2149" w:hanging="360"/>
      </w:pPr>
    </w:lvl>
    <w:lvl w:ilvl="1" w:tplc="1272EEEC">
      <w:start w:val="1"/>
      <w:numFmt w:val="decimal"/>
      <w:lvlText w:val="%2."/>
      <w:lvlJc w:val="left"/>
      <w:pPr>
        <w:ind w:left="2869" w:hanging="360"/>
      </w:pPr>
      <w:rPr>
        <w:rFonts w:hint="default"/>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4" w15:restartNumberingAfterBreak="0">
    <w:nsid w:val="1D711F3A"/>
    <w:multiLevelType w:val="hybridMultilevel"/>
    <w:tmpl w:val="9CF603BA"/>
    <w:lvl w:ilvl="0" w:tplc="04150001">
      <w:start w:val="1"/>
      <w:numFmt w:val="bullet"/>
      <w:lvlText w:val=""/>
      <w:lvlJc w:val="left"/>
      <w:pPr>
        <w:ind w:left="830" w:hanging="360"/>
      </w:pPr>
      <w:rPr>
        <w:rFonts w:ascii="Symbol" w:hAnsi="Symbol" w:hint="default"/>
      </w:rPr>
    </w:lvl>
    <w:lvl w:ilvl="1" w:tplc="04150003" w:tentative="1">
      <w:start w:val="1"/>
      <w:numFmt w:val="bullet"/>
      <w:lvlText w:val="o"/>
      <w:lvlJc w:val="left"/>
      <w:pPr>
        <w:ind w:left="1550" w:hanging="360"/>
      </w:pPr>
      <w:rPr>
        <w:rFonts w:ascii="Courier New" w:hAnsi="Courier New" w:cs="Courier New" w:hint="default"/>
      </w:rPr>
    </w:lvl>
    <w:lvl w:ilvl="2" w:tplc="04150005" w:tentative="1">
      <w:start w:val="1"/>
      <w:numFmt w:val="bullet"/>
      <w:lvlText w:val=""/>
      <w:lvlJc w:val="left"/>
      <w:pPr>
        <w:ind w:left="2270" w:hanging="360"/>
      </w:pPr>
      <w:rPr>
        <w:rFonts w:ascii="Wingdings" w:hAnsi="Wingdings" w:hint="default"/>
      </w:rPr>
    </w:lvl>
    <w:lvl w:ilvl="3" w:tplc="04150001" w:tentative="1">
      <w:start w:val="1"/>
      <w:numFmt w:val="bullet"/>
      <w:lvlText w:val=""/>
      <w:lvlJc w:val="left"/>
      <w:pPr>
        <w:ind w:left="2990" w:hanging="360"/>
      </w:pPr>
      <w:rPr>
        <w:rFonts w:ascii="Symbol" w:hAnsi="Symbol" w:hint="default"/>
      </w:rPr>
    </w:lvl>
    <w:lvl w:ilvl="4" w:tplc="04150003" w:tentative="1">
      <w:start w:val="1"/>
      <w:numFmt w:val="bullet"/>
      <w:lvlText w:val="o"/>
      <w:lvlJc w:val="left"/>
      <w:pPr>
        <w:ind w:left="3710" w:hanging="360"/>
      </w:pPr>
      <w:rPr>
        <w:rFonts w:ascii="Courier New" w:hAnsi="Courier New" w:cs="Courier New" w:hint="default"/>
      </w:rPr>
    </w:lvl>
    <w:lvl w:ilvl="5" w:tplc="04150005" w:tentative="1">
      <w:start w:val="1"/>
      <w:numFmt w:val="bullet"/>
      <w:lvlText w:val=""/>
      <w:lvlJc w:val="left"/>
      <w:pPr>
        <w:ind w:left="4430" w:hanging="360"/>
      </w:pPr>
      <w:rPr>
        <w:rFonts w:ascii="Wingdings" w:hAnsi="Wingdings" w:hint="default"/>
      </w:rPr>
    </w:lvl>
    <w:lvl w:ilvl="6" w:tplc="04150001" w:tentative="1">
      <w:start w:val="1"/>
      <w:numFmt w:val="bullet"/>
      <w:lvlText w:val=""/>
      <w:lvlJc w:val="left"/>
      <w:pPr>
        <w:ind w:left="5150" w:hanging="360"/>
      </w:pPr>
      <w:rPr>
        <w:rFonts w:ascii="Symbol" w:hAnsi="Symbol" w:hint="default"/>
      </w:rPr>
    </w:lvl>
    <w:lvl w:ilvl="7" w:tplc="04150003" w:tentative="1">
      <w:start w:val="1"/>
      <w:numFmt w:val="bullet"/>
      <w:lvlText w:val="o"/>
      <w:lvlJc w:val="left"/>
      <w:pPr>
        <w:ind w:left="5870" w:hanging="360"/>
      </w:pPr>
      <w:rPr>
        <w:rFonts w:ascii="Courier New" w:hAnsi="Courier New" w:cs="Courier New" w:hint="default"/>
      </w:rPr>
    </w:lvl>
    <w:lvl w:ilvl="8" w:tplc="04150005" w:tentative="1">
      <w:start w:val="1"/>
      <w:numFmt w:val="bullet"/>
      <w:lvlText w:val=""/>
      <w:lvlJc w:val="left"/>
      <w:pPr>
        <w:ind w:left="6590" w:hanging="360"/>
      </w:pPr>
      <w:rPr>
        <w:rFonts w:ascii="Wingdings" w:hAnsi="Wingdings" w:hint="default"/>
      </w:rPr>
    </w:lvl>
  </w:abstractNum>
  <w:abstractNum w:abstractNumId="25" w15:restartNumberingAfterBreak="0">
    <w:nsid w:val="1DE47612"/>
    <w:multiLevelType w:val="hybridMultilevel"/>
    <w:tmpl w:val="DCEE44DA"/>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EA1504B"/>
    <w:multiLevelType w:val="hybridMultilevel"/>
    <w:tmpl w:val="4B568D36"/>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1F8310DC"/>
    <w:multiLevelType w:val="hybridMultilevel"/>
    <w:tmpl w:val="082617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0520E8C"/>
    <w:multiLevelType w:val="hybridMultilevel"/>
    <w:tmpl w:val="4EF2178A"/>
    <w:lvl w:ilvl="0" w:tplc="5DFCED86">
      <w:start w:val="1"/>
      <w:numFmt w:val="decimal"/>
      <w:lvlText w:val="%1)"/>
      <w:lvlJc w:val="left"/>
      <w:pPr>
        <w:ind w:left="360" w:hanging="360"/>
      </w:pPr>
      <w:rPr>
        <w:rFonts w:ascii="Arial" w:hAnsi="Arial" w:cs="Arial" w:hint="default"/>
        <w:b w:val="0"/>
        <w:i w:val="0"/>
        <w:caps w:val="0"/>
        <w:strike w:val="0"/>
        <w:dstrike w:val="0"/>
        <w:vanish w:val="0"/>
        <w:color w:val="auto"/>
        <w:kern w:val="0"/>
        <w:sz w:val="20"/>
        <w:szCs w:val="20"/>
        <w:u w:val="none"/>
        <w:vertAlign w:val="baseline"/>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45A509D"/>
    <w:multiLevelType w:val="hybridMultilevel"/>
    <w:tmpl w:val="C018D9B4"/>
    <w:lvl w:ilvl="0" w:tplc="0415000F">
      <w:start w:val="1"/>
      <w:numFmt w:val="decimal"/>
      <w:lvlText w:val="%1."/>
      <w:lvlJc w:val="left"/>
      <w:pPr>
        <w:ind w:left="1724" w:hanging="360"/>
      </w:pPr>
      <w:rPr>
        <w:rFonts w:hint="default"/>
        <w:lang w:val="pl-P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52B1CA6"/>
    <w:multiLevelType w:val="hybridMultilevel"/>
    <w:tmpl w:val="13D41C00"/>
    <w:lvl w:ilvl="0" w:tplc="04150011">
      <w:start w:val="1"/>
      <w:numFmt w:val="decimal"/>
      <w:lvlText w:val="%1)"/>
      <w:lvlJc w:val="left"/>
      <w:pPr>
        <w:ind w:left="2149" w:hanging="360"/>
      </w:pPr>
    </w:lvl>
    <w:lvl w:ilvl="1" w:tplc="9476D582">
      <w:start w:val="1"/>
      <w:numFmt w:val="decimal"/>
      <w:lvlText w:val="%2."/>
      <w:lvlJc w:val="left"/>
      <w:pPr>
        <w:ind w:left="2869" w:hanging="360"/>
      </w:pPr>
      <w:rPr>
        <w:rFonts w:hint="default"/>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1" w15:restartNumberingAfterBreak="0">
    <w:nsid w:val="255E32BD"/>
    <w:multiLevelType w:val="hybridMultilevel"/>
    <w:tmpl w:val="5E08CE4E"/>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590513C"/>
    <w:multiLevelType w:val="hybridMultilevel"/>
    <w:tmpl w:val="53CAFDA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265129BC"/>
    <w:multiLevelType w:val="hybridMultilevel"/>
    <w:tmpl w:val="7E2CC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CE7782"/>
    <w:multiLevelType w:val="hybridMultilevel"/>
    <w:tmpl w:val="14B82E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28B03115"/>
    <w:multiLevelType w:val="hybridMultilevel"/>
    <w:tmpl w:val="52BECF36"/>
    <w:lvl w:ilvl="0" w:tplc="F2B24DC4">
      <w:start w:val="1"/>
      <w:numFmt w:val="decimal"/>
      <w:lvlText w:val="%1."/>
      <w:lvlJc w:val="left"/>
      <w:pPr>
        <w:ind w:left="1800" w:hanging="360"/>
      </w:pPr>
      <w:rPr>
        <w:rFonts w:ascii="Arial" w:eastAsia="Times New Roman" w:hAnsi="Arial" w:cs="Aria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29752FBA"/>
    <w:multiLevelType w:val="hybridMultilevel"/>
    <w:tmpl w:val="5E0EAB2E"/>
    <w:lvl w:ilvl="0" w:tplc="5E7AEA44">
      <w:start w:val="1"/>
      <w:numFmt w:val="bullet"/>
      <w:lvlText w:val="-"/>
      <w:lvlJc w:val="left"/>
      <w:pPr>
        <w:ind w:left="720" w:hanging="360"/>
      </w:pPr>
      <w:rPr>
        <w:rFonts w:ascii="Arial" w:hAnsi="Aria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9D638D0"/>
    <w:multiLevelType w:val="hybridMultilevel"/>
    <w:tmpl w:val="8A8EF85E"/>
    <w:lvl w:ilvl="0" w:tplc="04150011">
      <w:start w:val="1"/>
      <w:numFmt w:val="decimal"/>
      <w:lvlText w:val="%1)"/>
      <w:lvlJc w:val="left"/>
      <w:pPr>
        <w:ind w:left="2149" w:hanging="360"/>
      </w:pPr>
    </w:lvl>
    <w:lvl w:ilvl="1" w:tplc="F2B24DC4">
      <w:start w:val="1"/>
      <w:numFmt w:val="decimal"/>
      <w:lvlText w:val="%2."/>
      <w:lvlJc w:val="left"/>
      <w:pPr>
        <w:ind w:left="2869" w:hanging="360"/>
      </w:pPr>
      <w:rPr>
        <w:rFonts w:ascii="Arial" w:eastAsia="Times New Roman" w:hAnsi="Arial" w:cs="Arial" w:hint="default"/>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2A7162B9"/>
    <w:multiLevelType w:val="hybridMultilevel"/>
    <w:tmpl w:val="4956E560"/>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A943771"/>
    <w:multiLevelType w:val="hybridMultilevel"/>
    <w:tmpl w:val="70169F7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B3E2D79"/>
    <w:multiLevelType w:val="hybridMultilevel"/>
    <w:tmpl w:val="61A8FEE2"/>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B70142C"/>
    <w:multiLevelType w:val="hybridMultilevel"/>
    <w:tmpl w:val="9A1EF7AA"/>
    <w:lvl w:ilvl="0" w:tplc="0415000F">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31F66444"/>
    <w:multiLevelType w:val="hybridMultilevel"/>
    <w:tmpl w:val="B958F620"/>
    <w:lvl w:ilvl="0" w:tplc="F2B24DC4">
      <w:start w:val="1"/>
      <w:numFmt w:val="decimal"/>
      <w:lvlText w:val="%1."/>
      <w:lvlJc w:val="left"/>
      <w:pPr>
        <w:ind w:left="1080" w:hanging="360"/>
      </w:pPr>
      <w:rPr>
        <w:rFonts w:ascii="Arial" w:eastAsia="Times New Roman"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41845F9"/>
    <w:multiLevelType w:val="hybridMultilevel"/>
    <w:tmpl w:val="38543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7CD70D8"/>
    <w:multiLevelType w:val="hybridMultilevel"/>
    <w:tmpl w:val="C91CC292"/>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A37124B"/>
    <w:multiLevelType w:val="hybridMultilevel"/>
    <w:tmpl w:val="F6966F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A790421"/>
    <w:multiLevelType w:val="hybridMultilevel"/>
    <w:tmpl w:val="1772B5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1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3AF63114"/>
    <w:multiLevelType w:val="hybridMultilevel"/>
    <w:tmpl w:val="1EF60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712C58"/>
    <w:multiLevelType w:val="hybridMultilevel"/>
    <w:tmpl w:val="EDF8F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C7501BC"/>
    <w:multiLevelType w:val="hybridMultilevel"/>
    <w:tmpl w:val="4DD2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AB1E96"/>
    <w:multiLevelType w:val="hybridMultilevel"/>
    <w:tmpl w:val="4FEC936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F85C49"/>
    <w:multiLevelType w:val="hybridMultilevel"/>
    <w:tmpl w:val="5F6285A8"/>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AF7114"/>
    <w:multiLevelType w:val="hybridMultilevel"/>
    <w:tmpl w:val="D2C0AE56"/>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50772B2"/>
    <w:multiLevelType w:val="hybridMultilevel"/>
    <w:tmpl w:val="F3C69EE4"/>
    <w:lvl w:ilvl="0" w:tplc="DBF4C0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58E2B8C"/>
    <w:multiLevelType w:val="hybridMultilevel"/>
    <w:tmpl w:val="5B6EF84A"/>
    <w:lvl w:ilvl="0" w:tplc="04150019">
      <w:start w:val="1"/>
      <w:numFmt w:val="decimal"/>
      <w:pStyle w:val="pakietypytspr"/>
      <w:lvlText w:val="%1."/>
      <w:lvlJc w:val="left"/>
      <w:pPr>
        <w:tabs>
          <w:tab w:val="num" w:pos="425"/>
        </w:tabs>
        <w:ind w:left="425" w:hanging="425"/>
      </w:pPr>
      <w:rPr>
        <w:rFonts w:ascii="Times New Roman" w:hAnsi="Times New Roman" w:cs="Times New Roman" w:hint="default"/>
        <w:b/>
        <w:i w:val="0"/>
        <w:sz w:val="24"/>
      </w:rPr>
    </w:lvl>
    <w:lvl w:ilvl="1" w:tplc="2BA02344">
      <w:start w:val="1"/>
      <w:numFmt w:val="lowerLetter"/>
      <w:lvlText w:val="%2."/>
      <w:lvlJc w:val="left"/>
      <w:pPr>
        <w:tabs>
          <w:tab w:val="num" w:pos="1440"/>
        </w:tabs>
        <w:ind w:left="1440" w:hanging="360"/>
      </w:pPr>
      <w:rPr>
        <w:rFonts w:ascii="Times New Roman" w:hAnsi="Times New Roman" w:cs="Times New Roman" w:hint="default"/>
        <w:b w:val="0"/>
        <w:i w:val="0"/>
        <w:sz w:val="24"/>
        <w:szCs w:val="24"/>
      </w:rPr>
    </w:lvl>
    <w:lvl w:ilvl="2" w:tplc="64A8097A">
      <w:start w:val="1"/>
      <w:numFmt w:val="lowerLetter"/>
      <w:lvlText w:val="%3."/>
      <w:lvlJc w:val="left"/>
      <w:pPr>
        <w:tabs>
          <w:tab w:val="num" w:pos="2340"/>
        </w:tabs>
        <w:ind w:left="2340" w:hanging="360"/>
      </w:pPr>
      <w:rPr>
        <w:rFonts w:ascii="Times New Roman" w:hAnsi="Times New Roman" w:cs="Times New Roman" w:hint="default"/>
        <w:b w:val="0"/>
        <w:i w:val="0"/>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4778007A"/>
    <w:multiLevelType w:val="hybridMultilevel"/>
    <w:tmpl w:val="3B824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326AD0"/>
    <w:multiLevelType w:val="hybridMultilevel"/>
    <w:tmpl w:val="16286C0A"/>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9895150"/>
    <w:multiLevelType w:val="hybridMultilevel"/>
    <w:tmpl w:val="4B627AFE"/>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931C74"/>
    <w:multiLevelType w:val="hybridMultilevel"/>
    <w:tmpl w:val="AE8A7C00"/>
    <w:lvl w:ilvl="0" w:tplc="0415000F">
      <w:start w:val="1"/>
      <w:numFmt w:val="decimal"/>
      <w:lvlText w:val="%1."/>
      <w:lvlJc w:val="left"/>
      <w:pPr>
        <w:ind w:left="772" w:hanging="360"/>
      </w:pPr>
    </w:lvl>
    <w:lvl w:ilvl="1" w:tplc="04150019">
      <w:start w:val="1"/>
      <w:numFmt w:val="lowerLetter"/>
      <w:lvlText w:val="%2."/>
      <w:lvlJc w:val="left"/>
      <w:pPr>
        <w:ind w:left="1492" w:hanging="360"/>
      </w:pPr>
    </w:lvl>
    <w:lvl w:ilvl="2" w:tplc="0415001B">
      <w:start w:val="1"/>
      <w:numFmt w:val="lowerRoman"/>
      <w:lvlText w:val="%3."/>
      <w:lvlJc w:val="right"/>
      <w:pPr>
        <w:ind w:left="2212" w:hanging="180"/>
      </w:pPr>
    </w:lvl>
    <w:lvl w:ilvl="3" w:tplc="0415000F">
      <w:start w:val="1"/>
      <w:numFmt w:val="decimal"/>
      <w:lvlText w:val="%4."/>
      <w:lvlJc w:val="left"/>
      <w:pPr>
        <w:ind w:left="2932" w:hanging="360"/>
      </w:pPr>
    </w:lvl>
    <w:lvl w:ilvl="4" w:tplc="04150019">
      <w:start w:val="1"/>
      <w:numFmt w:val="lowerLetter"/>
      <w:lvlText w:val="%5."/>
      <w:lvlJc w:val="left"/>
      <w:pPr>
        <w:ind w:left="3652" w:hanging="360"/>
      </w:pPr>
    </w:lvl>
    <w:lvl w:ilvl="5" w:tplc="0415001B">
      <w:start w:val="1"/>
      <w:numFmt w:val="lowerRoman"/>
      <w:lvlText w:val="%6."/>
      <w:lvlJc w:val="right"/>
      <w:pPr>
        <w:ind w:left="4372" w:hanging="180"/>
      </w:pPr>
    </w:lvl>
    <w:lvl w:ilvl="6" w:tplc="0415000F">
      <w:start w:val="1"/>
      <w:numFmt w:val="decimal"/>
      <w:lvlText w:val="%7."/>
      <w:lvlJc w:val="left"/>
      <w:pPr>
        <w:ind w:left="5092" w:hanging="360"/>
      </w:pPr>
    </w:lvl>
    <w:lvl w:ilvl="7" w:tplc="04150019">
      <w:start w:val="1"/>
      <w:numFmt w:val="lowerLetter"/>
      <w:lvlText w:val="%8."/>
      <w:lvlJc w:val="left"/>
      <w:pPr>
        <w:ind w:left="5812" w:hanging="360"/>
      </w:pPr>
    </w:lvl>
    <w:lvl w:ilvl="8" w:tplc="0415001B">
      <w:start w:val="1"/>
      <w:numFmt w:val="lowerRoman"/>
      <w:lvlText w:val="%9."/>
      <w:lvlJc w:val="right"/>
      <w:pPr>
        <w:ind w:left="6532" w:hanging="180"/>
      </w:pPr>
    </w:lvl>
  </w:abstractNum>
  <w:abstractNum w:abstractNumId="59" w15:restartNumberingAfterBreak="0">
    <w:nsid w:val="4B00067D"/>
    <w:multiLevelType w:val="hybridMultilevel"/>
    <w:tmpl w:val="2708E1B2"/>
    <w:lvl w:ilvl="0" w:tplc="04150011">
      <w:start w:val="1"/>
      <w:numFmt w:val="decimal"/>
      <w:lvlText w:val="%1)"/>
      <w:lvlJc w:val="left"/>
      <w:pPr>
        <w:ind w:left="2149" w:hanging="360"/>
      </w:pPr>
    </w:lvl>
    <w:lvl w:ilvl="1" w:tplc="0415000F">
      <w:start w:val="1"/>
      <w:numFmt w:val="decimal"/>
      <w:lvlText w:val="%2."/>
      <w:lvlJc w:val="left"/>
      <w:pPr>
        <w:ind w:left="2869" w:hanging="360"/>
      </w:pPr>
      <w:rPr>
        <w:rFonts w:hint="default"/>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0"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CCD2109"/>
    <w:multiLevelType w:val="hybridMultilevel"/>
    <w:tmpl w:val="0D108826"/>
    <w:lvl w:ilvl="0" w:tplc="F2B24DC4">
      <w:start w:val="1"/>
      <w:numFmt w:val="decimal"/>
      <w:lvlText w:val="%1."/>
      <w:lvlJc w:val="left"/>
      <w:pPr>
        <w:ind w:left="1724" w:hanging="360"/>
      </w:pPr>
      <w:rPr>
        <w:rFonts w:ascii="Arial" w:eastAsia="Times New Roman"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D284A4B"/>
    <w:multiLevelType w:val="hybridMultilevel"/>
    <w:tmpl w:val="BC802B58"/>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15:restartNumberingAfterBreak="0">
    <w:nsid w:val="4E3221F2"/>
    <w:multiLevelType w:val="hybridMultilevel"/>
    <w:tmpl w:val="E730D2EC"/>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1353B9"/>
    <w:multiLevelType w:val="hybridMultilevel"/>
    <w:tmpl w:val="6C5EB4B2"/>
    <w:lvl w:ilvl="0" w:tplc="0415000F">
      <w:start w:val="1"/>
      <w:numFmt w:val="decimal"/>
      <w:lvlText w:val="%1."/>
      <w:lvlJc w:val="left"/>
      <w:pPr>
        <w:ind w:left="1080" w:hanging="360"/>
      </w:pPr>
    </w:lvl>
    <w:lvl w:ilvl="1" w:tplc="0415000F">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3E06F93"/>
    <w:multiLevelType w:val="hybridMultilevel"/>
    <w:tmpl w:val="85BE2B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1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6" w15:restartNumberingAfterBreak="0">
    <w:nsid w:val="53EA7B05"/>
    <w:multiLevelType w:val="hybridMultilevel"/>
    <w:tmpl w:val="6F405B40"/>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CA60A8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4743472"/>
    <w:multiLevelType w:val="hybridMultilevel"/>
    <w:tmpl w:val="59B036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8FC78AF"/>
    <w:multiLevelType w:val="hybridMultilevel"/>
    <w:tmpl w:val="54385CB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59BC49F4"/>
    <w:multiLevelType w:val="hybridMultilevel"/>
    <w:tmpl w:val="A00672A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ABD3E92"/>
    <w:multiLevelType w:val="hybridMultilevel"/>
    <w:tmpl w:val="7436A0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DBD764F"/>
    <w:multiLevelType w:val="hybridMultilevel"/>
    <w:tmpl w:val="D6E8FB1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E3797D"/>
    <w:multiLevelType w:val="hybridMultilevel"/>
    <w:tmpl w:val="706E8C94"/>
    <w:lvl w:ilvl="0" w:tplc="0415000F">
      <w:start w:val="1"/>
      <w:numFmt w:val="decimal"/>
      <w:lvlText w:val="%1."/>
      <w:lvlJc w:val="left"/>
      <w:pPr>
        <w:ind w:left="720" w:hanging="360"/>
      </w:pPr>
      <w:rPr>
        <w:rFonts w:hint="default"/>
      </w:rPr>
    </w:lvl>
    <w:lvl w:ilvl="1" w:tplc="786072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EF93C41"/>
    <w:multiLevelType w:val="hybridMultilevel"/>
    <w:tmpl w:val="9426F7B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571F77"/>
    <w:multiLevelType w:val="hybridMultilevel"/>
    <w:tmpl w:val="862854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25C420E"/>
    <w:multiLevelType w:val="hybridMultilevel"/>
    <w:tmpl w:val="BB204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3F86324"/>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53156CB"/>
    <w:multiLevelType w:val="hybridMultilevel"/>
    <w:tmpl w:val="C3728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55A7F02"/>
    <w:multiLevelType w:val="hybridMultilevel"/>
    <w:tmpl w:val="796EE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9F5FDB"/>
    <w:multiLevelType w:val="hybridMultilevel"/>
    <w:tmpl w:val="42A66B2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65BD4745"/>
    <w:multiLevelType w:val="hybridMultilevel"/>
    <w:tmpl w:val="CDFE39A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63F4F07"/>
    <w:multiLevelType w:val="hybridMultilevel"/>
    <w:tmpl w:val="0C522A8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7">
      <w:start w:val="1"/>
      <w:numFmt w:val="lowerLetter"/>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6666177C"/>
    <w:multiLevelType w:val="hybridMultilevel"/>
    <w:tmpl w:val="547C81F6"/>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6F463DA"/>
    <w:multiLevelType w:val="hybridMultilevel"/>
    <w:tmpl w:val="E522DF86"/>
    <w:lvl w:ilvl="0" w:tplc="A09E7B2C">
      <w:start w:val="1"/>
      <w:numFmt w:val="upperRoman"/>
      <w:lvlText w:val="%1."/>
      <w:lvlJc w:val="left"/>
      <w:pPr>
        <w:ind w:left="1080" w:hanging="72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75D189A"/>
    <w:multiLevelType w:val="hybridMultilevel"/>
    <w:tmpl w:val="0BF62E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76A272C"/>
    <w:multiLevelType w:val="hybridMultilevel"/>
    <w:tmpl w:val="DBF62BE6"/>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8765002"/>
    <w:multiLevelType w:val="hybridMultilevel"/>
    <w:tmpl w:val="2BACBD54"/>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A8427C2"/>
    <w:multiLevelType w:val="hybridMultilevel"/>
    <w:tmpl w:val="0FEAF902"/>
    <w:lvl w:ilvl="0" w:tplc="04150011">
      <w:start w:val="1"/>
      <w:numFmt w:val="decimal"/>
      <w:lvlText w:val="%1)"/>
      <w:lvlJc w:val="left"/>
      <w:pPr>
        <w:ind w:left="2149" w:hanging="360"/>
      </w:pPr>
    </w:lvl>
    <w:lvl w:ilvl="1" w:tplc="F2B24DC4">
      <w:start w:val="1"/>
      <w:numFmt w:val="decimal"/>
      <w:lvlText w:val="%2."/>
      <w:lvlJc w:val="left"/>
      <w:pPr>
        <w:ind w:left="2869" w:hanging="360"/>
      </w:pPr>
      <w:rPr>
        <w:rFonts w:ascii="Arial" w:eastAsia="Times New Roman" w:hAnsi="Arial" w:cs="Arial" w:hint="default"/>
      </w:r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88" w15:restartNumberingAfterBreak="0">
    <w:nsid w:val="6D4F35DC"/>
    <w:multiLevelType w:val="hybridMultilevel"/>
    <w:tmpl w:val="D25CC252"/>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0BD5A78"/>
    <w:multiLevelType w:val="hybridMultilevel"/>
    <w:tmpl w:val="F5926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4D841D0"/>
    <w:multiLevelType w:val="hybridMultilevel"/>
    <w:tmpl w:val="15FA6A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5300E5A"/>
    <w:multiLevelType w:val="hybridMultilevel"/>
    <w:tmpl w:val="7DBAE3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0E39E7"/>
    <w:multiLevelType w:val="hybridMultilevel"/>
    <w:tmpl w:val="5A085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B5715E4"/>
    <w:multiLevelType w:val="hybridMultilevel"/>
    <w:tmpl w:val="F45401EE"/>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D14290E"/>
    <w:multiLevelType w:val="hybridMultilevel"/>
    <w:tmpl w:val="90A0BBB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DF909F3"/>
    <w:multiLevelType w:val="hybridMultilevel"/>
    <w:tmpl w:val="3E92B18E"/>
    <w:lvl w:ilvl="0" w:tplc="20A8446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7E1C4875"/>
    <w:multiLevelType w:val="hybridMultilevel"/>
    <w:tmpl w:val="F208AF56"/>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98" w15:restartNumberingAfterBreak="0">
    <w:nsid w:val="7EF96B7A"/>
    <w:multiLevelType w:val="hybridMultilevel"/>
    <w:tmpl w:val="0CAEE180"/>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F360D24"/>
    <w:multiLevelType w:val="hybridMultilevel"/>
    <w:tmpl w:val="A9501602"/>
    <w:lvl w:ilvl="0" w:tplc="EB54A45C">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360" w:hanging="360"/>
      </w:pPr>
      <w:rPr>
        <w:rFonts w:hint="default"/>
        <w:lang w:val="pl-P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41"/>
  </w:num>
  <w:num w:numId="3">
    <w:abstractNumId w:val="12"/>
  </w:num>
  <w:num w:numId="4">
    <w:abstractNumId w:val="30"/>
  </w:num>
  <w:num w:numId="5">
    <w:abstractNumId w:val="23"/>
  </w:num>
  <w:num w:numId="6">
    <w:abstractNumId w:val="16"/>
  </w:num>
  <w:num w:numId="7">
    <w:abstractNumId w:val="74"/>
  </w:num>
  <w:num w:numId="8">
    <w:abstractNumId w:val="20"/>
  </w:num>
  <w:num w:numId="9">
    <w:abstractNumId w:val="17"/>
  </w:num>
  <w:num w:numId="10">
    <w:abstractNumId w:val="60"/>
  </w:num>
  <w:num w:numId="11">
    <w:abstractNumId w:val="72"/>
  </w:num>
  <w:num w:numId="12">
    <w:abstractNumId w:val="55"/>
  </w:num>
  <w:num w:numId="13">
    <w:abstractNumId w:val="70"/>
  </w:num>
  <w:num w:numId="14">
    <w:abstractNumId w:val="92"/>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num>
  <w:num w:numId="23">
    <w:abstractNumId w:val="77"/>
  </w:num>
  <w:num w:numId="24">
    <w:abstractNumId w:val="35"/>
  </w:num>
  <w:num w:numId="25">
    <w:abstractNumId w:val="61"/>
  </w:num>
  <w:num w:numId="26">
    <w:abstractNumId w:val="69"/>
  </w:num>
  <w:num w:numId="27">
    <w:abstractNumId w:val="19"/>
  </w:num>
  <w:num w:numId="28">
    <w:abstractNumId w:val="52"/>
  </w:num>
  <w:num w:numId="29">
    <w:abstractNumId w:val="5"/>
  </w:num>
  <w:num w:numId="30">
    <w:abstractNumId w:val="88"/>
  </w:num>
  <w:num w:numId="31">
    <w:abstractNumId w:val="40"/>
  </w:num>
  <w:num w:numId="32">
    <w:abstractNumId w:val="31"/>
  </w:num>
  <w:num w:numId="33">
    <w:abstractNumId w:val="85"/>
  </w:num>
  <w:num w:numId="34">
    <w:abstractNumId w:val="0"/>
  </w:num>
  <w:num w:numId="35">
    <w:abstractNumId w:val="57"/>
  </w:num>
  <w:num w:numId="36">
    <w:abstractNumId w:val="98"/>
  </w:num>
  <w:num w:numId="37">
    <w:abstractNumId w:val="15"/>
  </w:num>
  <w:num w:numId="38">
    <w:abstractNumId w:val="95"/>
  </w:num>
  <w:num w:numId="39">
    <w:abstractNumId w:val="4"/>
  </w:num>
  <w:num w:numId="40">
    <w:abstractNumId w:val="14"/>
  </w:num>
  <w:num w:numId="41">
    <w:abstractNumId w:val="99"/>
  </w:num>
  <w:num w:numId="42">
    <w:abstractNumId w:val="93"/>
  </w:num>
  <w:num w:numId="43">
    <w:abstractNumId w:val="2"/>
  </w:num>
  <w:num w:numId="44">
    <w:abstractNumId w:val="25"/>
  </w:num>
  <w:num w:numId="45">
    <w:abstractNumId w:val="86"/>
  </w:num>
  <w:num w:numId="46">
    <w:abstractNumId w:val="56"/>
  </w:num>
  <w:num w:numId="47">
    <w:abstractNumId w:val="47"/>
  </w:num>
  <w:num w:numId="48">
    <w:abstractNumId w:val="1"/>
  </w:num>
  <w:num w:numId="49">
    <w:abstractNumId w:val="36"/>
  </w:num>
  <w:num w:numId="50">
    <w:abstractNumId w:val="49"/>
  </w:num>
  <w:num w:numId="51">
    <w:abstractNumId w:val="22"/>
  </w:num>
  <w:num w:numId="52">
    <w:abstractNumId w:val="76"/>
  </w:num>
  <w:num w:numId="53">
    <w:abstractNumId w:val="84"/>
  </w:num>
  <w:num w:numId="54">
    <w:abstractNumId w:val="48"/>
  </w:num>
  <w:num w:numId="55">
    <w:abstractNumId w:val="28"/>
  </w:num>
  <w:num w:numId="56">
    <w:abstractNumId w:val="33"/>
  </w:num>
  <w:num w:numId="57">
    <w:abstractNumId w:val="59"/>
  </w:num>
  <w:num w:numId="58">
    <w:abstractNumId w:val="73"/>
  </w:num>
  <w:num w:numId="59">
    <w:abstractNumId w:val="90"/>
  </w:num>
  <w:num w:numId="60">
    <w:abstractNumId w:val="91"/>
  </w:num>
  <w:num w:numId="61">
    <w:abstractNumId w:val="27"/>
  </w:num>
  <w:num w:numId="62">
    <w:abstractNumId w:val="37"/>
  </w:num>
  <w:num w:numId="63">
    <w:abstractNumId w:val="63"/>
  </w:num>
  <w:num w:numId="64">
    <w:abstractNumId w:val="50"/>
  </w:num>
  <w:num w:numId="65">
    <w:abstractNumId w:val="66"/>
  </w:num>
  <w:num w:numId="66">
    <w:abstractNumId w:val="51"/>
  </w:num>
  <w:num w:numId="67">
    <w:abstractNumId w:val="3"/>
  </w:num>
  <w:num w:numId="68">
    <w:abstractNumId w:val="82"/>
  </w:num>
  <w:num w:numId="69">
    <w:abstractNumId w:val="42"/>
  </w:num>
  <w:num w:numId="70">
    <w:abstractNumId w:val="87"/>
  </w:num>
  <w:num w:numId="71">
    <w:abstractNumId w:val="67"/>
  </w:num>
  <w:num w:numId="72">
    <w:abstractNumId w:val="6"/>
  </w:num>
  <w:num w:numId="73">
    <w:abstractNumId w:val="64"/>
  </w:num>
  <w:num w:numId="74">
    <w:abstractNumId w:val="29"/>
  </w:num>
  <w:num w:numId="75">
    <w:abstractNumId w:val="89"/>
  </w:num>
  <w:num w:numId="76">
    <w:abstractNumId w:val="43"/>
  </w:num>
  <w:num w:numId="77">
    <w:abstractNumId w:val="78"/>
  </w:num>
  <w:num w:numId="78">
    <w:abstractNumId w:val="8"/>
  </w:num>
  <w:num w:numId="79">
    <w:abstractNumId w:val="53"/>
  </w:num>
  <w:num w:numId="80">
    <w:abstractNumId w:val="24"/>
  </w:num>
  <w:num w:numId="81">
    <w:abstractNumId w:val="96"/>
  </w:num>
  <w:num w:numId="82">
    <w:abstractNumId w:val="26"/>
  </w:num>
  <w:num w:numId="83">
    <w:abstractNumId w:val="68"/>
  </w:num>
  <w:num w:numId="84">
    <w:abstractNumId w:val="38"/>
  </w:num>
  <w:num w:numId="85">
    <w:abstractNumId w:val="80"/>
  </w:num>
  <w:num w:numId="86">
    <w:abstractNumId w:val="32"/>
  </w:num>
  <w:num w:numId="87">
    <w:abstractNumId w:val="65"/>
  </w:num>
  <w:num w:numId="88">
    <w:abstractNumId w:val="21"/>
  </w:num>
  <w:num w:numId="89">
    <w:abstractNumId w:val="7"/>
  </w:num>
  <w:num w:numId="90">
    <w:abstractNumId w:val="46"/>
  </w:num>
  <w:num w:numId="91">
    <w:abstractNumId w:val="79"/>
  </w:num>
  <w:num w:numId="92">
    <w:abstractNumId w:val="62"/>
  </w:num>
  <w:num w:numId="93">
    <w:abstractNumId w:val="45"/>
  </w:num>
  <w:num w:numId="94">
    <w:abstractNumId w:val="9"/>
  </w:num>
  <w:num w:numId="95">
    <w:abstractNumId w:val="81"/>
  </w:num>
  <w:num w:numId="96">
    <w:abstractNumId w:val="18"/>
  </w:num>
  <w:num w:numId="97">
    <w:abstractNumId w:val="34"/>
  </w:num>
  <w:num w:numId="98">
    <w:abstractNumId w:val="39"/>
  </w:num>
  <w:num w:numId="99">
    <w:abstractNumId w:val="44"/>
  </w:num>
  <w:num w:numId="100">
    <w:abstractNumId w:val="9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31BE"/>
    <w:rsid w:val="00017099"/>
    <w:rsid w:val="00022215"/>
    <w:rsid w:val="00024235"/>
    <w:rsid w:val="0003593D"/>
    <w:rsid w:val="00035DDB"/>
    <w:rsid w:val="00040585"/>
    <w:rsid w:val="00040A16"/>
    <w:rsid w:val="000428A9"/>
    <w:rsid w:val="000431E6"/>
    <w:rsid w:val="00047D88"/>
    <w:rsid w:val="000500C4"/>
    <w:rsid w:val="00050345"/>
    <w:rsid w:val="00052C14"/>
    <w:rsid w:val="000532D4"/>
    <w:rsid w:val="0005556A"/>
    <w:rsid w:val="000614C1"/>
    <w:rsid w:val="000710A5"/>
    <w:rsid w:val="00071E5A"/>
    <w:rsid w:val="00071FA7"/>
    <w:rsid w:val="000740E8"/>
    <w:rsid w:val="00074523"/>
    <w:rsid w:val="00084754"/>
    <w:rsid w:val="00090C03"/>
    <w:rsid w:val="00097B31"/>
    <w:rsid w:val="000A2832"/>
    <w:rsid w:val="000A2EC7"/>
    <w:rsid w:val="000A618B"/>
    <w:rsid w:val="000B31E1"/>
    <w:rsid w:val="000B414F"/>
    <w:rsid w:val="000B4D5F"/>
    <w:rsid w:val="000B5D69"/>
    <w:rsid w:val="000B5F28"/>
    <w:rsid w:val="000B7ABF"/>
    <w:rsid w:val="000C42C7"/>
    <w:rsid w:val="000D294D"/>
    <w:rsid w:val="000D55F5"/>
    <w:rsid w:val="000E069B"/>
    <w:rsid w:val="000E2E9D"/>
    <w:rsid w:val="000F516E"/>
    <w:rsid w:val="000F53FB"/>
    <w:rsid w:val="001051C9"/>
    <w:rsid w:val="00111CBC"/>
    <w:rsid w:val="00114CF8"/>
    <w:rsid w:val="001178E6"/>
    <w:rsid w:val="00120AAB"/>
    <w:rsid w:val="0012431D"/>
    <w:rsid w:val="001255C9"/>
    <w:rsid w:val="00136FA6"/>
    <w:rsid w:val="00147CDE"/>
    <w:rsid w:val="0015341A"/>
    <w:rsid w:val="00156C8E"/>
    <w:rsid w:val="0016285C"/>
    <w:rsid w:val="00163598"/>
    <w:rsid w:val="001655DC"/>
    <w:rsid w:val="00175221"/>
    <w:rsid w:val="001756F6"/>
    <w:rsid w:val="00176602"/>
    <w:rsid w:val="001772A9"/>
    <w:rsid w:val="001909CA"/>
    <w:rsid w:val="001946F0"/>
    <w:rsid w:val="0019573A"/>
    <w:rsid w:val="001A0C92"/>
    <w:rsid w:val="001A4D2E"/>
    <w:rsid w:val="001B3DFE"/>
    <w:rsid w:val="001B45D3"/>
    <w:rsid w:val="001B6B26"/>
    <w:rsid w:val="001C473F"/>
    <w:rsid w:val="001C6E80"/>
    <w:rsid w:val="001D5D64"/>
    <w:rsid w:val="001E4DF9"/>
    <w:rsid w:val="001E6919"/>
    <w:rsid w:val="001F31BE"/>
    <w:rsid w:val="001F7AF7"/>
    <w:rsid w:val="00200079"/>
    <w:rsid w:val="00201D13"/>
    <w:rsid w:val="002176DC"/>
    <w:rsid w:val="00225FC8"/>
    <w:rsid w:val="00230C3D"/>
    <w:rsid w:val="002310D5"/>
    <w:rsid w:val="0023213D"/>
    <w:rsid w:val="00236341"/>
    <w:rsid w:val="00245185"/>
    <w:rsid w:val="002462AB"/>
    <w:rsid w:val="00253FFD"/>
    <w:rsid w:val="00260E5C"/>
    <w:rsid w:val="00261013"/>
    <w:rsid w:val="00261B5F"/>
    <w:rsid w:val="002623FF"/>
    <w:rsid w:val="002628CF"/>
    <w:rsid w:val="002817C5"/>
    <w:rsid w:val="002867F2"/>
    <w:rsid w:val="002904F7"/>
    <w:rsid w:val="002B3DCB"/>
    <w:rsid w:val="002C2306"/>
    <w:rsid w:val="002C6A19"/>
    <w:rsid w:val="002D02FB"/>
    <w:rsid w:val="002D081E"/>
    <w:rsid w:val="002D508A"/>
    <w:rsid w:val="002E107D"/>
    <w:rsid w:val="002E19FE"/>
    <w:rsid w:val="002E50DE"/>
    <w:rsid w:val="002F0A40"/>
    <w:rsid w:val="002F0F11"/>
    <w:rsid w:val="002F35BD"/>
    <w:rsid w:val="002F754B"/>
    <w:rsid w:val="003008F7"/>
    <w:rsid w:val="003014F9"/>
    <w:rsid w:val="0030247F"/>
    <w:rsid w:val="00302854"/>
    <w:rsid w:val="00316264"/>
    <w:rsid w:val="00321390"/>
    <w:rsid w:val="00335298"/>
    <w:rsid w:val="00343677"/>
    <w:rsid w:val="00353CA9"/>
    <w:rsid w:val="0035793C"/>
    <w:rsid w:val="00364139"/>
    <w:rsid w:val="00364A0D"/>
    <w:rsid w:val="00365BE0"/>
    <w:rsid w:val="00396291"/>
    <w:rsid w:val="00396B62"/>
    <w:rsid w:val="00397B08"/>
    <w:rsid w:val="003A17F0"/>
    <w:rsid w:val="003C1971"/>
    <w:rsid w:val="003C36B0"/>
    <w:rsid w:val="003D6372"/>
    <w:rsid w:val="003E2F0D"/>
    <w:rsid w:val="003E396C"/>
    <w:rsid w:val="003E5CB5"/>
    <w:rsid w:val="003F2BF6"/>
    <w:rsid w:val="004003B7"/>
    <w:rsid w:val="00406EE7"/>
    <w:rsid w:val="00410514"/>
    <w:rsid w:val="00411404"/>
    <w:rsid w:val="00421259"/>
    <w:rsid w:val="00425771"/>
    <w:rsid w:val="004341F6"/>
    <w:rsid w:val="00445DE7"/>
    <w:rsid w:val="00454D74"/>
    <w:rsid w:val="0047364B"/>
    <w:rsid w:val="004767D9"/>
    <w:rsid w:val="00484651"/>
    <w:rsid w:val="0049475A"/>
    <w:rsid w:val="004958A2"/>
    <w:rsid w:val="00496034"/>
    <w:rsid w:val="004A21B7"/>
    <w:rsid w:val="004A2749"/>
    <w:rsid w:val="004A6EA9"/>
    <w:rsid w:val="004B0084"/>
    <w:rsid w:val="004B0C16"/>
    <w:rsid w:val="004C5E2A"/>
    <w:rsid w:val="004C703F"/>
    <w:rsid w:val="004D539A"/>
    <w:rsid w:val="004E0CBA"/>
    <w:rsid w:val="004E379A"/>
    <w:rsid w:val="004E4AB8"/>
    <w:rsid w:val="004E51DF"/>
    <w:rsid w:val="004E6451"/>
    <w:rsid w:val="004E6784"/>
    <w:rsid w:val="004F41F8"/>
    <w:rsid w:val="00500CE0"/>
    <w:rsid w:val="005116AC"/>
    <w:rsid w:val="00523660"/>
    <w:rsid w:val="0053751E"/>
    <w:rsid w:val="00537FE4"/>
    <w:rsid w:val="00541049"/>
    <w:rsid w:val="00541537"/>
    <w:rsid w:val="00542402"/>
    <w:rsid w:val="00542BA6"/>
    <w:rsid w:val="00545958"/>
    <w:rsid w:val="00553D08"/>
    <w:rsid w:val="00557925"/>
    <w:rsid w:val="0056475D"/>
    <w:rsid w:val="00572B36"/>
    <w:rsid w:val="00576BC2"/>
    <w:rsid w:val="00577607"/>
    <w:rsid w:val="00583C29"/>
    <w:rsid w:val="005841BE"/>
    <w:rsid w:val="00590691"/>
    <w:rsid w:val="005952CB"/>
    <w:rsid w:val="00597A23"/>
    <w:rsid w:val="005A079E"/>
    <w:rsid w:val="005A2383"/>
    <w:rsid w:val="005A6E21"/>
    <w:rsid w:val="005B0658"/>
    <w:rsid w:val="005C448B"/>
    <w:rsid w:val="005C5E4E"/>
    <w:rsid w:val="005C685E"/>
    <w:rsid w:val="005D223E"/>
    <w:rsid w:val="005D565D"/>
    <w:rsid w:val="005D6355"/>
    <w:rsid w:val="005E3E9B"/>
    <w:rsid w:val="005F20BA"/>
    <w:rsid w:val="00600A6B"/>
    <w:rsid w:val="006236AB"/>
    <w:rsid w:val="00624A44"/>
    <w:rsid w:val="00625085"/>
    <w:rsid w:val="00625B59"/>
    <w:rsid w:val="00625F1E"/>
    <w:rsid w:val="00626066"/>
    <w:rsid w:val="006356B1"/>
    <w:rsid w:val="006375DE"/>
    <w:rsid w:val="006458A4"/>
    <w:rsid w:val="006479E9"/>
    <w:rsid w:val="00651B0D"/>
    <w:rsid w:val="00654E51"/>
    <w:rsid w:val="00660593"/>
    <w:rsid w:val="00666C8A"/>
    <w:rsid w:val="00676980"/>
    <w:rsid w:val="0067751F"/>
    <w:rsid w:val="0068022D"/>
    <w:rsid w:val="00682575"/>
    <w:rsid w:val="00690CC5"/>
    <w:rsid w:val="00695AC1"/>
    <w:rsid w:val="00697658"/>
    <w:rsid w:val="006A50EF"/>
    <w:rsid w:val="006B393D"/>
    <w:rsid w:val="006C1489"/>
    <w:rsid w:val="006C3E8F"/>
    <w:rsid w:val="006C49E1"/>
    <w:rsid w:val="006C6B00"/>
    <w:rsid w:val="006D0BB7"/>
    <w:rsid w:val="006E2233"/>
    <w:rsid w:val="006E26AD"/>
    <w:rsid w:val="006F3186"/>
    <w:rsid w:val="006F4A4B"/>
    <w:rsid w:val="006F627D"/>
    <w:rsid w:val="00706C09"/>
    <w:rsid w:val="007108B2"/>
    <w:rsid w:val="00716CAB"/>
    <w:rsid w:val="00723E7D"/>
    <w:rsid w:val="007266F6"/>
    <w:rsid w:val="00732249"/>
    <w:rsid w:val="00735E24"/>
    <w:rsid w:val="00744EF1"/>
    <w:rsid w:val="0074581F"/>
    <w:rsid w:val="00751821"/>
    <w:rsid w:val="00754B7E"/>
    <w:rsid w:val="0076084A"/>
    <w:rsid w:val="00770A0B"/>
    <w:rsid w:val="0077157F"/>
    <w:rsid w:val="00777995"/>
    <w:rsid w:val="007940F3"/>
    <w:rsid w:val="00794C72"/>
    <w:rsid w:val="007A107A"/>
    <w:rsid w:val="007A1512"/>
    <w:rsid w:val="007A5E43"/>
    <w:rsid w:val="007B0919"/>
    <w:rsid w:val="007B0ED7"/>
    <w:rsid w:val="007C2686"/>
    <w:rsid w:val="007D412E"/>
    <w:rsid w:val="007E54AD"/>
    <w:rsid w:val="007E7FC9"/>
    <w:rsid w:val="007F2464"/>
    <w:rsid w:val="007F37AC"/>
    <w:rsid w:val="00800123"/>
    <w:rsid w:val="0080162F"/>
    <w:rsid w:val="0080637A"/>
    <w:rsid w:val="00806848"/>
    <w:rsid w:val="00815611"/>
    <w:rsid w:val="008277EB"/>
    <w:rsid w:val="00830D03"/>
    <w:rsid w:val="00833B27"/>
    <w:rsid w:val="0083442B"/>
    <w:rsid w:val="0083739A"/>
    <w:rsid w:val="008428C7"/>
    <w:rsid w:val="00846A05"/>
    <w:rsid w:val="00850C19"/>
    <w:rsid w:val="008521FB"/>
    <w:rsid w:val="00855B40"/>
    <w:rsid w:val="008836F8"/>
    <w:rsid w:val="00886714"/>
    <w:rsid w:val="008A1F0E"/>
    <w:rsid w:val="008A52C6"/>
    <w:rsid w:val="008B0F82"/>
    <w:rsid w:val="008B3D12"/>
    <w:rsid w:val="008B3E21"/>
    <w:rsid w:val="008C263B"/>
    <w:rsid w:val="008C3127"/>
    <w:rsid w:val="008C4385"/>
    <w:rsid w:val="008D4C36"/>
    <w:rsid w:val="008D7AE3"/>
    <w:rsid w:val="008E1136"/>
    <w:rsid w:val="00906EC3"/>
    <w:rsid w:val="00911F6C"/>
    <w:rsid w:val="009141C5"/>
    <w:rsid w:val="009173FA"/>
    <w:rsid w:val="00920E18"/>
    <w:rsid w:val="00920F8C"/>
    <w:rsid w:val="00932E74"/>
    <w:rsid w:val="00936C07"/>
    <w:rsid w:val="00942549"/>
    <w:rsid w:val="0095130E"/>
    <w:rsid w:val="009538DA"/>
    <w:rsid w:val="0095540B"/>
    <w:rsid w:val="00955CC7"/>
    <w:rsid w:val="009578CB"/>
    <w:rsid w:val="00960568"/>
    <w:rsid w:val="0096381B"/>
    <w:rsid w:val="00963D3A"/>
    <w:rsid w:val="0096526C"/>
    <w:rsid w:val="00971B94"/>
    <w:rsid w:val="00986CBE"/>
    <w:rsid w:val="00994D0C"/>
    <w:rsid w:val="009957B4"/>
    <w:rsid w:val="00995E84"/>
    <w:rsid w:val="009A0732"/>
    <w:rsid w:val="009B3529"/>
    <w:rsid w:val="009B4AF6"/>
    <w:rsid w:val="009C6EFF"/>
    <w:rsid w:val="009C7097"/>
    <w:rsid w:val="009D0718"/>
    <w:rsid w:val="009D166E"/>
    <w:rsid w:val="009D63DD"/>
    <w:rsid w:val="009E5533"/>
    <w:rsid w:val="009E7A72"/>
    <w:rsid w:val="00A016EE"/>
    <w:rsid w:val="00A13A0B"/>
    <w:rsid w:val="00A176E1"/>
    <w:rsid w:val="00A211CE"/>
    <w:rsid w:val="00A31590"/>
    <w:rsid w:val="00A31767"/>
    <w:rsid w:val="00A34C1A"/>
    <w:rsid w:val="00A42CD1"/>
    <w:rsid w:val="00A461F2"/>
    <w:rsid w:val="00A47C15"/>
    <w:rsid w:val="00A54355"/>
    <w:rsid w:val="00A56770"/>
    <w:rsid w:val="00A76105"/>
    <w:rsid w:val="00A87F43"/>
    <w:rsid w:val="00A90877"/>
    <w:rsid w:val="00A97C5E"/>
    <w:rsid w:val="00AA5112"/>
    <w:rsid w:val="00AB2029"/>
    <w:rsid w:val="00AB3B8B"/>
    <w:rsid w:val="00AB3CF9"/>
    <w:rsid w:val="00AB5AC9"/>
    <w:rsid w:val="00AC2394"/>
    <w:rsid w:val="00AC56B3"/>
    <w:rsid w:val="00AC754B"/>
    <w:rsid w:val="00AC798F"/>
    <w:rsid w:val="00AD1150"/>
    <w:rsid w:val="00AD1B40"/>
    <w:rsid w:val="00AD29D6"/>
    <w:rsid w:val="00AD34A4"/>
    <w:rsid w:val="00AD47C7"/>
    <w:rsid w:val="00AE2DCE"/>
    <w:rsid w:val="00AE47DF"/>
    <w:rsid w:val="00AE7FCE"/>
    <w:rsid w:val="00AF2291"/>
    <w:rsid w:val="00AF4E53"/>
    <w:rsid w:val="00AF51AD"/>
    <w:rsid w:val="00B012B7"/>
    <w:rsid w:val="00B0396F"/>
    <w:rsid w:val="00B10830"/>
    <w:rsid w:val="00B10D3A"/>
    <w:rsid w:val="00B13A88"/>
    <w:rsid w:val="00B15616"/>
    <w:rsid w:val="00B24054"/>
    <w:rsid w:val="00B249AF"/>
    <w:rsid w:val="00B2568A"/>
    <w:rsid w:val="00B32673"/>
    <w:rsid w:val="00B33AB4"/>
    <w:rsid w:val="00B35BFA"/>
    <w:rsid w:val="00B40494"/>
    <w:rsid w:val="00B464D5"/>
    <w:rsid w:val="00B476A5"/>
    <w:rsid w:val="00B501B1"/>
    <w:rsid w:val="00B516EE"/>
    <w:rsid w:val="00B66DBF"/>
    <w:rsid w:val="00B67278"/>
    <w:rsid w:val="00B8119C"/>
    <w:rsid w:val="00B85FE1"/>
    <w:rsid w:val="00B86A9B"/>
    <w:rsid w:val="00B96EA0"/>
    <w:rsid w:val="00BA0DCB"/>
    <w:rsid w:val="00BA1BDE"/>
    <w:rsid w:val="00BA3C39"/>
    <w:rsid w:val="00BB086C"/>
    <w:rsid w:val="00BB1DE2"/>
    <w:rsid w:val="00BC3EE3"/>
    <w:rsid w:val="00BC4FB6"/>
    <w:rsid w:val="00BE2544"/>
    <w:rsid w:val="00BF0B80"/>
    <w:rsid w:val="00BF401C"/>
    <w:rsid w:val="00C103EB"/>
    <w:rsid w:val="00C12757"/>
    <w:rsid w:val="00C14E8F"/>
    <w:rsid w:val="00C164EF"/>
    <w:rsid w:val="00C25583"/>
    <w:rsid w:val="00C3483A"/>
    <w:rsid w:val="00C34A85"/>
    <w:rsid w:val="00C43D1F"/>
    <w:rsid w:val="00C458F8"/>
    <w:rsid w:val="00C47165"/>
    <w:rsid w:val="00C472AF"/>
    <w:rsid w:val="00C55221"/>
    <w:rsid w:val="00C608C7"/>
    <w:rsid w:val="00C65E15"/>
    <w:rsid w:val="00C70810"/>
    <w:rsid w:val="00C72E2E"/>
    <w:rsid w:val="00C777E8"/>
    <w:rsid w:val="00C86599"/>
    <w:rsid w:val="00C927F1"/>
    <w:rsid w:val="00C93049"/>
    <w:rsid w:val="00CA0BE9"/>
    <w:rsid w:val="00CA1EC8"/>
    <w:rsid w:val="00CA2ADD"/>
    <w:rsid w:val="00CA483A"/>
    <w:rsid w:val="00CA48F6"/>
    <w:rsid w:val="00CA595F"/>
    <w:rsid w:val="00CA69AF"/>
    <w:rsid w:val="00CB3310"/>
    <w:rsid w:val="00CB3B5A"/>
    <w:rsid w:val="00CB3D68"/>
    <w:rsid w:val="00CB6419"/>
    <w:rsid w:val="00CC0FAC"/>
    <w:rsid w:val="00CC1855"/>
    <w:rsid w:val="00CD21BC"/>
    <w:rsid w:val="00CE332C"/>
    <w:rsid w:val="00CE6AE3"/>
    <w:rsid w:val="00CF7DAC"/>
    <w:rsid w:val="00D017A0"/>
    <w:rsid w:val="00D022EC"/>
    <w:rsid w:val="00D16246"/>
    <w:rsid w:val="00D16510"/>
    <w:rsid w:val="00D22E2C"/>
    <w:rsid w:val="00D22F65"/>
    <w:rsid w:val="00D236AE"/>
    <w:rsid w:val="00D24824"/>
    <w:rsid w:val="00D24ED7"/>
    <w:rsid w:val="00D2786F"/>
    <w:rsid w:val="00D31696"/>
    <w:rsid w:val="00D3406F"/>
    <w:rsid w:val="00D37293"/>
    <w:rsid w:val="00D42758"/>
    <w:rsid w:val="00D47E9E"/>
    <w:rsid w:val="00D50635"/>
    <w:rsid w:val="00D52926"/>
    <w:rsid w:val="00D652F8"/>
    <w:rsid w:val="00D670A2"/>
    <w:rsid w:val="00D77AF9"/>
    <w:rsid w:val="00D82FBD"/>
    <w:rsid w:val="00D846DA"/>
    <w:rsid w:val="00DB351D"/>
    <w:rsid w:val="00DB4CE1"/>
    <w:rsid w:val="00DB5B9C"/>
    <w:rsid w:val="00DC5289"/>
    <w:rsid w:val="00DC534C"/>
    <w:rsid w:val="00DC7276"/>
    <w:rsid w:val="00DD25A1"/>
    <w:rsid w:val="00DD37CA"/>
    <w:rsid w:val="00DD5D73"/>
    <w:rsid w:val="00DE2723"/>
    <w:rsid w:val="00DF338F"/>
    <w:rsid w:val="00DF3C63"/>
    <w:rsid w:val="00E009FB"/>
    <w:rsid w:val="00E02819"/>
    <w:rsid w:val="00E04E03"/>
    <w:rsid w:val="00E13690"/>
    <w:rsid w:val="00E205D9"/>
    <w:rsid w:val="00E24A7F"/>
    <w:rsid w:val="00E338F3"/>
    <w:rsid w:val="00E417D0"/>
    <w:rsid w:val="00E42D86"/>
    <w:rsid w:val="00E4436E"/>
    <w:rsid w:val="00E44405"/>
    <w:rsid w:val="00E46627"/>
    <w:rsid w:val="00E47DA9"/>
    <w:rsid w:val="00E50A4D"/>
    <w:rsid w:val="00E67894"/>
    <w:rsid w:val="00E71A2B"/>
    <w:rsid w:val="00E818F5"/>
    <w:rsid w:val="00E828A2"/>
    <w:rsid w:val="00E87549"/>
    <w:rsid w:val="00E93FF9"/>
    <w:rsid w:val="00EA4A8F"/>
    <w:rsid w:val="00EA7915"/>
    <w:rsid w:val="00EB1E51"/>
    <w:rsid w:val="00EB3789"/>
    <w:rsid w:val="00EB4F91"/>
    <w:rsid w:val="00EB5CED"/>
    <w:rsid w:val="00EC5BFA"/>
    <w:rsid w:val="00ED3EE0"/>
    <w:rsid w:val="00EE18C9"/>
    <w:rsid w:val="00EF495F"/>
    <w:rsid w:val="00F04E80"/>
    <w:rsid w:val="00F06D6B"/>
    <w:rsid w:val="00F10D99"/>
    <w:rsid w:val="00F11C72"/>
    <w:rsid w:val="00F20288"/>
    <w:rsid w:val="00F20F09"/>
    <w:rsid w:val="00F23493"/>
    <w:rsid w:val="00F240A4"/>
    <w:rsid w:val="00F277AD"/>
    <w:rsid w:val="00F30911"/>
    <w:rsid w:val="00F3575F"/>
    <w:rsid w:val="00F36890"/>
    <w:rsid w:val="00F40160"/>
    <w:rsid w:val="00F41194"/>
    <w:rsid w:val="00F41F6D"/>
    <w:rsid w:val="00F540B0"/>
    <w:rsid w:val="00F60637"/>
    <w:rsid w:val="00F64168"/>
    <w:rsid w:val="00F6644B"/>
    <w:rsid w:val="00F71100"/>
    <w:rsid w:val="00F735A8"/>
    <w:rsid w:val="00F809C3"/>
    <w:rsid w:val="00F80DE8"/>
    <w:rsid w:val="00F814AE"/>
    <w:rsid w:val="00F83D98"/>
    <w:rsid w:val="00F86E0C"/>
    <w:rsid w:val="00F91AA6"/>
    <w:rsid w:val="00F972F4"/>
    <w:rsid w:val="00FA4978"/>
    <w:rsid w:val="00FA502E"/>
    <w:rsid w:val="00FA5EB4"/>
    <w:rsid w:val="00FA7E09"/>
    <w:rsid w:val="00FB4509"/>
    <w:rsid w:val="00FB56C7"/>
    <w:rsid w:val="00FB6994"/>
    <w:rsid w:val="00FC46CD"/>
    <w:rsid w:val="00FC4AEB"/>
    <w:rsid w:val="00FD5EAA"/>
    <w:rsid w:val="00FD7094"/>
    <w:rsid w:val="00FE1D54"/>
    <w:rsid w:val="00FF0F50"/>
    <w:rsid w:val="00FF5055"/>
    <w:rsid w:val="00FF61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FC01F"/>
  <w15:docId w15:val="{0BCF1AAD-4F07-4E44-AA9B-7F1521CE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D63D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uiPriority w:val="9"/>
    <w:qFormat/>
    <w:rsid w:val="000405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2462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6063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0585"/>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2462A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F60637"/>
    <w:rPr>
      <w:rFonts w:asciiTheme="majorHAnsi" w:eastAsiaTheme="majorEastAsia" w:hAnsiTheme="majorHAnsi" w:cstheme="majorBidi"/>
      <w:b/>
      <w:bCs/>
      <w:color w:val="4F81BD" w:themeColor="accent1"/>
      <w:sz w:val="24"/>
      <w:szCs w:val="24"/>
      <w:lang w:eastAsia="pl-PL"/>
    </w:rPr>
  </w:style>
  <w:style w:type="paragraph" w:styleId="Tekstkomentarza">
    <w:name w:val="annotation text"/>
    <w:basedOn w:val="Normalny"/>
    <w:link w:val="TekstkomentarzaZnak"/>
    <w:uiPriority w:val="99"/>
    <w:semiHidden/>
    <w:unhideWhenUsed/>
    <w:rsid w:val="009D63DD"/>
    <w:rPr>
      <w:color w:val="auto"/>
      <w:sz w:val="20"/>
      <w:szCs w:val="20"/>
    </w:rPr>
  </w:style>
  <w:style w:type="character" w:customStyle="1" w:styleId="TekstkomentarzaZnak">
    <w:name w:val="Tekst komentarza Znak"/>
    <w:basedOn w:val="Domylnaczcionkaakapitu"/>
    <w:link w:val="Tekstkomentarza"/>
    <w:uiPriority w:val="99"/>
    <w:semiHidden/>
    <w:rsid w:val="009D63DD"/>
    <w:rPr>
      <w:rFonts w:ascii="Times New Roman" w:eastAsia="Times New Roman" w:hAnsi="Times New Roman" w:cs="Times New Roman"/>
      <w:sz w:val="20"/>
      <w:szCs w:val="20"/>
    </w:rPr>
  </w:style>
  <w:style w:type="paragraph" w:styleId="Akapitzlist">
    <w:name w:val="List Paragraph"/>
    <w:aliases w:val="Numerowanie,List Paragraph,Obiekt,normalny tekst,Kolorowa lista — akcent 11,Akapit z listą1,N w prog"/>
    <w:basedOn w:val="Normalny"/>
    <w:link w:val="AkapitzlistZnak"/>
    <w:uiPriority w:val="34"/>
    <w:qFormat/>
    <w:rsid w:val="009D63DD"/>
    <w:pPr>
      <w:ind w:left="720"/>
      <w:contextualSpacing/>
    </w:pPr>
  </w:style>
  <w:style w:type="character" w:customStyle="1" w:styleId="AkapitzlistZnak">
    <w:name w:val="Akapit z listą Znak"/>
    <w:aliases w:val="Numerowanie Znak,List Paragraph Znak,Obiekt Znak,normalny tekst Znak,Kolorowa lista — akcent 11 Znak,Akapit z listą1 Znak,N w prog Znak"/>
    <w:link w:val="Akapitzlist"/>
    <w:qFormat/>
    <w:locked/>
    <w:rsid w:val="009D63DD"/>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9D63DD"/>
    <w:rPr>
      <w:color w:val="auto"/>
      <w:sz w:val="20"/>
      <w:szCs w:val="20"/>
    </w:rPr>
  </w:style>
  <w:style w:type="character" w:customStyle="1" w:styleId="TekstprzypisudolnegoZnak">
    <w:name w:val="Tekst przypisu dolnego Znak"/>
    <w:basedOn w:val="Domylnaczcionkaakapitu"/>
    <w:link w:val="Tekstprzypisudolnego"/>
    <w:uiPriority w:val="99"/>
    <w:semiHidden/>
    <w:rsid w:val="009D63DD"/>
    <w:rPr>
      <w:rFonts w:ascii="Times New Roman" w:eastAsia="Times New Roman" w:hAnsi="Times New Roman" w:cs="Times New Roman"/>
      <w:sz w:val="20"/>
      <w:szCs w:val="20"/>
    </w:rPr>
  </w:style>
  <w:style w:type="character" w:styleId="Odwoanieprzypisudolnego">
    <w:name w:val="footnote reference"/>
    <w:semiHidden/>
    <w:unhideWhenUsed/>
    <w:rsid w:val="009D63DD"/>
    <w:rPr>
      <w:vertAlign w:val="superscript"/>
    </w:rPr>
  </w:style>
  <w:style w:type="character" w:styleId="Pogrubienie">
    <w:name w:val="Strong"/>
    <w:uiPriority w:val="22"/>
    <w:qFormat/>
    <w:rsid w:val="009D63DD"/>
    <w:rPr>
      <w:b/>
    </w:rPr>
  </w:style>
  <w:style w:type="paragraph" w:customStyle="1" w:styleId="Akapitzlist4">
    <w:name w:val="Akapit z listą4"/>
    <w:basedOn w:val="Normalny"/>
    <w:rsid w:val="00D42758"/>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D42758"/>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character" w:styleId="Hipercze">
    <w:name w:val="Hyperlink"/>
    <w:uiPriority w:val="99"/>
    <w:unhideWhenUsed/>
    <w:rsid w:val="00D42758"/>
    <w:rPr>
      <w:color w:val="0000FF"/>
      <w:u w:val="single"/>
    </w:rPr>
  </w:style>
  <w:style w:type="paragraph" w:customStyle="1" w:styleId="gwp60345c04msonormal">
    <w:name w:val="gwp60345c04_msonormal"/>
    <w:basedOn w:val="Normalny"/>
    <w:rsid w:val="00D427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Nierozpoznanawzmianka1">
    <w:name w:val="Nierozpoznana wzmianka1"/>
    <w:basedOn w:val="Domylnaczcionkaakapitu"/>
    <w:uiPriority w:val="99"/>
    <w:semiHidden/>
    <w:unhideWhenUsed/>
    <w:rsid w:val="001B3DFE"/>
    <w:rPr>
      <w:color w:val="605E5C"/>
      <w:shd w:val="clear" w:color="auto" w:fill="E1DFDD"/>
    </w:rPr>
  </w:style>
  <w:style w:type="paragraph" w:styleId="Tekstdymka">
    <w:name w:val="Balloon Text"/>
    <w:basedOn w:val="Normalny"/>
    <w:link w:val="TekstdymkaZnak"/>
    <w:uiPriority w:val="99"/>
    <w:semiHidden/>
    <w:unhideWhenUsed/>
    <w:rsid w:val="00AF2291"/>
    <w:rPr>
      <w:rFonts w:ascii="Tahoma" w:hAnsi="Tahoma" w:cs="Tahoma"/>
      <w:sz w:val="16"/>
      <w:szCs w:val="16"/>
    </w:rPr>
  </w:style>
  <w:style w:type="character" w:customStyle="1" w:styleId="TekstdymkaZnak">
    <w:name w:val="Tekst dymka Znak"/>
    <w:basedOn w:val="Domylnaczcionkaakapitu"/>
    <w:link w:val="Tekstdymka"/>
    <w:uiPriority w:val="99"/>
    <w:semiHidden/>
    <w:rsid w:val="00AF2291"/>
    <w:rPr>
      <w:rFonts w:ascii="Tahoma" w:eastAsia="Times New Roman" w:hAnsi="Tahoma" w:cs="Tahoma"/>
      <w:color w:val="000000"/>
      <w:sz w:val="16"/>
      <w:szCs w:val="16"/>
      <w:lang w:eastAsia="pl-PL"/>
    </w:rPr>
  </w:style>
  <w:style w:type="paragraph" w:customStyle="1" w:styleId="Akapitzlist2">
    <w:name w:val="Akapit z listą2"/>
    <w:basedOn w:val="Normalny"/>
    <w:uiPriority w:val="99"/>
    <w:rsid w:val="00D3406F"/>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hAnsi="Calibri" w:cs="Calibri"/>
      <w:color w:val="auto"/>
      <w:kern w:val="1"/>
      <w:sz w:val="22"/>
      <w:szCs w:val="22"/>
      <w:lang w:eastAsia="en-US"/>
    </w:rPr>
  </w:style>
  <w:style w:type="paragraph" w:styleId="Nagwek">
    <w:name w:val="header"/>
    <w:basedOn w:val="Normalny"/>
    <w:link w:val="NagwekZnak"/>
    <w:uiPriority w:val="99"/>
    <w:unhideWhenUsed/>
    <w:rsid w:val="00CB3B5A"/>
    <w:pPr>
      <w:tabs>
        <w:tab w:val="center" w:pos="4536"/>
        <w:tab w:val="right" w:pos="9072"/>
      </w:tabs>
    </w:pPr>
  </w:style>
  <w:style w:type="character" w:customStyle="1" w:styleId="NagwekZnak">
    <w:name w:val="Nagłówek Znak"/>
    <w:basedOn w:val="Domylnaczcionkaakapitu"/>
    <w:link w:val="Nagwek"/>
    <w:uiPriority w:val="99"/>
    <w:rsid w:val="00CB3B5A"/>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unhideWhenUsed/>
    <w:rsid w:val="00CB3B5A"/>
    <w:pPr>
      <w:tabs>
        <w:tab w:val="center" w:pos="4536"/>
        <w:tab w:val="right" w:pos="9072"/>
      </w:tabs>
    </w:pPr>
  </w:style>
  <w:style w:type="character" w:customStyle="1" w:styleId="StopkaZnak">
    <w:name w:val="Stopka Znak"/>
    <w:basedOn w:val="Domylnaczcionkaakapitu"/>
    <w:link w:val="Stopka"/>
    <w:uiPriority w:val="99"/>
    <w:rsid w:val="00CB3B5A"/>
    <w:rPr>
      <w:rFonts w:ascii="Times New Roman" w:eastAsia="Times New Roman" w:hAnsi="Times New Roman" w:cs="Times New Roman"/>
      <w:color w:val="000000"/>
      <w:sz w:val="24"/>
      <w:szCs w:val="24"/>
      <w:lang w:eastAsia="pl-PL"/>
    </w:rPr>
  </w:style>
  <w:style w:type="character" w:customStyle="1" w:styleId="pakietypytsprZnak">
    <w:name w:val="pakiety_pyt_spr Znak"/>
    <w:basedOn w:val="Domylnaczcionkaakapitu"/>
    <w:link w:val="pakietypytspr"/>
    <w:locked/>
    <w:rsid w:val="002E107D"/>
    <w:rPr>
      <w:sz w:val="24"/>
      <w:szCs w:val="24"/>
    </w:rPr>
  </w:style>
  <w:style w:type="paragraph" w:customStyle="1" w:styleId="pakietypytspr">
    <w:name w:val="pakiety_pyt_spr"/>
    <w:basedOn w:val="Normalny"/>
    <w:link w:val="pakietypytsprZnak"/>
    <w:rsid w:val="002E107D"/>
    <w:pPr>
      <w:numPr>
        <w:numId w:val="21"/>
      </w:num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lang w:eastAsia="en-US"/>
    </w:rPr>
  </w:style>
  <w:style w:type="character" w:customStyle="1" w:styleId="Data1">
    <w:name w:val="Data1"/>
    <w:basedOn w:val="Domylnaczcionkaakapitu"/>
    <w:rsid w:val="00040585"/>
  </w:style>
  <w:style w:type="paragraph" w:styleId="Bezodstpw">
    <w:name w:val="No Spacing"/>
    <w:uiPriority w:val="1"/>
    <w:qFormat/>
    <w:rsid w:val="00E338F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style>
  <w:style w:type="paragraph" w:styleId="Lista2">
    <w:name w:val="List 2"/>
    <w:basedOn w:val="Normalny"/>
    <w:uiPriority w:val="99"/>
    <w:unhideWhenUsed/>
    <w:rsid w:val="00E338F3"/>
    <w:pPr>
      <w:ind w:left="566" w:hanging="283"/>
      <w:contextualSpacing/>
    </w:pPr>
  </w:style>
  <w:style w:type="paragraph" w:styleId="Lista3">
    <w:name w:val="List 3"/>
    <w:basedOn w:val="Normalny"/>
    <w:uiPriority w:val="99"/>
    <w:unhideWhenUsed/>
    <w:rsid w:val="00E338F3"/>
    <w:pPr>
      <w:ind w:left="849" w:hanging="283"/>
      <w:contextualSpacing/>
    </w:pPr>
  </w:style>
  <w:style w:type="paragraph" w:styleId="Tekstpodstawowy">
    <w:name w:val="Body Text"/>
    <w:basedOn w:val="Normalny"/>
    <w:link w:val="TekstpodstawowyZnak"/>
    <w:uiPriority w:val="99"/>
    <w:unhideWhenUsed/>
    <w:rsid w:val="00E338F3"/>
    <w:pPr>
      <w:spacing w:after="120"/>
    </w:pPr>
  </w:style>
  <w:style w:type="character" w:customStyle="1" w:styleId="TekstpodstawowyZnak">
    <w:name w:val="Tekst podstawowy Znak"/>
    <w:basedOn w:val="Domylnaczcionkaakapitu"/>
    <w:link w:val="Tekstpodstawowy"/>
    <w:uiPriority w:val="99"/>
    <w:rsid w:val="00E338F3"/>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9B4AF6"/>
    <w:rPr>
      <w:sz w:val="16"/>
      <w:szCs w:val="16"/>
    </w:rPr>
  </w:style>
  <w:style w:type="paragraph" w:styleId="Tematkomentarza">
    <w:name w:val="annotation subject"/>
    <w:basedOn w:val="Tekstkomentarza"/>
    <w:next w:val="Tekstkomentarza"/>
    <w:link w:val="TematkomentarzaZnak"/>
    <w:uiPriority w:val="99"/>
    <w:semiHidden/>
    <w:unhideWhenUsed/>
    <w:rsid w:val="009B4AF6"/>
    <w:rPr>
      <w:b/>
      <w:bCs/>
      <w:color w:val="000000"/>
    </w:rPr>
  </w:style>
  <w:style w:type="character" w:customStyle="1" w:styleId="TematkomentarzaZnak">
    <w:name w:val="Temat komentarza Znak"/>
    <w:basedOn w:val="TekstkomentarzaZnak"/>
    <w:link w:val="Tematkomentarza"/>
    <w:uiPriority w:val="99"/>
    <w:semiHidden/>
    <w:rsid w:val="009B4AF6"/>
    <w:rPr>
      <w:rFonts w:ascii="Times New Roman" w:eastAsia="Times New Roman" w:hAnsi="Times New Roman" w:cs="Times New Roman"/>
      <w:b/>
      <w:bCs/>
      <w:color w:val="000000"/>
      <w:sz w:val="20"/>
      <w:szCs w:val="20"/>
      <w:lang w:eastAsia="pl-PL"/>
    </w:rPr>
  </w:style>
  <w:style w:type="character" w:styleId="Tekstzastpczy">
    <w:name w:val="Placeholder Text"/>
    <w:basedOn w:val="Domylnaczcionkaakapitu"/>
    <w:uiPriority w:val="99"/>
    <w:semiHidden/>
    <w:rsid w:val="00D16510"/>
    <w:rPr>
      <w:color w:val="808080"/>
    </w:rPr>
  </w:style>
  <w:style w:type="table" w:styleId="Tabela-Siatka">
    <w:name w:val="Table Grid"/>
    <w:basedOn w:val="Standardowy"/>
    <w:uiPriority w:val="39"/>
    <w:rsid w:val="006E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6034"/>
    <w:rPr>
      <w:sz w:val="20"/>
      <w:szCs w:val="20"/>
    </w:rPr>
  </w:style>
  <w:style w:type="character" w:customStyle="1" w:styleId="TekstprzypisukocowegoZnak">
    <w:name w:val="Tekst przypisu końcowego Znak"/>
    <w:basedOn w:val="Domylnaczcionkaakapitu"/>
    <w:link w:val="Tekstprzypisukocowego"/>
    <w:uiPriority w:val="99"/>
    <w:semiHidden/>
    <w:rsid w:val="00496034"/>
    <w:rPr>
      <w:rFonts w:ascii="Times New Roman" w:eastAsia="Times New Roman" w:hAnsi="Times New Roman" w:cs="Times New Roman"/>
      <w:color w:val="000000"/>
      <w:sz w:val="20"/>
      <w:szCs w:val="20"/>
      <w:lang w:eastAsia="pl-PL"/>
    </w:rPr>
  </w:style>
  <w:style w:type="character" w:styleId="Odwoanieprzypisukocowego">
    <w:name w:val="endnote reference"/>
    <w:basedOn w:val="Domylnaczcionkaakapitu"/>
    <w:uiPriority w:val="99"/>
    <w:semiHidden/>
    <w:unhideWhenUsed/>
    <w:rsid w:val="00496034"/>
    <w:rPr>
      <w:vertAlign w:val="superscript"/>
    </w:rPr>
  </w:style>
  <w:style w:type="paragraph" w:customStyle="1" w:styleId="Normalny1">
    <w:name w:val="Normalny1"/>
    <w:uiPriority w:val="99"/>
    <w:rsid w:val="00AE7FCE"/>
    <w:pPr>
      <w:spacing w:before="200"/>
    </w:pPr>
    <w:rPr>
      <w:rFonts w:ascii="Calibri" w:eastAsia="Times New Roman"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13">
      <w:bodyDiv w:val="1"/>
      <w:marLeft w:val="0"/>
      <w:marRight w:val="0"/>
      <w:marTop w:val="0"/>
      <w:marBottom w:val="0"/>
      <w:divBdr>
        <w:top w:val="none" w:sz="0" w:space="0" w:color="auto"/>
        <w:left w:val="none" w:sz="0" w:space="0" w:color="auto"/>
        <w:bottom w:val="none" w:sz="0" w:space="0" w:color="auto"/>
        <w:right w:val="none" w:sz="0" w:space="0" w:color="auto"/>
      </w:divBdr>
    </w:div>
    <w:div w:id="166673003">
      <w:bodyDiv w:val="1"/>
      <w:marLeft w:val="0"/>
      <w:marRight w:val="0"/>
      <w:marTop w:val="0"/>
      <w:marBottom w:val="0"/>
      <w:divBdr>
        <w:top w:val="none" w:sz="0" w:space="0" w:color="auto"/>
        <w:left w:val="none" w:sz="0" w:space="0" w:color="auto"/>
        <w:bottom w:val="none" w:sz="0" w:space="0" w:color="auto"/>
        <w:right w:val="none" w:sz="0" w:space="0" w:color="auto"/>
      </w:divBdr>
      <w:divsChild>
        <w:div w:id="1234004573">
          <w:marLeft w:val="0"/>
          <w:marRight w:val="0"/>
          <w:marTop w:val="0"/>
          <w:marBottom w:val="0"/>
          <w:divBdr>
            <w:top w:val="none" w:sz="0" w:space="0" w:color="auto"/>
            <w:left w:val="none" w:sz="0" w:space="0" w:color="auto"/>
            <w:bottom w:val="none" w:sz="0" w:space="0" w:color="auto"/>
            <w:right w:val="none" w:sz="0" w:space="0" w:color="auto"/>
          </w:divBdr>
        </w:div>
        <w:div w:id="1298797164">
          <w:marLeft w:val="0"/>
          <w:marRight w:val="0"/>
          <w:marTop w:val="0"/>
          <w:marBottom w:val="0"/>
          <w:divBdr>
            <w:top w:val="none" w:sz="0" w:space="0" w:color="auto"/>
            <w:left w:val="none" w:sz="0" w:space="0" w:color="auto"/>
            <w:bottom w:val="none" w:sz="0" w:space="0" w:color="auto"/>
            <w:right w:val="none" w:sz="0" w:space="0" w:color="auto"/>
          </w:divBdr>
        </w:div>
      </w:divsChild>
    </w:div>
    <w:div w:id="187723434">
      <w:bodyDiv w:val="1"/>
      <w:marLeft w:val="0"/>
      <w:marRight w:val="0"/>
      <w:marTop w:val="0"/>
      <w:marBottom w:val="0"/>
      <w:divBdr>
        <w:top w:val="none" w:sz="0" w:space="0" w:color="auto"/>
        <w:left w:val="none" w:sz="0" w:space="0" w:color="auto"/>
        <w:bottom w:val="none" w:sz="0" w:space="0" w:color="auto"/>
        <w:right w:val="none" w:sz="0" w:space="0" w:color="auto"/>
      </w:divBdr>
    </w:div>
    <w:div w:id="282924290">
      <w:bodyDiv w:val="1"/>
      <w:marLeft w:val="0"/>
      <w:marRight w:val="0"/>
      <w:marTop w:val="0"/>
      <w:marBottom w:val="0"/>
      <w:divBdr>
        <w:top w:val="none" w:sz="0" w:space="0" w:color="auto"/>
        <w:left w:val="none" w:sz="0" w:space="0" w:color="auto"/>
        <w:bottom w:val="none" w:sz="0" w:space="0" w:color="auto"/>
        <w:right w:val="none" w:sz="0" w:space="0" w:color="auto"/>
      </w:divBdr>
    </w:div>
    <w:div w:id="325212624">
      <w:bodyDiv w:val="1"/>
      <w:marLeft w:val="0"/>
      <w:marRight w:val="0"/>
      <w:marTop w:val="0"/>
      <w:marBottom w:val="0"/>
      <w:divBdr>
        <w:top w:val="none" w:sz="0" w:space="0" w:color="auto"/>
        <w:left w:val="none" w:sz="0" w:space="0" w:color="auto"/>
        <w:bottom w:val="none" w:sz="0" w:space="0" w:color="auto"/>
        <w:right w:val="none" w:sz="0" w:space="0" w:color="auto"/>
      </w:divBdr>
    </w:div>
    <w:div w:id="328218561">
      <w:bodyDiv w:val="1"/>
      <w:marLeft w:val="0"/>
      <w:marRight w:val="0"/>
      <w:marTop w:val="0"/>
      <w:marBottom w:val="0"/>
      <w:divBdr>
        <w:top w:val="none" w:sz="0" w:space="0" w:color="auto"/>
        <w:left w:val="none" w:sz="0" w:space="0" w:color="auto"/>
        <w:bottom w:val="none" w:sz="0" w:space="0" w:color="auto"/>
        <w:right w:val="none" w:sz="0" w:space="0" w:color="auto"/>
      </w:divBdr>
    </w:div>
    <w:div w:id="458110896">
      <w:bodyDiv w:val="1"/>
      <w:marLeft w:val="0"/>
      <w:marRight w:val="0"/>
      <w:marTop w:val="0"/>
      <w:marBottom w:val="0"/>
      <w:divBdr>
        <w:top w:val="none" w:sz="0" w:space="0" w:color="auto"/>
        <w:left w:val="none" w:sz="0" w:space="0" w:color="auto"/>
        <w:bottom w:val="none" w:sz="0" w:space="0" w:color="auto"/>
        <w:right w:val="none" w:sz="0" w:space="0" w:color="auto"/>
      </w:divBdr>
    </w:div>
    <w:div w:id="466820855">
      <w:bodyDiv w:val="1"/>
      <w:marLeft w:val="0"/>
      <w:marRight w:val="0"/>
      <w:marTop w:val="0"/>
      <w:marBottom w:val="0"/>
      <w:divBdr>
        <w:top w:val="none" w:sz="0" w:space="0" w:color="auto"/>
        <w:left w:val="none" w:sz="0" w:space="0" w:color="auto"/>
        <w:bottom w:val="none" w:sz="0" w:space="0" w:color="auto"/>
        <w:right w:val="none" w:sz="0" w:space="0" w:color="auto"/>
      </w:divBdr>
    </w:div>
    <w:div w:id="501049561">
      <w:bodyDiv w:val="1"/>
      <w:marLeft w:val="0"/>
      <w:marRight w:val="0"/>
      <w:marTop w:val="0"/>
      <w:marBottom w:val="0"/>
      <w:divBdr>
        <w:top w:val="none" w:sz="0" w:space="0" w:color="auto"/>
        <w:left w:val="none" w:sz="0" w:space="0" w:color="auto"/>
        <w:bottom w:val="none" w:sz="0" w:space="0" w:color="auto"/>
        <w:right w:val="none" w:sz="0" w:space="0" w:color="auto"/>
      </w:divBdr>
    </w:div>
    <w:div w:id="593591831">
      <w:bodyDiv w:val="1"/>
      <w:marLeft w:val="0"/>
      <w:marRight w:val="0"/>
      <w:marTop w:val="0"/>
      <w:marBottom w:val="0"/>
      <w:divBdr>
        <w:top w:val="none" w:sz="0" w:space="0" w:color="auto"/>
        <w:left w:val="none" w:sz="0" w:space="0" w:color="auto"/>
        <w:bottom w:val="none" w:sz="0" w:space="0" w:color="auto"/>
        <w:right w:val="none" w:sz="0" w:space="0" w:color="auto"/>
      </w:divBdr>
    </w:div>
    <w:div w:id="657734848">
      <w:bodyDiv w:val="1"/>
      <w:marLeft w:val="0"/>
      <w:marRight w:val="0"/>
      <w:marTop w:val="0"/>
      <w:marBottom w:val="0"/>
      <w:divBdr>
        <w:top w:val="none" w:sz="0" w:space="0" w:color="auto"/>
        <w:left w:val="none" w:sz="0" w:space="0" w:color="auto"/>
        <w:bottom w:val="none" w:sz="0" w:space="0" w:color="auto"/>
        <w:right w:val="none" w:sz="0" w:space="0" w:color="auto"/>
      </w:divBdr>
    </w:div>
    <w:div w:id="750585697">
      <w:bodyDiv w:val="1"/>
      <w:marLeft w:val="0"/>
      <w:marRight w:val="0"/>
      <w:marTop w:val="0"/>
      <w:marBottom w:val="0"/>
      <w:divBdr>
        <w:top w:val="none" w:sz="0" w:space="0" w:color="auto"/>
        <w:left w:val="none" w:sz="0" w:space="0" w:color="auto"/>
        <w:bottom w:val="none" w:sz="0" w:space="0" w:color="auto"/>
        <w:right w:val="none" w:sz="0" w:space="0" w:color="auto"/>
      </w:divBdr>
    </w:div>
    <w:div w:id="776750660">
      <w:bodyDiv w:val="1"/>
      <w:marLeft w:val="0"/>
      <w:marRight w:val="0"/>
      <w:marTop w:val="0"/>
      <w:marBottom w:val="0"/>
      <w:divBdr>
        <w:top w:val="none" w:sz="0" w:space="0" w:color="auto"/>
        <w:left w:val="none" w:sz="0" w:space="0" w:color="auto"/>
        <w:bottom w:val="none" w:sz="0" w:space="0" w:color="auto"/>
        <w:right w:val="none" w:sz="0" w:space="0" w:color="auto"/>
      </w:divBdr>
    </w:div>
    <w:div w:id="790366500">
      <w:bodyDiv w:val="1"/>
      <w:marLeft w:val="0"/>
      <w:marRight w:val="0"/>
      <w:marTop w:val="0"/>
      <w:marBottom w:val="0"/>
      <w:divBdr>
        <w:top w:val="none" w:sz="0" w:space="0" w:color="auto"/>
        <w:left w:val="none" w:sz="0" w:space="0" w:color="auto"/>
        <w:bottom w:val="none" w:sz="0" w:space="0" w:color="auto"/>
        <w:right w:val="none" w:sz="0" w:space="0" w:color="auto"/>
      </w:divBdr>
    </w:div>
    <w:div w:id="872228014">
      <w:bodyDiv w:val="1"/>
      <w:marLeft w:val="0"/>
      <w:marRight w:val="0"/>
      <w:marTop w:val="0"/>
      <w:marBottom w:val="0"/>
      <w:divBdr>
        <w:top w:val="none" w:sz="0" w:space="0" w:color="auto"/>
        <w:left w:val="none" w:sz="0" w:space="0" w:color="auto"/>
        <w:bottom w:val="none" w:sz="0" w:space="0" w:color="auto"/>
        <w:right w:val="none" w:sz="0" w:space="0" w:color="auto"/>
      </w:divBdr>
    </w:div>
    <w:div w:id="935164985">
      <w:bodyDiv w:val="1"/>
      <w:marLeft w:val="0"/>
      <w:marRight w:val="0"/>
      <w:marTop w:val="0"/>
      <w:marBottom w:val="0"/>
      <w:divBdr>
        <w:top w:val="none" w:sz="0" w:space="0" w:color="auto"/>
        <w:left w:val="none" w:sz="0" w:space="0" w:color="auto"/>
        <w:bottom w:val="none" w:sz="0" w:space="0" w:color="auto"/>
        <w:right w:val="none" w:sz="0" w:space="0" w:color="auto"/>
      </w:divBdr>
    </w:div>
    <w:div w:id="936793417">
      <w:bodyDiv w:val="1"/>
      <w:marLeft w:val="0"/>
      <w:marRight w:val="0"/>
      <w:marTop w:val="0"/>
      <w:marBottom w:val="0"/>
      <w:divBdr>
        <w:top w:val="none" w:sz="0" w:space="0" w:color="auto"/>
        <w:left w:val="none" w:sz="0" w:space="0" w:color="auto"/>
        <w:bottom w:val="none" w:sz="0" w:space="0" w:color="auto"/>
        <w:right w:val="none" w:sz="0" w:space="0" w:color="auto"/>
      </w:divBdr>
      <w:divsChild>
        <w:div w:id="1407459979">
          <w:marLeft w:val="0"/>
          <w:marRight w:val="0"/>
          <w:marTop w:val="0"/>
          <w:marBottom w:val="0"/>
          <w:divBdr>
            <w:top w:val="none" w:sz="0" w:space="0" w:color="auto"/>
            <w:left w:val="none" w:sz="0" w:space="0" w:color="auto"/>
            <w:bottom w:val="none" w:sz="0" w:space="0" w:color="auto"/>
            <w:right w:val="none" w:sz="0" w:space="0" w:color="auto"/>
          </w:divBdr>
          <w:divsChild>
            <w:div w:id="429812555">
              <w:marLeft w:val="0"/>
              <w:marRight w:val="0"/>
              <w:marTop w:val="0"/>
              <w:marBottom w:val="240"/>
              <w:divBdr>
                <w:top w:val="none" w:sz="0" w:space="0" w:color="auto"/>
                <w:left w:val="none" w:sz="0" w:space="0" w:color="auto"/>
                <w:bottom w:val="none" w:sz="0" w:space="0" w:color="auto"/>
                <w:right w:val="none" w:sz="0" w:space="0" w:color="auto"/>
              </w:divBdr>
            </w:div>
            <w:div w:id="1605334792">
              <w:marLeft w:val="0"/>
              <w:marRight w:val="600"/>
              <w:marTop w:val="0"/>
              <w:marBottom w:val="300"/>
              <w:divBdr>
                <w:top w:val="none" w:sz="0" w:space="0" w:color="auto"/>
                <w:left w:val="none" w:sz="0" w:space="0" w:color="auto"/>
                <w:bottom w:val="none" w:sz="0" w:space="0" w:color="auto"/>
                <w:right w:val="none" w:sz="0" w:space="0" w:color="auto"/>
              </w:divBdr>
              <w:divsChild>
                <w:div w:id="978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445">
      <w:bodyDiv w:val="1"/>
      <w:marLeft w:val="0"/>
      <w:marRight w:val="0"/>
      <w:marTop w:val="0"/>
      <w:marBottom w:val="0"/>
      <w:divBdr>
        <w:top w:val="none" w:sz="0" w:space="0" w:color="auto"/>
        <w:left w:val="none" w:sz="0" w:space="0" w:color="auto"/>
        <w:bottom w:val="none" w:sz="0" w:space="0" w:color="auto"/>
        <w:right w:val="none" w:sz="0" w:space="0" w:color="auto"/>
      </w:divBdr>
      <w:divsChild>
        <w:div w:id="461535806">
          <w:marLeft w:val="0"/>
          <w:marRight w:val="0"/>
          <w:marTop w:val="0"/>
          <w:marBottom w:val="0"/>
          <w:divBdr>
            <w:top w:val="none" w:sz="0" w:space="0" w:color="auto"/>
            <w:left w:val="none" w:sz="0" w:space="0" w:color="auto"/>
            <w:bottom w:val="none" w:sz="0" w:space="0" w:color="auto"/>
            <w:right w:val="none" w:sz="0" w:space="0" w:color="auto"/>
          </w:divBdr>
        </w:div>
        <w:div w:id="1898972184">
          <w:marLeft w:val="0"/>
          <w:marRight w:val="0"/>
          <w:marTop w:val="0"/>
          <w:marBottom w:val="0"/>
          <w:divBdr>
            <w:top w:val="none" w:sz="0" w:space="0" w:color="auto"/>
            <w:left w:val="none" w:sz="0" w:space="0" w:color="auto"/>
            <w:bottom w:val="none" w:sz="0" w:space="0" w:color="auto"/>
            <w:right w:val="none" w:sz="0" w:space="0" w:color="auto"/>
          </w:divBdr>
        </w:div>
      </w:divsChild>
    </w:div>
    <w:div w:id="1105416853">
      <w:bodyDiv w:val="1"/>
      <w:marLeft w:val="0"/>
      <w:marRight w:val="0"/>
      <w:marTop w:val="0"/>
      <w:marBottom w:val="0"/>
      <w:divBdr>
        <w:top w:val="none" w:sz="0" w:space="0" w:color="auto"/>
        <w:left w:val="none" w:sz="0" w:space="0" w:color="auto"/>
        <w:bottom w:val="none" w:sz="0" w:space="0" w:color="auto"/>
        <w:right w:val="none" w:sz="0" w:space="0" w:color="auto"/>
      </w:divBdr>
    </w:div>
    <w:div w:id="1138843875">
      <w:bodyDiv w:val="1"/>
      <w:marLeft w:val="0"/>
      <w:marRight w:val="0"/>
      <w:marTop w:val="0"/>
      <w:marBottom w:val="0"/>
      <w:divBdr>
        <w:top w:val="none" w:sz="0" w:space="0" w:color="auto"/>
        <w:left w:val="none" w:sz="0" w:space="0" w:color="auto"/>
        <w:bottom w:val="none" w:sz="0" w:space="0" w:color="auto"/>
        <w:right w:val="none" w:sz="0" w:space="0" w:color="auto"/>
      </w:divBdr>
    </w:div>
    <w:div w:id="1192651805">
      <w:bodyDiv w:val="1"/>
      <w:marLeft w:val="0"/>
      <w:marRight w:val="0"/>
      <w:marTop w:val="0"/>
      <w:marBottom w:val="0"/>
      <w:divBdr>
        <w:top w:val="none" w:sz="0" w:space="0" w:color="auto"/>
        <w:left w:val="none" w:sz="0" w:space="0" w:color="auto"/>
        <w:bottom w:val="none" w:sz="0" w:space="0" w:color="auto"/>
        <w:right w:val="none" w:sz="0" w:space="0" w:color="auto"/>
      </w:divBdr>
    </w:div>
    <w:div w:id="1208906846">
      <w:bodyDiv w:val="1"/>
      <w:marLeft w:val="0"/>
      <w:marRight w:val="0"/>
      <w:marTop w:val="0"/>
      <w:marBottom w:val="0"/>
      <w:divBdr>
        <w:top w:val="none" w:sz="0" w:space="0" w:color="auto"/>
        <w:left w:val="none" w:sz="0" w:space="0" w:color="auto"/>
        <w:bottom w:val="none" w:sz="0" w:space="0" w:color="auto"/>
        <w:right w:val="none" w:sz="0" w:space="0" w:color="auto"/>
      </w:divBdr>
    </w:div>
    <w:div w:id="1248425318">
      <w:bodyDiv w:val="1"/>
      <w:marLeft w:val="0"/>
      <w:marRight w:val="0"/>
      <w:marTop w:val="0"/>
      <w:marBottom w:val="0"/>
      <w:divBdr>
        <w:top w:val="none" w:sz="0" w:space="0" w:color="auto"/>
        <w:left w:val="none" w:sz="0" w:space="0" w:color="auto"/>
        <w:bottom w:val="none" w:sz="0" w:space="0" w:color="auto"/>
        <w:right w:val="none" w:sz="0" w:space="0" w:color="auto"/>
      </w:divBdr>
    </w:div>
    <w:div w:id="1304702985">
      <w:bodyDiv w:val="1"/>
      <w:marLeft w:val="0"/>
      <w:marRight w:val="0"/>
      <w:marTop w:val="0"/>
      <w:marBottom w:val="0"/>
      <w:divBdr>
        <w:top w:val="none" w:sz="0" w:space="0" w:color="auto"/>
        <w:left w:val="none" w:sz="0" w:space="0" w:color="auto"/>
        <w:bottom w:val="none" w:sz="0" w:space="0" w:color="auto"/>
        <w:right w:val="none" w:sz="0" w:space="0" w:color="auto"/>
      </w:divBdr>
      <w:divsChild>
        <w:div w:id="1032415168">
          <w:marLeft w:val="0"/>
          <w:marRight w:val="0"/>
          <w:marTop w:val="0"/>
          <w:marBottom w:val="0"/>
          <w:divBdr>
            <w:top w:val="none" w:sz="0" w:space="0" w:color="auto"/>
            <w:left w:val="none" w:sz="0" w:space="0" w:color="auto"/>
            <w:bottom w:val="none" w:sz="0" w:space="0" w:color="auto"/>
            <w:right w:val="none" w:sz="0" w:space="0" w:color="auto"/>
          </w:divBdr>
        </w:div>
        <w:div w:id="1244728379">
          <w:marLeft w:val="0"/>
          <w:marRight w:val="0"/>
          <w:marTop w:val="0"/>
          <w:marBottom w:val="0"/>
          <w:divBdr>
            <w:top w:val="none" w:sz="0" w:space="0" w:color="auto"/>
            <w:left w:val="none" w:sz="0" w:space="0" w:color="auto"/>
            <w:bottom w:val="none" w:sz="0" w:space="0" w:color="auto"/>
            <w:right w:val="none" w:sz="0" w:space="0" w:color="auto"/>
          </w:divBdr>
        </w:div>
        <w:div w:id="2115979517">
          <w:marLeft w:val="0"/>
          <w:marRight w:val="0"/>
          <w:marTop w:val="0"/>
          <w:marBottom w:val="0"/>
          <w:divBdr>
            <w:top w:val="none" w:sz="0" w:space="0" w:color="auto"/>
            <w:left w:val="none" w:sz="0" w:space="0" w:color="auto"/>
            <w:bottom w:val="none" w:sz="0" w:space="0" w:color="auto"/>
            <w:right w:val="none" w:sz="0" w:space="0" w:color="auto"/>
          </w:divBdr>
        </w:div>
      </w:divsChild>
    </w:div>
    <w:div w:id="1328480308">
      <w:bodyDiv w:val="1"/>
      <w:marLeft w:val="0"/>
      <w:marRight w:val="0"/>
      <w:marTop w:val="0"/>
      <w:marBottom w:val="0"/>
      <w:divBdr>
        <w:top w:val="none" w:sz="0" w:space="0" w:color="auto"/>
        <w:left w:val="none" w:sz="0" w:space="0" w:color="auto"/>
        <w:bottom w:val="none" w:sz="0" w:space="0" w:color="auto"/>
        <w:right w:val="none" w:sz="0" w:space="0" w:color="auto"/>
      </w:divBdr>
    </w:div>
    <w:div w:id="1351954434">
      <w:bodyDiv w:val="1"/>
      <w:marLeft w:val="0"/>
      <w:marRight w:val="0"/>
      <w:marTop w:val="0"/>
      <w:marBottom w:val="0"/>
      <w:divBdr>
        <w:top w:val="none" w:sz="0" w:space="0" w:color="auto"/>
        <w:left w:val="none" w:sz="0" w:space="0" w:color="auto"/>
        <w:bottom w:val="none" w:sz="0" w:space="0" w:color="auto"/>
        <w:right w:val="none" w:sz="0" w:space="0" w:color="auto"/>
      </w:divBdr>
    </w:div>
    <w:div w:id="1355033836">
      <w:bodyDiv w:val="1"/>
      <w:marLeft w:val="0"/>
      <w:marRight w:val="0"/>
      <w:marTop w:val="0"/>
      <w:marBottom w:val="0"/>
      <w:divBdr>
        <w:top w:val="none" w:sz="0" w:space="0" w:color="auto"/>
        <w:left w:val="none" w:sz="0" w:space="0" w:color="auto"/>
        <w:bottom w:val="none" w:sz="0" w:space="0" w:color="auto"/>
        <w:right w:val="none" w:sz="0" w:space="0" w:color="auto"/>
      </w:divBdr>
    </w:div>
    <w:div w:id="1368405407">
      <w:bodyDiv w:val="1"/>
      <w:marLeft w:val="0"/>
      <w:marRight w:val="0"/>
      <w:marTop w:val="0"/>
      <w:marBottom w:val="0"/>
      <w:divBdr>
        <w:top w:val="none" w:sz="0" w:space="0" w:color="auto"/>
        <w:left w:val="none" w:sz="0" w:space="0" w:color="auto"/>
        <w:bottom w:val="none" w:sz="0" w:space="0" w:color="auto"/>
        <w:right w:val="none" w:sz="0" w:space="0" w:color="auto"/>
      </w:divBdr>
    </w:div>
    <w:div w:id="1381053306">
      <w:bodyDiv w:val="1"/>
      <w:marLeft w:val="0"/>
      <w:marRight w:val="0"/>
      <w:marTop w:val="0"/>
      <w:marBottom w:val="0"/>
      <w:divBdr>
        <w:top w:val="none" w:sz="0" w:space="0" w:color="auto"/>
        <w:left w:val="none" w:sz="0" w:space="0" w:color="auto"/>
        <w:bottom w:val="none" w:sz="0" w:space="0" w:color="auto"/>
        <w:right w:val="none" w:sz="0" w:space="0" w:color="auto"/>
      </w:divBdr>
    </w:div>
    <w:div w:id="1428650037">
      <w:bodyDiv w:val="1"/>
      <w:marLeft w:val="0"/>
      <w:marRight w:val="0"/>
      <w:marTop w:val="0"/>
      <w:marBottom w:val="0"/>
      <w:divBdr>
        <w:top w:val="none" w:sz="0" w:space="0" w:color="auto"/>
        <w:left w:val="none" w:sz="0" w:space="0" w:color="auto"/>
        <w:bottom w:val="none" w:sz="0" w:space="0" w:color="auto"/>
        <w:right w:val="none" w:sz="0" w:space="0" w:color="auto"/>
      </w:divBdr>
      <w:divsChild>
        <w:div w:id="869032636">
          <w:marLeft w:val="0"/>
          <w:marRight w:val="0"/>
          <w:marTop w:val="0"/>
          <w:marBottom w:val="0"/>
          <w:divBdr>
            <w:top w:val="none" w:sz="0" w:space="0" w:color="auto"/>
            <w:left w:val="none" w:sz="0" w:space="0" w:color="auto"/>
            <w:bottom w:val="none" w:sz="0" w:space="0" w:color="auto"/>
            <w:right w:val="none" w:sz="0" w:space="0" w:color="auto"/>
          </w:divBdr>
        </w:div>
        <w:div w:id="1564174045">
          <w:marLeft w:val="0"/>
          <w:marRight w:val="0"/>
          <w:marTop w:val="0"/>
          <w:marBottom w:val="0"/>
          <w:divBdr>
            <w:top w:val="none" w:sz="0" w:space="0" w:color="auto"/>
            <w:left w:val="none" w:sz="0" w:space="0" w:color="auto"/>
            <w:bottom w:val="none" w:sz="0" w:space="0" w:color="auto"/>
            <w:right w:val="none" w:sz="0" w:space="0" w:color="auto"/>
          </w:divBdr>
        </w:div>
      </w:divsChild>
    </w:div>
    <w:div w:id="1661494862">
      <w:bodyDiv w:val="1"/>
      <w:marLeft w:val="0"/>
      <w:marRight w:val="0"/>
      <w:marTop w:val="0"/>
      <w:marBottom w:val="0"/>
      <w:divBdr>
        <w:top w:val="none" w:sz="0" w:space="0" w:color="auto"/>
        <w:left w:val="none" w:sz="0" w:space="0" w:color="auto"/>
        <w:bottom w:val="none" w:sz="0" w:space="0" w:color="auto"/>
        <w:right w:val="none" w:sz="0" w:space="0" w:color="auto"/>
      </w:divBdr>
    </w:div>
    <w:div w:id="1762413536">
      <w:bodyDiv w:val="1"/>
      <w:marLeft w:val="0"/>
      <w:marRight w:val="0"/>
      <w:marTop w:val="0"/>
      <w:marBottom w:val="0"/>
      <w:divBdr>
        <w:top w:val="none" w:sz="0" w:space="0" w:color="auto"/>
        <w:left w:val="none" w:sz="0" w:space="0" w:color="auto"/>
        <w:bottom w:val="none" w:sz="0" w:space="0" w:color="auto"/>
        <w:right w:val="none" w:sz="0" w:space="0" w:color="auto"/>
      </w:divBdr>
    </w:div>
    <w:div w:id="1792553312">
      <w:bodyDiv w:val="1"/>
      <w:marLeft w:val="0"/>
      <w:marRight w:val="0"/>
      <w:marTop w:val="0"/>
      <w:marBottom w:val="0"/>
      <w:divBdr>
        <w:top w:val="none" w:sz="0" w:space="0" w:color="auto"/>
        <w:left w:val="none" w:sz="0" w:space="0" w:color="auto"/>
        <w:bottom w:val="none" w:sz="0" w:space="0" w:color="auto"/>
        <w:right w:val="none" w:sz="0" w:space="0" w:color="auto"/>
      </w:divBdr>
    </w:div>
    <w:div w:id="1849909437">
      <w:bodyDiv w:val="1"/>
      <w:marLeft w:val="0"/>
      <w:marRight w:val="0"/>
      <w:marTop w:val="0"/>
      <w:marBottom w:val="0"/>
      <w:divBdr>
        <w:top w:val="none" w:sz="0" w:space="0" w:color="auto"/>
        <w:left w:val="none" w:sz="0" w:space="0" w:color="auto"/>
        <w:bottom w:val="none" w:sz="0" w:space="0" w:color="auto"/>
        <w:right w:val="none" w:sz="0" w:space="0" w:color="auto"/>
      </w:divBdr>
    </w:div>
    <w:div w:id="1873225770">
      <w:bodyDiv w:val="1"/>
      <w:marLeft w:val="0"/>
      <w:marRight w:val="0"/>
      <w:marTop w:val="0"/>
      <w:marBottom w:val="0"/>
      <w:divBdr>
        <w:top w:val="none" w:sz="0" w:space="0" w:color="auto"/>
        <w:left w:val="none" w:sz="0" w:space="0" w:color="auto"/>
        <w:bottom w:val="none" w:sz="0" w:space="0" w:color="auto"/>
        <w:right w:val="none" w:sz="0" w:space="0" w:color="auto"/>
      </w:divBdr>
    </w:div>
    <w:div w:id="1894190567">
      <w:bodyDiv w:val="1"/>
      <w:marLeft w:val="0"/>
      <w:marRight w:val="0"/>
      <w:marTop w:val="0"/>
      <w:marBottom w:val="0"/>
      <w:divBdr>
        <w:top w:val="none" w:sz="0" w:space="0" w:color="auto"/>
        <w:left w:val="none" w:sz="0" w:space="0" w:color="auto"/>
        <w:bottom w:val="none" w:sz="0" w:space="0" w:color="auto"/>
        <w:right w:val="none" w:sz="0" w:space="0" w:color="auto"/>
      </w:divBdr>
    </w:div>
    <w:div w:id="1899509405">
      <w:bodyDiv w:val="1"/>
      <w:marLeft w:val="0"/>
      <w:marRight w:val="0"/>
      <w:marTop w:val="0"/>
      <w:marBottom w:val="0"/>
      <w:divBdr>
        <w:top w:val="none" w:sz="0" w:space="0" w:color="auto"/>
        <w:left w:val="none" w:sz="0" w:space="0" w:color="auto"/>
        <w:bottom w:val="none" w:sz="0" w:space="0" w:color="auto"/>
        <w:right w:val="none" w:sz="0" w:space="0" w:color="auto"/>
      </w:divBdr>
    </w:div>
    <w:div w:id="1904637174">
      <w:bodyDiv w:val="1"/>
      <w:marLeft w:val="0"/>
      <w:marRight w:val="0"/>
      <w:marTop w:val="0"/>
      <w:marBottom w:val="0"/>
      <w:divBdr>
        <w:top w:val="none" w:sz="0" w:space="0" w:color="auto"/>
        <w:left w:val="none" w:sz="0" w:space="0" w:color="auto"/>
        <w:bottom w:val="none" w:sz="0" w:space="0" w:color="auto"/>
        <w:right w:val="none" w:sz="0" w:space="0" w:color="auto"/>
      </w:divBdr>
    </w:div>
    <w:div w:id="1951626148">
      <w:bodyDiv w:val="1"/>
      <w:marLeft w:val="0"/>
      <w:marRight w:val="0"/>
      <w:marTop w:val="0"/>
      <w:marBottom w:val="0"/>
      <w:divBdr>
        <w:top w:val="none" w:sz="0" w:space="0" w:color="auto"/>
        <w:left w:val="none" w:sz="0" w:space="0" w:color="auto"/>
        <w:bottom w:val="none" w:sz="0" w:space="0" w:color="auto"/>
        <w:right w:val="none" w:sz="0" w:space="0" w:color="auto"/>
      </w:divBdr>
    </w:div>
    <w:div w:id="1989897739">
      <w:bodyDiv w:val="1"/>
      <w:marLeft w:val="0"/>
      <w:marRight w:val="0"/>
      <w:marTop w:val="0"/>
      <w:marBottom w:val="0"/>
      <w:divBdr>
        <w:top w:val="none" w:sz="0" w:space="0" w:color="auto"/>
        <w:left w:val="none" w:sz="0" w:space="0" w:color="auto"/>
        <w:bottom w:val="none" w:sz="0" w:space="0" w:color="auto"/>
        <w:right w:val="none" w:sz="0" w:space="0" w:color="auto"/>
      </w:divBdr>
      <w:divsChild>
        <w:div w:id="386415770">
          <w:marLeft w:val="0"/>
          <w:marRight w:val="0"/>
          <w:marTop w:val="0"/>
          <w:marBottom w:val="0"/>
          <w:divBdr>
            <w:top w:val="none" w:sz="0" w:space="0" w:color="auto"/>
            <w:left w:val="none" w:sz="0" w:space="0" w:color="auto"/>
            <w:bottom w:val="none" w:sz="0" w:space="0" w:color="auto"/>
            <w:right w:val="none" w:sz="0" w:space="0" w:color="auto"/>
          </w:divBdr>
        </w:div>
        <w:div w:id="471362652">
          <w:marLeft w:val="0"/>
          <w:marRight w:val="0"/>
          <w:marTop w:val="0"/>
          <w:marBottom w:val="0"/>
          <w:divBdr>
            <w:top w:val="none" w:sz="0" w:space="0" w:color="auto"/>
            <w:left w:val="none" w:sz="0" w:space="0" w:color="auto"/>
            <w:bottom w:val="none" w:sz="0" w:space="0" w:color="auto"/>
            <w:right w:val="none" w:sz="0" w:space="0" w:color="auto"/>
          </w:divBdr>
        </w:div>
        <w:div w:id="756092950">
          <w:marLeft w:val="0"/>
          <w:marRight w:val="0"/>
          <w:marTop w:val="0"/>
          <w:marBottom w:val="0"/>
          <w:divBdr>
            <w:top w:val="none" w:sz="0" w:space="0" w:color="auto"/>
            <w:left w:val="none" w:sz="0" w:space="0" w:color="auto"/>
            <w:bottom w:val="none" w:sz="0" w:space="0" w:color="auto"/>
            <w:right w:val="none" w:sz="0" w:space="0" w:color="auto"/>
          </w:divBdr>
        </w:div>
      </w:divsChild>
    </w:div>
    <w:div w:id="1996184767">
      <w:bodyDiv w:val="1"/>
      <w:marLeft w:val="0"/>
      <w:marRight w:val="0"/>
      <w:marTop w:val="0"/>
      <w:marBottom w:val="0"/>
      <w:divBdr>
        <w:top w:val="none" w:sz="0" w:space="0" w:color="auto"/>
        <w:left w:val="none" w:sz="0" w:space="0" w:color="auto"/>
        <w:bottom w:val="none" w:sz="0" w:space="0" w:color="auto"/>
        <w:right w:val="none" w:sz="0" w:space="0" w:color="auto"/>
      </w:divBdr>
    </w:div>
    <w:div w:id="2008744041">
      <w:bodyDiv w:val="1"/>
      <w:marLeft w:val="0"/>
      <w:marRight w:val="0"/>
      <w:marTop w:val="0"/>
      <w:marBottom w:val="0"/>
      <w:divBdr>
        <w:top w:val="none" w:sz="0" w:space="0" w:color="auto"/>
        <w:left w:val="none" w:sz="0" w:space="0" w:color="auto"/>
        <w:bottom w:val="none" w:sz="0" w:space="0" w:color="auto"/>
        <w:right w:val="none" w:sz="0" w:space="0" w:color="auto"/>
      </w:divBdr>
    </w:div>
    <w:div w:id="2032337776">
      <w:bodyDiv w:val="1"/>
      <w:marLeft w:val="0"/>
      <w:marRight w:val="0"/>
      <w:marTop w:val="0"/>
      <w:marBottom w:val="0"/>
      <w:divBdr>
        <w:top w:val="none" w:sz="0" w:space="0" w:color="auto"/>
        <w:left w:val="none" w:sz="0" w:space="0" w:color="auto"/>
        <w:bottom w:val="none" w:sz="0" w:space="0" w:color="auto"/>
        <w:right w:val="none" w:sz="0" w:space="0" w:color="auto"/>
      </w:divBdr>
      <w:divsChild>
        <w:div w:id="1417096849">
          <w:marLeft w:val="0"/>
          <w:marRight w:val="0"/>
          <w:marTop w:val="0"/>
          <w:marBottom w:val="0"/>
          <w:divBdr>
            <w:top w:val="none" w:sz="0" w:space="0" w:color="auto"/>
            <w:left w:val="none" w:sz="0" w:space="0" w:color="auto"/>
            <w:bottom w:val="none" w:sz="0" w:space="0" w:color="auto"/>
            <w:right w:val="none" w:sz="0" w:space="0" w:color="auto"/>
          </w:divBdr>
        </w:div>
        <w:div w:id="1787115117">
          <w:marLeft w:val="0"/>
          <w:marRight w:val="0"/>
          <w:marTop w:val="0"/>
          <w:marBottom w:val="0"/>
          <w:divBdr>
            <w:top w:val="none" w:sz="0" w:space="0" w:color="auto"/>
            <w:left w:val="none" w:sz="0" w:space="0" w:color="auto"/>
            <w:bottom w:val="none" w:sz="0" w:space="0" w:color="auto"/>
            <w:right w:val="none" w:sz="0" w:space="0" w:color="auto"/>
          </w:divBdr>
        </w:div>
        <w:div w:id="2096856629">
          <w:marLeft w:val="0"/>
          <w:marRight w:val="0"/>
          <w:marTop w:val="0"/>
          <w:marBottom w:val="0"/>
          <w:divBdr>
            <w:top w:val="none" w:sz="0" w:space="0" w:color="auto"/>
            <w:left w:val="none" w:sz="0" w:space="0" w:color="auto"/>
            <w:bottom w:val="none" w:sz="0" w:space="0" w:color="auto"/>
            <w:right w:val="none" w:sz="0" w:space="0" w:color="auto"/>
          </w:divBdr>
        </w:div>
      </w:divsChild>
    </w:div>
    <w:div w:id="2042125860">
      <w:bodyDiv w:val="1"/>
      <w:marLeft w:val="0"/>
      <w:marRight w:val="0"/>
      <w:marTop w:val="0"/>
      <w:marBottom w:val="0"/>
      <w:divBdr>
        <w:top w:val="none" w:sz="0" w:space="0" w:color="auto"/>
        <w:left w:val="none" w:sz="0" w:space="0" w:color="auto"/>
        <w:bottom w:val="none" w:sz="0" w:space="0" w:color="auto"/>
        <w:right w:val="none" w:sz="0" w:space="0" w:color="auto"/>
      </w:divBdr>
    </w:div>
    <w:div w:id="21203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wa.sgsp.edu.pl/sowacgi.php?KatID=0&amp;typ=repl&amp;view=1&amp;sort=byscore&amp;plnk=__wydawca_Wydawnictwo+Lekarskie+PZW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wikipedia.org/wiki/Pogadank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C63E-34E5-447B-B7A3-853DDBC3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201</Pages>
  <Words>48540</Words>
  <Characters>291246</Characters>
  <Application>Microsoft Office Word</Application>
  <DocSecurity>0</DocSecurity>
  <Lines>2427</Lines>
  <Paragraphs>678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Wolanski</dc:creator>
  <cp:lastModifiedBy>Anna Kozłowska</cp:lastModifiedBy>
  <cp:revision>18</cp:revision>
  <dcterms:created xsi:type="dcterms:W3CDTF">2019-02-01T09:15:00Z</dcterms:created>
  <dcterms:modified xsi:type="dcterms:W3CDTF">2019-06-07T10:03:00Z</dcterms:modified>
</cp:coreProperties>
</file>